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D977D4" w14:textId="77777777" w:rsidR="00F048D7" w:rsidRDefault="00F048D7" w:rsidP="002A20A6">
      <w:pPr>
        <w:spacing w:after="0" w:line="240" w:lineRule="auto"/>
        <w:jc w:val="center"/>
        <w:rPr>
          <w:rFonts w:ascii="Times New Roman" w:hAnsi="Times New Roman"/>
          <w:b/>
          <w:i/>
          <w:sz w:val="28"/>
          <w:szCs w:val="28"/>
          <w:lang w:val="uk-UA"/>
        </w:rPr>
      </w:pPr>
    </w:p>
    <w:p w14:paraId="5DBA4B91" w14:textId="77777777" w:rsidR="00F048D7" w:rsidRPr="00504CAB" w:rsidRDefault="00F048D7" w:rsidP="00F048D7">
      <w:pPr>
        <w:tabs>
          <w:tab w:val="left" w:pos="5700"/>
        </w:tabs>
        <w:spacing w:after="0" w:line="240" w:lineRule="auto"/>
        <w:rPr>
          <w:rFonts w:ascii="Times New Roman" w:eastAsia="Times New Roman" w:hAnsi="Times New Roman"/>
          <w:sz w:val="24"/>
          <w:szCs w:val="24"/>
          <w:lang w:eastAsia="ru-RU"/>
        </w:rPr>
      </w:pPr>
      <w:r w:rsidRPr="00504CAB">
        <w:rPr>
          <w:rFonts w:ascii="Times New Roman" w:eastAsia="Times New Roman" w:hAnsi="Times New Roman"/>
          <w:sz w:val="28"/>
          <w:szCs w:val="28"/>
          <w:lang w:eastAsia="ru-RU"/>
        </w:rPr>
        <w:t xml:space="preserve">       </w:t>
      </w:r>
      <w:r w:rsidRPr="00504CAB">
        <w:rPr>
          <w:rFonts w:ascii="Times New Roman" w:eastAsia="Times New Roman" w:hAnsi="Times New Roman"/>
          <w:sz w:val="24"/>
          <w:szCs w:val="24"/>
          <w:lang w:eastAsia="ru-RU"/>
        </w:rPr>
        <w:t xml:space="preserve">                                                                                               ЗАТВЕРДЖЕНО</w:t>
      </w:r>
    </w:p>
    <w:p w14:paraId="4EF1DAEF" w14:textId="77777777" w:rsidR="00F048D7" w:rsidRPr="00504CAB" w:rsidRDefault="00F048D7" w:rsidP="00F048D7">
      <w:pPr>
        <w:tabs>
          <w:tab w:val="left" w:pos="5700"/>
        </w:tabs>
        <w:spacing w:after="0" w:line="240" w:lineRule="auto"/>
        <w:rPr>
          <w:rFonts w:ascii="Times New Roman" w:eastAsia="Times New Roman" w:hAnsi="Times New Roman"/>
          <w:sz w:val="28"/>
          <w:szCs w:val="28"/>
          <w:lang w:eastAsia="ru-RU"/>
        </w:rPr>
      </w:pPr>
      <w:r w:rsidRPr="00504CAB">
        <w:rPr>
          <w:rFonts w:ascii="Times New Roman" w:eastAsia="Times New Roman" w:hAnsi="Times New Roman"/>
          <w:sz w:val="24"/>
          <w:szCs w:val="24"/>
          <w:lang w:eastAsia="ru-RU"/>
        </w:rPr>
        <w:tab/>
      </w:r>
      <w:r w:rsidRPr="00504CAB">
        <w:rPr>
          <w:rFonts w:ascii="Times New Roman" w:eastAsia="Times New Roman" w:hAnsi="Times New Roman"/>
          <w:sz w:val="28"/>
          <w:szCs w:val="28"/>
          <w:lang w:eastAsia="ru-RU"/>
        </w:rPr>
        <w:t>Директор ЗДО</w:t>
      </w:r>
    </w:p>
    <w:p w14:paraId="2F68D3D3" w14:textId="77777777" w:rsidR="00F048D7" w:rsidRPr="00504CAB" w:rsidRDefault="00F048D7" w:rsidP="00F048D7">
      <w:pPr>
        <w:tabs>
          <w:tab w:val="left" w:pos="5700"/>
        </w:tabs>
        <w:spacing w:after="0" w:line="240" w:lineRule="auto"/>
        <w:rPr>
          <w:rFonts w:ascii="Times New Roman" w:eastAsia="Times New Roman" w:hAnsi="Times New Roman"/>
          <w:sz w:val="28"/>
          <w:szCs w:val="28"/>
          <w:lang w:eastAsia="ru-RU"/>
        </w:rPr>
      </w:pPr>
      <w:r w:rsidRPr="00504CAB">
        <w:rPr>
          <w:rFonts w:ascii="Times New Roman" w:eastAsia="Times New Roman" w:hAnsi="Times New Roman"/>
          <w:sz w:val="28"/>
          <w:szCs w:val="28"/>
          <w:lang w:eastAsia="ru-RU"/>
        </w:rPr>
        <w:tab/>
        <w:t>______Мазурак Т.А.</w:t>
      </w:r>
    </w:p>
    <w:p w14:paraId="639306B0" w14:textId="15A8EFEA" w:rsidR="00F048D7" w:rsidRPr="00504CAB" w:rsidRDefault="00F048D7" w:rsidP="00F048D7">
      <w:pPr>
        <w:tabs>
          <w:tab w:val="left" w:pos="5700"/>
        </w:tabs>
        <w:spacing w:after="0" w:line="240" w:lineRule="auto"/>
        <w:rPr>
          <w:rFonts w:ascii="Times New Roman" w:eastAsia="Times New Roman" w:hAnsi="Times New Roman"/>
          <w:sz w:val="28"/>
          <w:szCs w:val="28"/>
          <w:u w:val="single"/>
          <w:lang w:eastAsia="ru-RU"/>
        </w:rPr>
      </w:pPr>
      <w:r w:rsidRPr="00504CAB">
        <w:rPr>
          <w:rFonts w:ascii="Times New Roman" w:eastAsia="Times New Roman" w:hAnsi="Times New Roman"/>
          <w:sz w:val="28"/>
          <w:szCs w:val="28"/>
          <w:lang w:eastAsia="ru-RU"/>
        </w:rPr>
        <w:tab/>
      </w:r>
      <w:r w:rsidRPr="00504CAB">
        <w:rPr>
          <w:rFonts w:ascii="Times New Roman" w:eastAsia="Times New Roman" w:hAnsi="Times New Roman"/>
          <w:sz w:val="28"/>
          <w:szCs w:val="28"/>
          <w:u w:val="single"/>
          <w:lang w:eastAsia="ru-RU"/>
        </w:rPr>
        <w:t>«28»серпня 202</w:t>
      </w:r>
      <w:r>
        <w:rPr>
          <w:rFonts w:ascii="Times New Roman" w:eastAsia="Times New Roman" w:hAnsi="Times New Roman"/>
          <w:sz w:val="28"/>
          <w:szCs w:val="28"/>
          <w:u w:val="single"/>
          <w:lang w:val="uk-UA" w:eastAsia="ru-RU"/>
        </w:rPr>
        <w:t>5</w:t>
      </w:r>
      <w:r w:rsidRPr="00504CAB">
        <w:rPr>
          <w:rFonts w:ascii="Times New Roman" w:eastAsia="Times New Roman" w:hAnsi="Times New Roman"/>
          <w:sz w:val="28"/>
          <w:szCs w:val="28"/>
          <w:u w:val="single"/>
          <w:lang w:eastAsia="ru-RU"/>
        </w:rPr>
        <w:t>р.</w:t>
      </w:r>
    </w:p>
    <w:p w14:paraId="1A748141" w14:textId="77777777" w:rsidR="00F048D7" w:rsidRPr="00504CAB" w:rsidRDefault="00F048D7" w:rsidP="00F048D7">
      <w:pPr>
        <w:tabs>
          <w:tab w:val="left" w:pos="5700"/>
        </w:tabs>
        <w:spacing w:after="0" w:line="240" w:lineRule="auto"/>
        <w:rPr>
          <w:rFonts w:ascii="Times New Roman" w:eastAsia="Times New Roman" w:hAnsi="Times New Roman"/>
          <w:sz w:val="28"/>
          <w:szCs w:val="28"/>
          <w:lang w:eastAsia="ru-RU"/>
        </w:rPr>
      </w:pPr>
    </w:p>
    <w:p w14:paraId="028F6300" w14:textId="77777777" w:rsidR="00F048D7" w:rsidRPr="00504CAB" w:rsidRDefault="00F048D7" w:rsidP="00F048D7">
      <w:pPr>
        <w:tabs>
          <w:tab w:val="left" w:pos="5700"/>
        </w:tabs>
        <w:spacing w:after="0" w:line="240" w:lineRule="auto"/>
        <w:rPr>
          <w:rFonts w:ascii="Times New Roman" w:eastAsia="Times New Roman" w:hAnsi="Times New Roman"/>
          <w:sz w:val="28"/>
          <w:szCs w:val="28"/>
          <w:lang w:eastAsia="ru-RU"/>
        </w:rPr>
      </w:pPr>
    </w:p>
    <w:p w14:paraId="51D595F2" w14:textId="77777777" w:rsidR="00F048D7" w:rsidRPr="00504CAB" w:rsidRDefault="00F048D7" w:rsidP="00F048D7">
      <w:pPr>
        <w:tabs>
          <w:tab w:val="left" w:pos="5700"/>
        </w:tabs>
        <w:spacing w:after="0" w:line="240" w:lineRule="auto"/>
        <w:rPr>
          <w:rFonts w:ascii="Times New Roman" w:eastAsia="Times New Roman" w:hAnsi="Times New Roman"/>
          <w:sz w:val="24"/>
          <w:szCs w:val="24"/>
          <w:lang w:eastAsia="ru-RU"/>
        </w:rPr>
      </w:pPr>
      <w:r w:rsidRPr="00504CAB">
        <w:rPr>
          <w:rFonts w:ascii="Times New Roman" w:eastAsia="Times New Roman" w:hAnsi="Times New Roman"/>
          <w:sz w:val="28"/>
          <w:szCs w:val="28"/>
          <w:lang w:eastAsia="ru-RU"/>
        </w:rPr>
        <w:tab/>
      </w:r>
      <w:r w:rsidRPr="00504CAB">
        <w:rPr>
          <w:rFonts w:ascii="Times New Roman" w:eastAsia="Times New Roman" w:hAnsi="Times New Roman"/>
          <w:sz w:val="24"/>
          <w:szCs w:val="24"/>
          <w:lang w:eastAsia="ru-RU"/>
        </w:rPr>
        <w:t>СХВАЛЕНО</w:t>
      </w:r>
    </w:p>
    <w:p w14:paraId="09E63F6F" w14:textId="77777777" w:rsidR="00F048D7" w:rsidRPr="00504CAB" w:rsidRDefault="00F048D7" w:rsidP="00F048D7">
      <w:pPr>
        <w:tabs>
          <w:tab w:val="left" w:pos="5700"/>
        </w:tabs>
        <w:spacing w:after="0" w:line="240" w:lineRule="auto"/>
        <w:rPr>
          <w:rFonts w:ascii="Times New Roman" w:eastAsia="Times New Roman" w:hAnsi="Times New Roman"/>
          <w:sz w:val="28"/>
          <w:szCs w:val="28"/>
          <w:lang w:eastAsia="ru-RU"/>
        </w:rPr>
      </w:pPr>
      <w:r w:rsidRPr="00504CAB">
        <w:rPr>
          <w:rFonts w:ascii="Times New Roman" w:eastAsia="Times New Roman" w:hAnsi="Times New Roman"/>
          <w:sz w:val="24"/>
          <w:szCs w:val="24"/>
          <w:lang w:eastAsia="ru-RU"/>
        </w:rPr>
        <w:tab/>
      </w:r>
      <w:r w:rsidRPr="00504CAB">
        <w:rPr>
          <w:rFonts w:ascii="Times New Roman" w:eastAsia="Times New Roman" w:hAnsi="Times New Roman"/>
          <w:sz w:val="28"/>
          <w:szCs w:val="28"/>
          <w:lang w:eastAsia="ru-RU"/>
        </w:rPr>
        <w:t>педагогічною радою</w:t>
      </w:r>
    </w:p>
    <w:p w14:paraId="611C399F" w14:textId="4B3437A1" w:rsidR="00F048D7" w:rsidRPr="00504CAB" w:rsidRDefault="00F048D7" w:rsidP="00F048D7">
      <w:pPr>
        <w:tabs>
          <w:tab w:val="left" w:pos="5700"/>
        </w:tabs>
        <w:spacing w:after="0" w:line="240" w:lineRule="auto"/>
        <w:rPr>
          <w:rFonts w:ascii="Times New Roman" w:eastAsia="Times New Roman" w:hAnsi="Times New Roman"/>
          <w:sz w:val="28"/>
          <w:szCs w:val="28"/>
          <w:lang w:eastAsia="ru-RU"/>
        </w:rPr>
      </w:pPr>
      <w:r w:rsidRPr="00504CAB">
        <w:rPr>
          <w:rFonts w:ascii="Times New Roman" w:eastAsia="Times New Roman" w:hAnsi="Times New Roman"/>
          <w:sz w:val="28"/>
          <w:szCs w:val="28"/>
          <w:lang w:eastAsia="ru-RU"/>
        </w:rPr>
        <w:tab/>
        <w:t>від 28.08.202</w:t>
      </w:r>
      <w:r>
        <w:rPr>
          <w:rFonts w:ascii="Times New Roman" w:eastAsia="Times New Roman" w:hAnsi="Times New Roman"/>
          <w:sz w:val="28"/>
          <w:szCs w:val="28"/>
          <w:lang w:val="uk-UA" w:eastAsia="ru-RU"/>
        </w:rPr>
        <w:t>5</w:t>
      </w:r>
      <w:r w:rsidRPr="00504CAB">
        <w:rPr>
          <w:rFonts w:ascii="Times New Roman" w:eastAsia="Times New Roman" w:hAnsi="Times New Roman"/>
          <w:sz w:val="28"/>
          <w:szCs w:val="28"/>
          <w:lang w:eastAsia="ru-RU"/>
        </w:rPr>
        <w:t>р.</w:t>
      </w:r>
    </w:p>
    <w:p w14:paraId="12DB80BA" w14:textId="77777777" w:rsidR="00F048D7" w:rsidRPr="00504CAB" w:rsidRDefault="00F048D7" w:rsidP="00F048D7">
      <w:pPr>
        <w:tabs>
          <w:tab w:val="left" w:pos="5700"/>
        </w:tabs>
        <w:spacing w:after="0" w:line="240" w:lineRule="auto"/>
        <w:rPr>
          <w:rFonts w:ascii="Times New Roman" w:eastAsia="Times New Roman" w:hAnsi="Times New Roman"/>
          <w:sz w:val="28"/>
          <w:szCs w:val="28"/>
          <w:lang w:eastAsia="ru-RU"/>
        </w:rPr>
      </w:pPr>
      <w:r w:rsidRPr="00504CAB">
        <w:rPr>
          <w:rFonts w:ascii="Times New Roman" w:eastAsia="Times New Roman" w:hAnsi="Times New Roman"/>
          <w:sz w:val="28"/>
          <w:szCs w:val="28"/>
          <w:lang w:eastAsia="ru-RU"/>
        </w:rPr>
        <w:tab/>
        <w:t>протокол №1</w:t>
      </w:r>
    </w:p>
    <w:p w14:paraId="09E60BA2" w14:textId="77777777" w:rsidR="00F048D7" w:rsidRPr="00504CAB" w:rsidRDefault="00F048D7" w:rsidP="00F048D7">
      <w:pPr>
        <w:tabs>
          <w:tab w:val="left" w:pos="5700"/>
        </w:tabs>
        <w:spacing w:after="0" w:line="240" w:lineRule="auto"/>
        <w:rPr>
          <w:rFonts w:ascii="Times New Roman" w:eastAsia="Times New Roman" w:hAnsi="Times New Roman"/>
          <w:sz w:val="28"/>
          <w:szCs w:val="28"/>
          <w:lang w:eastAsia="ru-RU"/>
        </w:rPr>
      </w:pPr>
    </w:p>
    <w:p w14:paraId="5958F1D5" w14:textId="77777777" w:rsidR="00F048D7" w:rsidRPr="00504CAB" w:rsidRDefault="00F048D7" w:rsidP="00F048D7">
      <w:pPr>
        <w:tabs>
          <w:tab w:val="left" w:pos="5700"/>
        </w:tabs>
        <w:spacing w:after="0" w:line="240" w:lineRule="auto"/>
        <w:rPr>
          <w:rFonts w:ascii="Times New Roman" w:eastAsia="Times New Roman" w:hAnsi="Times New Roman"/>
          <w:sz w:val="28"/>
          <w:szCs w:val="28"/>
          <w:lang w:eastAsia="ru-RU"/>
        </w:rPr>
      </w:pPr>
    </w:p>
    <w:p w14:paraId="44426A1F" w14:textId="77777777" w:rsidR="00F048D7" w:rsidRPr="00504CAB" w:rsidRDefault="00F048D7" w:rsidP="00F048D7">
      <w:pPr>
        <w:tabs>
          <w:tab w:val="left" w:pos="5700"/>
        </w:tabs>
        <w:spacing w:after="0" w:line="240" w:lineRule="auto"/>
        <w:jc w:val="center"/>
        <w:rPr>
          <w:rFonts w:ascii="Times New Roman" w:eastAsia="Times New Roman" w:hAnsi="Times New Roman"/>
          <w:sz w:val="28"/>
          <w:szCs w:val="28"/>
          <w:lang w:eastAsia="ru-RU"/>
        </w:rPr>
      </w:pPr>
    </w:p>
    <w:p w14:paraId="42EDF6C3" w14:textId="77777777" w:rsidR="00F048D7" w:rsidRPr="00504CAB" w:rsidRDefault="00F048D7" w:rsidP="00F048D7">
      <w:pPr>
        <w:tabs>
          <w:tab w:val="left" w:pos="5700"/>
        </w:tabs>
        <w:spacing w:after="0" w:line="240" w:lineRule="auto"/>
        <w:jc w:val="center"/>
        <w:rPr>
          <w:rFonts w:ascii="Times New Roman" w:eastAsia="Times New Roman" w:hAnsi="Times New Roman"/>
          <w:b/>
          <w:sz w:val="72"/>
          <w:szCs w:val="72"/>
          <w:lang w:eastAsia="ru-RU"/>
        </w:rPr>
      </w:pPr>
      <w:r w:rsidRPr="00504CAB">
        <w:rPr>
          <w:rFonts w:ascii="Times New Roman" w:eastAsia="Times New Roman" w:hAnsi="Times New Roman"/>
          <w:b/>
          <w:sz w:val="72"/>
          <w:szCs w:val="72"/>
          <w:lang w:eastAsia="ru-RU"/>
        </w:rPr>
        <w:t>РІЧНИЙ ПЛАН</w:t>
      </w:r>
    </w:p>
    <w:p w14:paraId="3E2065F7" w14:textId="77777777" w:rsidR="00F048D7" w:rsidRPr="00504CAB" w:rsidRDefault="00F048D7" w:rsidP="00F048D7">
      <w:pPr>
        <w:tabs>
          <w:tab w:val="left" w:pos="5700"/>
        </w:tabs>
        <w:spacing w:after="0" w:line="240" w:lineRule="auto"/>
        <w:jc w:val="center"/>
        <w:rPr>
          <w:rFonts w:ascii="Times New Roman" w:eastAsia="Times New Roman" w:hAnsi="Times New Roman"/>
          <w:b/>
          <w:sz w:val="72"/>
          <w:szCs w:val="72"/>
          <w:lang w:eastAsia="ru-RU"/>
        </w:rPr>
      </w:pPr>
      <w:r w:rsidRPr="00504CAB">
        <w:rPr>
          <w:rFonts w:ascii="Times New Roman" w:eastAsia="Times New Roman" w:hAnsi="Times New Roman"/>
          <w:b/>
          <w:sz w:val="72"/>
          <w:szCs w:val="72"/>
          <w:lang w:eastAsia="ru-RU"/>
        </w:rPr>
        <w:t>РОБОТИ</w:t>
      </w:r>
    </w:p>
    <w:p w14:paraId="7BF4875F" w14:textId="77777777" w:rsidR="00F048D7" w:rsidRPr="00504CAB" w:rsidRDefault="00F048D7" w:rsidP="00F048D7">
      <w:pPr>
        <w:tabs>
          <w:tab w:val="left" w:pos="5700"/>
        </w:tabs>
        <w:spacing w:after="0" w:line="240" w:lineRule="auto"/>
        <w:jc w:val="center"/>
        <w:rPr>
          <w:rFonts w:ascii="Times New Roman" w:eastAsia="Times New Roman" w:hAnsi="Times New Roman"/>
          <w:sz w:val="48"/>
          <w:szCs w:val="48"/>
          <w:lang w:eastAsia="ru-RU"/>
        </w:rPr>
      </w:pPr>
      <w:r w:rsidRPr="00504CAB">
        <w:rPr>
          <w:rFonts w:ascii="Times New Roman" w:eastAsia="Times New Roman" w:hAnsi="Times New Roman"/>
          <w:sz w:val="48"/>
          <w:szCs w:val="48"/>
          <w:lang w:eastAsia="ru-RU"/>
        </w:rPr>
        <w:t>Гвіздецького закладу дошкільної освіти</w:t>
      </w:r>
    </w:p>
    <w:p w14:paraId="6EFA5520" w14:textId="77777777" w:rsidR="00F048D7" w:rsidRPr="00504CAB" w:rsidRDefault="00F048D7" w:rsidP="00F048D7">
      <w:pPr>
        <w:tabs>
          <w:tab w:val="left" w:pos="5700"/>
        </w:tabs>
        <w:spacing w:after="0" w:line="240" w:lineRule="auto"/>
        <w:jc w:val="center"/>
        <w:rPr>
          <w:rFonts w:ascii="Times New Roman" w:eastAsia="Times New Roman" w:hAnsi="Times New Roman"/>
          <w:sz w:val="48"/>
          <w:szCs w:val="48"/>
          <w:lang w:eastAsia="ru-RU"/>
        </w:rPr>
      </w:pPr>
      <w:r w:rsidRPr="00504CAB">
        <w:rPr>
          <w:rFonts w:ascii="Times New Roman" w:eastAsia="Times New Roman" w:hAnsi="Times New Roman"/>
          <w:sz w:val="48"/>
          <w:szCs w:val="48"/>
          <w:lang w:eastAsia="ru-RU"/>
        </w:rPr>
        <w:t>(ясла-садок) «Сонечко»</w:t>
      </w:r>
    </w:p>
    <w:p w14:paraId="14A09202" w14:textId="5A498BCB" w:rsidR="00F048D7" w:rsidRPr="00504CAB" w:rsidRDefault="00F048D7" w:rsidP="00F048D7">
      <w:pPr>
        <w:tabs>
          <w:tab w:val="left" w:pos="5700"/>
        </w:tabs>
        <w:spacing w:after="0" w:line="240" w:lineRule="auto"/>
        <w:jc w:val="center"/>
        <w:rPr>
          <w:rFonts w:ascii="Times New Roman" w:eastAsia="Times New Roman" w:hAnsi="Times New Roman"/>
          <w:sz w:val="48"/>
          <w:szCs w:val="48"/>
          <w:lang w:eastAsia="ru-RU"/>
        </w:rPr>
      </w:pPr>
      <w:r w:rsidRPr="00504CAB">
        <w:rPr>
          <w:rFonts w:ascii="Times New Roman" w:eastAsia="Times New Roman" w:hAnsi="Times New Roman"/>
          <w:sz w:val="48"/>
          <w:szCs w:val="48"/>
          <w:lang w:eastAsia="ru-RU"/>
        </w:rPr>
        <w:t>на 202</w:t>
      </w:r>
      <w:r>
        <w:rPr>
          <w:rFonts w:ascii="Times New Roman" w:eastAsia="Times New Roman" w:hAnsi="Times New Roman"/>
          <w:sz w:val="48"/>
          <w:szCs w:val="48"/>
          <w:lang w:val="uk-UA" w:eastAsia="ru-RU"/>
        </w:rPr>
        <w:t>5</w:t>
      </w:r>
      <w:r w:rsidRPr="00504CAB">
        <w:rPr>
          <w:rFonts w:ascii="Times New Roman" w:eastAsia="Times New Roman" w:hAnsi="Times New Roman"/>
          <w:sz w:val="48"/>
          <w:szCs w:val="48"/>
          <w:lang w:eastAsia="ru-RU"/>
        </w:rPr>
        <w:t>-202</w:t>
      </w:r>
      <w:r>
        <w:rPr>
          <w:rFonts w:ascii="Times New Roman" w:eastAsia="Times New Roman" w:hAnsi="Times New Roman"/>
          <w:sz w:val="48"/>
          <w:szCs w:val="48"/>
          <w:lang w:val="uk-UA" w:eastAsia="ru-RU"/>
        </w:rPr>
        <w:t>6</w:t>
      </w:r>
      <w:r w:rsidRPr="00504CAB">
        <w:rPr>
          <w:rFonts w:ascii="Times New Roman" w:eastAsia="Times New Roman" w:hAnsi="Times New Roman"/>
          <w:sz w:val="48"/>
          <w:szCs w:val="48"/>
          <w:lang w:eastAsia="ru-RU"/>
        </w:rPr>
        <w:t xml:space="preserve"> навчальний рік</w:t>
      </w:r>
    </w:p>
    <w:p w14:paraId="6F0E010F" w14:textId="77777777" w:rsidR="00F048D7" w:rsidRPr="00504CAB" w:rsidRDefault="00F048D7" w:rsidP="00F048D7">
      <w:pPr>
        <w:tabs>
          <w:tab w:val="left" w:pos="5700"/>
        </w:tabs>
        <w:spacing w:after="0" w:line="240" w:lineRule="auto"/>
        <w:rPr>
          <w:rFonts w:ascii="Times New Roman" w:eastAsia="Times New Roman" w:hAnsi="Times New Roman"/>
          <w:sz w:val="28"/>
          <w:szCs w:val="28"/>
          <w:lang w:eastAsia="ru-RU"/>
        </w:rPr>
      </w:pPr>
    </w:p>
    <w:p w14:paraId="074B8E58" w14:textId="77777777" w:rsidR="00F048D7" w:rsidRPr="00504CAB" w:rsidRDefault="00F048D7" w:rsidP="00F048D7">
      <w:pPr>
        <w:keepNext/>
        <w:keepLines/>
        <w:spacing w:after="0" w:line="280" w:lineRule="exact"/>
        <w:ind w:left="20"/>
        <w:outlineLvl w:val="3"/>
        <w:rPr>
          <w:rFonts w:ascii="Times New Roman" w:eastAsia="Times New Roman" w:hAnsi="Times New Roman"/>
          <w:b/>
          <w:sz w:val="28"/>
          <w:szCs w:val="28"/>
          <w:lang w:eastAsia="ru-RU"/>
        </w:rPr>
      </w:pPr>
    </w:p>
    <w:p w14:paraId="78A07D0A" w14:textId="77777777" w:rsidR="00F048D7" w:rsidRPr="00504CAB" w:rsidRDefault="00F048D7" w:rsidP="00F048D7">
      <w:pPr>
        <w:keepNext/>
        <w:keepLines/>
        <w:spacing w:after="0" w:line="280" w:lineRule="exact"/>
        <w:ind w:left="20"/>
        <w:outlineLvl w:val="3"/>
        <w:rPr>
          <w:rFonts w:ascii="Times New Roman" w:eastAsia="Times New Roman" w:hAnsi="Times New Roman"/>
          <w:b/>
          <w:sz w:val="28"/>
          <w:szCs w:val="28"/>
          <w:lang w:eastAsia="ru-RU"/>
        </w:rPr>
      </w:pPr>
    </w:p>
    <w:p w14:paraId="3FE9D5E1" w14:textId="77777777" w:rsidR="00F048D7" w:rsidRPr="00504CAB" w:rsidRDefault="00F048D7" w:rsidP="00F048D7">
      <w:pPr>
        <w:keepNext/>
        <w:keepLines/>
        <w:spacing w:after="0" w:line="280" w:lineRule="exact"/>
        <w:ind w:left="20"/>
        <w:outlineLvl w:val="3"/>
        <w:rPr>
          <w:rFonts w:ascii="Times New Roman" w:eastAsia="Times New Roman" w:hAnsi="Times New Roman"/>
          <w:b/>
          <w:sz w:val="28"/>
          <w:szCs w:val="28"/>
          <w:lang w:eastAsia="ru-RU"/>
        </w:rPr>
      </w:pPr>
    </w:p>
    <w:p w14:paraId="64D6E41E" w14:textId="08BEEC23" w:rsidR="00F048D7" w:rsidRDefault="00F048D7" w:rsidP="00F048D7">
      <w:pPr>
        <w:spacing w:after="0" w:line="240" w:lineRule="auto"/>
        <w:jc w:val="center"/>
        <w:rPr>
          <w:rFonts w:ascii="Times New Roman" w:hAnsi="Times New Roman"/>
          <w:b/>
          <w:i/>
          <w:sz w:val="28"/>
          <w:szCs w:val="28"/>
          <w:lang w:val="uk-UA"/>
        </w:rPr>
      </w:pPr>
      <w:r w:rsidRPr="00504CAB">
        <w:rPr>
          <w:rFonts w:ascii="Times New Roman" w:eastAsia="Times New Roman" w:hAnsi="Times New Roman"/>
          <w:sz w:val="28"/>
          <w:szCs w:val="28"/>
          <w:lang w:eastAsia="ru-RU"/>
        </w:rPr>
        <w:t xml:space="preserve">                                                  </w:t>
      </w:r>
    </w:p>
    <w:p w14:paraId="22FA4684" w14:textId="77777777" w:rsidR="00F048D7" w:rsidRDefault="00F048D7" w:rsidP="002A20A6">
      <w:pPr>
        <w:spacing w:after="0" w:line="240" w:lineRule="auto"/>
        <w:jc w:val="center"/>
        <w:rPr>
          <w:rFonts w:ascii="Times New Roman" w:hAnsi="Times New Roman"/>
          <w:b/>
          <w:i/>
          <w:sz w:val="28"/>
          <w:szCs w:val="28"/>
          <w:lang w:val="uk-UA"/>
        </w:rPr>
      </w:pPr>
    </w:p>
    <w:p w14:paraId="766FF3D7" w14:textId="77777777" w:rsidR="00F048D7" w:rsidRDefault="00F048D7" w:rsidP="002A20A6">
      <w:pPr>
        <w:spacing w:after="0" w:line="240" w:lineRule="auto"/>
        <w:jc w:val="center"/>
        <w:rPr>
          <w:rFonts w:ascii="Times New Roman" w:hAnsi="Times New Roman"/>
          <w:b/>
          <w:i/>
          <w:sz w:val="28"/>
          <w:szCs w:val="28"/>
          <w:lang w:val="uk-UA"/>
        </w:rPr>
      </w:pPr>
    </w:p>
    <w:p w14:paraId="3FEA80A8" w14:textId="77777777" w:rsidR="00F048D7" w:rsidRDefault="00F048D7" w:rsidP="002A20A6">
      <w:pPr>
        <w:spacing w:after="0" w:line="240" w:lineRule="auto"/>
        <w:jc w:val="center"/>
        <w:rPr>
          <w:rFonts w:ascii="Times New Roman" w:hAnsi="Times New Roman"/>
          <w:b/>
          <w:i/>
          <w:sz w:val="28"/>
          <w:szCs w:val="28"/>
          <w:lang w:val="uk-UA"/>
        </w:rPr>
      </w:pPr>
    </w:p>
    <w:p w14:paraId="2256891F" w14:textId="77777777" w:rsidR="00F048D7" w:rsidRDefault="00F048D7" w:rsidP="002A20A6">
      <w:pPr>
        <w:spacing w:after="0" w:line="240" w:lineRule="auto"/>
        <w:jc w:val="center"/>
        <w:rPr>
          <w:rFonts w:ascii="Times New Roman" w:hAnsi="Times New Roman"/>
          <w:b/>
          <w:i/>
          <w:sz w:val="28"/>
          <w:szCs w:val="28"/>
          <w:lang w:val="uk-UA"/>
        </w:rPr>
      </w:pPr>
    </w:p>
    <w:p w14:paraId="6CD726CD" w14:textId="77777777" w:rsidR="00F048D7" w:rsidRDefault="00F048D7" w:rsidP="002A20A6">
      <w:pPr>
        <w:spacing w:after="0" w:line="240" w:lineRule="auto"/>
        <w:jc w:val="center"/>
        <w:rPr>
          <w:rFonts w:ascii="Times New Roman" w:hAnsi="Times New Roman"/>
          <w:b/>
          <w:i/>
          <w:sz w:val="28"/>
          <w:szCs w:val="28"/>
          <w:lang w:val="uk-UA"/>
        </w:rPr>
      </w:pPr>
    </w:p>
    <w:p w14:paraId="14F87DB0" w14:textId="77777777" w:rsidR="00F048D7" w:rsidRDefault="00F048D7" w:rsidP="002A20A6">
      <w:pPr>
        <w:spacing w:after="0" w:line="240" w:lineRule="auto"/>
        <w:jc w:val="center"/>
        <w:rPr>
          <w:rFonts w:ascii="Times New Roman" w:hAnsi="Times New Roman"/>
          <w:b/>
          <w:i/>
          <w:sz w:val="28"/>
          <w:szCs w:val="28"/>
          <w:lang w:val="uk-UA"/>
        </w:rPr>
      </w:pPr>
    </w:p>
    <w:p w14:paraId="1BFA7C1E" w14:textId="77777777" w:rsidR="00F048D7" w:rsidRDefault="00F048D7" w:rsidP="002A20A6">
      <w:pPr>
        <w:spacing w:after="0" w:line="240" w:lineRule="auto"/>
        <w:jc w:val="center"/>
        <w:rPr>
          <w:rFonts w:ascii="Times New Roman" w:hAnsi="Times New Roman"/>
          <w:b/>
          <w:i/>
          <w:sz w:val="28"/>
          <w:szCs w:val="28"/>
          <w:lang w:val="uk-UA"/>
        </w:rPr>
      </w:pPr>
    </w:p>
    <w:p w14:paraId="737840B2" w14:textId="77777777" w:rsidR="00F048D7" w:rsidRDefault="00F048D7" w:rsidP="002A20A6">
      <w:pPr>
        <w:spacing w:after="0" w:line="240" w:lineRule="auto"/>
        <w:jc w:val="center"/>
        <w:rPr>
          <w:rFonts w:ascii="Times New Roman" w:hAnsi="Times New Roman"/>
          <w:b/>
          <w:i/>
          <w:sz w:val="28"/>
          <w:szCs w:val="28"/>
          <w:lang w:val="uk-UA"/>
        </w:rPr>
      </w:pPr>
    </w:p>
    <w:p w14:paraId="6756D689" w14:textId="77777777" w:rsidR="00F048D7" w:rsidRDefault="00F048D7" w:rsidP="002A20A6">
      <w:pPr>
        <w:spacing w:after="0" w:line="240" w:lineRule="auto"/>
        <w:jc w:val="center"/>
        <w:rPr>
          <w:rFonts w:ascii="Times New Roman" w:hAnsi="Times New Roman"/>
          <w:b/>
          <w:i/>
          <w:sz w:val="28"/>
          <w:szCs w:val="28"/>
          <w:lang w:val="uk-UA"/>
        </w:rPr>
      </w:pPr>
    </w:p>
    <w:p w14:paraId="097138F0" w14:textId="77777777" w:rsidR="00F048D7" w:rsidRDefault="00F048D7" w:rsidP="002A20A6">
      <w:pPr>
        <w:spacing w:after="0" w:line="240" w:lineRule="auto"/>
        <w:jc w:val="center"/>
        <w:rPr>
          <w:rFonts w:ascii="Times New Roman" w:hAnsi="Times New Roman"/>
          <w:b/>
          <w:i/>
          <w:sz w:val="28"/>
          <w:szCs w:val="28"/>
          <w:lang w:val="uk-UA"/>
        </w:rPr>
      </w:pPr>
    </w:p>
    <w:p w14:paraId="57A209A1" w14:textId="77777777" w:rsidR="00F048D7" w:rsidRDefault="00F048D7" w:rsidP="002A20A6">
      <w:pPr>
        <w:spacing w:after="0" w:line="240" w:lineRule="auto"/>
        <w:jc w:val="center"/>
        <w:rPr>
          <w:rFonts w:ascii="Times New Roman" w:hAnsi="Times New Roman"/>
          <w:b/>
          <w:i/>
          <w:sz w:val="28"/>
          <w:szCs w:val="28"/>
          <w:lang w:val="uk-UA"/>
        </w:rPr>
      </w:pPr>
    </w:p>
    <w:p w14:paraId="7E585966" w14:textId="77777777" w:rsidR="00F048D7" w:rsidRDefault="00F048D7" w:rsidP="002A20A6">
      <w:pPr>
        <w:spacing w:after="0" w:line="240" w:lineRule="auto"/>
        <w:jc w:val="center"/>
        <w:rPr>
          <w:rFonts w:ascii="Times New Roman" w:hAnsi="Times New Roman"/>
          <w:b/>
          <w:i/>
          <w:sz w:val="28"/>
          <w:szCs w:val="28"/>
          <w:lang w:val="uk-UA"/>
        </w:rPr>
      </w:pPr>
    </w:p>
    <w:p w14:paraId="1E6A9E2F" w14:textId="77777777" w:rsidR="00F048D7" w:rsidRDefault="00F048D7" w:rsidP="002A20A6">
      <w:pPr>
        <w:spacing w:after="0" w:line="240" w:lineRule="auto"/>
        <w:jc w:val="center"/>
        <w:rPr>
          <w:rFonts w:ascii="Times New Roman" w:hAnsi="Times New Roman"/>
          <w:b/>
          <w:i/>
          <w:sz w:val="28"/>
          <w:szCs w:val="28"/>
          <w:lang w:val="uk-UA"/>
        </w:rPr>
      </w:pPr>
    </w:p>
    <w:p w14:paraId="7B433BC6" w14:textId="77777777" w:rsidR="00F048D7" w:rsidRDefault="00F048D7" w:rsidP="002A20A6">
      <w:pPr>
        <w:spacing w:after="0" w:line="240" w:lineRule="auto"/>
        <w:jc w:val="center"/>
        <w:rPr>
          <w:rFonts w:ascii="Times New Roman" w:hAnsi="Times New Roman"/>
          <w:b/>
          <w:i/>
          <w:sz w:val="28"/>
          <w:szCs w:val="28"/>
          <w:lang w:val="uk-UA"/>
        </w:rPr>
      </w:pPr>
    </w:p>
    <w:p w14:paraId="5D591ECD" w14:textId="77777777" w:rsidR="00F048D7" w:rsidRDefault="00F048D7" w:rsidP="002A20A6">
      <w:pPr>
        <w:spacing w:after="0" w:line="240" w:lineRule="auto"/>
        <w:jc w:val="center"/>
        <w:rPr>
          <w:rFonts w:ascii="Times New Roman" w:hAnsi="Times New Roman"/>
          <w:b/>
          <w:i/>
          <w:sz w:val="28"/>
          <w:szCs w:val="28"/>
          <w:lang w:val="uk-UA"/>
        </w:rPr>
      </w:pPr>
    </w:p>
    <w:p w14:paraId="3EFF92B0" w14:textId="77777777" w:rsidR="00F048D7" w:rsidRDefault="00F048D7" w:rsidP="002A20A6">
      <w:pPr>
        <w:spacing w:after="0" w:line="240" w:lineRule="auto"/>
        <w:jc w:val="center"/>
        <w:rPr>
          <w:rFonts w:ascii="Times New Roman" w:hAnsi="Times New Roman"/>
          <w:b/>
          <w:i/>
          <w:sz w:val="28"/>
          <w:szCs w:val="28"/>
          <w:lang w:val="uk-UA"/>
        </w:rPr>
      </w:pPr>
    </w:p>
    <w:p w14:paraId="0D08AD84" w14:textId="77777777" w:rsidR="00F048D7" w:rsidRDefault="00F048D7" w:rsidP="00F048D7">
      <w:pPr>
        <w:spacing w:after="0" w:line="240" w:lineRule="auto"/>
        <w:rPr>
          <w:rFonts w:ascii="Times New Roman" w:hAnsi="Times New Roman"/>
          <w:b/>
          <w:i/>
          <w:sz w:val="28"/>
          <w:szCs w:val="28"/>
          <w:lang w:val="uk-UA"/>
        </w:rPr>
      </w:pPr>
    </w:p>
    <w:p w14:paraId="0B2C4E31" w14:textId="20F55BB3" w:rsidR="002A20A6" w:rsidRPr="00D73FC7" w:rsidRDefault="00F048D7" w:rsidP="00F048D7">
      <w:pPr>
        <w:spacing w:after="0" w:line="240" w:lineRule="auto"/>
        <w:rPr>
          <w:rFonts w:ascii="Times New Roman" w:hAnsi="Times New Roman"/>
          <w:b/>
          <w:i/>
          <w:sz w:val="32"/>
          <w:szCs w:val="36"/>
          <w:lang w:val="uk-UA"/>
        </w:rPr>
      </w:pPr>
      <w:r>
        <w:rPr>
          <w:rFonts w:ascii="Times New Roman" w:hAnsi="Times New Roman"/>
          <w:b/>
          <w:i/>
          <w:sz w:val="28"/>
          <w:szCs w:val="28"/>
          <w:lang w:val="uk-UA"/>
        </w:rPr>
        <w:lastRenderedPageBreak/>
        <w:t xml:space="preserve">                                                     </w:t>
      </w:r>
      <w:bookmarkStart w:id="0" w:name="_GoBack"/>
      <w:bookmarkEnd w:id="0"/>
      <w:r w:rsidR="002A20A6" w:rsidRPr="00D73FC7">
        <w:rPr>
          <w:rFonts w:ascii="Times New Roman" w:hAnsi="Times New Roman"/>
          <w:b/>
          <w:i/>
          <w:sz w:val="32"/>
          <w:szCs w:val="36"/>
          <w:lang w:val="uk-UA"/>
        </w:rPr>
        <w:t>План роботи</w:t>
      </w:r>
    </w:p>
    <w:p w14:paraId="34881BCD" w14:textId="77777777" w:rsidR="005C3338" w:rsidRDefault="005C3338" w:rsidP="002A20A6">
      <w:pPr>
        <w:spacing w:after="0" w:line="240" w:lineRule="auto"/>
        <w:jc w:val="center"/>
        <w:rPr>
          <w:rFonts w:ascii="Times New Roman" w:hAnsi="Times New Roman"/>
          <w:b/>
          <w:i/>
          <w:sz w:val="32"/>
          <w:szCs w:val="36"/>
          <w:lang w:val="uk-UA"/>
        </w:rPr>
      </w:pPr>
      <w:r>
        <w:rPr>
          <w:rFonts w:ascii="Times New Roman" w:hAnsi="Times New Roman"/>
          <w:b/>
          <w:i/>
          <w:sz w:val="32"/>
          <w:szCs w:val="36"/>
          <w:lang w:val="uk-UA"/>
        </w:rPr>
        <w:t xml:space="preserve">Гвіздецького ЗДО(ясел-садка)»Сонечко» </w:t>
      </w:r>
    </w:p>
    <w:p w14:paraId="290D0CF4" w14:textId="649F5F96" w:rsidR="002A20A6" w:rsidRPr="00D73FC7" w:rsidRDefault="002A20A6" w:rsidP="002A20A6">
      <w:pPr>
        <w:spacing w:after="0" w:line="240" w:lineRule="auto"/>
        <w:jc w:val="center"/>
        <w:rPr>
          <w:rFonts w:ascii="Times New Roman" w:hAnsi="Times New Roman"/>
          <w:b/>
          <w:i/>
          <w:sz w:val="32"/>
          <w:szCs w:val="36"/>
          <w:lang w:val="uk-UA"/>
        </w:rPr>
      </w:pPr>
      <w:r>
        <w:rPr>
          <w:rFonts w:ascii="Times New Roman" w:hAnsi="Times New Roman"/>
          <w:b/>
          <w:i/>
          <w:sz w:val="32"/>
          <w:szCs w:val="36"/>
          <w:lang w:val="uk-UA"/>
        </w:rPr>
        <w:t>на 2025 – 2026</w:t>
      </w:r>
      <w:r w:rsidRPr="00D73FC7">
        <w:rPr>
          <w:rFonts w:ascii="Times New Roman" w:hAnsi="Times New Roman"/>
          <w:b/>
          <w:i/>
          <w:sz w:val="32"/>
          <w:szCs w:val="36"/>
          <w:lang w:val="uk-UA"/>
        </w:rPr>
        <w:t xml:space="preserve"> навчальний рік </w:t>
      </w:r>
    </w:p>
    <w:p w14:paraId="74B6C354" w14:textId="77777777" w:rsidR="002A20A6" w:rsidRDefault="002A20A6" w:rsidP="002A20A6">
      <w:pPr>
        <w:spacing w:after="0" w:line="240" w:lineRule="auto"/>
        <w:ind w:left="-567"/>
        <w:jc w:val="center"/>
        <w:rPr>
          <w:rFonts w:ascii="Times New Roman" w:hAnsi="Times New Roman"/>
          <w:b/>
          <w:i/>
          <w:sz w:val="32"/>
          <w:szCs w:val="36"/>
          <w:lang w:val="uk-UA"/>
        </w:rPr>
      </w:pPr>
    </w:p>
    <w:tbl>
      <w:tblPr>
        <w:tblStyle w:val="ab"/>
        <w:tblW w:w="9640" w:type="dxa"/>
        <w:tblLayout w:type="fixed"/>
        <w:tblLook w:val="04A0" w:firstRow="1" w:lastRow="0" w:firstColumn="1" w:lastColumn="0" w:noHBand="0" w:noVBand="1"/>
      </w:tblPr>
      <w:tblGrid>
        <w:gridCol w:w="850"/>
        <w:gridCol w:w="8790"/>
      </w:tblGrid>
      <w:tr w:rsidR="00D83B32" w:rsidRPr="00352879" w14:paraId="71E4809E" w14:textId="77777777" w:rsidTr="00D83B32">
        <w:tc>
          <w:tcPr>
            <w:tcW w:w="850" w:type="dxa"/>
          </w:tcPr>
          <w:p w14:paraId="227073CA" w14:textId="77777777" w:rsidR="00D83B32" w:rsidRPr="00352879" w:rsidRDefault="00D83B32" w:rsidP="000932D7">
            <w:pPr>
              <w:jc w:val="center"/>
              <w:rPr>
                <w:rFonts w:ascii="Times New Roman" w:hAnsi="Times New Roman"/>
                <w:b/>
                <w:i/>
                <w:sz w:val="28"/>
                <w:szCs w:val="36"/>
                <w:lang w:val="uk-UA"/>
              </w:rPr>
            </w:pPr>
            <w:r w:rsidRPr="00352879">
              <w:rPr>
                <w:rFonts w:ascii="Times New Roman" w:hAnsi="Times New Roman"/>
                <w:b/>
                <w:i/>
                <w:sz w:val="28"/>
                <w:szCs w:val="36"/>
                <w:lang w:val="uk-UA"/>
              </w:rPr>
              <w:t>№</w:t>
            </w:r>
          </w:p>
        </w:tc>
        <w:tc>
          <w:tcPr>
            <w:tcW w:w="8790" w:type="dxa"/>
          </w:tcPr>
          <w:p w14:paraId="4F16D30A" w14:textId="77777777" w:rsidR="00D83B32" w:rsidRPr="00352879" w:rsidRDefault="00D83B32" w:rsidP="000932D7">
            <w:pPr>
              <w:tabs>
                <w:tab w:val="left" w:pos="6221"/>
              </w:tabs>
              <w:jc w:val="center"/>
              <w:rPr>
                <w:rFonts w:ascii="Times New Roman" w:hAnsi="Times New Roman"/>
                <w:b/>
                <w:i/>
                <w:sz w:val="28"/>
                <w:szCs w:val="36"/>
                <w:lang w:val="uk-UA"/>
              </w:rPr>
            </w:pPr>
            <w:r w:rsidRPr="00352879">
              <w:rPr>
                <w:rFonts w:ascii="Times New Roman" w:hAnsi="Times New Roman"/>
                <w:b/>
                <w:i/>
                <w:sz w:val="32"/>
                <w:szCs w:val="36"/>
                <w:lang w:val="uk-UA"/>
              </w:rPr>
              <w:t>ЗМІСТ</w:t>
            </w:r>
          </w:p>
        </w:tc>
      </w:tr>
      <w:tr w:rsidR="00D83B32" w:rsidRPr="00352879" w14:paraId="337DD4E0" w14:textId="77777777" w:rsidTr="00D83B32">
        <w:tc>
          <w:tcPr>
            <w:tcW w:w="850" w:type="dxa"/>
          </w:tcPr>
          <w:p w14:paraId="66270ECE" w14:textId="77777777" w:rsidR="00D83B32" w:rsidRPr="000436EE" w:rsidRDefault="00D83B32" w:rsidP="000932D7">
            <w:pPr>
              <w:jc w:val="center"/>
              <w:rPr>
                <w:rFonts w:ascii="Times New Roman" w:hAnsi="Times New Roman"/>
                <w:b/>
                <w:i/>
                <w:color w:val="0070C0"/>
                <w:sz w:val="28"/>
                <w:szCs w:val="36"/>
                <w:lang w:val="uk-UA"/>
              </w:rPr>
            </w:pPr>
            <w:r w:rsidRPr="000436EE">
              <w:rPr>
                <w:rFonts w:ascii="Times New Roman" w:hAnsi="Times New Roman"/>
                <w:b/>
                <w:i/>
                <w:color w:val="0070C0"/>
                <w:sz w:val="28"/>
                <w:szCs w:val="36"/>
                <w:lang w:val="uk-UA"/>
              </w:rPr>
              <w:t>І.</w:t>
            </w:r>
          </w:p>
          <w:p w14:paraId="036FD3C6" w14:textId="77777777" w:rsidR="00D83B32" w:rsidRDefault="00D83B32" w:rsidP="000932D7">
            <w:pPr>
              <w:jc w:val="center"/>
              <w:rPr>
                <w:rFonts w:ascii="Times New Roman" w:hAnsi="Times New Roman"/>
                <w:b/>
                <w:i/>
                <w:sz w:val="28"/>
                <w:szCs w:val="36"/>
                <w:lang w:val="uk-UA"/>
              </w:rPr>
            </w:pPr>
          </w:p>
          <w:p w14:paraId="741C0BB9" w14:textId="77777777" w:rsidR="00D83B32" w:rsidRDefault="00D83B32" w:rsidP="000932D7">
            <w:pPr>
              <w:jc w:val="center"/>
              <w:rPr>
                <w:rFonts w:ascii="Times New Roman" w:hAnsi="Times New Roman"/>
                <w:b/>
                <w:i/>
                <w:sz w:val="28"/>
                <w:szCs w:val="36"/>
                <w:lang w:val="uk-UA"/>
              </w:rPr>
            </w:pPr>
            <w:r w:rsidRPr="00352879">
              <w:rPr>
                <w:rFonts w:ascii="Times New Roman" w:hAnsi="Times New Roman"/>
                <w:b/>
                <w:i/>
                <w:sz w:val="28"/>
                <w:szCs w:val="36"/>
                <w:lang w:val="uk-UA"/>
              </w:rPr>
              <w:t>1.1.</w:t>
            </w:r>
          </w:p>
          <w:p w14:paraId="72FAAC45" w14:textId="77777777" w:rsidR="00D83B32" w:rsidRDefault="00D83B32" w:rsidP="000932D7">
            <w:pPr>
              <w:jc w:val="center"/>
              <w:rPr>
                <w:rFonts w:ascii="Times New Roman" w:hAnsi="Times New Roman"/>
                <w:b/>
                <w:i/>
                <w:sz w:val="28"/>
                <w:szCs w:val="36"/>
                <w:lang w:val="uk-UA"/>
              </w:rPr>
            </w:pPr>
            <w:r w:rsidRPr="00352879">
              <w:rPr>
                <w:rFonts w:ascii="Times New Roman" w:hAnsi="Times New Roman"/>
                <w:b/>
                <w:i/>
                <w:sz w:val="28"/>
                <w:szCs w:val="36"/>
                <w:lang w:val="uk-UA"/>
              </w:rPr>
              <w:t>1.2.</w:t>
            </w:r>
          </w:p>
          <w:p w14:paraId="15AFBAD8" w14:textId="77777777" w:rsidR="00D83B32" w:rsidRDefault="00D83B32" w:rsidP="000932D7">
            <w:pPr>
              <w:jc w:val="center"/>
              <w:rPr>
                <w:rFonts w:ascii="Times New Roman" w:hAnsi="Times New Roman"/>
                <w:b/>
                <w:i/>
                <w:sz w:val="28"/>
                <w:szCs w:val="36"/>
                <w:lang w:val="uk-UA"/>
              </w:rPr>
            </w:pPr>
            <w:r w:rsidRPr="00352879">
              <w:rPr>
                <w:rFonts w:ascii="Times New Roman" w:hAnsi="Times New Roman"/>
                <w:b/>
                <w:i/>
                <w:sz w:val="28"/>
                <w:szCs w:val="36"/>
                <w:lang w:val="uk-UA"/>
              </w:rPr>
              <w:t>1.3.</w:t>
            </w:r>
          </w:p>
          <w:p w14:paraId="119FB9FA" w14:textId="77777777" w:rsidR="00D83B32" w:rsidRDefault="00D83B32" w:rsidP="000932D7">
            <w:pPr>
              <w:jc w:val="center"/>
              <w:rPr>
                <w:rFonts w:ascii="Times New Roman" w:hAnsi="Times New Roman"/>
                <w:b/>
                <w:i/>
                <w:sz w:val="28"/>
                <w:szCs w:val="36"/>
                <w:lang w:val="uk-UA"/>
              </w:rPr>
            </w:pPr>
            <w:r w:rsidRPr="00352879">
              <w:rPr>
                <w:rFonts w:ascii="Times New Roman" w:hAnsi="Times New Roman"/>
                <w:b/>
                <w:i/>
                <w:sz w:val="28"/>
                <w:szCs w:val="36"/>
                <w:lang w:val="uk-UA"/>
              </w:rPr>
              <w:t>1.4.</w:t>
            </w:r>
          </w:p>
          <w:p w14:paraId="37AE6691" w14:textId="77777777" w:rsidR="00D83B32" w:rsidRDefault="00D83B32" w:rsidP="000932D7">
            <w:pPr>
              <w:jc w:val="center"/>
              <w:rPr>
                <w:rFonts w:ascii="Times New Roman" w:hAnsi="Times New Roman"/>
                <w:b/>
                <w:i/>
                <w:sz w:val="28"/>
                <w:szCs w:val="36"/>
                <w:lang w:val="uk-UA"/>
              </w:rPr>
            </w:pPr>
          </w:p>
          <w:p w14:paraId="38A18BBD" w14:textId="77777777" w:rsidR="00D83B32" w:rsidRPr="00352879" w:rsidRDefault="00D83B32" w:rsidP="000932D7">
            <w:pPr>
              <w:jc w:val="center"/>
              <w:rPr>
                <w:rFonts w:ascii="Times New Roman" w:hAnsi="Times New Roman"/>
                <w:b/>
                <w:i/>
                <w:sz w:val="28"/>
                <w:szCs w:val="36"/>
                <w:lang w:val="uk-UA"/>
              </w:rPr>
            </w:pPr>
            <w:r w:rsidRPr="00352879">
              <w:rPr>
                <w:rFonts w:ascii="Times New Roman" w:hAnsi="Times New Roman"/>
                <w:b/>
                <w:i/>
                <w:sz w:val="28"/>
                <w:szCs w:val="36"/>
                <w:lang w:val="uk-UA"/>
              </w:rPr>
              <w:t>1.5.</w:t>
            </w:r>
          </w:p>
        </w:tc>
        <w:tc>
          <w:tcPr>
            <w:tcW w:w="8790" w:type="dxa"/>
          </w:tcPr>
          <w:p w14:paraId="287A9AF1" w14:textId="77777777" w:rsidR="00D83B32" w:rsidRPr="000436EE" w:rsidRDefault="00D83B32" w:rsidP="000932D7">
            <w:pPr>
              <w:rPr>
                <w:rFonts w:ascii="Times New Roman" w:hAnsi="Times New Roman"/>
                <w:b/>
                <w:i/>
                <w:color w:val="0070C0"/>
                <w:sz w:val="28"/>
                <w:szCs w:val="36"/>
                <w:lang w:val="uk-UA"/>
              </w:rPr>
            </w:pPr>
            <w:r w:rsidRPr="000436EE">
              <w:rPr>
                <w:rFonts w:ascii="Times New Roman" w:hAnsi="Times New Roman"/>
                <w:b/>
                <w:i/>
                <w:color w:val="0070C0"/>
                <w:sz w:val="28"/>
                <w:szCs w:val="36"/>
                <w:lang w:val="uk-UA"/>
              </w:rPr>
              <w:t xml:space="preserve">Аналіз </w:t>
            </w:r>
            <w:r>
              <w:rPr>
                <w:rFonts w:ascii="Times New Roman" w:hAnsi="Times New Roman"/>
                <w:b/>
                <w:i/>
                <w:color w:val="0070C0"/>
                <w:sz w:val="28"/>
                <w:szCs w:val="36"/>
                <w:lang w:val="uk-UA"/>
              </w:rPr>
              <w:t>діяльності</w:t>
            </w:r>
            <w:r w:rsidRPr="000436EE">
              <w:rPr>
                <w:rFonts w:ascii="Times New Roman" w:hAnsi="Times New Roman"/>
                <w:b/>
                <w:i/>
                <w:color w:val="0070C0"/>
                <w:sz w:val="28"/>
                <w:szCs w:val="36"/>
                <w:lang w:val="uk-UA"/>
              </w:rPr>
              <w:t xml:space="preserve"> закладу дошкільної осві</w:t>
            </w:r>
            <w:r>
              <w:rPr>
                <w:rFonts w:ascii="Times New Roman" w:hAnsi="Times New Roman"/>
                <w:b/>
                <w:i/>
                <w:color w:val="0070C0"/>
                <w:sz w:val="28"/>
                <w:szCs w:val="36"/>
                <w:lang w:val="uk-UA"/>
              </w:rPr>
              <w:t>ти за 2025 -2026 навчальний рік</w:t>
            </w:r>
          </w:p>
          <w:p w14:paraId="0296DBC2" w14:textId="77777777" w:rsidR="00D83B32" w:rsidRPr="00352879" w:rsidRDefault="00D83B32" w:rsidP="000932D7">
            <w:pPr>
              <w:rPr>
                <w:rFonts w:ascii="Times New Roman" w:hAnsi="Times New Roman"/>
                <w:b/>
                <w:i/>
                <w:sz w:val="28"/>
                <w:szCs w:val="36"/>
                <w:lang w:val="uk-UA"/>
              </w:rPr>
            </w:pPr>
            <w:r w:rsidRPr="00352879">
              <w:rPr>
                <w:rFonts w:ascii="Times New Roman" w:hAnsi="Times New Roman"/>
                <w:b/>
                <w:i/>
                <w:sz w:val="28"/>
                <w:szCs w:val="36"/>
                <w:lang w:val="uk-UA"/>
              </w:rPr>
              <w:t>Інформаційна картка</w:t>
            </w:r>
          </w:p>
          <w:p w14:paraId="70794A89" w14:textId="77777777" w:rsidR="00D83B32" w:rsidRDefault="00D83B32" w:rsidP="000932D7">
            <w:pPr>
              <w:rPr>
                <w:rFonts w:ascii="Times New Roman" w:hAnsi="Times New Roman"/>
                <w:b/>
                <w:i/>
                <w:sz w:val="28"/>
                <w:szCs w:val="36"/>
                <w:lang w:val="uk-UA"/>
              </w:rPr>
            </w:pPr>
            <w:r w:rsidRPr="00352879">
              <w:rPr>
                <w:rFonts w:ascii="Times New Roman" w:hAnsi="Times New Roman"/>
                <w:b/>
                <w:i/>
                <w:sz w:val="28"/>
                <w:szCs w:val="36"/>
                <w:lang w:val="uk-UA"/>
              </w:rPr>
              <w:t>Програмове забезпечення освітнього процесу в ЗДО</w:t>
            </w:r>
          </w:p>
          <w:p w14:paraId="782D584A" w14:textId="77777777" w:rsidR="00D83B32" w:rsidRPr="00352879" w:rsidRDefault="00D83B32" w:rsidP="000932D7">
            <w:pPr>
              <w:rPr>
                <w:rFonts w:ascii="Times New Roman" w:hAnsi="Times New Roman"/>
                <w:b/>
                <w:i/>
                <w:sz w:val="28"/>
                <w:szCs w:val="36"/>
                <w:lang w:val="uk-UA"/>
              </w:rPr>
            </w:pPr>
            <w:r w:rsidRPr="00352879">
              <w:rPr>
                <w:rFonts w:ascii="Times New Roman" w:hAnsi="Times New Roman"/>
                <w:b/>
                <w:i/>
                <w:sz w:val="28"/>
                <w:szCs w:val="36"/>
                <w:lang w:val="uk-UA"/>
              </w:rPr>
              <w:t>Аналіз освітнього процесу</w:t>
            </w:r>
          </w:p>
          <w:p w14:paraId="7EA0FCA6" w14:textId="77777777" w:rsidR="00D83B32" w:rsidRDefault="00D83B32" w:rsidP="000932D7">
            <w:pPr>
              <w:rPr>
                <w:rFonts w:ascii="Times New Roman" w:hAnsi="Times New Roman"/>
                <w:b/>
                <w:i/>
                <w:sz w:val="28"/>
                <w:szCs w:val="36"/>
                <w:lang w:val="uk-UA"/>
              </w:rPr>
            </w:pPr>
            <w:r w:rsidRPr="00352879">
              <w:rPr>
                <w:rFonts w:ascii="Times New Roman" w:hAnsi="Times New Roman"/>
                <w:b/>
                <w:i/>
                <w:sz w:val="28"/>
                <w:szCs w:val="36"/>
                <w:lang w:val="uk-UA"/>
              </w:rPr>
              <w:t>Узагальнені висновки щодо здобутків, труднощів, недоліків у роботі ЗДО</w:t>
            </w:r>
          </w:p>
          <w:p w14:paraId="0109708F" w14:textId="77777777" w:rsidR="00D83B32" w:rsidRPr="00352879" w:rsidRDefault="00D83B32" w:rsidP="000932D7">
            <w:pPr>
              <w:rPr>
                <w:rFonts w:ascii="Times New Roman" w:hAnsi="Times New Roman"/>
                <w:b/>
                <w:i/>
                <w:sz w:val="28"/>
                <w:szCs w:val="36"/>
                <w:lang w:val="uk-UA"/>
              </w:rPr>
            </w:pPr>
            <w:r w:rsidRPr="00352879">
              <w:rPr>
                <w:rFonts w:ascii="Times New Roman" w:hAnsi="Times New Roman"/>
                <w:b/>
                <w:i/>
                <w:sz w:val="28"/>
                <w:szCs w:val="36"/>
                <w:lang w:val="uk-UA"/>
              </w:rPr>
              <w:t>Змістове наповнення роботи закладу дошкільної ос</w:t>
            </w:r>
            <w:r>
              <w:rPr>
                <w:rFonts w:ascii="Times New Roman" w:hAnsi="Times New Roman"/>
                <w:b/>
                <w:i/>
                <w:sz w:val="28"/>
                <w:szCs w:val="36"/>
                <w:lang w:val="uk-UA"/>
              </w:rPr>
              <w:t>віти на 2025-2026 н.р.</w:t>
            </w:r>
          </w:p>
        </w:tc>
      </w:tr>
      <w:tr w:rsidR="00D83B32" w:rsidRPr="00352879" w14:paraId="690CE44A" w14:textId="77777777" w:rsidTr="00D83B32">
        <w:tc>
          <w:tcPr>
            <w:tcW w:w="850" w:type="dxa"/>
          </w:tcPr>
          <w:p w14:paraId="7D5C5F40" w14:textId="77777777" w:rsidR="00D83B32" w:rsidRPr="000436EE" w:rsidRDefault="00D83B32" w:rsidP="000932D7">
            <w:pPr>
              <w:jc w:val="center"/>
              <w:rPr>
                <w:rFonts w:ascii="Times New Roman" w:hAnsi="Times New Roman"/>
                <w:b/>
                <w:i/>
                <w:color w:val="0070C0"/>
                <w:sz w:val="28"/>
                <w:szCs w:val="36"/>
                <w:lang w:val="uk-UA"/>
              </w:rPr>
            </w:pPr>
            <w:r w:rsidRPr="000436EE">
              <w:rPr>
                <w:rFonts w:ascii="Times New Roman" w:hAnsi="Times New Roman"/>
                <w:b/>
                <w:i/>
                <w:color w:val="0070C0"/>
                <w:sz w:val="28"/>
                <w:szCs w:val="36"/>
                <w:lang w:val="uk-UA"/>
              </w:rPr>
              <w:t>ІІ.</w:t>
            </w:r>
          </w:p>
          <w:p w14:paraId="5BBF1E33" w14:textId="77777777" w:rsidR="00D83B32" w:rsidRDefault="00D83B32" w:rsidP="000932D7">
            <w:pPr>
              <w:jc w:val="center"/>
              <w:rPr>
                <w:rFonts w:ascii="Times New Roman" w:hAnsi="Times New Roman"/>
                <w:b/>
                <w:i/>
                <w:sz w:val="28"/>
                <w:szCs w:val="36"/>
                <w:lang w:val="uk-UA"/>
              </w:rPr>
            </w:pPr>
            <w:r w:rsidRPr="00A535B6">
              <w:rPr>
                <w:rFonts w:ascii="Times New Roman" w:hAnsi="Times New Roman"/>
                <w:b/>
                <w:i/>
                <w:sz w:val="28"/>
                <w:szCs w:val="36"/>
                <w:lang w:val="uk-UA"/>
              </w:rPr>
              <w:t>2.1.</w:t>
            </w:r>
          </w:p>
          <w:p w14:paraId="4DF65F6C" w14:textId="77777777" w:rsidR="00D83B32" w:rsidRDefault="00D83B32" w:rsidP="000932D7">
            <w:pPr>
              <w:jc w:val="center"/>
              <w:rPr>
                <w:rFonts w:ascii="Times New Roman" w:hAnsi="Times New Roman"/>
                <w:b/>
                <w:i/>
                <w:sz w:val="28"/>
                <w:szCs w:val="36"/>
                <w:lang w:val="uk-UA"/>
              </w:rPr>
            </w:pPr>
            <w:r w:rsidRPr="00A535B6">
              <w:rPr>
                <w:rFonts w:ascii="Times New Roman" w:hAnsi="Times New Roman"/>
                <w:b/>
                <w:i/>
                <w:sz w:val="28"/>
                <w:szCs w:val="36"/>
                <w:lang w:val="uk-UA"/>
              </w:rPr>
              <w:t>2.2.</w:t>
            </w:r>
          </w:p>
          <w:p w14:paraId="7FB7845A" w14:textId="77777777" w:rsidR="00D83B32" w:rsidRDefault="00D83B32" w:rsidP="000932D7">
            <w:pPr>
              <w:jc w:val="center"/>
              <w:rPr>
                <w:rFonts w:ascii="Times New Roman" w:hAnsi="Times New Roman"/>
                <w:b/>
                <w:i/>
                <w:sz w:val="28"/>
                <w:szCs w:val="36"/>
                <w:lang w:val="uk-UA"/>
              </w:rPr>
            </w:pPr>
            <w:r w:rsidRPr="00A535B6">
              <w:rPr>
                <w:rFonts w:ascii="Times New Roman" w:hAnsi="Times New Roman"/>
                <w:b/>
                <w:i/>
                <w:sz w:val="28"/>
                <w:szCs w:val="36"/>
                <w:lang w:val="uk-UA"/>
              </w:rPr>
              <w:t>2.3.</w:t>
            </w:r>
          </w:p>
          <w:p w14:paraId="3E5D73E5" w14:textId="77777777" w:rsidR="00D83B32" w:rsidRPr="002E4B49" w:rsidRDefault="00D83B32" w:rsidP="000932D7">
            <w:pPr>
              <w:jc w:val="center"/>
              <w:rPr>
                <w:rFonts w:ascii="Times New Roman" w:hAnsi="Times New Roman"/>
                <w:b/>
                <w:i/>
                <w:sz w:val="28"/>
                <w:szCs w:val="36"/>
                <w:lang w:val="uk-UA"/>
              </w:rPr>
            </w:pPr>
            <w:r w:rsidRPr="00A535B6">
              <w:rPr>
                <w:rFonts w:ascii="Times New Roman" w:hAnsi="Times New Roman"/>
                <w:b/>
                <w:i/>
                <w:sz w:val="28"/>
                <w:szCs w:val="36"/>
                <w:lang w:val="uk-UA"/>
              </w:rPr>
              <w:t>2.4.</w:t>
            </w:r>
          </w:p>
        </w:tc>
        <w:tc>
          <w:tcPr>
            <w:tcW w:w="8790" w:type="dxa"/>
          </w:tcPr>
          <w:p w14:paraId="2233F421" w14:textId="77777777" w:rsidR="00D83B32" w:rsidRPr="000436EE" w:rsidRDefault="00D83B32" w:rsidP="000932D7">
            <w:pPr>
              <w:rPr>
                <w:rFonts w:ascii="Times New Roman" w:hAnsi="Times New Roman"/>
                <w:b/>
                <w:i/>
                <w:color w:val="0070C0"/>
                <w:sz w:val="28"/>
                <w:szCs w:val="36"/>
                <w:lang w:val="uk-UA"/>
              </w:rPr>
            </w:pPr>
            <w:r>
              <w:rPr>
                <w:rFonts w:ascii="Times New Roman" w:hAnsi="Times New Roman"/>
                <w:b/>
                <w:i/>
                <w:color w:val="0070C0"/>
                <w:sz w:val="28"/>
                <w:szCs w:val="36"/>
                <w:lang w:val="uk-UA"/>
              </w:rPr>
              <w:t>Діяльність структур колегіального управління</w:t>
            </w:r>
          </w:p>
          <w:p w14:paraId="3E296AF5" w14:textId="77777777" w:rsidR="00D83B32" w:rsidRDefault="00D83B32" w:rsidP="000932D7">
            <w:pPr>
              <w:rPr>
                <w:rFonts w:ascii="Times New Roman" w:hAnsi="Times New Roman"/>
                <w:b/>
                <w:i/>
                <w:sz w:val="28"/>
                <w:szCs w:val="36"/>
                <w:lang w:val="uk-UA"/>
              </w:rPr>
            </w:pPr>
            <w:r w:rsidRPr="00A535B6">
              <w:rPr>
                <w:rFonts w:ascii="Times New Roman" w:hAnsi="Times New Roman"/>
                <w:b/>
                <w:i/>
                <w:sz w:val="28"/>
                <w:szCs w:val="36"/>
                <w:lang w:val="uk-UA"/>
              </w:rPr>
              <w:t>Педради</w:t>
            </w:r>
          </w:p>
          <w:p w14:paraId="55F91218" w14:textId="77777777" w:rsidR="00D83B32" w:rsidRDefault="00D83B32" w:rsidP="000932D7">
            <w:pPr>
              <w:rPr>
                <w:rFonts w:ascii="Times New Roman" w:hAnsi="Times New Roman"/>
                <w:b/>
                <w:i/>
                <w:sz w:val="28"/>
                <w:szCs w:val="36"/>
                <w:lang w:val="uk-UA"/>
              </w:rPr>
            </w:pPr>
            <w:r>
              <w:rPr>
                <w:rFonts w:ascii="Times New Roman" w:hAnsi="Times New Roman"/>
                <w:b/>
                <w:i/>
                <w:sz w:val="28"/>
                <w:szCs w:val="36"/>
                <w:lang w:val="uk-UA"/>
              </w:rPr>
              <w:t>Виробничі наради</w:t>
            </w:r>
          </w:p>
          <w:p w14:paraId="4F37FB6F" w14:textId="332970B0" w:rsidR="00D83B32" w:rsidRPr="000436EE" w:rsidRDefault="00D83B32" w:rsidP="000932D7">
            <w:pPr>
              <w:rPr>
                <w:rFonts w:ascii="Times New Roman" w:hAnsi="Times New Roman"/>
                <w:b/>
                <w:i/>
                <w:sz w:val="28"/>
                <w:szCs w:val="36"/>
                <w:lang w:val="uk-UA"/>
              </w:rPr>
            </w:pPr>
            <w:r>
              <w:rPr>
                <w:rFonts w:ascii="Times New Roman" w:hAnsi="Times New Roman"/>
                <w:b/>
                <w:i/>
                <w:sz w:val="28"/>
                <w:szCs w:val="36"/>
                <w:lang w:val="uk-UA"/>
              </w:rPr>
              <w:t>Наради при директору</w:t>
            </w:r>
          </w:p>
          <w:p w14:paraId="31B5AD90" w14:textId="77777777" w:rsidR="00D83B32" w:rsidRPr="002E4B49" w:rsidRDefault="00D83B32" w:rsidP="000932D7">
            <w:pPr>
              <w:rPr>
                <w:rFonts w:ascii="Times New Roman" w:hAnsi="Times New Roman"/>
                <w:b/>
                <w:i/>
                <w:sz w:val="28"/>
                <w:szCs w:val="36"/>
                <w:lang w:val="uk-UA"/>
              </w:rPr>
            </w:pPr>
            <w:r w:rsidRPr="000436EE">
              <w:rPr>
                <w:rFonts w:ascii="Times New Roman" w:hAnsi="Times New Roman"/>
                <w:b/>
                <w:i/>
                <w:sz w:val="28"/>
                <w:szCs w:val="36"/>
                <w:lang w:val="uk-UA"/>
              </w:rPr>
              <w:t>Загальні збори працівників закладу</w:t>
            </w:r>
          </w:p>
        </w:tc>
      </w:tr>
      <w:tr w:rsidR="00D83B32" w:rsidRPr="00890FC0" w14:paraId="1E68467C" w14:textId="77777777" w:rsidTr="00D83B32">
        <w:tc>
          <w:tcPr>
            <w:tcW w:w="850" w:type="dxa"/>
          </w:tcPr>
          <w:p w14:paraId="2E9ECB64" w14:textId="77777777" w:rsidR="00D83B32" w:rsidRDefault="00D83B32" w:rsidP="000932D7">
            <w:pPr>
              <w:jc w:val="center"/>
              <w:rPr>
                <w:rFonts w:ascii="Times New Roman" w:hAnsi="Times New Roman"/>
                <w:b/>
                <w:i/>
                <w:color w:val="0070C0"/>
                <w:sz w:val="28"/>
                <w:szCs w:val="36"/>
                <w:lang w:val="en-US"/>
              </w:rPr>
            </w:pPr>
            <w:r w:rsidRPr="000436EE">
              <w:rPr>
                <w:rFonts w:ascii="Times New Roman" w:hAnsi="Times New Roman"/>
                <w:b/>
                <w:i/>
                <w:color w:val="0070C0"/>
                <w:sz w:val="28"/>
                <w:szCs w:val="36"/>
                <w:lang w:val="uk-UA"/>
              </w:rPr>
              <w:t>ІІІ.</w:t>
            </w:r>
          </w:p>
          <w:p w14:paraId="1CED935F" w14:textId="77777777" w:rsidR="00D83B32" w:rsidRDefault="00D83B32" w:rsidP="000932D7">
            <w:pPr>
              <w:jc w:val="center"/>
              <w:rPr>
                <w:rFonts w:ascii="Times New Roman" w:hAnsi="Times New Roman"/>
                <w:b/>
                <w:i/>
                <w:sz w:val="28"/>
                <w:szCs w:val="36"/>
                <w:lang w:val="uk-UA"/>
              </w:rPr>
            </w:pPr>
            <w:r w:rsidRPr="00551D68">
              <w:rPr>
                <w:rFonts w:ascii="Times New Roman" w:hAnsi="Times New Roman"/>
                <w:b/>
                <w:i/>
                <w:sz w:val="28"/>
                <w:szCs w:val="36"/>
                <w:lang w:val="en-US"/>
              </w:rPr>
              <w:t>3</w:t>
            </w:r>
            <w:r w:rsidRPr="00551D68">
              <w:rPr>
                <w:rFonts w:ascii="Times New Roman" w:hAnsi="Times New Roman"/>
                <w:b/>
                <w:i/>
                <w:sz w:val="28"/>
                <w:szCs w:val="36"/>
                <w:lang w:val="uk-UA"/>
              </w:rPr>
              <w:t>.1.</w:t>
            </w:r>
          </w:p>
          <w:p w14:paraId="613B6765" w14:textId="77777777" w:rsidR="00D83B32" w:rsidRPr="00890FC0" w:rsidRDefault="00D83B32" w:rsidP="000932D7">
            <w:pPr>
              <w:jc w:val="center"/>
              <w:rPr>
                <w:rFonts w:ascii="Times New Roman" w:hAnsi="Times New Roman"/>
                <w:b/>
                <w:i/>
                <w:sz w:val="28"/>
                <w:szCs w:val="36"/>
                <w:lang w:val="en-US"/>
              </w:rPr>
            </w:pPr>
            <w:r>
              <w:rPr>
                <w:rFonts w:ascii="Times New Roman" w:hAnsi="Times New Roman"/>
                <w:b/>
                <w:i/>
                <w:sz w:val="28"/>
                <w:szCs w:val="36"/>
                <w:lang w:val="uk-UA"/>
              </w:rPr>
              <w:t>3.2.</w:t>
            </w:r>
          </w:p>
          <w:p w14:paraId="3EFA7D43" w14:textId="77777777" w:rsidR="00D83B32" w:rsidRDefault="00D83B32" w:rsidP="000932D7">
            <w:pPr>
              <w:jc w:val="center"/>
              <w:rPr>
                <w:rFonts w:ascii="Times New Roman" w:hAnsi="Times New Roman"/>
                <w:b/>
                <w:i/>
                <w:sz w:val="28"/>
                <w:szCs w:val="36"/>
                <w:lang w:val="uk-UA"/>
              </w:rPr>
            </w:pPr>
            <w:r>
              <w:rPr>
                <w:rFonts w:ascii="Times New Roman" w:hAnsi="Times New Roman"/>
                <w:b/>
                <w:i/>
                <w:sz w:val="28"/>
                <w:szCs w:val="36"/>
                <w:lang w:val="uk-UA"/>
              </w:rPr>
              <w:t>3.3.</w:t>
            </w:r>
          </w:p>
          <w:p w14:paraId="2AA43893" w14:textId="77777777" w:rsidR="00D83B32" w:rsidRDefault="00D83B32" w:rsidP="000932D7">
            <w:pPr>
              <w:jc w:val="center"/>
              <w:rPr>
                <w:rFonts w:ascii="Times New Roman" w:hAnsi="Times New Roman"/>
                <w:b/>
                <w:i/>
                <w:sz w:val="28"/>
                <w:szCs w:val="36"/>
                <w:lang w:val="uk-UA"/>
              </w:rPr>
            </w:pPr>
            <w:r>
              <w:rPr>
                <w:rFonts w:ascii="Times New Roman" w:hAnsi="Times New Roman"/>
                <w:b/>
                <w:i/>
                <w:sz w:val="28"/>
                <w:szCs w:val="36"/>
                <w:lang w:val="uk-UA"/>
              </w:rPr>
              <w:t>3.4.</w:t>
            </w:r>
          </w:p>
          <w:p w14:paraId="791B32F2" w14:textId="77777777" w:rsidR="00D83B32" w:rsidRDefault="00D83B32" w:rsidP="000932D7">
            <w:pPr>
              <w:jc w:val="center"/>
              <w:rPr>
                <w:rFonts w:ascii="Times New Roman" w:hAnsi="Times New Roman"/>
                <w:b/>
                <w:i/>
                <w:sz w:val="28"/>
                <w:szCs w:val="36"/>
                <w:lang w:val="uk-UA"/>
              </w:rPr>
            </w:pPr>
            <w:r>
              <w:rPr>
                <w:rFonts w:ascii="Times New Roman" w:hAnsi="Times New Roman"/>
                <w:b/>
                <w:i/>
                <w:sz w:val="28"/>
                <w:szCs w:val="36"/>
                <w:lang w:val="uk-UA"/>
              </w:rPr>
              <w:t>3.5.</w:t>
            </w:r>
          </w:p>
          <w:p w14:paraId="237E5C10" w14:textId="77777777" w:rsidR="00D83B32" w:rsidRDefault="00D83B32" w:rsidP="000932D7">
            <w:pPr>
              <w:jc w:val="center"/>
              <w:rPr>
                <w:rFonts w:ascii="Times New Roman" w:hAnsi="Times New Roman"/>
                <w:b/>
                <w:i/>
                <w:sz w:val="28"/>
                <w:szCs w:val="36"/>
                <w:lang w:val="uk-UA"/>
              </w:rPr>
            </w:pPr>
            <w:r>
              <w:rPr>
                <w:rFonts w:ascii="Times New Roman" w:hAnsi="Times New Roman"/>
                <w:b/>
                <w:i/>
                <w:sz w:val="28"/>
                <w:szCs w:val="36"/>
                <w:lang w:val="uk-UA"/>
              </w:rPr>
              <w:t>3.6.</w:t>
            </w:r>
          </w:p>
          <w:p w14:paraId="419E85E3" w14:textId="77777777" w:rsidR="00D83B32" w:rsidRDefault="00D83B32" w:rsidP="000932D7">
            <w:pPr>
              <w:jc w:val="center"/>
              <w:rPr>
                <w:rFonts w:ascii="Times New Roman" w:hAnsi="Times New Roman"/>
                <w:b/>
                <w:i/>
                <w:sz w:val="28"/>
                <w:szCs w:val="36"/>
                <w:lang w:val="en-US"/>
              </w:rPr>
            </w:pPr>
            <w:r>
              <w:rPr>
                <w:rFonts w:ascii="Times New Roman" w:hAnsi="Times New Roman"/>
                <w:b/>
                <w:i/>
                <w:sz w:val="28"/>
                <w:szCs w:val="36"/>
                <w:lang w:val="uk-UA"/>
              </w:rPr>
              <w:t>3.7.</w:t>
            </w:r>
          </w:p>
          <w:p w14:paraId="79833884" w14:textId="77777777" w:rsidR="00D83B32" w:rsidRDefault="00D83B32" w:rsidP="000932D7">
            <w:pPr>
              <w:jc w:val="center"/>
              <w:rPr>
                <w:rFonts w:ascii="Times New Roman" w:hAnsi="Times New Roman"/>
                <w:b/>
                <w:i/>
                <w:sz w:val="28"/>
                <w:szCs w:val="36"/>
                <w:lang w:val="uk-UA"/>
              </w:rPr>
            </w:pPr>
            <w:r>
              <w:rPr>
                <w:rFonts w:ascii="Times New Roman" w:hAnsi="Times New Roman"/>
                <w:b/>
                <w:i/>
                <w:sz w:val="28"/>
                <w:szCs w:val="36"/>
                <w:lang w:val="en-US"/>
              </w:rPr>
              <w:t>3</w:t>
            </w:r>
            <w:r>
              <w:rPr>
                <w:rFonts w:ascii="Times New Roman" w:hAnsi="Times New Roman"/>
                <w:b/>
                <w:i/>
                <w:sz w:val="28"/>
                <w:szCs w:val="36"/>
                <w:lang w:val="uk-UA"/>
              </w:rPr>
              <w:t>.8.</w:t>
            </w:r>
          </w:p>
          <w:p w14:paraId="3A1C251A" w14:textId="77777777" w:rsidR="00D83B32" w:rsidRDefault="00D83B32" w:rsidP="000932D7">
            <w:pPr>
              <w:jc w:val="center"/>
              <w:rPr>
                <w:rFonts w:ascii="Times New Roman" w:hAnsi="Times New Roman"/>
                <w:b/>
                <w:i/>
                <w:sz w:val="28"/>
                <w:szCs w:val="36"/>
                <w:lang w:val="uk-UA"/>
              </w:rPr>
            </w:pPr>
            <w:r>
              <w:rPr>
                <w:rFonts w:ascii="Times New Roman" w:hAnsi="Times New Roman"/>
                <w:b/>
                <w:i/>
                <w:sz w:val="28"/>
                <w:szCs w:val="36"/>
                <w:lang w:val="uk-UA"/>
              </w:rPr>
              <w:t>3.9.</w:t>
            </w:r>
          </w:p>
          <w:p w14:paraId="64C827BE" w14:textId="77777777" w:rsidR="00D83B32" w:rsidRDefault="00D83B32" w:rsidP="000932D7">
            <w:pPr>
              <w:jc w:val="center"/>
              <w:rPr>
                <w:rFonts w:ascii="Times New Roman" w:hAnsi="Times New Roman"/>
                <w:b/>
                <w:i/>
                <w:sz w:val="28"/>
                <w:szCs w:val="36"/>
                <w:lang w:val="uk-UA"/>
              </w:rPr>
            </w:pPr>
            <w:r>
              <w:rPr>
                <w:rFonts w:ascii="Times New Roman" w:hAnsi="Times New Roman"/>
                <w:b/>
                <w:i/>
                <w:sz w:val="28"/>
                <w:szCs w:val="36"/>
                <w:lang w:val="uk-UA"/>
              </w:rPr>
              <w:t>3.10.</w:t>
            </w:r>
          </w:p>
          <w:p w14:paraId="6DA980EF" w14:textId="77777777" w:rsidR="00D83B32" w:rsidRDefault="00D83B32" w:rsidP="000932D7">
            <w:pPr>
              <w:jc w:val="center"/>
              <w:rPr>
                <w:rFonts w:ascii="Times New Roman" w:hAnsi="Times New Roman"/>
                <w:b/>
                <w:i/>
                <w:sz w:val="28"/>
                <w:szCs w:val="36"/>
                <w:lang w:val="uk-UA"/>
              </w:rPr>
            </w:pPr>
            <w:r>
              <w:rPr>
                <w:rFonts w:ascii="Times New Roman" w:hAnsi="Times New Roman"/>
                <w:b/>
                <w:i/>
                <w:sz w:val="28"/>
                <w:szCs w:val="36"/>
                <w:lang w:val="uk-UA"/>
              </w:rPr>
              <w:t>3.11.</w:t>
            </w:r>
          </w:p>
          <w:p w14:paraId="1AC433A8" w14:textId="77777777" w:rsidR="00D83B32" w:rsidRDefault="00D83B32" w:rsidP="000932D7">
            <w:pPr>
              <w:jc w:val="center"/>
              <w:rPr>
                <w:rFonts w:ascii="Times New Roman" w:hAnsi="Times New Roman"/>
                <w:b/>
                <w:i/>
                <w:sz w:val="28"/>
                <w:szCs w:val="36"/>
                <w:lang w:val="uk-UA"/>
              </w:rPr>
            </w:pPr>
            <w:r>
              <w:rPr>
                <w:rFonts w:ascii="Times New Roman" w:hAnsi="Times New Roman"/>
                <w:b/>
                <w:i/>
                <w:sz w:val="28"/>
                <w:szCs w:val="36"/>
                <w:lang w:val="uk-UA"/>
              </w:rPr>
              <w:t>3.12.</w:t>
            </w:r>
          </w:p>
          <w:p w14:paraId="30F55450" w14:textId="2A818EC9" w:rsidR="00D83B32" w:rsidRPr="004650E8" w:rsidRDefault="00D83B32" w:rsidP="000932D7">
            <w:pPr>
              <w:jc w:val="center"/>
              <w:rPr>
                <w:rFonts w:ascii="Times New Roman" w:hAnsi="Times New Roman"/>
                <w:b/>
                <w:i/>
                <w:sz w:val="28"/>
                <w:szCs w:val="36"/>
                <w:lang w:val="uk-UA"/>
              </w:rPr>
            </w:pPr>
          </w:p>
        </w:tc>
        <w:tc>
          <w:tcPr>
            <w:tcW w:w="8790" w:type="dxa"/>
          </w:tcPr>
          <w:p w14:paraId="4EB048B2" w14:textId="77777777" w:rsidR="00D83B32" w:rsidRPr="004F3702" w:rsidRDefault="00D83B32" w:rsidP="000932D7">
            <w:pPr>
              <w:rPr>
                <w:rFonts w:ascii="Times New Roman" w:hAnsi="Times New Roman"/>
                <w:b/>
                <w:i/>
                <w:color w:val="0070C0"/>
                <w:sz w:val="28"/>
                <w:szCs w:val="36"/>
                <w:lang w:val="uk-UA"/>
              </w:rPr>
            </w:pPr>
            <w:r>
              <w:rPr>
                <w:rFonts w:ascii="Times New Roman" w:hAnsi="Times New Roman"/>
                <w:b/>
                <w:i/>
                <w:color w:val="0070C0"/>
                <w:sz w:val="28"/>
                <w:szCs w:val="36"/>
                <w:lang w:val="uk-UA"/>
              </w:rPr>
              <w:t>Діяльність методичного кабінету</w:t>
            </w:r>
          </w:p>
          <w:p w14:paraId="5BE1A104" w14:textId="77777777" w:rsidR="00D83B32" w:rsidRDefault="00D83B32" w:rsidP="000932D7">
            <w:pPr>
              <w:rPr>
                <w:rFonts w:ascii="Times New Roman" w:hAnsi="Times New Roman"/>
                <w:b/>
                <w:i/>
                <w:sz w:val="28"/>
                <w:szCs w:val="36"/>
                <w:lang w:val="uk-UA"/>
              </w:rPr>
            </w:pPr>
            <w:r w:rsidRPr="00A535B6">
              <w:rPr>
                <w:rFonts w:ascii="Times New Roman" w:hAnsi="Times New Roman"/>
                <w:b/>
                <w:i/>
                <w:sz w:val="28"/>
                <w:szCs w:val="36"/>
                <w:lang w:val="uk-UA"/>
              </w:rPr>
              <w:t xml:space="preserve">Якісний склад педагогічних працівників </w:t>
            </w:r>
          </w:p>
          <w:p w14:paraId="79EAF3D0" w14:textId="77777777" w:rsidR="00D83B32" w:rsidRDefault="00D83B32" w:rsidP="000932D7">
            <w:pPr>
              <w:rPr>
                <w:rFonts w:ascii="Times New Roman" w:hAnsi="Times New Roman"/>
                <w:b/>
                <w:i/>
                <w:sz w:val="28"/>
                <w:szCs w:val="36"/>
                <w:lang w:val="uk-UA"/>
              </w:rPr>
            </w:pPr>
            <w:r w:rsidRPr="00A535B6">
              <w:rPr>
                <w:rFonts w:ascii="Times New Roman" w:hAnsi="Times New Roman"/>
                <w:b/>
                <w:i/>
                <w:sz w:val="28"/>
                <w:szCs w:val="36"/>
                <w:lang w:val="uk-UA"/>
              </w:rPr>
              <w:t>Підвищення професійної компетентност</w:t>
            </w:r>
            <w:r>
              <w:rPr>
                <w:rFonts w:ascii="Times New Roman" w:hAnsi="Times New Roman"/>
                <w:b/>
                <w:i/>
                <w:sz w:val="28"/>
                <w:szCs w:val="36"/>
                <w:lang w:val="uk-UA"/>
              </w:rPr>
              <w:t xml:space="preserve">і педагогів закладу </w:t>
            </w:r>
          </w:p>
          <w:p w14:paraId="459858D7" w14:textId="77777777" w:rsidR="00D83B32" w:rsidRPr="00A535B6" w:rsidRDefault="00D83B32" w:rsidP="000932D7">
            <w:pPr>
              <w:rPr>
                <w:rFonts w:ascii="Times New Roman" w:hAnsi="Times New Roman"/>
                <w:b/>
                <w:i/>
                <w:sz w:val="28"/>
                <w:szCs w:val="36"/>
                <w:lang w:val="uk-UA"/>
              </w:rPr>
            </w:pPr>
            <w:r w:rsidRPr="00A535B6">
              <w:rPr>
                <w:rFonts w:ascii="Times New Roman" w:hAnsi="Times New Roman"/>
                <w:b/>
                <w:i/>
                <w:sz w:val="28"/>
                <w:szCs w:val="36"/>
                <w:lang w:val="uk-UA"/>
              </w:rPr>
              <w:t>Курси підвищення кваліфікації, атестація педагогів</w:t>
            </w:r>
          </w:p>
          <w:p w14:paraId="70551E77" w14:textId="77777777" w:rsidR="00D83B32" w:rsidRPr="00A535B6" w:rsidRDefault="00D83B32" w:rsidP="000932D7">
            <w:pPr>
              <w:rPr>
                <w:rFonts w:ascii="Times New Roman" w:hAnsi="Times New Roman"/>
                <w:b/>
                <w:i/>
                <w:sz w:val="28"/>
                <w:szCs w:val="36"/>
                <w:lang w:val="uk-UA"/>
              </w:rPr>
            </w:pPr>
            <w:r w:rsidRPr="00A535B6">
              <w:rPr>
                <w:rFonts w:ascii="Times New Roman" w:hAnsi="Times New Roman"/>
                <w:b/>
                <w:i/>
                <w:sz w:val="28"/>
                <w:szCs w:val="36"/>
                <w:lang w:val="uk-UA"/>
              </w:rPr>
              <w:t>Семінар-практикум</w:t>
            </w:r>
          </w:p>
          <w:p w14:paraId="0C7E9D2B" w14:textId="77777777" w:rsidR="00D83B32" w:rsidRPr="00A535B6" w:rsidRDefault="00D83B32" w:rsidP="000932D7">
            <w:pPr>
              <w:rPr>
                <w:rFonts w:ascii="Times New Roman" w:hAnsi="Times New Roman"/>
                <w:b/>
                <w:i/>
                <w:sz w:val="28"/>
                <w:szCs w:val="36"/>
                <w:lang w:val="uk-UA"/>
              </w:rPr>
            </w:pPr>
            <w:r w:rsidRPr="00A535B6">
              <w:rPr>
                <w:rFonts w:ascii="Times New Roman" w:hAnsi="Times New Roman"/>
                <w:b/>
                <w:i/>
                <w:sz w:val="28"/>
                <w:szCs w:val="36"/>
                <w:lang w:val="uk-UA"/>
              </w:rPr>
              <w:t>Педагогічні читання</w:t>
            </w:r>
          </w:p>
          <w:p w14:paraId="706022DB" w14:textId="77777777" w:rsidR="00D83B32" w:rsidRDefault="00D83B32" w:rsidP="000932D7">
            <w:pPr>
              <w:rPr>
                <w:rFonts w:ascii="Times New Roman" w:hAnsi="Times New Roman"/>
                <w:b/>
                <w:i/>
                <w:sz w:val="28"/>
                <w:szCs w:val="36"/>
                <w:lang w:val="uk-UA"/>
              </w:rPr>
            </w:pPr>
            <w:r w:rsidRPr="00A535B6">
              <w:rPr>
                <w:rFonts w:ascii="Times New Roman" w:hAnsi="Times New Roman"/>
                <w:b/>
                <w:i/>
                <w:sz w:val="28"/>
                <w:szCs w:val="36"/>
                <w:lang w:val="uk-UA"/>
              </w:rPr>
              <w:t>Педагогічні години</w:t>
            </w:r>
          </w:p>
          <w:p w14:paraId="33261A27" w14:textId="75CBE79E" w:rsidR="00D83B32" w:rsidRPr="00A535B6" w:rsidRDefault="00D83B32" w:rsidP="000932D7">
            <w:pPr>
              <w:rPr>
                <w:rFonts w:ascii="Times New Roman" w:hAnsi="Times New Roman"/>
                <w:b/>
                <w:i/>
                <w:sz w:val="28"/>
                <w:szCs w:val="36"/>
                <w:lang w:val="uk-UA"/>
              </w:rPr>
            </w:pPr>
            <w:r w:rsidRPr="00A535B6">
              <w:rPr>
                <w:rFonts w:ascii="Times New Roman" w:hAnsi="Times New Roman"/>
                <w:b/>
                <w:i/>
                <w:sz w:val="28"/>
                <w:szCs w:val="36"/>
                <w:lang w:val="uk-UA"/>
              </w:rPr>
              <w:t xml:space="preserve">Консультації для </w:t>
            </w:r>
            <w:r>
              <w:rPr>
                <w:rFonts w:ascii="Times New Roman" w:hAnsi="Times New Roman"/>
                <w:b/>
                <w:i/>
                <w:sz w:val="28"/>
                <w:szCs w:val="36"/>
                <w:lang w:val="uk-UA"/>
              </w:rPr>
              <w:t>педагогів</w:t>
            </w:r>
          </w:p>
          <w:p w14:paraId="57C627E7" w14:textId="77777777" w:rsidR="00D83B32" w:rsidRPr="00A535B6" w:rsidRDefault="00D83B32" w:rsidP="000932D7">
            <w:pPr>
              <w:rPr>
                <w:rFonts w:ascii="Times New Roman" w:hAnsi="Times New Roman"/>
                <w:b/>
                <w:i/>
                <w:sz w:val="28"/>
                <w:szCs w:val="36"/>
                <w:lang w:val="uk-UA"/>
              </w:rPr>
            </w:pPr>
            <w:r w:rsidRPr="00A535B6">
              <w:rPr>
                <w:rFonts w:ascii="Times New Roman" w:hAnsi="Times New Roman"/>
                <w:b/>
                <w:i/>
                <w:sz w:val="28"/>
                <w:szCs w:val="36"/>
                <w:lang w:val="uk-UA"/>
              </w:rPr>
              <w:t>Консультації для вихователів в групах спеціального призначення</w:t>
            </w:r>
          </w:p>
          <w:p w14:paraId="67F5ABAC" w14:textId="77777777" w:rsidR="00D83B32" w:rsidRPr="00A535B6" w:rsidRDefault="00D83B32" w:rsidP="000932D7">
            <w:pPr>
              <w:rPr>
                <w:rFonts w:ascii="Times New Roman" w:hAnsi="Times New Roman"/>
                <w:b/>
                <w:i/>
                <w:sz w:val="28"/>
                <w:szCs w:val="36"/>
                <w:lang w:val="uk-UA"/>
              </w:rPr>
            </w:pPr>
            <w:r w:rsidRPr="00A535B6">
              <w:rPr>
                <w:rFonts w:ascii="Times New Roman" w:hAnsi="Times New Roman"/>
                <w:b/>
                <w:i/>
                <w:sz w:val="28"/>
                <w:szCs w:val="36"/>
                <w:lang w:val="uk-UA"/>
              </w:rPr>
              <w:t>Консультації для помічників вихователів</w:t>
            </w:r>
          </w:p>
          <w:p w14:paraId="4A53CA2F" w14:textId="77777777" w:rsidR="00D83B32" w:rsidRPr="00A535B6" w:rsidRDefault="00D83B32" w:rsidP="000932D7">
            <w:pPr>
              <w:rPr>
                <w:rFonts w:ascii="Times New Roman" w:hAnsi="Times New Roman"/>
                <w:b/>
                <w:i/>
                <w:sz w:val="28"/>
                <w:szCs w:val="36"/>
                <w:lang w:val="uk-UA"/>
              </w:rPr>
            </w:pPr>
            <w:r w:rsidRPr="00A535B6">
              <w:rPr>
                <w:rFonts w:ascii="Times New Roman" w:hAnsi="Times New Roman"/>
                <w:b/>
                <w:i/>
                <w:sz w:val="28"/>
                <w:szCs w:val="36"/>
                <w:lang w:val="uk-UA"/>
              </w:rPr>
              <w:t>Відкриті покази</w:t>
            </w:r>
          </w:p>
          <w:p w14:paraId="447CDF92" w14:textId="77777777" w:rsidR="00D83B32" w:rsidRPr="00A535B6" w:rsidRDefault="00D83B32" w:rsidP="000932D7">
            <w:pPr>
              <w:rPr>
                <w:rFonts w:ascii="Times New Roman" w:hAnsi="Times New Roman"/>
                <w:b/>
                <w:i/>
                <w:sz w:val="28"/>
                <w:szCs w:val="36"/>
                <w:lang w:val="uk-UA"/>
              </w:rPr>
            </w:pPr>
            <w:r>
              <w:rPr>
                <w:rFonts w:ascii="Times New Roman" w:hAnsi="Times New Roman"/>
                <w:b/>
                <w:i/>
                <w:sz w:val="28"/>
                <w:szCs w:val="36"/>
                <w:lang w:val="uk-UA"/>
              </w:rPr>
              <w:t>Теми самоосвіти педагогів</w:t>
            </w:r>
          </w:p>
          <w:p w14:paraId="0599C72C" w14:textId="77777777" w:rsidR="00D83B32" w:rsidRPr="00890FC0" w:rsidRDefault="00D83B32" w:rsidP="000932D7">
            <w:pPr>
              <w:rPr>
                <w:rFonts w:ascii="Times New Roman" w:hAnsi="Times New Roman"/>
                <w:b/>
                <w:i/>
                <w:sz w:val="28"/>
                <w:szCs w:val="36"/>
                <w:lang w:val="uk-UA"/>
              </w:rPr>
            </w:pPr>
            <w:r w:rsidRPr="00A535B6">
              <w:rPr>
                <w:rFonts w:ascii="Times New Roman" w:hAnsi="Times New Roman"/>
                <w:b/>
                <w:i/>
                <w:sz w:val="28"/>
                <w:szCs w:val="36"/>
                <w:lang w:val="uk-UA"/>
              </w:rPr>
              <w:t>Анкетування та діагностування педагогічного колективу</w:t>
            </w:r>
          </w:p>
        </w:tc>
      </w:tr>
      <w:tr w:rsidR="00D83B32" w:rsidRPr="00B262C7" w14:paraId="2D6E9B27" w14:textId="77777777" w:rsidTr="00D83B32">
        <w:tc>
          <w:tcPr>
            <w:tcW w:w="850" w:type="dxa"/>
          </w:tcPr>
          <w:p w14:paraId="2164B553" w14:textId="77777777" w:rsidR="00D83B32" w:rsidRPr="000436EE" w:rsidRDefault="00D83B32" w:rsidP="000932D7">
            <w:pPr>
              <w:jc w:val="center"/>
              <w:rPr>
                <w:rFonts w:ascii="Times New Roman" w:hAnsi="Times New Roman"/>
                <w:b/>
                <w:i/>
                <w:color w:val="0070C0"/>
                <w:sz w:val="28"/>
                <w:szCs w:val="36"/>
                <w:lang w:val="uk-UA"/>
              </w:rPr>
            </w:pPr>
            <w:r w:rsidRPr="000436EE">
              <w:rPr>
                <w:rFonts w:ascii="Times New Roman" w:hAnsi="Times New Roman"/>
                <w:b/>
                <w:i/>
                <w:color w:val="0070C0"/>
                <w:sz w:val="28"/>
                <w:szCs w:val="36"/>
                <w:lang w:val="uk-UA"/>
              </w:rPr>
              <w:t>ІV.</w:t>
            </w:r>
          </w:p>
          <w:p w14:paraId="2F8D066C" w14:textId="77777777" w:rsidR="00D83B32" w:rsidRDefault="00D83B32" w:rsidP="000932D7">
            <w:pPr>
              <w:jc w:val="center"/>
              <w:rPr>
                <w:rFonts w:ascii="Times New Roman" w:hAnsi="Times New Roman"/>
                <w:b/>
                <w:i/>
                <w:sz w:val="28"/>
                <w:szCs w:val="36"/>
                <w:lang w:val="uk-UA"/>
              </w:rPr>
            </w:pPr>
            <w:r>
              <w:rPr>
                <w:rFonts w:ascii="Times New Roman" w:hAnsi="Times New Roman"/>
                <w:b/>
                <w:i/>
                <w:sz w:val="28"/>
                <w:szCs w:val="36"/>
                <w:lang w:val="uk-UA"/>
              </w:rPr>
              <w:t>4</w:t>
            </w:r>
            <w:r w:rsidRPr="000436EE">
              <w:rPr>
                <w:rFonts w:ascii="Times New Roman" w:hAnsi="Times New Roman"/>
                <w:b/>
                <w:i/>
                <w:sz w:val="28"/>
                <w:szCs w:val="36"/>
                <w:lang w:val="uk-UA"/>
              </w:rPr>
              <w:t xml:space="preserve">.1. </w:t>
            </w:r>
          </w:p>
          <w:p w14:paraId="503C2BD5" w14:textId="77777777" w:rsidR="00D83B32" w:rsidRDefault="00D83B32" w:rsidP="000932D7">
            <w:pPr>
              <w:jc w:val="center"/>
              <w:rPr>
                <w:rFonts w:ascii="Times New Roman" w:hAnsi="Times New Roman"/>
                <w:b/>
                <w:i/>
                <w:sz w:val="28"/>
                <w:szCs w:val="36"/>
                <w:lang w:val="uk-UA"/>
              </w:rPr>
            </w:pPr>
            <w:r>
              <w:rPr>
                <w:rFonts w:ascii="Times New Roman" w:hAnsi="Times New Roman"/>
                <w:b/>
                <w:i/>
                <w:sz w:val="28"/>
                <w:szCs w:val="36"/>
                <w:lang w:val="uk-UA"/>
              </w:rPr>
              <w:t>4</w:t>
            </w:r>
            <w:r w:rsidRPr="000436EE">
              <w:rPr>
                <w:rFonts w:ascii="Times New Roman" w:hAnsi="Times New Roman"/>
                <w:b/>
                <w:i/>
                <w:sz w:val="28"/>
                <w:szCs w:val="36"/>
                <w:lang w:val="uk-UA"/>
              </w:rPr>
              <w:t xml:space="preserve">.2. </w:t>
            </w:r>
          </w:p>
          <w:p w14:paraId="2F6A78F9" w14:textId="77777777" w:rsidR="00D83B32" w:rsidRDefault="00D83B32" w:rsidP="000932D7">
            <w:pPr>
              <w:jc w:val="center"/>
              <w:rPr>
                <w:rFonts w:ascii="Times New Roman" w:hAnsi="Times New Roman"/>
                <w:b/>
                <w:i/>
                <w:sz w:val="28"/>
                <w:szCs w:val="36"/>
                <w:lang w:val="uk-UA"/>
              </w:rPr>
            </w:pPr>
            <w:r>
              <w:rPr>
                <w:rFonts w:ascii="Times New Roman" w:hAnsi="Times New Roman"/>
                <w:b/>
                <w:i/>
                <w:sz w:val="28"/>
                <w:szCs w:val="36"/>
                <w:lang w:val="uk-UA"/>
              </w:rPr>
              <w:t>4</w:t>
            </w:r>
            <w:r w:rsidRPr="000436EE">
              <w:rPr>
                <w:rFonts w:ascii="Times New Roman" w:hAnsi="Times New Roman"/>
                <w:b/>
                <w:i/>
                <w:sz w:val="28"/>
                <w:szCs w:val="36"/>
                <w:lang w:val="uk-UA"/>
              </w:rPr>
              <w:t xml:space="preserve">.3. </w:t>
            </w:r>
          </w:p>
          <w:p w14:paraId="324BCEA2" w14:textId="77777777" w:rsidR="0030348C" w:rsidRDefault="00D83B32" w:rsidP="000932D7">
            <w:pPr>
              <w:rPr>
                <w:rFonts w:ascii="Times New Roman" w:hAnsi="Times New Roman"/>
                <w:b/>
                <w:i/>
                <w:sz w:val="28"/>
                <w:szCs w:val="36"/>
                <w:lang w:val="uk-UA"/>
              </w:rPr>
            </w:pPr>
            <w:r>
              <w:rPr>
                <w:rFonts w:ascii="Times New Roman" w:hAnsi="Times New Roman"/>
                <w:b/>
                <w:i/>
                <w:sz w:val="28"/>
                <w:szCs w:val="36"/>
                <w:lang w:val="uk-UA"/>
              </w:rPr>
              <w:t xml:space="preserve"> </w:t>
            </w:r>
          </w:p>
          <w:p w14:paraId="22AFC632" w14:textId="2142EA41" w:rsidR="00D83B32" w:rsidRDefault="00D83B32" w:rsidP="000932D7">
            <w:pPr>
              <w:rPr>
                <w:rFonts w:ascii="Times New Roman" w:hAnsi="Times New Roman"/>
                <w:b/>
                <w:i/>
                <w:sz w:val="28"/>
                <w:szCs w:val="36"/>
                <w:lang w:val="uk-UA"/>
              </w:rPr>
            </w:pPr>
            <w:r>
              <w:rPr>
                <w:rFonts w:ascii="Times New Roman" w:hAnsi="Times New Roman"/>
                <w:b/>
                <w:i/>
                <w:sz w:val="28"/>
                <w:szCs w:val="36"/>
                <w:lang w:val="uk-UA"/>
              </w:rPr>
              <w:t>4</w:t>
            </w:r>
            <w:r w:rsidRPr="000436EE">
              <w:rPr>
                <w:rFonts w:ascii="Times New Roman" w:hAnsi="Times New Roman"/>
                <w:b/>
                <w:i/>
                <w:sz w:val="28"/>
                <w:szCs w:val="36"/>
                <w:lang w:val="uk-UA"/>
              </w:rPr>
              <w:t>.4.</w:t>
            </w:r>
          </w:p>
          <w:p w14:paraId="4C53288E" w14:textId="77777777" w:rsidR="00D83B32" w:rsidRDefault="00D83B32" w:rsidP="000932D7">
            <w:pPr>
              <w:jc w:val="center"/>
              <w:rPr>
                <w:rFonts w:ascii="Times New Roman" w:hAnsi="Times New Roman"/>
                <w:b/>
                <w:i/>
                <w:sz w:val="28"/>
                <w:szCs w:val="36"/>
                <w:lang w:val="en-US"/>
              </w:rPr>
            </w:pPr>
          </w:p>
          <w:p w14:paraId="2D47B8DD" w14:textId="77777777" w:rsidR="00D83B32" w:rsidRDefault="00D83B32" w:rsidP="000932D7">
            <w:pPr>
              <w:jc w:val="center"/>
              <w:rPr>
                <w:rFonts w:ascii="Times New Roman" w:hAnsi="Times New Roman"/>
                <w:b/>
                <w:i/>
                <w:sz w:val="28"/>
                <w:szCs w:val="36"/>
                <w:lang w:val="uk-UA"/>
              </w:rPr>
            </w:pPr>
            <w:r>
              <w:rPr>
                <w:rFonts w:ascii="Times New Roman" w:hAnsi="Times New Roman"/>
                <w:b/>
                <w:i/>
                <w:sz w:val="28"/>
                <w:szCs w:val="36"/>
                <w:lang w:val="uk-UA"/>
              </w:rPr>
              <w:t>4</w:t>
            </w:r>
            <w:r w:rsidRPr="000436EE">
              <w:rPr>
                <w:rFonts w:ascii="Times New Roman" w:hAnsi="Times New Roman"/>
                <w:b/>
                <w:i/>
                <w:sz w:val="28"/>
                <w:szCs w:val="36"/>
                <w:lang w:val="uk-UA"/>
              </w:rPr>
              <w:t xml:space="preserve">.5. </w:t>
            </w:r>
          </w:p>
          <w:p w14:paraId="112A41F0" w14:textId="77777777" w:rsidR="00D83B32" w:rsidRDefault="00D83B32" w:rsidP="0030348C">
            <w:pPr>
              <w:rPr>
                <w:rFonts w:ascii="Times New Roman" w:hAnsi="Times New Roman"/>
                <w:b/>
                <w:i/>
                <w:sz w:val="28"/>
                <w:szCs w:val="36"/>
                <w:lang w:val="uk-UA"/>
              </w:rPr>
            </w:pPr>
            <w:r>
              <w:rPr>
                <w:rFonts w:ascii="Times New Roman" w:hAnsi="Times New Roman"/>
                <w:b/>
                <w:i/>
                <w:sz w:val="28"/>
                <w:szCs w:val="36"/>
                <w:lang w:val="uk-UA"/>
              </w:rPr>
              <w:t>4</w:t>
            </w:r>
            <w:r w:rsidRPr="000436EE">
              <w:rPr>
                <w:rFonts w:ascii="Times New Roman" w:hAnsi="Times New Roman"/>
                <w:b/>
                <w:i/>
                <w:sz w:val="28"/>
                <w:szCs w:val="36"/>
                <w:lang w:val="uk-UA"/>
              </w:rPr>
              <w:t>.6.</w:t>
            </w:r>
          </w:p>
          <w:p w14:paraId="1D303C80" w14:textId="77777777" w:rsidR="00D83B32" w:rsidRDefault="00D83B32" w:rsidP="000932D7">
            <w:pPr>
              <w:jc w:val="center"/>
              <w:rPr>
                <w:rFonts w:ascii="Times New Roman" w:hAnsi="Times New Roman"/>
                <w:b/>
                <w:i/>
                <w:sz w:val="28"/>
                <w:szCs w:val="36"/>
                <w:lang w:val="uk-UA"/>
              </w:rPr>
            </w:pPr>
          </w:p>
          <w:p w14:paraId="5E8DC9B3" w14:textId="7CF61313" w:rsidR="00D83B32" w:rsidRPr="00352879" w:rsidRDefault="00D83B32" w:rsidP="000932D7">
            <w:pPr>
              <w:jc w:val="center"/>
              <w:rPr>
                <w:rFonts w:ascii="Times New Roman" w:hAnsi="Times New Roman"/>
                <w:b/>
                <w:i/>
                <w:sz w:val="28"/>
                <w:szCs w:val="36"/>
                <w:lang w:val="uk-UA"/>
              </w:rPr>
            </w:pPr>
          </w:p>
        </w:tc>
        <w:tc>
          <w:tcPr>
            <w:tcW w:w="8790" w:type="dxa"/>
          </w:tcPr>
          <w:p w14:paraId="007FB1A5" w14:textId="77777777" w:rsidR="00D83B32" w:rsidRPr="000436EE" w:rsidRDefault="00D83B32" w:rsidP="000932D7">
            <w:pPr>
              <w:rPr>
                <w:rFonts w:ascii="Times New Roman" w:hAnsi="Times New Roman"/>
                <w:b/>
                <w:i/>
                <w:color w:val="0070C0"/>
                <w:sz w:val="28"/>
                <w:szCs w:val="36"/>
                <w:lang w:val="uk-UA"/>
              </w:rPr>
            </w:pPr>
            <w:r w:rsidRPr="000436EE">
              <w:rPr>
                <w:rFonts w:ascii="Times New Roman" w:hAnsi="Times New Roman"/>
                <w:b/>
                <w:i/>
                <w:color w:val="0070C0"/>
                <w:sz w:val="28"/>
                <w:szCs w:val="36"/>
                <w:lang w:val="uk-UA"/>
              </w:rPr>
              <w:t>Адміністративно – господарська діяльність</w:t>
            </w:r>
          </w:p>
          <w:p w14:paraId="3DCEC3B5" w14:textId="77777777" w:rsidR="00D83B32" w:rsidRPr="000436EE" w:rsidRDefault="00D83B32" w:rsidP="000932D7">
            <w:pPr>
              <w:rPr>
                <w:rFonts w:ascii="Times New Roman" w:hAnsi="Times New Roman"/>
                <w:b/>
                <w:i/>
                <w:sz w:val="28"/>
                <w:szCs w:val="36"/>
                <w:lang w:val="uk-UA"/>
              </w:rPr>
            </w:pPr>
            <w:r w:rsidRPr="000436EE">
              <w:rPr>
                <w:rFonts w:ascii="Times New Roman" w:hAnsi="Times New Roman"/>
                <w:b/>
                <w:i/>
                <w:sz w:val="28"/>
                <w:szCs w:val="36"/>
                <w:lang w:val="uk-UA"/>
              </w:rPr>
              <w:t>План адміністративно-господарської діяльності</w:t>
            </w:r>
          </w:p>
          <w:p w14:paraId="4036DC82" w14:textId="77777777" w:rsidR="00D83B32" w:rsidRDefault="00D83B32" w:rsidP="000932D7">
            <w:pPr>
              <w:rPr>
                <w:rFonts w:ascii="Times New Roman" w:hAnsi="Times New Roman"/>
                <w:b/>
                <w:i/>
                <w:sz w:val="28"/>
                <w:szCs w:val="36"/>
                <w:lang w:val="uk-UA"/>
              </w:rPr>
            </w:pPr>
            <w:r w:rsidRPr="00366C8D">
              <w:rPr>
                <w:rFonts w:ascii="Times New Roman" w:hAnsi="Times New Roman"/>
                <w:b/>
                <w:i/>
                <w:sz w:val="28"/>
                <w:szCs w:val="36"/>
                <w:lang w:val="uk-UA"/>
              </w:rPr>
              <w:t>Медична робота т</w:t>
            </w:r>
            <w:r>
              <w:rPr>
                <w:rFonts w:ascii="Times New Roman" w:hAnsi="Times New Roman"/>
                <w:b/>
                <w:i/>
                <w:sz w:val="28"/>
                <w:szCs w:val="36"/>
                <w:lang w:val="uk-UA"/>
              </w:rPr>
              <w:t xml:space="preserve">а організація харчування на 2025/2026 </w:t>
            </w:r>
            <w:r w:rsidRPr="00366C8D">
              <w:rPr>
                <w:rFonts w:ascii="Times New Roman" w:hAnsi="Times New Roman"/>
                <w:b/>
                <w:i/>
                <w:sz w:val="28"/>
                <w:szCs w:val="36"/>
                <w:lang w:val="uk-UA"/>
              </w:rPr>
              <w:t>н.р.</w:t>
            </w:r>
          </w:p>
          <w:p w14:paraId="51BA1D0C" w14:textId="13E739C4" w:rsidR="00D83B32" w:rsidRPr="00366C8D" w:rsidRDefault="00D83B32" w:rsidP="000932D7">
            <w:pPr>
              <w:rPr>
                <w:rFonts w:ascii="Times New Roman" w:hAnsi="Times New Roman"/>
                <w:b/>
                <w:i/>
                <w:sz w:val="28"/>
                <w:szCs w:val="36"/>
                <w:lang w:val="uk-UA"/>
              </w:rPr>
            </w:pPr>
            <w:r w:rsidRPr="00366C8D">
              <w:rPr>
                <w:rFonts w:ascii="Times New Roman" w:hAnsi="Times New Roman"/>
                <w:b/>
                <w:i/>
                <w:sz w:val="28"/>
                <w:szCs w:val="36"/>
                <w:lang w:val="uk-UA"/>
              </w:rPr>
              <w:t>План заход</w:t>
            </w:r>
            <w:r>
              <w:rPr>
                <w:rFonts w:ascii="Times New Roman" w:hAnsi="Times New Roman"/>
                <w:b/>
                <w:i/>
                <w:sz w:val="28"/>
                <w:szCs w:val="36"/>
                <w:lang w:val="uk-UA"/>
              </w:rPr>
              <w:t xml:space="preserve">ів закладу дошкільної освіти </w:t>
            </w:r>
            <w:r w:rsidRPr="00366C8D">
              <w:rPr>
                <w:rFonts w:ascii="Times New Roman" w:hAnsi="Times New Roman"/>
                <w:b/>
                <w:i/>
                <w:sz w:val="28"/>
                <w:szCs w:val="36"/>
                <w:lang w:val="uk-UA"/>
              </w:rPr>
              <w:t xml:space="preserve"> з пита</w:t>
            </w:r>
            <w:r>
              <w:rPr>
                <w:rFonts w:ascii="Times New Roman" w:hAnsi="Times New Roman"/>
                <w:b/>
                <w:i/>
                <w:sz w:val="28"/>
                <w:szCs w:val="36"/>
                <w:lang w:val="uk-UA"/>
              </w:rPr>
              <w:t xml:space="preserve">нь протипожежної безпеки на 2025/2026 </w:t>
            </w:r>
            <w:r w:rsidRPr="00366C8D">
              <w:rPr>
                <w:rFonts w:ascii="Times New Roman" w:hAnsi="Times New Roman"/>
                <w:b/>
                <w:i/>
                <w:sz w:val="28"/>
                <w:szCs w:val="36"/>
                <w:lang w:val="uk-UA"/>
              </w:rPr>
              <w:t>н.р.</w:t>
            </w:r>
          </w:p>
          <w:p w14:paraId="6BF92814" w14:textId="77777777" w:rsidR="00D83B32" w:rsidRDefault="00D83B32" w:rsidP="000932D7">
            <w:pPr>
              <w:rPr>
                <w:rFonts w:ascii="Times New Roman" w:hAnsi="Times New Roman"/>
                <w:b/>
                <w:i/>
                <w:sz w:val="28"/>
                <w:szCs w:val="36"/>
                <w:lang w:val="uk-UA"/>
              </w:rPr>
            </w:pPr>
            <w:r w:rsidRPr="0002787B">
              <w:rPr>
                <w:rFonts w:ascii="Times New Roman" w:hAnsi="Times New Roman"/>
                <w:b/>
                <w:i/>
                <w:sz w:val="28"/>
                <w:szCs w:val="36"/>
                <w:lang w:val="uk-UA"/>
              </w:rPr>
              <w:t>План заходів ЗДО №26 по попередженню дорожньо-тр</w:t>
            </w:r>
            <w:r>
              <w:rPr>
                <w:rFonts w:ascii="Times New Roman" w:hAnsi="Times New Roman"/>
                <w:b/>
                <w:i/>
                <w:sz w:val="28"/>
                <w:szCs w:val="36"/>
                <w:lang w:val="uk-UA"/>
              </w:rPr>
              <w:t xml:space="preserve">анспортного травматизму на 2025/2026 </w:t>
            </w:r>
            <w:r w:rsidRPr="0002787B">
              <w:rPr>
                <w:rFonts w:ascii="Times New Roman" w:hAnsi="Times New Roman"/>
                <w:b/>
                <w:i/>
                <w:sz w:val="28"/>
                <w:szCs w:val="36"/>
                <w:lang w:val="uk-UA"/>
              </w:rPr>
              <w:t>н.р.</w:t>
            </w:r>
          </w:p>
          <w:p w14:paraId="5083757C" w14:textId="6A142812" w:rsidR="00D83B32" w:rsidRDefault="00D83B32" w:rsidP="000932D7">
            <w:pPr>
              <w:rPr>
                <w:rFonts w:ascii="Times New Roman" w:hAnsi="Times New Roman"/>
                <w:b/>
                <w:i/>
                <w:sz w:val="28"/>
                <w:szCs w:val="36"/>
                <w:lang w:val="uk-UA"/>
              </w:rPr>
            </w:pPr>
            <w:r>
              <w:rPr>
                <w:rFonts w:ascii="Times New Roman" w:hAnsi="Times New Roman"/>
                <w:b/>
                <w:i/>
                <w:sz w:val="28"/>
                <w:szCs w:val="36"/>
                <w:lang w:val="uk-UA"/>
              </w:rPr>
              <w:t xml:space="preserve">План заходів </w:t>
            </w:r>
            <w:r w:rsidRPr="0002787B">
              <w:rPr>
                <w:rFonts w:ascii="Times New Roman" w:hAnsi="Times New Roman"/>
                <w:b/>
                <w:i/>
                <w:sz w:val="28"/>
                <w:szCs w:val="36"/>
                <w:lang w:val="uk-UA"/>
              </w:rPr>
              <w:t>з пожежно</w:t>
            </w:r>
            <w:r>
              <w:rPr>
                <w:rFonts w:ascii="Times New Roman" w:hAnsi="Times New Roman"/>
                <w:b/>
                <w:i/>
                <w:sz w:val="28"/>
                <w:szCs w:val="36"/>
                <w:lang w:val="uk-UA"/>
              </w:rPr>
              <w:t>ї та техногенної безпеки на 2025/2026</w:t>
            </w:r>
            <w:r w:rsidRPr="0002787B">
              <w:rPr>
                <w:rFonts w:ascii="Times New Roman" w:hAnsi="Times New Roman"/>
                <w:b/>
                <w:i/>
                <w:sz w:val="28"/>
                <w:szCs w:val="36"/>
                <w:lang w:val="uk-UA"/>
              </w:rPr>
              <w:t xml:space="preserve"> н.р.</w:t>
            </w:r>
          </w:p>
          <w:p w14:paraId="5E3EF761" w14:textId="77777777" w:rsidR="00D83B32" w:rsidRPr="008623A0" w:rsidRDefault="00D83B32" w:rsidP="000932D7">
            <w:pPr>
              <w:rPr>
                <w:rFonts w:ascii="Times New Roman" w:hAnsi="Times New Roman"/>
                <w:b/>
                <w:i/>
                <w:sz w:val="28"/>
                <w:szCs w:val="36"/>
                <w:lang w:val="uk-UA"/>
              </w:rPr>
            </w:pPr>
            <w:r w:rsidRPr="00366C8D">
              <w:rPr>
                <w:rFonts w:ascii="Times New Roman" w:hAnsi="Times New Roman"/>
                <w:b/>
                <w:i/>
                <w:sz w:val="28"/>
                <w:szCs w:val="36"/>
                <w:lang w:val="uk-UA"/>
              </w:rPr>
              <w:t>План заходів закладу дошкільної освіти щодо за</w:t>
            </w:r>
            <w:r>
              <w:rPr>
                <w:rFonts w:ascii="Times New Roman" w:hAnsi="Times New Roman"/>
                <w:b/>
                <w:i/>
                <w:sz w:val="28"/>
                <w:szCs w:val="36"/>
                <w:lang w:val="uk-UA"/>
              </w:rPr>
              <w:t>безпечення охорони праці на 2025/2026 н.р.</w:t>
            </w:r>
          </w:p>
        </w:tc>
      </w:tr>
      <w:tr w:rsidR="00D83B32" w:rsidRPr="00F048D7" w14:paraId="015BCF79" w14:textId="77777777" w:rsidTr="00D83B32">
        <w:tc>
          <w:tcPr>
            <w:tcW w:w="850" w:type="dxa"/>
          </w:tcPr>
          <w:p w14:paraId="0742FA58" w14:textId="77777777" w:rsidR="00D83B32" w:rsidRPr="000436EE" w:rsidRDefault="00D83B32" w:rsidP="000932D7">
            <w:pPr>
              <w:jc w:val="center"/>
              <w:rPr>
                <w:rFonts w:ascii="Times New Roman" w:hAnsi="Times New Roman"/>
                <w:b/>
                <w:i/>
                <w:color w:val="0070C0"/>
                <w:sz w:val="28"/>
                <w:szCs w:val="36"/>
                <w:lang w:val="uk-UA"/>
              </w:rPr>
            </w:pPr>
            <w:r w:rsidRPr="000436EE">
              <w:rPr>
                <w:rFonts w:ascii="Times New Roman" w:hAnsi="Times New Roman"/>
                <w:b/>
                <w:i/>
                <w:color w:val="0070C0"/>
                <w:sz w:val="28"/>
                <w:szCs w:val="36"/>
                <w:lang w:val="uk-UA"/>
              </w:rPr>
              <w:lastRenderedPageBreak/>
              <w:t>V.</w:t>
            </w:r>
          </w:p>
          <w:p w14:paraId="2F8AA6E9" w14:textId="77777777" w:rsidR="00D83B32" w:rsidRDefault="00D83B32" w:rsidP="000932D7">
            <w:pPr>
              <w:jc w:val="center"/>
              <w:rPr>
                <w:rFonts w:ascii="Times New Roman" w:hAnsi="Times New Roman"/>
                <w:b/>
                <w:i/>
                <w:sz w:val="28"/>
                <w:szCs w:val="36"/>
                <w:lang w:val="uk-UA"/>
              </w:rPr>
            </w:pPr>
            <w:r>
              <w:rPr>
                <w:rFonts w:ascii="Times New Roman" w:hAnsi="Times New Roman"/>
                <w:b/>
                <w:i/>
                <w:sz w:val="28"/>
                <w:szCs w:val="36"/>
                <w:lang w:val="uk-UA"/>
              </w:rPr>
              <w:t>5</w:t>
            </w:r>
            <w:r w:rsidRPr="000436EE">
              <w:rPr>
                <w:rFonts w:ascii="Times New Roman" w:hAnsi="Times New Roman"/>
                <w:b/>
                <w:i/>
                <w:sz w:val="28"/>
                <w:szCs w:val="36"/>
                <w:lang w:val="uk-UA"/>
              </w:rPr>
              <w:t>.1.</w:t>
            </w:r>
          </w:p>
          <w:p w14:paraId="7532012C" w14:textId="77777777" w:rsidR="00D83B32" w:rsidRDefault="00D83B32" w:rsidP="000932D7">
            <w:pPr>
              <w:jc w:val="center"/>
              <w:rPr>
                <w:rFonts w:ascii="Times New Roman" w:hAnsi="Times New Roman"/>
                <w:b/>
                <w:i/>
                <w:sz w:val="28"/>
                <w:szCs w:val="36"/>
                <w:lang w:val="uk-UA"/>
              </w:rPr>
            </w:pPr>
            <w:r>
              <w:rPr>
                <w:rFonts w:ascii="Times New Roman" w:hAnsi="Times New Roman"/>
                <w:b/>
                <w:i/>
                <w:sz w:val="28"/>
                <w:szCs w:val="36"/>
                <w:lang w:val="uk-UA"/>
              </w:rPr>
              <w:t>5</w:t>
            </w:r>
            <w:r w:rsidRPr="000436EE">
              <w:rPr>
                <w:rFonts w:ascii="Times New Roman" w:hAnsi="Times New Roman"/>
                <w:b/>
                <w:i/>
                <w:sz w:val="28"/>
                <w:szCs w:val="36"/>
                <w:lang w:val="uk-UA"/>
              </w:rPr>
              <w:t>.2.</w:t>
            </w:r>
          </w:p>
          <w:p w14:paraId="1A63EE98" w14:textId="77777777" w:rsidR="00D83B32" w:rsidRDefault="00D83B32" w:rsidP="000932D7">
            <w:pPr>
              <w:jc w:val="center"/>
              <w:rPr>
                <w:rFonts w:ascii="Times New Roman" w:hAnsi="Times New Roman"/>
                <w:b/>
                <w:i/>
                <w:sz w:val="28"/>
                <w:szCs w:val="36"/>
                <w:lang w:val="uk-UA"/>
              </w:rPr>
            </w:pPr>
            <w:r>
              <w:rPr>
                <w:rFonts w:ascii="Times New Roman" w:hAnsi="Times New Roman"/>
                <w:b/>
                <w:i/>
                <w:sz w:val="28"/>
                <w:szCs w:val="36"/>
                <w:lang w:val="uk-UA"/>
              </w:rPr>
              <w:t>5</w:t>
            </w:r>
            <w:r w:rsidRPr="000436EE">
              <w:rPr>
                <w:rFonts w:ascii="Times New Roman" w:hAnsi="Times New Roman"/>
                <w:b/>
                <w:i/>
                <w:sz w:val="28"/>
                <w:szCs w:val="36"/>
                <w:lang w:val="uk-UA"/>
              </w:rPr>
              <w:t>.3.</w:t>
            </w:r>
          </w:p>
          <w:p w14:paraId="06C50F92" w14:textId="77777777" w:rsidR="00D83B32" w:rsidRDefault="00D83B32" w:rsidP="000932D7">
            <w:pPr>
              <w:jc w:val="center"/>
              <w:rPr>
                <w:rFonts w:ascii="Times New Roman" w:hAnsi="Times New Roman"/>
                <w:b/>
                <w:i/>
                <w:sz w:val="28"/>
                <w:szCs w:val="36"/>
                <w:lang w:val="uk-UA"/>
              </w:rPr>
            </w:pPr>
            <w:r>
              <w:rPr>
                <w:rFonts w:ascii="Times New Roman" w:hAnsi="Times New Roman"/>
                <w:b/>
                <w:i/>
                <w:sz w:val="28"/>
                <w:szCs w:val="36"/>
                <w:lang w:val="uk-UA"/>
              </w:rPr>
              <w:t>5</w:t>
            </w:r>
            <w:r w:rsidRPr="000436EE">
              <w:rPr>
                <w:rFonts w:ascii="Times New Roman" w:hAnsi="Times New Roman"/>
                <w:b/>
                <w:i/>
                <w:sz w:val="28"/>
                <w:szCs w:val="36"/>
                <w:lang w:val="uk-UA"/>
              </w:rPr>
              <w:t>.4.</w:t>
            </w:r>
          </w:p>
          <w:p w14:paraId="50F2F90E" w14:textId="77777777" w:rsidR="00D83B32" w:rsidRDefault="00D83B32" w:rsidP="000932D7">
            <w:pPr>
              <w:jc w:val="center"/>
              <w:rPr>
                <w:rFonts w:ascii="Times New Roman" w:hAnsi="Times New Roman"/>
                <w:b/>
                <w:i/>
                <w:sz w:val="28"/>
                <w:szCs w:val="36"/>
                <w:lang w:val="uk-UA"/>
              </w:rPr>
            </w:pPr>
            <w:r>
              <w:rPr>
                <w:rFonts w:ascii="Times New Roman" w:hAnsi="Times New Roman"/>
                <w:b/>
                <w:i/>
                <w:sz w:val="28"/>
                <w:szCs w:val="36"/>
                <w:lang w:val="uk-UA"/>
              </w:rPr>
              <w:t>5</w:t>
            </w:r>
            <w:r w:rsidRPr="000436EE">
              <w:rPr>
                <w:rFonts w:ascii="Times New Roman" w:hAnsi="Times New Roman"/>
                <w:b/>
                <w:i/>
                <w:sz w:val="28"/>
                <w:szCs w:val="36"/>
                <w:lang w:val="uk-UA"/>
              </w:rPr>
              <w:t>.5.</w:t>
            </w:r>
          </w:p>
          <w:p w14:paraId="14495D96" w14:textId="77777777" w:rsidR="00D83B32" w:rsidRDefault="00D83B32" w:rsidP="000932D7">
            <w:pPr>
              <w:jc w:val="center"/>
              <w:rPr>
                <w:rFonts w:ascii="Times New Roman" w:hAnsi="Times New Roman"/>
                <w:b/>
                <w:i/>
                <w:sz w:val="28"/>
                <w:szCs w:val="36"/>
                <w:lang w:val="uk-UA"/>
              </w:rPr>
            </w:pPr>
            <w:r>
              <w:rPr>
                <w:rFonts w:ascii="Times New Roman" w:hAnsi="Times New Roman"/>
                <w:b/>
                <w:i/>
                <w:sz w:val="28"/>
                <w:szCs w:val="36"/>
                <w:lang w:val="uk-UA"/>
              </w:rPr>
              <w:t>5</w:t>
            </w:r>
            <w:r w:rsidRPr="000436EE">
              <w:rPr>
                <w:rFonts w:ascii="Times New Roman" w:hAnsi="Times New Roman"/>
                <w:b/>
                <w:i/>
                <w:sz w:val="28"/>
                <w:szCs w:val="36"/>
                <w:lang w:val="uk-UA"/>
              </w:rPr>
              <w:t>.6.</w:t>
            </w:r>
          </w:p>
          <w:p w14:paraId="5D98129D" w14:textId="77777777" w:rsidR="00D83B32" w:rsidRDefault="00D83B32" w:rsidP="000932D7">
            <w:pPr>
              <w:jc w:val="center"/>
              <w:rPr>
                <w:rFonts w:ascii="Times New Roman" w:hAnsi="Times New Roman"/>
                <w:b/>
                <w:i/>
                <w:sz w:val="28"/>
                <w:szCs w:val="36"/>
                <w:lang w:val="uk-UA"/>
              </w:rPr>
            </w:pPr>
            <w:r>
              <w:rPr>
                <w:rFonts w:ascii="Times New Roman" w:hAnsi="Times New Roman"/>
                <w:b/>
                <w:i/>
                <w:sz w:val="28"/>
                <w:szCs w:val="36"/>
                <w:lang w:val="uk-UA"/>
              </w:rPr>
              <w:t>5</w:t>
            </w:r>
            <w:r w:rsidRPr="000436EE">
              <w:rPr>
                <w:rFonts w:ascii="Times New Roman" w:hAnsi="Times New Roman"/>
                <w:b/>
                <w:i/>
                <w:sz w:val="28"/>
                <w:szCs w:val="36"/>
                <w:lang w:val="uk-UA"/>
              </w:rPr>
              <w:t>.7.</w:t>
            </w:r>
          </w:p>
          <w:p w14:paraId="2E0F0A0C" w14:textId="77777777" w:rsidR="00D83B32" w:rsidRDefault="00D83B32" w:rsidP="000932D7">
            <w:pPr>
              <w:jc w:val="center"/>
              <w:rPr>
                <w:rFonts w:ascii="Times New Roman" w:hAnsi="Times New Roman"/>
                <w:b/>
                <w:i/>
                <w:sz w:val="28"/>
                <w:szCs w:val="36"/>
                <w:lang w:val="uk-UA"/>
              </w:rPr>
            </w:pPr>
            <w:r>
              <w:rPr>
                <w:rFonts w:ascii="Times New Roman" w:hAnsi="Times New Roman"/>
                <w:b/>
                <w:i/>
                <w:sz w:val="28"/>
                <w:szCs w:val="36"/>
                <w:lang w:val="uk-UA"/>
              </w:rPr>
              <w:t>5</w:t>
            </w:r>
            <w:r w:rsidRPr="000436EE">
              <w:rPr>
                <w:rFonts w:ascii="Times New Roman" w:hAnsi="Times New Roman"/>
                <w:b/>
                <w:i/>
                <w:sz w:val="28"/>
                <w:szCs w:val="36"/>
                <w:lang w:val="uk-UA"/>
              </w:rPr>
              <w:t>.8.</w:t>
            </w:r>
          </w:p>
          <w:p w14:paraId="56992653" w14:textId="64EF40FF" w:rsidR="00D83B32" w:rsidRPr="00352879" w:rsidRDefault="00D83B32" w:rsidP="000932D7">
            <w:pPr>
              <w:jc w:val="center"/>
              <w:rPr>
                <w:rFonts w:ascii="Times New Roman" w:hAnsi="Times New Roman"/>
                <w:b/>
                <w:i/>
                <w:sz w:val="28"/>
                <w:szCs w:val="36"/>
                <w:lang w:val="uk-UA"/>
              </w:rPr>
            </w:pPr>
            <w:r>
              <w:rPr>
                <w:rFonts w:ascii="Times New Roman" w:hAnsi="Times New Roman"/>
                <w:b/>
                <w:i/>
                <w:sz w:val="28"/>
                <w:szCs w:val="36"/>
                <w:lang w:val="uk-UA"/>
              </w:rPr>
              <w:t xml:space="preserve"> </w:t>
            </w:r>
          </w:p>
        </w:tc>
        <w:tc>
          <w:tcPr>
            <w:tcW w:w="8790" w:type="dxa"/>
          </w:tcPr>
          <w:p w14:paraId="4C602913" w14:textId="77777777" w:rsidR="00D83B32" w:rsidRPr="000436EE" w:rsidRDefault="00D83B32" w:rsidP="000932D7">
            <w:pPr>
              <w:rPr>
                <w:rFonts w:ascii="Times New Roman" w:hAnsi="Times New Roman"/>
                <w:b/>
                <w:i/>
                <w:color w:val="0070C0"/>
                <w:sz w:val="28"/>
                <w:szCs w:val="36"/>
                <w:lang w:val="uk-UA"/>
              </w:rPr>
            </w:pPr>
            <w:r w:rsidRPr="000436EE">
              <w:rPr>
                <w:rFonts w:ascii="Times New Roman" w:hAnsi="Times New Roman"/>
                <w:b/>
                <w:i/>
                <w:color w:val="0070C0"/>
                <w:sz w:val="28"/>
                <w:szCs w:val="36"/>
                <w:lang w:val="uk-UA"/>
              </w:rPr>
              <w:t xml:space="preserve">Організаційно-педагогічна </w:t>
            </w:r>
            <w:r>
              <w:rPr>
                <w:rFonts w:ascii="Times New Roman" w:hAnsi="Times New Roman"/>
                <w:b/>
                <w:i/>
                <w:color w:val="0070C0"/>
                <w:sz w:val="28"/>
                <w:szCs w:val="36"/>
                <w:lang w:val="uk-UA"/>
              </w:rPr>
              <w:t xml:space="preserve"> діяльність</w:t>
            </w:r>
          </w:p>
          <w:p w14:paraId="20149F76" w14:textId="77777777" w:rsidR="00D83B32" w:rsidRPr="000436EE" w:rsidRDefault="00D83B32" w:rsidP="000932D7">
            <w:pPr>
              <w:rPr>
                <w:rFonts w:ascii="Times New Roman" w:hAnsi="Times New Roman"/>
                <w:b/>
                <w:i/>
                <w:sz w:val="28"/>
                <w:szCs w:val="36"/>
                <w:lang w:val="uk-UA"/>
              </w:rPr>
            </w:pPr>
            <w:r w:rsidRPr="000436EE">
              <w:rPr>
                <w:rFonts w:ascii="Times New Roman" w:hAnsi="Times New Roman"/>
                <w:b/>
                <w:i/>
                <w:sz w:val="28"/>
                <w:szCs w:val="36"/>
                <w:lang w:val="uk-UA"/>
              </w:rPr>
              <w:t>Співпраця з батьками</w:t>
            </w:r>
          </w:p>
          <w:p w14:paraId="52363860" w14:textId="77777777" w:rsidR="00D83B32" w:rsidRDefault="00D83B32" w:rsidP="000932D7">
            <w:pPr>
              <w:rPr>
                <w:rFonts w:ascii="Times New Roman" w:hAnsi="Times New Roman"/>
                <w:b/>
                <w:i/>
                <w:sz w:val="28"/>
                <w:szCs w:val="36"/>
                <w:lang w:val="uk-UA"/>
              </w:rPr>
            </w:pPr>
            <w:r w:rsidRPr="000436EE">
              <w:rPr>
                <w:rFonts w:ascii="Times New Roman" w:hAnsi="Times New Roman"/>
                <w:b/>
                <w:i/>
                <w:sz w:val="28"/>
                <w:szCs w:val="36"/>
                <w:lang w:val="uk-UA"/>
              </w:rPr>
              <w:t>План роботи «Школи батьківства</w:t>
            </w:r>
            <w:r>
              <w:rPr>
                <w:rFonts w:ascii="Times New Roman" w:hAnsi="Times New Roman"/>
                <w:b/>
                <w:i/>
                <w:sz w:val="28"/>
                <w:szCs w:val="36"/>
                <w:lang w:val="uk-UA"/>
              </w:rPr>
              <w:t>»</w:t>
            </w:r>
          </w:p>
          <w:p w14:paraId="051D91CC" w14:textId="77777777" w:rsidR="00D83B32" w:rsidRDefault="00D83B32" w:rsidP="000932D7">
            <w:pPr>
              <w:rPr>
                <w:rFonts w:ascii="Times New Roman" w:hAnsi="Times New Roman"/>
                <w:b/>
                <w:i/>
                <w:sz w:val="28"/>
                <w:szCs w:val="36"/>
                <w:lang w:val="uk-UA"/>
              </w:rPr>
            </w:pPr>
            <w:r w:rsidRPr="000436EE">
              <w:rPr>
                <w:rFonts w:ascii="Times New Roman" w:hAnsi="Times New Roman"/>
                <w:b/>
                <w:i/>
                <w:sz w:val="28"/>
                <w:szCs w:val="36"/>
                <w:lang w:val="uk-UA"/>
              </w:rPr>
              <w:t>Загальні батьківські збори</w:t>
            </w:r>
          </w:p>
          <w:p w14:paraId="5A6EE732" w14:textId="77777777" w:rsidR="00D83B32" w:rsidRPr="000436EE" w:rsidRDefault="00D83B32" w:rsidP="000932D7">
            <w:pPr>
              <w:rPr>
                <w:rFonts w:ascii="Times New Roman" w:hAnsi="Times New Roman"/>
                <w:b/>
                <w:i/>
                <w:sz w:val="28"/>
                <w:szCs w:val="36"/>
                <w:lang w:val="uk-UA"/>
              </w:rPr>
            </w:pPr>
            <w:r w:rsidRPr="000436EE">
              <w:rPr>
                <w:rFonts w:ascii="Times New Roman" w:hAnsi="Times New Roman"/>
                <w:b/>
                <w:i/>
                <w:sz w:val="28"/>
                <w:szCs w:val="36"/>
                <w:lang w:val="uk-UA"/>
              </w:rPr>
              <w:t>Групові батьківські збори</w:t>
            </w:r>
          </w:p>
          <w:p w14:paraId="6BA849D2" w14:textId="686306F1" w:rsidR="00D83B32" w:rsidRPr="000436EE" w:rsidRDefault="00D83B32" w:rsidP="000932D7">
            <w:pPr>
              <w:rPr>
                <w:rFonts w:ascii="Times New Roman" w:hAnsi="Times New Roman"/>
                <w:b/>
                <w:i/>
                <w:sz w:val="28"/>
                <w:szCs w:val="36"/>
                <w:lang w:val="uk-UA"/>
              </w:rPr>
            </w:pPr>
            <w:r w:rsidRPr="000436EE">
              <w:rPr>
                <w:rFonts w:ascii="Times New Roman" w:hAnsi="Times New Roman"/>
                <w:b/>
                <w:i/>
                <w:sz w:val="28"/>
                <w:szCs w:val="36"/>
                <w:lang w:val="uk-UA"/>
              </w:rPr>
              <w:t xml:space="preserve">Консультації для батьків в </w:t>
            </w:r>
            <w:r>
              <w:rPr>
                <w:rFonts w:ascii="Times New Roman" w:hAnsi="Times New Roman"/>
                <w:b/>
                <w:i/>
                <w:sz w:val="28"/>
                <w:szCs w:val="36"/>
                <w:lang w:val="uk-UA"/>
              </w:rPr>
              <w:t xml:space="preserve">інклюзивних </w:t>
            </w:r>
            <w:r w:rsidRPr="000436EE">
              <w:rPr>
                <w:rFonts w:ascii="Times New Roman" w:hAnsi="Times New Roman"/>
                <w:b/>
                <w:i/>
                <w:sz w:val="28"/>
                <w:szCs w:val="36"/>
                <w:lang w:val="uk-UA"/>
              </w:rPr>
              <w:t xml:space="preserve">групах </w:t>
            </w:r>
          </w:p>
          <w:p w14:paraId="3224E345" w14:textId="77777777" w:rsidR="00D83B32" w:rsidRPr="000436EE" w:rsidRDefault="00D83B32" w:rsidP="000932D7">
            <w:pPr>
              <w:rPr>
                <w:rFonts w:ascii="Times New Roman" w:hAnsi="Times New Roman"/>
                <w:b/>
                <w:i/>
                <w:sz w:val="28"/>
                <w:szCs w:val="36"/>
                <w:lang w:val="uk-UA"/>
              </w:rPr>
            </w:pPr>
            <w:r w:rsidRPr="000436EE">
              <w:rPr>
                <w:rFonts w:ascii="Times New Roman" w:hAnsi="Times New Roman"/>
                <w:b/>
                <w:i/>
                <w:sz w:val="28"/>
                <w:szCs w:val="36"/>
                <w:lang w:val="uk-UA"/>
              </w:rPr>
              <w:t>Консультації для батьків</w:t>
            </w:r>
          </w:p>
          <w:p w14:paraId="56C5B4F1" w14:textId="77777777" w:rsidR="00D83B32" w:rsidRPr="000436EE" w:rsidRDefault="00D83B32" w:rsidP="000932D7">
            <w:pPr>
              <w:rPr>
                <w:rFonts w:ascii="Times New Roman" w:hAnsi="Times New Roman"/>
                <w:b/>
                <w:i/>
                <w:sz w:val="28"/>
                <w:szCs w:val="36"/>
                <w:lang w:val="uk-UA"/>
              </w:rPr>
            </w:pPr>
            <w:r w:rsidRPr="000436EE">
              <w:rPr>
                <w:rFonts w:ascii="Times New Roman" w:hAnsi="Times New Roman"/>
                <w:b/>
                <w:i/>
                <w:sz w:val="28"/>
                <w:szCs w:val="36"/>
                <w:lang w:val="uk-UA"/>
              </w:rPr>
              <w:t>Анкетування батьків</w:t>
            </w:r>
          </w:p>
          <w:p w14:paraId="24AAD19F" w14:textId="19584322" w:rsidR="00D83B32" w:rsidRPr="00352879" w:rsidRDefault="00D83B32" w:rsidP="00D83B32">
            <w:pPr>
              <w:rPr>
                <w:rFonts w:ascii="Times New Roman" w:hAnsi="Times New Roman"/>
                <w:b/>
                <w:i/>
                <w:sz w:val="28"/>
                <w:szCs w:val="36"/>
                <w:lang w:val="uk-UA"/>
              </w:rPr>
            </w:pPr>
            <w:r w:rsidRPr="000436EE">
              <w:rPr>
                <w:rFonts w:ascii="Times New Roman" w:hAnsi="Times New Roman"/>
                <w:b/>
                <w:i/>
                <w:sz w:val="28"/>
                <w:szCs w:val="36"/>
                <w:lang w:val="uk-UA"/>
              </w:rPr>
              <w:t>Наступність у роботі</w:t>
            </w:r>
            <w:r>
              <w:rPr>
                <w:rFonts w:ascii="Times New Roman" w:hAnsi="Times New Roman"/>
                <w:b/>
                <w:i/>
                <w:sz w:val="28"/>
                <w:szCs w:val="36"/>
                <w:lang w:val="uk-UA"/>
              </w:rPr>
              <w:t xml:space="preserve">Гвіздецького ЗДО </w:t>
            </w:r>
            <w:r w:rsidRPr="000436EE">
              <w:rPr>
                <w:rFonts w:ascii="Times New Roman" w:hAnsi="Times New Roman"/>
                <w:b/>
                <w:i/>
                <w:sz w:val="28"/>
                <w:szCs w:val="36"/>
                <w:lang w:val="uk-UA"/>
              </w:rPr>
              <w:t xml:space="preserve">та </w:t>
            </w:r>
            <w:r>
              <w:rPr>
                <w:rFonts w:ascii="Times New Roman" w:hAnsi="Times New Roman"/>
                <w:b/>
                <w:i/>
                <w:sz w:val="28"/>
                <w:szCs w:val="36"/>
                <w:lang w:val="uk-UA"/>
              </w:rPr>
              <w:t>Гвіздецького ліцею</w:t>
            </w:r>
          </w:p>
        </w:tc>
      </w:tr>
      <w:tr w:rsidR="00D83B32" w:rsidRPr="00F048D7" w14:paraId="22956BE6" w14:textId="77777777" w:rsidTr="00D83B32">
        <w:tc>
          <w:tcPr>
            <w:tcW w:w="850" w:type="dxa"/>
          </w:tcPr>
          <w:p w14:paraId="3A330177" w14:textId="77777777" w:rsidR="00D83B32" w:rsidRDefault="00D83B32" w:rsidP="000932D7">
            <w:pPr>
              <w:jc w:val="center"/>
              <w:rPr>
                <w:rFonts w:ascii="Times New Roman" w:hAnsi="Times New Roman"/>
                <w:b/>
                <w:i/>
                <w:color w:val="0070C0"/>
                <w:sz w:val="28"/>
                <w:szCs w:val="36"/>
                <w:lang w:val="uk-UA"/>
              </w:rPr>
            </w:pPr>
            <w:r>
              <w:rPr>
                <w:rFonts w:ascii="Times New Roman" w:hAnsi="Times New Roman"/>
                <w:b/>
                <w:i/>
                <w:color w:val="0070C0"/>
                <w:sz w:val="28"/>
                <w:szCs w:val="36"/>
                <w:lang w:val="uk-UA"/>
              </w:rPr>
              <w:t>VI.</w:t>
            </w:r>
          </w:p>
          <w:p w14:paraId="51CC0806" w14:textId="77777777" w:rsidR="00D83B32" w:rsidRPr="00560355" w:rsidRDefault="00D83B32" w:rsidP="000932D7">
            <w:pPr>
              <w:jc w:val="center"/>
              <w:rPr>
                <w:rFonts w:ascii="Times New Roman" w:hAnsi="Times New Roman"/>
                <w:b/>
                <w:i/>
                <w:color w:val="002060"/>
                <w:sz w:val="28"/>
                <w:szCs w:val="36"/>
                <w:lang w:val="uk-UA"/>
              </w:rPr>
            </w:pPr>
            <w:r w:rsidRPr="00560355">
              <w:rPr>
                <w:rFonts w:ascii="Times New Roman" w:hAnsi="Times New Roman"/>
                <w:b/>
                <w:i/>
                <w:color w:val="002060"/>
                <w:sz w:val="28"/>
                <w:szCs w:val="36"/>
                <w:lang w:val="uk-UA"/>
              </w:rPr>
              <w:t>6.1.</w:t>
            </w:r>
          </w:p>
          <w:p w14:paraId="1B5CB2A9" w14:textId="77777777" w:rsidR="00D83B32" w:rsidRPr="005B0F8A" w:rsidRDefault="00D83B32" w:rsidP="000932D7">
            <w:pPr>
              <w:jc w:val="center"/>
              <w:rPr>
                <w:rFonts w:ascii="Times New Roman" w:hAnsi="Times New Roman"/>
                <w:b/>
                <w:i/>
                <w:color w:val="002060"/>
                <w:sz w:val="28"/>
                <w:szCs w:val="36"/>
                <w:lang w:val="uk-UA"/>
              </w:rPr>
            </w:pPr>
            <w:r>
              <w:rPr>
                <w:rFonts w:ascii="Times New Roman" w:hAnsi="Times New Roman"/>
                <w:b/>
                <w:i/>
                <w:color w:val="002060"/>
                <w:sz w:val="28"/>
                <w:szCs w:val="36"/>
                <w:lang w:val="uk-UA"/>
              </w:rPr>
              <w:t>6.2.</w:t>
            </w:r>
          </w:p>
        </w:tc>
        <w:tc>
          <w:tcPr>
            <w:tcW w:w="8790" w:type="dxa"/>
          </w:tcPr>
          <w:p w14:paraId="4E3EC720" w14:textId="77777777" w:rsidR="00D83B32" w:rsidRDefault="00D83B32" w:rsidP="000932D7">
            <w:pPr>
              <w:rPr>
                <w:rFonts w:ascii="Times New Roman" w:hAnsi="Times New Roman"/>
                <w:b/>
                <w:i/>
                <w:color w:val="0070C0"/>
                <w:sz w:val="28"/>
                <w:szCs w:val="36"/>
                <w:lang w:val="uk-UA"/>
              </w:rPr>
            </w:pPr>
            <w:r>
              <w:rPr>
                <w:rFonts w:ascii="Times New Roman" w:hAnsi="Times New Roman"/>
                <w:b/>
                <w:i/>
                <w:color w:val="0070C0"/>
                <w:sz w:val="28"/>
                <w:szCs w:val="36"/>
                <w:lang w:val="uk-UA"/>
              </w:rPr>
              <w:t>Внутрішня система оцінювання якості освітньої діяльності</w:t>
            </w:r>
          </w:p>
          <w:p w14:paraId="5969E646" w14:textId="77777777" w:rsidR="00D83B32" w:rsidRDefault="00D83B32" w:rsidP="000932D7">
            <w:pPr>
              <w:rPr>
                <w:rFonts w:ascii="Times New Roman" w:hAnsi="Times New Roman"/>
                <w:b/>
                <w:i/>
                <w:sz w:val="28"/>
                <w:szCs w:val="36"/>
                <w:lang w:val="uk-UA"/>
              </w:rPr>
            </w:pPr>
            <w:r>
              <w:rPr>
                <w:rFonts w:ascii="Times New Roman" w:hAnsi="Times New Roman"/>
                <w:b/>
                <w:i/>
                <w:sz w:val="28"/>
                <w:szCs w:val="36"/>
                <w:lang w:val="uk-UA"/>
              </w:rPr>
              <w:t>Моніторинг якості освіти</w:t>
            </w:r>
          </w:p>
          <w:p w14:paraId="4EB3E87D" w14:textId="77777777" w:rsidR="00D83B32" w:rsidRPr="00404947" w:rsidRDefault="00D83B32" w:rsidP="000932D7">
            <w:pPr>
              <w:rPr>
                <w:rFonts w:ascii="Times New Roman" w:hAnsi="Times New Roman"/>
                <w:b/>
                <w:i/>
                <w:sz w:val="28"/>
                <w:szCs w:val="36"/>
                <w:lang w:val="uk-UA"/>
              </w:rPr>
            </w:pPr>
            <w:r>
              <w:rPr>
                <w:rFonts w:ascii="Times New Roman" w:hAnsi="Times New Roman"/>
                <w:b/>
                <w:i/>
                <w:sz w:val="28"/>
                <w:szCs w:val="36"/>
                <w:lang w:val="uk-UA"/>
              </w:rPr>
              <w:t>Вивчення стану організації життєдіяльності дітей</w:t>
            </w:r>
          </w:p>
        </w:tc>
      </w:tr>
      <w:tr w:rsidR="00D83B32" w:rsidRPr="00352879" w14:paraId="525E51F4" w14:textId="77777777" w:rsidTr="00D83B32">
        <w:tc>
          <w:tcPr>
            <w:tcW w:w="850" w:type="dxa"/>
          </w:tcPr>
          <w:p w14:paraId="59591EDC" w14:textId="77777777" w:rsidR="00D83B32" w:rsidRDefault="00D83B32" w:rsidP="000932D7">
            <w:pPr>
              <w:jc w:val="center"/>
              <w:rPr>
                <w:rFonts w:ascii="Times New Roman" w:hAnsi="Times New Roman"/>
                <w:b/>
                <w:i/>
                <w:sz w:val="28"/>
                <w:szCs w:val="36"/>
                <w:lang w:val="uk-UA"/>
              </w:rPr>
            </w:pPr>
          </w:p>
          <w:p w14:paraId="4B01C2A0" w14:textId="77777777" w:rsidR="00D83B32" w:rsidRDefault="00D83B32" w:rsidP="000932D7">
            <w:pPr>
              <w:jc w:val="center"/>
              <w:rPr>
                <w:rFonts w:ascii="Times New Roman" w:hAnsi="Times New Roman"/>
                <w:b/>
                <w:i/>
                <w:sz w:val="28"/>
                <w:szCs w:val="36"/>
                <w:lang w:val="uk-UA"/>
              </w:rPr>
            </w:pPr>
            <w:r>
              <w:rPr>
                <w:rFonts w:ascii="Times New Roman" w:hAnsi="Times New Roman"/>
                <w:b/>
                <w:i/>
                <w:sz w:val="28"/>
                <w:szCs w:val="36"/>
                <w:lang w:val="uk-UA"/>
              </w:rPr>
              <w:t>1.</w:t>
            </w:r>
          </w:p>
          <w:p w14:paraId="1D9452C3" w14:textId="77777777" w:rsidR="00D83B32" w:rsidRDefault="00D83B32" w:rsidP="000932D7">
            <w:pPr>
              <w:jc w:val="center"/>
              <w:rPr>
                <w:rFonts w:ascii="Times New Roman" w:hAnsi="Times New Roman"/>
                <w:b/>
                <w:i/>
                <w:sz w:val="28"/>
                <w:szCs w:val="36"/>
                <w:lang w:val="uk-UA"/>
              </w:rPr>
            </w:pPr>
            <w:r>
              <w:rPr>
                <w:rFonts w:ascii="Times New Roman" w:hAnsi="Times New Roman"/>
                <w:b/>
                <w:i/>
                <w:sz w:val="28"/>
                <w:szCs w:val="36"/>
                <w:lang w:val="uk-UA"/>
              </w:rPr>
              <w:t>2.</w:t>
            </w:r>
          </w:p>
          <w:p w14:paraId="5E37C620" w14:textId="77777777" w:rsidR="00D83B32" w:rsidRDefault="00D83B32" w:rsidP="00D66F09">
            <w:pPr>
              <w:jc w:val="center"/>
              <w:rPr>
                <w:rFonts w:ascii="Times New Roman" w:hAnsi="Times New Roman"/>
                <w:b/>
                <w:i/>
                <w:sz w:val="28"/>
                <w:szCs w:val="36"/>
                <w:lang w:val="uk-UA"/>
              </w:rPr>
            </w:pPr>
            <w:r>
              <w:rPr>
                <w:rFonts w:ascii="Times New Roman" w:hAnsi="Times New Roman"/>
                <w:b/>
                <w:i/>
                <w:sz w:val="28"/>
                <w:szCs w:val="36"/>
                <w:lang w:val="uk-UA"/>
              </w:rPr>
              <w:t>3.</w:t>
            </w:r>
          </w:p>
          <w:p w14:paraId="1CB897D0" w14:textId="77777777" w:rsidR="00D83B32" w:rsidRDefault="00D83B32" w:rsidP="000932D7">
            <w:pPr>
              <w:jc w:val="center"/>
              <w:rPr>
                <w:rFonts w:ascii="Times New Roman" w:hAnsi="Times New Roman"/>
                <w:b/>
                <w:i/>
                <w:sz w:val="28"/>
                <w:szCs w:val="36"/>
                <w:lang w:val="uk-UA"/>
              </w:rPr>
            </w:pPr>
            <w:r>
              <w:rPr>
                <w:rFonts w:ascii="Times New Roman" w:hAnsi="Times New Roman"/>
                <w:b/>
                <w:i/>
                <w:sz w:val="28"/>
                <w:szCs w:val="36"/>
                <w:lang w:val="uk-UA"/>
              </w:rPr>
              <w:t>4.</w:t>
            </w:r>
          </w:p>
          <w:p w14:paraId="70A4C666" w14:textId="77777777" w:rsidR="00D83B32" w:rsidRDefault="00D83B32" w:rsidP="000932D7">
            <w:pPr>
              <w:jc w:val="center"/>
              <w:rPr>
                <w:rFonts w:ascii="Times New Roman" w:hAnsi="Times New Roman"/>
                <w:b/>
                <w:i/>
                <w:sz w:val="28"/>
                <w:szCs w:val="36"/>
                <w:lang w:val="uk-UA"/>
              </w:rPr>
            </w:pPr>
          </w:p>
          <w:p w14:paraId="7C5C2DF6" w14:textId="77777777" w:rsidR="00D83B32" w:rsidRDefault="00D83B32" w:rsidP="000932D7">
            <w:pPr>
              <w:jc w:val="center"/>
              <w:rPr>
                <w:rFonts w:ascii="Times New Roman" w:hAnsi="Times New Roman"/>
                <w:b/>
                <w:i/>
                <w:sz w:val="28"/>
                <w:szCs w:val="36"/>
                <w:lang w:val="uk-UA"/>
              </w:rPr>
            </w:pPr>
            <w:r>
              <w:rPr>
                <w:rFonts w:ascii="Times New Roman" w:hAnsi="Times New Roman"/>
                <w:b/>
                <w:i/>
                <w:sz w:val="28"/>
                <w:szCs w:val="36"/>
                <w:lang w:val="uk-UA"/>
              </w:rPr>
              <w:t>5.</w:t>
            </w:r>
          </w:p>
          <w:p w14:paraId="775C40C2" w14:textId="494F2E87" w:rsidR="00D83B32" w:rsidRDefault="00D83B32" w:rsidP="000932D7">
            <w:pPr>
              <w:jc w:val="center"/>
              <w:rPr>
                <w:rFonts w:ascii="Times New Roman" w:hAnsi="Times New Roman"/>
                <w:b/>
                <w:i/>
                <w:sz w:val="28"/>
                <w:szCs w:val="36"/>
                <w:lang w:val="uk-UA"/>
              </w:rPr>
            </w:pPr>
          </w:p>
          <w:p w14:paraId="24122BC9" w14:textId="3F6CE44F" w:rsidR="00D83B32" w:rsidRPr="00352879" w:rsidRDefault="00D83B32" w:rsidP="000932D7">
            <w:pPr>
              <w:jc w:val="center"/>
              <w:rPr>
                <w:rFonts w:ascii="Times New Roman" w:hAnsi="Times New Roman"/>
                <w:b/>
                <w:i/>
                <w:sz w:val="28"/>
                <w:szCs w:val="36"/>
                <w:lang w:val="uk-UA"/>
              </w:rPr>
            </w:pPr>
          </w:p>
        </w:tc>
        <w:tc>
          <w:tcPr>
            <w:tcW w:w="8790" w:type="dxa"/>
          </w:tcPr>
          <w:p w14:paraId="2B54C7D4" w14:textId="336B60EE" w:rsidR="00D83B32" w:rsidRPr="00366C8D" w:rsidRDefault="00D83B32" w:rsidP="00E87053">
            <w:pPr>
              <w:rPr>
                <w:rFonts w:ascii="Times New Roman" w:hAnsi="Times New Roman"/>
                <w:b/>
                <w:i/>
                <w:sz w:val="28"/>
                <w:szCs w:val="36"/>
                <w:lang w:val="uk-UA"/>
              </w:rPr>
            </w:pPr>
            <w:r w:rsidRPr="000436EE">
              <w:rPr>
                <w:rFonts w:ascii="Times New Roman" w:hAnsi="Times New Roman"/>
                <w:b/>
                <w:i/>
                <w:color w:val="0070C0"/>
                <w:sz w:val="28"/>
                <w:szCs w:val="36"/>
                <w:lang w:val="uk-UA"/>
              </w:rPr>
              <w:t>Додатки</w:t>
            </w:r>
          </w:p>
          <w:p w14:paraId="6E82DD57" w14:textId="77777777" w:rsidR="00D83B32" w:rsidRDefault="00D83B32" w:rsidP="000932D7">
            <w:pPr>
              <w:rPr>
                <w:rFonts w:ascii="Times New Roman" w:hAnsi="Times New Roman"/>
                <w:b/>
                <w:i/>
                <w:sz w:val="28"/>
                <w:szCs w:val="36"/>
                <w:lang w:val="uk-UA"/>
              </w:rPr>
            </w:pPr>
            <w:r>
              <w:rPr>
                <w:rFonts w:ascii="Times New Roman" w:hAnsi="Times New Roman"/>
                <w:b/>
                <w:i/>
                <w:sz w:val="28"/>
                <w:szCs w:val="36"/>
                <w:lang w:val="uk-UA"/>
              </w:rPr>
              <w:t>Тематичні дні</w:t>
            </w:r>
          </w:p>
          <w:p w14:paraId="12BAC529" w14:textId="77777777" w:rsidR="00D83B32" w:rsidRPr="00366C8D" w:rsidRDefault="00D83B32" w:rsidP="000932D7">
            <w:pPr>
              <w:rPr>
                <w:rFonts w:ascii="Times New Roman" w:hAnsi="Times New Roman"/>
                <w:b/>
                <w:i/>
                <w:sz w:val="28"/>
                <w:szCs w:val="36"/>
                <w:lang w:val="uk-UA"/>
              </w:rPr>
            </w:pPr>
            <w:r w:rsidRPr="00366C8D">
              <w:rPr>
                <w:rFonts w:ascii="Times New Roman" w:hAnsi="Times New Roman"/>
                <w:b/>
                <w:i/>
                <w:sz w:val="28"/>
                <w:szCs w:val="36"/>
                <w:lang w:val="uk-UA"/>
              </w:rPr>
              <w:t>План проведення свят та ро</w:t>
            </w:r>
            <w:r>
              <w:rPr>
                <w:rFonts w:ascii="Times New Roman" w:hAnsi="Times New Roman"/>
                <w:b/>
                <w:i/>
                <w:sz w:val="28"/>
                <w:szCs w:val="36"/>
                <w:lang w:val="uk-UA"/>
              </w:rPr>
              <w:t>зваг, театральних дійств на 2025/2026 н.р.</w:t>
            </w:r>
          </w:p>
          <w:p w14:paraId="137C4C36" w14:textId="77777777" w:rsidR="00D83B32" w:rsidRDefault="00D83B32" w:rsidP="000932D7">
            <w:pPr>
              <w:rPr>
                <w:rFonts w:ascii="Times New Roman" w:hAnsi="Times New Roman"/>
                <w:b/>
                <w:i/>
                <w:sz w:val="28"/>
                <w:szCs w:val="36"/>
                <w:lang w:val="uk-UA"/>
              </w:rPr>
            </w:pPr>
            <w:r>
              <w:rPr>
                <w:rFonts w:ascii="Times New Roman" w:hAnsi="Times New Roman"/>
                <w:b/>
                <w:i/>
                <w:sz w:val="28"/>
                <w:szCs w:val="36"/>
                <w:lang w:val="uk-UA"/>
              </w:rPr>
              <w:t xml:space="preserve">План заходів </w:t>
            </w:r>
            <w:r w:rsidRPr="00704C98">
              <w:rPr>
                <w:rFonts w:ascii="Times New Roman" w:hAnsi="Times New Roman"/>
                <w:b/>
                <w:i/>
                <w:sz w:val="28"/>
                <w:szCs w:val="36"/>
                <w:lang w:val="uk-UA"/>
              </w:rPr>
              <w:t>щодо забезпечення права на осв</w:t>
            </w:r>
            <w:r>
              <w:rPr>
                <w:rFonts w:ascii="Times New Roman" w:hAnsi="Times New Roman"/>
                <w:b/>
                <w:i/>
                <w:sz w:val="28"/>
                <w:szCs w:val="36"/>
                <w:lang w:val="uk-UA"/>
              </w:rPr>
              <w:t>іту дітей з ООП</w:t>
            </w:r>
          </w:p>
          <w:p w14:paraId="2284661F" w14:textId="77777777" w:rsidR="00D83B32" w:rsidRDefault="00D83B32" w:rsidP="000932D7">
            <w:pPr>
              <w:rPr>
                <w:rFonts w:ascii="Times New Roman" w:hAnsi="Times New Roman"/>
                <w:b/>
                <w:i/>
                <w:sz w:val="28"/>
                <w:szCs w:val="36"/>
                <w:lang w:val="uk-UA"/>
              </w:rPr>
            </w:pPr>
            <w:r w:rsidRPr="0046203F">
              <w:rPr>
                <w:rFonts w:ascii="Times New Roman" w:hAnsi="Times New Roman"/>
                <w:b/>
                <w:i/>
                <w:sz w:val="28"/>
                <w:szCs w:val="36"/>
                <w:lang w:val="uk-UA"/>
              </w:rPr>
              <w:t>План заходів, спрямованих</w:t>
            </w:r>
            <w:r>
              <w:rPr>
                <w:rFonts w:ascii="Times New Roman" w:hAnsi="Times New Roman"/>
                <w:b/>
                <w:i/>
                <w:sz w:val="28"/>
                <w:szCs w:val="36"/>
                <w:lang w:val="uk-UA"/>
              </w:rPr>
              <w:t xml:space="preserve"> </w:t>
            </w:r>
            <w:r w:rsidRPr="0046203F">
              <w:rPr>
                <w:rFonts w:ascii="Times New Roman" w:hAnsi="Times New Roman"/>
                <w:b/>
                <w:i/>
                <w:sz w:val="28"/>
                <w:szCs w:val="36"/>
                <w:lang w:val="uk-UA"/>
              </w:rPr>
              <w:t>на</w:t>
            </w:r>
            <w:r>
              <w:rPr>
                <w:rFonts w:ascii="Times New Roman" w:hAnsi="Times New Roman"/>
                <w:b/>
                <w:i/>
                <w:sz w:val="28"/>
                <w:szCs w:val="36"/>
                <w:lang w:val="uk-UA"/>
              </w:rPr>
              <w:t xml:space="preserve"> </w:t>
            </w:r>
            <w:r w:rsidRPr="0046203F">
              <w:rPr>
                <w:rFonts w:ascii="Times New Roman" w:hAnsi="Times New Roman"/>
                <w:b/>
                <w:i/>
                <w:sz w:val="28"/>
                <w:szCs w:val="36"/>
                <w:lang w:val="uk-UA"/>
              </w:rPr>
              <w:t>запобігання та протидію</w:t>
            </w:r>
            <w:r>
              <w:rPr>
                <w:rFonts w:ascii="Times New Roman" w:hAnsi="Times New Roman"/>
                <w:b/>
                <w:i/>
                <w:sz w:val="28"/>
                <w:szCs w:val="36"/>
                <w:lang w:val="uk-UA"/>
              </w:rPr>
              <w:t xml:space="preserve"> </w:t>
            </w:r>
            <w:r w:rsidRPr="0046203F">
              <w:rPr>
                <w:rFonts w:ascii="Times New Roman" w:hAnsi="Times New Roman"/>
                <w:b/>
                <w:i/>
                <w:sz w:val="28"/>
                <w:szCs w:val="36"/>
                <w:lang w:val="uk-UA"/>
              </w:rPr>
              <w:t>булінгу</w:t>
            </w:r>
          </w:p>
          <w:p w14:paraId="4C4E7712" w14:textId="77777777" w:rsidR="00D83B32" w:rsidRDefault="00D83B32" w:rsidP="000932D7">
            <w:pPr>
              <w:rPr>
                <w:rFonts w:ascii="Times New Roman" w:hAnsi="Times New Roman"/>
                <w:b/>
                <w:i/>
                <w:sz w:val="28"/>
                <w:szCs w:val="36"/>
                <w:lang w:val="uk-UA"/>
              </w:rPr>
            </w:pPr>
            <w:r>
              <w:rPr>
                <w:rFonts w:ascii="Times New Roman" w:hAnsi="Times New Roman"/>
                <w:b/>
                <w:i/>
                <w:sz w:val="28"/>
                <w:szCs w:val="36"/>
                <w:lang w:val="uk-UA"/>
              </w:rPr>
              <w:t>План</w:t>
            </w:r>
            <w:r w:rsidRPr="00FD449C">
              <w:rPr>
                <w:rFonts w:ascii="Times New Roman" w:hAnsi="Times New Roman"/>
                <w:b/>
                <w:i/>
                <w:sz w:val="28"/>
                <w:szCs w:val="36"/>
              </w:rPr>
              <w:t xml:space="preserve"> </w:t>
            </w:r>
            <w:r w:rsidRPr="00FD449C">
              <w:rPr>
                <w:rFonts w:ascii="Times New Roman" w:hAnsi="Times New Roman"/>
                <w:b/>
                <w:i/>
                <w:sz w:val="28"/>
                <w:szCs w:val="36"/>
                <w:lang w:val="uk-UA"/>
              </w:rPr>
              <w:t>заходів з п</w:t>
            </w:r>
            <w:r>
              <w:rPr>
                <w:rFonts w:ascii="Times New Roman" w:hAnsi="Times New Roman"/>
                <w:b/>
                <w:i/>
                <w:sz w:val="28"/>
                <w:szCs w:val="36"/>
                <w:lang w:val="uk-UA"/>
              </w:rPr>
              <w:t>итань академічної доброчесності</w:t>
            </w:r>
            <w:r w:rsidRPr="00FD449C">
              <w:rPr>
                <w:rFonts w:ascii="Times New Roman" w:hAnsi="Times New Roman"/>
                <w:b/>
                <w:i/>
                <w:sz w:val="28"/>
                <w:szCs w:val="36"/>
              </w:rPr>
              <w:t xml:space="preserve"> </w:t>
            </w:r>
          </w:p>
          <w:p w14:paraId="6135EC6E" w14:textId="7907E86F" w:rsidR="00D83B32" w:rsidRPr="00352879" w:rsidRDefault="00D83B32" w:rsidP="000932D7">
            <w:pPr>
              <w:rPr>
                <w:rFonts w:ascii="Times New Roman" w:hAnsi="Times New Roman"/>
                <w:b/>
                <w:i/>
                <w:sz w:val="28"/>
                <w:szCs w:val="36"/>
                <w:lang w:val="uk-UA"/>
              </w:rPr>
            </w:pPr>
          </w:p>
        </w:tc>
      </w:tr>
    </w:tbl>
    <w:p w14:paraId="077AD636" w14:textId="77777777" w:rsidR="002A20A6" w:rsidRPr="009278FD" w:rsidRDefault="002A20A6" w:rsidP="002A20A6">
      <w:pPr>
        <w:spacing w:after="0" w:line="240" w:lineRule="auto"/>
        <w:ind w:left="-567"/>
        <w:jc w:val="center"/>
        <w:rPr>
          <w:rFonts w:ascii="Times New Roman" w:hAnsi="Times New Roman"/>
          <w:b/>
          <w:i/>
          <w:sz w:val="32"/>
          <w:szCs w:val="36"/>
          <w:lang w:val="uk-UA"/>
        </w:rPr>
      </w:pPr>
    </w:p>
    <w:p w14:paraId="0E787D8F" w14:textId="77777777" w:rsidR="002A20A6" w:rsidRPr="00352879" w:rsidRDefault="002A20A6" w:rsidP="002A20A6">
      <w:pPr>
        <w:spacing w:after="0" w:line="240" w:lineRule="auto"/>
        <w:ind w:left="-567"/>
        <w:rPr>
          <w:rFonts w:ascii="Times New Roman" w:hAnsi="Times New Roman"/>
          <w:sz w:val="28"/>
          <w:szCs w:val="28"/>
          <w:lang w:val="uk-UA"/>
        </w:rPr>
      </w:pPr>
    </w:p>
    <w:p w14:paraId="3F75834F" w14:textId="77777777" w:rsidR="002A20A6" w:rsidRPr="00280C2C" w:rsidRDefault="002A20A6" w:rsidP="002A20A6">
      <w:pPr>
        <w:spacing w:after="0"/>
        <w:jc w:val="center"/>
        <w:rPr>
          <w:rFonts w:ascii="Times New Roman" w:hAnsi="Times New Roman"/>
          <w:b/>
          <w:i/>
          <w:color w:val="0000FF"/>
          <w:sz w:val="36"/>
          <w:szCs w:val="36"/>
          <w:lang w:val="uk-UA"/>
        </w:rPr>
      </w:pPr>
    </w:p>
    <w:p w14:paraId="1A3B358F" w14:textId="77777777" w:rsidR="002A20A6" w:rsidRDefault="002A20A6" w:rsidP="002A20A6">
      <w:pPr>
        <w:spacing w:after="0"/>
        <w:rPr>
          <w:rFonts w:ascii="Times New Roman" w:hAnsi="Times New Roman"/>
          <w:b/>
          <w:i/>
          <w:color w:val="0000FF"/>
          <w:sz w:val="36"/>
          <w:szCs w:val="36"/>
          <w:lang w:val="uk-UA"/>
        </w:rPr>
      </w:pPr>
    </w:p>
    <w:p w14:paraId="6C8269D7" w14:textId="77777777" w:rsidR="002A20A6" w:rsidRPr="00280C2C" w:rsidRDefault="002A20A6" w:rsidP="002A20A6">
      <w:pPr>
        <w:spacing w:after="0"/>
        <w:rPr>
          <w:rFonts w:ascii="Times New Roman" w:hAnsi="Times New Roman"/>
          <w:b/>
          <w:i/>
          <w:color w:val="0000FF"/>
          <w:sz w:val="36"/>
          <w:szCs w:val="36"/>
          <w:lang w:val="uk-UA"/>
        </w:rPr>
      </w:pPr>
    </w:p>
    <w:p w14:paraId="62235477" w14:textId="77777777" w:rsidR="002A20A6" w:rsidRDefault="002A20A6" w:rsidP="002A20A6">
      <w:pPr>
        <w:spacing w:after="0"/>
        <w:rPr>
          <w:rFonts w:ascii="Times New Roman" w:hAnsi="Times New Roman"/>
          <w:b/>
          <w:i/>
          <w:color w:val="0000FF"/>
          <w:sz w:val="36"/>
          <w:szCs w:val="36"/>
          <w:lang w:val="uk-UA"/>
        </w:rPr>
      </w:pPr>
    </w:p>
    <w:p w14:paraId="006C40B6" w14:textId="77777777" w:rsidR="002A20A6" w:rsidRDefault="002A20A6" w:rsidP="002A20A6">
      <w:pPr>
        <w:tabs>
          <w:tab w:val="left" w:pos="570"/>
          <w:tab w:val="center" w:pos="4819"/>
        </w:tabs>
        <w:spacing w:after="0"/>
        <w:rPr>
          <w:rFonts w:ascii="Times New Roman" w:hAnsi="Times New Roman"/>
          <w:b/>
          <w:color w:val="7030A0"/>
          <w:sz w:val="32"/>
          <w:szCs w:val="36"/>
          <w:lang w:val="uk-UA"/>
        </w:rPr>
      </w:pPr>
    </w:p>
    <w:p w14:paraId="57D4E85A" w14:textId="77777777" w:rsidR="00D83B32" w:rsidRDefault="00D83B32" w:rsidP="002A20A6">
      <w:pPr>
        <w:tabs>
          <w:tab w:val="left" w:pos="570"/>
          <w:tab w:val="center" w:pos="4819"/>
        </w:tabs>
        <w:spacing w:after="0"/>
        <w:jc w:val="center"/>
        <w:rPr>
          <w:rFonts w:ascii="Times New Roman" w:hAnsi="Times New Roman"/>
          <w:b/>
          <w:color w:val="7030A0"/>
          <w:sz w:val="32"/>
          <w:szCs w:val="36"/>
          <w:lang w:val="uk-UA"/>
        </w:rPr>
      </w:pPr>
    </w:p>
    <w:p w14:paraId="1DE2AB6D" w14:textId="77777777" w:rsidR="00D83B32" w:rsidRDefault="00D83B32" w:rsidP="002A20A6">
      <w:pPr>
        <w:tabs>
          <w:tab w:val="left" w:pos="570"/>
          <w:tab w:val="center" w:pos="4819"/>
        </w:tabs>
        <w:spacing w:after="0"/>
        <w:jc w:val="center"/>
        <w:rPr>
          <w:rFonts w:ascii="Times New Roman" w:hAnsi="Times New Roman"/>
          <w:b/>
          <w:color w:val="7030A0"/>
          <w:sz w:val="32"/>
          <w:szCs w:val="36"/>
          <w:lang w:val="uk-UA"/>
        </w:rPr>
      </w:pPr>
    </w:p>
    <w:p w14:paraId="1BD72933" w14:textId="77777777" w:rsidR="00D83B32" w:rsidRDefault="00D83B32" w:rsidP="002A20A6">
      <w:pPr>
        <w:tabs>
          <w:tab w:val="left" w:pos="570"/>
          <w:tab w:val="center" w:pos="4819"/>
        </w:tabs>
        <w:spacing w:after="0"/>
        <w:jc w:val="center"/>
        <w:rPr>
          <w:rFonts w:ascii="Times New Roman" w:hAnsi="Times New Roman"/>
          <w:b/>
          <w:color w:val="7030A0"/>
          <w:sz w:val="32"/>
          <w:szCs w:val="36"/>
          <w:lang w:val="uk-UA"/>
        </w:rPr>
      </w:pPr>
    </w:p>
    <w:p w14:paraId="285450A3" w14:textId="77777777" w:rsidR="00D83B32" w:rsidRDefault="00D83B32" w:rsidP="002A20A6">
      <w:pPr>
        <w:tabs>
          <w:tab w:val="left" w:pos="570"/>
          <w:tab w:val="center" w:pos="4819"/>
        </w:tabs>
        <w:spacing w:after="0"/>
        <w:jc w:val="center"/>
        <w:rPr>
          <w:rFonts w:ascii="Times New Roman" w:hAnsi="Times New Roman"/>
          <w:b/>
          <w:color w:val="7030A0"/>
          <w:sz w:val="32"/>
          <w:szCs w:val="36"/>
          <w:lang w:val="uk-UA"/>
        </w:rPr>
      </w:pPr>
    </w:p>
    <w:p w14:paraId="45A63F27" w14:textId="77777777" w:rsidR="00D83B32" w:rsidRDefault="00D83B32" w:rsidP="002A20A6">
      <w:pPr>
        <w:tabs>
          <w:tab w:val="left" w:pos="570"/>
          <w:tab w:val="center" w:pos="4819"/>
        </w:tabs>
        <w:spacing w:after="0"/>
        <w:jc w:val="center"/>
        <w:rPr>
          <w:rFonts w:ascii="Times New Roman" w:hAnsi="Times New Roman"/>
          <w:b/>
          <w:color w:val="7030A0"/>
          <w:sz w:val="32"/>
          <w:szCs w:val="36"/>
          <w:lang w:val="uk-UA"/>
        </w:rPr>
      </w:pPr>
    </w:p>
    <w:p w14:paraId="15D18F04" w14:textId="77777777" w:rsidR="00D83B32" w:rsidRDefault="00D83B32" w:rsidP="002A20A6">
      <w:pPr>
        <w:tabs>
          <w:tab w:val="left" w:pos="570"/>
          <w:tab w:val="center" w:pos="4819"/>
        </w:tabs>
        <w:spacing w:after="0"/>
        <w:jc w:val="center"/>
        <w:rPr>
          <w:rFonts w:ascii="Times New Roman" w:hAnsi="Times New Roman"/>
          <w:b/>
          <w:color w:val="7030A0"/>
          <w:sz w:val="32"/>
          <w:szCs w:val="36"/>
          <w:lang w:val="uk-UA"/>
        </w:rPr>
      </w:pPr>
    </w:p>
    <w:p w14:paraId="236849BF" w14:textId="77777777" w:rsidR="00D83B32" w:rsidRDefault="00D83B32" w:rsidP="002A20A6">
      <w:pPr>
        <w:tabs>
          <w:tab w:val="left" w:pos="570"/>
          <w:tab w:val="center" w:pos="4819"/>
        </w:tabs>
        <w:spacing w:after="0"/>
        <w:jc w:val="center"/>
        <w:rPr>
          <w:rFonts w:ascii="Times New Roman" w:hAnsi="Times New Roman"/>
          <w:b/>
          <w:color w:val="7030A0"/>
          <w:sz w:val="32"/>
          <w:szCs w:val="36"/>
          <w:lang w:val="uk-UA"/>
        </w:rPr>
      </w:pPr>
    </w:p>
    <w:p w14:paraId="72E1EE30" w14:textId="77777777" w:rsidR="00D83B32" w:rsidRDefault="00D83B32" w:rsidP="002A20A6">
      <w:pPr>
        <w:tabs>
          <w:tab w:val="left" w:pos="570"/>
          <w:tab w:val="center" w:pos="4819"/>
        </w:tabs>
        <w:spacing w:after="0"/>
        <w:jc w:val="center"/>
        <w:rPr>
          <w:rFonts w:ascii="Times New Roman" w:hAnsi="Times New Roman"/>
          <w:b/>
          <w:color w:val="7030A0"/>
          <w:sz w:val="32"/>
          <w:szCs w:val="36"/>
          <w:lang w:val="uk-UA"/>
        </w:rPr>
      </w:pPr>
    </w:p>
    <w:p w14:paraId="607BA46B" w14:textId="77777777" w:rsidR="00D83B32" w:rsidRDefault="00D83B32" w:rsidP="002A20A6">
      <w:pPr>
        <w:tabs>
          <w:tab w:val="left" w:pos="570"/>
          <w:tab w:val="center" w:pos="4819"/>
        </w:tabs>
        <w:spacing w:after="0"/>
        <w:jc w:val="center"/>
        <w:rPr>
          <w:rFonts w:ascii="Times New Roman" w:hAnsi="Times New Roman"/>
          <w:b/>
          <w:color w:val="7030A0"/>
          <w:sz w:val="32"/>
          <w:szCs w:val="36"/>
          <w:lang w:val="uk-UA"/>
        </w:rPr>
      </w:pPr>
    </w:p>
    <w:p w14:paraId="025F75D1" w14:textId="77777777" w:rsidR="00D83B32" w:rsidRDefault="00D83B32" w:rsidP="002A20A6">
      <w:pPr>
        <w:tabs>
          <w:tab w:val="left" w:pos="570"/>
          <w:tab w:val="center" w:pos="4819"/>
        </w:tabs>
        <w:spacing w:after="0"/>
        <w:jc w:val="center"/>
        <w:rPr>
          <w:rFonts w:ascii="Times New Roman" w:hAnsi="Times New Roman"/>
          <w:b/>
          <w:color w:val="7030A0"/>
          <w:sz w:val="32"/>
          <w:szCs w:val="36"/>
          <w:lang w:val="uk-UA"/>
        </w:rPr>
      </w:pPr>
    </w:p>
    <w:p w14:paraId="3E80A101" w14:textId="77777777" w:rsidR="0030348C" w:rsidRDefault="0030348C" w:rsidP="002A20A6">
      <w:pPr>
        <w:tabs>
          <w:tab w:val="left" w:pos="570"/>
          <w:tab w:val="center" w:pos="4819"/>
        </w:tabs>
        <w:spacing w:after="0"/>
        <w:jc w:val="center"/>
        <w:rPr>
          <w:rFonts w:ascii="Times New Roman" w:hAnsi="Times New Roman"/>
          <w:b/>
          <w:color w:val="7030A0"/>
          <w:sz w:val="28"/>
          <w:szCs w:val="28"/>
          <w:lang w:val="uk-UA"/>
        </w:rPr>
      </w:pPr>
    </w:p>
    <w:p w14:paraId="53FB33AC" w14:textId="77777777" w:rsidR="002A20A6" w:rsidRPr="00E92F36" w:rsidRDefault="002A20A6" w:rsidP="002A20A6">
      <w:pPr>
        <w:tabs>
          <w:tab w:val="left" w:pos="570"/>
          <w:tab w:val="center" w:pos="4819"/>
        </w:tabs>
        <w:spacing w:after="0"/>
        <w:jc w:val="center"/>
        <w:rPr>
          <w:rFonts w:ascii="Times New Roman" w:hAnsi="Times New Roman"/>
          <w:b/>
          <w:color w:val="7030A0"/>
          <w:sz w:val="28"/>
          <w:szCs w:val="28"/>
          <w:lang w:val="uk-UA"/>
        </w:rPr>
      </w:pPr>
      <w:r w:rsidRPr="00E92F36">
        <w:rPr>
          <w:rFonts w:ascii="Times New Roman" w:hAnsi="Times New Roman"/>
          <w:b/>
          <w:color w:val="7030A0"/>
          <w:sz w:val="28"/>
          <w:szCs w:val="28"/>
          <w:lang w:val="uk-UA"/>
        </w:rPr>
        <w:lastRenderedPageBreak/>
        <w:t>І.   АНАЛІЗ РОБОТИ ЗАКЛАДУ ДОШКІЛЬНОЇОСВІТИ</w:t>
      </w:r>
    </w:p>
    <w:p w14:paraId="6B496060" w14:textId="309B4662" w:rsidR="0030348C" w:rsidRPr="0030348C" w:rsidRDefault="002A20A6" w:rsidP="0030348C">
      <w:pPr>
        <w:spacing w:after="0"/>
        <w:jc w:val="center"/>
        <w:rPr>
          <w:rFonts w:ascii="Times New Roman" w:hAnsi="Times New Roman"/>
          <w:b/>
          <w:color w:val="7030A0"/>
          <w:sz w:val="28"/>
          <w:szCs w:val="28"/>
          <w:lang w:val="uk-UA"/>
        </w:rPr>
      </w:pPr>
      <w:r w:rsidRPr="00E92F36">
        <w:rPr>
          <w:rFonts w:ascii="Times New Roman" w:hAnsi="Times New Roman"/>
          <w:b/>
          <w:color w:val="7030A0"/>
          <w:sz w:val="28"/>
          <w:szCs w:val="28"/>
          <w:lang w:val="uk-UA"/>
        </w:rPr>
        <w:t>ЗА 20</w:t>
      </w:r>
      <w:r w:rsidRPr="00E92F36">
        <w:rPr>
          <w:rFonts w:ascii="Times New Roman" w:hAnsi="Times New Roman"/>
          <w:b/>
          <w:color w:val="7030A0"/>
          <w:sz w:val="28"/>
          <w:szCs w:val="28"/>
        </w:rPr>
        <w:t>2</w:t>
      </w:r>
      <w:r w:rsidRPr="00E92F36">
        <w:rPr>
          <w:rFonts w:ascii="Times New Roman" w:hAnsi="Times New Roman"/>
          <w:b/>
          <w:color w:val="7030A0"/>
          <w:sz w:val="28"/>
          <w:szCs w:val="28"/>
          <w:lang w:val="uk-UA"/>
        </w:rPr>
        <w:t>4 – 2025 НАВЧАЛЬНИЙ  РІК</w:t>
      </w:r>
    </w:p>
    <w:p w14:paraId="27917B40" w14:textId="4FE7FA96" w:rsidR="0044692B" w:rsidRPr="00E87053" w:rsidRDefault="0030348C" w:rsidP="0044692B">
      <w:pPr>
        <w:tabs>
          <w:tab w:val="left" w:pos="7371"/>
        </w:tabs>
        <w:autoSpaceDE w:val="0"/>
        <w:autoSpaceDN w:val="0"/>
        <w:adjustRightInd w:val="0"/>
        <w:spacing w:after="0" w:line="240" w:lineRule="auto"/>
        <w:jc w:val="center"/>
        <w:rPr>
          <w:rFonts w:ascii="Times New Roman" w:eastAsia="Times New Roman" w:hAnsi="Times New Roman"/>
          <w:color w:val="000000"/>
          <w:sz w:val="28"/>
          <w:szCs w:val="28"/>
          <w:lang w:val="uk-UA" w:eastAsia="ru-RU"/>
        </w:rPr>
      </w:pPr>
      <w:r>
        <w:rPr>
          <w:rFonts w:ascii="Times New Roman" w:hAnsi="Times New Roman"/>
          <w:b/>
          <w:color w:val="002060"/>
          <w:sz w:val="28"/>
          <w:szCs w:val="28"/>
          <w:lang w:val="uk-UA"/>
        </w:rPr>
        <w:t xml:space="preserve">1.1 </w:t>
      </w:r>
      <w:r w:rsidR="002A20A6" w:rsidRPr="00E92F36">
        <w:rPr>
          <w:rFonts w:ascii="Times New Roman" w:hAnsi="Times New Roman"/>
          <w:b/>
          <w:color w:val="002060"/>
          <w:sz w:val="28"/>
          <w:szCs w:val="28"/>
          <w:lang w:val="uk-UA"/>
        </w:rPr>
        <w:t>Інформаційна картка</w:t>
      </w:r>
    </w:p>
    <w:p w14:paraId="13320CE9" w14:textId="77777777" w:rsidR="0044692B" w:rsidRPr="00E87053" w:rsidRDefault="0044692B" w:rsidP="0044692B">
      <w:pPr>
        <w:tabs>
          <w:tab w:val="left" w:pos="7371"/>
        </w:tabs>
        <w:autoSpaceDE w:val="0"/>
        <w:autoSpaceDN w:val="0"/>
        <w:adjustRightInd w:val="0"/>
        <w:spacing w:after="0" w:line="240" w:lineRule="auto"/>
        <w:jc w:val="center"/>
        <w:rPr>
          <w:rFonts w:ascii="Times New Roman" w:eastAsia="Times New Roman" w:hAnsi="Times New Roman"/>
          <w:color w:val="000000"/>
          <w:sz w:val="28"/>
          <w:szCs w:val="28"/>
          <w:lang w:val="uk-UA" w:eastAsia="ru-RU"/>
        </w:rPr>
      </w:pPr>
    </w:p>
    <w:p w14:paraId="3625C292" w14:textId="77777777" w:rsidR="0044692B" w:rsidRPr="0030348C" w:rsidRDefault="0044692B" w:rsidP="0044692B">
      <w:pPr>
        <w:tabs>
          <w:tab w:val="left" w:pos="7371"/>
        </w:tabs>
        <w:spacing w:after="0" w:line="240" w:lineRule="auto"/>
        <w:rPr>
          <w:rFonts w:ascii="Times New Roman" w:eastAsia="Times New Roman" w:hAnsi="Times New Roman"/>
          <w:bCs/>
          <w:i/>
          <w:sz w:val="28"/>
          <w:szCs w:val="28"/>
          <w:lang w:val="uk-UA" w:eastAsia="ru-RU"/>
        </w:rPr>
      </w:pPr>
      <w:r w:rsidRPr="0030348C">
        <w:rPr>
          <w:rFonts w:ascii="Times New Roman" w:eastAsia="Times New Roman" w:hAnsi="Times New Roman"/>
          <w:bCs/>
          <w:i/>
          <w:sz w:val="28"/>
          <w:szCs w:val="28"/>
          <w:lang w:val="uk-UA" w:eastAsia="ru-RU"/>
        </w:rPr>
        <w:t>1.1. Інформаційна картка: кількість груп, дітей, режим роботи ЗДО, охоплення дітей дошкільною освітою, кількісно-якісний склад педагогічних працівників.</w:t>
      </w:r>
    </w:p>
    <w:p w14:paraId="61A63E21" w14:textId="7F632924" w:rsidR="0044692B" w:rsidRPr="00E92F36" w:rsidRDefault="0044692B" w:rsidP="0044692B">
      <w:pPr>
        <w:tabs>
          <w:tab w:val="left" w:pos="7371"/>
        </w:tabs>
        <w:spacing w:after="0" w:line="240" w:lineRule="auto"/>
        <w:ind w:firstLine="360"/>
        <w:jc w:val="both"/>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Гвіздецький заклад дошкільної освіти(ясла-садок) «Сонечко»</w:t>
      </w:r>
      <w:r w:rsidR="00607BE7" w:rsidRPr="00E92F36">
        <w:rPr>
          <w:rFonts w:ascii="Times New Roman" w:eastAsia="Times New Roman" w:hAnsi="Times New Roman"/>
          <w:sz w:val="28"/>
          <w:szCs w:val="28"/>
          <w:lang w:eastAsia="ru-RU"/>
        </w:rPr>
        <w:t>розрахований на 75 місць. В 202</w:t>
      </w:r>
      <w:r w:rsidRPr="00E92F36">
        <w:rPr>
          <w:rFonts w:ascii="Times New Roman" w:eastAsia="Times New Roman" w:hAnsi="Times New Roman"/>
          <w:sz w:val="28"/>
          <w:szCs w:val="28"/>
          <w:lang w:val="uk-UA" w:eastAsia="ru-RU"/>
        </w:rPr>
        <w:t>4</w:t>
      </w:r>
      <w:r w:rsidR="00607BE7" w:rsidRPr="00E92F36">
        <w:rPr>
          <w:rFonts w:ascii="Times New Roman" w:eastAsia="Times New Roman" w:hAnsi="Times New Roman"/>
          <w:sz w:val="28"/>
          <w:szCs w:val="28"/>
          <w:lang w:val="uk-UA" w:eastAsia="ru-RU"/>
        </w:rPr>
        <w:t>-</w:t>
      </w:r>
      <w:r w:rsidRPr="00E92F36">
        <w:rPr>
          <w:rFonts w:ascii="Times New Roman" w:eastAsia="Times New Roman" w:hAnsi="Times New Roman"/>
          <w:sz w:val="28"/>
          <w:szCs w:val="28"/>
          <w:lang w:eastAsia="ru-RU"/>
        </w:rPr>
        <w:t>202</w:t>
      </w:r>
      <w:r w:rsidRPr="00E92F36">
        <w:rPr>
          <w:rFonts w:ascii="Times New Roman" w:eastAsia="Times New Roman" w:hAnsi="Times New Roman"/>
          <w:sz w:val="28"/>
          <w:szCs w:val="28"/>
          <w:lang w:val="uk-UA" w:eastAsia="ru-RU"/>
        </w:rPr>
        <w:t>5</w:t>
      </w:r>
      <w:r w:rsidRPr="00E92F36">
        <w:rPr>
          <w:rFonts w:ascii="Times New Roman" w:eastAsia="Times New Roman" w:hAnsi="Times New Roman"/>
          <w:sz w:val="28"/>
          <w:szCs w:val="28"/>
          <w:lang w:eastAsia="ru-RU"/>
        </w:rPr>
        <w:t xml:space="preserve"> році всі групи здійснювали освітній процес за Програмою розвитку дитини дошкільного віку «Українське дошкілля».</w:t>
      </w:r>
    </w:p>
    <w:tbl>
      <w:tblPr>
        <w:tblpPr w:leftFromText="180" w:rightFromText="180" w:vertAnchor="text" w:horzAnchor="margin" w:tblpY="26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016"/>
        <w:gridCol w:w="3827"/>
      </w:tblGrid>
      <w:tr w:rsidR="0044692B" w:rsidRPr="00E92F36" w14:paraId="512A0F90" w14:textId="77777777" w:rsidTr="00607BE7">
        <w:tc>
          <w:tcPr>
            <w:tcW w:w="1188" w:type="dxa"/>
          </w:tcPr>
          <w:p w14:paraId="41AA6D7A" w14:textId="77777777" w:rsidR="0044692B" w:rsidRPr="00E92F36" w:rsidRDefault="0044692B" w:rsidP="00607BE7">
            <w:pPr>
              <w:tabs>
                <w:tab w:val="left" w:pos="7371"/>
              </w:tabs>
              <w:spacing w:after="0" w:line="240" w:lineRule="auto"/>
              <w:jc w:val="center"/>
              <w:outlineLvl w:val="0"/>
              <w:rPr>
                <w:rFonts w:ascii="Times New Roman" w:eastAsia="Times New Roman" w:hAnsi="Times New Roman"/>
                <w:color w:val="000000"/>
                <w:sz w:val="28"/>
                <w:szCs w:val="28"/>
                <w:lang w:eastAsia="ru-RU"/>
              </w:rPr>
            </w:pPr>
            <w:r w:rsidRPr="00E92F36">
              <w:rPr>
                <w:rFonts w:ascii="Times New Roman" w:eastAsia="Times New Roman" w:hAnsi="Times New Roman"/>
                <w:color w:val="000000"/>
                <w:sz w:val="28"/>
                <w:szCs w:val="28"/>
                <w:lang w:eastAsia="ru-RU"/>
              </w:rPr>
              <w:t>№</w:t>
            </w:r>
          </w:p>
        </w:tc>
        <w:tc>
          <w:tcPr>
            <w:tcW w:w="5016" w:type="dxa"/>
          </w:tcPr>
          <w:p w14:paraId="4236B3F7" w14:textId="77777777" w:rsidR="0044692B" w:rsidRPr="00E92F36" w:rsidRDefault="0044692B" w:rsidP="00607BE7">
            <w:pPr>
              <w:tabs>
                <w:tab w:val="left" w:pos="7371"/>
              </w:tabs>
              <w:spacing w:after="0" w:line="240" w:lineRule="auto"/>
              <w:jc w:val="center"/>
              <w:outlineLvl w:val="0"/>
              <w:rPr>
                <w:rFonts w:ascii="Times New Roman" w:eastAsia="Times New Roman" w:hAnsi="Times New Roman"/>
                <w:color w:val="000000"/>
                <w:sz w:val="28"/>
                <w:szCs w:val="28"/>
                <w:lang w:eastAsia="ru-RU"/>
              </w:rPr>
            </w:pPr>
            <w:r w:rsidRPr="00E92F36">
              <w:rPr>
                <w:rFonts w:ascii="Times New Roman" w:eastAsia="Times New Roman" w:hAnsi="Times New Roman"/>
                <w:color w:val="000000"/>
                <w:sz w:val="28"/>
                <w:szCs w:val="28"/>
                <w:lang w:eastAsia="ru-RU"/>
              </w:rPr>
              <w:t>Відомості</w:t>
            </w:r>
          </w:p>
        </w:tc>
        <w:tc>
          <w:tcPr>
            <w:tcW w:w="3827" w:type="dxa"/>
          </w:tcPr>
          <w:p w14:paraId="47A2F1FB" w14:textId="77777777" w:rsidR="0044692B" w:rsidRPr="00E92F36" w:rsidRDefault="0044692B" w:rsidP="00607BE7">
            <w:pPr>
              <w:tabs>
                <w:tab w:val="left" w:pos="7371"/>
              </w:tabs>
              <w:spacing w:after="0" w:line="240" w:lineRule="auto"/>
              <w:jc w:val="center"/>
              <w:outlineLvl w:val="0"/>
              <w:rPr>
                <w:rFonts w:ascii="Times New Roman" w:eastAsia="Times New Roman" w:hAnsi="Times New Roman"/>
                <w:color w:val="000000"/>
                <w:sz w:val="28"/>
                <w:szCs w:val="28"/>
                <w:lang w:eastAsia="ru-RU"/>
              </w:rPr>
            </w:pPr>
            <w:r w:rsidRPr="00E92F36">
              <w:rPr>
                <w:rFonts w:ascii="Times New Roman" w:eastAsia="Times New Roman" w:hAnsi="Times New Roman"/>
                <w:color w:val="000000"/>
                <w:sz w:val="28"/>
                <w:szCs w:val="28"/>
                <w:lang w:eastAsia="ru-RU"/>
              </w:rPr>
              <w:t>Показники</w:t>
            </w:r>
          </w:p>
        </w:tc>
      </w:tr>
      <w:tr w:rsidR="0044692B" w:rsidRPr="00E92F36" w14:paraId="2BCE5627" w14:textId="77777777" w:rsidTr="00607BE7">
        <w:tc>
          <w:tcPr>
            <w:tcW w:w="1188" w:type="dxa"/>
            <w:shd w:val="clear" w:color="auto" w:fill="auto"/>
          </w:tcPr>
          <w:p w14:paraId="55A3D7EF" w14:textId="77777777" w:rsidR="0044692B" w:rsidRPr="00E92F36" w:rsidRDefault="0044692B" w:rsidP="00607BE7">
            <w:pPr>
              <w:tabs>
                <w:tab w:val="left" w:pos="7371"/>
              </w:tabs>
              <w:spacing w:after="0" w:line="240" w:lineRule="auto"/>
              <w:jc w:val="center"/>
              <w:outlineLvl w:val="0"/>
              <w:rPr>
                <w:rFonts w:ascii="Times New Roman" w:eastAsia="Times New Roman" w:hAnsi="Times New Roman"/>
                <w:bCs/>
                <w:color w:val="000000"/>
                <w:sz w:val="28"/>
                <w:szCs w:val="28"/>
                <w:lang w:eastAsia="ru-RU"/>
              </w:rPr>
            </w:pPr>
            <w:r w:rsidRPr="00E92F36">
              <w:rPr>
                <w:rFonts w:ascii="Times New Roman" w:eastAsia="Times New Roman" w:hAnsi="Times New Roman"/>
                <w:bCs/>
                <w:color w:val="000000"/>
                <w:sz w:val="28"/>
                <w:szCs w:val="28"/>
                <w:lang w:eastAsia="ru-RU"/>
              </w:rPr>
              <w:t>1.</w:t>
            </w:r>
          </w:p>
        </w:tc>
        <w:tc>
          <w:tcPr>
            <w:tcW w:w="5016" w:type="dxa"/>
            <w:shd w:val="clear" w:color="auto" w:fill="auto"/>
          </w:tcPr>
          <w:p w14:paraId="099FD6C0" w14:textId="77777777" w:rsidR="0044692B" w:rsidRPr="00E92F36" w:rsidRDefault="0044692B" w:rsidP="00607BE7">
            <w:pPr>
              <w:tabs>
                <w:tab w:val="left" w:pos="7371"/>
              </w:tabs>
              <w:spacing w:after="0" w:line="240" w:lineRule="auto"/>
              <w:outlineLvl w:val="0"/>
              <w:rPr>
                <w:rFonts w:ascii="Times New Roman" w:eastAsia="Times New Roman" w:hAnsi="Times New Roman"/>
                <w:bCs/>
                <w:color w:val="000000"/>
                <w:sz w:val="28"/>
                <w:szCs w:val="28"/>
                <w:lang w:eastAsia="ru-RU"/>
              </w:rPr>
            </w:pPr>
            <w:r w:rsidRPr="00E92F36">
              <w:rPr>
                <w:rFonts w:ascii="Times New Roman" w:eastAsia="Times New Roman" w:hAnsi="Times New Roman"/>
                <w:bCs/>
                <w:color w:val="000000"/>
                <w:sz w:val="28"/>
                <w:szCs w:val="28"/>
                <w:lang w:eastAsia="ru-RU"/>
              </w:rPr>
              <w:t>Мова навчання</w:t>
            </w:r>
          </w:p>
          <w:p w14:paraId="53FE3EF1" w14:textId="77777777" w:rsidR="0044692B" w:rsidRPr="00E92F36" w:rsidRDefault="0044692B" w:rsidP="00607BE7">
            <w:pPr>
              <w:tabs>
                <w:tab w:val="left" w:pos="7371"/>
              </w:tabs>
              <w:spacing w:after="0" w:line="240" w:lineRule="auto"/>
              <w:outlineLvl w:val="0"/>
              <w:rPr>
                <w:rFonts w:ascii="Times New Roman" w:eastAsia="Times New Roman" w:hAnsi="Times New Roman"/>
                <w:bCs/>
                <w:color w:val="000000"/>
                <w:sz w:val="28"/>
                <w:szCs w:val="28"/>
                <w:lang w:eastAsia="ru-RU"/>
              </w:rPr>
            </w:pPr>
          </w:p>
        </w:tc>
        <w:tc>
          <w:tcPr>
            <w:tcW w:w="3827" w:type="dxa"/>
            <w:shd w:val="clear" w:color="auto" w:fill="auto"/>
          </w:tcPr>
          <w:p w14:paraId="5BC1906C" w14:textId="77777777" w:rsidR="0044692B" w:rsidRPr="00E92F36" w:rsidRDefault="0044692B" w:rsidP="00607BE7">
            <w:pPr>
              <w:tabs>
                <w:tab w:val="left" w:pos="7371"/>
              </w:tabs>
              <w:spacing w:after="0" w:line="240" w:lineRule="auto"/>
              <w:jc w:val="center"/>
              <w:outlineLvl w:val="0"/>
              <w:rPr>
                <w:rFonts w:ascii="Times New Roman" w:eastAsia="Times New Roman" w:hAnsi="Times New Roman"/>
                <w:bCs/>
                <w:color w:val="000000"/>
                <w:sz w:val="28"/>
                <w:szCs w:val="28"/>
                <w:lang w:eastAsia="ru-RU"/>
              </w:rPr>
            </w:pPr>
            <w:r w:rsidRPr="00E92F36">
              <w:rPr>
                <w:rFonts w:ascii="Times New Roman" w:eastAsia="Times New Roman" w:hAnsi="Times New Roman"/>
                <w:bCs/>
                <w:color w:val="000000"/>
                <w:sz w:val="28"/>
                <w:szCs w:val="28"/>
                <w:lang w:eastAsia="ru-RU"/>
              </w:rPr>
              <w:t>українська</w:t>
            </w:r>
          </w:p>
        </w:tc>
      </w:tr>
      <w:tr w:rsidR="0044692B" w:rsidRPr="00E92F36" w14:paraId="5B00DCD1" w14:textId="77777777" w:rsidTr="00607BE7">
        <w:tc>
          <w:tcPr>
            <w:tcW w:w="1188" w:type="dxa"/>
            <w:vMerge w:val="restart"/>
            <w:shd w:val="clear" w:color="auto" w:fill="auto"/>
          </w:tcPr>
          <w:p w14:paraId="25CBE49F" w14:textId="77777777" w:rsidR="0044692B" w:rsidRPr="00E92F36" w:rsidRDefault="0044692B" w:rsidP="00607BE7">
            <w:pPr>
              <w:tabs>
                <w:tab w:val="left" w:pos="7371"/>
              </w:tabs>
              <w:spacing w:after="0" w:line="240" w:lineRule="auto"/>
              <w:jc w:val="center"/>
              <w:outlineLvl w:val="0"/>
              <w:rPr>
                <w:rFonts w:ascii="Times New Roman" w:eastAsia="Times New Roman" w:hAnsi="Times New Roman"/>
                <w:bCs/>
                <w:color w:val="000000"/>
                <w:sz w:val="28"/>
                <w:szCs w:val="28"/>
                <w:lang w:eastAsia="ru-RU"/>
              </w:rPr>
            </w:pPr>
            <w:r w:rsidRPr="00E92F36">
              <w:rPr>
                <w:rFonts w:ascii="Times New Roman" w:eastAsia="Times New Roman" w:hAnsi="Times New Roman"/>
                <w:bCs/>
                <w:color w:val="000000"/>
                <w:sz w:val="28"/>
                <w:szCs w:val="28"/>
                <w:lang w:eastAsia="ru-RU"/>
              </w:rPr>
              <w:t>2.</w:t>
            </w:r>
          </w:p>
        </w:tc>
        <w:tc>
          <w:tcPr>
            <w:tcW w:w="5016" w:type="dxa"/>
            <w:shd w:val="clear" w:color="auto" w:fill="auto"/>
          </w:tcPr>
          <w:p w14:paraId="1A0E620F" w14:textId="77777777" w:rsidR="0044692B" w:rsidRPr="00E92F36" w:rsidRDefault="0044692B" w:rsidP="00607BE7">
            <w:pPr>
              <w:tabs>
                <w:tab w:val="left" w:pos="7371"/>
              </w:tabs>
              <w:spacing w:after="0" w:line="240" w:lineRule="auto"/>
              <w:outlineLvl w:val="0"/>
              <w:rPr>
                <w:rFonts w:ascii="Times New Roman" w:eastAsia="Times New Roman" w:hAnsi="Times New Roman"/>
                <w:bCs/>
                <w:color w:val="000000"/>
                <w:sz w:val="28"/>
                <w:szCs w:val="28"/>
                <w:lang w:eastAsia="ru-RU"/>
              </w:rPr>
            </w:pPr>
            <w:r w:rsidRPr="00E92F36">
              <w:rPr>
                <w:rFonts w:ascii="Times New Roman" w:eastAsia="Times New Roman" w:hAnsi="Times New Roman"/>
                <w:bCs/>
                <w:color w:val="000000"/>
                <w:sz w:val="28"/>
                <w:szCs w:val="28"/>
                <w:lang w:eastAsia="ru-RU"/>
              </w:rPr>
              <w:t>Кількість груп усього</w:t>
            </w:r>
          </w:p>
        </w:tc>
        <w:tc>
          <w:tcPr>
            <w:tcW w:w="3827" w:type="dxa"/>
            <w:shd w:val="clear" w:color="auto" w:fill="auto"/>
          </w:tcPr>
          <w:p w14:paraId="34D49910" w14:textId="77777777" w:rsidR="0044692B" w:rsidRPr="00E92F36" w:rsidRDefault="0044692B" w:rsidP="00607BE7">
            <w:pPr>
              <w:tabs>
                <w:tab w:val="left" w:pos="7371"/>
              </w:tabs>
              <w:spacing w:after="0" w:line="240" w:lineRule="auto"/>
              <w:jc w:val="center"/>
              <w:outlineLvl w:val="0"/>
              <w:rPr>
                <w:rFonts w:ascii="Times New Roman" w:eastAsia="Times New Roman" w:hAnsi="Times New Roman"/>
                <w:bCs/>
                <w:color w:val="000000"/>
                <w:sz w:val="28"/>
                <w:szCs w:val="28"/>
                <w:lang w:eastAsia="ru-RU"/>
              </w:rPr>
            </w:pPr>
            <w:r w:rsidRPr="00E92F36">
              <w:rPr>
                <w:rFonts w:ascii="Times New Roman" w:eastAsia="Times New Roman" w:hAnsi="Times New Roman"/>
                <w:bCs/>
                <w:color w:val="000000"/>
                <w:sz w:val="28"/>
                <w:szCs w:val="28"/>
                <w:lang w:eastAsia="ru-RU"/>
              </w:rPr>
              <w:t>4</w:t>
            </w:r>
          </w:p>
        </w:tc>
      </w:tr>
      <w:tr w:rsidR="0044692B" w:rsidRPr="00E92F36" w14:paraId="246CCF43" w14:textId="77777777" w:rsidTr="00607BE7">
        <w:tc>
          <w:tcPr>
            <w:tcW w:w="1188" w:type="dxa"/>
            <w:vMerge/>
            <w:shd w:val="clear" w:color="auto" w:fill="auto"/>
          </w:tcPr>
          <w:p w14:paraId="4B242E3E" w14:textId="77777777" w:rsidR="0044692B" w:rsidRPr="00E92F36" w:rsidRDefault="0044692B" w:rsidP="00607BE7">
            <w:pPr>
              <w:tabs>
                <w:tab w:val="left" w:pos="7371"/>
              </w:tabs>
              <w:spacing w:after="0" w:line="240" w:lineRule="auto"/>
              <w:jc w:val="center"/>
              <w:outlineLvl w:val="0"/>
              <w:rPr>
                <w:rFonts w:ascii="Times New Roman" w:eastAsia="Times New Roman" w:hAnsi="Times New Roman"/>
                <w:bCs/>
                <w:color w:val="000000"/>
                <w:sz w:val="28"/>
                <w:szCs w:val="28"/>
                <w:lang w:eastAsia="ru-RU"/>
              </w:rPr>
            </w:pPr>
          </w:p>
        </w:tc>
        <w:tc>
          <w:tcPr>
            <w:tcW w:w="5016" w:type="dxa"/>
            <w:shd w:val="clear" w:color="auto" w:fill="auto"/>
          </w:tcPr>
          <w:p w14:paraId="460EE514" w14:textId="77777777" w:rsidR="0044692B" w:rsidRPr="00E92F36" w:rsidRDefault="0044692B" w:rsidP="00607BE7">
            <w:pPr>
              <w:tabs>
                <w:tab w:val="left" w:pos="7371"/>
              </w:tabs>
              <w:spacing w:after="0" w:line="240" w:lineRule="auto"/>
              <w:outlineLvl w:val="0"/>
              <w:rPr>
                <w:rFonts w:ascii="Times New Roman" w:eastAsia="Times New Roman" w:hAnsi="Times New Roman"/>
                <w:bCs/>
                <w:color w:val="000000"/>
                <w:sz w:val="28"/>
                <w:szCs w:val="28"/>
                <w:lang w:eastAsia="ru-RU"/>
              </w:rPr>
            </w:pPr>
            <w:r w:rsidRPr="00E92F36">
              <w:rPr>
                <w:rFonts w:ascii="Times New Roman" w:eastAsia="Times New Roman" w:hAnsi="Times New Roman"/>
                <w:bCs/>
                <w:color w:val="000000"/>
                <w:sz w:val="28"/>
                <w:szCs w:val="28"/>
                <w:lang w:eastAsia="ru-RU"/>
              </w:rPr>
              <w:t>раннього віку</w:t>
            </w:r>
          </w:p>
        </w:tc>
        <w:tc>
          <w:tcPr>
            <w:tcW w:w="3827" w:type="dxa"/>
            <w:shd w:val="clear" w:color="auto" w:fill="auto"/>
          </w:tcPr>
          <w:p w14:paraId="447700F7" w14:textId="77777777" w:rsidR="0044692B" w:rsidRPr="00E92F36" w:rsidRDefault="0044692B" w:rsidP="00607BE7">
            <w:pPr>
              <w:tabs>
                <w:tab w:val="left" w:pos="7371"/>
              </w:tabs>
              <w:spacing w:after="0" w:line="240" w:lineRule="auto"/>
              <w:jc w:val="center"/>
              <w:outlineLvl w:val="0"/>
              <w:rPr>
                <w:rFonts w:ascii="Times New Roman" w:eastAsia="Times New Roman" w:hAnsi="Times New Roman"/>
                <w:bCs/>
                <w:color w:val="000000"/>
                <w:sz w:val="28"/>
                <w:szCs w:val="28"/>
                <w:lang w:eastAsia="ru-RU"/>
              </w:rPr>
            </w:pPr>
            <w:r w:rsidRPr="00E92F36">
              <w:rPr>
                <w:rFonts w:ascii="Times New Roman" w:eastAsia="Times New Roman" w:hAnsi="Times New Roman"/>
                <w:bCs/>
                <w:color w:val="000000"/>
                <w:sz w:val="28"/>
                <w:szCs w:val="28"/>
                <w:lang w:eastAsia="ru-RU"/>
              </w:rPr>
              <w:t>1</w:t>
            </w:r>
          </w:p>
        </w:tc>
      </w:tr>
      <w:tr w:rsidR="0044692B" w:rsidRPr="00E92F36" w14:paraId="639A416A" w14:textId="77777777" w:rsidTr="00607BE7">
        <w:trPr>
          <w:trHeight w:val="279"/>
        </w:trPr>
        <w:tc>
          <w:tcPr>
            <w:tcW w:w="1188" w:type="dxa"/>
            <w:vMerge/>
            <w:shd w:val="clear" w:color="auto" w:fill="auto"/>
          </w:tcPr>
          <w:p w14:paraId="7D57F469" w14:textId="77777777" w:rsidR="0044692B" w:rsidRPr="00E92F36" w:rsidRDefault="0044692B" w:rsidP="00607BE7">
            <w:pPr>
              <w:tabs>
                <w:tab w:val="left" w:pos="7371"/>
              </w:tabs>
              <w:spacing w:after="0" w:line="240" w:lineRule="auto"/>
              <w:jc w:val="center"/>
              <w:outlineLvl w:val="0"/>
              <w:rPr>
                <w:rFonts w:ascii="Times New Roman" w:eastAsia="Times New Roman" w:hAnsi="Times New Roman"/>
                <w:bCs/>
                <w:color w:val="000000"/>
                <w:sz w:val="28"/>
                <w:szCs w:val="28"/>
                <w:lang w:eastAsia="ru-RU"/>
              </w:rPr>
            </w:pPr>
          </w:p>
        </w:tc>
        <w:tc>
          <w:tcPr>
            <w:tcW w:w="5016" w:type="dxa"/>
            <w:shd w:val="clear" w:color="auto" w:fill="auto"/>
          </w:tcPr>
          <w:p w14:paraId="32484D64" w14:textId="77777777" w:rsidR="0044692B" w:rsidRPr="00E92F36" w:rsidRDefault="0044692B" w:rsidP="00607BE7">
            <w:pPr>
              <w:tabs>
                <w:tab w:val="left" w:pos="7371"/>
              </w:tabs>
              <w:spacing w:after="0" w:line="240" w:lineRule="auto"/>
              <w:outlineLvl w:val="0"/>
              <w:rPr>
                <w:rFonts w:ascii="Times New Roman" w:eastAsia="Times New Roman" w:hAnsi="Times New Roman"/>
                <w:bCs/>
                <w:color w:val="000000"/>
                <w:sz w:val="28"/>
                <w:szCs w:val="28"/>
                <w:lang w:eastAsia="ru-RU"/>
              </w:rPr>
            </w:pPr>
            <w:r w:rsidRPr="00E92F36">
              <w:rPr>
                <w:rFonts w:ascii="Times New Roman" w:eastAsia="Times New Roman" w:hAnsi="Times New Roman"/>
                <w:bCs/>
                <w:color w:val="000000"/>
                <w:sz w:val="28"/>
                <w:szCs w:val="28"/>
                <w:lang w:eastAsia="ru-RU"/>
              </w:rPr>
              <w:t>дошкільні</w:t>
            </w:r>
          </w:p>
        </w:tc>
        <w:tc>
          <w:tcPr>
            <w:tcW w:w="3827" w:type="dxa"/>
            <w:shd w:val="clear" w:color="auto" w:fill="auto"/>
          </w:tcPr>
          <w:p w14:paraId="1ACDC8BA" w14:textId="77777777" w:rsidR="0044692B" w:rsidRPr="00E92F36" w:rsidRDefault="0044692B" w:rsidP="00607BE7">
            <w:pPr>
              <w:tabs>
                <w:tab w:val="left" w:pos="7371"/>
              </w:tabs>
              <w:spacing w:after="0" w:line="240" w:lineRule="auto"/>
              <w:jc w:val="center"/>
              <w:outlineLvl w:val="0"/>
              <w:rPr>
                <w:rFonts w:ascii="Times New Roman" w:eastAsia="Times New Roman" w:hAnsi="Times New Roman"/>
                <w:bCs/>
                <w:color w:val="000000"/>
                <w:sz w:val="28"/>
                <w:szCs w:val="28"/>
                <w:lang w:eastAsia="ru-RU"/>
              </w:rPr>
            </w:pPr>
            <w:r w:rsidRPr="00E92F36">
              <w:rPr>
                <w:rFonts w:ascii="Times New Roman" w:eastAsia="Times New Roman" w:hAnsi="Times New Roman"/>
                <w:bCs/>
                <w:color w:val="000000"/>
                <w:sz w:val="28"/>
                <w:szCs w:val="28"/>
                <w:lang w:eastAsia="ru-RU"/>
              </w:rPr>
              <w:t>3</w:t>
            </w:r>
          </w:p>
        </w:tc>
      </w:tr>
      <w:tr w:rsidR="0044692B" w:rsidRPr="00E92F36" w14:paraId="39E7D9DC" w14:textId="77777777" w:rsidTr="00607BE7">
        <w:tc>
          <w:tcPr>
            <w:tcW w:w="1188" w:type="dxa"/>
            <w:vMerge w:val="restart"/>
            <w:shd w:val="clear" w:color="auto" w:fill="auto"/>
          </w:tcPr>
          <w:p w14:paraId="2FCC620A" w14:textId="77777777" w:rsidR="0044692B" w:rsidRPr="00E92F36" w:rsidRDefault="0044692B" w:rsidP="00607BE7">
            <w:pPr>
              <w:tabs>
                <w:tab w:val="left" w:pos="7371"/>
              </w:tabs>
              <w:spacing w:after="0" w:line="240" w:lineRule="auto"/>
              <w:jc w:val="center"/>
              <w:outlineLvl w:val="0"/>
              <w:rPr>
                <w:rFonts w:ascii="Times New Roman" w:eastAsia="Times New Roman" w:hAnsi="Times New Roman"/>
                <w:bCs/>
                <w:color w:val="000000"/>
                <w:sz w:val="28"/>
                <w:szCs w:val="28"/>
                <w:lang w:eastAsia="ru-RU"/>
              </w:rPr>
            </w:pPr>
            <w:r w:rsidRPr="00E92F36">
              <w:rPr>
                <w:rFonts w:ascii="Times New Roman" w:eastAsia="Times New Roman" w:hAnsi="Times New Roman"/>
                <w:bCs/>
                <w:color w:val="000000"/>
                <w:sz w:val="28"/>
                <w:szCs w:val="28"/>
                <w:lang w:eastAsia="ru-RU"/>
              </w:rPr>
              <w:t>3.</w:t>
            </w:r>
          </w:p>
        </w:tc>
        <w:tc>
          <w:tcPr>
            <w:tcW w:w="5016" w:type="dxa"/>
            <w:shd w:val="clear" w:color="auto" w:fill="auto"/>
          </w:tcPr>
          <w:p w14:paraId="4ED9EE00" w14:textId="77777777" w:rsidR="0044692B" w:rsidRPr="00E92F36" w:rsidRDefault="0044692B" w:rsidP="00607BE7">
            <w:pPr>
              <w:tabs>
                <w:tab w:val="left" w:pos="7371"/>
              </w:tabs>
              <w:spacing w:after="0" w:line="240" w:lineRule="auto"/>
              <w:outlineLvl w:val="0"/>
              <w:rPr>
                <w:rFonts w:ascii="Times New Roman" w:eastAsia="Times New Roman" w:hAnsi="Times New Roman"/>
                <w:bCs/>
                <w:color w:val="000000"/>
                <w:sz w:val="28"/>
                <w:szCs w:val="28"/>
                <w:lang w:eastAsia="ru-RU"/>
              </w:rPr>
            </w:pPr>
            <w:r w:rsidRPr="00E92F36">
              <w:rPr>
                <w:rFonts w:ascii="Times New Roman" w:eastAsia="Times New Roman" w:hAnsi="Times New Roman"/>
                <w:bCs/>
                <w:color w:val="000000"/>
                <w:sz w:val="28"/>
                <w:szCs w:val="28"/>
                <w:lang w:eastAsia="ru-RU"/>
              </w:rPr>
              <w:t>Режим роботи груп:</w:t>
            </w:r>
          </w:p>
        </w:tc>
        <w:tc>
          <w:tcPr>
            <w:tcW w:w="3827" w:type="dxa"/>
            <w:shd w:val="clear" w:color="auto" w:fill="auto"/>
          </w:tcPr>
          <w:p w14:paraId="198C6413" w14:textId="77777777" w:rsidR="0044692B" w:rsidRPr="00E92F36" w:rsidRDefault="0044692B" w:rsidP="00607BE7">
            <w:pPr>
              <w:tabs>
                <w:tab w:val="left" w:pos="7371"/>
              </w:tabs>
              <w:spacing w:after="0" w:line="240" w:lineRule="auto"/>
              <w:jc w:val="center"/>
              <w:outlineLvl w:val="0"/>
              <w:rPr>
                <w:rFonts w:ascii="Times New Roman" w:eastAsia="Times New Roman" w:hAnsi="Times New Roman"/>
                <w:bCs/>
                <w:color w:val="000000"/>
                <w:sz w:val="28"/>
                <w:szCs w:val="28"/>
                <w:lang w:eastAsia="ru-RU"/>
              </w:rPr>
            </w:pPr>
          </w:p>
        </w:tc>
      </w:tr>
      <w:tr w:rsidR="0044692B" w:rsidRPr="00E92F36" w14:paraId="45E053C9" w14:textId="77777777" w:rsidTr="00607BE7">
        <w:tc>
          <w:tcPr>
            <w:tcW w:w="1188" w:type="dxa"/>
            <w:vMerge/>
            <w:shd w:val="clear" w:color="auto" w:fill="auto"/>
          </w:tcPr>
          <w:p w14:paraId="0E9DA62A" w14:textId="77777777" w:rsidR="0044692B" w:rsidRPr="00E92F36" w:rsidRDefault="0044692B" w:rsidP="00607BE7">
            <w:pPr>
              <w:tabs>
                <w:tab w:val="left" w:pos="7371"/>
              </w:tabs>
              <w:spacing w:after="0" w:line="240" w:lineRule="auto"/>
              <w:jc w:val="center"/>
              <w:outlineLvl w:val="0"/>
              <w:rPr>
                <w:rFonts w:ascii="Times New Roman" w:eastAsia="Times New Roman" w:hAnsi="Times New Roman"/>
                <w:bCs/>
                <w:color w:val="000000"/>
                <w:sz w:val="28"/>
                <w:szCs w:val="28"/>
                <w:lang w:eastAsia="ru-RU"/>
              </w:rPr>
            </w:pPr>
          </w:p>
        </w:tc>
        <w:tc>
          <w:tcPr>
            <w:tcW w:w="5016" w:type="dxa"/>
            <w:shd w:val="clear" w:color="auto" w:fill="auto"/>
          </w:tcPr>
          <w:p w14:paraId="50FC598C" w14:textId="77777777" w:rsidR="0044692B" w:rsidRPr="00E92F36" w:rsidRDefault="0044692B" w:rsidP="00607BE7">
            <w:pPr>
              <w:tabs>
                <w:tab w:val="left" w:pos="7371"/>
              </w:tabs>
              <w:spacing w:after="0" w:line="240" w:lineRule="auto"/>
              <w:outlineLvl w:val="0"/>
              <w:rPr>
                <w:rFonts w:ascii="Times New Roman" w:eastAsia="Times New Roman" w:hAnsi="Times New Roman"/>
                <w:bCs/>
                <w:color w:val="000000"/>
                <w:sz w:val="28"/>
                <w:szCs w:val="28"/>
                <w:lang w:eastAsia="ru-RU"/>
              </w:rPr>
            </w:pPr>
            <w:r w:rsidRPr="00E92F36">
              <w:rPr>
                <w:rFonts w:ascii="Times New Roman" w:eastAsia="Times New Roman" w:hAnsi="Times New Roman"/>
                <w:bCs/>
                <w:color w:val="000000"/>
                <w:sz w:val="28"/>
                <w:szCs w:val="28"/>
                <w:lang w:eastAsia="ru-RU"/>
              </w:rPr>
              <w:t>9 годин</w:t>
            </w:r>
          </w:p>
        </w:tc>
        <w:tc>
          <w:tcPr>
            <w:tcW w:w="3827" w:type="dxa"/>
            <w:shd w:val="clear" w:color="auto" w:fill="auto"/>
          </w:tcPr>
          <w:p w14:paraId="7C0423DA" w14:textId="77777777" w:rsidR="0044692B" w:rsidRPr="00E92F36" w:rsidRDefault="0044692B" w:rsidP="00607BE7">
            <w:pPr>
              <w:tabs>
                <w:tab w:val="left" w:pos="7371"/>
              </w:tabs>
              <w:spacing w:after="0" w:line="240" w:lineRule="auto"/>
              <w:jc w:val="center"/>
              <w:outlineLvl w:val="0"/>
              <w:rPr>
                <w:rFonts w:ascii="Times New Roman" w:eastAsia="Times New Roman" w:hAnsi="Times New Roman"/>
                <w:bCs/>
                <w:color w:val="000000"/>
                <w:sz w:val="28"/>
                <w:szCs w:val="28"/>
                <w:lang w:eastAsia="ru-RU"/>
              </w:rPr>
            </w:pPr>
            <w:r w:rsidRPr="00E92F36">
              <w:rPr>
                <w:rFonts w:ascii="Times New Roman" w:eastAsia="Times New Roman" w:hAnsi="Times New Roman"/>
                <w:bCs/>
                <w:color w:val="000000"/>
                <w:sz w:val="28"/>
                <w:szCs w:val="28"/>
                <w:lang w:eastAsia="ru-RU"/>
              </w:rPr>
              <w:t>3</w:t>
            </w:r>
          </w:p>
        </w:tc>
      </w:tr>
      <w:tr w:rsidR="0044692B" w:rsidRPr="00E92F36" w14:paraId="7757A104" w14:textId="77777777" w:rsidTr="00607BE7">
        <w:tc>
          <w:tcPr>
            <w:tcW w:w="1188" w:type="dxa"/>
            <w:vMerge/>
            <w:shd w:val="clear" w:color="auto" w:fill="auto"/>
          </w:tcPr>
          <w:p w14:paraId="49FB2DF2" w14:textId="77777777" w:rsidR="0044692B" w:rsidRPr="00E92F36" w:rsidRDefault="0044692B" w:rsidP="00607BE7">
            <w:pPr>
              <w:tabs>
                <w:tab w:val="left" w:pos="7371"/>
              </w:tabs>
              <w:spacing w:after="0" w:line="240" w:lineRule="auto"/>
              <w:jc w:val="center"/>
              <w:outlineLvl w:val="0"/>
              <w:rPr>
                <w:rFonts w:ascii="Times New Roman" w:eastAsia="Times New Roman" w:hAnsi="Times New Roman"/>
                <w:bCs/>
                <w:color w:val="000000"/>
                <w:sz w:val="28"/>
                <w:szCs w:val="28"/>
                <w:lang w:eastAsia="ru-RU"/>
              </w:rPr>
            </w:pPr>
          </w:p>
        </w:tc>
        <w:tc>
          <w:tcPr>
            <w:tcW w:w="5016" w:type="dxa"/>
            <w:shd w:val="clear" w:color="auto" w:fill="auto"/>
          </w:tcPr>
          <w:p w14:paraId="441E7448" w14:textId="77777777" w:rsidR="0044692B" w:rsidRPr="00E92F36" w:rsidRDefault="0044692B" w:rsidP="00607BE7">
            <w:pPr>
              <w:tabs>
                <w:tab w:val="left" w:pos="7371"/>
              </w:tabs>
              <w:spacing w:after="0" w:line="240" w:lineRule="auto"/>
              <w:outlineLvl w:val="0"/>
              <w:rPr>
                <w:rFonts w:ascii="Times New Roman" w:eastAsia="Times New Roman" w:hAnsi="Times New Roman"/>
                <w:bCs/>
                <w:color w:val="000000"/>
                <w:sz w:val="28"/>
                <w:szCs w:val="28"/>
                <w:lang w:eastAsia="ru-RU"/>
              </w:rPr>
            </w:pPr>
            <w:r w:rsidRPr="00E92F36">
              <w:rPr>
                <w:rFonts w:ascii="Times New Roman" w:eastAsia="Times New Roman" w:hAnsi="Times New Roman"/>
                <w:bCs/>
                <w:color w:val="000000"/>
                <w:sz w:val="28"/>
                <w:szCs w:val="28"/>
                <w:lang w:eastAsia="ru-RU"/>
              </w:rPr>
              <w:t>10,5 годин</w:t>
            </w:r>
          </w:p>
        </w:tc>
        <w:tc>
          <w:tcPr>
            <w:tcW w:w="3827" w:type="dxa"/>
            <w:shd w:val="clear" w:color="auto" w:fill="auto"/>
          </w:tcPr>
          <w:p w14:paraId="5F5FC00D" w14:textId="77777777" w:rsidR="0044692B" w:rsidRPr="00E92F36" w:rsidRDefault="0044692B" w:rsidP="00607BE7">
            <w:pPr>
              <w:tabs>
                <w:tab w:val="left" w:pos="7371"/>
              </w:tabs>
              <w:spacing w:after="0" w:line="240" w:lineRule="auto"/>
              <w:jc w:val="center"/>
              <w:outlineLvl w:val="0"/>
              <w:rPr>
                <w:rFonts w:ascii="Times New Roman" w:eastAsia="Times New Roman" w:hAnsi="Times New Roman"/>
                <w:bCs/>
                <w:color w:val="000000"/>
                <w:sz w:val="28"/>
                <w:szCs w:val="28"/>
                <w:lang w:eastAsia="ru-RU"/>
              </w:rPr>
            </w:pPr>
            <w:r w:rsidRPr="00E92F36">
              <w:rPr>
                <w:rFonts w:ascii="Times New Roman" w:eastAsia="Times New Roman" w:hAnsi="Times New Roman"/>
                <w:bCs/>
                <w:color w:val="000000"/>
                <w:sz w:val="28"/>
                <w:szCs w:val="28"/>
                <w:lang w:eastAsia="ru-RU"/>
              </w:rPr>
              <w:t>1</w:t>
            </w:r>
          </w:p>
        </w:tc>
      </w:tr>
      <w:tr w:rsidR="0044692B" w:rsidRPr="00E92F36" w14:paraId="222AF5D6" w14:textId="77777777" w:rsidTr="00607BE7">
        <w:tc>
          <w:tcPr>
            <w:tcW w:w="1188" w:type="dxa"/>
            <w:shd w:val="clear" w:color="auto" w:fill="auto"/>
          </w:tcPr>
          <w:p w14:paraId="77C8FEAD" w14:textId="77777777" w:rsidR="0044692B" w:rsidRPr="00E92F36" w:rsidRDefault="0044692B" w:rsidP="00607BE7">
            <w:pPr>
              <w:tabs>
                <w:tab w:val="left" w:pos="7371"/>
              </w:tabs>
              <w:spacing w:after="0" w:line="240" w:lineRule="auto"/>
              <w:jc w:val="center"/>
              <w:outlineLvl w:val="0"/>
              <w:rPr>
                <w:rFonts w:ascii="Times New Roman" w:eastAsia="Times New Roman" w:hAnsi="Times New Roman"/>
                <w:bCs/>
                <w:color w:val="000000"/>
                <w:sz w:val="28"/>
                <w:szCs w:val="28"/>
                <w:lang w:eastAsia="ru-RU"/>
              </w:rPr>
            </w:pPr>
            <w:r w:rsidRPr="00E92F36">
              <w:rPr>
                <w:rFonts w:ascii="Times New Roman" w:eastAsia="Times New Roman" w:hAnsi="Times New Roman"/>
                <w:bCs/>
                <w:color w:val="000000"/>
                <w:sz w:val="28"/>
                <w:szCs w:val="28"/>
                <w:lang w:eastAsia="ru-RU"/>
              </w:rPr>
              <w:t>4.</w:t>
            </w:r>
          </w:p>
        </w:tc>
        <w:tc>
          <w:tcPr>
            <w:tcW w:w="5016" w:type="dxa"/>
            <w:shd w:val="clear" w:color="auto" w:fill="auto"/>
          </w:tcPr>
          <w:p w14:paraId="74DF2629" w14:textId="77777777" w:rsidR="0044692B" w:rsidRPr="00E92F36" w:rsidRDefault="0044692B" w:rsidP="00607BE7">
            <w:pPr>
              <w:tabs>
                <w:tab w:val="left" w:pos="7371"/>
              </w:tabs>
              <w:spacing w:after="0" w:line="240" w:lineRule="auto"/>
              <w:outlineLvl w:val="0"/>
              <w:rPr>
                <w:rFonts w:ascii="Times New Roman" w:eastAsia="Times New Roman" w:hAnsi="Times New Roman"/>
                <w:bCs/>
                <w:color w:val="000000"/>
                <w:sz w:val="28"/>
                <w:szCs w:val="28"/>
                <w:lang w:eastAsia="ru-RU"/>
              </w:rPr>
            </w:pPr>
            <w:r w:rsidRPr="00E92F36">
              <w:rPr>
                <w:rFonts w:ascii="Times New Roman" w:eastAsia="Times New Roman" w:hAnsi="Times New Roman"/>
                <w:bCs/>
                <w:color w:val="000000"/>
                <w:sz w:val="28"/>
                <w:szCs w:val="28"/>
                <w:lang w:eastAsia="ru-RU"/>
              </w:rPr>
              <w:t>Кількість вихованців</w:t>
            </w:r>
          </w:p>
        </w:tc>
        <w:tc>
          <w:tcPr>
            <w:tcW w:w="3827" w:type="dxa"/>
            <w:shd w:val="clear" w:color="auto" w:fill="auto"/>
          </w:tcPr>
          <w:p w14:paraId="2FC7E1B7" w14:textId="655167C0" w:rsidR="0044692B" w:rsidRPr="00E92F36" w:rsidRDefault="0044692B" w:rsidP="00607BE7">
            <w:pPr>
              <w:tabs>
                <w:tab w:val="left" w:pos="7371"/>
              </w:tabs>
              <w:spacing w:after="0" w:line="240" w:lineRule="auto"/>
              <w:jc w:val="center"/>
              <w:outlineLvl w:val="0"/>
              <w:rPr>
                <w:rFonts w:ascii="Times New Roman" w:eastAsia="Times New Roman" w:hAnsi="Times New Roman"/>
                <w:bCs/>
                <w:color w:val="000000"/>
                <w:sz w:val="28"/>
                <w:szCs w:val="28"/>
                <w:highlight w:val="yellow"/>
                <w:lang w:val="uk-UA" w:eastAsia="ru-RU"/>
              </w:rPr>
            </w:pPr>
            <w:r w:rsidRPr="00E92F36">
              <w:rPr>
                <w:rFonts w:ascii="Times New Roman" w:eastAsia="Times New Roman" w:hAnsi="Times New Roman"/>
                <w:bCs/>
                <w:color w:val="000000"/>
                <w:sz w:val="28"/>
                <w:szCs w:val="28"/>
                <w:lang w:eastAsia="ru-RU"/>
              </w:rPr>
              <w:t>8</w:t>
            </w:r>
            <w:r w:rsidRPr="00E92F36">
              <w:rPr>
                <w:rFonts w:ascii="Times New Roman" w:eastAsia="Times New Roman" w:hAnsi="Times New Roman"/>
                <w:bCs/>
                <w:color w:val="000000"/>
                <w:sz w:val="28"/>
                <w:szCs w:val="28"/>
                <w:lang w:val="uk-UA" w:eastAsia="ru-RU"/>
              </w:rPr>
              <w:t>4</w:t>
            </w:r>
          </w:p>
        </w:tc>
      </w:tr>
      <w:tr w:rsidR="0044692B" w:rsidRPr="00E92F36" w14:paraId="6DF09439" w14:textId="77777777" w:rsidTr="00607BE7">
        <w:tc>
          <w:tcPr>
            <w:tcW w:w="1188" w:type="dxa"/>
            <w:vMerge w:val="restart"/>
            <w:shd w:val="clear" w:color="auto" w:fill="auto"/>
          </w:tcPr>
          <w:p w14:paraId="6525C9BD" w14:textId="77777777" w:rsidR="0044692B" w:rsidRPr="00E92F36" w:rsidRDefault="0044692B" w:rsidP="00607BE7">
            <w:pPr>
              <w:tabs>
                <w:tab w:val="left" w:pos="7371"/>
              </w:tabs>
              <w:spacing w:after="0" w:line="240" w:lineRule="auto"/>
              <w:jc w:val="center"/>
              <w:outlineLvl w:val="0"/>
              <w:rPr>
                <w:rFonts w:ascii="Times New Roman" w:eastAsia="Times New Roman" w:hAnsi="Times New Roman"/>
                <w:bCs/>
                <w:color w:val="000000"/>
                <w:sz w:val="28"/>
                <w:szCs w:val="28"/>
                <w:lang w:eastAsia="ru-RU"/>
              </w:rPr>
            </w:pPr>
            <w:r w:rsidRPr="00E92F36">
              <w:rPr>
                <w:rFonts w:ascii="Times New Roman" w:eastAsia="Times New Roman" w:hAnsi="Times New Roman"/>
                <w:bCs/>
                <w:color w:val="000000"/>
                <w:sz w:val="28"/>
                <w:szCs w:val="28"/>
                <w:lang w:eastAsia="ru-RU"/>
              </w:rPr>
              <w:t>5.</w:t>
            </w:r>
          </w:p>
        </w:tc>
        <w:tc>
          <w:tcPr>
            <w:tcW w:w="5016" w:type="dxa"/>
            <w:shd w:val="clear" w:color="auto" w:fill="auto"/>
          </w:tcPr>
          <w:p w14:paraId="75B93DEF" w14:textId="77777777" w:rsidR="0044692B" w:rsidRPr="00E92F36" w:rsidRDefault="0044692B" w:rsidP="00607BE7">
            <w:pPr>
              <w:tabs>
                <w:tab w:val="left" w:pos="7371"/>
              </w:tabs>
              <w:spacing w:after="0" w:line="240" w:lineRule="auto"/>
              <w:outlineLvl w:val="0"/>
              <w:rPr>
                <w:rFonts w:ascii="Times New Roman" w:eastAsia="Times New Roman" w:hAnsi="Times New Roman"/>
                <w:bCs/>
                <w:color w:val="000000"/>
                <w:sz w:val="28"/>
                <w:szCs w:val="28"/>
                <w:lang w:eastAsia="ru-RU"/>
              </w:rPr>
            </w:pPr>
            <w:r w:rsidRPr="00E92F36">
              <w:rPr>
                <w:rFonts w:ascii="Times New Roman" w:eastAsia="Times New Roman" w:hAnsi="Times New Roman"/>
                <w:bCs/>
                <w:color w:val="000000"/>
                <w:sz w:val="28"/>
                <w:szCs w:val="28"/>
                <w:lang w:eastAsia="ru-RU"/>
              </w:rPr>
              <w:t>Кількість працівників усього</w:t>
            </w:r>
          </w:p>
        </w:tc>
        <w:tc>
          <w:tcPr>
            <w:tcW w:w="3827" w:type="dxa"/>
            <w:shd w:val="clear" w:color="auto" w:fill="auto"/>
          </w:tcPr>
          <w:p w14:paraId="5E89F7B4" w14:textId="457CF726" w:rsidR="0044692B" w:rsidRPr="00E92F36" w:rsidRDefault="0044692B" w:rsidP="00607BE7">
            <w:pPr>
              <w:tabs>
                <w:tab w:val="left" w:pos="7371"/>
              </w:tabs>
              <w:spacing w:after="0" w:line="240" w:lineRule="auto"/>
              <w:jc w:val="center"/>
              <w:outlineLvl w:val="0"/>
              <w:rPr>
                <w:rFonts w:ascii="Times New Roman" w:eastAsia="Times New Roman" w:hAnsi="Times New Roman"/>
                <w:bCs/>
                <w:color w:val="000000"/>
                <w:sz w:val="28"/>
                <w:szCs w:val="28"/>
                <w:lang w:val="uk-UA" w:eastAsia="ru-RU"/>
              </w:rPr>
            </w:pPr>
            <w:r w:rsidRPr="00E92F36">
              <w:rPr>
                <w:rFonts w:ascii="Times New Roman" w:eastAsia="Times New Roman" w:hAnsi="Times New Roman"/>
                <w:bCs/>
                <w:color w:val="000000"/>
                <w:sz w:val="28"/>
                <w:szCs w:val="28"/>
                <w:lang w:val="uk-UA" w:eastAsia="ru-RU"/>
              </w:rPr>
              <w:t>22</w:t>
            </w:r>
          </w:p>
        </w:tc>
      </w:tr>
      <w:tr w:rsidR="0044692B" w:rsidRPr="00E92F36" w14:paraId="2A157763" w14:textId="77777777" w:rsidTr="00607BE7">
        <w:tc>
          <w:tcPr>
            <w:tcW w:w="1188" w:type="dxa"/>
            <w:vMerge/>
            <w:shd w:val="clear" w:color="auto" w:fill="auto"/>
          </w:tcPr>
          <w:p w14:paraId="417334C2" w14:textId="77777777" w:rsidR="0044692B" w:rsidRPr="00E92F36" w:rsidRDefault="0044692B" w:rsidP="00607BE7">
            <w:pPr>
              <w:tabs>
                <w:tab w:val="left" w:pos="7371"/>
              </w:tabs>
              <w:spacing w:after="0" w:line="240" w:lineRule="auto"/>
              <w:outlineLvl w:val="0"/>
              <w:rPr>
                <w:rFonts w:ascii="Times New Roman" w:eastAsia="Times New Roman" w:hAnsi="Times New Roman"/>
                <w:bCs/>
                <w:color w:val="000000"/>
                <w:sz w:val="28"/>
                <w:szCs w:val="28"/>
                <w:lang w:eastAsia="ru-RU"/>
              </w:rPr>
            </w:pPr>
          </w:p>
        </w:tc>
        <w:tc>
          <w:tcPr>
            <w:tcW w:w="5016" w:type="dxa"/>
            <w:shd w:val="clear" w:color="auto" w:fill="auto"/>
          </w:tcPr>
          <w:p w14:paraId="7BBBDF73" w14:textId="77777777" w:rsidR="0044692B" w:rsidRPr="00E92F36" w:rsidRDefault="0044692B" w:rsidP="00607BE7">
            <w:pPr>
              <w:tabs>
                <w:tab w:val="left" w:pos="7371"/>
              </w:tabs>
              <w:spacing w:after="0" w:line="240" w:lineRule="auto"/>
              <w:outlineLvl w:val="0"/>
              <w:rPr>
                <w:rFonts w:ascii="Times New Roman" w:eastAsia="Times New Roman" w:hAnsi="Times New Roman"/>
                <w:bCs/>
                <w:color w:val="000000"/>
                <w:sz w:val="28"/>
                <w:szCs w:val="28"/>
                <w:lang w:eastAsia="ru-RU"/>
              </w:rPr>
            </w:pPr>
            <w:r w:rsidRPr="00E92F36">
              <w:rPr>
                <w:rFonts w:ascii="Times New Roman" w:eastAsia="Times New Roman" w:hAnsi="Times New Roman"/>
                <w:bCs/>
                <w:color w:val="000000"/>
                <w:sz w:val="28"/>
                <w:szCs w:val="28"/>
                <w:lang w:eastAsia="ru-RU"/>
              </w:rPr>
              <w:t>педагогічний персонал</w:t>
            </w:r>
          </w:p>
        </w:tc>
        <w:tc>
          <w:tcPr>
            <w:tcW w:w="3827" w:type="dxa"/>
            <w:shd w:val="clear" w:color="auto" w:fill="auto"/>
          </w:tcPr>
          <w:p w14:paraId="71782AF9" w14:textId="77777777" w:rsidR="0044692B" w:rsidRPr="00E92F36" w:rsidRDefault="0044692B" w:rsidP="00607BE7">
            <w:pPr>
              <w:tabs>
                <w:tab w:val="left" w:pos="7371"/>
              </w:tabs>
              <w:spacing w:after="0" w:line="240" w:lineRule="auto"/>
              <w:jc w:val="center"/>
              <w:outlineLvl w:val="0"/>
              <w:rPr>
                <w:rFonts w:ascii="Times New Roman" w:eastAsia="Times New Roman" w:hAnsi="Times New Roman"/>
                <w:bCs/>
                <w:color w:val="000000"/>
                <w:sz w:val="28"/>
                <w:szCs w:val="28"/>
                <w:lang w:eastAsia="ru-RU"/>
              </w:rPr>
            </w:pPr>
            <w:r w:rsidRPr="00E92F36">
              <w:rPr>
                <w:rFonts w:ascii="Times New Roman" w:eastAsia="Times New Roman" w:hAnsi="Times New Roman"/>
                <w:bCs/>
                <w:color w:val="000000"/>
                <w:sz w:val="28"/>
                <w:szCs w:val="28"/>
                <w:lang w:eastAsia="ru-RU"/>
              </w:rPr>
              <w:t>8</w:t>
            </w:r>
          </w:p>
        </w:tc>
      </w:tr>
      <w:tr w:rsidR="0044692B" w:rsidRPr="00E92F36" w14:paraId="422D1F8F" w14:textId="77777777" w:rsidTr="00607BE7">
        <w:tc>
          <w:tcPr>
            <w:tcW w:w="1188" w:type="dxa"/>
            <w:vMerge/>
            <w:shd w:val="clear" w:color="auto" w:fill="auto"/>
          </w:tcPr>
          <w:p w14:paraId="1491DE38" w14:textId="77777777" w:rsidR="0044692B" w:rsidRPr="00E92F36" w:rsidRDefault="0044692B" w:rsidP="00607BE7">
            <w:pPr>
              <w:tabs>
                <w:tab w:val="left" w:pos="7371"/>
              </w:tabs>
              <w:spacing w:after="0" w:line="240" w:lineRule="auto"/>
              <w:outlineLvl w:val="0"/>
              <w:rPr>
                <w:rFonts w:ascii="Times New Roman" w:eastAsia="Times New Roman" w:hAnsi="Times New Roman"/>
                <w:bCs/>
                <w:color w:val="000000"/>
                <w:sz w:val="28"/>
                <w:szCs w:val="28"/>
                <w:lang w:eastAsia="ru-RU"/>
              </w:rPr>
            </w:pPr>
          </w:p>
        </w:tc>
        <w:tc>
          <w:tcPr>
            <w:tcW w:w="5016" w:type="dxa"/>
            <w:shd w:val="clear" w:color="auto" w:fill="auto"/>
          </w:tcPr>
          <w:p w14:paraId="3B06C83C" w14:textId="77777777" w:rsidR="0044692B" w:rsidRPr="00E92F36" w:rsidRDefault="0044692B" w:rsidP="00607BE7">
            <w:pPr>
              <w:tabs>
                <w:tab w:val="left" w:pos="7371"/>
              </w:tabs>
              <w:spacing w:after="0" w:line="240" w:lineRule="auto"/>
              <w:outlineLvl w:val="0"/>
              <w:rPr>
                <w:rFonts w:ascii="Times New Roman" w:eastAsia="Times New Roman" w:hAnsi="Times New Roman"/>
                <w:bCs/>
                <w:color w:val="000000"/>
                <w:sz w:val="28"/>
                <w:szCs w:val="28"/>
                <w:lang w:eastAsia="ru-RU"/>
              </w:rPr>
            </w:pPr>
            <w:r w:rsidRPr="00E92F36">
              <w:rPr>
                <w:rFonts w:ascii="Times New Roman" w:eastAsia="Times New Roman" w:hAnsi="Times New Roman"/>
                <w:bCs/>
                <w:color w:val="000000"/>
                <w:sz w:val="28"/>
                <w:szCs w:val="28"/>
                <w:lang w:eastAsia="ru-RU"/>
              </w:rPr>
              <w:t>обслуговуючий персонал</w:t>
            </w:r>
          </w:p>
        </w:tc>
        <w:tc>
          <w:tcPr>
            <w:tcW w:w="3827" w:type="dxa"/>
            <w:shd w:val="clear" w:color="auto" w:fill="auto"/>
          </w:tcPr>
          <w:p w14:paraId="0E3C80FD" w14:textId="6E4DCC1C" w:rsidR="0044692B" w:rsidRPr="00E92F36" w:rsidRDefault="0044692B" w:rsidP="00607BE7">
            <w:pPr>
              <w:tabs>
                <w:tab w:val="left" w:pos="7371"/>
              </w:tabs>
              <w:spacing w:after="0" w:line="240" w:lineRule="auto"/>
              <w:jc w:val="center"/>
              <w:outlineLvl w:val="0"/>
              <w:rPr>
                <w:rFonts w:ascii="Times New Roman" w:eastAsia="Times New Roman" w:hAnsi="Times New Roman"/>
                <w:bCs/>
                <w:color w:val="000000"/>
                <w:sz w:val="28"/>
                <w:szCs w:val="28"/>
                <w:lang w:val="uk-UA" w:eastAsia="ru-RU"/>
              </w:rPr>
            </w:pPr>
            <w:r w:rsidRPr="00E92F36">
              <w:rPr>
                <w:rFonts w:ascii="Times New Roman" w:eastAsia="Times New Roman" w:hAnsi="Times New Roman"/>
                <w:bCs/>
                <w:color w:val="000000"/>
                <w:sz w:val="28"/>
                <w:szCs w:val="28"/>
                <w:lang w:eastAsia="ru-RU"/>
              </w:rPr>
              <w:t>1</w:t>
            </w:r>
            <w:r w:rsidRPr="00E92F36">
              <w:rPr>
                <w:rFonts w:ascii="Times New Roman" w:eastAsia="Times New Roman" w:hAnsi="Times New Roman"/>
                <w:bCs/>
                <w:color w:val="000000"/>
                <w:sz w:val="28"/>
                <w:szCs w:val="28"/>
                <w:lang w:val="uk-UA" w:eastAsia="ru-RU"/>
              </w:rPr>
              <w:t>1</w:t>
            </w:r>
          </w:p>
        </w:tc>
      </w:tr>
    </w:tbl>
    <w:p w14:paraId="58208CE3" w14:textId="77777777" w:rsidR="0044692B" w:rsidRPr="00E92F36" w:rsidRDefault="0044692B" w:rsidP="0044692B">
      <w:pPr>
        <w:tabs>
          <w:tab w:val="left" w:pos="7371"/>
        </w:tabs>
        <w:spacing w:after="0" w:line="240" w:lineRule="auto"/>
        <w:jc w:val="both"/>
        <w:outlineLvl w:val="0"/>
        <w:rPr>
          <w:rFonts w:ascii="Times New Roman" w:eastAsia="Times New Roman" w:hAnsi="Times New Roman"/>
          <w:b/>
          <w:bCs/>
          <w:color w:val="000000"/>
          <w:sz w:val="28"/>
          <w:szCs w:val="28"/>
          <w:lang w:eastAsia="ru-RU"/>
        </w:rPr>
      </w:pPr>
    </w:p>
    <w:p w14:paraId="73C9B56E" w14:textId="77777777" w:rsidR="0044692B" w:rsidRPr="00E92F36" w:rsidRDefault="0044692B" w:rsidP="0044692B">
      <w:pPr>
        <w:tabs>
          <w:tab w:val="left" w:pos="0"/>
          <w:tab w:val="left" w:pos="7371"/>
        </w:tabs>
        <w:spacing w:after="0" w:line="240" w:lineRule="auto"/>
        <w:jc w:val="both"/>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 xml:space="preserve">  ЗДО«Сонечко» протягом  навчального року функціонував у відповідності зі Статутом.</w:t>
      </w:r>
    </w:p>
    <w:p w14:paraId="1C423C6B" w14:textId="77777777" w:rsidR="0044692B" w:rsidRPr="00E92F36" w:rsidRDefault="0044692B" w:rsidP="0044692B">
      <w:pPr>
        <w:tabs>
          <w:tab w:val="left" w:pos="0"/>
          <w:tab w:val="left" w:pos="360"/>
          <w:tab w:val="left" w:pos="7371"/>
        </w:tabs>
        <w:spacing w:after="0" w:line="240" w:lineRule="auto"/>
        <w:ind w:firstLine="360"/>
        <w:jc w:val="both"/>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 xml:space="preserve">Педагогічним і обслуговуючим персоналом ЗДО укомплектований не повністю. </w:t>
      </w:r>
    </w:p>
    <w:p w14:paraId="3414874D" w14:textId="77777777" w:rsidR="0044692B" w:rsidRPr="00E92F36" w:rsidRDefault="0044692B" w:rsidP="0044692B">
      <w:pPr>
        <w:tabs>
          <w:tab w:val="left" w:pos="0"/>
          <w:tab w:val="left" w:pos="360"/>
          <w:tab w:val="left" w:pos="7371"/>
        </w:tabs>
        <w:spacing w:after="0" w:line="240" w:lineRule="auto"/>
        <w:ind w:firstLine="360"/>
        <w:rPr>
          <w:rFonts w:ascii="Times New Roman" w:eastAsia="Times New Roman" w:hAnsi="Times New Roman"/>
          <w:sz w:val="28"/>
          <w:szCs w:val="28"/>
          <w:lang w:eastAsia="ru-RU"/>
        </w:rPr>
      </w:pPr>
      <w:r w:rsidRPr="00E92F36">
        <w:rPr>
          <w:rFonts w:ascii="Times New Roman" w:eastAsia="Times New Roman" w:hAnsi="Times New Roman"/>
          <w:b/>
          <w:bCs/>
          <w:sz w:val="28"/>
          <w:szCs w:val="28"/>
          <w:u w:val="single"/>
          <w:lang w:eastAsia="ru-RU"/>
        </w:rPr>
        <w:t>Склад педагогічного колективу:</w:t>
      </w:r>
    </w:p>
    <w:p w14:paraId="129751D1" w14:textId="77777777" w:rsidR="0044692B" w:rsidRPr="00E92F36" w:rsidRDefault="0044692B" w:rsidP="0044692B">
      <w:pPr>
        <w:tabs>
          <w:tab w:val="left" w:pos="0"/>
          <w:tab w:val="left" w:pos="7371"/>
        </w:tabs>
        <w:spacing w:after="0" w:line="240" w:lineRule="auto"/>
        <w:ind w:firstLine="360"/>
        <w:rPr>
          <w:rFonts w:ascii="Times New Roman" w:eastAsia="Times New Roman" w:hAnsi="Times New Roman"/>
          <w:sz w:val="28"/>
          <w:szCs w:val="28"/>
          <w:lang w:eastAsia="ru-RU"/>
        </w:rPr>
      </w:pP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980"/>
        <w:gridCol w:w="1430"/>
        <w:gridCol w:w="1260"/>
        <w:gridCol w:w="1270"/>
        <w:gridCol w:w="1440"/>
        <w:gridCol w:w="1548"/>
      </w:tblGrid>
      <w:tr w:rsidR="0044692B" w:rsidRPr="00E92F36" w14:paraId="5ADEEB2C" w14:textId="77777777" w:rsidTr="00607BE7">
        <w:trPr>
          <w:trHeight w:val="375"/>
        </w:trPr>
        <w:tc>
          <w:tcPr>
            <w:tcW w:w="900" w:type="dxa"/>
            <w:vMerge w:val="restart"/>
          </w:tcPr>
          <w:p w14:paraId="522A8548" w14:textId="77777777" w:rsidR="0044692B" w:rsidRPr="00E92F36" w:rsidRDefault="0044692B" w:rsidP="00607BE7">
            <w:pPr>
              <w:tabs>
                <w:tab w:val="left" w:pos="0"/>
                <w:tab w:val="left" w:pos="7371"/>
              </w:tabs>
              <w:spacing w:after="0" w:line="240" w:lineRule="auto"/>
              <w:jc w:val="center"/>
              <w:rPr>
                <w:rFonts w:ascii="Times New Roman" w:eastAsia="Times New Roman" w:hAnsi="Times New Roman"/>
                <w:bCs/>
                <w:sz w:val="28"/>
                <w:szCs w:val="28"/>
                <w:lang w:eastAsia="ru-RU"/>
              </w:rPr>
            </w:pPr>
            <w:r w:rsidRPr="00E92F36">
              <w:rPr>
                <w:rFonts w:ascii="Times New Roman" w:eastAsia="Times New Roman" w:hAnsi="Times New Roman"/>
                <w:bCs/>
                <w:sz w:val="28"/>
                <w:szCs w:val="28"/>
                <w:lang w:eastAsia="ru-RU"/>
              </w:rPr>
              <w:t>№</w:t>
            </w:r>
          </w:p>
          <w:p w14:paraId="44480A80" w14:textId="77777777" w:rsidR="0044692B" w:rsidRPr="00E92F36" w:rsidRDefault="0044692B" w:rsidP="00607BE7">
            <w:pPr>
              <w:tabs>
                <w:tab w:val="left" w:pos="0"/>
                <w:tab w:val="left" w:pos="7371"/>
              </w:tabs>
              <w:spacing w:after="0" w:line="240" w:lineRule="auto"/>
              <w:jc w:val="center"/>
              <w:rPr>
                <w:rFonts w:ascii="Times New Roman" w:eastAsia="Times New Roman" w:hAnsi="Times New Roman"/>
                <w:bCs/>
                <w:sz w:val="28"/>
                <w:szCs w:val="28"/>
                <w:lang w:eastAsia="ru-RU"/>
              </w:rPr>
            </w:pPr>
            <w:r w:rsidRPr="00E92F36">
              <w:rPr>
                <w:rFonts w:ascii="Times New Roman" w:eastAsia="Times New Roman" w:hAnsi="Times New Roman"/>
                <w:bCs/>
                <w:sz w:val="28"/>
                <w:szCs w:val="28"/>
                <w:lang w:eastAsia="ru-RU"/>
              </w:rPr>
              <w:t>з/п</w:t>
            </w:r>
          </w:p>
        </w:tc>
        <w:tc>
          <w:tcPr>
            <w:tcW w:w="1980" w:type="dxa"/>
            <w:vMerge w:val="restart"/>
          </w:tcPr>
          <w:p w14:paraId="1AC7A732" w14:textId="77777777" w:rsidR="0044692B" w:rsidRPr="00E92F36" w:rsidRDefault="0044692B" w:rsidP="00607BE7">
            <w:pPr>
              <w:tabs>
                <w:tab w:val="left" w:pos="0"/>
                <w:tab w:val="left" w:pos="7371"/>
              </w:tabs>
              <w:spacing w:after="0" w:line="240" w:lineRule="auto"/>
              <w:ind w:firstLine="360"/>
              <w:jc w:val="center"/>
              <w:rPr>
                <w:rFonts w:ascii="Times New Roman" w:eastAsia="Times New Roman" w:hAnsi="Times New Roman"/>
                <w:bCs/>
                <w:sz w:val="28"/>
                <w:szCs w:val="28"/>
                <w:lang w:eastAsia="ru-RU"/>
              </w:rPr>
            </w:pPr>
            <w:r w:rsidRPr="00E92F36">
              <w:rPr>
                <w:rFonts w:ascii="Times New Roman" w:eastAsia="Times New Roman" w:hAnsi="Times New Roman"/>
                <w:bCs/>
                <w:sz w:val="28"/>
                <w:szCs w:val="28"/>
                <w:lang w:eastAsia="ru-RU"/>
              </w:rPr>
              <w:t>Категорія педпрацівників</w:t>
            </w:r>
          </w:p>
        </w:tc>
        <w:tc>
          <w:tcPr>
            <w:tcW w:w="1430" w:type="dxa"/>
            <w:vMerge w:val="restart"/>
          </w:tcPr>
          <w:p w14:paraId="7865E2B5" w14:textId="77777777" w:rsidR="0044692B" w:rsidRPr="00E92F36" w:rsidRDefault="0044692B" w:rsidP="00607BE7">
            <w:pPr>
              <w:tabs>
                <w:tab w:val="left" w:pos="0"/>
                <w:tab w:val="left" w:pos="7371"/>
              </w:tabs>
              <w:spacing w:after="0" w:line="240" w:lineRule="auto"/>
              <w:jc w:val="center"/>
              <w:rPr>
                <w:rFonts w:ascii="Times New Roman" w:eastAsia="Times New Roman" w:hAnsi="Times New Roman"/>
                <w:bCs/>
                <w:sz w:val="28"/>
                <w:szCs w:val="28"/>
                <w:lang w:eastAsia="ru-RU"/>
              </w:rPr>
            </w:pPr>
            <w:r w:rsidRPr="00E92F36">
              <w:rPr>
                <w:rFonts w:ascii="Times New Roman" w:eastAsia="Times New Roman" w:hAnsi="Times New Roman"/>
                <w:bCs/>
                <w:sz w:val="28"/>
                <w:szCs w:val="28"/>
                <w:lang w:eastAsia="ru-RU"/>
              </w:rPr>
              <w:t>Всього педпра-цівників</w:t>
            </w:r>
          </w:p>
        </w:tc>
        <w:tc>
          <w:tcPr>
            <w:tcW w:w="3970" w:type="dxa"/>
            <w:gridSpan w:val="3"/>
          </w:tcPr>
          <w:p w14:paraId="77B726C6" w14:textId="77777777" w:rsidR="0044692B" w:rsidRPr="00E92F36" w:rsidRDefault="0044692B" w:rsidP="00607BE7">
            <w:pPr>
              <w:tabs>
                <w:tab w:val="left" w:pos="0"/>
                <w:tab w:val="left" w:pos="7371"/>
              </w:tabs>
              <w:spacing w:after="0" w:line="240" w:lineRule="auto"/>
              <w:jc w:val="center"/>
              <w:rPr>
                <w:rFonts w:ascii="Times New Roman" w:eastAsia="Times New Roman" w:hAnsi="Times New Roman"/>
                <w:bCs/>
                <w:sz w:val="28"/>
                <w:szCs w:val="28"/>
                <w:lang w:eastAsia="ru-RU"/>
              </w:rPr>
            </w:pPr>
            <w:r w:rsidRPr="00E92F36">
              <w:rPr>
                <w:rFonts w:ascii="Times New Roman" w:eastAsia="Times New Roman" w:hAnsi="Times New Roman"/>
                <w:bCs/>
                <w:sz w:val="28"/>
                <w:szCs w:val="28"/>
                <w:lang w:eastAsia="ru-RU"/>
              </w:rPr>
              <w:t>Освіта</w:t>
            </w:r>
          </w:p>
        </w:tc>
        <w:tc>
          <w:tcPr>
            <w:tcW w:w="1548" w:type="dxa"/>
            <w:vMerge w:val="restart"/>
          </w:tcPr>
          <w:p w14:paraId="48575EDC" w14:textId="77777777" w:rsidR="0044692B" w:rsidRPr="00E92F36" w:rsidRDefault="0044692B" w:rsidP="00607BE7">
            <w:pPr>
              <w:tabs>
                <w:tab w:val="left" w:pos="0"/>
                <w:tab w:val="left" w:pos="7371"/>
              </w:tabs>
              <w:spacing w:after="0" w:line="240" w:lineRule="auto"/>
              <w:jc w:val="center"/>
              <w:rPr>
                <w:rFonts w:ascii="Times New Roman" w:eastAsia="Times New Roman" w:hAnsi="Times New Roman"/>
                <w:bCs/>
                <w:sz w:val="28"/>
                <w:szCs w:val="28"/>
                <w:lang w:eastAsia="ru-RU"/>
              </w:rPr>
            </w:pPr>
            <w:r w:rsidRPr="00E92F36">
              <w:rPr>
                <w:rFonts w:ascii="Times New Roman" w:eastAsia="Times New Roman" w:hAnsi="Times New Roman"/>
                <w:bCs/>
                <w:sz w:val="28"/>
                <w:szCs w:val="28"/>
                <w:lang w:eastAsia="ru-RU"/>
              </w:rPr>
              <w:t>Педагогічні працівники (стаж роботи до 3-х років)</w:t>
            </w:r>
          </w:p>
        </w:tc>
      </w:tr>
      <w:tr w:rsidR="0044692B" w:rsidRPr="00E92F36" w14:paraId="511CBE64" w14:textId="77777777" w:rsidTr="00607BE7">
        <w:trPr>
          <w:trHeight w:val="255"/>
        </w:trPr>
        <w:tc>
          <w:tcPr>
            <w:tcW w:w="900" w:type="dxa"/>
            <w:vMerge/>
          </w:tcPr>
          <w:p w14:paraId="34F0DB3D" w14:textId="77777777" w:rsidR="0044692B" w:rsidRPr="00E92F36" w:rsidRDefault="0044692B" w:rsidP="00607BE7">
            <w:pPr>
              <w:tabs>
                <w:tab w:val="left" w:pos="0"/>
                <w:tab w:val="left" w:pos="7371"/>
              </w:tabs>
              <w:spacing w:after="0" w:line="240" w:lineRule="auto"/>
              <w:jc w:val="center"/>
              <w:rPr>
                <w:rFonts w:ascii="Times New Roman" w:eastAsia="Times New Roman" w:hAnsi="Times New Roman"/>
                <w:sz w:val="28"/>
                <w:szCs w:val="28"/>
                <w:lang w:eastAsia="ru-RU"/>
              </w:rPr>
            </w:pPr>
          </w:p>
        </w:tc>
        <w:tc>
          <w:tcPr>
            <w:tcW w:w="1980" w:type="dxa"/>
            <w:vMerge/>
          </w:tcPr>
          <w:p w14:paraId="17178E5A" w14:textId="77777777" w:rsidR="0044692B" w:rsidRPr="00E92F36" w:rsidRDefault="0044692B" w:rsidP="00607BE7">
            <w:pPr>
              <w:tabs>
                <w:tab w:val="left" w:pos="0"/>
                <w:tab w:val="left" w:pos="7371"/>
              </w:tabs>
              <w:spacing w:after="0" w:line="240" w:lineRule="auto"/>
              <w:ind w:firstLine="360"/>
              <w:rPr>
                <w:rFonts w:ascii="Times New Roman" w:eastAsia="Times New Roman" w:hAnsi="Times New Roman"/>
                <w:sz w:val="28"/>
                <w:szCs w:val="28"/>
                <w:lang w:eastAsia="ru-RU"/>
              </w:rPr>
            </w:pPr>
          </w:p>
        </w:tc>
        <w:tc>
          <w:tcPr>
            <w:tcW w:w="1430" w:type="dxa"/>
            <w:vMerge/>
          </w:tcPr>
          <w:p w14:paraId="7DBCC857" w14:textId="77777777" w:rsidR="0044692B" w:rsidRPr="00E92F36" w:rsidRDefault="0044692B" w:rsidP="00607BE7">
            <w:pPr>
              <w:tabs>
                <w:tab w:val="left" w:pos="0"/>
                <w:tab w:val="left" w:pos="7371"/>
              </w:tabs>
              <w:spacing w:after="0" w:line="240" w:lineRule="auto"/>
              <w:rPr>
                <w:rFonts w:ascii="Times New Roman" w:eastAsia="Times New Roman" w:hAnsi="Times New Roman"/>
                <w:sz w:val="28"/>
                <w:szCs w:val="28"/>
                <w:lang w:eastAsia="ru-RU"/>
              </w:rPr>
            </w:pPr>
          </w:p>
        </w:tc>
        <w:tc>
          <w:tcPr>
            <w:tcW w:w="1260" w:type="dxa"/>
          </w:tcPr>
          <w:p w14:paraId="4E5EB3E8" w14:textId="77777777" w:rsidR="0044692B" w:rsidRPr="00E92F36" w:rsidRDefault="0044692B" w:rsidP="00607BE7">
            <w:pPr>
              <w:tabs>
                <w:tab w:val="left" w:pos="0"/>
                <w:tab w:val="left" w:pos="7371"/>
              </w:tabs>
              <w:spacing w:after="0" w:line="240" w:lineRule="auto"/>
              <w:jc w:val="center"/>
              <w:rPr>
                <w:rFonts w:ascii="Times New Roman" w:eastAsia="Times New Roman" w:hAnsi="Times New Roman"/>
                <w:bCs/>
                <w:sz w:val="28"/>
                <w:szCs w:val="28"/>
                <w:lang w:eastAsia="ru-RU"/>
              </w:rPr>
            </w:pPr>
            <w:r w:rsidRPr="00E92F36">
              <w:rPr>
                <w:rFonts w:ascii="Times New Roman" w:eastAsia="Times New Roman" w:hAnsi="Times New Roman"/>
                <w:bCs/>
                <w:sz w:val="28"/>
                <w:szCs w:val="28"/>
                <w:lang w:eastAsia="ru-RU"/>
              </w:rPr>
              <w:t>середня</w:t>
            </w:r>
          </w:p>
          <w:p w14:paraId="2228A054" w14:textId="77777777" w:rsidR="0044692B" w:rsidRPr="00E92F36" w:rsidRDefault="0044692B" w:rsidP="00607BE7">
            <w:pPr>
              <w:tabs>
                <w:tab w:val="left" w:pos="0"/>
                <w:tab w:val="left" w:pos="7371"/>
              </w:tabs>
              <w:spacing w:after="0" w:line="240" w:lineRule="auto"/>
              <w:jc w:val="center"/>
              <w:rPr>
                <w:rFonts w:ascii="Times New Roman" w:eastAsia="Times New Roman" w:hAnsi="Times New Roman"/>
                <w:bCs/>
                <w:sz w:val="28"/>
                <w:szCs w:val="28"/>
                <w:lang w:eastAsia="ru-RU"/>
              </w:rPr>
            </w:pPr>
            <w:r w:rsidRPr="00E92F36">
              <w:rPr>
                <w:rFonts w:ascii="Times New Roman" w:eastAsia="Times New Roman" w:hAnsi="Times New Roman"/>
                <w:bCs/>
                <w:sz w:val="28"/>
                <w:szCs w:val="28"/>
                <w:lang w:eastAsia="ru-RU"/>
              </w:rPr>
              <w:t>спеці-альна</w:t>
            </w:r>
          </w:p>
        </w:tc>
        <w:tc>
          <w:tcPr>
            <w:tcW w:w="1270" w:type="dxa"/>
          </w:tcPr>
          <w:p w14:paraId="0B9B7037" w14:textId="77777777" w:rsidR="0044692B" w:rsidRPr="00E92F36" w:rsidRDefault="0044692B" w:rsidP="00607BE7">
            <w:pPr>
              <w:tabs>
                <w:tab w:val="left" w:pos="0"/>
                <w:tab w:val="left" w:pos="7371"/>
              </w:tabs>
              <w:spacing w:after="0" w:line="240" w:lineRule="auto"/>
              <w:jc w:val="center"/>
              <w:rPr>
                <w:rFonts w:ascii="Times New Roman" w:eastAsia="Times New Roman" w:hAnsi="Times New Roman"/>
                <w:bCs/>
                <w:sz w:val="28"/>
                <w:szCs w:val="28"/>
                <w:lang w:eastAsia="ru-RU"/>
              </w:rPr>
            </w:pPr>
            <w:r w:rsidRPr="00E92F36">
              <w:rPr>
                <w:rFonts w:ascii="Times New Roman" w:eastAsia="Times New Roman" w:hAnsi="Times New Roman"/>
                <w:bCs/>
                <w:sz w:val="28"/>
                <w:szCs w:val="28"/>
                <w:lang w:eastAsia="ru-RU"/>
              </w:rPr>
              <w:t>бакала-ври</w:t>
            </w:r>
          </w:p>
        </w:tc>
        <w:tc>
          <w:tcPr>
            <w:tcW w:w="1440" w:type="dxa"/>
          </w:tcPr>
          <w:p w14:paraId="652C9C36" w14:textId="77777777" w:rsidR="0044692B" w:rsidRPr="00E92F36" w:rsidRDefault="0044692B" w:rsidP="00607BE7">
            <w:pPr>
              <w:tabs>
                <w:tab w:val="left" w:pos="0"/>
                <w:tab w:val="left" w:pos="7371"/>
              </w:tabs>
              <w:spacing w:after="0" w:line="240" w:lineRule="auto"/>
              <w:jc w:val="center"/>
              <w:rPr>
                <w:rFonts w:ascii="Times New Roman" w:eastAsia="Times New Roman" w:hAnsi="Times New Roman"/>
                <w:bCs/>
                <w:sz w:val="28"/>
                <w:szCs w:val="28"/>
                <w:lang w:eastAsia="ru-RU"/>
              </w:rPr>
            </w:pPr>
            <w:r w:rsidRPr="00E92F36">
              <w:rPr>
                <w:rFonts w:ascii="Times New Roman" w:eastAsia="Times New Roman" w:hAnsi="Times New Roman"/>
                <w:bCs/>
                <w:sz w:val="28"/>
                <w:szCs w:val="28"/>
                <w:lang w:eastAsia="ru-RU"/>
              </w:rPr>
              <w:t>вища</w:t>
            </w:r>
          </w:p>
        </w:tc>
        <w:tc>
          <w:tcPr>
            <w:tcW w:w="1548" w:type="dxa"/>
            <w:vMerge/>
          </w:tcPr>
          <w:p w14:paraId="7B71A03A" w14:textId="77777777" w:rsidR="0044692B" w:rsidRPr="00E92F36" w:rsidRDefault="0044692B" w:rsidP="00607BE7">
            <w:pPr>
              <w:tabs>
                <w:tab w:val="left" w:pos="0"/>
                <w:tab w:val="left" w:pos="7371"/>
              </w:tabs>
              <w:spacing w:after="0" w:line="240" w:lineRule="auto"/>
              <w:jc w:val="center"/>
              <w:rPr>
                <w:rFonts w:ascii="Times New Roman" w:eastAsia="Times New Roman" w:hAnsi="Times New Roman"/>
                <w:sz w:val="28"/>
                <w:szCs w:val="28"/>
                <w:lang w:eastAsia="ru-RU"/>
              </w:rPr>
            </w:pPr>
          </w:p>
        </w:tc>
      </w:tr>
      <w:tr w:rsidR="0044692B" w:rsidRPr="00E92F36" w14:paraId="4CB0E951" w14:textId="77777777" w:rsidTr="00607BE7">
        <w:tc>
          <w:tcPr>
            <w:tcW w:w="900" w:type="dxa"/>
          </w:tcPr>
          <w:p w14:paraId="56C0DCC4" w14:textId="77777777" w:rsidR="0044692B" w:rsidRPr="00E92F36" w:rsidRDefault="0044692B" w:rsidP="00607BE7">
            <w:pPr>
              <w:tabs>
                <w:tab w:val="left" w:pos="0"/>
                <w:tab w:val="left" w:pos="7371"/>
              </w:tabs>
              <w:spacing w:after="0" w:line="240" w:lineRule="auto"/>
              <w:jc w:val="center"/>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1.</w:t>
            </w:r>
          </w:p>
        </w:tc>
        <w:tc>
          <w:tcPr>
            <w:tcW w:w="1980" w:type="dxa"/>
          </w:tcPr>
          <w:p w14:paraId="3FE22E42" w14:textId="77777777" w:rsidR="0044692B" w:rsidRPr="00E92F36" w:rsidRDefault="0044692B" w:rsidP="00607BE7">
            <w:pPr>
              <w:tabs>
                <w:tab w:val="left" w:pos="0"/>
                <w:tab w:val="left" w:pos="7371"/>
              </w:tabs>
              <w:spacing w:after="0" w:line="240" w:lineRule="auto"/>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Директор</w:t>
            </w:r>
          </w:p>
        </w:tc>
        <w:tc>
          <w:tcPr>
            <w:tcW w:w="1430" w:type="dxa"/>
          </w:tcPr>
          <w:p w14:paraId="631578C2" w14:textId="77777777" w:rsidR="0044692B" w:rsidRPr="00E92F36" w:rsidRDefault="0044692B" w:rsidP="00607BE7">
            <w:pPr>
              <w:tabs>
                <w:tab w:val="left" w:pos="0"/>
                <w:tab w:val="left" w:pos="7371"/>
              </w:tabs>
              <w:spacing w:after="0" w:line="240" w:lineRule="auto"/>
              <w:jc w:val="center"/>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1</w:t>
            </w:r>
          </w:p>
        </w:tc>
        <w:tc>
          <w:tcPr>
            <w:tcW w:w="1260" w:type="dxa"/>
          </w:tcPr>
          <w:p w14:paraId="49C6A210" w14:textId="77777777" w:rsidR="0044692B" w:rsidRPr="00E92F36" w:rsidRDefault="0044692B" w:rsidP="00607BE7">
            <w:pPr>
              <w:tabs>
                <w:tab w:val="left" w:pos="0"/>
                <w:tab w:val="left" w:pos="7371"/>
              </w:tabs>
              <w:spacing w:after="0" w:line="240" w:lineRule="auto"/>
              <w:jc w:val="center"/>
              <w:rPr>
                <w:rFonts w:ascii="Times New Roman" w:eastAsia="Times New Roman" w:hAnsi="Times New Roman"/>
                <w:sz w:val="28"/>
                <w:szCs w:val="28"/>
                <w:lang w:eastAsia="ru-RU"/>
              </w:rPr>
            </w:pPr>
          </w:p>
        </w:tc>
        <w:tc>
          <w:tcPr>
            <w:tcW w:w="1270" w:type="dxa"/>
          </w:tcPr>
          <w:p w14:paraId="644415C1" w14:textId="77777777" w:rsidR="0044692B" w:rsidRPr="00E92F36" w:rsidRDefault="0044692B" w:rsidP="00607BE7">
            <w:pPr>
              <w:tabs>
                <w:tab w:val="left" w:pos="0"/>
                <w:tab w:val="left" w:pos="7371"/>
              </w:tabs>
              <w:spacing w:after="0" w:line="240" w:lineRule="auto"/>
              <w:jc w:val="center"/>
              <w:rPr>
                <w:rFonts w:ascii="Times New Roman" w:eastAsia="Times New Roman" w:hAnsi="Times New Roman"/>
                <w:sz w:val="28"/>
                <w:szCs w:val="28"/>
                <w:lang w:eastAsia="ru-RU"/>
              </w:rPr>
            </w:pPr>
          </w:p>
        </w:tc>
        <w:tc>
          <w:tcPr>
            <w:tcW w:w="1440" w:type="dxa"/>
          </w:tcPr>
          <w:p w14:paraId="23037411" w14:textId="77777777" w:rsidR="0044692B" w:rsidRPr="00E92F36" w:rsidRDefault="0044692B" w:rsidP="00607BE7">
            <w:pPr>
              <w:tabs>
                <w:tab w:val="left" w:pos="0"/>
                <w:tab w:val="left" w:pos="7371"/>
              </w:tabs>
              <w:spacing w:after="0" w:line="240" w:lineRule="auto"/>
              <w:jc w:val="center"/>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1</w:t>
            </w:r>
          </w:p>
        </w:tc>
        <w:tc>
          <w:tcPr>
            <w:tcW w:w="1548" w:type="dxa"/>
          </w:tcPr>
          <w:p w14:paraId="568879AE" w14:textId="77777777" w:rsidR="0044692B" w:rsidRPr="00E92F36" w:rsidRDefault="0044692B" w:rsidP="00607BE7">
            <w:pPr>
              <w:tabs>
                <w:tab w:val="left" w:pos="0"/>
                <w:tab w:val="left" w:pos="7371"/>
              </w:tabs>
              <w:spacing w:after="0" w:line="240" w:lineRule="auto"/>
              <w:rPr>
                <w:rFonts w:ascii="Times New Roman" w:eastAsia="Times New Roman" w:hAnsi="Times New Roman"/>
                <w:sz w:val="28"/>
                <w:szCs w:val="28"/>
                <w:lang w:eastAsia="ru-RU"/>
              </w:rPr>
            </w:pPr>
          </w:p>
        </w:tc>
      </w:tr>
      <w:tr w:rsidR="0044692B" w:rsidRPr="00E92F36" w14:paraId="4CBBF8FD" w14:textId="77777777" w:rsidTr="00607BE7">
        <w:tc>
          <w:tcPr>
            <w:tcW w:w="900" w:type="dxa"/>
          </w:tcPr>
          <w:p w14:paraId="39F3B1DA" w14:textId="77777777" w:rsidR="0044692B" w:rsidRPr="00E92F36" w:rsidRDefault="0044692B" w:rsidP="00607BE7">
            <w:pPr>
              <w:tabs>
                <w:tab w:val="left" w:pos="0"/>
                <w:tab w:val="left" w:pos="7371"/>
              </w:tabs>
              <w:spacing w:after="0" w:line="240" w:lineRule="auto"/>
              <w:jc w:val="center"/>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2</w:t>
            </w:r>
          </w:p>
        </w:tc>
        <w:tc>
          <w:tcPr>
            <w:tcW w:w="1980" w:type="dxa"/>
          </w:tcPr>
          <w:p w14:paraId="54FAC179" w14:textId="77777777" w:rsidR="0044692B" w:rsidRPr="00E92F36" w:rsidRDefault="0044692B" w:rsidP="00607BE7">
            <w:pPr>
              <w:tabs>
                <w:tab w:val="left" w:pos="0"/>
                <w:tab w:val="left" w:pos="7371"/>
              </w:tabs>
              <w:spacing w:after="0" w:line="240" w:lineRule="auto"/>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Вихователі</w:t>
            </w:r>
          </w:p>
        </w:tc>
        <w:tc>
          <w:tcPr>
            <w:tcW w:w="1430" w:type="dxa"/>
          </w:tcPr>
          <w:p w14:paraId="32DD3186" w14:textId="77777777" w:rsidR="0044692B" w:rsidRPr="00E92F36" w:rsidRDefault="0044692B" w:rsidP="00607BE7">
            <w:pPr>
              <w:tabs>
                <w:tab w:val="left" w:pos="0"/>
                <w:tab w:val="left" w:pos="7371"/>
              </w:tabs>
              <w:spacing w:after="0" w:line="240" w:lineRule="auto"/>
              <w:jc w:val="center"/>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6</w:t>
            </w:r>
          </w:p>
        </w:tc>
        <w:tc>
          <w:tcPr>
            <w:tcW w:w="1260" w:type="dxa"/>
          </w:tcPr>
          <w:p w14:paraId="6AC1B11A" w14:textId="77777777" w:rsidR="0044692B" w:rsidRPr="00E92F36" w:rsidRDefault="0044692B" w:rsidP="00607BE7">
            <w:pPr>
              <w:tabs>
                <w:tab w:val="left" w:pos="0"/>
                <w:tab w:val="left" w:pos="7371"/>
              </w:tabs>
              <w:spacing w:after="0" w:line="240" w:lineRule="auto"/>
              <w:jc w:val="center"/>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4</w:t>
            </w:r>
          </w:p>
        </w:tc>
        <w:tc>
          <w:tcPr>
            <w:tcW w:w="1270" w:type="dxa"/>
          </w:tcPr>
          <w:p w14:paraId="23B420F7" w14:textId="77777777" w:rsidR="0044692B" w:rsidRPr="00E92F36" w:rsidRDefault="0044692B" w:rsidP="00607BE7">
            <w:pPr>
              <w:tabs>
                <w:tab w:val="left" w:pos="0"/>
                <w:tab w:val="left" w:pos="7371"/>
              </w:tabs>
              <w:spacing w:after="0" w:line="240" w:lineRule="auto"/>
              <w:jc w:val="center"/>
              <w:rPr>
                <w:rFonts w:ascii="Times New Roman" w:eastAsia="Times New Roman" w:hAnsi="Times New Roman"/>
                <w:sz w:val="28"/>
                <w:szCs w:val="28"/>
                <w:lang w:eastAsia="ru-RU"/>
              </w:rPr>
            </w:pPr>
          </w:p>
        </w:tc>
        <w:tc>
          <w:tcPr>
            <w:tcW w:w="1440" w:type="dxa"/>
          </w:tcPr>
          <w:p w14:paraId="50617A7F" w14:textId="77777777" w:rsidR="0044692B" w:rsidRPr="00E92F36" w:rsidRDefault="0044692B" w:rsidP="00607BE7">
            <w:pPr>
              <w:tabs>
                <w:tab w:val="left" w:pos="0"/>
                <w:tab w:val="left" w:pos="7371"/>
              </w:tabs>
              <w:spacing w:after="0" w:line="240" w:lineRule="auto"/>
              <w:jc w:val="center"/>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2</w:t>
            </w:r>
          </w:p>
        </w:tc>
        <w:tc>
          <w:tcPr>
            <w:tcW w:w="1548" w:type="dxa"/>
          </w:tcPr>
          <w:p w14:paraId="46A54103" w14:textId="77777777" w:rsidR="0044692B" w:rsidRPr="00E92F36" w:rsidRDefault="0044692B" w:rsidP="00607BE7">
            <w:pPr>
              <w:tabs>
                <w:tab w:val="left" w:pos="0"/>
                <w:tab w:val="left" w:pos="7371"/>
              </w:tabs>
              <w:spacing w:after="0" w:line="240" w:lineRule="auto"/>
              <w:jc w:val="center"/>
              <w:rPr>
                <w:rFonts w:ascii="Times New Roman" w:eastAsia="Times New Roman" w:hAnsi="Times New Roman"/>
                <w:sz w:val="28"/>
                <w:szCs w:val="28"/>
                <w:lang w:eastAsia="ru-RU"/>
              </w:rPr>
            </w:pPr>
          </w:p>
        </w:tc>
      </w:tr>
      <w:tr w:rsidR="0044692B" w:rsidRPr="00E92F36" w14:paraId="04482079" w14:textId="77777777" w:rsidTr="00607BE7">
        <w:tc>
          <w:tcPr>
            <w:tcW w:w="900" w:type="dxa"/>
          </w:tcPr>
          <w:p w14:paraId="624BE723" w14:textId="77777777" w:rsidR="0044692B" w:rsidRPr="00E92F36" w:rsidRDefault="0044692B" w:rsidP="00607BE7">
            <w:pPr>
              <w:tabs>
                <w:tab w:val="left" w:pos="0"/>
                <w:tab w:val="left" w:pos="7371"/>
              </w:tabs>
              <w:spacing w:after="0" w:line="240" w:lineRule="auto"/>
              <w:jc w:val="center"/>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4</w:t>
            </w:r>
          </w:p>
        </w:tc>
        <w:tc>
          <w:tcPr>
            <w:tcW w:w="1980" w:type="dxa"/>
          </w:tcPr>
          <w:p w14:paraId="14EF12C4" w14:textId="77777777" w:rsidR="0044692B" w:rsidRPr="00E92F36" w:rsidRDefault="0044692B" w:rsidP="00607BE7">
            <w:pPr>
              <w:tabs>
                <w:tab w:val="left" w:pos="0"/>
                <w:tab w:val="left" w:pos="7371"/>
              </w:tabs>
              <w:spacing w:after="0" w:line="240" w:lineRule="auto"/>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Музичні керівники</w:t>
            </w:r>
          </w:p>
        </w:tc>
        <w:tc>
          <w:tcPr>
            <w:tcW w:w="1430" w:type="dxa"/>
          </w:tcPr>
          <w:p w14:paraId="32AFB601" w14:textId="77777777" w:rsidR="0044692B" w:rsidRPr="00E92F36" w:rsidRDefault="0044692B" w:rsidP="00607BE7">
            <w:pPr>
              <w:tabs>
                <w:tab w:val="left" w:pos="0"/>
                <w:tab w:val="left" w:pos="7371"/>
              </w:tabs>
              <w:spacing w:after="0" w:line="240" w:lineRule="auto"/>
              <w:jc w:val="center"/>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1</w:t>
            </w:r>
          </w:p>
        </w:tc>
        <w:tc>
          <w:tcPr>
            <w:tcW w:w="1260" w:type="dxa"/>
          </w:tcPr>
          <w:p w14:paraId="19E6252C" w14:textId="77777777" w:rsidR="0044692B" w:rsidRPr="00E92F36" w:rsidRDefault="0044692B" w:rsidP="00607BE7">
            <w:pPr>
              <w:tabs>
                <w:tab w:val="left" w:pos="0"/>
                <w:tab w:val="left" w:pos="7371"/>
              </w:tabs>
              <w:spacing w:after="0" w:line="240" w:lineRule="auto"/>
              <w:jc w:val="center"/>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1</w:t>
            </w:r>
          </w:p>
        </w:tc>
        <w:tc>
          <w:tcPr>
            <w:tcW w:w="1270" w:type="dxa"/>
          </w:tcPr>
          <w:p w14:paraId="2D2CD689" w14:textId="77777777" w:rsidR="0044692B" w:rsidRPr="00E92F36" w:rsidRDefault="0044692B" w:rsidP="00607BE7">
            <w:pPr>
              <w:tabs>
                <w:tab w:val="left" w:pos="0"/>
                <w:tab w:val="left" w:pos="7371"/>
              </w:tabs>
              <w:spacing w:after="0" w:line="240" w:lineRule="auto"/>
              <w:jc w:val="center"/>
              <w:rPr>
                <w:rFonts w:ascii="Times New Roman" w:eastAsia="Times New Roman" w:hAnsi="Times New Roman"/>
                <w:sz w:val="28"/>
                <w:szCs w:val="28"/>
                <w:lang w:eastAsia="ru-RU"/>
              </w:rPr>
            </w:pPr>
          </w:p>
        </w:tc>
        <w:tc>
          <w:tcPr>
            <w:tcW w:w="1440" w:type="dxa"/>
          </w:tcPr>
          <w:p w14:paraId="2C2F1F89" w14:textId="77777777" w:rsidR="0044692B" w:rsidRPr="00E92F36" w:rsidRDefault="0044692B" w:rsidP="00607BE7">
            <w:pPr>
              <w:tabs>
                <w:tab w:val="left" w:pos="0"/>
                <w:tab w:val="left" w:pos="7371"/>
              </w:tabs>
              <w:spacing w:after="0" w:line="240" w:lineRule="auto"/>
              <w:jc w:val="center"/>
              <w:rPr>
                <w:rFonts w:ascii="Times New Roman" w:eastAsia="Times New Roman" w:hAnsi="Times New Roman"/>
                <w:sz w:val="28"/>
                <w:szCs w:val="28"/>
                <w:lang w:eastAsia="ru-RU"/>
              </w:rPr>
            </w:pPr>
          </w:p>
        </w:tc>
        <w:tc>
          <w:tcPr>
            <w:tcW w:w="1548" w:type="dxa"/>
          </w:tcPr>
          <w:p w14:paraId="26D9957A" w14:textId="77777777" w:rsidR="0044692B" w:rsidRPr="00E92F36" w:rsidRDefault="0044692B" w:rsidP="00607BE7">
            <w:pPr>
              <w:tabs>
                <w:tab w:val="left" w:pos="0"/>
                <w:tab w:val="left" w:pos="7371"/>
              </w:tabs>
              <w:spacing w:after="0" w:line="240" w:lineRule="auto"/>
              <w:jc w:val="center"/>
              <w:rPr>
                <w:rFonts w:ascii="Times New Roman" w:eastAsia="Times New Roman" w:hAnsi="Times New Roman"/>
                <w:sz w:val="28"/>
                <w:szCs w:val="28"/>
                <w:lang w:eastAsia="ru-RU"/>
              </w:rPr>
            </w:pPr>
          </w:p>
        </w:tc>
      </w:tr>
      <w:tr w:rsidR="00607BE7" w:rsidRPr="00E92F36" w14:paraId="69FB0683" w14:textId="77777777" w:rsidTr="00607BE7">
        <w:tc>
          <w:tcPr>
            <w:tcW w:w="900" w:type="dxa"/>
          </w:tcPr>
          <w:p w14:paraId="619D7EB1" w14:textId="5E35BB69" w:rsidR="00607BE7" w:rsidRPr="00E92F36" w:rsidRDefault="00607BE7" w:rsidP="00607BE7">
            <w:pPr>
              <w:tabs>
                <w:tab w:val="left" w:pos="0"/>
                <w:tab w:val="left" w:pos="7371"/>
              </w:tabs>
              <w:spacing w:after="0" w:line="240" w:lineRule="auto"/>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5</w:t>
            </w:r>
          </w:p>
        </w:tc>
        <w:tc>
          <w:tcPr>
            <w:tcW w:w="1980" w:type="dxa"/>
          </w:tcPr>
          <w:p w14:paraId="72122CA8" w14:textId="4E639398" w:rsidR="00607BE7" w:rsidRPr="00E92F36" w:rsidRDefault="00607BE7" w:rsidP="00607BE7">
            <w:pPr>
              <w:tabs>
                <w:tab w:val="left" w:pos="0"/>
                <w:tab w:val="left" w:pos="7371"/>
              </w:tabs>
              <w:spacing w:after="0" w:line="240" w:lineRule="auto"/>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Асистенти вихователя</w:t>
            </w:r>
          </w:p>
        </w:tc>
        <w:tc>
          <w:tcPr>
            <w:tcW w:w="1430" w:type="dxa"/>
          </w:tcPr>
          <w:p w14:paraId="3E481980" w14:textId="5D221000" w:rsidR="00607BE7" w:rsidRPr="00E92F36" w:rsidRDefault="00607BE7" w:rsidP="00607BE7">
            <w:pPr>
              <w:tabs>
                <w:tab w:val="left" w:pos="0"/>
                <w:tab w:val="left" w:pos="7371"/>
              </w:tabs>
              <w:spacing w:after="0" w:line="240" w:lineRule="auto"/>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3</w:t>
            </w:r>
          </w:p>
        </w:tc>
        <w:tc>
          <w:tcPr>
            <w:tcW w:w="1260" w:type="dxa"/>
          </w:tcPr>
          <w:p w14:paraId="6F070FB3" w14:textId="0A56F8EF" w:rsidR="00607BE7" w:rsidRPr="00E92F36" w:rsidRDefault="00CB0CD8" w:rsidP="00607BE7">
            <w:pPr>
              <w:tabs>
                <w:tab w:val="left" w:pos="0"/>
                <w:tab w:val="left" w:pos="7371"/>
              </w:tabs>
              <w:spacing w:after="0" w:line="240" w:lineRule="auto"/>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1</w:t>
            </w:r>
          </w:p>
        </w:tc>
        <w:tc>
          <w:tcPr>
            <w:tcW w:w="1270" w:type="dxa"/>
          </w:tcPr>
          <w:p w14:paraId="7CF23BD0" w14:textId="74195175" w:rsidR="00607BE7" w:rsidRPr="00E92F36" w:rsidRDefault="00CB0CD8" w:rsidP="00607BE7">
            <w:pPr>
              <w:tabs>
                <w:tab w:val="left" w:pos="0"/>
                <w:tab w:val="left" w:pos="7371"/>
              </w:tabs>
              <w:spacing w:after="0" w:line="240" w:lineRule="auto"/>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2</w:t>
            </w:r>
          </w:p>
        </w:tc>
        <w:tc>
          <w:tcPr>
            <w:tcW w:w="1440" w:type="dxa"/>
          </w:tcPr>
          <w:p w14:paraId="73ED8914" w14:textId="77777777" w:rsidR="00607BE7" w:rsidRPr="00E92F36" w:rsidRDefault="00607BE7" w:rsidP="00607BE7">
            <w:pPr>
              <w:tabs>
                <w:tab w:val="left" w:pos="0"/>
                <w:tab w:val="left" w:pos="7371"/>
              </w:tabs>
              <w:spacing w:after="0" w:line="240" w:lineRule="auto"/>
              <w:jc w:val="center"/>
              <w:rPr>
                <w:rFonts w:ascii="Times New Roman" w:eastAsia="Times New Roman" w:hAnsi="Times New Roman"/>
                <w:sz w:val="28"/>
                <w:szCs w:val="28"/>
                <w:lang w:eastAsia="ru-RU"/>
              </w:rPr>
            </w:pPr>
          </w:p>
        </w:tc>
        <w:tc>
          <w:tcPr>
            <w:tcW w:w="1548" w:type="dxa"/>
          </w:tcPr>
          <w:p w14:paraId="7AB0C178" w14:textId="45988CDD" w:rsidR="00607BE7" w:rsidRPr="00E92F36" w:rsidRDefault="00CB0CD8" w:rsidP="00607BE7">
            <w:pPr>
              <w:tabs>
                <w:tab w:val="left" w:pos="0"/>
                <w:tab w:val="left" w:pos="7371"/>
              </w:tabs>
              <w:spacing w:after="0" w:line="240" w:lineRule="auto"/>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1</w:t>
            </w:r>
          </w:p>
        </w:tc>
      </w:tr>
      <w:tr w:rsidR="0044692B" w:rsidRPr="00E92F36" w14:paraId="5864FCD0" w14:textId="77777777" w:rsidTr="00607BE7">
        <w:tc>
          <w:tcPr>
            <w:tcW w:w="900" w:type="dxa"/>
          </w:tcPr>
          <w:p w14:paraId="5E126971" w14:textId="77777777" w:rsidR="0044692B" w:rsidRPr="00E92F36" w:rsidRDefault="0044692B" w:rsidP="00607BE7">
            <w:pPr>
              <w:tabs>
                <w:tab w:val="left" w:pos="0"/>
                <w:tab w:val="left" w:pos="7371"/>
              </w:tabs>
              <w:spacing w:after="0" w:line="240" w:lineRule="auto"/>
              <w:jc w:val="center"/>
              <w:rPr>
                <w:rFonts w:ascii="Times New Roman" w:eastAsia="Times New Roman" w:hAnsi="Times New Roman"/>
                <w:sz w:val="28"/>
                <w:szCs w:val="28"/>
                <w:lang w:eastAsia="ru-RU"/>
              </w:rPr>
            </w:pPr>
          </w:p>
        </w:tc>
        <w:tc>
          <w:tcPr>
            <w:tcW w:w="1980" w:type="dxa"/>
          </w:tcPr>
          <w:p w14:paraId="036409B1" w14:textId="77777777" w:rsidR="0044692B" w:rsidRPr="00E92F36" w:rsidRDefault="0044692B" w:rsidP="00607BE7">
            <w:pPr>
              <w:tabs>
                <w:tab w:val="left" w:pos="0"/>
                <w:tab w:val="left" w:pos="7371"/>
              </w:tabs>
              <w:spacing w:after="0" w:line="240" w:lineRule="auto"/>
              <w:ind w:firstLine="360"/>
              <w:rPr>
                <w:rFonts w:ascii="Times New Roman" w:eastAsia="Times New Roman" w:hAnsi="Times New Roman"/>
                <w:sz w:val="28"/>
                <w:szCs w:val="28"/>
                <w:lang w:eastAsia="ru-RU"/>
              </w:rPr>
            </w:pPr>
          </w:p>
        </w:tc>
        <w:tc>
          <w:tcPr>
            <w:tcW w:w="1430" w:type="dxa"/>
          </w:tcPr>
          <w:p w14:paraId="2FD48585" w14:textId="07D5E8DC" w:rsidR="0044692B" w:rsidRPr="00E92F36" w:rsidRDefault="00CB0CD8" w:rsidP="00607BE7">
            <w:pPr>
              <w:tabs>
                <w:tab w:val="left" w:pos="0"/>
                <w:tab w:val="left" w:pos="7371"/>
              </w:tabs>
              <w:spacing w:after="0" w:line="240" w:lineRule="auto"/>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11</w:t>
            </w:r>
          </w:p>
        </w:tc>
        <w:tc>
          <w:tcPr>
            <w:tcW w:w="1260" w:type="dxa"/>
          </w:tcPr>
          <w:p w14:paraId="07131E54" w14:textId="604BCC02" w:rsidR="0044692B" w:rsidRPr="00E92F36" w:rsidRDefault="00BB02AE" w:rsidP="00607BE7">
            <w:pPr>
              <w:tabs>
                <w:tab w:val="left" w:pos="0"/>
                <w:tab w:val="left" w:pos="7371"/>
              </w:tabs>
              <w:spacing w:after="0" w:line="240" w:lineRule="auto"/>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6</w:t>
            </w:r>
          </w:p>
        </w:tc>
        <w:tc>
          <w:tcPr>
            <w:tcW w:w="1270" w:type="dxa"/>
          </w:tcPr>
          <w:p w14:paraId="037F3C49" w14:textId="2B8959DC" w:rsidR="0044692B" w:rsidRPr="00E92F36" w:rsidRDefault="00BB02AE" w:rsidP="00607BE7">
            <w:pPr>
              <w:tabs>
                <w:tab w:val="left" w:pos="0"/>
                <w:tab w:val="left" w:pos="7371"/>
              </w:tabs>
              <w:spacing w:after="0" w:line="240" w:lineRule="auto"/>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2</w:t>
            </w:r>
          </w:p>
        </w:tc>
        <w:tc>
          <w:tcPr>
            <w:tcW w:w="1440" w:type="dxa"/>
          </w:tcPr>
          <w:p w14:paraId="43385FBC" w14:textId="4494962F" w:rsidR="0044692B" w:rsidRPr="00E92F36" w:rsidRDefault="00BB02AE" w:rsidP="00607BE7">
            <w:pPr>
              <w:tabs>
                <w:tab w:val="left" w:pos="0"/>
                <w:tab w:val="left" w:pos="7371"/>
              </w:tabs>
              <w:spacing w:after="0" w:line="240" w:lineRule="auto"/>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3</w:t>
            </w:r>
          </w:p>
        </w:tc>
        <w:tc>
          <w:tcPr>
            <w:tcW w:w="1548" w:type="dxa"/>
          </w:tcPr>
          <w:p w14:paraId="64BD975F" w14:textId="13526504" w:rsidR="0044692B" w:rsidRPr="00E92F36" w:rsidRDefault="00BB02AE" w:rsidP="00607BE7">
            <w:pPr>
              <w:tabs>
                <w:tab w:val="left" w:pos="0"/>
                <w:tab w:val="left" w:pos="7371"/>
              </w:tabs>
              <w:spacing w:after="0" w:line="240" w:lineRule="auto"/>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1</w:t>
            </w:r>
          </w:p>
        </w:tc>
      </w:tr>
    </w:tbl>
    <w:p w14:paraId="3543A795" w14:textId="77777777" w:rsidR="0044692B" w:rsidRPr="00E92F36" w:rsidRDefault="0044692B" w:rsidP="0044692B">
      <w:pPr>
        <w:tabs>
          <w:tab w:val="left" w:pos="7371"/>
          <w:tab w:val="left" w:pos="9900"/>
        </w:tabs>
        <w:spacing w:after="0" w:line="240" w:lineRule="auto"/>
        <w:ind w:left="-171" w:right="1206"/>
        <w:jc w:val="both"/>
        <w:rPr>
          <w:rFonts w:ascii="Times New Roman" w:eastAsia="Times New Roman" w:hAnsi="Times New Roman"/>
          <w:b/>
          <w:bCs/>
          <w:color w:val="000000"/>
          <w:kern w:val="28"/>
          <w:sz w:val="28"/>
          <w:szCs w:val="28"/>
          <w:lang w:eastAsia="ru-RU"/>
        </w:rPr>
      </w:pPr>
    </w:p>
    <w:p w14:paraId="7F80C7CE" w14:textId="77777777" w:rsidR="0044692B" w:rsidRPr="00E92F36" w:rsidRDefault="0044692B" w:rsidP="0044692B">
      <w:pPr>
        <w:tabs>
          <w:tab w:val="left" w:pos="7371"/>
          <w:tab w:val="left" w:pos="9900"/>
        </w:tabs>
        <w:spacing w:after="0" w:line="240" w:lineRule="auto"/>
        <w:ind w:right="1206"/>
        <w:jc w:val="center"/>
        <w:rPr>
          <w:rFonts w:ascii="Times New Roman" w:eastAsia="Times New Roman" w:hAnsi="Times New Roman"/>
          <w:b/>
          <w:bCs/>
          <w:color w:val="000000"/>
          <w:kern w:val="28"/>
          <w:sz w:val="28"/>
          <w:szCs w:val="28"/>
          <w:lang w:eastAsia="ru-RU"/>
        </w:rPr>
      </w:pPr>
      <w:r w:rsidRPr="00E92F36">
        <w:rPr>
          <w:rFonts w:ascii="Times New Roman" w:eastAsia="Times New Roman" w:hAnsi="Times New Roman"/>
          <w:b/>
          <w:bCs/>
          <w:color w:val="000000"/>
          <w:kern w:val="28"/>
          <w:sz w:val="28"/>
          <w:szCs w:val="28"/>
          <w:lang w:eastAsia="ru-RU"/>
        </w:rPr>
        <w:lastRenderedPageBreak/>
        <w:t>Освітній та кваліфікаційний рівень педагогічних працівників</w:t>
      </w:r>
    </w:p>
    <w:p w14:paraId="0A7E3163" w14:textId="77777777" w:rsidR="0044692B" w:rsidRPr="00E92F36" w:rsidRDefault="0044692B" w:rsidP="0044692B">
      <w:pPr>
        <w:tabs>
          <w:tab w:val="left" w:pos="7371"/>
        </w:tabs>
        <w:spacing w:after="0" w:line="240" w:lineRule="auto"/>
        <w:ind w:left="-171"/>
        <w:jc w:val="center"/>
        <w:rPr>
          <w:rFonts w:ascii="Times New Roman" w:eastAsia="Times New Roman" w:hAnsi="Times New Roman"/>
          <w:i/>
          <w:iCs/>
          <w:color w:val="000000"/>
          <w:kern w:val="28"/>
          <w:sz w:val="28"/>
          <w:szCs w:val="28"/>
          <w:lang w:eastAsia="ru-RU"/>
        </w:rPr>
      </w:pPr>
      <w:r w:rsidRPr="00E92F36">
        <w:rPr>
          <w:rFonts w:ascii="Times New Roman" w:eastAsia="Times New Roman" w:hAnsi="Times New Roman"/>
          <w:i/>
          <w:iCs/>
          <w:color w:val="000000"/>
          <w:kern w:val="28"/>
          <w:sz w:val="28"/>
          <w:szCs w:val="28"/>
          <w:lang w:eastAsia="ru-RU"/>
        </w:rPr>
        <w:t>Аналіз освітнього рівня педагогів:</w:t>
      </w:r>
    </w:p>
    <w:p w14:paraId="263946B5" w14:textId="77777777" w:rsidR="0044692B" w:rsidRPr="00E92F36" w:rsidRDefault="0044692B" w:rsidP="0044692B">
      <w:pPr>
        <w:tabs>
          <w:tab w:val="left" w:pos="7371"/>
        </w:tabs>
        <w:spacing w:after="0" w:line="240" w:lineRule="auto"/>
        <w:ind w:left="-171"/>
        <w:jc w:val="both"/>
        <w:rPr>
          <w:rFonts w:ascii="Times New Roman" w:eastAsia="Times New Roman" w:hAnsi="Times New Roman"/>
          <w:color w:val="000000"/>
          <w:kern w:val="28"/>
          <w:sz w:val="28"/>
          <w:szCs w:val="28"/>
          <w:lang w:eastAsia="ru-RU"/>
        </w:rPr>
      </w:pPr>
      <w:r w:rsidRPr="00E92F36">
        <w:rPr>
          <w:rFonts w:ascii="Times New Roman" w:eastAsia="Times New Roman" w:hAnsi="Times New Roman"/>
          <w:color w:val="000000"/>
          <w:kern w:val="28"/>
          <w:sz w:val="28"/>
          <w:szCs w:val="28"/>
          <w:lang w:eastAsia="ru-RU"/>
        </w:rPr>
        <w:t>з повною вищою – 3 педагоги;</w:t>
      </w:r>
    </w:p>
    <w:p w14:paraId="7E5A59E1" w14:textId="230B5B77" w:rsidR="0044692B" w:rsidRPr="00E92F36" w:rsidRDefault="00607BE7" w:rsidP="0044692B">
      <w:pPr>
        <w:tabs>
          <w:tab w:val="left" w:pos="7371"/>
        </w:tabs>
        <w:spacing w:after="0" w:line="240" w:lineRule="auto"/>
        <w:ind w:left="-171"/>
        <w:jc w:val="both"/>
        <w:rPr>
          <w:rFonts w:ascii="Times New Roman" w:eastAsia="Times New Roman" w:hAnsi="Times New Roman"/>
          <w:color w:val="000000"/>
          <w:kern w:val="28"/>
          <w:sz w:val="28"/>
          <w:szCs w:val="28"/>
          <w:lang w:val="uk-UA" w:eastAsia="ru-RU"/>
        </w:rPr>
      </w:pPr>
      <w:r w:rsidRPr="00E92F36">
        <w:rPr>
          <w:rFonts w:ascii="Times New Roman" w:eastAsia="Times New Roman" w:hAnsi="Times New Roman"/>
          <w:color w:val="000000"/>
          <w:kern w:val="28"/>
          <w:sz w:val="28"/>
          <w:szCs w:val="28"/>
          <w:lang w:eastAsia="ru-RU"/>
        </w:rPr>
        <w:t xml:space="preserve">з середньою спеціальною -  </w:t>
      </w:r>
      <w:r w:rsidRPr="00E92F36">
        <w:rPr>
          <w:rFonts w:ascii="Times New Roman" w:eastAsia="Times New Roman" w:hAnsi="Times New Roman"/>
          <w:color w:val="000000"/>
          <w:kern w:val="28"/>
          <w:sz w:val="28"/>
          <w:szCs w:val="28"/>
          <w:lang w:val="uk-UA" w:eastAsia="ru-RU"/>
        </w:rPr>
        <w:t>7</w:t>
      </w:r>
      <w:r w:rsidR="0044692B" w:rsidRPr="00E92F36">
        <w:rPr>
          <w:rFonts w:ascii="Times New Roman" w:eastAsia="Times New Roman" w:hAnsi="Times New Roman"/>
          <w:color w:val="000000"/>
          <w:kern w:val="28"/>
          <w:sz w:val="28"/>
          <w:szCs w:val="28"/>
          <w:lang w:eastAsia="ru-RU"/>
        </w:rPr>
        <w:t xml:space="preserve"> педагогів;</w:t>
      </w:r>
    </w:p>
    <w:p w14:paraId="5AF9F90F" w14:textId="753CB264" w:rsidR="00BB02AE" w:rsidRPr="00E92F36" w:rsidRDefault="00BB02AE" w:rsidP="0044692B">
      <w:pPr>
        <w:tabs>
          <w:tab w:val="left" w:pos="7371"/>
        </w:tabs>
        <w:spacing w:after="0" w:line="240" w:lineRule="auto"/>
        <w:ind w:left="-171"/>
        <w:jc w:val="both"/>
        <w:rPr>
          <w:rFonts w:ascii="Times New Roman" w:eastAsia="Times New Roman" w:hAnsi="Times New Roman"/>
          <w:color w:val="000000"/>
          <w:kern w:val="28"/>
          <w:sz w:val="28"/>
          <w:szCs w:val="28"/>
          <w:lang w:val="uk-UA" w:eastAsia="ru-RU"/>
        </w:rPr>
      </w:pPr>
      <w:r w:rsidRPr="00E92F36">
        <w:rPr>
          <w:rFonts w:ascii="Times New Roman" w:eastAsia="Times New Roman" w:hAnsi="Times New Roman"/>
          <w:color w:val="000000"/>
          <w:kern w:val="28"/>
          <w:sz w:val="28"/>
          <w:szCs w:val="28"/>
          <w:lang w:val="uk-UA" w:eastAsia="ru-RU"/>
        </w:rPr>
        <w:t>з  вищою - 1</w:t>
      </w:r>
    </w:p>
    <w:p w14:paraId="6B36FB8E" w14:textId="77777777" w:rsidR="0044692B" w:rsidRPr="00E92F36" w:rsidRDefault="0044692B" w:rsidP="0044692B">
      <w:pPr>
        <w:tabs>
          <w:tab w:val="left" w:pos="7371"/>
        </w:tabs>
        <w:spacing w:after="0" w:line="240" w:lineRule="auto"/>
        <w:ind w:left="-171"/>
        <w:jc w:val="both"/>
        <w:rPr>
          <w:rFonts w:ascii="Times New Roman" w:eastAsia="Times New Roman" w:hAnsi="Times New Roman"/>
          <w:color w:val="000000"/>
          <w:kern w:val="28"/>
          <w:sz w:val="28"/>
          <w:szCs w:val="28"/>
          <w:lang w:eastAsia="ru-RU"/>
        </w:rPr>
      </w:pPr>
    </w:p>
    <w:p w14:paraId="375D694D" w14:textId="77777777" w:rsidR="0044692B" w:rsidRPr="00E92F36" w:rsidRDefault="0044692B" w:rsidP="0044692B">
      <w:pPr>
        <w:tabs>
          <w:tab w:val="left" w:pos="7371"/>
        </w:tabs>
        <w:spacing w:after="0" w:line="240" w:lineRule="auto"/>
        <w:jc w:val="both"/>
        <w:rPr>
          <w:rFonts w:ascii="Times New Roman" w:eastAsia="Times New Roman" w:hAnsi="Times New Roman"/>
          <w:bCs/>
          <w:i/>
          <w:iCs/>
          <w:color w:val="000000"/>
          <w:kern w:val="28"/>
          <w:sz w:val="28"/>
          <w:szCs w:val="28"/>
          <w:lang w:eastAsia="ru-RU"/>
        </w:rPr>
      </w:pPr>
      <w:r w:rsidRPr="00E92F36">
        <w:rPr>
          <w:rFonts w:ascii="Times New Roman" w:eastAsia="Times New Roman" w:hAnsi="Times New Roman"/>
          <w:color w:val="000000"/>
          <w:kern w:val="28"/>
          <w:sz w:val="28"/>
          <w:szCs w:val="28"/>
          <w:lang w:eastAsia="ru-RU"/>
        </w:rPr>
        <w:t xml:space="preserve">                          </w:t>
      </w:r>
      <w:r w:rsidRPr="00E92F36">
        <w:rPr>
          <w:rFonts w:ascii="Times New Roman" w:eastAsia="Times New Roman" w:hAnsi="Times New Roman"/>
          <w:bCs/>
          <w:i/>
          <w:iCs/>
          <w:color w:val="000000"/>
          <w:kern w:val="28"/>
          <w:sz w:val="28"/>
          <w:szCs w:val="28"/>
          <w:lang w:eastAsia="ru-RU"/>
        </w:rPr>
        <w:t>Аналіз професійного рівня педагогічних кадрів:</w:t>
      </w:r>
    </w:p>
    <w:p w14:paraId="159D8C69" w14:textId="77777777" w:rsidR="0044692B" w:rsidRPr="00E92F36" w:rsidRDefault="0044692B" w:rsidP="0044692B">
      <w:pPr>
        <w:tabs>
          <w:tab w:val="left" w:pos="7371"/>
        </w:tabs>
        <w:spacing w:after="0" w:line="240" w:lineRule="auto"/>
        <w:jc w:val="both"/>
        <w:rPr>
          <w:rFonts w:ascii="Times New Roman" w:eastAsia="Times New Roman" w:hAnsi="Times New Roman"/>
          <w:bCs/>
          <w:i/>
          <w:iCs/>
          <w:color w:val="000000"/>
          <w:kern w:val="28"/>
          <w:sz w:val="28"/>
          <w:szCs w:val="28"/>
          <w:lang w:eastAsia="ru-RU"/>
        </w:rPr>
      </w:pPr>
      <w:r w:rsidRPr="00E92F36">
        <w:rPr>
          <w:rFonts w:ascii="Times New Roman" w:eastAsia="Times New Roman" w:hAnsi="Times New Roman"/>
          <w:color w:val="000000"/>
          <w:kern w:val="28"/>
          <w:sz w:val="28"/>
          <w:szCs w:val="28"/>
          <w:lang w:eastAsia="ru-RU"/>
        </w:rPr>
        <w:t>звання «вихователь-методист» - 1 педагог;</w:t>
      </w:r>
    </w:p>
    <w:p w14:paraId="58205F07" w14:textId="77777777" w:rsidR="0044692B" w:rsidRPr="00E92F36" w:rsidRDefault="0044692B" w:rsidP="0044692B">
      <w:pPr>
        <w:tabs>
          <w:tab w:val="left" w:pos="180"/>
          <w:tab w:val="left" w:pos="7371"/>
        </w:tabs>
        <w:spacing w:after="0" w:line="240" w:lineRule="auto"/>
        <w:ind w:left="-171"/>
        <w:jc w:val="both"/>
        <w:rPr>
          <w:rFonts w:ascii="Times New Roman" w:eastAsia="Times New Roman" w:hAnsi="Times New Roman"/>
          <w:color w:val="000000"/>
          <w:kern w:val="28"/>
          <w:sz w:val="28"/>
          <w:szCs w:val="28"/>
          <w:lang w:eastAsia="ru-RU"/>
        </w:rPr>
      </w:pPr>
      <w:r w:rsidRPr="00E92F36">
        <w:rPr>
          <w:rFonts w:ascii="Times New Roman" w:eastAsia="Times New Roman" w:hAnsi="Times New Roman"/>
          <w:color w:val="000000"/>
          <w:kern w:val="28"/>
          <w:sz w:val="28"/>
          <w:szCs w:val="28"/>
          <w:lang w:eastAsia="ru-RU"/>
        </w:rPr>
        <w:t>з кваліфікаційною категорією «спеціаліст вищої категорії» - 1 педагог;</w:t>
      </w:r>
    </w:p>
    <w:p w14:paraId="6CEA62F0" w14:textId="77777777" w:rsidR="0044692B" w:rsidRPr="00E92F36" w:rsidRDefault="0044692B" w:rsidP="0044692B">
      <w:pPr>
        <w:tabs>
          <w:tab w:val="left" w:pos="7371"/>
        </w:tabs>
        <w:spacing w:after="0" w:line="240" w:lineRule="auto"/>
        <w:ind w:left="-171"/>
        <w:jc w:val="both"/>
        <w:rPr>
          <w:rFonts w:ascii="Times New Roman" w:eastAsia="Times New Roman" w:hAnsi="Times New Roman"/>
          <w:color w:val="000000"/>
          <w:kern w:val="28"/>
          <w:sz w:val="28"/>
          <w:szCs w:val="28"/>
          <w:lang w:eastAsia="ru-RU"/>
        </w:rPr>
      </w:pPr>
      <w:r w:rsidRPr="00E92F36">
        <w:rPr>
          <w:rFonts w:ascii="Times New Roman" w:eastAsia="Times New Roman" w:hAnsi="Times New Roman"/>
          <w:color w:val="000000"/>
          <w:kern w:val="28"/>
          <w:sz w:val="28"/>
          <w:szCs w:val="28"/>
          <w:lang w:eastAsia="ru-RU"/>
        </w:rPr>
        <w:t>з кваліфікаційною категорією «спеціаліст І категорії» - 1 педагог;</w:t>
      </w:r>
    </w:p>
    <w:p w14:paraId="76E27164" w14:textId="0CA85D49" w:rsidR="0044692B" w:rsidRPr="00E92F36" w:rsidRDefault="0044692B" w:rsidP="0044692B">
      <w:pPr>
        <w:tabs>
          <w:tab w:val="left" w:pos="7371"/>
        </w:tabs>
        <w:spacing w:after="0" w:line="240" w:lineRule="auto"/>
        <w:ind w:left="-171"/>
        <w:jc w:val="both"/>
        <w:rPr>
          <w:rFonts w:ascii="Times New Roman" w:eastAsia="Times New Roman" w:hAnsi="Times New Roman"/>
          <w:color w:val="000000"/>
          <w:kern w:val="28"/>
          <w:sz w:val="28"/>
          <w:szCs w:val="28"/>
          <w:lang w:eastAsia="ru-RU"/>
        </w:rPr>
      </w:pPr>
      <w:r w:rsidRPr="00E92F36">
        <w:rPr>
          <w:rFonts w:ascii="Times New Roman" w:eastAsia="Times New Roman" w:hAnsi="Times New Roman"/>
          <w:color w:val="000000"/>
          <w:kern w:val="28"/>
          <w:sz w:val="28"/>
          <w:szCs w:val="28"/>
          <w:lang w:eastAsia="ru-RU"/>
        </w:rPr>
        <w:t>з кваліфікаційною категорі</w:t>
      </w:r>
      <w:r w:rsidR="00607BE7" w:rsidRPr="00E92F36">
        <w:rPr>
          <w:rFonts w:ascii="Times New Roman" w:eastAsia="Times New Roman" w:hAnsi="Times New Roman"/>
          <w:color w:val="000000"/>
          <w:kern w:val="28"/>
          <w:sz w:val="28"/>
          <w:szCs w:val="28"/>
          <w:lang w:eastAsia="ru-RU"/>
        </w:rPr>
        <w:t xml:space="preserve">єю «спеціаліст ІІ категорії» - </w:t>
      </w:r>
      <w:r w:rsidR="00607BE7" w:rsidRPr="00E92F36">
        <w:rPr>
          <w:rFonts w:ascii="Times New Roman" w:eastAsia="Times New Roman" w:hAnsi="Times New Roman"/>
          <w:color w:val="000000"/>
          <w:kern w:val="28"/>
          <w:sz w:val="28"/>
          <w:szCs w:val="28"/>
          <w:lang w:val="uk-UA" w:eastAsia="ru-RU"/>
        </w:rPr>
        <w:t>5</w:t>
      </w:r>
      <w:r w:rsidRPr="00E92F36">
        <w:rPr>
          <w:rFonts w:ascii="Times New Roman" w:eastAsia="Times New Roman" w:hAnsi="Times New Roman"/>
          <w:color w:val="000000"/>
          <w:kern w:val="28"/>
          <w:sz w:val="28"/>
          <w:szCs w:val="28"/>
          <w:lang w:eastAsia="ru-RU"/>
        </w:rPr>
        <w:t xml:space="preserve"> педагоги;</w:t>
      </w:r>
    </w:p>
    <w:p w14:paraId="68251238" w14:textId="77777777" w:rsidR="0044692B" w:rsidRPr="00E92F36" w:rsidRDefault="0044692B" w:rsidP="0044692B">
      <w:pPr>
        <w:tabs>
          <w:tab w:val="left" w:pos="7371"/>
        </w:tabs>
        <w:spacing w:after="0" w:line="240" w:lineRule="auto"/>
        <w:ind w:left="-171"/>
        <w:jc w:val="both"/>
        <w:rPr>
          <w:rFonts w:ascii="Times New Roman" w:eastAsia="Times New Roman" w:hAnsi="Times New Roman"/>
          <w:color w:val="000000"/>
          <w:kern w:val="28"/>
          <w:sz w:val="28"/>
          <w:szCs w:val="28"/>
          <w:lang w:eastAsia="ru-RU"/>
        </w:rPr>
      </w:pPr>
      <w:r w:rsidRPr="00E92F36">
        <w:rPr>
          <w:rFonts w:ascii="Times New Roman" w:eastAsia="Times New Roman" w:hAnsi="Times New Roman"/>
          <w:color w:val="000000"/>
          <w:kern w:val="28"/>
          <w:sz w:val="28"/>
          <w:szCs w:val="28"/>
          <w:lang w:eastAsia="ru-RU"/>
        </w:rPr>
        <w:t>з  кваліфікаційною категорією «спеціаліст» з 11 тарифікаційним розрядом -  2 педагоги;</w:t>
      </w:r>
    </w:p>
    <w:p w14:paraId="7138E926" w14:textId="46A5B711" w:rsidR="0044692B" w:rsidRPr="00E92F36" w:rsidRDefault="0044692B" w:rsidP="0044692B">
      <w:pPr>
        <w:tabs>
          <w:tab w:val="left" w:pos="7371"/>
        </w:tabs>
        <w:spacing w:after="0" w:line="240" w:lineRule="auto"/>
        <w:ind w:left="-171"/>
        <w:jc w:val="both"/>
        <w:rPr>
          <w:rFonts w:ascii="Times New Roman" w:eastAsia="Times New Roman" w:hAnsi="Times New Roman"/>
          <w:color w:val="000000"/>
          <w:kern w:val="28"/>
          <w:sz w:val="28"/>
          <w:szCs w:val="28"/>
          <w:lang w:val="uk-UA" w:eastAsia="ru-RU"/>
        </w:rPr>
      </w:pPr>
      <w:r w:rsidRPr="00E92F36">
        <w:rPr>
          <w:rFonts w:ascii="Times New Roman" w:eastAsia="Times New Roman" w:hAnsi="Times New Roman"/>
          <w:color w:val="000000"/>
          <w:kern w:val="28"/>
          <w:sz w:val="28"/>
          <w:szCs w:val="28"/>
          <w:lang w:eastAsia="ru-RU"/>
        </w:rPr>
        <w:t>з  кваліфікаційною категорією «спеціаліст» з</w:t>
      </w:r>
      <w:r w:rsidR="00607BE7" w:rsidRPr="00E92F36">
        <w:rPr>
          <w:rFonts w:ascii="Times New Roman" w:eastAsia="Times New Roman" w:hAnsi="Times New Roman"/>
          <w:color w:val="000000"/>
          <w:kern w:val="28"/>
          <w:sz w:val="28"/>
          <w:szCs w:val="28"/>
          <w:lang w:eastAsia="ru-RU"/>
        </w:rPr>
        <w:t xml:space="preserve"> 10 тарифікаційним розрядом -  </w:t>
      </w:r>
      <w:r w:rsidR="00BB02AE" w:rsidRPr="00E92F36">
        <w:rPr>
          <w:rFonts w:ascii="Times New Roman" w:eastAsia="Times New Roman" w:hAnsi="Times New Roman"/>
          <w:color w:val="000000"/>
          <w:kern w:val="28"/>
          <w:sz w:val="28"/>
          <w:szCs w:val="28"/>
          <w:lang w:val="uk-UA" w:eastAsia="ru-RU"/>
        </w:rPr>
        <w:t>2</w:t>
      </w:r>
      <w:r w:rsidR="00607BE7" w:rsidRPr="00E92F36">
        <w:rPr>
          <w:rFonts w:ascii="Times New Roman" w:eastAsia="Times New Roman" w:hAnsi="Times New Roman"/>
          <w:color w:val="000000"/>
          <w:kern w:val="28"/>
          <w:sz w:val="28"/>
          <w:szCs w:val="28"/>
          <w:lang w:eastAsia="ru-RU"/>
        </w:rPr>
        <w:t xml:space="preserve"> педагог</w:t>
      </w:r>
    </w:p>
    <w:p w14:paraId="28475B52" w14:textId="77777777" w:rsidR="002A20A6" w:rsidRPr="00E92F36" w:rsidRDefault="002A20A6" w:rsidP="00607BE7">
      <w:pPr>
        <w:spacing w:after="0"/>
        <w:ind w:left="2705"/>
        <w:contextualSpacing/>
        <w:rPr>
          <w:rFonts w:ascii="Times New Roman" w:hAnsi="Times New Roman"/>
          <w:b/>
          <w:color w:val="002060"/>
          <w:sz w:val="28"/>
          <w:szCs w:val="28"/>
          <w:lang w:val="uk-UA"/>
        </w:rPr>
      </w:pPr>
    </w:p>
    <w:p w14:paraId="7CC5225C" w14:textId="77777777" w:rsidR="00EC2C05" w:rsidRPr="00E92F36" w:rsidRDefault="00EC2C05" w:rsidP="002A20A6">
      <w:pPr>
        <w:spacing w:after="0" w:line="240" w:lineRule="auto"/>
        <w:jc w:val="both"/>
        <w:rPr>
          <w:rFonts w:ascii="Times New Roman" w:hAnsi="Times New Roman"/>
          <w:b/>
          <w:i/>
          <w:sz w:val="28"/>
          <w:szCs w:val="28"/>
          <w:lang w:val="uk-UA"/>
        </w:rPr>
      </w:pPr>
    </w:p>
    <w:p w14:paraId="57F276E2" w14:textId="46DC73FC" w:rsidR="002A20A6" w:rsidRPr="00E92F36" w:rsidRDefault="002A20A6" w:rsidP="002A20A6">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 xml:space="preserve">За </w:t>
      </w:r>
      <w:r w:rsidR="00607BE7" w:rsidRPr="00E92F36">
        <w:rPr>
          <w:rFonts w:ascii="Times New Roman" w:hAnsi="Times New Roman"/>
          <w:sz w:val="28"/>
          <w:szCs w:val="28"/>
          <w:lang w:val="uk-UA"/>
        </w:rPr>
        <w:t>підсумками атестації 2025</w:t>
      </w:r>
      <w:r w:rsidRPr="00E92F36">
        <w:rPr>
          <w:rFonts w:ascii="Times New Roman" w:hAnsi="Times New Roman"/>
          <w:sz w:val="28"/>
          <w:szCs w:val="28"/>
          <w:lang w:val="uk-UA"/>
        </w:rPr>
        <w:t xml:space="preserve"> року:</w:t>
      </w:r>
    </w:p>
    <w:p w14:paraId="0BC78F0D" w14:textId="77777777" w:rsidR="002A20A6" w:rsidRPr="00E92F36" w:rsidRDefault="002A20A6" w:rsidP="002A20A6">
      <w:pPr>
        <w:spacing w:after="0" w:line="240" w:lineRule="auto"/>
        <w:jc w:val="both"/>
        <w:rPr>
          <w:rFonts w:ascii="Times New Roman" w:hAnsi="Times New Roman"/>
          <w:sz w:val="28"/>
          <w:szCs w:val="28"/>
          <w:lang w:val="uk-UA"/>
        </w:rPr>
      </w:pPr>
    </w:p>
    <w:p w14:paraId="70BF2E05" w14:textId="6EAFD326" w:rsidR="002A20A6" w:rsidRPr="00E92F36" w:rsidRDefault="002A20A6" w:rsidP="00607BE7">
      <w:pPr>
        <w:spacing w:after="0" w:line="240" w:lineRule="auto"/>
        <w:ind w:firstLine="708"/>
        <w:jc w:val="both"/>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 xml:space="preserve">1. Вихователю </w:t>
      </w:r>
      <w:r w:rsidR="00607BE7" w:rsidRPr="00E92F36">
        <w:rPr>
          <w:rFonts w:ascii="Times New Roman" w:eastAsia="Times New Roman" w:hAnsi="Times New Roman"/>
          <w:sz w:val="28"/>
          <w:szCs w:val="28"/>
          <w:lang w:val="uk-UA" w:eastAsia="ru-RU"/>
        </w:rPr>
        <w:t xml:space="preserve">Лисишин Антоніні </w:t>
      </w:r>
      <w:r w:rsidRPr="00E92F36">
        <w:rPr>
          <w:rFonts w:ascii="Times New Roman" w:eastAsia="Times New Roman" w:hAnsi="Times New Roman"/>
          <w:sz w:val="28"/>
          <w:szCs w:val="28"/>
          <w:lang w:val="uk-UA" w:eastAsia="ru-RU"/>
        </w:rPr>
        <w:t xml:space="preserve">присвоєно кваліфікаційну категорію «спеціаліст </w:t>
      </w:r>
      <w:r w:rsidR="00607BE7" w:rsidRPr="00E92F36">
        <w:rPr>
          <w:rFonts w:ascii="Times New Roman" w:eastAsia="Times New Roman" w:hAnsi="Times New Roman"/>
          <w:sz w:val="28"/>
          <w:szCs w:val="28"/>
          <w:lang w:val="uk-UA" w:eastAsia="ru-RU"/>
        </w:rPr>
        <w:t xml:space="preserve">другої </w:t>
      </w:r>
      <w:r w:rsidRPr="00E92F36">
        <w:rPr>
          <w:rFonts w:ascii="Times New Roman" w:eastAsia="Times New Roman" w:hAnsi="Times New Roman"/>
          <w:sz w:val="28"/>
          <w:szCs w:val="28"/>
          <w:lang w:val="uk-UA" w:eastAsia="ru-RU"/>
        </w:rPr>
        <w:t xml:space="preserve">категорії».  </w:t>
      </w:r>
    </w:p>
    <w:p w14:paraId="504FE58E" w14:textId="2AA2CEEF" w:rsidR="002A20A6" w:rsidRPr="00E92F36" w:rsidRDefault="002A20A6" w:rsidP="00EC2C05">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Атестаційна комісія систе</w:t>
      </w:r>
      <w:r w:rsidR="00607BE7" w:rsidRPr="00E92F36">
        <w:rPr>
          <w:rFonts w:ascii="Times New Roman" w:hAnsi="Times New Roman"/>
          <w:sz w:val="28"/>
          <w:szCs w:val="28"/>
          <w:lang w:val="uk-UA"/>
        </w:rPr>
        <w:t>мно вивчала діяльність педагога, яка проходила</w:t>
      </w:r>
      <w:r w:rsidRPr="00E92F36">
        <w:rPr>
          <w:rFonts w:ascii="Times New Roman" w:hAnsi="Times New Roman"/>
          <w:sz w:val="28"/>
          <w:szCs w:val="28"/>
          <w:lang w:val="uk-UA"/>
        </w:rPr>
        <w:t xml:space="preserve"> атестацію. Це включало аналіз відкритих занять, оцінку освітнього процесу та професійної майстерності. Кожен член комісії здійснював регулярні відвідування освітніх заходів, документуючи свої спостереження та рекомендації. Процес атестації проводився згідно з перспективним планом, Типовим положенням та відповідними наказами керівника. Основними показниками для оцінки роботи вихователя були результати тематичних та фронтальних перевірок, контрольні зрізи виконання програми на кінець року, а також їхня активна участь у міській та методичній роботі ЗДО протягом попередніх п'яти років.</w:t>
      </w:r>
    </w:p>
    <w:p w14:paraId="24265EF1" w14:textId="77777777" w:rsidR="002A20A6" w:rsidRPr="00E92F36" w:rsidRDefault="002A20A6" w:rsidP="00EC2C05">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Адміністрація закладу докладає всіх зусиль для створення сприятливих умов праці, що позитивно впливає на загальну результативність ЗДО. У подальших планах – постійне вдосконалення кваліфікаційного рівня педагогічних працівників через курси підвищення кваліфікації та проведення позачергових атестацій.</w:t>
      </w:r>
    </w:p>
    <w:p w14:paraId="6F14FBAB" w14:textId="77777777" w:rsidR="002A20A6" w:rsidRPr="00E92F36" w:rsidRDefault="002A20A6" w:rsidP="00EC2C05">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 xml:space="preserve">Порівняльний аналіз кількісного та якісного складу педагогічних працівників свідчить про високу кваліфікацію та творчий потенціал колективу.    </w:t>
      </w:r>
    </w:p>
    <w:p w14:paraId="1307D133" w14:textId="4999BACD" w:rsidR="002A20A6" w:rsidRPr="00E92F36" w:rsidRDefault="002A20A6" w:rsidP="00EC2C05">
      <w:pPr>
        <w:spacing w:after="0" w:line="240" w:lineRule="auto"/>
        <w:ind w:firstLine="708"/>
        <w:jc w:val="both"/>
        <w:rPr>
          <w:rFonts w:ascii="Times New Roman" w:hAnsi="Times New Roman"/>
          <w:sz w:val="28"/>
          <w:szCs w:val="28"/>
        </w:rPr>
      </w:pPr>
      <w:r w:rsidRPr="00E92F36">
        <w:rPr>
          <w:rFonts w:ascii="Times New Roman" w:hAnsi="Times New Roman"/>
          <w:sz w:val="28"/>
          <w:szCs w:val="28"/>
          <w:lang w:val="uk-UA"/>
        </w:rPr>
        <w:t>Аналіз кадрового забезпечення виявив високий рівень професійної компетентності та морально-культурний досвід колективу. У закладі панує атмосфера спільної відповідальності за результати освітньої діяльності, а колектив активно впроваджує інновації. Однак, через воєнний стан спостерігається нестача педагогів та нестійка мотивація молодих фахівців.</w:t>
      </w:r>
      <w:r w:rsidRPr="00E92F36">
        <w:rPr>
          <w:rFonts w:ascii="Times New Roman" w:hAnsi="Times New Roman"/>
          <w:sz w:val="28"/>
          <w:szCs w:val="28"/>
        </w:rPr>
        <w:t xml:space="preserve"> </w:t>
      </w:r>
    </w:p>
    <w:p w14:paraId="2DF15198" w14:textId="77777777" w:rsidR="002A20A6" w:rsidRPr="00E92F36" w:rsidRDefault="002A20A6" w:rsidP="00EC2C05">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РЕКОМЕНДУЄТЬСЯ:</w:t>
      </w:r>
      <w:r w:rsidRPr="00E92F36">
        <w:rPr>
          <w:rFonts w:ascii="Times New Roman" w:hAnsi="Times New Roman"/>
          <w:sz w:val="28"/>
          <w:szCs w:val="28"/>
          <w:lang w:val="uk-UA"/>
        </w:rPr>
        <w:tab/>
      </w:r>
    </w:p>
    <w:p w14:paraId="1DD3F350" w14:textId="77777777" w:rsidR="002A20A6" w:rsidRPr="00E92F36" w:rsidRDefault="002A20A6" w:rsidP="00EC2C05">
      <w:pPr>
        <w:pStyle w:val="a4"/>
        <w:numPr>
          <w:ilvl w:val="0"/>
          <w:numId w:val="4"/>
        </w:num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lastRenderedPageBreak/>
        <w:t>Заохочення педагогічної ініціативи: відзначення досягнень педагогів      на педагогічних радах, загальних зборах колективу; вручення подяк, грамот, дипломів.</w:t>
      </w:r>
    </w:p>
    <w:p w14:paraId="6729F54A" w14:textId="77777777" w:rsidR="002A20A6" w:rsidRDefault="002A20A6" w:rsidP="00EC2C05">
      <w:pPr>
        <w:pStyle w:val="a4"/>
        <w:numPr>
          <w:ilvl w:val="0"/>
          <w:numId w:val="4"/>
        </w:num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Створення умов для творчості, надання можливості для самореалізації, підтримка індивідуальних ініціатив.</w:t>
      </w:r>
    </w:p>
    <w:p w14:paraId="40CF19B9" w14:textId="77777777" w:rsidR="008135E5" w:rsidRPr="00E92F36" w:rsidRDefault="008135E5" w:rsidP="008135E5">
      <w:pPr>
        <w:pStyle w:val="a4"/>
        <w:spacing w:after="0" w:line="240" w:lineRule="auto"/>
        <w:jc w:val="both"/>
        <w:rPr>
          <w:rFonts w:ascii="Times New Roman" w:hAnsi="Times New Roman"/>
          <w:i/>
          <w:sz w:val="28"/>
          <w:szCs w:val="28"/>
          <w:lang w:val="uk-UA"/>
        </w:rPr>
      </w:pPr>
    </w:p>
    <w:p w14:paraId="378B768F" w14:textId="29A032C6" w:rsidR="002A20A6" w:rsidRPr="00E92F36" w:rsidRDefault="00BB02AE" w:rsidP="00BB02AE">
      <w:pPr>
        <w:spacing w:line="240" w:lineRule="auto"/>
        <w:ind w:firstLine="708"/>
        <w:jc w:val="both"/>
        <w:rPr>
          <w:rFonts w:ascii="Times New Roman" w:eastAsia="Times New Roman" w:hAnsi="Times New Roman"/>
          <w:i/>
          <w:sz w:val="28"/>
          <w:szCs w:val="28"/>
          <w:lang w:val="uk-UA" w:eastAsia="ru-RU"/>
        </w:rPr>
      </w:pPr>
      <w:r w:rsidRPr="00E92F36">
        <w:rPr>
          <w:rFonts w:ascii="Times New Roman" w:eastAsia="Times New Roman" w:hAnsi="Times New Roman"/>
          <w:i/>
          <w:sz w:val="28"/>
          <w:szCs w:val="28"/>
          <w:lang w:val="uk-UA" w:eastAsia="ru-RU"/>
        </w:rPr>
        <w:tab/>
      </w:r>
      <w:r w:rsidRPr="00E92F36">
        <w:rPr>
          <w:rFonts w:ascii="Times New Roman" w:eastAsia="Times New Roman" w:hAnsi="Times New Roman"/>
          <w:i/>
          <w:sz w:val="28"/>
          <w:szCs w:val="28"/>
          <w:lang w:val="uk-UA" w:eastAsia="ru-RU"/>
        </w:rPr>
        <w:tab/>
      </w:r>
      <w:r w:rsidR="002A20A6" w:rsidRPr="00E92F36">
        <w:rPr>
          <w:rFonts w:ascii="Times New Roman" w:hAnsi="Times New Roman"/>
          <w:b/>
          <w:i/>
          <w:sz w:val="28"/>
          <w:szCs w:val="28"/>
          <w:lang w:val="uk-UA"/>
        </w:rPr>
        <w:t>Управлінська діяльність</w:t>
      </w:r>
    </w:p>
    <w:p w14:paraId="7C501C58" w14:textId="77777777"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 xml:space="preserve">Управлінська діяльність сучасного керівника закладу дошкільної освіти має відповідати вимогам Конституції України, законам «Про освіту», «Про дошкільну освіту», «Положенні про заклад дошкільної освіти», Конвенції про права дитини та Закону України «Про охорону дитинства». Перед керівником закладу дошкільної освіти стоять завдання динамічно розвивати зміст освітнього процесу, підвищувати його ефективність і якість. </w:t>
      </w:r>
    </w:p>
    <w:p w14:paraId="285C585A" w14:textId="3BF09938" w:rsidR="002A20A6" w:rsidRPr="00E92F36" w:rsidRDefault="00BB02AE"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 xml:space="preserve">Директор </w:t>
      </w:r>
      <w:r w:rsidR="002A20A6" w:rsidRPr="00E92F36">
        <w:rPr>
          <w:rFonts w:ascii="Times New Roman" w:hAnsi="Times New Roman"/>
          <w:sz w:val="28"/>
          <w:szCs w:val="28"/>
          <w:lang w:val="uk-UA"/>
        </w:rPr>
        <w:t xml:space="preserve">закладу </w:t>
      </w:r>
      <w:r w:rsidRPr="00E92F36">
        <w:rPr>
          <w:rFonts w:ascii="Times New Roman" w:hAnsi="Times New Roman"/>
          <w:sz w:val="28"/>
          <w:szCs w:val="28"/>
          <w:lang w:val="uk-UA"/>
        </w:rPr>
        <w:t xml:space="preserve">Тетяна Мазурак </w:t>
      </w:r>
      <w:r w:rsidR="002A20A6" w:rsidRPr="00E92F36">
        <w:rPr>
          <w:rFonts w:ascii="Times New Roman" w:hAnsi="Times New Roman"/>
          <w:sz w:val="28"/>
          <w:szCs w:val="28"/>
          <w:lang w:val="uk-UA"/>
        </w:rPr>
        <w:t>успішно втілює риси сучасного керівника ЗДО. Її діяльність вирізняється творчим підходом, що дозволяє формувати особистий професійний стиль та забезпечувати самостійну розробку ефективних управлінських рішень.</w:t>
      </w:r>
    </w:p>
    <w:p w14:paraId="79B63C40" w14:textId="77777777"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Визначаючи цілі розвитку закладу дошкільної освіти, плануючи подальшу роботу та організовуючи освітній процес, керівник постійно порівнює досягнуті результати із запланованими. Це можливо завдяки контролю — ключовій управлінській функції. Саме контроль дозволяє зібрати дані про хід педагогічного процесу, виявити відхилення від поставлених завдань і знайти перспективний досвід.</w:t>
      </w:r>
    </w:p>
    <w:p w14:paraId="5F324EFF" w14:textId="49C8CFBC" w:rsidR="002A20A6" w:rsidRPr="00E92F36" w:rsidRDefault="002A20A6" w:rsidP="00EC2C05">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 xml:space="preserve">Управлінська діяльність адміністрації була системною та охоплювала всі сфери функціонування закладу. Вона включала своєчасне видання та контроль виконання наказів і розпоряджень, постійний моніторинг виконання річного плану, а також систематичний нагляд за харчуванням, медичним обслуговуванням, </w:t>
      </w:r>
      <w:r w:rsidR="00BB02AE" w:rsidRPr="00E92F36">
        <w:rPr>
          <w:rFonts w:ascii="Times New Roman" w:hAnsi="Times New Roman"/>
          <w:sz w:val="28"/>
          <w:szCs w:val="28"/>
          <w:lang w:val="uk-UA"/>
        </w:rPr>
        <w:t>освітньо</w:t>
      </w:r>
      <w:r w:rsidRPr="00E92F36">
        <w:rPr>
          <w:rFonts w:ascii="Times New Roman" w:hAnsi="Times New Roman"/>
          <w:sz w:val="28"/>
          <w:szCs w:val="28"/>
          <w:lang w:val="uk-UA"/>
        </w:rPr>
        <w:t xml:space="preserve">-виховною та оздоровчо-профілактичною роботою, дотриманням розпорядку дня та рівнем розвитку дітей. Отримані під час контролю дані регулярно розглядалися та аналізувалися на виробничих нарадах, засіданнях педагогічних </w:t>
      </w:r>
      <w:r w:rsidR="00BB02AE" w:rsidRPr="00E92F36">
        <w:rPr>
          <w:rFonts w:ascii="Times New Roman" w:hAnsi="Times New Roman"/>
          <w:sz w:val="28"/>
          <w:szCs w:val="28"/>
          <w:lang w:val="uk-UA"/>
        </w:rPr>
        <w:t>рад і нарадах при директору</w:t>
      </w:r>
      <w:r w:rsidR="00EC2C05" w:rsidRPr="00E92F36">
        <w:rPr>
          <w:rFonts w:ascii="Times New Roman" w:hAnsi="Times New Roman"/>
          <w:sz w:val="28"/>
          <w:szCs w:val="28"/>
          <w:lang w:val="uk-UA"/>
        </w:rPr>
        <w:t>.</w:t>
      </w:r>
    </w:p>
    <w:p w14:paraId="280D6E45" w14:textId="77777777" w:rsidR="002A20A6" w:rsidRPr="00E92F36" w:rsidRDefault="002A20A6" w:rsidP="00EC2C05">
      <w:pPr>
        <w:spacing w:after="0" w:line="240" w:lineRule="auto"/>
        <w:ind w:firstLine="708"/>
        <w:jc w:val="both"/>
        <w:rPr>
          <w:rFonts w:ascii="Times New Roman" w:hAnsi="Times New Roman"/>
          <w:b/>
          <w:sz w:val="28"/>
          <w:szCs w:val="28"/>
          <w:lang w:val="uk-UA"/>
        </w:rPr>
      </w:pPr>
    </w:p>
    <w:p w14:paraId="264C1A8B" w14:textId="77777777" w:rsidR="00EC2C05" w:rsidRPr="00E92F36" w:rsidRDefault="00EC2C05" w:rsidP="00EC2C05">
      <w:pPr>
        <w:spacing w:after="0" w:line="240" w:lineRule="auto"/>
        <w:jc w:val="both"/>
        <w:rPr>
          <w:rFonts w:ascii="Times New Roman" w:hAnsi="Times New Roman"/>
          <w:sz w:val="28"/>
          <w:szCs w:val="28"/>
          <w:lang w:val="uk-UA"/>
        </w:rPr>
      </w:pPr>
    </w:p>
    <w:p w14:paraId="50A3194B" w14:textId="77777777" w:rsidR="002A20A6" w:rsidRPr="00E92F36" w:rsidRDefault="002A20A6" w:rsidP="00EC2C05">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РЕКОМЕНДУЄТЬСЯ:</w:t>
      </w:r>
      <w:r w:rsidRPr="00E92F36">
        <w:rPr>
          <w:rFonts w:ascii="Times New Roman" w:hAnsi="Times New Roman"/>
          <w:sz w:val="28"/>
          <w:szCs w:val="28"/>
          <w:lang w:val="uk-UA"/>
        </w:rPr>
        <w:tab/>
      </w:r>
    </w:p>
    <w:p w14:paraId="1C0E2113" w14:textId="77777777" w:rsidR="002A20A6" w:rsidRPr="00E92F36" w:rsidRDefault="002A20A6" w:rsidP="00EC2C05">
      <w:pPr>
        <w:pStyle w:val="a4"/>
        <w:numPr>
          <w:ilvl w:val="0"/>
          <w:numId w:val="5"/>
        </w:num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Запровадити ефективні механізми стимулювання та заохочення педагогічної праці.</w:t>
      </w:r>
    </w:p>
    <w:p w14:paraId="6E353A38" w14:textId="1CA83B9A" w:rsidR="002A20A6" w:rsidRPr="00E92F36" w:rsidRDefault="002A20A6" w:rsidP="005048F1">
      <w:pPr>
        <w:pStyle w:val="a4"/>
        <w:numPr>
          <w:ilvl w:val="0"/>
          <w:numId w:val="5"/>
        </w:num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Створювати умови для розширення професійної самореалізації співробітників</w:t>
      </w:r>
    </w:p>
    <w:p w14:paraId="0B077B6C" w14:textId="77777777" w:rsidR="002A20A6" w:rsidRPr="00E92F36" w:rsidRDefault="002A20A6" w:rsidP="00EC2C05">
      <w:pPr>
        <w:pStyle w:val="a4"/>
        <w:numPr>
          <w:ilvl w:val="0"/>
          <w:numId w:val="5"/>
        </w:num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Продовжити системну роботу над розвитком Внутрішньої системи забезпечення якості освіти.</w:t>
      </w:r>
    </w:p>
    <w:p w14:paraId="39168220" w14:textId="77777777" w:rsidR="002A20A6" w:rsidRPr="00E92F36" w:rsidRDefault="002A20A6" w:rsidP="002A20A6">
      <w:pPr>
        <w:spacing w:after="0" w:line="240" w:lineRule="auto"/>
        <w:jc w:val="both"/>
        <w:rPr>
          <w:rFonts w:ascii="Times New Roman" w:hAnsi="Times New Roman"/>
          <w:sz w:val="28"/>
          <w:szCs w:val="28"/>
          <w:lang w:val="uk-UA"/>
        </w:rPr>
      </w:pPr>
    </w:p>
    <w:p w14:paraId="636367A8" w14:textId="77777777" w:rsidR="002A20A6" w:rsidRPr="00E92F36" w:rsidRDefault="002A20A6" w:rsidP="001B0F90">
      <w:pPr>
        <w:spacing w:after="0" w:line="240" w:lineRule="auto"/>
        <w:jc w:val="both"/>
        <w:rPr>
          <w:rFonts w:ascii="Times New Roman" w:hAnsi="Times New Roman"/>
          <w:color w:val="002060"/>
          <w:sz w:val="28"/>
          <w:szCs w:val="28"/>
          <w:lang w:val="uk-UA"/>
        </w:rPr>
      </w:pPr>
      <w:r w:rsidRPr="00E92F36">
        <w:rPr>
          <w:rFonts w:ascii="Times New Roman" w:hAnsi="Times New Roman"/>
          <w:b/>
          <w:bCs/>
          <w:color w:val="002060"/>
          <w:sz w:val="28"/>
          <w:szCs w:val="28"/>
          <w:lang w:val="uk-UA"/>
        </w:rPr>
        <w:t>1.2. Програмове забезпечення освітнього процесу в ЗДО</w:t>
      </w:r>
    </w:p>
    <w:p w14:paraId="778C7F34" w14:textId="77777777" w:rsidR="002A20A6" w:rsidRPr="00E92F36" w:rsidRDefault="002A20A6" w:rsidP="002A20A6">
      <w:pPr>
        <w:tabs>
          <w:tab w:val="left" w:pos="3765"/>
        </w:tabs>
        <w:spacing w:after="0" w:line="240" w:lineRule="auto"/>
        <w:jc w:val="both"/>
        <w:rPr>
          <w:rFonts w:ascii="Times New Roman" w:hAnsi="Times New Roman"/>
          <w:color w:val="FF0000"/>
          <w:sz w:val="28"/>
          <w:szCs w:val="28"/>
          <w:lang w:val="uk-UA"/>
        </w:rPr>
      </w:pPr>
      <w:r w:rsidRPr="00E92F36">
        <w:rPr>
          <w:rFonts w:ascii="Times New Roman" w:hAnsi="Times New Roman"/>
          <w:color w:val="FF0000"/>
          <w:sz w:val="28"/>
          <w:szCs w:val="28"/>
          <w:lang w:val="uk-UA"/>
        </w:rPr>
        <w:tab/>
      </w:r>
    </w:p>
    <w:p w14:paraId="63F8F2A9" w14:textId="77777777" w:rsidR="002A20A6" w:rsidRPr="00E92F36" w:rsidRDefault="002A20A6" w:rsidP="002A20A6">
      <w:pPr>
        <w:tabs>
          <w:tab w:val="left" w:pos="5540"/>
        </w:tabs>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 xml:space="preserve">1. </w:t>
      </w:r>
      <w:r w:rsidRPr="00E92F36">
        <w:rPr>
          <w:rFonts w:ascii="Times New Roman" w:hAnsi="Times New Roman"/>
          <w:b/>
          <w:i/>
          <w:sz w:val="28"/>
          <w:szCs w:val="28"/>
          <w:lang w:val="uk-UA"/>
        </w:rPr>
        <w:t>Базовий компонент дошкільної освіти</w:t>
      </w:r>
      <w:r w:rsidRPr="00E92F36">
        <w:rPr>
          <w:rFonts w:ascii="Times New Roman" w:hAnsi="Times New Roman"/>
          <w:sz w:val="28"/>
          <w:szCs w:val="28"/>
          <w:lang w:val="uk-UA"/>
        </w:rPr>
        <w:t>. Наук. керівник Піроженко Т.О. (Наказ МОН від 12.01.2021 №33).</w:t>
      </w:r>
    </w:p>
    <w:p w14:paraId="7EBE710B" w14:textId="609A3506" w:rsidR="002A20A6" w:rsidRPr="00E92F36" w:rsidRDefault="001B0F90" w:rsidP="002A20A6">
      <w:pPr>
        <w:tabs>
          <w:tab w:val="left" w:pos="709"/>
        </w:tabs>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lastRenderedPageBreak/>
        <w:t>2</w:t>
      </w:r>
      <w:r w:rsidR="002A20A6" w:rsidRPr="00E92F36">
        <w:rPr>
          <w:rFonts w:ascii="Times New Roman" w:hAnsi="Times New Roman"/>
          <w:sz w:val="28"/>
          <w:szCs w:val="28"/>
          <w:lang w:val="uk-UA"/>
        </w:rPr>
        <w:t xml:space="preserve">. </w:t>
      </w:r>
      <w:r w:rsidR="002A20A6" w:rsidRPr="00E92F36">
        <w:rPr>
          <w:rFonts w:ascii="Times New Roman" w:hAnsi="Times New Roman"/>
          <w:b/>
          <w:i/>
          <w:sz w:val="28"/>
          <w:szCs w:val="28"/>
          <w:lang w:val="uk-UA"/>
        </w:rPr>
        <w:t>Українське дошкілля. Програма розвитку дитини дошкільного віку.</w:t>
      </w:r>
      <w:r w:rsidR="002A20A6" w:rsidRPr="00E92F36">
        <w:rPr>
          <w:rFonts w:ascii="Times New Roman" w:hAnsi="Times New Roman"/>
          <w:sz w:val="28"/>
          <w:szCs w:val="28"/>
          <w:lang w:val="uk-UA"/>
        </w:rPr>
        <w:t xml:space="preserve"> Автор Білан О.І. (протокол №6 від 03.12.2021 року зареєстр. у каталозі за № 1.0025-2021).</w:t>
      </w:r>
    </w:p>
    <w:p w14:paraId="6B03BE6F" w14:textId="77777777" w:rsidR="002A20A6" w:rsidRPr="00E92F36" w:rsidRDefault="002A20A6" w:rsidP="002A20A6">
      <w:pPr>
        <w:tabs>
          <w:tab w:val="left" w:pos="709"/>
        </w:tabs>
        <w:spacing w:after="0" w:line="240" w:lineRule="auto"/>
        <w:jc w:val="both"/>
        <w:rPr>
          <w:rFonts w:ascii="Times New Roman" w:hAnsi="Times New Roman"/>
          <w:sz w:val="28"/>
          <w:szCs w:val="28"/>
          <w:lang w:val="uk-UA"/>
        </w:rPr>
      </w:pPr>
    </w:p>
    <w:p w14:paraId="09ADA9E1" w14:textId="77777777" w:rsidR="002A20A6" w:rsidRPr="00E92F36" w:rsidRDefault="002A20A6" w:rsidP="002A20A6">
      <w:pPr>
        <w:tabs>
          <w:tab w:val="left" w:pos="709"/>
        </w:tabs>
        <w:spacing w:after="0" w:line="240" w:lineRule="auto"/>
        <w:jc w:val="both"/>
        <w:rPr>
          <w:rFonts w:ascii="Times New Roman" w:hAnsi="Times New Roman"/>
          <w:b/>
          <w:sz w:val="28"/>
          <w:szCs w:val="28"/>
          <w:lang w:val="uk-UA"/>
        </w:rPr>
      </w:pPr>
      <w:r w:rsidRPr="00E92F36">
        <w:rPr>
          <w:rFonts w:ascii="Times New Roman" w:hAnsi="Times New Roman"/>
          <w:b/>
          <w:sz w:val="28"/>
          <w:szCs w:val="28"/>
          <w:lang w:val="uk-UA"/>
        </w:rPr>
        <w:t>Парціальні програми:</w:t>
      </w:r>
    </w:p>
    <w:p w14:paraId="665AD276" w14:textId="77777777" w:rsidR="002A20A6" w:rsidRPr="00E92F36" w:rsidRDefault="002A20A6" w:rsidP="002A20A6">
      <w:pPr>
        <w:tabs>
          <w:tab w:val="left" w:pos="709"/>
        </w:tabs>
        <w:spacing w:after="0" w:line="240" w:lineRule="auto"/>
        <w:jc w:val="both"/>
        <w:rPr>
          <w:rFonts w:ascii="Times New Roman" w:hAnsi="Times New Roman"/>
          <w:b/>
          <w:color w:val="FF0000"/>
          <w:sz w:val="28"/>
          <w:szCs w:val="28"/>
          <w:lang w:val="uk-UA"/>
        </w:rPr>
      </w:pPr>
    </w:p>
    <w:p w14:paraId="4548DBC6" w14:textId="77777777" w:rsidR="002A20A6" w:rsidRPr="00E92F36" w:rsidRDefault="002A20A6" w:rsidP="002A20A6">
      <w:pPr>
        <w:numPr>
          <w:ilvl w:val="0"/>
          <w:numId w:val="2"/>
        </w:numPr>
        <w:tabs>
          <w:tab w:val="left" w:pos="0"/>
        </w:tabs>
        <w:spacing w:after="0" w:line="240" w:lineRule="auto"/>
        <w:contextualSpacing/>
        <w:jc w:val="both"/>
        <w:rPr>
          <w:rFonts w:ascii="Times New Roman" w:hAnsi="Times New Roman"/>
          <w:sz w:val="28"/>
          <w:szCs w:val="28"/>
          <w:lang w:val="uk-UA"/>
        </w:rPr>
      </w:pPr>
      <w:r w:rsidRPr="00E92F36">
        <w:rPr>
          <w:rFonts w:ascii="Times New Roman" w:hAnsi="Times New Roman"/>
          <w:b/>
          <w:i/>
          <w:sz w:val="28"/>
          <w:szCs w:val="28"/>
          <w:lang w:val="uk-UA"/>
        </w:rPr>
        <w:t>Україна – моя Батьківщина. Парціальна програма національно-патріотичного виховання дітей дошкільного віку.</w:t>
      </w:r>
      <w:r w:rsidRPr="00E92F36">
        <w:rPr>
          <w:rFonts w:ascii="Times New Roman" w:hAnsi="Times New Roman"/>
          <w:sz w:val="28"/>
          <w:szCs w:val="28"/>
          <w:lang w:val="uk-UA"/>
        </w:rPr>
        <w:t xml:space="preserve"> За наук.ред. Рейпольскої О.Д., авт. Каплуновська О.М., Кичата І.І., Палець Ю.М. (Пр. №3 від 21.06.2022 зареєстровано за номером №1.0010-2022).</w:t>
      </w:r>
    </w:p>
    <w:p w14:paraId="17240BC8" w14:textId="77777777" w:rsidR="002A20A6" w:rsidRPr="00E92F36" w:rsidRDefault="002A20A6" w:rsidP="002A20A6">
      <w:pPr>
        <w:numPr>
          <w:ilvl w:val="0"/>
          <w:numId w:val="2"/>
        </w:numPr>
        <w:tabs>
          <w:tab w:val="left" w:pos="0"/>
        </w:tabs>
        <w:spacing w:after="0" w:line="240" w:lineRule="auto"/>
        <w:contextualSpacing/>
        <w:jc w:val="both"/>
        <w:rPr>
          <w:rFonts w:ascii="Times New Roman" w:hAnsi="Times New Roman"/>
          <w:sz w:val="28"/>
          <w:szCs w:val="28"/>
          <w:lang w:val="uk-UA"/>
        </w:rPr>
      </w:pPr>
      <w:r w:rsidRPr="00E92F36">
        <w:rPr>
          <w:rFonts w:ascii="Times New Roman" w:hAnsi="Times New Roman"/>
          <w:b/>
          <w:i/>
          <w:sz w:val="28"/>
          <w:szCs w:val="28"/>
          <w:lang w:val="uk-UA"/>
        </w:rPr>
        <w:t>Про себе треба знати, про себе треба дбати. Парціальна програма з основ здоров’я та безпеки життєдіяльності дітей дошкільного віку.</w:t>
      </w:r>
      <w:r w:rsidR="00531E3F" w:rsidRPr="00E92F36">
        <w:rPr>
          <w:rFonts w:ascii="Times New Roman" w:hAnsi="Times New Roman"/>
          <w:b/>
          <w:i/>
          <w:sz w:val="28"/>
          <w:szCs w:val="28"/>
          <w:lang w:val="uk-UA"/>
        </w:rPr>
        <w:t xml:space="preserve"> </w:t>
      </w:r>
      <w:r w:rsidR="00531E3F" w:rsidRPr="00E92F36">
        <w:rPr>
          <w:rFonts w:ascii="Times New Roman" w:hAnsi="Times New Roman"/>
          <w:sz w:val="28"/>
          <w:szCs w:val="28"/>
          <w:lang w:val="uk-UA"/>
        </w:rPr>
        <w:t>Авт.</w:t>
      </w:r>
      <w:r w:rsidRPr="00E92F36">
        <w:rPr>
          <w:rFonts w:ascii="Times New Roman" w:hAnsi="Times New Roman"/>
          <w:sz w:val="28"/>
          <w:szCs w:val="28"/>
          <w:lang w:val="uk-UA"/>
        </w:rPr>
        <w:t>Лохвіцька Л.В. (</w:t>
      </w:r>
      <w:r w:rsidR="000A5046" w:rsidRPr="00E92F36">
        <w:rPr>
          <w:rFonts w:ascii="Times New Roman" w:hAnsi="Times New Roman"/>
          <w:sz w:val="28"/>
          <w:szCs w:val="28"/>
          <w:lang w:val="uk-UA"/>
        </w:rPr>
        <w:t>Протокол №5 від 21</w:t>
      </w:r>
      <w:r w:rsidRPr="00E92F36">
        <w:rPr>
          <w:rFonts w:ascii="Times New Roman" w:hAnsi="Times New Roman"/>
          <w:sz w:val="28"/>
          <w:szCs w:val="28"/>
          <w:lang w:val="uk-UA"/>
        </w:rPr>
        <w:t>.</w:t>
      </w:r>
      <w:r w:rsidR="000A5046" w:rsidRPr="00E92F36">
        <w:rPr>
          <w:rFonts w:ascii="Times New Roman" w:hAnsi="Times New Roman"/>
          <w:sz w:val="28"/>
          <w:szCs w:val="28"/>
          <w:lang w:val="uk-UA"/>
        </w:rPr>
        <w:t>08.2024</w:t>
      </w:r>
      <w:r w:rsidRPr="00E92F36">
        <w:rPr>
          <w:rFonts w:ascii="Times New Roman" w:hAnsi="Times New Roman"/>
          <w:sz w:val="28"/>
          <w:szCs w:val="28"/>
          <w:lang w:val="uk-UA"/>
        </w:rPr>
        <w:t xml:space="preserve"> </w:t>
      </w:r>
      <w:r w:rsidR="000A5046" w:rsidRPr="00E92F36">
        <w:rPr>
          <w:rFonts w:ascii="Times New Roman" w:hAnsi="Times New Roman"/>
          <w:sz w:val="28"/>
          <w:szCs w:val="28"/>
          <w:lang w:val="uk-UA"/>
        </w:rPr>
        <w:t>зареєстров. в каталозі за №1.00 49 - 2024</w:t>
      </w:r>
      <w:r w:rsidRPr="00E92F36">
        <w:rPr>
          <w:rFonts w:ascii="Times New Roman" w:hAnsi="Times New Roman"/>
          <w:sz w:val="28"/>
          <w:szCs w:val="28"/>
          <w:lang w:val="uk-UA"/>
        </w:rPr>
        <w:t>).</w:t>
      </w:r>
    </w:p>
    <w:p w14:paraId="5CE4AAC2" w14:textId="77777777" w:rsidR="000A5046" w:rsidRPr="00E92F36" w:rsidRDefault="002A20A6" w:rsidP="000A5046">
      <w:pPr>
        <w:pStyle w:val="a4"/>
        <w:numPr>
          <w:ilvl w:val="0"/>
          <w:numId w:val="2"/>
        </w:numPr>
        <w:spacing w:after="0"/>
        <w:rPr>
          <w:rFonts w:ascii="Times New Roman" w:eastAsia="Calibri" w:hAnsi="Times New Roman"/>
          <w:sz w:val="28"/>
          <w:szCs w:val="28"/>
          <w:lang w:val="uk-UA" w:eastAsia="en-US"/>
        </w:rPr>
      </w:pPr>
      <w:r w:rsidRPr="00E92F36">
        <w:rPr>
          <w:rFonts w:ascii="Times New Roman" w:hAnsi="Times New Roman"/>
          <w:b/>
          <w:i/>
          <w:sz w:val="28"/>
          <w:szCs w:val="28"/>
          <w:lang w:val="uk-UA"/>
        </w:rPr>
        <w:t>Скарбниця моралі. Програма з морального виховання дітей дошкільного віку</w:t>
      </w:r>
      <w:r w:rsidRPr="00E92F36">
        <w:rPr>
          <w:rFonts w:ascii="Times New Roman" w:hAnsi="Times New Roman"/>
          <w:sz w:val="28"/>
          <w:szCs w:val="28"/>
          <w:lang w:val="uk-UA"/>
        </w:rPr>
        <w:t>.</w:t>
      </w:r>
      <w:r w:rsidR="00D22969" w:rsidRPr="00E92F36">
        <w:rPr>
          <w:rFonts w:ascii="Times New Roman" w:hAnsi="Times New Roman"/>
          <w:sz w:val="28"/>
          <w:szCs w:val="28"/>
          <w:lang w:val="uk-UA"/>
        </w:rPr>
        <w:t xml:space="preserve"> </w:t>
      </w:r>
      <w:r w:rsidR="000A5046" w:rsidRPr="00E92F36">
        <w:rPr>
          <w:rFonts w:ascii="Times New Roman" w:hAnsi="Times New Roman"/>
          <w:sz w:val="28"/>
          <w:szCs w:val="28"/>
          <w:lang w:val="uk-UA"/>
        </w:rPr>
        <w:t xml:space="preserve">Авт. </w:t>
      </w:r>
      <w:r w:rsidRPr="00E92F36">
        <w:rPr>
          <w:rFonts w:ascii="Times New Roman" w:hAnsi="Times New Roman"/>
          <w:sz w:val="28"/>
          <w:szCs w:val="28"/>
          <w:lang w:val="uk-UA"/>
        </w:rPr>
        <w:t>Лохвіцька Л.В</w:t>
      </w:r>
      <w:r w:rsidR="000A5046" w:rsidRPr="00E92F36">
        <w:rPr>
          <w:rFonts w:ascii="Times New Roman" w:hAnsi="Times New Roman"/>
          <w:sz w:val="28"/>
          <w:szCs w:val="28"/>
          <w:lang w:val="uk-UA"/>
        </w:rPr>
        <w:t>.(</w:t>
      </w:r>
      <w:r w:rsidR="000A5046" w:rsidRPr="00E92F36">
        <w:rPr>
          <w:rFonts w:ascii="Times New Roman" w:hAnsi="Times New Roman"/>
          <w:sz w:val="28"/>
          <w:szCs w:val="28"/>
        </w:rPr>
        <w:t xml:space="preserve"> </w:t>
      </w:r>
      <w:r w:rsidR="000A5046" w:rsidRPr="00E92F36">
        <w:rPr>
          <w:rFonts w:ascii="Times New Roman" w:eastAsia="Calibri" w:hAnsi="Times New Roman"/>
          <w:sz w:val="28"/>
          <w:szCs w:val="28"/>
          <w:lang w:val="uk-UA" w:eastAsia="en-US"/>
        </w:rPr>
        <w:t>Протокол №5 від 21.08.2024 зареєстров. в каталозі за №1.00 48 - 2024).</w:t>
      </w:r>
    </w:p>
    <w:p w14:paraId="60DF9240" w14:textId="51612E9B" w:rsidR="00D50953" w:rsidRPr="00E92F36" w:rsidRDefault="00CF31B9" w:rsidP="001B0F90">
      <w:pPr>
        <w:pStyle w:val="a4"/>
        <w:numPr>
          <w:ilvl w:val="0"/>
          <w:numId w:val="2"/>
        </w:numPr>
        <w:rPr>
          <w:rFonts w:ascii="Times New Roman" w:eastAsia="Calibri" w:hAnsi="Times New Roman"/>
          <w:sz w:val="28"/>
          <w:szCs w:val="28"/>
          <w:lang w:val="uk-UA" w:eastAsia="en-US"/>
        </w:rPr>
      </w:pPr>
      <w:r w:rsidRPr="00E92F36">
        <w:rPr>
          <w:rFonts w:ascii="Times New Roman" w:eastAsia="Calibri" w:hAnsi="Times New Roman"/>
          <w:b/>
          <w:i/>
          <w:sz w:val="28"/>
          <w:szCs w:val="28"/>
          <w:lang w:val="uk-UA" w:eastAsia="en-US"/>
        </w:rPr>
        <w:t>Цікаві  шашки. Програма та методичні рекомендації з навчання дітей старшого дошкільного віку гри в шашки.</w:t>
      </w:r>
      <w:r w:rsidRPr="00E92F36">
        <w:rPr>
          <w:rFonts w:ascii="Times New Roman" w:eastAsia="Calibri" w:hAnsi="Times New Roman"/>
          <w:sz w:val="28"/>
          <w:szCs w:val="28"/>
          <w:lang w:val="uk-UA" w:eastAsia="en-US"/>
        </w:rPr>
        <w:t xml:space="preserve"> Семизорова В. В., </w:t>
      </w:r>
      <w:r w:rsidR="00101112" w:rsidRPr="00E92F36">
        <w:rPr>
          <w:rFonts w:ascii="Times New Roman" w:eastAsia="Calibri" w:hAnsi="Times New Roman"/>
          <w:sz w:val="28"/>
          <w:szCs w:val="28"/>
          <w:lang w:val="uk-UA" w:eastAsia="en-US"/>
        </w:rPr>
        <w:t>Романюк О.В</w:t>
      </w:r>
      <w:r w:rsidRPr="00E92F36">
        <w:rPr>
          <w:rFonts w:ascii="Times New Roman" w:eastAsia="Calibri" w:hAnsi="Times New Roman"/>
          <w:sz w:val="28"/>
          <w:szCs w:val="28"/>
          <w:lang w:val="uk-UA" w:eastAsia="en-US"/>
        </w:rPr>
        <w:t>., Дульська Г.П. (лист ІМЗО від 23.11.2020 №22.1/12-Г-1000).</w:t>
      </w:r>
    </w:p>
    <w:p w14:paraId="1C3F6196" w14:textId="0F5B448A" w:rsidR="00531E3F" w:rsidRPr="00E92F36" w:rsidRDefault="000A5046" w:rsidP="001B0F90">
      <w:pPr>
        <w:pStyle w:val="a4"/>
        <w:numPr>
          <w:ilvl w:val="0"/>
          <w:numId w:val="2"/>
        </w:numPr>
        <w:rPr>
          <w:rFonts w:ascii="Times New Roman" w:eastAsia="Calibri" w:hAnsi="Times New Roman"/>
          <w:sz w:val="28"/>
          <w:szCs w:val="28"/>
          <w:lang w:val="uk-UA" w:eastAsia="en-US"/>
        </w:rPr>
      </w:pPr>
      <w:r w:rsidRPr="00E92F36">
        <w:rPr>
          <w:rFonts w:ascii="Times New Roman" w:hAnsi="Times New Roman"/>
          <w:b/>
          <w:i/>
          <w:sz w:val="28"/>
          <w:szCs w:val="28"/>
          <w:lang w:val="en-US"/>
        </w:rPr>
        <w:t>STREAM</w:t>
      </w:r>
      <w:r w:rsidRPr="00E92F36">
        <w:rPr>
          <w:rFonts w:ascii="Times New Roman" w:hAnsi="Times New Roman"/>
          <w:b/>
          <w:i/>
          <w:sz w:val="28"/>
          <w:szCs w:val="28"/>
        </w:rPr>
        <w:t xml:space="preserve"> –</w:t>
      </w:r>
      <w:r w:rsidRPr="00E92F36">
        <w:rPr>
          <w:rFonts w:ascii="Times New Roman" w:hAnsi="Times New Roman"/>
          <w:b/>
          <w:i/>
          <w:sz w:val="28"/>
          <w:szCs w:val="28"/>
          <w:lang w:val="uk-UA"/>
        </w:rPr>
        <w:t xml:space="preserve">освіта, або Стежинки у Всесвіт. Альтернативна програма формування культури інженерного мислення в дітей перед шкільного віку. </w:t>
      </w:r>
      <w:r w:rsidRPr="00E92F36">
        <w:rPr>
          <w:rFonts w:ascii="Times New Roman" w:hAnsi="Times New Roman"/>
          <w:sz w:val="28"/>
          <w:szCs w:val="28"/>
          <w:lang w:val="uk-UA"/>
        </w:rPr>
        <w:t>наук. Керівник Крутій К.Л.</w:t>
      </w:r>
      <w:r w:rsidRPr="00E92F36">
        <w:rPr>
          <w:rFonts w:ascii="Times New Roman" w:hAnsi="Times New Roman"/>
          <w:b/>
          <w:i/>
          <w:sz w:val="28"/>
          <w:szCs w:val="28"/>
          <w:lang w:val="uk-UA"/>
        </w:rPr>
        <w:t xml:space="preserve"> </w:t>
      </w:r>
      <w:r w:rsidRPr="00E92F36">
        <w:rPr>
          <w:rFonts w:ascii="Times New Roman" w:eastAsia="Calibri" w:hAnsi="Times New Roman"/>
          <w:sz w:val="28"/>
          <w:szCs w:val="28"/>
          <w:lang w:val="uk-UA" w:eastAsia="en-US"/>
        </w:rPr>
        <w:t>(лист ІМЗО від 14.07.2020 №22.1/12-Г-274).</w:t>
      </w:r>
    </w:p>
    <w:p w14:paraId="369F7A72" w14:textId="5715C14C" w:rsidR="00531E3F" w:rsidRPr="00E92F36" w:rsidRDefault="00531E3F" w:rsidP="00531E3F">
      <w:pPr>
        <w:spacing w:after="0" w:line="240" w:lineRule="auto"/>
        <w:rPr>
          <w:rFonts w:ascii="Times New Roman" w:eastAsia="Times New Roman" w:hAnsi="Times New Roman"/>
          <w:color w:val="001533"/>
          <w:sz w:val="28"/>
          <w:szCs w:val="28"/>
          <w:lang w:val="uk-UA" w:eastAsia="uk-UA"/>
        </w:rPr>
      </w:pPr>
      <w:r w:rsidRPr="00E92F36">
        <w:rPr>
          <w:rFonts w:ascii="Times New Roman" w:eastAsia="Times New Roman" w:hAnsi="Times New Roman"/>
          <w:color w:val="001533"/>
          <w:sz w:val="28"/>
          <w:szCs w:val="28"/>
          <w:lang w:val="uk-UA" w:eastAsia="uk-UA"/>
        </w:rPr>
        <w:t>   </w:t>
      </w:r>
    </w:p>
    <w:p w14:paraId="0BF15327" w14:textId="77777777" w:rsidR="002A20A6" w:rsidRPr="00E92F36" w:rsidRDefault="002A20A6" w:rsidP="001B0F90">
      <w:pPr>
        <w:spacing w:line="240" w:lineRule="auto"/>
        <w:jc w:val="both"/>
        <w:rPr>
          <w:rFonts w:ascii="Times New Roman" w:hAnsi="Times New Roman"/>
          <w:b/>
          <w:noProof/>
          <w:color w:val="002060"/>
          <w:sz w:val="28"/>
          <w:szCs w:val="28"/>
          <w:lang w:val="uk-UA" w:eastAsia="ru-RU"/>
        </w:rPr>
      </w:pPr>
      <w:r w:rsidRPr="00E92F36">
        <w:rPr>
          <w:rFonts w:ascii="Times New Roman" w:hAnsi="Times New Roman"/>
          <w:b/>
          <w:noProof/>
          <w:color w:val="002060"/>
          <w:sz w:val="28"/>
          <w:szCs w:val="28"/>
          <w:lang w:val="uk-UA" w:eastAsia="ru-RU"/>
        </w:rPr>
        <w:t xml:space="preserve">1.3. Аналіз освітнього процесу </w:t>
      </w:r>
    </w:p>
    <w:p w14:paraId="440FAF46" w14:textId="77777777" w:rsidR="002A20A6" w:rsidRPr="00E92F36" w:rsidRDefault="002A20A6" w:rsidP="002A20A6">
      <w:pPr>
        <w:tabs>
          <w:tab w:val="left" w:pos="5540"/>
        </w:tabs>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 xml:space="preserve">          Протягом 2024/2025 навчального року педагогічний колектив закладу докладав зусиль для підвищення ефективності освітнього процесу. Методична робота, що стала основою цих змін, реалізовувалася через широкий спектр форм, поєднуючи як перевірені часом колективні та індивідуальні методи, так і новітні, нестандартні підходи. </w:t>
      </w:r>
    </w:p>
    <w:p w14:paraId="28C3DB6F" w14:textId="77777777" w:rsidR="002A20A6" w:rsidRPr="00E92F36" w:rsidRDefault="002A20A6" w:rsidP="002A20A6">
      <w:pPr>
        <w:tabs>
          <w:tab w:val="left" w:pos="5540"/>
        </w:tabs>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 xml:space="preserve">         Згідно з річним планом закладу, було визначено структуру методичної роботи, яка характеризувалася системним зв'язком та взаємодією всіх її компонентів. Така інтегрована діяльність була спрямована на досягнення єдиної мети – оптимізації показників навчання та виховання.</w:t>
      </w:r>
    </w:p>
    <w:p w14:paraId="65173949" w14:textId="77777777" w:rsidR="001B0F90" w:rsidRPr="00E92F36" w:rsidRDefault="002A20A6" w:rsidP="001B0F90">
      <w:pPr>
        <w:tabs>
          <w:tab w:val="left" w:pos="0"/>
        </w:tabs>
        <w:spacing w:after="0" w:line="240" w:lineRule="auto"/>
        <w:contextualSpacing/>
        <w:rPr>
          <w:rFonts w:ascii="Times New Roman" w:eastAsia="Times New Roman" w:hAnsi="Times New Roman"/>
          <w:color w:val="000000"/>
          <w:sz w:val="28"/>
          <w:szCs w:val="28"/>
          <w:lang w:val="uk-UA" w:eastAsia="uk-UA"/>
        </w:rPr>
      </w:pPr>
      <w:r w:rsidRPr="00E92F36">
        <w:rPr>
          <w:rFonts w:ascii="Times New Roman" w:hAnsi="Times New Roman"/>
          <w:i/>
          <w:sz w:val="28"/>
          <w:szCs w:val="28"/>
          <w:lang w:val="uk-UA"/>
        </w:rPr>
        <w:t xml:space="preserve">Пріоритетними напрямками діяльності </w:t>
      </w:r>
      <w:r w:rsidR="001B0F90" w:rsidRPr="00E92F36">
        <w:rPr>
          <w:rFonts w:ascii="Times New Roman" w:hAnsi="Times New Roman"/>
          <w:i/>
          <w:sz w:val="28"/>
          <w:szCs w:val="28"/>
          <w:lang w:val="uk-UA"/>
        </w:rPr>
        <w:t xml:space="preserve">Гвіздецького ЗДО </w:t>
      </w:r>
      <w:r w:rsidRPr="00E92F36">
        <w:rPr>
          <w:rFonts w:ascii="Times New Roman" w:hAnsi="Times New Roman"/>
          <w:i/>
          <w:sz w:val="28"/>
          <w:szCs w:val="28"/>
          <w:lang w:val="uk-UA"/>
        </w:rPr>
        <w:t>у 2024-2025 навчальному році були:</w:t>
      </w:r>
      <w:r w:rsidR="001B0F90" w:rsidRPr="00E92F36">
        <w:rPr>
          <w:rFonts w:ascii="Times New Roman" w:eastAsia="Times New Roman" w:hAnsi="Times New Roman"/>
          <w:color w:val="000000"/>
          <w:sz w:val="28"/>
          <w:szCs w:val="28"/>
          <w:lang w:val="uk-UA" w:eastAsia="uk-UA"/>
        </w:rPr>
        <w:t xml:space="preserve">  </w:t>
      </w:r>
    </w:p>
    <w:p w14:paraId="563B195A" w14:textId="06C3B5D2" w:rsidR="001B0F90" w:rsidRPr="00E92F36" w:rsidRDefault="001B0F90" w:rsidP="001B0F90">
      <w:pPr>
        <w:tabs>
          <w:tab w:val="left" w:pos="0"/>
        </w:tabs>
        <w:spacing w:after="0" w:line="240" w:lineRule="auto"/>
        <w:contextualSpacing/>
        <w:rPr>
          <w:rFonts w:ascii="Times New Roman" w:eastAsia="Times New Roman" w:hAnsi="Times New Roman"/>
          <w:sz w:val="28"/>
          <w:szCs w:val="28"/>
          <w:lang w:val="uk-UA" w:eastAsia="uk-UA"/>
        </w:rPr>
      </w:pPr>
      <w:r w:rsidRPr="00E92F36">
        <w:rPr>
          <w:rFonts w:ascii="Times New Roman" w:eastAsia="Times New Roman" w:hAnsi="Times New Roman"/>
          <w:color w:val="000000"/>
          <w:sz w:val="28"/>
          <w:szCs w:val="28"/>
          <w:lang w:val="uk-UA" w:eastAsia="uk-UA"/>
        </w:rPr>
        <w:t>1. Сприяти формуванню у дошкільників соціально-громадянської компетентності, як здатності до прояву соціальних почуттів, емоційно-ціннісного ставлення до суспільних подій і явищ, оволодінню дітьми навичками соціальної активності та взаємодії з ровесниками та людьми, які її оточують.</w:t>
      </w:r>
      <w:r w:rsidRPr="00E92F36">
        <w:rPr>
          <w:rFonts w:ascii="Times New Roman" w:eastAsia="Times New Roman" w:hAnsi="Times New Roman"/>
          <w:color w:val="000000"/>
          <w:sz w:val="28"/>
          <w:szCs w:val="28"/>
          <w:lang w:eastAsia="uk-UA"/>
        </w:rPr>
        <w:t> </w:t>
      </w:r>
    </w:p>
    <w:p w14:paraId="344879B2" w14:textId="4C6B4306" w:rsidR="001B0F90" w:rsidRPr="00E92F36" w:rsidRDefault="001B0F90" w:rsidP="001B0F90">
      <w:pPr>
        <w:shd w:val="clear" w:color="auto" w:fill="FFFFFF"/>
        <w:spacing w:after="0" w:line="240" w:lineRule="auto"/>
        <w:contextualSpacing/>
        <w:jc w:val="both"/>
        <w:rPr>
          <w:rFonts w:ascii="Times New Roman" w:eastAsia="Times New Roman" w:hAnsi="Times New Roman"/>
          <w:sz w:val="28"/>
          <w:szCs w:val="28"/>
          <w:lang w:eastAsia="ru-RU"/>
        </w:rPr>
      </w:pPr>
      <w:r w:rsidRPr="00E92F36">
        <w:rPr>
          <w:rFonts w:ascii="Times New Roman" w:eastAsia="Times New Roman" w:hAnsi="Times New Roman"/>
          <w:sz w:val="28"/>
          <w:szCs w:val="28"/>
          <w:lang w:val="uk-UA" w:eastAsia="ru-RU"/>
        </w:rPr>
        <w:t>2.</w:t>
      </w:r>
      <w:r w:rsidRPr="00E92F36">
        <w:rPr>
          <w:rFonts w:ascii="Times New Roman" w:eastAsia="Times New Roman" w:hAnsi="Times New Roman"/>
          <w:sz w:val="28"/>
          <w:szCs w:val="28"/>
          <w:lang w:eastAsia="ru-RU"/>
        </w:rPr>
        <w:t>Відтворення стратегії освітніх векторів сучасного ЗДО:</w:t>
      </w:r>
    </w:p>
    <w:p w14:paraId="5B717FFF" w14:textId="49F71BF7" w:rsidR="001B0F90" w:rsidRPr="00E92F36" w:rsidRDefault="001B0F90" w:rsidP="001B0F90">
      <w:pPr>
        <w:shd w:val="clear" w:color="auto" w:fill="FFFFFF"/>
        <w:spacing w:after="0" w:line="240" w:lineRule="auto"/>
        <w:contextualSpacing/>
        <w:jc w:val="both"/>
        <w:rPr>
          <w:rFonts w:ascii="Times New Roman" w:eastAsia="Times New Roman" w:hAnsi="Times New Roman"/>
          <w:sz w:val="28"/>
          <w:szCs w:val="28"/>
          <w:lang w:eastAsia="ru-RU"/>
        </w:rPr>
      </w:pPr>
      <w:r w:rsidRPr="00E92F36">
        <w:rPr>
          <w:rFonts w:ascii="Times New Roman" w:eastAsia="Times New Roman" w:hAnsi="Times New Roman"/>
          <w:sz w:val="28"/>
          <w:szCs w:val="28"/>
          <w:lang w:val="uk-UA" w:eastAsia="ru-RU"/>
        </w:rPr>
        <w:t>2.1.</w:t>
      </w:r>
      <w:r w:rsidRPr="00E92F36">
        <w:rPr>
          <w:rFonts w:ascii="Times New Roman" w:eastAsia="Times New Roman" w:hAnsi="Times New Roman"/>
          <w:sz w:val="28"/>
          <w:szCs w:val="28"/>
          <w:lang w:eastAsia="ru-RU"/>
        </w:rPr>
        <w:t xml:space="preserve">Формування полікультурної, фізично-здорової особистості; </w:t>
      </w:r>
    </w:p>
    <w:p w14:paraId="2C484DC7" w14:textId="27F8A3F4" w:rsidR="001B0F90" w:rsidRPr="00E92F36" w:rsidRDefault="001B0F90" w:rsidP="001B0F90">
      <w:pPr>
        <w:shd w:val="clear" w:color="auto" w:fill="FFFFFF"/>
        <w:spacing w:after="0" w:line="240" w:lineRule="auto"/>
        <w:contextualSpacing/>
        <w:jc w:val="both"/>
        <w:rPr>
          <w:rFonts w:ascii="Times New Roman" w:eastAsia="Times New Roman" w:hAnsi="Times New Roman"/>
          <w:sz w:val="28"/>
          <w:szCs w:val="28"/>
          <w:lang w:eastAsia="ru-RU"/>
        </w:rPr>
      </w:pPr>
      <w:r w:rsidRPr="00E92F36">
        <w:rPr>
          <w:rFonts w:ascii="Times New Roman" w:eastAsia="Times New Roman" w:hAnsi="Times New Roman"/>
          <w:sz w:val="28"/>
          <w:szCs w:val="28"/>
          <w:lang w:val="uk-UA" w:eastAsia="ru-RU"/>
        </w:rPr>
        <w:lastRenderedPageBreak/>
        <w:t>2.2.</w:t>
      </w:r>
      <w:r w:rsidRPr="00E92F36">
        <w:rPr>
          <w:rFonts w:ascii="Times New Roman" w:eastAsia="Times New Roman" w:hAnsi="Times New Roman"/>
          <w:sz w:val="28"/>
          <w:szCs w:val="28"/>
          <w:lang w:eastAsia="ru-RU"/>
        </w:rPr>
        <w:t>Формування патріотичної свідомості учасників освітнього процесу.</w:t>
      </w:r>
    </w:p>
    <w:p w14:paraId="6CDC9399" w14:textId="08B69D96" w:rsidR="001B0F90" w:rsidRPr="00E92F36" w:rsidRDefault="001B0F90" w:rsidP="001B0F90">
      <w:pPr>
        <w:shd w:val="clear" w:color="auto" w:fill="FFFFFF"/>
        <w:spacing w:after="0" w:line="240" w:lineRule="auto"/>
        <w:contextualSpacing/>
        <w:rPr>
          <w:rFonts w:ascii="Times New Roman" w:eastAsia="Times New Roman" w:hAnsi="Times New Roman"/>
          <w:sz w:val="28"/>
          <w:szCs w:val="28"/>
          <w:lang w:eastAsia="ru-RU"/>
        </w:rPr>
      </w:pPr>
      <w:r w:rsidRPr="00E92F36">
        <w:rPr>
          <w:rFonts w:ascii="Times New Roman" w:eastAsia="Times New Roman" w:hAnsi="Times New Roman"/>
          <w:sz w:val="28"/>
          <w:szCs w:val="28"/>
          <w:lang w:val="uk-UA" w:eastAsia="ru-RU"/>
        </w:rPr>
        <w:t>2.3.</w:t>
      </w:r>
      <w:r w:rsidRPr="00E92F36">
        <w:rPr>
          <w:rFonts w:ascii="Times New Roman" w:eastAsia="Times New Roman" w:hAnsi="Times New Roman"/>
          <w:sz w:val="28"/>
          <w:szCs w:val="28"/>
          <w:lang w:eastAsia="ru-RU"/>
        </w:rPr>
        <w:t>Компенсація освітніх втрат: соціально-емоційного розвитку, ментального здоров’я, професійного розвитку педагогів в умовах кризи в Україні.</w:t>
      </w:r>
    </w:p>
    <w:p w14:paraId="586B6A6B" w14:textId="78A57652" w:rsidR="002A20A6" w:rsidRPr="00E92F36" w:rsidRDefault="00447905" w:rsidP="002A20A6">
      <w:pPr>
        <w:spacing w:after="0" w:line="240" w:lineRule="auto"/>
        <w:jc w:val="both"/>
        <w:rPr>
          <w:rFonts w:ascii="Times New Roman" w:hAnsi="Times New Roman"/>
          <w:sz w:val="28"/>
          <w:szCs w:val="28"/>
          <w:lang w:val="uk-UA" w:eastAsia="ru-RU"/>
        </w:rPr>
      </w:pPr>
      <w:r w:rsidRPr="00E92F36">
        <w:rPr>
          <w:rFonts w:ascii="Times New Roman" w:hAnsi="Times New Roman"/>
          <w:sz w:val="28"/>
          <w:szCs w:val="28"/>
          <w:lang w:val="uk-UA" w:eastAsia="ru-RU"/>
        </w:rPr>
        <w:t xml:space="preserve">            </w:t>
      </w:r>
      <w:r w:rsidR="002A20A6" w:rsidRPr="00E92F36">
        <w:rPr>
          <w:rFonts w:ascii="Times New Roman" w:hAnsi="Times New Roman"/>
          <w:sz w:val="28"/>
          <w:szCs w:val="28"/>
          <w:lang w:val="uk-UA" w:eastAsia="ru-RU"/>
        </w:rPr>
        <w:t>Для цього у закладі дошкільної освіти було створено такі умови:</w:t>
      </w:r>
    </w:p>
    <w:p w14:paraId="2BDE7C50" w14:textId="77777777" w:rsidR="002A20A6" w:rsidRPr="00E92F36" w:rsidRDefault="002A20A6" w:rsidP="002A20A6">
      <w:pPr>
        <w:pStyle w:val="a4"/>
        <w:numPr>
          <w:ilvl w:val="0"/>
          <w:numId w:val="3"/>
        </w:num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традиційно проводились педагогічні ради, семінари-практикуми, педагогічні читання, зустрічі за круглим столом, колективні перегляди занять, роботу яких було спрямовано на вирішення даних питань;</w:t>
      </w:r>
    </w:p>
    <w:p w14:paraId="1153E30E" w14:textId="77777777" w:rsidR="002A20A6" w:rsidRPr="00E92F36" w:rsidRDefault="002A20A6" w:rsidP="002A20A6">
      <w:pPr>
        <w:pStyle w:val="a4"/>
        <w:numPr>
          <w:ilvl w:val="0"/>
          <w:numId w:val="3"/>
        </w:num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розроблені перспективні плани роботи по навчанню та вихованню дітей;</w:t>
      </w:r>
    </w:p>
    <w:p w14:paraId="5A3A4954" w14:textId="0DDC9E1D" w:rsidR="002A20A6" w:rsidRPr="00E92F36" w:rsidRDefault="002A20A6" w:rsidP="002A20A6">
      <w:pPr>
        <w:pStyle w:val="a4"/>
        <w:numPr>
          <w:ilvl w:val="0"/>
          <w:numId w:val="3"/>
        </w:num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планомірно проводилась робота щодо покращення матеріально-технічної ЗДО, завдяки</w:t>
      </w:r>
      <w:r w:rsidR="00C54F87" w:rsidRPr="00E92F36">
        <w:rPr>
          <w:rFonts w:ascii="Times New Roman" w:hAnsi="Times New Roman"/>
          <w:sz w:val="28"/>
          <w:szCs w:val="28"/>
          <w:lang w:val="uk-UA"/>
        </w:rPr>
        <w:t xml:space="preserve"> активній діяльності педагогів </w:t>
      </w:r>
      <w:r w:rsidRPr="00E92F36">
        <w:rPr>
          <w:rFonts w:ascii="Times New Roman" w:hAnsi="Times New Roman"/>
          <w:sz w:val="28"/>
          <w:szCs w:val="28"/>
          <w:lang w:val="uk-UA"/>
        </w:rPr>
        <w:t>та батьків;</w:t>
      </w:r>
    </w:p>
    <w:p w14:paraId="091C1308" w14:textId="2F838795" w:rsidR="002A20A6" w:rsidRPr="00E92F36" w:rsidRDefault="002A20A6" w:rsidP="002A20A6">
      <w:pPr>
        <w:pStyle w:val="a4"/>
        <w:numPr>
          <w:ilvl w:val="0"/>
          <w:numId w:val="3"/>
        </w:num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всі педагоги були забезпечені темами самоосвіти та приймали активну участь в загальносад</w:t>
      </w:r>
      <w:r w:rsidR="00C54F87" w:rsidRPr="00E92F36">
        <w:rPr>
          <w:rFonts w:ascii="Times New Roman" w:hAnsi="Times New Roman"/>
          <w:sz w:val="28"/>
          <w:szCs w:val="28"/>
          <w:lang w:val="uk-UA"/>
        </w:rPr>
        <w:t>кових</w:t>
      </w:r>
      <w:r w:rsidRPr="00E92F36">
        <w:rPr>
          <w:rFonts w:ascii="Times New Roman" w:hAnsi="Times New Roman"/>
          <w:sz w:val="28"/>
          <w:szCs w:val="28"/>
          <w:lang w:val="uk-UA"/>
        </w:rPr>
        <w:t>.</w:t>
      </w:r>
    </w:p>
    <w:p w14:paraId="1512C285" w14:textId="63F518D2" w:rsidR="002A20A6" w:rsidRPr="00E92F36" w:rsidRDefault="002A20A6" w:rsidP="002A20A6">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Цільовими орієнтирами ЗДО у 2024/2025 н.р. були:</w:t>
      </w:r>
    </w:p>
    <w:p w14:paraId="718C611C" w14:textId="77777777" w:rsidR="002A20A6" w:rsidRPr="00E92F36" w:rsidRDefault="002A20A6" w:rsidP="002A20A6">
      <w:pPr>
        <w:pStyle w:val="a4"/>
        <w:numPr>
          <w:ilvl w:val="0"/>
          <w:numId w:val="6"/>
        </w:num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 xml:space="preserve">Забезпечення рівних можливостей та умов для розвитку, навчання, виховання дітей з особливими освітніми потребами. </w:t>
      </w:r>
    </w:p>
    <w:p w14:paraId="31766D47" w14:textId="77777777" w:rsidR="002A20A6" w:rsidRPr="00E92F36" w:rsidRDefault="002A20A6" w:rsidP="002A20A6">
      <w:pPr>
        <w:pStyle w:val="a4"/>
        <w:numPr>
          <w:ilvl w:val="0"/>
          <w:numId w:val="6"/>
        </w:num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Ознайомлення з традиціями, національною культурою.</w:t>
      </w:r>
    </w:p>
    <w:p w14:paraId="274B0B3F" w14:textId="77777777" w:rsidR="002A20A6" w:rsidRPr="00E92F36" w:rsidRDefault="002A20A6" w:rsidP="002A20A6">
      <w:pPr>
        <w:pStyle w:val="a4"/>
        <w:numPr>
          <w:ilvl w:val="0"/>
          <w:numId w:val="6"/>
        </w:num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Впровадження в освітній процес інноваційних та інтерактивно-комунікаційних технологій.</w:t>
      </w:r>
    </w:p>
    <w:p w14:paraId="04FB2A2F" w14:textId="77777777" w:rsidR="002A20A6" w:rsidRPr="00E92F36" w:rsidRDefault="002A20A6" w:rsidP="002A20A6">
      <w:pPr>
        <w:pStyle w:val="a4"/>
        <w:numPr>
          <w:ilvl w:val="0"/>
          <w:numId w:val="6"/>
        </w:num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Цілісний розвиток дитини як особистості.</w:t>
      </w:r>
    </w:p>
    <w:p w14:paraId="328E0CB1" w14:textId="77777777" w:rsidR="002A20A6" w:rsidRPr="00E92F36" w:rsidRDefault="002A20A6" w:rsidP="002A20A6">
      <w:pPr>
        <w:pStyle w:val="a4"/>
        <w:numPr>
          <w:ilvl w:val="0"/>
          <w:numId w:val="6"/>
        </w:num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Перехід від педагогіки вимог до педагогіки партнерства.</w:t>
      </w:r>
    </w:p>
    <w:p w14:paraId="0E899DF2" w14:textId="77777777"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bCs/>
          <w:sz w:val="28"/>
          <w:szCs w:val="28"/>
          <w:lang w:val="uk-UA"/>
        </w:rPr>
        <w:t>Система м</w:t>
      </w:r>
      <w:r w:rsidRPr="00E92F36">
        <w:rPr>
          <w:rFonts w:ascii="Times New Roman" w:hAnsi="Times New Roman"/>
          <w:sz w:val="28"/>
          <w:szCs w:val="28"/>
          <w:lang w:val="uk-UA"/>
        </w:rPr>
        <w:t xml:space="preserve">етодичної роботи </w:t>
      </w:r>
      <w:r w:rsidRPr="00E92F36">
        <w:rPr>
          <w:rFonts w:ascii="Times New Roman" w:hAnsi="Times New Roman"/>
          <w:bCs/>
          <w:sz w:val="28"/>
          <w:szCs w:val="28"/>
          <w:lang w:val="uk-UA"/>
        </w:rPr>
        <w:t xml:space="preserve">закладу </w:t>
      </w:r>
      <w:r w:rsidRPr="00E92F36">
        <w:rPr>
          <w:rFonts w:ascii="Times New Roman" w:hAnsi="Times New Roman"/>
          <w:sz w:val="28"/>
          <w:szCs w:val="28"/>
          <w:lang w:val="uk-UA"/>
        </w:rPr>
        <w:t>дошкільної освіти з педагогічними кадрами у 2024/2025 навчальному році, в першу чергу, була спрямована на розв’язання завдань річного плану, а також на:</w:t>
      </w:r>
    </w:p>
    <w:p w14:paraId="507D16DE" w14:textId="77777777" w:rsidR="002A20A6" w:rsidRPr="00E92F36" w:rsidRDefault="002A20A6" w:rsidP="002A20A6">
      <w:pPr>
        <w:numPr>
          <w:ilvl w:val="0"/>
          <w:numId w:val="7"/>
        </w:numPr>
        <w:spacing w:after="0" w:line="240" w:lineRule="auto"/>
        <w:contextualSpacing/>
        <w:jc w:val="both"/>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удосконалення педагогічної майстерності вихователів;</w:t>
      </w:r>
    </w:p>
    <w:p w14:paraId="69E32733" w14:textId="77777777" w:rsidR="002A20A6" w:rsidRPr="00E92F36" w:rsidRDefault="002A20A6" w:rsidP="002A20A6">
      <w:pPr>
        <w:numPr>
          <w:ilvl w:val="0"/>
          <w:numId w:val="7"/>
        </w:numPr>
        <w:spacing w:after="0" w:line="240" w:lineRule="auto"/>
        <w:contextualSpacing/>
        <w:jc w:val="both"/>
        <w:rPr>
          <w:rFonts w:ascii="Times New Roman" w:eastAsia="Times New Roman" w:hAnsi="Times New Roman"/>
          <w:sz w:val="28"/>
          <w:szCs w:val="28"/>
          <w:lang w:val="uk-UA" w:eastAsia="ru-RU"/>
        </w:rPr>
      </w:pPr>
      <w:r w:rsidRPr="00E92F36">
        <w:rPr>
          <w:rFonts w:ascii="Times New Roman" w:eastAsia="Times New Roman" w:hAnsi="Times New Roman"/>
          <w:bCs/>
          <w:iCs/>
          <w:sz w:val="28"/>
          <w:szCs w:val="28"/>
          <w:lang w:val="uk-UA" w:eastAsia="ru-RU"/>
        </w:rPr>
        <w:t>підвищення рівня професійної компетентності</w:t>
      </w:r>
      <w:r w:rsidRPr="00E92F36">
        <w:rPr>
          <w:rFonts w:ascii="Times New Roman" w:eastAsia="Times New Roman" w:hAnsi="Times New Roman"/>
          <w:sz w:val="28"/>
          <w:szCs w:val="28"/>
          <w:lang w:val="uk-UA" w:eastAsia="ru-RU"/>
        </w:rPr>
        <w:t xml:space="preserve"> у питаннях виховання та навчання дітей дошкільного віку;</w:t>
      </w:r>
    </w:p>
    <w:p w14:paraId="4A63C697" w14:textId="77777777" w:rsidR="002A20A6" w:rsidRPr="00E92F36" w:rsidRDefault="002A20A6" w:rsidP="002A20A6">
      <w:pPr>
        <w:numPr>
          <w:ilvl w:val="0"/>
          <w:numId w:val="7"/>
        </w:numPr>
        <w:spacing w:after="0" w:line="240" w:lineRule="auto"/>
        <w:contextualSpacing/>
        <w:jc w:val="both"/>
        <w:rPr>
          <w:rFonts w:ascii="Times New Roman" w:eastAsia="Times New Roman" w:hAnsi="Times New Roman"/>
          <w:sz w:val="28"/>
          <w:szCs w:val="28"/>
          <w:lang w:val="uk-UA" w:eastAsia="ru-RU"/>
        </w:rPr>
      </w:pPr>
      <w:r w:rsidRPr="00E92F36">
        <w:rPr>
          <w:rFonts w:ascii="Times New Roman" w:eastAsia="Times New Roman" w:hAnsi="Times New Roman"/>
          <w:iCs/>
          <w:sz w:val="28"/>
          <w:szCs w:val="28"/>
          <w:lang w:val="uk-UA" w:eastAsia="ru-RU"/>
        </w:rPr>
        <w:t>розкриття творчого потенціалу педагогів та дітей.</w:t>
      </w:r>
    </w:p>
    <w:p w14:paraId="70C65A61" w14:textId="77777777"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 xml:space="preserve">В основу роботи було покладено індивідуальний підхід, </w:t>
      </w:r>
      <w:r w:rsidRPr="00E92F36">
        <w:rPr>
          <w:rFonts w:ascii="Times New Roman" w:hAnsi="Times New Roman"/>
          <w:iCs/>
          <w:sz w:val="28"/>
          <w:szCs w:val="28"/>
          <w:lang w:val="uk-UA"/>
        </w:rPr>
        <w:t>гнучке використання різних форм і методів роботи з педагогами, як традиційних, так і інноваційних</w:t>
      </w:r>
      <w:r w:rsidRPr="00E92F36">
        <w:rPr>
          <w:rFonts w:ascii="Times New Roman" w:hAnsi="Times New Roman"/>
          <w:sz w:val="28"/>
          <w:szCs w:val="28"/>
          <w:lang w:val="uk-UA"/>
        </w:rPr>
        <w:t xml:space="preserve">. </w:t>
      </w:r>
    </w:p>
    <w:p w14:paraId="04863F0B" w14:textId="77777777"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en-US"/>
        </w:rPr>
        <w:t>SWOT</w:t>
      </w:r>
      <w:r w:rsidRPr="00E92F36">
        <w:rPr>
          <w:rFonts w:ascii="Times New Roman" w:hAnsi="Times New Roman"/>
          <w:sz w:val="28"/>
          <w:szCs w:val="28"/>
        </w:rPr>
        <w:t>-</w:t>
      </w:r>
      <w:r w:rsidRPr="00E92F36">
        <w:rPr>
          <w:rFonts w:ascii="Times New Roman" w:hAnsi="Times New Roman"/>
          <w:sz w:val="28"/>
          <w:szCs w:val="28"/>
          <w:lang w:val="uk-UA"/>
        </w:rPr>
        <w:t xml:space="preserve">АНАЛІЗ якості освіти визначив:  </w:t>
      </w:r>
    </w:p>
    <w:p w14:paraId="2D2D2997" w14:textId="48157F4B" w:rsidR="002A20A6" w:rsidRPr="00E92F36" w:rsidRDefault="002A20A6" w:rsidP="002A20A6">
      <w:pPr>
        <w:pStyle w:val="a4"/>
        <w:numPr>
          <w:ilvl w:val="0"/>
          <w:numId w:val="11"/>
        </w:numPr>
        <w:spacing w:after="0" w:line="240" w:lineRule="auto"/>
        <w:jc w:val="both"/>
        <w:rPr>
          <w:rFonts w:ascii="Times New Roman" w:hAnsi="Times New Roman"/>
          <w:sz w:val="28"/>
          <w:szCs w:val="28"/>
          <w:lang w:val="uk-UA"/>
        </w:rPr>
      </w:pPr>
      <w:r w:rsidRPr="00E92F36">
        <w:rPr>
          <w:rFonts w:ascii="Times New Roman" w:hAnsi="Times New Roman"/>
          <w:b/>
          <w:sz w:val="28"/>
          <w:szCs w:val="28"/>
          <w:lang w:val="uk-UA"/>
        </w:rPr>
        <w:t>Сильні сторони</w:t>
      </w:r>
      <w:r w:rsidRPr="00E92F36">
        <w:rPr>
          <w:rFonts w:ascii="Times New Roman" w:hAnsi="Times New Roman"/>
          <w:sz w:val="28"/>
          <w:szCs w:val="28"/>
          <w:lang w:val="uk-UA"/>
        </w:rPr>
        <w:t>: зручне розташування ЗДО. Наявність зелених зон, майданчиків для прогулянок навколо закладу. Низький рівень шумового забруднення. Налагоджена організація освітнього процесу в умовах військового стану. Облаштоване укриття відповідає вимогам, які забезпечують безпеку та комфорт перебування педагогів та дітей. Достатній рівень організації методичної роботи. Досвідченість та працездатність колективу. Високий відс</w:t>
      </w:r>
      <w:r w:rsidR="00C54F87" w:rsidRPr="00E92F36">
        <w:rPr>
          <w:rFonts w:ascii="Times New Roman" w:hAnsi="Times New Roman"/>
          <w:sz w:val="28"/>
          <w:szCs w:val="28"/>
          <w:lang w:val="uk-UA"/>
        </w:rPr>
        <w:t xml:space="preserve">оток педагогів з другою, першою </w:t>
      </w:r>
      <w:r w:rsidRPr="00E92F36">
        <w:rPr>
          <w:rFonts w:ascii="Times New Roman" w:hAnsi="Times New Roman"/>
          <w:sz w:val="28"/>
          <w:szCs w:val="28"/>
          <w:lang w:val="uk-UA"/>
        </w:rPr>
        <w:t>кваліфікаційною категорією. Участь педагогів заклад</w:t>
      </w:r>
      <w:r w:rsidR="00C54F87" w:rsidRPr="00E92F36">
        <w:rPr>
          <w:rFonts w:ascii="Times New Roman" w:hAnsi="Times New Roman"/>
          <w:sz w:val="28"/>
          <w:szCs w:val="28"/>
          <w:lang w:val="uk-UA"/>
        </w:rPr>
        <w:t>у в методичних об'єднаннях,</w:t>
      </w:r>
      <w:r w:rsidRPr="00E92F36">
        <w:rPr>
          <w:rFonts w:ascii="Times New Roman" w:hAnsi="Times New Roman"/>
          <w:sz w:val="28"/>
          <w:szCs w:val="28"/>
          <w:lang w:val="uk-UA"/>
        </w:rPr>
        <w:t>майстер-класах для педагогів</w:t>
      </w:r>
      <w:r w:rsidR="00C54F87" w:rsidRPr="00E92F36">
        <w:rPr>
          <w:rFonts w:ascii="Times New Roman" w:hAnsi="Times New Roman"/>
          <w:sz w:val="28"/>
          <w:szCs w:val="28"/>
          <w:lang w:val="uk-UA"/>
        </w:rPr>
        <w:t xml:space="preserve"> Гвіздецької громади</w:t>
      </w:r>
      <w:r w:rsidRPr="00E92F36">
        <w:rPr>
          <w:rFonts w:ascii="Times New Roman" w:hAnsi="Times New Roman"/>
          <w:sz w:val="28"/>
          <w:szCs w:val="28"/>
          <w:lang w:val="uk-UA"/>
        </w:rPr>
        <w:t xml:space="preserve">. </w:t>
      </w:r>
    </w:p>
    <w:p w14:paraId="38A16038" w14:textId="7BC14A6B" w:rsidR="002A20A6" w:rsidRPr="00E92F36" w:rsidRDefault="002A20A6" w:rsidP="00EC2C05">
      <w:pPr>
        <w:pStyle w:val="a4"/>
        <w:numPr>
          <w:ilvl w:val="0"/>
          <w:numId w:val="11"/>
        </w:numPr>
        <w:spacing w:after="0" w:line="240" w:lineRule="auto"/>
        <w:jc w:val="both"/>
        <w:rPr>
          <w:rFonts w:ascii="Times New Roman" w:hAnsi="Times New Roman"/>
          <w:sz w:val="28"/>
          <w:szCs w:val="28"/>
          <w:lang w:val="uk-UA"/>
        </w:rPr>
      </w:pPr>
      <w:r w:rsidRPr="00E92F36">
        <w:rPr>
          <w:rFonts w:ascii="Times New Roman" w:hAnsi="Times New Roman"/>
          <w:b/>
          <w:sz w:val="28"/>
          <w:szCs w:val="28"/>
          <w:lang w:val="uk-UA"/>
        </w:rPr>
        <w:t xml:space="preserve">Слабкі сторони: </w:t>
      </w:r>
      <w:r w:rsidRPr="00E92F36">
        <w:rPr>
          <w:rFonts w:ascii="Times New Roman" w:hAnsi="Times New Roman"/>
          <w:sz w:val="28"/>
          <w:szCs w:val="28"/>
          <w:lang w:val="uk-UA"/>
        </w:rPr>
        <w:t xml:space="preserve">Недостатнє оснащення матеріально-технічної бази. Потреба в продовженні роботи над оновленням освітнього простору ЗДО відповідно до вимог </w:t>
      </w:r>
      <w:r w:rsidRPr="00E92F36">
        <w:rPr>
          <w:rFonts w:ascii="Times New Roman" w:hAnsi="Times New Roman"/>
          <w:sz w:val="28"/>
          <w:szCs w:val="28"/>
          <w:lang w:val="en-US"/>
        </w:rPr>
        <w:t>ECERS</w:t>
      </w:r>
      <w:r w:rsidRPr="00E92F36">
        <w:rPr>
          <w:rFonts w:ascii="Times New Roman" w:hAnsi="Times New Roman"/>
          <w:sz w:val="28"/>
          <w:szCs w:val="28"/>
        </w:rPr>
        <w:t>-3</w:t>
      </w:r>
      <w:r w:rsidRPr="00E92F36">
        <w:rPr>
          <w:rFonts w:ascii="Times New Roman" w:hAnsi="Times New Roman"/>
          <w:sz w:val="28"/>
          <w:szCs w:val="28"/>
          <w:lang w:val="uk-UA"/>
        </w:rPr>
        <w:t>, а також робота в напрямку застосування ІКТ в освітньому процесі.</w:t>
      </w:r>
    </w:p>
    <w:p w14:paraId="21F5206F" w14:textId="77777777" w:rsidR="002A20A6" w:rsidRPr="00E92F36" w:rsidRDefault="002A20A6" w:rsidP="00EC2C05">
      <w:pPr>
        <w:spacing w:after="0" w:line="240" w:lineRule="auto"/>
        <w:ind w:firstLine="708"/>
        <w:jc w:val="both"/>
        <w:rPr>
          <w:rFonts w:ascii="Times New Roman" w:hAnsi="Times New Roman"/>
          <w:b/>
          <w:sz w:val="28"/>
          <w:szCs w:val="28"/>
          <w:lang w:val="uk-UA"/>
        </w:rPr>
      </w:pPr>
      <w:r w:rsidRPr="00E92F36">
        <w:rPr>
          <w:rFonts w:ascii="Times New Roman" w:hAnsi="Times New Roman"/>
          <w:b/>
          <w:sz w:val="28"/>
          <w:szCs w:val="28"/>
          <w:lang w:val="uk-UA"/>
        </w:rPr>
        <w:t xml:space="preserve">Визначення шляхів удосконалення: </w:t>
      </w:r>
      <w:r w:rsidRPr="00E92F36">
        <w:rPr>
          <w:rFonts w:ascii="Times New Roman" w:hAnsi="Times New Roman"/>
          <w:b/>
          <w:sz w:val="28"/>
          <w:szCs w:val="28"/>
          <w:lang w:val="uk-UA"/>
        </w:rPr>
        <w:tab/>
      </w:r>
    </w:p>
    <w:p w14:paraId="53E9FEDE" w14:textId="4150DEEF" w:rsidR="002A20A6" w:rsidRPr="00E92F36" w:rsidRDefault="002A20A6" w:rsidP="002A20A6">
      <w:pPr>
        <w:pStyle w:val="a4"/>
        <w:numPr>
          <w:ilvl w:val="0"/>
          <w:numId w:val="12"/>
        </w:num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lastRenderedPageBreak/>
        <w:t>Виконання Програми розвитку ЗДО.</w:t>
      </w:r>
    </w:p>
    <w:p w14:paraId="52E35B7F" w14:textId="77777777" w:rsidR="002A20A6" w:rsidRPr="00E92F36" w:rsidRDefault="002A20A6" w:rsidP="002A20A6">
      <w:pPr>
        <w:pStyle w:val="a4"/>
        <w:numPr>
          <w:ilvl w:val="0"/>
          <w:numId w:val="12"/>
        </w:num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Заохочення педагогічної ініціативи.</w:t>
      </w:r>
    </w:p>
    <w:p w14:paraId="7739F099" w14:textId="77777777" w:rsidR="002A20A6" w:rsidRPr="00E92F36" w:rsidRDefault="002A20A6" w:rsidP="002A20A6">
      <w:pPr>
        <w:pStyle w:val="a4"/>
        <w:numPr>
          <w:ilvl w:val="0"/>
          <w:numId w:val="12"/>
        </w:num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Створення умов для творчості, надання можливості для самореалізації, підтримка індивідуальних ініціатив.</w:t>
      </w:r>
    </w:p>
    <w:p w14:paraId="597A5689" w14:textId="77777777" w:rsidR="002A20A6" w:rsidRPr="00E92F36" w:rsidRDefault="002A20A6" w:rsidP="002A20A6">
      <w:pPr>
        <w:tabs>
          <w:tab w:val="left" w:pos="5540"/>
        </w:tabs>
        <w:spacing w:after="0" w:line="240" w:lineRule="auto"/>
        <w:jc w:val="center"/>
        <w:rPr>
          <w:rFonts w:ascii="Times New Roman" w:hAnsi="Times New Roman"/>
          <w:b/>
          <w:i/>
          <w:sz w:val="28"/>
          <w:szCs w:val="28"/>
          <w:lang w:val="uk-UA"/>
        </w:rPr>
      </w:pPr>
      <w:r w:rsidRPr="00E92F36">
        <w:rPr>
          <w:rFonts w:ascii="Times New Roman" w:hAnsi="Times New Roman"/>
          <w:b/>
          <w:i/>
          <w:sz w:val="28"/>
          <w:szCs w:val="28"/>
          <w:lang w:val="uk-UA"/>
        </w:rPr>
        <w:t>Методична робота</w:t>
      </w:r>
    </w:p>
    <w:p w14:paraId="4556AD8C" w14:textId="116A5169" w:rsidR="002A20A6" w:rsidRPr="00E92F36" w:rsidRDefault="002A20A6" w:rsidP="002A20A6">
      <w:pPr>
        <w:tabs>
          <w:tab w:val="left" w:pos="709"/>
        </w:tabs>
        <w:spacing w:after="0" w:line="240" w:lineRule="auto"/>
        <w:jc w:val="both"/>
        <w:rPr>
          <w:rFonts w:ascii="Times New Roman" w:hAnsi="Times New Roman"/>
          <w:sz w:val="28"/>
          <w:szCs w:val="28"/>
          <w:lang w:val="uk-UA"/>
        </w:rPr>
      </w:pPr>
      <w:r w:rsidRPr="00E92F36">
        <w:rPr>
          <w:rFonts w:ascii="Times New Roman" w:hAnsi="Times New Roman"/>
          <w:color w:val="FF0000"/>
          <w:sz w:val="28"/>
          <w:szCs w:val="28"/>
          <w:lang w:val="uk-UA"/>
        </w:rPr>
        <w:tab/>
      </w:r>
      <w:r w:rsidRPr="00E92F36">
        <w:rPr>
          <w:rFonts w:ascii="Times New Roman" w:hAnsi="Times New Roman"/>
          <w:sz w:val="28"/>
          <w:szCs w:val="28"/>
          <w:lang w:val="uk-UA"/>
        </w:rPr>
        <w:t>У 2024/2025 навчальному році зміст освітнього процесу визначався Базовим компонентом дошкільної освіти, чинними програмами: Програмою розвитку дитини дошкільного віку «Українське дошкілля» та парціальними програми:</w:t>
      </w:r>
    </w:p>
    <w:p w14:paraId="294C9D4A" w14:textId="642CCBD9" w:rsidR="002A20A6" w:rsidRPr="00E92F36" w:rsidRDefault="002A20A6" w:rsidP="002A20A6">
      <w:pPr>
        <w:tabs>
          <w:tab w:val="left" w:pos="709"/>
        </w:tabs>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Парціальна програма національно-патріотичного виховання дітей дошкільного віку «Україна – моя Батьківщина», Парціальна програма з фізичного виховання дітей раннього та дошкільного віку «Казкова фізкультура», Парціальна програма з основ здоров’я та безпеки життєдіяльності дітей дошкільного віку «Про себе треба знати, про себе треба дбати», Програма з морального виховання дітей дошкільного віку «Скарбниця моралі</w:t>
      </w:r>
      <w:r w:rsidR="00DF7E6F" w:rsidRPr="00E92F36">
        <w:rPr>
          <w:rFonts w:ascii="Times New Roman" w:hAnsi="Times New Roman"/>
          <w:sz w:val="28"/>
          <w:szCs w:val="28"/>
          <w:lang w:val="uk-UA"/>
        </w:rPr>
        <w:t>».</w:t>
      </w:r>
    </w:p>
    <w:p w14:paraId="7B3AFA05" w14:textId="77777777" w:rsidR="002A20A6" w:rsidRPr="00E92F36" w:rsidRDefault="002A20A6" w:rsidP="002A20A6">
      <w:pPr>
        <w:jc w:val="both"/>
        <w:rPr>
          <w:rFonts w:ascii="Times New Roman" w:hAnsi="Times New Roman"/>
          <w:sz w:val="28"/>
          <w:szCs w:val="28"/>
          <w:lang w:val="uk-UA"/>
        </w:rPr>
      </w:pPr>
      <w:r w:rsidRPr="00E92F36">
        <w:rPr>
          <w:rFonts w:ascii="Times New Roman" w:hAnsi="Times New Roman"/>
          <w:sz w:val="28"/>
          <w:szCs w:val="28"/>
          <w:lang w:val="uk-UA"/>
        </w:rPr>
        <w:t xml:space="preserve">         Протягом 2024/2025 навчального року методична робота з педагогічними кадрами була системно орієнтована на зростання їхньої професійної майстерності. Якісний аналіз підтвердив, що всі методичні заходи (педради, консультації, семінари, семінари-практикуми, колективні перегляди занять) мали науково-методичну та пізнавальну цінність, що значно посилило творчу активність та професійну компетентність педагогів.</w:t>
      </w:r>
    </w:p>
    <w:p w14:paraId="0175DED2" w14:textId="25952DA2" w:rsidR="002A20A6" w:rsidRPr="00E92F36" w:rsidRDefault="00DF7E6F" w:rsidP="00DF7E6F">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 xml:space="preserve">     </w:t>
      </w:r>
      <w:r w:rsidR="002A20A6" w:rsidRPr="00E92F36">
        <w:rPr>
          <w:rFonts w:ascii="Times New Roman" w:hAnsi="Times New Roman"/>
          <w:sz w:val="28"/>
          <w:szCs w:val="28"/>
          <w:lang w:val="uk-UA"/>
        </w:rPr>
        <w:t>Для досягнення цілей річного плану були організовані семінари, консультації, диспути, круглі столи та педагогічні брифінги, що значно поглибили знання педагогів та підвищили їхню кваліфікацію. Важливо, що педагоги не просто отримували нові знання, а й успішно впроваджували їх у практичну діяльність з дітьми. Педагогічні ради були центральною та найефективнішою формою методичної роботи з колективом. Вони відзначалися актуальністю, науковою обґрунтованістю, продуманою тематикою та новаторським підходом до організації, забезпечуючи два напрями діяльності:</w:t>
      </w:r>
    </w:p>
    <w:p w14:paraId="6B283E0D" w14:textId="77777777"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Під час педагогічних рад розглядалися питання, що безпосередньо стосувалися реалізації пріоритетних завдань дошкільного навчального закладу у поточному навчальному році. До них входили: впровадження оновленого Базового компонента дошкільної освіти, оптимізація педагогічного процесу, ознайомлення з ефективними педагогічними практиками та підвищення професійної компетентності педагогічних працівників.</w:t>
      </w:r>
    </w:p>
    <w:p w14:paraId="01E177F4" w14:textId="08A11CF2"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Для забезпечення максимальної залученості педагогів, педради проводилися у різноманітних формах, вк</w:t>
      </w:r>
      <w:r w:rsidR="00C00392" w:rsidRPr="00E92F36">
        <w:rPr>
          <w:rFonts w:ascii="Times New Roman" w:hAnsi="Times New Roman"/>
          <w:sz w:val="28"/>
          <w:szCs w:val="28"/>
          <w:lang w:val="uk-UA"/>
        </w:rPr>
        <w:t>лючаючи ігрові вправи, диспути</w:t>
      </w:r>
      <w:r w:rsidRPr="00E92F36">
        <w:rPr>
          <w:rFonts w:ascii="Times New Roman" w:hAnsi="Times New Roman"/>
          <w:sz w:val="28"/>
          <w:szCs w:val="28"/>
          <w:lang w:val="uk-UA"/>
        </w:rPr>
        <w:t xml:space="preserve"> та тренінги. Це дозволяло не лише активізувати колектив, а й сприяло поліпшенню методичної та матеріальної бази освітнього процесу, а також зростанню ефективності роботи вихователів. Успіх педрад значною мірою залежав від ретельної попередньої підготовки педагогів.</w:t>
      </w:r>
    </w:p>
    <w:p w14:paraId="44C1DBD9" w14:textId="77777777" w:rsidR="00C00392" w:rsidRPr="00E92F36" w:rsidRDefault="00C00392" w:rsidP="002A20A6">
      <w:pPr>
        <w:spacing w:after="0" w:line="240" w:lineRule="auto"/>
        <w:ind w:firstLine="708"/>
        <w:jc w:val="both"/>
        <w:rPr>
          <w:rFonts w:ascii="Times New Roman" w:hAnsi="Times New Roman"/>
          <w:b/>
          <w:i/>
          <w:sz w:val="28"/>
          <w:szCs w:val="28"/>
          <w:lang w:val="uk-UA"/>
        </w:rPr>
      </w:pPr>
    </w:p>
    <w:p w14:paraId="41C38F9A" w14:textId="6930EB99" w:rsidR="002A20A6" w:rsidRPr="00E92F36" w:rsidRDefault="002A20A6" w:rsidP="002A20A6">
      <w:pPr>
        <w:spacing w:after="0" w:line="240" w:lineRule="auto"/>
        <w:ind w:firstLine="708"/>
        <w:jc w:val="both"/>
        <w:rPr>
          <w:rFonts w:ascii="Times New Roman" w:hAnsi="Times New Roman"/>
          <w:b/>
          <w:i/>
          <w:sz w:val="28"/>
          <w:szCs w:val="28"/>
          <w:lang w:val="uk-UA"/>
        </w:rPr>
      </w:pPr>
      <w:r w:rsidRPr="00E92F36">
        <w:rPr>
          <w:rFonts w:ascii="Times New Roman" w:hAnsi="Times New Roman"/>
          <w:b/>
          <w:i/>
          <w:sz w:val="28"/>
          <w:szCs w:val="28"/>
          <w:lang w:val="uk-UA"/>
        </w:rPr>
        <w:t>Було проведе</w:t>
      </w:r>
      <w:r w:rsidR="00C00392" w:rsidRPr="00E92F36">
        <w:rPr>
          <w:rFonts w:ascii="Times New Roman" w:hAnsi="Times New Roman"/>
          <w:b/>
          <w:i/>
          <w:sz w:val="28"/>
          <w:szCs w:val="28"/>
          <w:lang w:val="uk-UA"/>
        </w:rPr>
        <w:t>но 4</w:t>
      </w:r>
      <w:r w:rsidRPr="00E92F36">
        <w:rPr>
          <w:rFonts w:ascii="Times New Roman" w:hAnsi="Times New Roman"/>
          <w:b/>
          <w:i/>
          <w:sz w:val="28"/>
          <w:szCs w:val="28"/>
          <w:lang w:val="uk-UA"/>
        </w:rPr>
        <w:t xml:space="preserve"> педагогічних рад за такими темами:</w:t>
      </w:r>
    </w:p>
    <w:p w14:paraId="0B9918EE" w14:textId="77777777" w:rsidR="00C00392" w:rsidRPr="00E92F36" w:rsidRDefault="002A20A6" w:rsidP="00C00392">
      <w:pPr>
        <w:spacing w:after="0" w:line="240" w:lineRule="auto"/>
        <w:outlineLvl w:val="0"/>
        <w:rPr>
          <w:rFonts w:ascii="Times New Roman" w:hAnsi="Times New Roman"/>
          <w:i/>
          <w:sz w:val="28"/>
          <w:szCs w:val="28"/>
          <w:lang w:val="uk-UA"/>
        </w:rPr>
      </w:pPr>
      <w:r w:rsidRPr="00E92F36">
        <w:rPr>
          <w:rFonts w:ascii="Times New Roman" w:hAnsi="Times New Roman"/>
          <w:i/>
          <w:sz w:val="28"/>
          <w:szCs w:val="28"/>
          <w:u w:val="single"/>
          <w:lang w:val="uk-UA"/>
        </w:rPr>
        <w:lastRenderedPageBreak/>
        <w:t xml:space="preserve">Засідання № 1. </w:t>
      </w:r>
      <w:r w:rsidR="00C00392" w:rsidRPr="00E92F36">
        <w:rPr>
          <w:rFonts w:ascii="Times New Roman" w:hAnsi="Times New Roman"/>
          <w:i/>
          <w:sz w:val="28"/>
          <w:szCs w:val="28"/>
          <w:lang w:val="uk-UA"/>
        </w:rPr>
        <w:t xml:space="preserve">«Новий 2024/20245 навчальний рік: </w:t>
      </w:r>
      <w:r w:rsidR="00C00392" w:rsidRPr="00E92F36">
        <w:rPr>
          <w:rFonts w:ascii="Times New Roman" w:hAnsi="Times New Roman"/>
          <w:bCs/>
          <w:i/>
          <w:iCs/>
          <w:sz w:val="28"/>
          <w:szCs w:val="28"/>
          <w:bdr w:val="none" w:sz="0" w:space="0" w:color="auto" w:frame="1"/>
        </w:rPr>
        <w:t>реальні кроки в наявних умовах»</w:t>
      </w:r>
    </w:p>
    <w:p w14:paraId="2C7E39E1" w14:textId="0B5E21B4" w:rsidR="002A20A6" w:rsidRPr="00E92F36" w:rsidRDefault="002A20A6" w:rsidP="00C00392">
      <w:pPr>
        <w:spacing w:after="0"/>
        <w:outlineLvl w:val="0"/>
        <w:rPr>
          <w:rFonts w:ascii="Times New Roman" w:hAnsi="Times New Roman"/>
          <w:i/>
          <w:sz w:val="28"/>
          <w:szCs w:val="28"/>
          <w:lang w:val="uk-UA"/>
        </w:rPr>
      </w:pPr>
      <w:r w:rsidRPr="00E92F36">
        <w:rPr>
          <w:rFonts w:ascii="Times New Roman" w:eastAsia="Times New Roman" w:hAnsi="Times New Roman"/>
          <w:i/>
          <w:sz w:val="28"/>
          <w:szCs w:val="28"/>
          <w:u w:val="single"/>
          <w:lang w:val="uk-UA" w:eastAsia="ru-RU"/>
        </w:rPr>
        <w:t xml:space="preserve">Засідання № 2. </w:t>
      </w:r>
      <w:r w:rsidR="00C00392" w:rsidRPr="00E92F36">
        <w:rPr>
          <w:rFonts w:ascii="Times New Roman" w:hAnsi="Times New Roman"/>
          <w:bCs/>
          <w:iCs/>
          <w:sz w:val="28"/>
          <w:szCs w:val="28"/>
          <w:lang w:val="uk-UA"/>
        </w:rPr>
        <w:t>«Інклюзивна освіта-підходи та практики»</w:t>
      </w:r>
    </w:p>
    <w:p w14:paraId="34A149DF" w14:textId="28A8963F" w:rsidR="00C00392" w:rsidRPr="00E92F36" w:rsidRDefault="002A20A6" w:rsidP="00C00392">
      <w:pPr>
        <w:shd w:val="clear" w:color="auto" w:fill="FFFFFF"/>
        <w:spacing w:after="0"/>
        <w:textAlignment w:val="baseline"/>
        <w:rPr>
          <w:rFonts w:ascii="Times New Roman" w:hAnsi="Times New Roman"/>
          <w:bCs/>
          <w:sz w:val="28"/>
          <w:szCs w:val="28"/>
          <w:lang w:val="uk-UA" w:eastAsia="uk-UA"/>
        </w:rPr>
      </w:pPr>
      <w:r w:rsidRPr="00E92F36">
        <w:rPr>
          <w:rFonts w:ascii="Times New Roman" w:eastAsia="Times New Roman" w:hAnsi="Times New Roman"/>
          <w:i/>
          <w:sz w:val="28"/>
          <w:szCs w:val="28"/>
          <w:u w:val="single"/>
          <w:lang w:val="uk-UA" w:eastAsia="ru-RU"/>
        </w:rPr>
        <w:t>Зас</w:t>
      </w:r>
      <w:r w:rsidR="00C00392" w:rsidRPr="00E92F36">
        <w:rPr>
          <w:rFonts w:ascii="Times New Roman" w:eastAsia="Times New Roman" w:hAnsi="Times New Roman"/>
          <w:i/>
          <w:sz w:val="28"/>
          <w:szCs w:val="28"/>
          <w:u w:val="single"/>
          <w:lang w:val="uk-UA" w:eastAsia="ru-RU"/>
        </w:rPr>
        <w:t xml:space="preserve">ідання № 3. </w:t>
      </w:r>
      <w:r w:rsidR="00C00392" w:rsidRPr="00E92F36">
        <w:rPr>
          <w:rFonts w:ascii="Times New Roman" w:hAnsi="Times New Roman"/>
          <w:sz w:val="28"/>
          <w:szCs w:val="28"/>
          <w:lang w:val="uk-UA"/>
        </w:rPr>
        <w:t>«</w:t>
      </w:r>
      <w:r w:rsidR="00C00392" w:rsidRPr="00E92F36">
        <w:rPr>
          <w:rFonts w:ascii="Times New Roman" w:hAnsi="Times New Roman"/>
          <w:bCs/>
          <w:sz w:val="28"/>
          <w:szCs w:val="28"/>
          <w:lang w:val="uk-UA" w:eastAsia="uk-UA"/>
        </w:rPr>
        <w:t>НУМО — платформа  розвитку дошкільнят»</w:t>
      </w:r>
    </w:p>
    <w:p w14:paraId="3AC41900" w14:textId="46039559" w:rsidR="002A20A6" w:rsidRPr="00E92F36" w:rsidRDefault="002A20A6" w:rsidP="00C00392">
      <w:pPr>
        <w:spacing w:after="0" w:line="240" w:lineRule="auto"/>
        <w:jc w:val="both"/>
        <w:rPr>
          <w:rFonts w:ascii="Times New Roman" w:hAnsi="Times New Roman"/>
          <w:sz w:val="28"/>
          <w:szCs w:val="28"/>
          <w:lang w:val="uk-UA"/>
        </w:rPr>
      </w:pPr>
      <w:r w:rsidRPr="00E92F36">
        <w:rPr>
          <w:rFonts w:ascii="Times New Roman" w:eastAsia="Times New Roman" w:hAnsi="Times New Roman"/>
          <w:sz w:val="28"/>
          <w:szCs w:val="28"/>
          <w:u w:val="single"/>
          <w:lang w:val="uk-UA" w:eastAsia="ru-RU"/>
        </w:rPr>
        <w:t>Зас</w:t>
      </w:r>
      <w:r w:rsidR="00C00392" w:rsidRPr="00E92F36">
        <w:rPr>
          <w:rFonts w:ascii="Times New Roman" w:eastAsia="Times New Roman" w:hAnsi="Times New Roman"/>
          <w:sz w:val="28"/>
          <w:szCs w:val="28"/>
          <w:u w:val="single"/>
          <w:lang w:val="uk-UA" w:eastAsia="ru-RU"/>
        </w:rPr>
        <w:t>ідання № 4</w:t>
      </w:r>
      <w:r w:rsidRPr="00E92F36">
        <w:rPr>
          <w:rFonts w:ascii="Times New Roman" w:eastAsia="Times New Roman" w:hAnsi="Times New Roman"/>
          <w:sz w:val="28"/>
          <w:szCs w:val="28"/>
          <w:u w:val="single"/>
          <w:lang w:val="uk-UA" w:eastAsia="ru-RU"/>
        </w:rPr>
        <w:t xml:space="preserve">. </w:t>
      </w:r>
      <w:r w:rsidR="00C00392" w:rsidRPr="00E92F36">
        <w:rPr>
          <w:rFonts w:ascii="Times New Roman" w:hAnsi="Times New Roman"/>
          <w:bCs/>
          <w:color w:val="000000"/>
          <w:sz w:val="28"/>
          <w:szCs w:val="28"/>
          <w:lang w:val="uk-UA"/>
        </w:rPr>
        <w:t>«Навчальний рік позаду: реальні кроки в наявних умовах»</w:t>
      </w:r>
      <w:r w:rsidR="00C00392" w:rsidRPr="00E92F36">
        <w:rPr>
          <w:rFonts w:ascii="Times New Roman" w:eastAsia="Times New Roman" w:hAnsi="Times New Roman"/>
          <w:sz w:val="28"/>
          <w:szCs w:val="28"/>
          <w:u w:val="single"/>
          <w:lang w:val="uk-UA" w:eastAsia="ru-RU"/>
        </w:rPr>
        <w:t xml:space="preserve"> </w:t>
      </w:r>
    </w:p>
    <w:p w14:paraId="40FFB3DF" w14:textId="7711F8CB" w:rsidR="00CD532F" w:rsidRPr="00E92F36" w:rsidRDefault="002A20A6" w:rsidP="00CD532F">
      <w:pPr>
        <w:outlineLvl w:val="0"/>
        <w:rPr>
          <w:rFonts w:ascii="Times New Roman" w:hAnsi="Times New Roman"/>
          <w:bCs/>
          <w:i/>
          <w:color w:val="000000"/>
          <w:sz w:val="28"/>
          <w:szCs w:val="28"/>
          <w:lang w:val="uk-UA"/>
        </w:rPr>
      </w:pPr>
      <w:r w:rsidRPr="00E92F36">
        <w:rPr>
          <w:rFonts w:ascii="Times New Roman" w:hAnsi="Times New Roman"/>
          <w:b/>
          <w:i/>
          <w:sz w:val="28"/>
          <w:szCs w:val="28"/>
          <w:lang w:val="uk-UA"/>
        </w:rPr>
        <w:t>Протягом 202</w:t>
      </w:r>
      <w:r w:rsidRPr="00E92F36">
        <w:rPr>
          <w:rFonts w:ascii="Times New Roman" w:hAnsi="Times New Roman"/>
          <w:b/>
          <w:i/>
          <w:sz w:val="28"/>
          <w:szCs w:val="28"/>
        </w:rPr>
        <w:t>4</w:t>
      </w:r>
      <w:r w:rsidRPr="00E92F36">
        <w:rPr>
          <w:rFonts w:ascii="Times New Roman" w:hAnsi="Times New Roman"/>
          <w:b/>
          <w:i/>
          <w:sz w:val="28"/>
          <w:szCs w:val="28"/>
          <w:lang w:val="uk-UA"/>
        </w:rPr>
        <w:t>/202</w:t>
      </w:r>
      <w:r w:rsidRPr="00E92F36">
        <w:rPr>
          <w:rFonts w:ascii="Times New Roman" w:hAnsi="Times New Roman"/>
          <w:b/>
          <w:i/>
          <w:sz w:val="28"/>
          <w:szCs w:val="28"/>
        </w:rPr>
        <w:t>5</w:t>
      </w:r>
      <w:r w:rsidRPr="00E92F36">
        <w:rPr>
          <w:rFonts w:ascii="Times New Roman" w:hAnsi="Times New Roman"/>
          <w:b/>
          <w:i/>
          <w:sz w:val="28"/>
          <w:szCs w:val="28"/>
          <w:lang w:val="uk-UA"/>
        </w:rPr>
        <w:t xml:space="preserve"> навчального року на високому методичному рівні були проведені такі </w:t>
      </w:r>
      <w:r w:rsidR="00CD532F" w:rsidRPr="00E92F36">
        <w:rPr>
          <w:rFonts w:ascii="Times New Roman" w:hAnsi="Times New Roman"/>
          <w:b/>
          <w:i/>
          <w:sz w:val="28"/>
          <w:szCs w:val="28"/>
          <w:lang w:val="uk-UA"/>
        </w:rPr>
        <w:t>колективні перегляди</w:t>
      </w:r>
      <w:r w:rsidR="00CD532F" w:rsidRPr="00E92F36">
        <w:rPr>
          <w:rFonts w:ascii="Times New Roman" w:hAnsi="Times New Roman"/>
          <w:bCs/>
          <w:i/>
          <w:color w:val="000000"/>
          <w:sz w:val="28"/>
          <w:szCs w:val="28"/>
          <w:lang w:val="uk-UA"/>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4528"/>
        <w:gridCol w:w="1539"/>
        <w:gridCol w:w="2694"/>
      </w:tblGrid>
      <w:tr w:rsidR="00CD532F" w:rsidRPr="00E92F36" w14:paraId="406F3B0E" w14:textId="77777777" w:rsidTr="00CD532F">
        <w:trPr>
          <w:trHeight w:val="24"/>
        </w:trPr>
        <w:tc>
          <w:tcPr>
            <w:tcW w:w="845" w:type="dxa"/>
          </w:tcPr>
          <w:p w14:paraId="2CA44542" w14:textId="77777777" w:rsidR="00CD532F" w:rsidRPr="00E92F36" w:rsidRDefault="00CD532F" w:rsidP="00447905">
            <w:pPr>
              <w:jc w:val="center"/>
              <w:outlineLvl w:val="0"/>
              <w:rPr>
                <w:rFonts w:ascii="Times New Roman" w:hAnsi="Times New Roman"/>
                <w:bCs/>
                <w:color w:val="000000"/>
                <w:sz w:val="28"/>
                <w:szCs w:val="28"/>
                <w:lang w:val="uk-UA"/>
              </w:rPr>
            </w:pPr>
            <w:r w:rsidRPr="00E92F36">
              <w:rPr>
                <w:rFonts w:ascii="Times New Roman" w:hAnsi="Times New Roman"/>
                <w:bCs/>
                <w:color w:val="000000"/>
                <w:sz w:val="28"/>
                <w:szCs w:val="28"/>
                <w:lang w:val="uk-UA"/>
              </w:rPr>
              <w:t>1.</w:t>
            </w:r>
          </w:p>
        </w:tc>
        <w:tc>
          <w:tcPr>
            <w:tcW w:w="4528" w:type="dxa"/>
          </w:tcPr>
          <w:p w14:paraId="12A9368D" w14:textId="77777777" w:rsidR="00CD532F" w:rsidRPr="00E92F36" w:rsidRDefault="00CD532F" w:rsidP="00CD532F">
            <w:pPr>
              <w:spacing w:after="0" w:line="240" w:lineRule="auto"/>
              <w:rPr>
                <w:rFonts w:ascii="Times New Roman" w:hAnsi="Times New Roman"/>
                <w:sz w:val="28"/>
                <w:szCs w:val="28"/>
                <w:lang w:val="uk-UA"/>
              </w:rPr>
            </w:pPr>
            <w:r w:rsidRPr="00E92F36">
              <w:rPr>
                <w:rFonts w:ascii="Times New Roman" w:hAnsi="Times New Roman"/>
                <w:sz w:val="28"/>
                <w:szCs w:val="28"/>
                <w:lang w:val="uk-UA"/>
              </w:rPr>
              <w:t>«Ознайомлення дошкільників з творчістю художниці  Є.Г.Гапчинської»</w:t>
            </w:r>
          </w:p>
          <w:p w14:paraId="2045A6A9" w14:textId="009E82E3" w:rsidR="00CD532F" w:rsidRPr="00E92F36" w:rsidRDefault="00CD532F" w:rsidP="00CD532F">
            <w:pPr>
              <w:spacing w:after="0" w:line="240" w:lineRule="auto"/>
              <w:rPr>
                <w:rFonts w:ascii="Times New Roman" w:hAnsi="Times New Roman"/>
                <w:sz w:val="28"/>
                <w:szCs w:val="28"/>
                <w:lang w:val="uk-UA"/>
              </w:rPr>
            </w:pPr>
            <w:r w:rsidRPr="00E92F36">
              <w:rPr>
                <w:rFonts w:ascii="Times New Roman" w:hAnsi="Times New Roman"/>
                <w:i/>
                <w:sz w:val="28"/>
                <w:szCs w:val="28"/>
                <w:lang w:val="uk-UA"/>
              </w:rPr>
              <w:t>заняття з образотворчості</w:t>
            </w:r>
          </w:p>
        </w:tc>
        <w:tc>
          <w:tcPr>
            <w:tcW w:w="1539" w:type="dxa"/>
          </w:tcPr>
          <w:p w14:paraId="2B177504" w14:textId="7D877E19" w:rsidR="00CD532F" w:rsidRPr="00E92F36" w:rsidRDefault="00CD532F" w:rsidP="00CD532F">
            <w:pPr>
              <w:jc w:val="center"/>
              <w:outlineLvl w:val="0"/>
              <w:rPr>
                <w:rFonts w:ascii="Times New Roman" w:hAnsi="Times New Roman"/>
                <w:sz w:val="28"/>
                <w:szCs w:val="28"/>
                <w:lang w:val="uk-UA"/>
              </w:rPr>
            </w:pPr>
            <w:r w:rsidRPr="00E92F36">
              <w:rPr>
                <w:rFonts w:ascii="Times New Roman" w:hAnsi="Times New Roman"/>
                <w:bCs/>
                <w:color w:val="000000"/>
                <w:sz w:val="28"/>
                <w:szCs w:val="28"/>
                <w:lang w:val="uk-UA"/>
              </w:rPr>
              <w:t>листопад, 20</w:t>
            </w:r>
            <w:r w:rsidRPr="00E92F36">
              <w:rPr>
                <w:rFonts w:ascii="Times New Roman" w:hAnsi="Times New Roman"/>
                <w:sz w:val="28"/>
                <w:szCs w:val="28"/>
                <w:lang w:val="uk-UA"/>
              </w:rPr>
              <w:t>24</w:t>
            </w:r>
          </w:p>
          <w:p w14:paraId="3DF0E934" w14:textId="77777777" w:rsidR="00CD532F" w:rsidRPr="00E92F36" w:rsidRDefault="00CD532F" w:rsidP="00CD532F">
            <w:pPr>
              <w:jc w:val="center"/>
              <w:outlineLvl w:val="0"/>
              <w:rPr>
                <w:rFonts w:ascii="Times New Roman" w:hAnsi="Times New Roman"/>
                <w:bCs/>
                <w:color w:val="000000"/>
                <w:sz w:val="28"/>
                <w:szCs w:val="28"/>
                <w:lang w:val="uk-UA"/>
              </w:rPr>
            </w:pPr>
          </w:p>
        </w:tc>
        <w:tc>
          <w:tcPr>
            <w:tcW w:w="2694" w:type="dxa"/>
          </w:tcPr>
          <w:p w14:paraId="5E2F460F" w14:textId="77777777" w:rsidR="00CD532F" w:rsidRPr="00E92F36" w:rsidRDefault="00CD532F" w:rsidP="00447905">
            <w:pPr>
              <w:jc w:val="center"/>
              <w:outlineLvl w:val="0"/>
              <w:rPr>
                <w:rFonts w:ascii="Times New Roman" w:hAnsi="Times New Roman"/>
                <w:bCs/>
                <w:color w:val="000000"/>
                <w:sz w:val="28"/>
                <w:szCs w:val="28"/>
                <w:lang w:val="uk-UA"/>
              </w:rPr>
            </w:pPr>
            <w:r w:rsidRPr="00E92F36">
              <w:rPr>
                <w:rFonts w:ascii="Times New Roman" w:hAnsi="Times New Roman"/>
                <w:bCs/>
                <w:color w:val="000000"/>
                <w:sz w:val="28"/>
                <w:szCs w:val="28"/>
                <w:lang w:val="uk-UA"/>
              </w:rPr>
              <w:t>Малярчук У.Р.</w:t>
            </w:r>
          </w:p>
        </w:tc>
      </w:tr>
      <w:tr w:rsidR="00CD532F" w:rsidRPr="00E92F36" w14:paraId="7C3339B0" w14:textId="77777777" w:rsidTr="00CD532F">
        <w:trPr>
          <w:trHeight w:val="24"/>
        </w:trPr>
        <w:tc>
          <w:tcPr>
            <w:tcW w:w="845" w:type="dxa"/>
          </w:tcPr>
          <w:p w14:paraId="06396A52" w14:textId="77777777" w:rsidR="00CD532F" w:rsidRPr="00E92F36" w:rsidRDefault="00CD532F" w:rsidP="00447905">
            <w:pPr>
              <w:jc w:val="center"/>
              <w:outlineLvl w:val="0"/>
              <w:rPr>
                <w:rFonts w:ascii="Times New Roman" w:hAnsi="Times New Roman"/>
                <w:bCs/>
                <w:color w:val="000000"/>
                <w:sz w:val="28"/>
                <w:szCs w:val="28"/>
                <w:lang w:val="uk-UA"/>
              </w:rPr>
            </w:pPr>
            <w:r w:rsidRPr="00E92F36">
              <w:rPr>
                <w:rFonts w:ascii="Times New Roman" w:hAnsi="Times New Roman"/>
                <w:bCs/>
                <w:color w:val="000000"/>
                <w:sz w:val="28"/>
                <w:szCs w:val="28"/>
                <w:lang w:val="uk-UA"/>
              </w:rPr>
              <w:t>2.</w:t>
            </w:r>
          </w:p>
        </w:tc>
        <w:tc>
          <w:tcPr>
            <w:tcW w:w="4528" w:type="dxa"/>
          </w:tcPr>
          <w:p w14:paraId="63B08448" w14:textId="77777777" w:rsidR="00CD532F" w:rsidRPr="00E92F36" w:rsidRDefault="00CD532F" w:rsidP="00447905">
            <w:pPr>
              <w:pStyle w:val="Default"/>
              <w:rPr>
                <w:rFonts w:ascii="Times New Roman" w:hAnsi="Times New Roman" w:cs="Times New Roman"/>
                <w:sz w:val="28"/>
                <w:szCs w:val="28"/>
                <w:lang w:val="uk-UA"/>
              </w:rPr>
            </w:pPr>
            <w:r w:rsidRPr="00E92F36">
              <w:rPr>
                <w:rFonts w:ascii="Times New Roman" w:hAnsi="Times New Roman" w:cs="Times New Roman"/>
                <w:sz w:val="28"/>
                <w:szCs w:val="28"/>
                <w:lang w:val="uk-UA"/>
              </w:rPr>
              <w:t xml:space="preserve">«Я люблю Україну» </w:t>
            </w:r>
          </w:p>
          <w:p w14:paraId="05CFBCB7" w14:textId="262AD704" w:rsidR="00CD532F" w:rsidRPr="00E92F36" w:rsidRDefault="00CD532F" w:rsidP="00447905">
            <w:pPr>
              <w:pStyle w:val="Default"/>
              <w:rPr>
                <w:rFonts w:ascii="Times New Roman" w:hAnsi="Times New Roman" w:cs="Times New Roman"/>
                <w:bCs/>
                <w:i/>
                <w:sz w:val="28"/>
                <w:szCs w:val="28"/>
                <w:lang w:val="uk-UA"/>
              </w:rPr>
            </w:pPr>
            <w:r w:rsidRPr="00E92F36">
              <w:rPr>
                <w:rFonts w:ascii="Times New Roman" w:hAnsi="Times New Roman" w:cs="Times New Roman"/>
                <w:sz w:val="28"/>
                <w:szCs w:val="28"/>
                <w:lang w:val="uk-UA"/>
              </w:rPr>
              <w:t xml:space="preserve"> </w:t>
            </w:r>
            <w:r w:rsidRPr="00E92F36">
              <w:rPr>
                <w:rFonts w:ascii="Times New Roman" w:hAnsi="Times New Roman" w:cs="Times New Roman"/>
                <w:i/>
                <w:sz w:val="28"/>
                <w:szCs w:val="28"/>
                <w:lang w:val="uk-UA"/>
              </w:rPr>
              <w:t>патріотичне шоу</w:t>
            </w:r>
          </w:p>
        </w:tc>
        <w:tc>
          <w:tcPr>
            <w:tcW w:w="1539" w:type="dxa"/>
          </w:tcPr>
          <w:p w14:paraId="0D8763F1" w14:textId="77777777" w:rsidR="00CD532F" w:rsidRPr="00E92F36" w:rsidRDefault="00CD532F" w:rsidP="00CD532F">
            <w:pPr>
              <w:jc w:val="center"/>
              <w:outlineLvl w:val="0"/>
              <w:rPr>
                <w:rFonts w:ascii="Times New Roman" w:hAnsi="Times New Roman"/>
                <w:bCs/>
                <w:color w:val="000000"/>
                <w:sz w:val="28"/>
                <w:szCs w:val="28"/>
                <w:lang w:val="uk-UA"/>
              </w:rPr>
            </w:pPr>
            <w:r w:rsidRPr="00E92F36">
              <w:rPr>
                <w:rFonts w:ascii="Times New Roman" w:hAnsi="Times New Roman"/>
                <w:bCs/>
                <w:color w:val="000000"/>
                <w:sz w:val="28"/>
                <w:szCs w:val="28"/>
                <w:lang w:val="uk-UA"/>
              </w:rPr>
              <w:t>листопад 2024</w:t>
            </w:r>
          </w:p>
        </w:tc>
        <w:tc>
          <w:tcPr>
            <w:tcW w:w="2694" w:type="dxa"/>
          </w:tcPr>
          <w:p w14:paraId="1E11D584" w14:textId="77777777" w:rsidR="00CD532F" w:rsidRPr="00E92F36" w:rsidRDefault="00CD532F" w:rsidP="00447905">
            <w:pPr>
              <w:jc w:val="center"/>
              <w:outlineLvl w:val="0"/>
              <w:rPr>
                <w:rFonts w:ascii="Times New Roman" w:hAnsi="Times New Roman"/>
                <w:bCs/>
                <w:color w:val="000000"/>
                <w:sz w:val="28"/>
                <w:szCs w:val="28"/>
                <w:lang w:val="uk-UA"/>
              </w:rPr>
            </w:pPr>
            <w:r w:rsidRPr="00E92F36">
              <w:rPr>
                <w:rFonts w:ascii="Times New Roman" w:hAnsi="Times New Roman"/>
                <w:bCs/>
                <w:color w:val="000000"/>
                <w:sz w:val="28"/>
                <w:szCs w:val="28"/>
                <w:lang w:val="uk-UA"/>
              </w:rPr>
              <w:t>Носул Н.В..</w:t>
            </w:r>
          </w:p>
        </w:tc>
      </w:tr>
      <w:tr w:rsidR="00CD532F" w:rsidRPr="00E92F36" w14:paraId="680F8FD0" w14:textId="77777777" w:rsidTr="00CD532F">
        <w:trPr>
          <w:trHeight w:val="24"/>
        </w:trPr>
        <w:tc>
          <w:tcPr>
            <w:tcW w:w="845" w:type="dxa"/>
          </w:tcPr>
          <w:p w14:paraId="5439003C" w14:textId="77777777" w:rsidR="00CD532F" w:rsidRPr="00E92F36" w:rsidRDefault="00CD532F" w:rsidP="00447905">
            <w:pPr>
              <w:jc w:val="center"/>
              <w:outlineLvl w:val="0"/>
              <w:rPr>
                <w:rFonts w:ascii="Times New Roman" w:hAnsi="Times New Roman"/>
                <w:bCs/>
                <w:color w:val="000000"/>
                <w:sz w:val="28"/>
                <w:szCs w:val="28"/>
                <w:lang w:val="uk-UA"/>
              </w:rPr>
            </w:pPr>
            <w:r w:rsidRPr="00E92F36">
              <w:rPr>
                <w:rFonts w:ascii="Times New Roman" w:hAnsi="Times New Roman"/>
                <w:bCs/>
                <w:color w:val="000000"/>
                <w:sz w:val="28"/>
                <w:szCs w:val="28"/>
                <w:lang w:val="uk-UA"/>
              </w:rPr>
              <w:t>3.</w:t>
            </w:r>
          </w:p>
        </w:tc>
        <w:tc>
          <w:tcPr>
            <w:tcW w:w="4528" w:type="dxa"/>
          </w:tcPr>
          <w:p w14:paraId="29CADBD5" w14:textId="77777777" w:rsidR="00CD532F" w:rsidRPr="00E92F36" w:rsidRDefault="00CD532F" w:rsidP="00447905">
            <w:pPr>
              <w:pStyle w:val="Default"/>
              <w:rPr>
                <w:rFonts w:ascii="Times New Roman" w:hAnsi="Times New Roman" w:cs="Times New Roman"/>
                <w:sz w:val="28"/>
                <w:szCs w:val="28"/>
                <w:lang w:val="uk-UA"/>
              </w:rPr>
            </w:pPr>
            <w:r w:rsidRPr="00E92F36">
              <w:rPr>
                <w:rFonts w:ascii="Times New Roman" w:hAnsi="Times New Roman" w:cs="Times New Roman"/>
                <w:sz w:val="28"/>
                <w:szCs w:val="28"/>
                <w:lang w:val="uk-UA"/>
              </w:rPr>
              <w:t>«Думками навиворіт»</w:t>
            </w:r>
          </w:p>
          <w:p w14:paraId="666052A4" w14:textId="4456F0FA" w:rsidR="00CD532F" w:rsidRPr="00E92F36" w:rsidRDefault="00CD532F" w:rsidP="00447905">
            <w:pPr>
              <w:pStyle w:val="Default"/>
              <w:rPr>
                <w:rFonts w:ascii="Times New Roman" w:hAnsi="Times New Roman" w:cs="Times New Roman"/>
                <w:bCs/>
                <w:i/>
                <w:sz w:val="28"/>
                <w:szCs w:val="28"/>
                <w:u w:val="single"/>
                <w:lang w:val="uk-UA"/>
              </w:rPr>
            </w:pPr>
            <w:r w:rsidRPr="00E92F36">
              <w:rPr>
                <w:rFonts w:ascii="Times New Roman" w:hAnsi="Times New Roman" w:cs="Times New Roman"/>
                <w:sz w:val="28"/>
                <w:szCs w:val="28"/>
                <w:lang w:val="uk-UA"/>
              </w:rPr>
              <w:t xml:space="preserve"> </w:t>
            </w:r>
            <w:r w:rsidRPr="00E92F36">
              <w:rPr>
                <w:rFonts w:ascii="Times New Roman" w:hAnsi="Times New Roman" w:cs="Times New Roman"/>
                <w:i/>
                <w:sz w:val="28"/>
                <w:szCs w:val="28"/>
                <w:u w:val="single"/>
                <w:lang w:val="uk-UA"/>
              </w:rPr>
              <w:t>інтерактивний тест з педагогами</w:t>
            </w:r>
          </w:p>
        </w:tc>
        <w:tc>
          <w:tcPr>
            <w:tcW w:w="1539" w:type="dxa"/>
          </w:tcPr>
          <w:p w14:paraId="37A55524" w14:textId="51FD7E04" w:rsidR="00CD532F" w:rsidRPr="00E92F36" w:rsidRDefault="00CD532F" w:rsidP="00CD532F">
            <w:pPr>
              <w:jc w:val="center"/>
              <w:outlineLvl w:val="0"/>
              <w:rPr>
                <w:rFonts w:ascii="Times New Roman" w:hAnsi="Times New Roman"/>
                <w:bCs/>
                <w:color w:val="000000"/>
                <w:sz w:val="28"/>
                <w:szCs w:val="28"/>
                <w:lang w:val="uk-UA"/>
              </w:rPr>
            </w:pPr>
            <w:r w:rsidRPr="00E92F36">
              <w:rPr>
                <w:rFonts w:ascii="Times New Roman" w:hAnsi="Times New Roman"/>
                <w:bCs/>
                <w:color w:val="000000"/>
                <w:sz w:val="28"/>
                <w:szCs w:val="28"/>
                <w:lang w:val="uk-UA"/>
              </w:rPr>
              <w:t>листопад 20</w:t>
            </w:r>
            <w:r w:rsidRPr="00E92F36">
              <w:rPr>
                <w:rFonts w:ascii="Times New Roman" w:hAnsi="Times New Roman"/>
                <w:sz w:val="28"/>
                <w:szCs w:val="28"/>
                <w:lang w:val="uk-UA"/>
              </w:rPr>
              <w:t>24</w:t>
            </w:r>
          </w:p>
        </w:tc>
        <w:tc>
          <w:tcPr>
            <w:tcW w:w="2694" w:type="dxa"/>
          </w:tcPr>
          <w:p w14:paraId="5CC00C6F" w14:textId="77777777" w:rsidR="00CD532F" w:rsidRPr="00E92F36" w:rsidRDefault="00CD532F" w:rsidP="00447905">
            <w:pPr>
              <w:jc w:val="center"/>
              <w:outlineLvl w:val="0"/>
              <w:rPr>
                <w:rFonts w:ascii="Times New Roman" w:hAnsi="Times New Roman"/>
                <w:bCs/>
                <w:color w:val="000000"/>
                <w:sz w:val="28"/>
                <w:szCs w:val="28"/>
                <w:lang w:val="uk-UA"/>
              </w:rPr>
            </w:pPr>
            <w:r w:rsidRPr="00E92F36">
              <w:rPr>
                <w:rFonts w:ascii="Times New Roman" w:hAnsi="Times New Roman"/>
                <w:bCs/>
                <w:color w:val="000000"/>
                <w:sz w:val="28"/>
                <w:szCs w:val="28"/>
                <w:lang w:val="uk-UA"/>
              </w:rPr>
              <w:t>Лисишин А.Р.</w:t>
            </w:r>
          </w:p>
        </w:tc>
      </w:tr>
    </w:tbl>
    <w:p w14:paraId="0FFFF42A" w14:textId="373ADACF" w:rsidR="002A20A6" w:rsidRPr="00E92F36" w:rsidRDefault="002A20A6" w:rsidP="002A20A6">
      <w:pPr>
        <w:spacing w:after="0" w:line="240" w:lineRule="auto"/>
        <w:ind w:firstLine="708"/>
        <w:jc w:val="both"/>
        <w:rPr>
          <w:rFonts w:ascii="Times New Roman" w:hAnsi="Times New Roman"/>
          <w:b/>
          <w:i/>
          <w:sz w:val="28"/>
          <w:szCs w:val="28"/>
          <w:lang w:val="uk-UA"/>
        </w:rPr>
      </w:pPr>
    </w:p>
    <w:p w14:paraId="0785E8A6" w14:textId="77777777" w:rsidR="00CD532F" w:rsidRPr="00E92F36" w:rsidRDefault="00CD532F" w:rsidP="002A20A6">
      <w:pPr>
        <w:spacing w:after="0" w:line="240" w:lineRule="auto"/>
        <w:ind w:firstLine="708"/>
        <w:jc w:val="both"/>
        <w:rPr>
          <w:rFonts w:ascii="Times New Roman" w:hAnsi="Times New Roman"/>
          <w:sz w:val="28"/>
          <w:szCs w:val="28"/>
          <w:lang w:val="uk-UA"/>
        </w:rPr>
      </w:pPr>
    </w:p>
    <w:p w14:paraId="05FC8561" w14:textId="60CA63B3" w:rsidR="00CD532F" w:rsidRPr="00E92F36" w:rsidRDefault="00E92F36" w:rsidP="00CD532F">
      <w:pPr>
        <w:outlineLvl w:val="0"/>
        <w:rPr>
          <w:rFonts w:ascii="Times New Roman" w:hAnsi="Times New Roman"/>
          <w:bCs/>
          <w:i/>
          <w:color w:val="000000"/>
          <w:sz w:val="28"/>
          <w:szCs w:val="28"/>
          <w:lang w:val="uk-UA"/>
        </w:rPr>
      </w:pPr>
      <w:r w:rsidRPr="00E92F36">
        <w:rPr>
          <w:rFonts w:ascii="Times New Roman" w:hAnsi="Times New Roman"/>
          <w:b/>
          <w:i/>
          <w:sz w:val="28"/>
          <w:szCs w:val="28"/>
          <w:lang w:val="uk-UA"/>
        </w:rPr>
        <w:t>У закладі протягом року проведено</w:t>
      </w:r>
      <w:r w:rsidR="00447905" w:rsidRPr="00E92F36">
        <w:rPr>
          <w:rFonts w:ascii="Times New Roman" w:hAnsi="Times New Roman"/>
          <w:b/>
          <w:i/>
          <w:sz w:val="28"/>
          <w:szCs w:val="28"/>
          <w:lang w:val="uk-UA"/>
        </w:rPr>
        <w:t>семінари та вебінари</w:t>
      </w:r>
      <w:r w:rsidR="002A20A6" w:rsidRPr="00E92F36">
        <w:rPr>
          <w:rFonts w:ascii="Times New Roman" w:hAnsi="Times New Roman"/>
          <w:b/>
          <w:i/>
          <w:sz w:val="28"/>
          <w:szCs w:val="28"/>
          <w:lang w:val="uk-UA"/>
        </w:rPr>
        <w:t>:</w:t>
      </w:r>
      <w:r w:rsidR="00CD532F" w:rsidRPr="00E92F36">
        <w:rPr>
          <w:rFonts w:ascii="Times New Roman" w:hAnsi="Times New Roman"/>
          <w:bCs/>
          <w:i/>
          <w:color w:val="000000"/>
          <w:sz w:val="28"/>
          <w:szCs w:val="28"/>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649"/>
        <w:gridCol w:w="1559"/>
        <w:gridCol w:w="2694"/>
      </w:tblGrid>
      <w:tr w:rsidR="00CD532F" w:rsidRPr="00E92F36" w14:paraId="1EFFD68B" w14:textId="77777777" w:rsidTr="00CD532F">
        <w:tc>
          <w:tcPr>
            <w:tcW w:w="704" w:type="dxa"/>
          </w:tcPr>
          <w:p w14:paraId="439598BB" w14:textId="77777777" w:rsidR="00CD532F" w:rsidRPr="00E92F36" w:rsidRDefault="00CD532F" w:rsidP="00CD532F">
            <w:pPr>
              <w:spacing w:after="0"/>
              <w:jc w:val="center"/>
              <w:outlineLvl w:val="0"/>
              <w:rPr>
                <w:rFonts w:ascii="Times New Roman" w:hAnsi="Times New Roman"/>
                <w:bCs/>
                <w:color w:val="000000"/>
                <w:sz w:val="28"/>
                <w:szCs w:val="28"/>
                <w:lang w:val="uk-UA"/>
              </w:rPr>
            </w:pPr>
            <w:r w:rsidRPr="00E92F36">
              <w:rPr>
                <w:rFonts w:ascii="Times New Roman" w:hAnsi="Times New Roman"/>
                <w:bCs/>
                <w:color w:val="000000"/>
                <w:sz w:val="28"/>
                <w:szCs w:val="28"/>
                <w:lang w:val="uk-UA"/>
              </w:rPr>
              <w:t>№ з/п</w:t>
            </w:r>
          </w:p>
        </w:tc>
        <w:tc>
          <w:tcPr>
            <w:tcW w:w="4649" w:type="dxa"/>
          </w:tcPr>
          <w:p w14:paraId="5D110424" w14:textId="77777777" w:rsidR="00CD532F" w:rsidRPr="00E92F36" w:rsidRDefault="00CD532F" w:rsidP="00CD532F">
            <w:pPr>
              <w:spacing w:after="0"/>
              <w:jc w:val="center"/>
              <w:outlineLvl w:val="0"/>
              <w:rPr>
                <w:rFonts w:ascii="Times New Roman" w:hAnsi="Times New Roman"/>
                <w:bCs/>
                <w:color w:val="000000"/>
                <w:sz w:val="28"/>
                <w:szCs w:val="28"/>
                <w:lang w:val="uk-UA"/>
              </w:rPr>
            </w:pPr>
            <w:r w:rsidRPr="00E92F36">
              <w:rPr>
                <w:rFonts w:ascii="Times New Roman" w:hAnsi="Times New Roman"/>
                <w:bCs/>
                <w:color w:val="000000"/>
                <w:sz w:val="28"/>
                <w:szCs w:val="28"/>
                <w:lang w:val="uk-UA"/>
              </w:rPr>
              <w:t>Зміст роботи</w:t>
            </w:r>
          </w:p>
        </w:tc>
        <w:tc>
          <w:tcPr>
            <w:tcW w:w="1559" w:type="dxa"/>
          </w:tcPr>
          <w:p w14:paraId="70D8BA7B" w14:textId="77777777" w:rsidR="00CD532F" w:rsidRPr="00E92F36" w:rsidRDefault="00CD532F" w:rsidP="00CD532F">
            <w:pPr>
              <w:spacing w:after="0"/>
              <w:jc w:val="center"/>
              <w:outlineLvl w:val="0"/>
              <w:rPr>
                <w:rFonts w:ascii="Times New Roman" w:hAnsi="Times New Roman"/>
                <w:bCs/>
                <w:color w:val="000000"/>
                <w:sz w:val="28"/>
                <w:szCs w:val="28"/>
                <w:lang w:val="uk-UA"/>
              </w:rPr>
            </w:pPr>
            <w:r w:rsidRPr="00E92F36">
              <w:rPr>
                <w:rFonts w:ascii="Times New Roman" w:hAnsi="Times New Roman"/>
                <w:bCs/>
                <w:color w:val="000000"/>
                <w:sz w:val="28"/>
                <w:szCs w:val="28"/>
                <w:lang w:val="uk-UA"/>
              </w:rPr>
              <w:t>Термін</w:t>
            </w:r>
          </w:p>
        </w:tc>
        <w:tc>
          <w:tcPr>
            <w:tcW w:w="2694" w:type="dxa"/>
          </w:tcPr>
          <w:p w14:paraId="457705FB" w14:textId="583730C6" w:rsidR="00CD532F" w:rsidRPr="00E92F36" w:rsidRDefault="00447905" w:rsidP="00CD532F">
            <w:pPr>
              <w:spacing w:after="0"/>
              <w:jc w:val="center"/>
              <w:outlineLvl w:val="0"/>
              <w:rPr>
                <w:rFonts w:ascii="Times New Roman" w:hAnsi="Times New Roman"/>
                <w:bCs/>
                <w:color w:val="000000"/>
                <w:sz w:val="28"/>
                <w:szCs w:val="28"/>
                <w:lang w:val="uk-UA"/>
              </w:rPr>
            </w:pPr>
            <w:r w:rsidRPr="00E92F36">
              <w:rPr>
                <w:rFonts w:ascii="Times New Roman" w:hAnsi="Times New Roman"/>
                <w:bCs/>
                <w:color w:val="000000"/>
                <w:sz w:val="28"/>
                <w:szCs w:val="28"/>
                <w:lang w:val="uk-UA"/>
              </w:rPr>
              <w:t>Відпові</w:t>
            </w:r>
            <w:r w:rsidR="00CD532F" w:rsidRPr="00E92F36">
              <w:rPr>
                <w:rFonts w:ascii="Times New Roman" w:hAnsi="Times New Roman"/>
                <w:bCs/>
                <w:color w:val="000000"/>
                <w:sz w:val="28"/>
                <w:szCs w:val="28"/>
                <w:lang w:val="uk-UA"/>
              </w:rPr>
              <w:t>дальний</w:t>
            </w:r>
          </w:p>
        </w:tc>
      </w:tr>
      <w:tr w:rsidR="00CD532F" w:rsidRPr="00E92F36" w14:paraId="4376E120" w14:textId="77777777" w:rsidTr="00CD532F">
        <w:tc>
          <w:tcPr>
            <w:tcW w:w="704" w:type="dxa"/>
          </w:tcPr>
          <w:p w14:paraId="57D64FB7" w14:textId="77777777" w:rsidR="00CD532F" w:rsidRPr="00E92F36" w:rsidRDefault="00CD532F" w:rsidP="00CD532F">
            <w:pPr>
              <w:spacing w:after="0"/>
              <w:jc w:val="center"/>
              <w:outlineLvl w:val="0"/>
              <w:rPr>
                <w:rFonts w:ascii="Times New Roman" w:hAnsi="Times New Roman"/>
                <w:bCs/>
                <w:color w:val="000000"/>
                <w:sz w:val="28"/>
                <w:szCs w:val="28"/>
                <w:lang w:val="uk-UA"/>
              </w:rPr>
            </w:pPr>
            <w:r w:rsidRPr="00E92F36">
              <w:rPr>
                <w:rFonts w:ascii="Times New Roman" w:hAnsi="Times New Roman"/>
                <w:bCs/>
                <w:color w:val="000000"/>
                <w:sz w:val="28"/>
                <w:szCs w:val="28"/>
                <w:lang w:val="uk-UA"/>
              </w:rPr>
              <w:t>1.</w:t>
            </w:r>
          </w:p>
        </w:tc>
        <w:tc>
          <w:tcPr>
            <w:tcW w:w="4649" w:type="dxa"/>
          </w:tcPr>
          <w:p w14:paraId="53BCF952" w14:textId="77777777" w:rsidR="00CD532F" w:rsidRPr="00E92F36" w:rsidRDefault="00CD532F" w:rsidP="00CD532F">
            <w:pPr>
              <w:autoSpaceDE w:val="0"/>
              <w:autoSpaceDN w:val="0"/>
              <w:adjustRightInd w:val="0"/>
              <w:spacing w:after="0"/>
              <w:rPr>
                <w:rFonts w:ascii="Times New Roman" w:hAnsi="Times New Roman"/>
                <w:sz w:val="28"/>
                <w:szCs w:val="28"/>
                <w:lang w:val="uk-UA"/>
              </w:rPr>
            </w:pPr>
            <w:r w:rsidRPr="00E92F36">
              <w:rPr>
                <w:rFonts w:ascii="Times New Roman" w:hAnsi="Times New Roman"/>
                <w:sz w:val="28"/>
                <w:szCs w:val="28"/>
                <w:lang w:val="uk-UA"/>
              </w:rPr>
              <w:t xml:space="preserve">«Естетичне виховання дошкільників у контексті сьогодення» </w:t>
            </w:r>
          </w:p>
          <w:p w14:paraId="13B59077" w14:textId="77777777" w:rsidR="00CD532F" w:rsidRPr="00E92F36" w:rsidRDefault="00CD532F" w:rsidP="00CD532F">
            <w:pPr>
              <w:autoSpaceDE w:val="0"/>
              <w:autoSpaceDN w:val="0"/>
              <w:adjustRightInd w:val="0"/>
              <w:spacing w:after="0"/>
              <w:jc w:val="right"/>
              <w:rPr>
                <w:rFonts w:ascii="Times New Roman" w:hAnsi="Times New Roman"/>
                <w:i/>
                <w:sz w:val="28"/>
                <w:szCs w:val="28"/>
                <w:lang w:val="uk-UA"/>
              </w:rPr>
            </w:pPr>
            <w:r w:rsidRPr="00E92F36">
              <w:rPr>
                <w:rFonts w:ascii="Times New Roman" w:hAnsi="Times New Roman"/>
                <w:i/>
                <w:sz w:val="28"/>
                <w:szCs w:val="28"/>
                <w:lang w:val="uk-UA"/>
              </w:rPr>
              <w:t>проблемний семінар</w:t>
            </w:r>
          </w:p>
        </w:tc>
        <w:tc>
          <w:tcPr>
            <w:tcW w:w="1559" w:type="dxa"/>
          </w:tcPr>
          <w:p w14:paraId="3773D842" w14:textId="77777777" w:rsidR="00CD532F" w:rsidRPr="00E92F36" w:rsidRDefault="00CD532F" w:rsidP="00CD532F">
            <w:pPr>
              <w:tabs>
                <w:tab w:val="left" w:pos="7060"/>
              </w:tabs>
              <w:spacing w:after="0"/>
              <w:jc w:val="center"/>
              <w:rPr>
                <w:rFonts w:ascii="Times New Roman" w:hAnsi="Times New Roman"/>
                <w:bCs/>
                <w:sz w:val="28"/>
                <w:szCs w:val="28"/>
                <w:lang w:val="uk-UA"/>
              </w:rPr>
            </w:pPr>
            <w:r w:rsidRPr="00E92F36">
              <w:rPr>
                <w:rFonts w:ascii="Times New Roman" w:hAnsi="Times New Roman"/>
                <w:bCs/>
                <w:sz w:val="28"/>
                <w:szCs w:val="28"/>
                <w:lang w:val="uk-UA"/>
              </w:rPr>
              <w:t>жовтень, 2024</w:t>
            </w:r>
          </w:p>
          <w:p w14:paraId="723C2A33" w14:textId="77777777" w:rsidR="00CD532F" w:rsidRPr="00E92F36" w:rsidRDefault="00CD532F" w:rsidP="00CD532F">
            <w:pPr>
              <w:tabs>
                <w:tab w:val="left" w:pos="7060"/>
              </w:tabs>
              <w:spacing w:after="0"/>
              <w:jc w:val="center"/>
              <w:rPr>
                <w:rFonts w:ascii="Times New Roman" w:hAnsi="Times New Roman"/>
                <w:bCs/>
                <w:sz w:val="28"/>
                <w:szCs w:val="28"/>
                <w:lang w:val="uk-UA"/>
              </w:rPr>
            </w:pPr>
          </w:p>
        </w:tc>
        <w:tc>
          <w:tcPr>
            <w:tcW w:w="2694" w:type="dxa"/>
          </w:tcPr>
          <w:p w14:paraId="092BD8A6" w14:textId="77777777" w:rsidR="00CD532F" w:rsidRPr="00E92F36" w:rsidRDefault="00CD532F" w:rsidP="00CD532F">
            <w:pPr>
              <w:spacing w:after="0"/>
              <w:jc w:val="center"/>
              <w:outlineLvl w:val="0"/>
              <w:rPr>
                <w:rFonts w:ascii="Times New Roman" w:hAnsi="Times New Roman"/>
                <w:bCs/>
                <w:color w:val="000000"/>
                <w:sz w:val="28"/>
                <w:szCs w:val="28"/>
                <w:lang w:val="uk-UA"/>
              </w:rPr>
            </w:pPr>
            <w:r w:rsidRPr="00E92F36">
              <w:rPr>
                <w:rFonts w:ascii="Times New Roman" w:hAnsi="Times New Roman"/>
                <w:bCs/>
                <w:color w:val="000000"/>
                <w:sz w:val="28"/>
                <w:szCs w:val="28"/>
                <w:lang w:val="uk-UA"/>
              </w:rPr>
              <w:t>Лисишин А.Р.</w:t>
            </w:r>
          </w:p>
        </w:tc>
      </w:tr>
      <w:tr w:rsidR="00CD532F" w:rsidRPr="00E92F36" w14:paraId="002E92F7" w14:textId="77777777" w:rsidTr="00CD532F">
        <w:tc>
          <w:tcPr>
            <w:tcW w:w="704" w:type="dxa"/>
          </w:tcPr>
          <w:p w14:paraId="42A75906" w14:textId="77777777" w:rsidR="00CD532F" w:rsidRPr="00E92F36" w:rsidRDefault="00CD532F" w:rsidP="00CD532F">
            <w:pPr>
              <w:spacing w:after="0"/>
              <w:jc w:val="center"/>
              <w:outlineLvl w:val="0"/>
              <w:rPr>
                <w:rFonts w:ascii="Times New Roman" w:hAnsi="Times New Roman"/>
                <w:bCs/>
                <w:color w:val="000000"/>
                <w:sz w:val="28"/>
                <w:szCs w:val="28"/>
                <w:lang w:val="uk-UA"/>
              </w:rPr>
            </w:pPr>
            <w:r w:rsidRPr="00E92F36">
              <w:rPr>
                <w:rFonts w:ascii="Times New Roman" w:hAnsi="Times New Roman"/>
                <w:bCs/>
                <w:color w:val="000000"/>
                <w:sz w:val="28"/>
                <w:szCs w:val="28"/>
                <w:lang w:val="uk-UA"/>
              </w:rPr>
              <w:t xml:space="preserve"> 2.</w:t>
            </w:r>
          </w:p>
        </w:tc>
        <w:tc>
          <w:tcPr>
            <w:tcW w:w="4649" w:type="dxa"/>
          </w:tcPr>
          <w:p w14:paraId="290F1133" w14:textId="77777777" w:rsidR="00CD532F" w:rsidRPr="00E92F36" w:rsidRDefault="00CD532F" w:rsidP="00CD532F">
            <w:pPr>
              <w:spacing w:after="0"/>
              <w:rPr>
                <w:rFonts w:ascii="Times New Roman" w:hAnsi="Times New Roman"/>
                <w:bCs/>
                <w:i/>
                <w:sz w:val="28"/>
                <w:szCs w:val="28"/>
                <w:lang w:val="uk-UA"/>
              </w:rPr>
            </w:pPr>
            <w:r w:rsidRPr="00E92F36">
              <w:rPr>
                <w:rFonts w:ascii="Times New Roman" w:hAnsi="Times New Roman"/>
                <w:bCs/>
                <w:sz w:val="28"/>
                <w:szCs w:val="28"/>
                <w:lang w:val="uk-UA"/>
              </w:rPr>
              <w:t xml:space="preserve">«Найвідоміші художники України,що підкорили світ»            </w:t>
            </w:r>
            <w:r w:rsidRPr="00E92F36">
              <w:rPr>
                <w:rFonts w:ascii="Times New Roman" w:hAnsi="Times New Roman"/>
                <w:bCs/>
                <w:i/>
                <w:sz w:val="28"/>
                <w:szCs w:val="28"/>
                <w:lang w:val="uk-UA"/>
              </w:rPr>
              <w:t>вебінар</w:t>
            </w:r>
          </w:p>
        </w:tc>
        <w:tc>
          <w:tcPr>
            <w:tcW w:w="1559" w:type="dxa"/>
          </w:tcPr>
          <w:p w14:paraId="42139916" w14:textId="77777777" w:rsidR="00CD532F" w:rsidRPr="00E92F36" w:rsidRDefault="00CD532F" w:rsidP="00CD532F">
            <w:pPr>
              <w:tabs>
                <w:tab w:val="left" w:pos="7060"/>
              </w:tabs>
              <w:spacing w:after="0"/>
              <w:jc w:val="center"/>
              <w:rPr>
                <w:rFonts w:ascii="Times New Roman" w:hAnsi="Times New Roman"/>
                <w:sz w:val="28"/>
                <w:szCs w:val="28"/>
                <w:lang w:val="uk-UA"/>
              </w:rPr>
            </w:pPr>
            <w:r w:rsidRPr="00E92F36">
              <w:rPr>
                <w:rFonts w:ascii="Times New Roman" w:hAnsi="Times New Roman"/>
                <w:sz w:val="28"/>
                <w:szCs w:val="28"/>
                <w:lang w:val="uk-UA"/>
              </w:rPr>
              <w:t>жовтень, 2024</w:t>
            </w:r>
          </w:p>
        </w:tc>
        <w:tc>
          <w:tcPr>
            <w:tcW w:w="2694" w:type="dxa"/>
          </w:tcPr>
          <w:p w14:paraId="04E4A661" w14:textId="77777777" w:rsidR="00CD532F" w:rsidRPr="00E92F36" w:rsidRDefault="00CD532F" w:rsidP="00CD532F">
            <w:pPr>
              <w:spacing w:after="0"/>
              <w:jc w:val="center"/>
              <w:outlineLvl w:val="0"/>
              <w:rPr>
                <w:rFonts w:ascii="Times New Roman" w:hAnsi="Times New Roman"/>
                <w:bCs/>
                <w:color w:val="000000"/>
                <w:sz w:val="28"/>
                <w:szCs w:val="28"/>
                <w:lang w:val="uk-UA"/>
              </w:rPr>
            </w:pPr>
            <w:r w:rsidRPr="00E92F36">
              <w:rPr>
                <w:rFonts w:ascii="Times New Roman" w:hAnsi="Times New Roman"/>
                <w:bCs/>
                <w:color w:val="000000"/>
                <w:sz w:val="28"/>
                <w:szCs w:val="28"/>
                <w:lang w:val="uk-UA"/>
              </w:rPr>
              <w:t>Слободян О.П.</w:t>
            </w:r>
          </w:p>
        </w:tc>
      </w:tr>
      <w:tr w:rsidR="00CD532F" w:rsidRPr="00E92F36" w14:paraId="0F0A5E07" w14:textId="77777777" w:rsidTr="00CD532F">
        <w:trPr>
          <w:trHeight w:val="945"/>
        </w:trPr>
        <w:tc>
          <w:tcPr>
            <w:tcW w:w="704" w:type="dxa"/>
          </w:tcPr>
          <w:p w14:paraId="15C8C268" w14:textId="77777777" w:rsidR="00CD532F" w:rsidRPr="00E92F36" w:rsidRDefault="00CD532F" w:rsidP="00CD532F">
            <w:pPr>
              <w:spacing w:after="0"/>
              <w:jc w:val="center"/>
              <w:outlineLvl w:val="0"/>
              <w:rPr>
                <w:rFonts w:ascii="Times New Roman" w:hAnsi="Times New Roman"/>
                <w:bCs/>
                <w:color w:val="000000"/>
                <w:sz w:val="28"/>
                <w:szCs w:val="28"/>
                <w:lang w:val="uk-UA"/>
              </w:rPr>
            </w:pPr>
            <w:r w:rsidRPr="00E92F36">
              <w:rPr>
                <w:rFonts w:ascii="Times New Roman" w:hAnsi="Times New Roman"/>
                <w:bCs/>
                <w:color w:val="000000"/>
                <w:sz w:val="28"/>
                <w:szCs w:val="28"/>
                <w:lang w:val="uk-UA"/>
              </w:rPr>
              <w:t>3.</w:t>
            </w:r>
          </w:p>
        </w:tc>
        <w:tc>
          <w:tcPr>
            <w:tcW w:w="4649" w:type="dxa"/>
          </w:tcPr>
          <w:p w14:paraId="51D6DDDB" w14:textId="77777777" w:rsidR="00CD532F" w:rsidRPr="00E92F36" w:rsidRDefault="00CD532F" w:rsidP="00FD43A0">
            <w:pPr>
              <w:shd w:val="clear" w:color="auto" w:fill="FFFFFF"/>
              <w:spacing w:before="240" w:after="0"/>
              <w:outlineLvl w:val="2"/>
              <w:rPr>
                <w:rFonts w:ascii="Times New Roman" w:hAnsi="Times New Roman"/>
                <w:color w:val="000000"/>
                <w:sz w:val="28"/>
                <w:szCs w:val="28"/>
                <w:lang w:val="uk-UA"/>
              </w:rPr>
            </w:pPr>
            <w:r w:rsidRPr="00E92F36">
              <w:rPr>
                <w:rFonts w:ascii="Times New Roman" w:hAnsi="Times New Roman"/>
                <w:color w:val="000000"/>
                <w:sz w:val="28"/>
                <w:szCs w:val="28"/>
                <w:lang w:val="uk-UA"/>
              </w:rPr>
              <w:t xml:space="preserve">Найкращі дитячі ілюстратори України  </w:t>
            </w:r>
            <w:r w:rsidRPr="00E92F36">
              <w:rPr>
                <w:rFonts w:ascii="Times New Roman" w:hAnsi="Times New Roman"/>
                <w:i/>
                <w:color w:val="000000"/>
                <w:sz w:val="28"/>
                <w:szCs w:val="28"/>
                <w:lang w:val="uk-UA"/>
              </w:rPr>
              <w:t>вебінар</w:t>
            </w:r>
          </w:p>
        </w:tc>
        <w:tc>
          <w:tcPr>
            <w:tcW w:w="1559" w:type="dxa"/>
          </w:tcPr>
          <w:p w14:paraId="3B0A0D1B" w14:textId="77777777" w:rsidR="00CD532F" w:rsidRPr="00E92F36" w:rsidRDefault="00CD532F" w:rsidP="00CD532F">
            <w:pPr>
              <w:tabs>
                <w:tab w:val="left" w:pos="7060"/>
              </w:tabs>
              <w:spacing w:after="0"/>
              <w:jc w:val="center"/>
              <w:rPr>
                <w:rFonts w:ascii="Times New Roman" w:hAnsi="Times New Roman"/>
                <w:sz w:val="28"/>
                <w:szCs w:val="28"/>
                <w:lang w:val="uk-UA"/>
              </w:rPr>
            </w:pPr>
            <w:r w:rsidRPr="00E92F36">
              <w:rPr>
                <w:rFonts w:ascii="Times New Roman" w:hAnsi="Times New Roman"/>
                <w:sz w:val="28"/>
                <w:szCs w:val="28"/>
                <w:lang w:val="uk-UA"/>
              </w:rPr>
              <w:t>жовтень,</w:t>
            </w:r>
          </w:p>
          <w:p w14:paraId="0BA59C1B" w14:textId="77777777" w:rsidR="00CD532F" w:rsidRPr="00E92F36" w:rsidRDefault="00CD532F" w:rsidP="00CD532F">
            <w:pPr>
              <w:tabs>
                <w:tab w:val="left" w:pos="7060"/>
              </w:tabs>
              <w:spacing w:after="0"/>
              <w:jc w:val="center"/>
              <w:rPr>
                <w:rFonts w:ascii="Times New Roman" w:hAnsi="Times New Roman"/>
                <w:sz w:val="28"/>
                <w:szCs w:val="28"/>
                <w:lang w:val="uk-UA"/>
              </w:rPr>
            </w:pPr>
            <w:r w:rsidRPr="00E92F36">
              <w:rPr>
                <w:rFonts w:ascii="Times New Roman" w:hAnsi="Times New Roman"/>
                <w:sz w:val="28"/>
                <w:szCs w:val="28"/>
                <w:lang w:val="uk-UA"/>
              </w:rPr>
              <w:t>2024</w:t>
            </w:r>
          </w:p>
        </w:tc>
        <w:tc>
          <w:tcPr>
            <w:tcW w:w="2694" w:type="dxa"/>
          </w:tcPr>
          <w:p w14:paraId="6B625C5F" w14:textId="77777777" w:rsidR="00CD532F" w:rsidRPr="00E92F36" w:rsidRDefault="00CD532F" w:rsidP="00CD532F">
            <w:pPr>
              <w:spacing w:after="0"/>
              <w:jc w:val="center"/>
              <w:outlineLvl w:val="0"/>
              <w:rPr>
                <w:rFonts w:ascii="Times New Roman" w:hAnsi="Times New Roman"/>
                <w:bCs/>
                <w:color w:val="000000"/>
                <w:sz w:val="28"/>
                <w:szCs w:val="28"/>
                <w:lang w:val="uk-UA"/>
              </w:rPr>
            </w:pPr>
            <w:r w:rsidRPr="00E92F36">
              <w:rPr>
                <w:rFonts w:ascii="Times New Roman" w:hAnsi="Times New Roman"/>
                <w:bCs/>
                <w:color w:val="000000"/>
                <w:sz w:val="28"/>
                <w:szCs w:val="28"/>
                <w:lang w:val="uk-UA"/>
              </w:rPr>
              <w:t>Малярчук У.Р.</w:t>
            </w:r>
          </w:p>
        </w:tc>
      </w:tr>
      <w:tr w:rsidR="00CD532F" w:rsidRPr="00E92F36" w14:paraId="4BF6C9A3" w14:textId="77777777" w:rsidTr="00CD532F">
        <w:trPr>
          <w:trHeight w:val="653"/>
        </w:trPr>
        <w:tc>
          <w:tcPr>
            <w:tcW w:w="704" w:type="dxa"/>
          </w:tcPr>
          <w:p w14:paraId="1BC5E38C" w14:textId="77777777" w:rsidR="00CD532F" w:rsidRPr="00E92F36" w:rsidRDefault="00CD532F" w:rsidP="00CD532F">
            <w:pPr>
              <w:spacing w:after="0"/>
              <w:jc w:val="center"/>
              <w:outlineLvl w:val="0"/>
              <w:rPr>
                <w:rFonts w:ascii="Times New Roman" w:hAnsi="Times New Roman"/>
                <w:bCs/>
                <w:color w:val="000000"/>
                <w:sz w:val="28"/>
                <w:szCs w:val="28"/>
                <w:lang w:val="uk-UA"/>
              </w:rPr>
            </w:pPr>
            <w:r w:rsidRPr="00E92F36">
              <w:rPr>
                <w:rFonts w:ascii="Times New Roman" w:hAnsi="Times New Roman"/>
                <w:bCs/>
                <w:color w:val="000000"/>
                <w:sz w:val="28"/>
                <w:szCs w:val="28"/>
                <w:lang w:val="uk-UA"/>
              </w:rPr>
              <w:t>4.</w:t>
            </w:r>
          </w:p>
        </w:tc>
        <w:tc>
          <w:tcPr>
            <w:tcW w:w="4649" w:type="dxa"/>
          </w:tcPr>
          <w:p w14:paraId="11B743C2" w14:textId="77777777" w:rsidR="00CD532F" w:rsidRPr="00E92F36" w:rsidRDefault="00CD532F" w:rsidP="00CD532F">
            <w:pPr>
              <w:shd w:val="clear" w:color="auto" w:fill="FFFFFF"/>
              <w:spacing w:after="0"/>
              <w:outlineLvl w:val="2"/>
              <w:rPr>
                <w:rFonts w:ascii="Times New Roman" w:hAnsi="Times New Roman"/>
                <w:sz w:val="28"/>
                <w:szCs w:val="28"/>
                <w:lang w:val="uk-UA" w:eastAsia="uk-UA"/>
              </w:rPr>
            </w:pPr>
            <w:r w:rsidRPr="00E92F36">
              <w:rPr>
                <w:rFonts w:ascii="Times New Roman" w:hAnsi="Times New Roman"/>
                <w:sz w:val="28"/>
                <w:szCs w:val="28"/>
                <w:lang w:val="uk-UA" w:eastAsia="uk-UA"/>
              </w:rPr>
              <w:t xml:space="preserve">5 українських композиторів,які відомі на весь світ   </w:t>
            </w:r>
            <w:r w:rsidRPr="00E92F36">
              <w:rPr>
                <w:rFonts w:ascii="Times New Roman" w:hAnsi="Times New Roman"/>
                <w:i/>
                <w:sz w:val="28"/>
                <w:szCs w:val="28"/>
                <w:lang w:val="uk-UA" w:eastAsia="uk-UA"/>
              </w:rPr>
              <w:t>вебінар</w:t>
            </w:r>
          </w:p>
        </w:tc>
        <w:tc>
          <w:tcPr>
            <w:tcW w:w="1559" w:type="dxa"/>
          </w:tcPr>
          <w:p w14:paraId="3EAF3168" w14:textId="77777777" w:rsidR="00CD532F" w:rsidRPr="00E92F36" w:rsidRDefault="00CD532F" w:rsidP="00CD532F">
            <w:pPr>
              <w:tabs>
                <w:tab w:val="left" w:pos="7060"/>
              </w:tabs>
              <w:spacing w:after="0"/>
              <w:jc w:val="center"/>
              <w:rPr>
                <w:rFonts w:ascii="Times New Roman" w:hAnsi="Times New Roman"/>
                <w:sz w:val="28"/>
                <w:szCs w:val="28"/>
                <w:lang w:val="uk-UA"/>
              </w:rPr>
            </w:pPr>
            <w:r w:rsidRPr="00E92F36">
              <w:rPr>
                <w:rFonts w:ascii="Times New Roman" w:hAnsi="Times New Roman"/>
                <w:sz w:val="28"/>
                <w:szCs w:val="28"/>
                <w:lang w:val="uk-UA"/>
              </w:rPr>
              <w:t>жовтень,</w:t>
            </w:r>
          </w:p>
          <w:p w14:paraId="62074B01" w14:textId="77777777" w:rsidR="00CD532F" w:rsidRPr="00E92F36" w:rsidRDefault="00CD532F" w:rsidP="00CD532F">
            <w:pPr>
              <w:tabs>
                <w:tab w:val="left" w:pos="7060"/>
              </w:tabs>
              <w:spacing w:after="0"/>
              <w:jc w:val="center"/>
              <w:rPr>
                <w:rFonts w:ascii="Times New Roman" w:hAnsi="Times New Roman"/>
                <w:sz w:val="28"/>
                <w:szCs w:val="28"/>
                <w:lang w:val="uk-UA"/>
              </w:rPr>
            </w:pPr>
            <w:r w:rsidRPr="00E92F36">
              <w:rPr>
                <w:rFonts w:ascii="Times New Roman" w:hAnsi="Times New Roman"/>
                <w:sz w:val="28"/>
                <w:szCs w:val="28"/>
                <w:lang w:val="uk-UA"/>
              </w:rPr>
              <w:t>2024</w:t>
            </w:r>
          </w:p>
        </w:tc>
        <w:tc>
          <w:tcPr>
            <w:tcW w:w="2694" w:type="dxa"/>
          </w:tcPr>
          <w:p w14:paraId="4CD5589A" w14:textId="77777777" w:rsidR="00CD532F" w:rsidRPr="00E92F36" w:rsidRDefault="00CD532F" w:rsidP="00CD532F">
            <w:pPr>
              <w:spacing w:after="0"/>
              <w:jc w:val="center"/>
              <w:outlineLvl w:val="0"/>
              <w:rPr>
                <w:rFonts w:ascii="Times New Roman" w:hAnsi="Times New Roman"/>
                <w:bCs/>
                <w:color w:val="000000"/>
                <w:sz w:val="28"/>
                <w:szCs w:val="28"/>
                <w:lang w:val="uk-UA"/>
              </w:rPr>
            </w:pPr>
            <w:r w:rsidRPr="00E92F36">
              <w:rPr>
                <w:rFonts w:ascii="Times New Roman" w:hAnsi="Times New Roman"/>
                <w:bCs/>
                <w:color w:val="000000"/>
                <w:sz w:val="28"/>
                <w:szCs w:val="28"/>
                <w:lang w:val="uk-UA"/>
              </w:rPr>
              <w:t>Бокотько І.Б.</w:t>
            </w:r>
          </w:p>
        </w:tc>
      </w:tr>
      <w:tr w:rsidR="00CD532F" w:rsidRPr="00E92F36" w14:paraId="3593B198" w14:textId="77777777" w:rsidTr="00CD532F">
        <w:tc>
          <w:tcPr>
            <w:tcW w:w="704" w:type="dxa"/>
          </w:tcPr>
          <w:p w14:paraId="55A24C5A" w14:textId="77777777" w:rsidR="00CD532F" w:rsidRPr="00E92F36" w:rsidRDefault="00CD532F" w:rsidP="00CD532F">
            <w:pPr>
              <w:spacing w:after="0"/>
              <w:jc w:val="center"/>
              <w:outlineLvl w:val="0"/>
              <w:rPr>
                <w:rFonts w:ascii="Times New Roman" w:hAnsi="Times New Roman"/>
                <w:bCs/>
                <w:color w:val="000000"/>
                <w:sz w:val="28"/>
                <w:szCs w:val="28"/>
                <w:lang w:val="uk-UA"/>
              </w:rPr>
            </w:pPr>
            <w:r w:rsidRPr="00E92F36">
              <w:rPr>
                <w:rFonts w:ascii="Times New Roman" w:hAnsi="Times New Roman"/>
                <w:bCs/>
                <w:color w:val="000000"/>
                <w:sz w:val="28"/>
                <w:szCs w:val="28"/>
                <w:lang w:val="uk-UA"/>
              </w:rPr>
              <w:t>5.</w:t>
            </w:r>
          </w:p>
        </w:tc>
        <w:tc>
          <w:tcPr>
            <w:tcW w:w="4649" w:type="dxa"/>
          </w:tcPr>
          <w:p w14:paraId="4E58063D" w14:textId="77777777" w:rsidR="00CD532F" w:rsidRPr="00E92F36" w:rsidRDefault="00CD532F" w:rsidP="00CD532F">
            <w:pPr>
              <w:shd w:val="clear" w:color="auto" w:fill="FFFFFF"/>
              <w:spacing w:before="240" w:after="0"/>
              <w:outlineLvl w:val="2"/>
              <w:rPr>
                <w:rFonts w:ascii="Times New Roman" w:hAnsi="Times New Roman"/>
                <w:color w:val="000000"/>
                <w:sz w:val="28"/>
                <w:szCs w:val="28"/>
                <w:lang w:val="uk-UA"/>
              </w:rPr>
            </w:pPr>
            <w:r w:rsidRPr="00E92F36">
              <w:rPr>
                <w:rFonts w:ascii="Times New Roman" w:hAnsi="Times New Roman"/>
                <w:color w:val="000000"/>
                <w:sz w:val="28"/>
                <w:szCs w:val="28"/>
                <w:lang w:val="uk-UA"/>
              </w:rPr>
              <w:t xml:space="preserve">Інклюзивне середовище в ЗДО: основи організації занять          </w:t>
            </w:r>
            <w:r w:rsidRPr="00E92F36">
              <w:rPr>
                <w:rFonts w:ascii="Times New Roman" w:hAnsi="Times New Roman"/>
                <w:i/>
                <w:color w:val="000000"/>
                <w:sz w:val="28"/>
                <w:szCs w:val="28"/>
                <w:lang w:val="uk-UA"/>
              </w:rPr>
              <w:t>круглий стіл</w:t>
            </w:r>
          </w:p>
        </w:tc>
        <w:tc>
          <w:tcPr>
            <w:tcW w:w="1559" w:type="dxa"/>
          </w:tcPr>
          <w:p w14:paraId="21F4416E" w14:textId="77777777" w:rsidR="00CD532F" w:rsidRPr="00E92F36" w:rsidRDefault="00CD532F" w:rsidP="00CD532F">
            <w:pPr>
              <w:tabs>
                <w:tab w:val="left" w:pos="7060"/>
              </w:tabs>
              <w:spacing w:after="0"/>
              <w:jc w:val="center"/>
              <w:rPr>
                <w:rFonts w:ascii="Times New Roman" w:hAnsi="Times New Roman"/>
                <w:sz w:val="28"/>
                <w:szCs w:val="28"/>
                <w:lang w:val="uk-UA"/>
              </w:rPr>
            </w:pPr>
            <w:r w:rsidRPr="00E92F36">
              <w:rPr>
                <w:rFonts w:ascii="Times New Roman" w:hAnsi="Times New Roman"/>
                <w:sz w:val="28"/>
                <w:szCs w:val="28"/>
                <w:lang w:val="uk-UA"/>
              </w:rPr>
              <w:t>лютий 2025</w:t>
            </w:r>
          </w:p>
        </w:tc>
        <w:tc>
          <w:tcPr>
            <w:tcW w:w="2694" w:type="dxa"/>
          </w:tcPr>
          <w:p w14:paraId="327EE8B0" w14:textId="77777777" w:rsidR="00CD532F" w:rsidRPr="00E92F36" w:rsidRDefault="00CD532F" w:rsidP="00CD532F">
            <w:pPr>
              <w:spacing w:after="0"/>
              <w:jc w:val="center"/>
              <w:outlineLvl w:val="0"/>
              <w:rPr>
                <w:rFonts w:ascii="Times New Roman" w:hAnsi="Times New Roman"/>
                <w:bCs/>
                <w:color w:val="000000"/>
                <w:sz w:val="28"/>
                <w:szCs w:val="28"/>
                <w:lang w:val="uk-UA"/>
              </w:rPr>
            </w:pPr>
            <w:r w:rsidRPr="00E92F36">
              <w:rPr>
                <w:rFonts w:ascii="Times New Roman" w:hAnsi="Times New Roman"/>
                <w:bCs/>
                <w:color w:val="000000"/>
                <w:sz w:val="28"/>
                <w:szCs w:val="28"/>
                <w:lang w:val="uk-UA"/>
              </w:rPr>
              <w:t>Мазурак Т.А..</w:t>
            </w:r>
          </w:p>
        </w:tc>
      </w:tr>
      <w:tr w:rsidR="00CD532F" w:rsidRPr="00E92F36" w14:paraId="7AEAC697" w14:textId="77777777" w:rsidTr="00CD532F">
        <w:tc>
          <w:tcPr>
            <w:tcW w:w="704" w:type="dxa"/>
          </w:tcPr>
          <w:p w14:paraId="7E10D63A" w14:textId="77777777" w:rsidR="00CD532F" w:rsidRPr="00E92F36" w:rsidRDefault="00CD532F" w:rsidP="00CD532F">
            <w:pPr>
              <w:spacing w:after="0"/>
              <w:jc w:val="center"/>
              <w:outlineLvl w:val="0"/>
              <w:rPr>
                <w:rFonts w:ascii="Times New Roman" w:hAnsi="Times New Roman"/>
                <w:bCs/>
                <w:color w:val="000000"/>
                <w:sz w:val="28"/>
                <w:szCs w:val="28"/>
                <w:lang w:val="uk-UA"/>
              </w:rPr>
            </w:pPr>
            <w:r w:rsidRPr="00E92F36">
              <w:rPr>
                <w:rFonts w:ascii="Times New Roman" w:hAnsi="Times New Roman"/>
                <w:bCs/>
                <w:color w:val="000000"/>
                <w:sz w:val="28"/>
                <w:szCs w:val="28"/>
                <w:lang w:val="uk-UA"/>
              </w:rPr>
              <w:t>6.</w:t>
            </w:r>
          </w:p>
        </w:tc>
        <w:tc>
          <w:tcPr>
            <w:tcW w:w="4649" w:type="dxa"/>
          </w:tcPr>
          <w:p w14:paraId="0CCF330C" w14:textId="77777777" w:rsidR="00CD532F" w:rsidRPr="00E92F36" w:rsidRDefault="00CD532F" w:rsidP="00CD532F">
            <w:pPr>
              <w:shd w:val="clear" w:color="auto" w:fill="FFFFFF"/>
              <w:spacing w:before="240" w:after="0"/>
              <w:outlineLvl w:val="2"/>
              <w:rPr>
                <w:rFonts w:ascii="Times New Roman" w:hAnsi="Times New Roman"/>
                <w:color w:val="000000"/>
                <w:sz w:val="28"/>
                <w:szCs w:val="28"/>
                <w:lang w:val="uk-UA"/>
              </w:rPr>
            </w:pPr>
            <w:r w:rsidRPr="00E92F36">
              <w:rPr>
                <w:rFonts w:ascii="Times New Roman" w:hAnsi="Times New Roman"/>
                <w:color w:val="000000"/>
                <w:sz w:val="28"/>
                <w:szCs w:val="28"/>
                <w:lang w:val="uk-UA"/>
              </w:rPr>
              <w:t xml:space="preserve">Новий Закон про дошкільну освіту </w:t>
            </w:r>
          </w:p>
          <w:p w14:paraId="3D9A006C" w14:textId="03E6112E" w:rsidR="00CD532F" w:rsidRPr="00E92F36" w:rsidRDefault="00CD532F" w:rsidP="00CD532F">
            <w:pPr>
              <w:shd w:val="clear" w:color="auto" w:fill="FFFFFF"/>
              <w:spacing w:before="240" w:after="0"/>
              <w:outlineLvl w:val="2"/>
              <w:rPr>
                <w:rFonts w:ascii="Times New Roman" w:hAnsi="Times New Roman"/>
                <w:color w:val="000000"/>
                <w:sz w:val="28"/>
                <w:szCs w:val="28"/>
                <w:lang w:val="uk-UA"/>
              </w:rPr>
            </w:pPr>
            <w:r w:rsidRPr="00E92F36">
              <w:rPr>
                <w:rFonts w:ascii="Times New Roman" w:hAnsi="Times New Roman"/>
                <w:i/>
                <w:color w:val="000000"/>
                <w:sz w:val="28"/>
                <w:szCs w:val="28"/>
                <w:lang w:val="uk-UA"/>
              </w:rPr>
              <w:t>круглий стіл</w:t>
            </w:r>
          </w:p>
        </w:tc>
        <w:tc>
          <w:tcPr>
            <w:tcW w:w="1559" w:type="dxa"/>
          </w:tcPr>
          <w:p w14:paraId="580EF96A" w14:textId="77777777" w:rsidR="00CD532F" w:rsidRPr="00E92F36" w:rsidRDefault="00CD532F" w:rsidP="00CD532F">
            <w:pPr>
              <w:tabs>
                <w:tab w:val="left" w:pos="7060"/>
              </w:tabs>
              <w:spacing w:after="0"/>
              <w:jc w:val="center"/>
              <w:rPr>
                <w:rFonts w:ascii="Times New Roman" w:hAnsi="Times New Roman"/>
                <w:sz w:val="28"/>
                <w:szCs w:val="28"/>
                <w:lang w:val="uk-UA"/>
              </w:rPr>
            </w:pPr>
            <w:r w:rsidRPr="00E92F36">
              <w:rPr>
                <w:rFonts w:ascii="Times New Roman" w:hAnsi="Times New Roman"/>
                <w:sz w:val="28"/>
                <w:szCs w:val="28"/>
                <w:lang w:val="uk-UA"/>
              </w:rPr>
              <w:t>березень 2025</w:t>
            </w:r>
          </w:p>
        </w:tc>
        <w:tc>
          <w:tcPr>
            <w:tcW w:w="2694" w:type="dxa"/>
          </w:tcPr>
          <w:p w14:paraId="51832A9A" w14:textId="77777777" w:rsidR="00CD532F" w:rsidRPr="00E92F36" w:rsidRDefault="00CD532F" w:rsidP="00CD532F">
            <w:pPr>
              <w:spacing w:after="0"/>
              <w:jc w:val="center"/>
              <w:outlineLvl w:val="0"/>
              <w:rPr>
                <w:rFonts w:ascii="Times New Roman" w:hAnsi="Times New Roman"/>
                <w:bCs/>
                <w:color w:val="000000"/>
                <w:sz w:val="28"/>
                <w:szCs w:val="28"/>
                <w:lang w:val="uk-UA"/>
              </w:rPr>
            </w:pPr>
            <w:r w:rsidRPr="00E92F36">
              <w:rPr>
                <w:rFonts w:ascii="Times New Roman" w:hAnsi="Times New Roman"/>
                <w:bCs/>
                <w:color w:val="000000"/>
                <w:sz w:val="28"/>
                <w:szCs w:val="28"/>
                <w:lang w:val="uk-UA"/>
              </w:rPr>
              <w:t>Мазурак Т.А.</w:t>
            </w:r>
          </w:p>
        </w:tc>
      </w:tr>
      <w:tr w:rsidR="00CD532F" w:rsidRPr="00E92F36" w14:paraId="37C76259" w14:textId="77777777" w:rsidTr="00CD532F">
        <w:tc>
          <w:tcPr>
            <w:tcW w:w="704" w:type="dxa"/>
          </w:tcPr>
          <w:p w14:paraId="1BD18818" w14:textId="77777777" w:rsidR="00CD532F" w:rsidRPr="00E92F36" w:rsidRDefault="00CD532F" w:rsidP="00CD532F">
            <w:pPr>
              <w:spacing w:after="0"/>
              <w:jc w:val="center"/>
              <w:outlineLvl w:val="0"/>
              <w:rPr>
                <w:rFonts w:ascii="Times New Roman" w:hAnsi="Times New Roman"/>
                <w:bCs/>
                <w:color w:val="000000"/>
                <w:sz w:val="28"/>
                <w:szCs w:val="28"/>
                <w:lang w:val="uk-UA"/>
              </w:rPr>
            </w:pPr>
            <w:r w:rsidRPr="00E92F36">
              <w:rPr>
                <w:rFonts w:ascii="Times New Roman" w:hAnsi="Times New Roman"/>
                <w:bCs/>
                <w:color w:val="000000"/>
                <w:sz w:val="28"/>
                <w:szCs w:val="28"/>
                <w:lang w:val="uk-UA"/>
              </w:rPr>
              <w:lastRenderedPageBreak/>
              <w:t>7.</w:t>
            </w:r>
          </w:p>
        </w:tc>
        <w:tc>
          <w:tcPr>
            <w:tcW w:w="4649" w:type="dxa"/>
          </w:tcPr>
          <w:p w14:paraId="5B987AD1" w14:textId="069BC6F9" w:rsidR="00CD532F" w:rsidRPr="00E92F36" w:rsidRDefault="00CD532F" w:rsidP="00CD532F">
            <w:pPr>
              <w:shd w:val="clear" w:color="auto" w:fill="FFFFFF"/>
              <w:spacing w:before="240" w:after="0"/>
              <w:outlineLvl w:val="2"/>
              <w:rPr>
                <w:rFonts w:ascii="Times New Roman" w:hAnsi="Times New Roman"/>
                <w:color w:val="000000"/>
                <w:sz w:val="28"/>
                <w:szCs w:val="28"/>
                <w:lang w:val="uk-UA"/>
              </w:rPr>
            </w:pPr>
            <w:r w:rsidRPr="00E92F36">
              <w:rPr>
                <w:rFonts w:ascii="Times New Roman" w:hAnsi="Times New Roman"/>
                <w:color w:val="000000"/>
                <w:sz w:val="28"/>
                <w:szCs w:val="28"/>
                <w:lang w:val="uk-UA"/>
              </w:rPr>
              <w:t>«З до</w:t>
            </w:r>
            <w:r w:rsidR="00FD43A0" w:rsidRPr="00E92F36">
              <w:rPr>
                <w:rFonts w:ascii="Times New Roman" w:hAnsi="Times New Roman"/>
                <w:color w:val="000000"/>
                <w:sz w:val="28"/>
                <w:szCs w:val="28"/>
                <w:lang w:val="uk-UA"/>
              </w:rPr>
              <w:t xml:space="preserve">бром у серці,з Україною в душі» </w:t>
            </w:r>
            <w:r w:rsidRPr="00E92F36">
              <w:rPr>
                <w:rFonts w:ascii="Times New Roman" w:hAnsi="Times New Roman"/>
                <w:i/>
                <w:color w:val="000000"/>
                <w:sz w:val="28"/>
                <w:szCs w:val="28"/>
                <w:lang w:val="uk-UA"/>
              </w:rPr>
              <w:t>семінар про успішних українських підприємців-меценатів</w:t>
            </w:r>
          </w:p>
        </w:tc>
        <w:tc>
          <w:tcPr>
            <w:tcW w:w="1559" w:type="dxa"/>
          </w:tcPr>
          <w:p w14:paraId="03AC9C0A" w14:textId="77777777" w:rsidR="00CD532F" w:rsidRPr="00E92F36" w:rsidRDefault="00CD532F" w:rsidP="00CD532F">
            <w:pPr>
              <w:tabs>
                <w:tab w:val="left" w:pos="7060"/>
              </w:tabs>
              <w:spacing w:after="0"/>
              <w:jc w:val="center"/>
              <w:rPr>
                <w:rFonts w:ascii="Times New Roman" w:hAnsi="Times New Roman"/>
                <w:sz w:val="28"/>
                <w:szCs w:val="28"/>
                <w:lang w:val="uk-UA"/>
              </w:rPr>
            </w:pPr>
            <w:r w:rsidRPr="00E92F36">
              <w:rPr>
                <w:rFonts w:ascii="Times New Roman" w:hAnsi="Times New Roman"/>
                <w:sz w:val="28"/>
                <w:szCs w:val="28"/>
                <w:lang w:val="uk-UA"/>
              </w:rPr>
              <w:t>листопад 2024</w:t>
            </w:r>
          </w:p>
        </w:tc>
        <w:tc>
          <w:tcPr>
            <w:tcW w:w="2694" w:type="dxa"/>
          </w:tcPr>
          <w:p w14:paraId="0FEAE5A1" w14:textId="77777777" w:rsidR="00CD532F" w:rsidRPr="00E92F36" w:rsidRDefault="00CD532F" w:rsidP="00CD532F">
            <w:pPr>
              <w:spacing w:after="0"/>
              <w:jc w:val="center"/>
              <w:outlineLvl w:val="0"/>
              <w:rPr>
                <w:rFonts w:ascii="Times New Roman" w:hAnsi="Times New Roman"/>
                <w:bCs/>
                <w:color w:val="000000"/>
                <w:sz w:val="28"/>
                <w:szCs w:val="28"/>
                <w:lang w:val="uk-UA"/>
              </w:rPr>
            </w:pPr>
            <w:r w:rsidRPr="00E92F36">
              <w:rPr>
                <w:rFonts w:ascii="Times New Roman" w:hAnsi="Times New Roman"/>
                <w:bCs/>
                <w:color w:val="000000"/>
                <w:sz w:val="28"/>
                <w:szCs w:val="28"/>
                <w:lang w:val="uk-UA"/>
              </w:rPr>
              <w:t>Слободян О.П.</w:t>
            </w:r>
          </w:p>
        </w:tc>
      </w:tr>
    </w:tbl>
    <w:p w14:paraId="73EDF9BB" w14:textId="77777777" w:rsidR="002A20A6" w:rsidRPr="00E92F36" w:rsidRDefault="002A20A6" w:rsidP="002A20A6">
      <w:pPr>
        <w:spacing w:after="0" w:line="240" w:lineRule="auto"/>
        <w:ind w:firstLine="284"/>
        <w:jc w:val="both"/>
        <w:rPr>
          <w:rFonts w:ascii="Times New Roman" w:hAnsi="Times New Roman"/>
          <w:b/>
          <w:i/>
          <w:sz w:val="28"/>
          <w:szCs w:val="28"/>
          <w:lang w:val="uk-UA"/>
        </w:rPr>
      </w:pPr>
    </w:p>
    <w:p w14:paraId="25BD2789" w14:textId="77777777" w:rsidR="002A20A6" w:rsidRPr="00E92F36" w:rsidRDefault="002A20A6" w:rsidP="002A20A6">
      <w:pPr>
        <w:spacing w:after="0" w:line="240" w:lineRule="auto"/>
        <w:ind w:firstLine="360"/>
        <w:jc w:val="both"/>
        <w:rPr>
          <w:rFonts w:ascii="Times New Roman" w:hAnsi="Times New Roman"/>
          <w:sz w:val="28"/>
          <w:szCs w:val="28"/>
          <w:lang w:val="uk-UA"/>
        </w:rPr>
      </w:pPr>
      <w:r w:rsidRPr="00E92F36">
        <w:rPr>
          <w:rFonts w:ascii="Times New Roman" w:hAnsi="Times New Roman"/>
          <w:sz w:val="28"/>
          <w:szCs w:val="28"/>
          <w:lang w:val="uk-UA"/>
        </w:rPr>
        <w:t>Різноманітні форми роботи, такі як педагогічні години та круглі столи, розширили обізнаність педагогів з нормативно-правовою базою дошкільної освіти. Вони забезпечили глибоке та різнобічне вивчення пріоритетів, змісту та концепції Базового компонента, тим самим підвищивши ефективність педагогічного керівництва навчальним процесом.</w:t>
      </w:r>
    </w:p>
    <w:p w14:paraId="64A27B4C" w14:textId="77777777" w:rsidR="002A20A6" w:rsidRPr="00E92F36" w:rsidRDefault="002A20A6" w:rsidP="002A20A6">
      <w:pPr>
        <w:spacing w:after="0" w:line="240" w:lineRule="auto"/>
        <w:ind w:firstLine="360"/>
        <w:jc w:val="both"/>
        <w:rPr>
          <w:rFonts w:ascii="Times New Roman" w:hAnsi="Times New Roman"/>
          <w:sz w:val="28"/>
          <w:szCs w:val="28"/>
          <w:lang w:val="uk-UA"/>
        </w:rPr>
      </w:pPr>
      <w:r w:rsidRPr="00E92F36">
        <w:rPr>
          <w:rFonts w:ascii="Times New Roman" w:hAnsi="Times New Roman"/>
          <w:b/>
          <w:i/>
          <w:sz w:val="28"/>
          <w:szCs w:val="28"/>
          <w:lang w:val="uk-UA"/>
        </w:rPr>
        <w:t>Протягом 2024-2025 н.р. колектив та батьківська спільнота брали участь у конкурсах</w:t>
      </w:r>
      <w:r w:rsidRPr="00E92F36">
        <w:rPr>
          <w:rFonts w:ascii="Times New Roman" w:hAnsi="Times New Roman"/>
          <w:sz w:val="28"/>
          <w:szCs w:val="28"/>
          <w:lang w:val="uk-UA"/>
        </w:rPr>
        <w:t>:</w:t>
      </w:r>
    </w:p>
    <w:p w14:paraId="05EB7BD0" w14:textId="513290EA" w:rsidR="002A20A6" w:rsidRPr="00E92F36" w:rsidRDefault="002A20A6" w:rsidP="002A20A6">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 в жовтні 2024 року проведено виставку «Осінній дивограй»</w:t>
      </w:r>
      <w:r w:rsidR="00FD43A0" w:rsidRPr="00E92F36">
        <w:rPr>
          <w:rFonts w:ascii="Times New Roman" w:hAnsi="Times New Roman"/>
          <w:sz w:val="28"/>
          <w:szCs w:val="28"/>
          <w:lang w:val="uk-UA"/>
        </w:rPr>
        <w:t>.</w:t>
      </w:r>
    </w:p>
    <w:p w14:paraId="35F987D2" w14:textId="77777777" w:rsidR="002A20A6" w:rsidRPr="00E92F36" w:rsidRDefault="002A20A6" w:rsidP="002A20A6">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 в грудні 2024 року  у розпал Новорічних та різдвяних свят педагогами ЗДО  було організовано виставку «Різдвяні інсталяції».</w:t>
      </w:r>
    </w:p>
    <w:p w14:paraId="40DC520A" w14:textId="05C5681C" w:rsidR="002A20A6" w:rsidRPr="00E92F36" w:rsidRDefault="00FD43A0" w:rsidP="002A20A6">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 xml:space="preserve">- в </w:t>
      </w:r>
      <w:r w:rsidR="002A20A6" w:rsidRPr="00E92F36">
        <w:rPr>
          <w:rFonts w:ascii="Times New Roman" w:hAnsi="Times New Roman"/>
          <w:sz w:val="28"/>
          <w:szCs w:val="28"/>
          <w:lang w:val="uk-UA"/>
        </w:rPr>
        <w:t xml:space="preserve">лютому 2025 року – педагоги активно долучились до створення міні оазисів зелені «Город на підвіконні». </w:t>
      </w:r>
    </w:p>
    <w:p w14:paraId="5F441FCC" w14:textId="31D5E1C4" w:rsidR="002A20A6" w:rsidRPr="00E92F36" w:rsidRDefault="002A20A6" w:rsidP="002A20A6">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 xml:space="preserve">- в квітні 2025 року </w:t>
      </w:r>
      <w:r w:rsidR="00FD43A0" w:rsidRPr="00E92F36">
        <w:rPr>
          <w:rFonts w:ascii="Times New Roman" w:hAnsi="Times New Roman"/>
          <w:sz w:val="28"/>
          <w:szCs w:val="28"/>
          <w:lang w:val="uk-UA"/>
        </w:rPr>
        <w:t xml:space="preserve">проведено виставку </w:t>
      </w:r>
      <w:r w:rsidRPr="00E92F36">
        <w:rPr>
          <w:rFonts w:ascii="Times New Roman" w:hAnsi="Times New Roman"/>
          <w:sz w:val="28"/>
          <w:szCs w:val="28"/>
          <w:lang w:val="uk-UA"/>
        </w:rPr>
        <w:t xml:space="preserve">  «Великодні мотиви» до якого долучились вихованці, батьки та вихователі.</w:t>
      </w:r>
    </w:p>
    <w:p w14:paraId="2951773D" w14:textId="53F9E1D6" w:rsidR="002A20A6" w:rsidRPr="00E92F36" w:rsidRDefault="002A20A6" w:rsidP="00FD43A0">
      <w:pPr>
        <w:spacing w:after="0" w:line="240" w:lineRule="auto"/>
        <w:jc w:val="both"/>
        <w:rPr>
          <w:rFonts w:ascii="Times New Roman" w:hAnsi="Times New Roman"/>
          <w:b/>
          <w:i/>
          <w:sz w:val="28"/>
          <w:szCs w:val="28"/>
          <w:lang w:val="uk-UA"/>
        </w:rPr>
      </w:pPr>
      <w:r w:rsidRPr="00E92F36">
        <w:rPr>
          <w:rFonts w:ascii="Times New Roman" w:hAnsi="Times New Roman"/>
          <w:b/>
          <w:i/>
          <w:sz w:val="28"/>
          <w:szCs w:val="28"/>
          <w:lang w:val="uk-UA"/>
        </w:rPr>
        <w:t>Також в 2024-2025 році заклад брав участь у благодійних акціях та челенджах:</w:t>
      </w:r>
    </w:p>
    <w:p w14:paraId="35581B07" w14:textId="31019BAC" w:rsidR="002A20A6" w:rsidRPr="00E92F36" w:rsidRDefault="002A20A6" w:rsidP="002A20A6">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 xml:space="preserve">- </w:t>
      </w:r>
      <w:r w:rsidR="00FD43A0" w:rsidRPr="00E92F36">
        <w:rPr>
          <w:rFonts w:ascii="Times New Roman" w:hAnsi="Times New Roman"/>
          <w:sz w:val="28"/>
          <w:szCs w:val="28"/>
          <w:lang w:val="uk-UA"/>
        </w:rPr>
        <w:t xml:space="preserve">у грудні 2024 року та квітні 2025 року відбулися благодійні акції </w:t>
      </w:r>
      <w:r w:rsidRPr="00E92F36">
        <w:rPr>
          <w:rFonts w:ascii="Times New Roman" w:hAnsi="Times New Roman"/>
          <w:sz w:val="28"/>
          <w:szCs w:val="28"/>
          <w:lang w:val="uk-UA"/>
        </w:rPr>
        <w:t xml:space="preserve"> на підтримку ЗСУ. Спільними зусиллями</w:t>
      </w:r>
      <w:r w:rsidR="009653BD" w:rsidRPr="00E92F36">
        <w:rPr>
          <w:rFonts w:ascii="Times New Roman" w:hAnsi="Times New Roman"/>
          <w:sz w:val="28"/>
          <w:szCs w:val="28"/>
          <w:lang w:val="uk-UA"/>
        </w:rPr>
        <w:t xml:space="preserve"> колективу та батьків</w:t>
      </w:r>
      <w:r w:rsidRPr="00E92F36">
        <w:rPr>
          <w:rFonts w:ascii="Times New Roman" w:hAnsi="Times New Roman"/>
          <w:sz w:val="28"/>
          <w:szCs w:val="28"/>
          <w:lang w:val="uk-UA"/>
        </w:rPr>
        <w:t xml:space="preserve"> на ЗСУ зібрано </w:t>
      </w:r>
      <w:r w:rsidR="00FD43A0" w:rsidRPr="00E92F36">
        <w:rPr>
          <w:rFonts w:ascii="Times New Roman" w:hAnsi="Times New Roman"/>
          <w:sz w:val="28"/>
          <w:szCs w:val="28"/>
          <w:lang w:val="uk-UA"/>
        </w:rPr>
        <w:t>солодощі</w:t>
      </w:r>
      <w:r w:rsidR="009653BD" w:rsidRPr="00E92F36">
        <w:rPr>
          <w:rFonts w:ascii="Times New Roman" w:hAnsi="Times New Roman"/>
          <w:sz w:val="28"/>
          <w:szCs w:val="28"/>
          <w:lang w:val="uk-UA"/>
        </w:rPr>
        <w:t xml:space="preserve">, ліки </w:t>
      </w:r>
      <w:r w:rsidR="00FD43A0" w:rsidRPr="00E92F36">
        <w:rPr>
          <w:rFonts w:ascii="Times New Roman" w:hAnsi="Times New Roman"/>
          <w:sz w:val="28"/>
          <w:szCs w:val="28"/>
          <w:lang w:val="uk-UA"/>
        </w:rPr>
        <w:t xml:space="preserve"> та предмети гігієни.</w:t>
      </w:r>
    </w:p>
    <w:p w14:paraId="08B87E7B" w14:textId="770CA0E0" w:rsidR="009653BD" w:rsidRPr="00E92F36" w:rsidRDefault="002A20A6" w:rsidP="002A20A6">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 xml:space="preserve">- протягом року батьківська громада та працівники ЗДО долучались до </w:t>
      </w:r>
      <w:r w:rsidR="009653BD" w:rsidRPr="00E92F36">
        <w:rPr>
          <w:rFonts w:ascii="Times New Roman" w:hAnsi="Times New Roman"/>
          <w:sz w:val="28"/>
          <w:szCs w:val="28"/>
          <w:lang w:val="uk-UA"/>
        </w:rPr>
        <w:t>волонтерських проєктів</w:t>
      </w:r>
      <w:r w:rsidRPr="00E92F36">
        <w:rPr>
          <w:rFonts w:ascii="Times New Roman" w:hAnsi="Times New Roman"/>
          <w:sz w:val="28"/>
          <w:szCs w:val="28"/>
          <w:lang w:val="uk-UA"/>
        </w:rPr>
        <w:t xml:space="preserve"> </w:t>
      </w:r>
      <w:r w:rsidR="009653BD" w:rsidRPr="00E92F36">
        <w:rPr>
          <w:rFonts w:ascii="Times New Roman" w:hAnsi="Times New Roman"/>
          <w:sz w:val="28"/>
          <w:szCs w:val="28"/>
          <w:lang w:val="uk-UA"/>
        </w:rPr>
        <w:t>«</w:t>
      </w:r>
      <w:r w:rsidRPr="00E92F36">
        <w:rPr>
          <w:rFonts w:ascii="Times New Roman" w:hAnsi="Times New Roman"/>
          <w:sz w:val="28"/>
          <w:szCs w:val="28"/>
          <w:lang w:val="uk-UA"/>
        </w:rPr>
        <w:t>Кришечк</w:t>
      </w:r>
      <w:r w:rsidR="009653BD" w:rsidRPr="00E92F36">
        <w:rPr>
          <w:rFonts w:ascii="Times New Roman" w:hAnsi="Times New Roman"/>
          <w:sz w:val="28"/>
          <w:szCs w:val="28"/>
          <w:lang w:val="uk-UA"/>
        </w:rPr>
        <w:t>и збирай-військовим допомагай», «Плетемо сітки- допомагаємо військовим»</w:t>
      </w:r>
    </w:p>
    <w:p w14:paraId="281C2F6E" w14:textId="44E4630B" w:rsidR="002A20A6" w:rsidRPr="00E92F36" w:rsidRDefault="002A20A6" w:rsidP="009653BD">
      <w:pPr>
        <w:spacing w:after="0" w:line="240" w:lineRule="auto"/>
        <w:jc w:val="both"/>
        <w:rPr>
          <w:rFonts w:ascii="Times New Roman" w:hAnsi="Times New Roman"/>
          <w:sz w:val="28"/>
          <w:szCs w:val="28"/>
          <w:lang w:val="uk-UA"/>
        </w:rPr>
      </w:pPr>
    </w:p>
    <w:p w14:paraId="5C545B9C" w14:textId="06CF362C" w:rsidR="002A20A6" w:rsidRPr="00E92F36" w:rsidRDefault="002A20A6" w:rsidP="009653BD">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 xml:space="preserve">Протягом навчального року заклад дошкільної освіти брав </w:t>
      </w:r>
      <w:r w:rsidR="005902E1" w:rsidRPr="00E92F36">
        <w:rPr>
          <w:rFonts w:ascii="Times New Roman" w:hAnsi="Times New Roman"/>
          <w:b/>
          <w:i/>
          <w:sz w:val="28"/>
          <w:szCs w:val="28"/>
          <w:lang w:val="uk-UA"/>
        </w:rPr>
        <w:t>участь у методичній роботі громди</w:t>
      </w:r>
      <w:r w:rsidR="00447905" w:rsidRPr="00E92F36">
        <w:rPr>
          <w:rFonts w:ascii="Times New Roman" w:hAnsi="Times New Roman"/>
          <w:b/>
          <w:i/>
          <w:sz w:val="28"/>
          <w:szCs w:val="28"/>
          <w:lang w:val="uk-UA"/>
        </w:rPr>
        <w:t>.</w:t>
      </w:r>
    </w:p>
    <w:p w14:paraId="0A86341D" w14:textId="1FCF6AB8"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 xml:space="preserve">Протягом року, відповідно до річного плану, проводились </w:t>
      </w:r>
      <w:r w:rsidRPr="00E92F36">
        <w:rPr>
          <w:rFonts w:ascii="Times New Roman" w:hAnsi="Times New Roman"/>
          <w:b/>
          <w:i/>
          <w:sz w:val="28"/>
          <w:szCs w:val="28"/>
          <w:lang w:val="uk-UA"/>
        </w:rPr>
        <w:t>групові,                                    фронтальні, індивідуальні консультації</w:t>
      </w:r>
      <w:r w:rsidR="005902E1" w:rsidRPr="00E92F36">
        <w:rPr>
          <w:rFonts w:ascii="Times New Roman" w:hAnsi="Times New Roman"/>
          <w:b/>
          <w:i/>
          <w:sz w:val="28"/>
          <w:szCs w:val="28"/>
          <w:lang w:val="uk-UA"/>
        </w:rPr>
        <w:t xml:space="preserve"> </w:t>
      </w:r>
      <w:r w:rsidR="00E90D7D" w:rsidRPr="00E92F36">
        <w:rPr>
          <w:rFonts w:ascii="Times New Roman" w:hAnsi="Times New Roman"/>
          <w:b/>
          <w:i/>
          <w:sz w:val="28"/>
          <w:szCs w:val="28"/>
          <w:lang w:val="uk-UA"/>
        </w:rPr>
        <w:t xml:space="preserve"> </w:t>
      </w:r>
      <w:r w:rsidRPr="00E92F36">
        <w:rPr>
          <w:rFonts w:ascii="Times New Roman" w:hAnsi="Times New Roman"/>
          <w:sz w:val="28"/>
          <w:szCs w:val="28"/>
          <w:lang w:val="uk-UA"/>
        </w:rPr>
        <w:t>за запитом пе</w:t>
      </w:r>
      <w:r w:rsidR="005902E1" w:rsidRPr="00E92F36">
        <w:rPr>
          <w:rFonts w:ascii="Times New Roman" w:hAnsi="Times New Roman"/>
          <w:sz w:val="28"/>
          <w:szCs w:val="28"/>
          <w:lang w:val="uk-UA"/>
        </w:rPr>
        <w:t>дагогів.</w:t>
      </w:r>
    </w:p>
    <w:p w14:paraId="19FD8975" w14:textId="05F6056E"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Методичний кабінет залишається ключовим центром методичної роботи в ЗДО. Він налічує всі необхідні ресурси та навчальні посібники, що відповідають вимогам Базового компонента дошкільної освіти. У методичному кабінеті зібрані всі актуальні освітні та парціальні програми, а також законодавчі й нормативні документи, які регулюють діяльність закладу дошкільної освіти. Крім того, є вибір художньої та навчальної літератур</w:t>
      </w:r>
      <w:r w:rsidR="00E90D7D" w:rsidRPr="00E92F36">
        <w:rPr>
          <w:rFonts w:ascii="Times New Roman" w:hAnsi="Times New Roman"/>
          <w:sz w:val="28"/>
          <w:szCs w:val="28"/>
          <w:lang w:val="uk-UA"/>
        </w:rPr>
        <w:t>и</w:t>
      </w:r>
      <w:r w:rsidRPr="00E92F36">
        <w:rPr>
          <w:rFonts w:ascii="Times New Roman" w:hAnsi="Times New Roman"/>
          <w:sz w:val="28"/>
          <w:szCs w:val="28"/>
          <w:lang w:val="uk-UA"/>
        </w:rPr>
        <w:t xml:space="preserve">. </w:t>
      </w:r>
    </w:p>
    <w:p w14:paraId="08BCDD6D" w14:textId="29CA3408" w:rsidR="002A20A6" w:rsidRPr="00E92F36" w:rsidRDefault="002A20A6" w:rsidP="00E90D7D">
      <w:pPr>
        <w:spacing w:after="0" w:line="240" w:lineRule="auto"/>
        <w:ind w:right="-108"/>
        <w:jc w:val="both"/>
        <w:rPr>
          <w:rFonts w:ascii="Times New Roman" w:hAnsi="Times New Roman"/>
          <w:color w:val="FF0000"/>
          <w:sz w:val="28"/>
          <w:szCs w:val="28"/>
          <w:lang w:val="uk-UA"/>
        </w:rPr>
      </w:pPr>
      <w:r w:rsidRPr="00E92F36">
        <w:rPr>
          <w:rFonts w:ascii="Times New Roman" w:hAnsi="Times New Roman"/>
          <w:color w:val="FF0000"/>
          <w:sz w:val="28"/>
          <w:szCs w:val="28"/>
          <w:lang w:val="uk-UA"/>
        </w:rPr>
        <w:tab/>
      </w:r>
      <w:r w:rsidRPr="00E92F36">
        <w:rPr>
          <w:rFonts w:ascii="Times New Roman" w:hAnsi="Times New Roman"/>
          <w:sz w:val="28"/>
          <w:szCs w:val="28"/>
          <w:lang w:val="uk-UA"/>
        </w:rPr>
        <w:t xml:space="preserve">В методичному кабінеті є в наявності теоретичний та практичний матеріал з інноваційних технологій та методик. </w:t>
      </w:r>
    </w:p>
    <w:p w14:paraId="50874602" w14:textId="4D3AD3F9" w:rsidR="002A20A6" w:rsidRPr="00E92F36" w:rsidRDefault="002A20A6" w:rsidP="002A20A6">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 xml:space="preserve">          Усі педагоги закладу постійно працюють над підвищенням свого професійного рівня, приділяючи значну увагу самоосвіті. Кожен педагог фіксує результати своєї роботи над індивідуальною темою в спеціальних щоденниках. </w:t>
      </w:r>
    </w:p>
    <w:p w14:paraId="17020559" w14:textId="0BEE63FC" w:rsidR="002A20A6" w:rsidRPr="00E92F36" w:rsidRDefault="002A20A6" w:rsidP="002A20A6">
      <w:pPr>
        <w:spacing w:after="0" w:line="240" w:lineRule="auto"/>
        <w:ind w:firstLine="495"/>
        <w:jc w:val="both"/>
        <w:rPr>
          <w:rFonts w:ascii="Times New Roman" w:hAnsi="Times New Roman"/>
          <w:sz w:val="28"/>
          <w:szCs w:val="28"/>
          <w:lang w:val="uk-UA"/>
        </w:rPr>
      </w:pPr>
      <w:r w:rsidRPr="00E92F36">
        <w:rPr>
          <w:rFonts w:ascii="Times New Roman" w:hAnsi="Times New Roman"/>
          <w:sz w:val="28"/>
          <w:szCs w:val="28"/>
          <w:lang w:val="uk-UA"/>
        </w:rPr>
        <w:lastRenderedPageBreak/>
        <w:t xml:space="preserve">Протягом року забезпечувався організаційно-методичний супровід </w:t>
      </w:r>
      <w:r w:rsidR="00E90D7D" w:rsidRPr="00E92F36">
        <w:rPr>
          <w:rFonts w:ascii="Times New Roman" w:hAnsi="Times New Roman"/>
          <w:b/>
          <w:i/>
          <w:sz w:val="28"/>
          <w:szCs w:val="28"/>
          <w:lang w:val="uk-UA"/>
        </w:rPr>
        <w:t>проведення свят та</w:t>
      </w:r>
      <w:r w:rsidR="007A0885" w:rsidRPr="00E92F36">
        <w:rPr>
          <w:rFonts w:ascii="Times New Roman" w:hAnsi="Times New Roman"/>
          <w:b/>
          <w:i/>
          <w:sz w:val="28"/>
          <w:szCs w:val="28"/>
          <w:lang w:val="uk-UA"/>
        </w:rPr>
        <w:t xml:space="preserve"> </w:t>
      </w:r>
      <w:r w:rsidRPr="00E92F36">
        <w:rPr>
          <w:rFonts w:ascii="Times New Roman" w:hAnsi="Times New Roman"/>
          <w:b/>
          <w:i/>
          <w:sz w:val="28"/>
          <w:szCs w:val="28"/>
          <w:lang w:val="uk-UA"/>
        </w:rPr>
        <w:t xml:space="preserve"> розваг</w:t>
      </w:r>
      <w:r w:rsidR="00E90D7D" w:rsidRPr="00E92F36">
        <w:rPr>
          <w:rFonts w:ascii="Times New Roman" w:hAnsi="Times New Roman"/>
          <w:b/>
          <w:i/>
          <w:sz w:val="28"/>
          <w:szCs w:val="28"/>
          <w:lang w:val="uk-UA"/>
        </w:rPr>
        <w:t>,</w:t>
      </w:r>
      <w:r w:rsidRPr="00E92F36">
        <w:rPr>
          <w:rFonts w:ascii="Times New Roman" w:hAnsi="Times New Roman"/>
          <w:sz w:val="28"/>
          <w:szCs w:val="28"/>
          <w:lang w:val="uk-UA"/>
        </w:rPr>
        <w:t xml:space="preserve"> спрямованих на вивчення фольклору, етнографії, національної культури й мистецтва.</w:t>
      </w:r>
    </w:p>
    <w:p w14:paraId="4393E4EC" w14:textId="77777777"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 xml:space="preserve">У закладі успішно пройшли такі свята та розваги, такі як: </w:t>
      </w:r>
    </w:p>
    <w:p w14:paraId="000903A5" w14:textId="3215C5A3" w:rsidR="002A20A6" w:rsidRPr="00E92F36" w:rsidRDefault="002A20A6" w:rsidP="002A20A6">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 свята «Наш улюбл</w:t>
      </w:r>
      <w:r w:rsidR="007A0885" w:rsidRPr="00E92F36">
        <w:rPr>
          <w:rFonts w:ascii="Times New Roman" w:hAnsi="Times New Roman"/>
          <w:sz w:val="28"/>
          <w:szCs w:val="28"/>
          <w:lang w:val="uk-UA"/>
        </w:rPr>
        <w:t xml:space="preserve">ений садок зустрічає діточок», </w:t>
      </w:r>
      <w:r w:rsidRPr="00E92F36">
        <w:rPr>
          <w:rFonts w:ascii="Times New Roman" w:hAnsi="Times New Roman"/>
          <w:sz w:val="28"/>
          <w:szCs w:val="28"/>
          <w:lang w:val="uk-UA"/>
        </w:rPr>
        <w:t xml:space="preserve">, «Парад овочів та фруктів», Фестиваль колядок і щедрівок «Різдвяна казка», «Новорічні свята», </w:t>
      </w:r>
      <w:r w:rsidR="007A0885" w:rsidRPr="00E92F36">
        <w:rPr>
          <w:rFonts w:ascii="Times New Roman" w:hAnsi="Times New Roman"/>
          <w:sz w:val="28"/>
          <w:szCs w:val="28"/>
          <w:lang w:val="uk-UA"/>
        </w:rPr>
        <w:t xml:space="preserve">Весняні свята, </w:t>
      </w:r>
      <w:r w:rsidRPr="00E92F36">
        <w:rPr>
          <w:rFonts w:ascii="Times New Roman" w:hAnsi="Times New Roman"/>
          <w:sz w:val="28"/>
          <w:szCs w:val="28"/>
          <w:lang w:val="uk-UA"/>
        </w:rPr>
        <w:t xml:space="preserve"> «Вклонімося Кобзарю», «Великодня казка», Фест</w:t>
      </w:r>
      <w:r w:rsidR="007A0885" w:rsidRPr="00E92F36">
        <w:rPr>
          <w:rFonts w:ascii="Times New Roman" w:hAnsi="Times New Roman"/>
          <w:sz w:val="28"/>
          <w:szCs w:val="28"/>
          <w:lang w:val="uk-UA"/>
        </w:rPr>
        <w:t>иваль дитячої пісні Випускне свято</w:t>
      </w:r>
      <w:r w:rsidRPr="00E92F36">
        <w:rPr>
          <w:rFonts w:ascii="Times New Roman" w:hAnsi="Times New Roman"/>
          <w:sz w:val="28"/>
          <w:szCs w:val="28"/>
          <w:lang w:val="uk-UA"/>
        </w:rPr>
        <w:t>;</w:t>
      </w:r>
    </w:p>
    <w:p w14:paraId="74DD8504" w14:textId="7E002606" w:rsidR="002A20A6" w:rsidRPr="00E92F36" w:rsidRDefault="002A20A6" w:rsidP="002A20A6">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 xml:space="preserve">- розваги  «Відважні пожежники», «Музична скринька»,  «Пригоди Святого Миколая», </w:t>
      </w:r>
    </w:p>
    <w:p w14:paraId="7144CD82" w14:textId="04BFC89D" w:rsidR="002A20A6" w:rsidRPr="00E92F36" w:rsidRDefault="002A20A6" w:rsidP="002A20A6">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 лялькові вистави «</w:t>
      </w:r>
      <w:r w:rsidR="007A0885" w:rsidRPr="00E92F36">
        <w:rPr>
          <w:rFonts w:ascii="Times New Roman" w:hAnsi="Times New Roman"/>
          <w:sz w:val="28"/>
          <w:szCs w:val="28"/>
          <w:lang w:val="uk-UA"/>
        </w:rPr>
        <w:t>Пригоди звірів</w:t>
      </w:r>
      <w:r w:rsidRPr="00E92F36">
        <w:rPr>
          <w:rFonts w:ascii="Times New Roman" w:hAnsi="Times New Roman"/>
          <w:sz w:val="28"/>
          <w:szCs w:val="28"/>
          <w:lang w:val="uk-UA"/>
        </w:rPr>
        <w:t xml:space="preserve">», </w:t>
      </w:r>
      <w:r w:rsidR="00AE3151" w:rsidRPr="00E92F36">
        <w:rPr>
          <w:rFonts w:ascii="Times New Roman" w:hAnsi="Times New Roman"/>
          <w:sz w:val="28"/>
          <w:szCs w:val="28"/>
          <w:lang w:val="uk-UA"/>
        </w:rPr>
        <w:t>«Лісові пригоди</w:t>
      </w:r>
      <w:r w:rsidRPr="00E92F36">
        <w:rPr>
          <w:rFonts w:ascii="Times New Roman" w:hAnsi="Times New Roman"/>
          <w:sz w:val="28"/>
          <w:szCs w:val="28"/>
          <w:lang w:val="uk-UA"/>
        </w:rPr>
        <w:t>», «Нова рукавичка»</w:t>
      </w:r>
      <w:r w:rsidR="00AE3151" w:rsidRPr="00E92F36">
        <w:rPr>
          <w:rFonts w:ascii="Times New Roman" w:hAnsi="Times New Roman"/>
          <w:sz w:val="28"/>
          <w:szCs w:val="28"/>
          <w:lang w:val="uk-UA"/>
        </w:rPr>
        <w:t>.</w:t>
      </w:r>
    </w:p>
    <w:p w14:paraId="778CE0CB" w14:textId="77777777"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 xml:space="preserve">Завдяки реалізації всіх запланованих заходів, педагоги змогли ефективно впоратись з основними завданнями річного плану роботи. Це сприяло не тільки підвищенню професійного рівня кожного члена колективу, але й згуртувало команду ЗДО. </w:t>
      </w:r>
    </w:p>
    <w:p w14:paraId="559C91C0" w14:textId="45FF1379" w:rsidR="002A20A6" w:rsidRPr="00E92F36" w:rsidRDefault="002A20A6" w:rsidP="002A20A6">
      <w:pPr>
        <w:spacing w:after="0" w:line="240" w:lineRule="auto"/>
        <w:jc w:val="both"/>
        <w:rPr>
          <w:rFonts w:ascii="Times New Roman" w:hAnsi="Times New Roman"/>
          <w:bCs/>
          <w:i/>
          <w:sz w:val="28"/>
          <w:szCs w:val="28"/>
          <w:lang w:val="uk-UA"/>
        </w:rPr>
      </w:pPr>
    </w:p>
    <w:p w14:paraId="72904EAF" w14:textId="77777777" w:rsidR="002A20A6" w:rsidRPr="00E92F36" w:rsidRDefault="002A20A6" w:rsidP="002A20A6">
      <w:pPr>
        <w:spacing w:before="240" w:after="0"/>
        <w:jc w:val="center"/>
        <w:rPr>
          <w:rFonts w:ascii="Times New Roman" w:hAnsi="Times New Roman"/>
          <w:b/>
          <w:i/>
          <w:color w:val="002060"/>
          <w:sz w:val="28"/>
          <w:szCs w:val="28"/>
          <w:lang w:val="uk-UA"/>
        </w:rPr>
      </w:pPr>
      <w:r w:rsidRPr="00E92F36">
        <w:rPr>
          <w:rFonts w:ascii="Times New Roman" w:hAnsi="Times New Roman"/>
          <w:b/>
          <w:i/>
          <w:color w:val="002060"/>
          <w:sz w:val="28"/>
          <w:szCs w:val="28"/>
          <w:lang w:val="uk-UA"/>
        </w:rPr>
        <w:t>Організація та результативність освітнього процесу</w:t>
      </w:r>
    </w:p>
    <w:p w14:paraId="25278AE8" w14:textId="659AD5FB"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Робота з дітьми в закладі дошкільної освіти у 2024/2025 навчальному році здійснювалась відповідно до Методичних рекомендацій про окремі питання діяльності закладів дошкільної освіти у 2024/2025 навчальному році» (Лист МОН №1/15368-24 від 27.08.</w:t>
      </w:r>
      <w:r w:rsidR="00AE3151" w:rsidRPr="00E92F36">
        <w:rPr>
          <w:rFonts w:ascii="Times New Roman" w:hAnsi="Times New Roman"/>
          <w:sz w:val="28"/>
          <w:szCs w:val="28"/>
          <w:lang w:val="uk-UA"/>
        </w:rPr>
        <w:t>20</w:t>
      </w:r>
      <w:r w:rsidRPr="00E92F36">
        <w:rPr>
          <w:rFonts w:ascii="Times New Roman" w:hAnsi="Times New Roman"/>
          <w:sz w:val="28"/>
          <w:szCs w:val="28"/>
          <w:lang w:val="uk-UA"/>
        </w:rPr>
        <w:t>24 року). Освітній процес базується на інтегрованому підході. Це означає, що ми впроваджуємо розвивальне навчання, використовуючи прогресивний педагогічний досвід для гармонійного розвитку особистості кожної дитини.</w:t>
      </w:r>
    </w:p>
    <w:p w14:paraId="7908BF85" w14:textId="08CB05DD"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 xml:space="preserve">Для ефективної роботи за освітньою програмою </w:t>
      </w:r>
      <w:r w:rsidR="00AE3151" w:rsidRPr="00E92F36">
        <w:rPr>
          <w:rFonts w:ascii="Times New Roman" w:hAnsi="Times New Roman"/>
          <w:sz w:val="28"/>
          <w:szCs w:val="28"/>
          <w:lang w:val="uk-UA"/>
        </w:rPr>
        <w:t>«Українське дошкілля</w:t>
      </w:r>
      <w:r w:rsidRPr="00E92F36">
        <w:rPr>
          <w:rFonts w:ascii="Times New Roman" w:hAnsi="Times New Roman"/>
          <w:sz w:val="28"/>
          <w:szCs w:val="28"/>
          <w:lang w:val="uk-UA"/>
        </w:rPr>
        <w:t xml:space="preserve">» та здійснення освітнього процесу ЗДО було розроблено: </w:t>
      </w:r>
    </w:p>
    <w:p w14:paraId="5FA837F7" w14:textId="77777777"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1. Навчальний план.</w:t>
      </w:r>
    </w:p>
    <w:p w14:paraId="5377F93D" w14:textId="77777777"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2. Розподіл організованої діяльності на тиждень.</w:t>
      </w:r>
    </w:p>
    <w:p w14:paraId="3CA17253" w14:textId="77777777"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3. Розподіл часу на процеси життєдіяльності дітей протягом дня.</w:t>
      </w:r>
    </w:p>
    <w:p w14:paraId="0F051EDC" w14:textId="4A913FAB"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Календарно-тематичне планування, яке використовують педагоги, повністю відповідає чинним навчальним програмам. Воно складалося за розподілом часу на процеси життєдіяльності дітей з урахуванням освітніх напрямів. В освітньому процесі пріоритет надавався підгруповим, індивідуально-підгруповим, індивідуальним формам організації освітнього процесу. Фронтальні заняття базувалися на інтегрованих, комплексних, сюжетно-динамічних заняттях. Проведення міні-занять давало змогу враховувати вподобання кожної дитини, вивільняти час для самостійного пізнання, дослідження, дозування інформації.</w:t>
      </w:r>
    </w:p>
    <w:p w14:paraId="527DA8C6" w14:textId="0D32FB8B"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Музичн</w:t>
      </w:r>
      <w:r w:rsidR="00AE3151" w:rsidRPr="00E92F36">
        <w:rPr>
          <w:rFonts w:ascii="Times New Roman" w:hAnsi="Times New Roman"/>
          <w:sz w:val="28"/>
          <w:szCs w:val="28"/>
          <w:lang w:val="uk-UA"/>
        </w:rPr>
        <w:t>ий керівник план роботи складав</w:t>
      </w:r>
      <w:r w:rsidRPr="00E92F36">
        <w:rPr>
          <w:rFonts w:ascii="Times New Roman" w:hAnsi="Times New Roman"/>
          <w:sz w:val="28"/>
          <w:szCs w:val="28"/>
          <w:lang w:val="uk-UA"/>
        </w:rPr>
        <w:t xml:space="preserve"> окремо для кожної вікової групи, узгоджуючи їх з планами роботи вихователів. У закладі дошкільної освіти створені належні умови для організації музично-естетичного виховання та здійснення гармонійного різнобічного музичного розвитку дітей. </w:t>
      </w:r>
    </w:p>
    <w:p w14:paraId="77F7143D" w14:textId="77777777"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 xml:space="preserve">Протягом року педагоги поглиблено працювали над формуванням соціально-громадянської компетентності дошкільників шляхом консолідації </w:t>
      </w:r>
      <w:r w:rsidRPr="00E92F36">
        <w:rPr>
          <w:rFonts w:ascii="Times New Roman" w:hAnsi="Times New Roman"/>
          <w:sz w:val="28"/>
          <w:szCs w:val="28"/>
          <w:lang w:val="uk-UA"/>
        </w:rPr>
        <w:lastRenderedPageBreak/>
        <w:t>зусиль педагогів і батьків для ефективної реалізації завдань з національно-патріотичного виховання. Формуванням високого рівня збереження і підтримки фізичного розвитку дітей через різні форми рухової активності та впровадження в освітній процес новітніх здоров’язбережувальних технологій. Створювали належні умови для отримання дітьми якісної дошкільної освіти через компетентність і практичну готовність педагогів працювати в умовах реалізації особистісно орієнтованої моделі дошкільної освіти шляхом розбудови внутрішньої системи якості освіти. Проводили цілеспрямовану освітню діяльність щодо формування в учасників освітнього процесу безпечної поведінки в довкіллі з урахуванням умов воєнного (післявоєнного) стану.</w:t>
      </w:r>
      <w:r w:rsidRPr="00E92F36">
        <w:rPr>
          <w:rFonts w:ascii="Times New Roman" w:hAnsi="Times New Roman"/>
          <w:sz w:val="28"/>
          <w:szCs w:val="28"/>
          <w:lang w:val="uk-UA"/>
        </w:rPr>
        <w:tab/>
      </w:r>
    </w:p>
    <w:p w14:paraId="5CD067D6" w14:textId="34AF2C6A"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 xml:space="preserve">Зміни, що відбуваються в усіх сферах українського суспільства не могли не торкнутися дошкільної освіти. Тому не дивно, що одним із стратегічних напрямів роботи закладу визначається інноваційна діяльність. Тому  в </w:t>
      </w:r>
      <w:r w:rsidR="00AE3151" w:rsidRPr="00E92F36">
        <w:rPr>
          <w:rFonts w:ascii="Times New Roman" w:hAnsi="Times New Roman"/>
          <w:sz w:val="28"/>
          <w:szCs w:val="28"/>
          <w:lang w:val="uk-UA"/>
        </w:rPr>
        <w:t xml:space="preserve">нашому закладі </w:t>
      </w:r>
      <w:r w:rsidRPr="00E92F36">
        <w:rPr>
          <w:rFonts w:ascii="Times New Roman" w:hAnsi="Times New Roman"/>
          <w:sz w:val="28"/>
          <w:szCs w:val="28"/>
          <w:lang w:val="uk-UA"/>
        </w:rPr>
        <w:t>широко застосовується інноваційна діяльність в освітній процес. Так в 2024 – 2025 н.р. педагоги закладу впроваджували наступні інноваційні технології:</w:t>
      </w:r>
    </w:p>
    <w:p w14:paraId="4158BBFF" w14:textId="3071CA98" w:rsidR="002A20A6" w:rsidRPr="00E92F36" w:rsidRDefault="002A20A6" w:rsidP="002A20A6">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 Кольоротерапія, як засіб укріплення психофізичного розвитку дітей дошкільного віку.</w:t>
      </w:r>
      <w:r w:rsidR="00AE3151" w:rsidRPr="00E92F36">
        <w:rPr>
          <w:rFonts w:ascii="Times New Roman" w:hAnsi="Times New Roman"/>
          <w:sz w:val="28"/>
          <w:szCs w:val="28"/>
          <w:lang w:val="uk-UA"/>
        </w:rPr>
        <w:t>Бахматюк Л.П.</w:t>
      </w:r>
      <w:r w:rsidRPr="00E92F36">
        <w:rPr>
          <w:rFonts w:ascii="Times New Roman" w:hAnsi="Times New Roman"/>
          <w:sz w:val="28"/>
          <w:szCs w:val="28"/>
          <w:lang w:val="uk-UA"/>
        </w:rPr>
        <w:t xml:space="preserve"> </w:t>
      </w:r>
      <w:r w:rsidR="00AE3151" w:rsidRPr="00E92F36">
        <w:rPr>
          <w:rFonts w:ascii="Times New Roman" w:hAnsi="Times New Roman"/>
          <w:sz w:val="28"/>
          <w:szCs w:val="28"/>
          <w:lang w:val="uk-UA"/>
        </w:rPr>
        <w:t>(група раннього віку ).</w:t>
      </w:r>
    </w:p>
    <w:p w14:paraId="4D4FB593" w14:textId="5842AD62" w:rsidR="002A20A6" w:rsidRPr="00E92F36" w:rsidRDefault="002A20A6" w:rsidP="002A20A6">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 xml:space="preserve">- Пальчикові ігри. </w:t>
      </w:r>
      <w:r w:rsidR="00AE3151" w:rsidRPr="00E92F36">
        <w:rPr>
          <w:rFonts w:ascii="Times New Roman" w:hAnsi="Times New Roman"/>
          <w:sz w:val="28"/>
          <w:szCs w:val="28"/>
          <w:lang w:val="uk-UA"/>
        </w:rPr>
        <w:t>Слободян О.П.(група раннього віку ).</w:t>
      </w:r>
    </w:p>
    <w:p w14:paraId="20FEF0F1" w14:textId="491C0AB8" w:rsidR="002A20A6" w:rsidRPr="00E92F36" w:rsidRDefault="002A20A6" w:rsidP="002A20A6">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 xml:space="preserve">- Нетрадиційне малювання за методикою І.Ликової. </w:t>
      </w:r>
      <w:r w:rsidR="00AE3151" w:rsidRPr="00E92F36">
        <w:rPr>
          <w:rFonts w:ascii="Times New Roman" w:hAnsi="Times New Roman"/>
          <w:sz w:val="28"/>
          <w:szCs w:val="28"/>
          <w:lang w:val="uk-UA"/>
        </w:rPr>
        <w:t>Макеєва У.В.(ІІ молодша група ).</w:t>
      </w:r>
    </w:p>
    <w:p w14:paraId="6AFEF1A4" w14:textId="3C1D3F8E" w:rsidR="002A20A6" w:rsidRPr="00E92F36" w:rsidRDefault="002A20A6" w:rsidP="00AE3151">
      <w:pPr>
        <w:spacing w:after="0" w:line="240" w:lineRule="auto"/>
        <w:rPr>
          <w:rFonts w:ascii="Times New Roman" w:hAnsi="Times New Roman"/>
          <w:sz w:val="28"/>
          <w:szCs w:val="28"/>
          <w:lang w:val="uk-UA"/>
        </w:rPr>
      </w:pPr>
      <w:r w:rsidRPr="00E92F36">
        <w:rPr>
          <w:rFonts w:ascii="Times New Roman" w:hAnsi="Times New Roman"/>
          <w:sz w:val="28"/>
          <w:szCs w:val="28"/>
          <w:lang w:val="uk-UA"/>
        </w:rPr>
        <w:t>- «Казкова фізкультура» за методикою М.М. Єфименко.</w:t>
      </w:r>
      <w:r w:rsidR="00AE3151" w:rsidRPr="00E92F36">
        <w:rPr>
          <w:rFonts w:ascii="Times New Roman" w:hAnsi="Times New Roman"/>
          <w:sz w:val="28"/>
          <w:szCs w:val="28"/>
          <w:lang w:val="uk-UA"/>
        </w:rPr>
        <w:t xml:space="preserve">Слободян О.П. (ІІ молодша  група </w:t>
      </w:r>
      <w:r w:rsidRPr="00E92F36">
        <w:rPr>
          <w:rFonts w:ascii="Times New Roman" w:hAnsi="Times New Roman"/>
          <w:sz w:val="28"/>
          <w:szCs w:val="28"/>
          <w:lang w:val="uk-UA"/>
        </w:rPr>
        <w:t>).</w:t>
      </w:r>
    </w:p>
    <w:p w14:paraId="248BCD74" w14:textId="0357B198" w:rsidR="002A20A6" w:rsidRPr="00E92F36" w:rsidRDefault="002A20A6" w:rsidP="002A20A6">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 Гармонійний розвиток дитини через казку за методикою Л.Б.Фесюкової.</w:t>
      </w:r>
      <w:r w:rsidR="00AE3151" w:rsidRPr="00E92F36">
        <w:rPr>
          <w:rFonts w:ascii="Times New Roman" w:hAnsi="Times New Roman"/>
          <w:sz w:val="28"/>
          <w:szCs w:val="28"/>
          <w:lang w:val="uk-UA"/>
        </w:rPr>
        <w:t xml:space="preserve"> Носул Н.В.(середня група </w:t>
      </w:r>
      <w:r w:rsidR="00A31868" w:rsidRPr="00E92F36">
        <w:rPr>
          <w:rFonts w:ascii="Times New Roman" w:hAnsi="Times New Roman"/>
          <w:sz w:val="28"/>
          <w:szCs w:val="28"/>
          <w:lang w:val="uk-UA"/>
        </w:rPr>
        <w:t>).</w:t>
      </w:r>
    </w:p>
    <w:p w14:paraId="2255AD90" w14:textId="79FD7815" w:rsidR="002A20A6" w:rsidRPr="00E92F36" w:rsidRDefault="002A20A6" w:rsidP="002A20A6">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 Палички Кюїзенера.</w:t>
      </w:r>
      <w:r w:rsidR="00A31868" w:rsidRPr="00E92F36">
        <w:rPr>
          <w:rFonts w:ascii="Times New Roman" w:hAnsi="Times New Roman"/>
          <w:sz w:val="28"/>
          <w:szCs w:val="28"/>
          <w:lang w:val="uk-UA"/>
        </w:rPr>
        <w:t>Малярчук У.Р.</w:t>
      </w:r>
      <w:r w:rsidRPr="00E92F36">
        <w:rPr>
          <w:rFonts w:ascii="Times New Roman" w:hAnsi="Times New Roman"/>
          <w:sz w:val="28"/>
          <w:szCs w:val="28"/>
          <w:lang w:val="uk-UA"/>
        </w:rPr>
        <w:t>. (с</w:t>
      </w:r>
      <w:r w:rsidR="00A31868" w:rsidRPr="00E92F36">
        <w:rPr>
          <w:rFonts w:ascii="Times New Roman" w:hAnsi="Times New Roman"/>
          <w:sz w:val="28"/>
          <w:szCs w:val="28"/>
          <w:lang w:val="uk-UA"/>
        </w:rPr>
        <w:t xml:space="preserve">тарша група </w:t>
      </w:r>
      <w:r w:rsidRPr="00E92F36">
        <w:rPr>
          <w:rFonts w:ascii="Times New Roman" w:hAnsi="Times New Roman"/>
          <w:sz w:val="28"/>
          <w:szCs w:val="28"/>
          <w:lang w:val="uk-UA"/>
        </w:rPr>
        <w:t>).</w:t>
      </w:r>
    </w:p>
    <w:p w14:paraId="5AC701C5" w14:textId="19BF3B6E" w:rsidR="002A20A6" w:rsidRPr="00E92F36" w:rsidRDefault="002A20A6" w:rsidP="002A20A6">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 Інноваційні технології у розвитку мовлення дошкільника.</w:t>
      </w:r>
      <w:r w:rsidR="00A31868" w:rsidRPr="00E92F36">
        <w:rPr>
          <w:rFonts w:ascii="Times New Roman" w:hAnsi="Times New Roman"/>
          <w:sz w:val="28"/>
          <w:szCs w:val="28"/>
          <w:lang w:val="uk-UA"/>
        </w:rPr>
        <w:t>Лисишин А.Р.</w:t>
      </w:r>
      <w:r w:rsidRPr="00E92F36">
        <w:rPr>
          <w:rFonts w:ascii="Times New Roman" w:hAnsi="Times New Roman"/>
          <w:sz w:val="28"/>
          <w:szCs w:val="28"/>
          <w:lang w:val="uk-UA"/>
        </w:rPr>
        <w:tab/>
      </w:r>
      <w:r w:rsidR="00A31868" w:rsidRPr="00E92F36">
        <w:rPr>
          <w:rFonts w:ascii="Times New Roman" w:hAnsi="Times New Roman"/>
          <w:sz w:val="28"/>
          <w:szCs w:val="28"/>
          <w:lang w:val="uk-UA"/>
        </w:rPr>
        <w:t xml:space="preserve"> (середня </w:t>
      </w:r>
      <w:r w:rsidRPr="00E92F36">
        <w:rPr>
          <w:rFonts w:ascii="Times New Roman" w:hAnsi="Times New Roman"/>
          <w:sz w:val="28"/>
          <w:szCs w:val="28"/>
          <w:lang w:val="uk-UA"/>
        </w:rPr>
        <w:t>група).</w:t>
      </w:r>
    </w:p>
    <w:p w14:paraId="1F9BD86E" w14:textId="50DA12E2" w:rsidR="002A20A6" w:rsidRPr="00E92F36" w:rsidRDefault="002A20A6" w:rsidP="002A20A6">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 xml:space="preserve">- Елементи STREAM- освіти, як засіб розвитку пізнавальної та художньої обдарованості дітей дошкільного віку. </w:t>
      </w:r>
      <w:r w:rsidR="00A31868" w:rsidRPr="00E92F36">
        <w:rPr>
          <w:rFonts w:ascii="Times New Roman" w:hAnsi="Times New Roman"/>
          <w:sz w:val="28"/>
          <w:szCs w:val="28"/>
          <w:lang w:val="uk-UA"/>
        </w:rPr>
        <w:t>Лисишин А.Р.(старша група</w:t>
      </w:r>
      <w:r w:rsidRPr="00E92F36">
        <w:rPr>
          <w:rFonts w:ascii="Times New Roman" w:hAnsi="Times New Roman"/>
          <w:sz w:val="28"/>
          <w:szCs w:val="28"/>
          <w:lang w:val="uk-UA"/>
        </w:rPr>
        <w:t>).</w:t>
      </w:r>
    </w:p>
    <w:p w14:paraId="55AAF5A3" w14:textId="5A272CE9" w:rsidR="002A20A6" w:rsidRPr="00E92F36" w:rsidRDefault="002A20A6" w:rsidP="002A20A6">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 xml:space="preserve">- Сучасні здоров'язберігаючі технології. </w:t>
      </w:r>
      <w:r w:rsidR="00AE3151" w:rsidRPr="00E92F36">
        <w:rPr>
          <w:rFonts w:ascii="Times New Roman" w:hAnsi="Times New Roman"/>
          <w:sz w:val="28"/>
          <w:szCs w:val="28"/>
          <w:lang w:val="uk-UA"/>
        </w:rPr>
        <w:t>Бокотько І.Б.</w:t>
      </w:r>
      <w:r w:rsidRPr="00E92F36">
        <w:rPr>
          <w:rFonts w:ascii="Times New Roman" w:hAnsi="Times New Roman"/>
          <w:sz w:val="28"/>
          <w:szCs w:val="28"/>
          <w:lang w:val="uk-UA"/>
        </w:rPr>
        <w:t>(музкерівник).</w:t>
      </w:r>
    </w:p>
    <w:p w14:paraId="1A9E5578" w14:textId="5644C8D1"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 xml:space="preserve">Аналізуючи роботу педагогів можна зазначити, що педагоги закладу налаштовані на постійний пошук креативного вирішення по організації освітнього процесу. </w:t>
      </w:r>
    </w:p>
    <w:p w14:paraId="47419B9C" w14:textId="62B6E51E"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 xml:space="preserve">Кількісний та якісний аналіз оцінювання методичних заходів, проведених упродовж навчального року, показав, що </w:t>
      </w:r>
      <w:r w:rsidR="00A31868" w:rsidRPr="00E92F36">
        <w:rPr>
          <w:rFonts w:ascii="Times New Roman" w:hAnsi="Times New Roman"/>
          <w:sz w:val="28"/>
          <w:szCs w:val="28"/>
          <w:lang w:val="uk-UA"/>
        </w:rPr>
        <w:t>п</w:t>
      </w:r>
      <w:r w:rsidRPr="00E92F36">
        <w:rPr>
          <w:rFonts w:ascii="Times New Roman" w:hAnsi="Times New Roman"/>
          <w:sz w:val="28"/>
          <w:szCs w:val="28"/>
          <w:lang w:val="uk-UA"/>
        </w:rPr>
        <w:t>едагогічним колективом ведеться систематична та планова робота щодо створення умов для формування соціально-компетентної особистості дошкільника з урахуванням морально-соціального розвитку.</w:t>
      </w:r>
    </w:p>
    <w:p w14:paraId="3AFB804C" w14:textId="029BFBA3"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Протягом навчальног</w:t>
      </w:r>
      <w:r w:rsidR="00A31868" w:rsidRPr="00E92F36">
        <w:rPr>
          <w:rFonts w:ascii="Times New Roman" w:hAnsi="Times New Roman"/>
          <w:sz w:val="28"/>
          <w:szCs w:val="28"/>
          <w:lang w:val="uk-UA"/>
        </w:rPr>
        <w:t xml:space="preserve">о року вихователі старшої </w:t>
      </w:r>
      <w:r w:rsidR="00217B85" w:rsidRPr="00E92F36">
        <w:rPr>
          <w:rFonts w:ascii="Times New Roman" w:hAnsi="Times New Roman"/>
          <w:sz w:val="28"/>
          <w:szCs w:val="28"/>
          <w:lang w:val="uk-UA"/>
        </w:rPr>
        <w:t xml:space="preserve"> </w:t>
      </w:r>
      <w:r w:rsidRPr="00E92F36">
        <w:rPr>
          <w:rFonts w:ascii="Times New Roman" w:hAnsi="Times New Roman"/>
          <w:sz w:val="28"/>
          <w:szCs w:val="28"/>
          <w:lang w:val="uk-UA"/>
        </w:rPr>
        <w:t>груп</w:t>
      </w:r>
      <w:r w:rsidR="00A31868" w:rsidRPr="00E92F36">
        <w:rPr>
          <w:rFonts w:ascii="Times New Roman" w:hAnsi="Times New Roman"/>
          <w:sz w:val="28"/>
          <w:szCs w:val="28"/>
          <w:lang w:val="uk-UA"/>
        </w:rPr>
        <w:t>и</w:t>
      </w:r>
      <w:r w:rsidRPr="00E92F36">
        <w:rPr>
          <w:rFonts w:ascii="Times New Roman" w:hAnsi="Times New Roman"/>
          <w:sz w:val="28"/>
          <w:szCs w:val="28"/>
          <w:lang w:val="uk-UA"/>
        </w:rPr>
        <w:t xml:space="preserve"> </w:t>
      </w:r>
      <w:r w:rsidRPr="00E92F36">
        <w:rPr>
          <w:rFonts w:ascii="Times New Roman" w:hAnsi="Times New Roman"/>
          <w:b/>
          <w:i/>
          <w:sz w:val="28"/>
          <w:szCs w:val="28"/>
          <w:lang w:val="uk-UA"/>
        </w:rPr>
        <w:t>провели комплексну підготовку дітей старшого дошкільного віку до шкільного життя</w:t>
      </w:r>
      <w:r w:rsidRPr="00E92F36">
        <w:rPr>
          <w:rFonts w:ascii="Times New Roman" w:hAnsi="Times New Roman"/>
          <w:sz w:val="28"/>
          <w:szCs w:val="28"/>
          <w:lang w:val="uk-UA"/>
        </w:rPr>
        <w:t>. Їхня робота охоплювала розвиток пізнавальних процесів, мовлення, а також формування мотиваційної, емоційної, вольової, комунікативної та фізичної готовності. Крім того, дітям прищепили базові вміння, навички та надали необхідні знання.</w:t>
      </w:r>
      <w:r w:rsidR="005754D0" w:rsidRPr="00E92F36">
        <w:rPr>
          <w:rFonts w:ascii="Times New Roman" w:hAnsi="Times New Roman"/>
          <w:sz w:val="28"/>
          <w:szCs w:val="28"/>
          <w:lang w:val="uk-UA"/>
        </w:rPr>
        <w:t xml:space="preserve"> </w:t>
      </w:r>
    </w:p>
    <w:p w14:paraId="5D75A82B" w14:textId="39F6C446" w:rsidR="002A20A6" w:rsidRPr="00E92F36" w:rsidRDefault="005754D0"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lastRenderedPageBreak/>
        <w:t xml:space="preserve">Гвіздецький ЗДО </w:t>
      </w:r>
      <w:r w:rsidR="002A20A6" w:rsidRPr="00E92F36">
        <w:rPr>
          <w:rFonts w:ascii="Times New Roman" w:hAnsi="Times New Roman"/>
          <w:sz w:val="28"/>
          <w:szCs w:val="28"/>
          <w:lang w:val="uk-UA"/>
        </w:rPr>
        <w:t xml:space="preserve">продовжує тісну співпрацю з </w:t>
      </w:r>
      <w:r w:rsidRPr="00E92F36">
        <w:rPr>
          <w:rFonts w:ascii="Times New Roman" w:hAnsi="Times New Roman"/>
          <w:sz w:val="28"/>
          <w:szCs w:val="28"/>
          <w:lang w:val="uk-UA"/>
        </w:rPr>
        <w:t>Гвіздецьким ліцеєм з</w:t>
      </w:r>
      <w:r w:rsidR="002A20A6" w:rsidRPr="00E92F36">
        <w:rPr>
          <w:rFonts w:ascii="Times New Roman" w:hAnsi="Times New Roman"/>
          <w:sz w:val="28"/>
          <w:szCs w:val="28"/>
          <w:lang w:val="uk-UA"/>
        </w:rPr>
        <w:t xml:space="preserve"> наступності та перспективності між ланками дошкільної та шкільної освіти. Виконано комплекс організаційних заходів, спрямованих на роботу з батьками та дітьми для успішної ад</w:t>
      </w:r>
      <w:r w:rsidRPr="00E92F36">
        <w:rPr>
          <w:rFonts w:ascii="Times New Roman" w:hAnsi="Times New Roman"/>
          <w:sz w:val="28"/>
          <w:szCs w:val="28"/>
          <w:lang w:val="uk-UA"/>
        </w:rPr>
        <w:t>аптації до умов шкільного життя.</w:t>
      </w:r>
      <w:r w:rsidR="002A20A6" w:rsidRPr="00E92F36">
        <w:rPr>
          <w:rFonts w:ascii="Times New Roman" w:hAnsi="Times New Roman"/>
          <w:sz w:val="28"/>
          <w:szCs w:val="28"/>
          <w:lang w:val="uk-UA"/>
        </w:rPr>
        <w:tab/>
      </w:r>
    </w:p>
    <w:p w14:paraId="0034930B" w14:textId="4AD48C2B"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Протягом року проводилась робота з батьками майбутніх першокласників:</w:t>
      </w:r>
      <w:r w:rsidRPr="00E92F36">
        <w:rPr>
          <w:rFonts w:ascii="Times New Roman" w:hAnsi="Times New Roman"/>
          <w:sz w:val="28"/>
          <w:szCs w:val="28"/>
          <w:lang w:val="uk-UA"/>
        </w:rPr>
        <w:tab/>
      </w:r>
    </w:p>
    <w:p w14:paraId="7BF9CC9B" w14:textId="77777777" w:rsidR="002A20A6" w:rsidRPr="00E92F36" w:rsidRDefault="002A20A6" w:rsidP="002A20A6">
      <w:pPr>
        <w:pStyle w:val="a4"/>
        <w:numPr>
          <w:ilvl w:val="0"/>
          <w:numId w:val="18"/>
        </w:num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Ділова гра «Чи готові ви (батьки) до школи?»</w:t>
      </w:r>
      <w:r w:rsidRPr="00E92F36">
        <w:rPr>
          <w:rFonts w:ascii="Times New Roman" w:hAnsi="Times New Roman"/>
          <w:sz w:val="28"/>
          <w:szCs w:val="28"/>
          <w:lang w:val="uk-UA"/>
        </w:rPr>
        <w:tab/>
      </w:r>
    </w:p>
    <w:p w14:paraId="392B5EAE" w14:textId="77777777" w:rsidR="002A20A6" w:rsidRPr="00E92F36" w:rsidRDefault="002A20A6" w:rsidP="002A20A6">
      <w:pPr>
        <w:pStyle w:val="a4"/>
        <w:numPr>
          <w:ilvl w:val="0"/>
          <w:numId w:val="18"/>
        </w:num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Фідбек «Аналіз спостережень за результатами навчання».</w:t>
      </w:r>
    </w:p>
    <w:p w14:paraId="489A2DFB" w14:textId="60A5A4D4" w:rsidR="002A20A6" w:rsidRPr="00E92F36" w:rsidRDefault="002A20A6" w:rsidP="005754D0">
      <w:pPr>
        <w:pStyle w:val="a4"/>
        <w:numPr>
          <w:ilvl w:val="0"/>
          <w:numId w:val="18"/>
        </w:num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Пам’ятка «Особливості  розвитку і поведінки шести річок» .</w:t>
      </w:r>
      <w:r w:rsidRPr="00E92F36">
        <w:rPr>
          <w:rFonts w:ascii="Times New Roman" w:hAnsi="Times New Roman"/>
          <w:sz w:val="28"/>
          <w:szCs w:val="28"/>
          <w:lang w:val="uk-UA"/>
        </w:rPr>
        <w:tab/>
      </w:r>
    </w:p>
    <w:p w14:paraId="6BED7193" w14:textId="1AADEC3D" w:rsidR="002A20A6" w:rsidRPr="00E92F36" w:rsidRDefault="002A20A6" w:rsidP="005754D0">
      <w:pPr>
        <w:pStyle w:val="a4"/>
        <w:numPr>
          <w:ilvl w:val="0"/>
          <w:numId w:val="18"/>
        </w:num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Консультація «Функціональна готовніс</w:t>
      </w:r>
      <w:r w:rsidR="00EC2C05" w:rsidRPr="00E92F36">
        <w:rPr>
          <w:rFonts w:ascii="Times New Roman" w:hAnsi="Times New Roman"/>
          <w:sz w:val="28"/>
          <w:szCs w:val="28"/>
          <w:lang w:val="uk-UA"/>
        </w:rPr>
        <w:t>ть дитини до навчання у</w:t>
      </w:r>
      <w:r w:rsidR="005754D0" w:rsidRPr="00E92F36">
        <w:rPr>
          <w:rFonts w:ascii="Times New Roman" w:hAnsi="Times New Roman"/>
          <w:sz w:val="28"/>
          <w:szCs w:val="28"/>
          <w:lang w:val="uk-UA"/>
        </w:rPr>
        <w:t xml:space="preserve"> школі</w:t>
      </w:r>
      <w:r w:rsidRPr="00E92F36">
        <w:rPr>
          <w:rFonts w:ascii="Times New Roman" w:hAnsi="Times New Roman"/>
          <w:sz w:val="28"/>
          <w:szCs w:val="28"/>
          <w:lang w:val="uk-UA"/>
        </w:rPr>
        <w:tab/>
      </w:r>
    </w:p>
    <w:p w14:paraId="7F55AE80" w14:textId="77777777" w:rsidR="002A20A6" w:rsidRPr="00E92F36" w:rsidRDefault="002A20A6" w:rsidP="002A20A6">
      <w:pPr>
        <w:pStyle w:val="a4"/>
        <w:numPr>
          <w:ilvl w:val="0"/>
          <w:numId w:val="18"/>
        </w:num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Поради батькам «Умови успішної адаптації майбутнього школяра».</w:t>
      </w:r>
      <w:r w:rsidRPr="00E92F36">
        <w:rPr>
          <w:rFonts w:ascii="Times New Roman" w:hAnsi="Times New Roman"/>
          <w:sz w:val="28"/>
          <w:szCs w:val="28"/>
          <w:lang w:val="uk-UA"/>
        </w:rPr>
        <w:tab/>
      </w:r>
    </w:p>
    <w:p w14:paraId="15145917" w14:textId="77777777"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Ключовим аспектом роботи з дітьми було стимулювання їхньої внутрішньої активності, адже саме вона відіграє вирішальну роль у забезпеченні повноцінного психічного розвитку кожної дитини.</w:t>
      </w:r>
    </w:p>
    <w:p w14:paraId="48AA931C" w14:textId="1D4C9DD4"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Для обстеження рівня засвоєння дітьми старшого дошкільного віку Базового компоненту дошкільної освіти педагоги використовували різноманітні методи: спостереження під час різних видів дитячої діяльності, бесіди, аналіз знань, умінь та навичок дітей. При діагностиці використовувались спеціальні завдання, які дозволили виявити рівень сформованості знань та вмінь дошкільників. Діагностика дітей здійснювалась на початку навчального року в вересні-жовтні, а токож підсумкова діагностика в квітні-травні.</w:t>
      </w:r>
    </w:p>
    <w:p w14:paraId="52DA6526" w14:textId="76032BFD"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За результатами  моніторингу динаміки досягнень дітей старшого дошкільного віку (показники засвоєння Програми та Базового компоненту дошкільної освіти) до школи підгот</w:t>
      </w:r>
      <w:r w:rsidR="005754D0" w:rsidRPr="00E92F36">
        <w:rPr>
          <w:rFonts w:ascii="Times New Roman" w:hAnsi="Times New Roman"/>
          <w:sz w:val="28"/>
          <w:szCs w:val="28"/>
          <w:lang w:val="uk-UA"/>
        </w:rPr>
        <w:t>овлено 23</w:t>
      </w:r>
      <w:r w:rsidRPr="00E92F36">
        <w:rPr>
          <w:rFonts w:ascii="Times New Roman" w:hAnsi="Times New Roman"/>
          <w:sz w:val="28"/>
          <w:szCs w:val="28"/>
          <w:lang w:val="uk-UA"/>
        </w:rPr>
        <w:t xml:space="preserve"> дітей </w:t>
      </w:r>
      <w:r w:rsidR="005754D0" w:rsidRPr="00E92F36">
        <w:rPr>
          <w:rFonts w:ascii="Times New Roman" w:hAnsi="Times New Roman"/>
          <w:sz w:val="28"/>
          <w:szCs w:val="28"/>
          <w:lang w:val="uk-UA"/>
        </w:rPr>
        <w:t>.</w:t>
      </w:r>
    </w:p>
    <w:p w14:paraId="1F6743B0" w14:textId="77777777"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Підсумки діагностування свідчать про те, що вихованці старших груп мають високий показник пізнавальної активності – 84 %, достатній – 16 %. Відбувся значний ріст інтелектуального розвитку дітей у порівнянні з початком навчального року в середньому на 30 %,  діти підготовлені до школи на достатньому рівні.</w:t>
      </w:r>
    </w:p>
    <w:p w14:paraId="4B9F610F" w14:textId="77777777" w:rsidR="002A20A6" w:rsidRPr="00E92F36" w:rsidRDefault="002A20A6" w:rsidP="002A20A6">
      <w:pPr>
        <w:spacing w:after="0" w:line="240" w:lineRule="auto"/>
        <w:jc w:val="center"/>
        <w:rPr>
          <w:rFonts w:ascii="Times New Roman" w:hAnsi="Times New Roman"/>
          <w:b/>
          <w:bCs/>
          <w:sz w:val="28"/>
          <w:szCs w:val="28"/>
          <w:lang w:val="uk-UA"/>
        </w:rPr>
      </w:pPr>
    </w:p>
    <w:p w14:paraId="50B0ECC0" w14:textId="77777777" w:rsidR="002A20A6" w:rsidRPr="00E92F36" w:rsidRDefault="002A20A6" w:rsidP="002A20A6">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РЕКОМЕНДОВАНО:</w:t>
      </w:r>
    </w:p>
    <w:p w14:paraId="2E77693A" w14:textId="77777777" w:rsidR="002A20A6" w:rsidRPr="00E92F36" w:rsidRDefault="002A20A6" w:rsidP="002A20A6">
      <w:pPr>
        <w:tabs>
          <w:tab w:val="left" w:pos="5540"/>
        </w:tabs>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1. Зміцнювати партнерство з батьками для забезпечення психологічної готовності дітей до школи.</w:t>
      </w:r>
    </w:p>
    <w:p w14:paraId="360CA9FE" w14:textId="77777777" w:rsidR="002A20A6" w:rsidRPr="00E92F36" w:rsidRDefault="002A20A6" w:rsidP="002A20A6">
      <w:pPr>
        <w:tabs>
          <w:tab w:val="left" w:pos="5540"/>
        </w:tabs>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2. Застосовувати інноваційні підходи та техніки для корекції мовлення та розвитку дрібної моторики.</w:t>
      </w:r>
    </w:p>
    <w:p w14:paraId="1EE23989" w14:textId="77777777" w:rsidR="002A20A6" w:rsidRPr="00E92F36" w:rsidRDefault="002A20A6" w:rsidP="002A20A6">
      <w:pPr>
        <w:tabs>
          <w:tab w:val="left" w:pos="5540"/>
        </w:tabs>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 xml:space="preserve">         Вихователі, враховуючи вікові та психологічні особливості дітей, спочатку визначають рівень компетентності кожної дитини. Далі вони послідовно та системно реалізують необхідну навчальну, виховну та розвивальну діяльність. Освітній процес у закладі динамічний, адже передбачає зміну різних видів діяльності. При плануванні занять завжди враховується розумове та фізичне навантаження, а також індивідуальні особливості кожної дитини.</w:t>
      </w:r>
    </w:p>
    <w:p w14:paraId="3258F322" w14:textId="231F02EE" w:rsidR="002A20A6" w:rsidRPr="00E92F36" w:rsidRDefault="002A20A6" w:rsidP="005754D0">
      <w:pPr>
        <w:tabs>
          <w:tab w:val="left" w:pos="5540"/>
        </w:tabs>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 xml:space="preserve">        </w:t>
      </w:r>
      <w:r w:rsidR="005754D0" w:rsidRPr="00E92F36">
        <w:rPr>
          <w:rFonts w:ascii="Times New Roman" w:hAnsi="Times New Roman"/>
          <w:sz w:val="28"/>
          <w:szCs w:val="28"/>
          <w:lang w:val="uk-UA"/>
        </w:rPr>
        <w:t>.</w:t>
      </w:r>
      <w:r w:rsidRPr="00E92F36">
        <w:rPr>
          <w:rFonts w:ascii="Times New Roman" w:hAnsi="Times New Roman"/>
          <w:sz w:val="28"/>
          <w:szCs w:val="28"/>
          <w:lang w:val="uk-UA"/>
        </w:rPr>
        <w:t>Оцінювання результатів освітнього процесу здійснювалось педагогами закладу двічі на рік (вересень-жовтень, квітень-травень).</w:t>
      </w:r>
    </w:p>
    <w:p w14:paraId="197434C6" w14:textId="77777777" w:rsidR="002A20A6" w:rsidRPr="00E92F36" w:rsidRDefault="002A20A6" w:rsidP="002A20A6">
      <w:pPr>
        <w:spacing w:after="0" w:line="240" w:lineRule="auto"/>
        <w:rPr>
          <w:rFonts w:ascii="Times New Roman" w:hAnsi="Times New Roman"/>
          <w:sz w:val="28"/>
          <w:szCs w:val="28"/>
          <w:lang w:val="uk-UA"/>
        </w:rPr>
      </w:pPr>
      <w:r w:rsidRPr="00E92F36">
        <w:rPr>
          <w:rFonts w:ascii="Times New Roman" w:hAnsi="Times New Roman"/>
          <w:sz w:val="28"/>
          <w:szCs w:val="28"/>
          <w:lang w:val="uk-UA"/>
        </w:rPr>
        <w:t>Оцінка досягнень проводилась за наступними рівнями:</w:t>
      </w:r>
    </w:p>
    <w:p w14:paraId="1A19461B" w14:textId="77777777" w:rsidR="002A20A6" w:rsidRPr="00E92F36" w:rsidRDefault="002A20A6" w:rsidP="002A20A6">
      <w:pPr>
        <w:tabs>
          <w:tab w:val="num" w:pos="1497"/>
        </w:tabs>
        <w:spacing w:after="0" w:line="240" w:lineRule="auto"/>
        <w:jc w:val="both"/>
        <w:rPr>
          <w:rFonts w:ascii="Times New Roman" w:hAnsi="Times New Roman"/>
          <w:sz w:val="28"/>
          <w:szCs w:val="28"/>
          <w:lang w:val="uk-UA"/>
        </w:rPr>
      </w:pPr>
      <w:r w:rsidRPr="00E92F36">
        <w:rPr>
          <w:rFonts w:ascii="Times New Roman" w:hAnsi="Times New Roman"/>
          <w:i/>
          <w:sz w:val="28"/>
          <w:szCs w:val="28"/>
          <w:lang w:val="uk-UA"/>
        </w:rPr>
        <w:lastRenderedPageBreak/>
        <w:t>високий рівень</w:t>
      </w:r>
      <w:r w:rsidRPr="00E92F36">
        <w:rPr>
          <w:rFonts w:ascii="Times New Roman" w:hAnsi="Times New Roman"/>
          <w:sz w:val="28"/>
          <w:szCs w:val="28"/>
          <w:lang w:val="uk-UA"/>
        </w:rPr>
        <w:t xml:space="preserve"> – дитина має глибокі, системні знання. Уміє застосувати їх на практиці, самостійно оцінює різноманітні ситуації, явища, факти;</w:t>
      </w:r>
    </w:p>
    <w:p w14:paraId="56A339CC" w14:textId="77777777" w:rsidR="002A20A6" w:rsidRPr="00E92F36" w:rsidRDefault="002A20A6" w:rsidP="002A20A6">
      <w:pPr>
        <w:tabs>
          <w:tab w:val="num" w:pos="1497"/>
        </w:tabs>
        <w:spacing w:after="0" w:line="240" w:lineRule="auto"/>
        <w:jc w:val="both"/>
        <w:rPr>
          <w:rFonts w:ascii="Times New Roman" w:hAnsi="Times New Roman"/>
          <w:sz w:val="28"/>
          <w:szCs w:val="28"/>
          <w:lang w:val="uk-UA"/>
        </w:rPr>
      </w:pPr>
      <w:r w:rsidRPr="00E92F36">
        <w:rPr>
          <w:rFonts w:ascii="Times New Roman" w:hAnsi="Times New Roman"/>
          <w:i/>
          <w:sz w:val="28"/>
          <w:szCs w:val="28"/>
          <w:lang w:val="uk-UA"/>
        </w:rPr>
        <w:t>достатній рівень</w:t>
      </w:r>
      <w:r w:rsidRPr="00E92F36">
        <w:rPr>
          <w:rFonts w:ascii="Times New Roman" w:hAnsi="Times New Roman"/>
          <w:sz w:val="28"/>
          <w:szCs w:val="28"/>
          <w:lang w:val="uk-UA"/>
        </w:rPr>
        <w:t xml:space="preserve"> – дитина знає істотні ознаки понять, явищ, зв’язки між ними, самостійно застосовує знання, виконує розумові операції, вміє робити висновки;</w:t>
      </w:r>
    </w:p>
    <w:p w14:paraId="4EED2598" w14:textId="77777777" w:rsidR="002A20A6" w:rsidRPr="00E92F36" w:rsidRDefault="002A20A6" w:rsidP="002A20A6">
      <w:pPr>
        <w:tabs>
          <w:tab w:val="num" w:pos="1497"/>
        </w:tabs>
        <w:spacing w:after="0" w:line="240" w:lineRule="auto"/>
        <w:jc w:val="both"/>
        <w:rPr>
          <w:rFonts w:ascii="Times New Roman" w:hAnsi="Times New Roman"/>
          <w:sz w:val="28"/>
          <w:szCs w:val="28"/>
          <w:lang w:val="uk-UA"/>
        </w:rPr>
      </w:pPr>
      <w:r w:rsidRPr="00E92F36">
        <w:rPr>
          <w:rFonts w:ascii="Times New Roman" w:hAnsi="Times New Roman"/>
          <w:i/>
          <w:sz w:val="28"/>
          <w:szCs w:val="28"/>
          <w:lang w:val="uk-UA"/>
        </w:rPr>
        <w:t xml:space="preserve">середній рівень </w:t>
      </w:r>
      <w:r w:rsidRPr="00E92F36">
        <w:rPr>
          <w:rFonts w:ascii="Times New Roman" w:hAnsi="Times New Roman"/>
          <w:sz w:val="28"/>
          <w:szCs w:val="28"/>
          <w:lang w:val="uk-UA"/>
        </w:rPr>
        <w:t>– дитина відтворює основний навчальний матеріал, виконує завдання за зразком, оперує елементарними вміннями.</w:t>
      </w:r>
    </w:p>
    <w:p w14:paraId="7AC813ED" w14:textId="77777777" w:rsidR="002A20A6" w:rsidRPr="00E92F36" w:rsidRDefault="002A20A6" w:rsidP="002A20A6">
      <w:pPr>
        <w:spacing w:after="0" w:line="240" w:lineRule="auto"/>
        <w:jc w:val="both"/>
        <w:rPr>
          <w:rFonts w:ascii="Times New Roman" w:hAnsi="Times New Roman"/>
          <w:bCs/>
          <w:sz w:val="28"/>
          <w:szCs w:val="28"/>
          <w:lang w:val="uk-UA"/>
        </w:rPr>
      </w:pPr>
      <w:r w:rsidRPr="00E92F36">
        <w:rPr>
          <w:rFonts w:ascii="Times New Roman" w:hAnsi="Times New Roman"/>
          <w:bCs/>
          <w:i/>
          <w:sz w:val="28"/>
          <w:szCs w:val="28"/>
          <w:lang w:val="uk-UA"/>
        </w:rPr>
        <w:t xml:space="preserve">початковий рівень – </w:t>
      </w:r>
      <w:r w:rsidRPr="00E92F36">
        <w:rPr>
          <w:rFonts w:ascii="Times New Roman" w:hAnsi="Times New Roman"/>
          <w:bCs/>
          <w:sz w:val="28"/>
          <w:szCs w:val="28"/>
          <w:lang w:val="uk-UA"/>
        </w:rPr>
        <w:t>дитина відповідає фрагментарно, користується загальними уявленнями про предмети.</w:t>
      </w:r>
    </w:p>
    <w:p w14:paraId="68B177E3" w14:textId="77777777" w:rsidR="002A20A6" w:rsidRPr="00E92F36" w:rsidRDefault="002A20A6" w:rsidP="002A20A6">
      <w:pPr>
        <w:spacing w:after="0" w:line="240" w:lineRule="auto"/>
        <w:jc w:val="center"/>
        <w:rPr>
          <w:rFonts w:ascii="Times New Roman" w:hAnsi="Times New Roman"/>
          <w:b/>
          <w:bCs/>
          <w:sz w:val="28"/>
          <w:szCs w:val="28"/>
          <w:lang w:val="uk-UA"/>
        </w:rPr>
      </w:pPr>
    </w:p>
    <w:p w14:paraId="57A70A36" w14:textId="77777777" w:rsidR="002A20A6" w:rsidRPr="00E92F36" w:rsidRDefault="00EC2C05" w:rsidP="002A20A6">
      <w:pPr>
        <w:tabs>
          <w:tab w:val="left" w:pos="5540"/>
        </w:tabs>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 xml:space="preserve">          </w:t>
      </w:r>
      <w:r w:rsidR="002A20A6" w:rsidRPr="00E92F36">
        <w:rPr>
          <w:rFonts w:ascii="Times New Roman" w:hAnsi="Times New Roman"/>
          <w:sz w:val="28"/>
          <w:szCs w:val="28"/>
          <w:lang w:val="uk-UA"/>
        </w:rPr>
        <w:t xml:space="preserve">Протягом року діти всіх вікових груп повною мірою засвоїли програмовий матеріал. Систематична робота за різними освітніми напрямами, включаючи емоційне та естетичне сприйняття природи, показала значне покращення. Завдяки плідній праці музичних керівників підвищився рівень викладання музичного виховання, що забезпечило помітні успіхи у засвоєнні знань дошкільниками. Тепер вони не лише із задоволенням співають та танцюють, а й охоче виконують різноманітні творчі завдання, отримуючи справжню радість від участі в музичній діяльності.          </w:t>
      </w:r>
    </w:p>
    <w:p w14:paraId="2C80CDB5" w14:textId="1DC842E3" w:rsidR="002A20A6" w:rsidRPr="00E92F36" w:rsidRDefault="002A20A6" w:rsidP="00EF34C8">
      <w:pPr>
        <w:tabs>
          <w:tab w:val="left" w:pos="5540"/>
        </w:tabs>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 xml:space="preserve">          </w:t>
      </w:r>
      <w:r w:rsidRPr="00E92F36">
        <w:rPr>
          <w:rFonts w:ascii="Times New Roman" w:eastAsia="Times New Roman" w:hAnsi="Times New Roman"/>
          <w:sz w:val="28"/>
          <w:szCs w:val="28"/>
          <w:lang w:val="uk-UA" w:eastAsia="ru-RU"/>
        </w:rPr>
        <w:t>Аналізуючи результати обстеження дітей на кінець навчального року можна відмітити, що збільшився відсоток дітей, у яких проявляються показники компетентності з різних видів життєдіяльності на високому рівні, але залишається відсоток дітей у яких ці показники на середньому та початковому рівні. Потребує активізації робота над формуванням мовленнєвої компетенції та мистецької культури й художньо-естетичних здібностей дошкільників.</w:t>
      </w:r>
    </w:p>
    <w:p w14:paraId="64605538" w14:textId="77777777" w:rsidR="002A20A6" w:rsidRPr="00E92F36" w:rsidRDefault="002A20A6" w:rsidP="002A20A6">
      <w:pPr>
        <w:tabs>
          <w:tab w:val="left" w:pos="0"/>
          <w:tab w:val="left" w:pos="567"/>
        </w:tabs>
        <w:spacing w:after="0"/>
        <w:contextualSpacing/>
        <w:jc w:val="both"/>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РЕКОМЕНДОВАНО:</w:t>
      </w:r>
    </w:p>
    <w:p w14:paraId="75BE9913" w14:textId="77777777" w:rsidR="002A20A6" w:rsidRPr="00E92F36" w:rsidRDefault="002A20A6" w:rsidP="002A20A6">
      <w:pPr>
        <w:pStyle w:val="a4"/>
        <w:numPr>
          <w:ilvl w:val="0"/>
          <w:numId w:val="16"/>
        </w:num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Поглибити роботу з мовленнєвого розвитку засобами літературного образотворення</w:t>
      </w:r>
      <w:r w:rsidR="00EC2C05" w:rsidRPr="00E92F36">
        <w:rPr>
          <w:rFonts w:ascii="Times New Roman" w:hAnsi="Times New Roman"/>
          <w:i/>
          <w:sz w:val="28"/>
          <w:szCs w:val="28"/>
          <w:lang w:val="uk-UA"/>
        </w:rPr>
        <w:t>.</w:t>
      </w:r>
    </w:p>
    <w:p w14:paraId="2C036916" w14:textId="77777777" w:rsidR="002A20A6" w:rsidRPr="00E92F36" w:rsidRDefault="002A20A6" w:rsidP="002A20A6">
      <w:pPr>
        <w:pStyle w:val="a4"/>
        <w:numPr>
          <w:ilvl w:val="0"/>
          <w:numId w:val="16"/>
        </w:num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Забезпечити розвиток творчих і художньо-естетичних здібностей дітей.</w:t>
      </w:r>
    </w:p>
    <w:p w14:paraId="19E33C26" w14:textId="77777777" w:rsidR="002A20A6" w:rsidRPr="00E92F36" w:rsidRDefault="002A20A6" w:rsidP="002A20A6">
      <w:pPr>
        <w:pStyle w:val="a4"/>
        <w:numPr>
          <w:ilvl w:val="0"/>
          <w:numId w:val="16"/>
        </w:num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Продовжити розбудову внутрішньої системи якості освіти.</w:t>
      </w:r>
    </w:p>
    <w:p w14:paraId="3D873866" w14:textId="77777777" w:rsidR="002A20A6" w:rsidRPr="00E92F36" w:rsidRDefault="002A20A6" w:rsidP="002A20A6">
      <w:pPr>
        <w:pStyle w:val="a4"/>
        <w:spacing w:after="0" w:line="240" w:lineRule="auto"/>
        <w:ind w:left="644"/>
        <w:jc w:val="both"/>
        <w:rPr>
          <w:rFonts w:ascii="Times New Roman" w:hAnsi="Times New Roman"/>
          <w:i/>
          <w:sz w:val="28"/>
          <w:szCs w:val="28"/>
          <w:lang w:val="uk-UA"/>
        </w:rPr>
      </w:pPr>
    </w:p>
    <w:p w14:paraId="0D35B206" w14:textId="26BAAF3F" w:rsidR="002A20A6" w:rsidRPr="00E92F36" w:rsidRDefault="00EF34C8" w:rsidP="00EF34C8">
      <w:pPr>
        <w:spacing w:after="0" w:line="240" w:lineRule="auto"/>
        <w:rPr>
          <w:rFonts w:ascii="Times New Roman" w:hAnsi="Times New Roman"/>
          <w:b/>
          <w:i/>
          <w:sz w:val="28"/>
          <w:szCs w:val="28"/>
          <w:lang w:val="uk-UA"/>
        </w:rPr>
      </w:pPr>
      <w:r w:rsidRPr="00E92F36">
        <w:rPr>
          <w:rFonts w:ascii="Times New Roman" w:eastAsia="Times New Roman" w:hAnsi="Times New Roman"/>
          <w:i/>
          <w:sz w:val="28"/>
          <w:szCs w:val="28"/>
          <w:lang w:val="uk-UA" w:eastAsia="ru-RU"/>
        </w:rPr>
        <w:t xml:space="preserve">               </w:t>
      </w:r>
      <w:r w:rsidR="002A20A6" w:rsidRPr="00E92F36">
        <w:rPr>
          <w:rFonts w:ascii="Times New Roman" w:hAnsi="Times New Roman"/>
          <w:b/>
          <w:i/>
          <w:sz w:val="28"/>
          <w:szCs w:val="28"/>
          <w:lang w:val="uk-UA"/>
        </w:rPr>
        <w:t>Безпека життєдіяльності учасників освітнього процесу</w:t>
      </w:r>
    </w:p>
    <w:p w14:paraId="5FFB3544" w14:textId="77777777"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Безпека є фундаментальною потребою, особливо в умовах воєнного стану, тому наш дошкільний заклад має ключове завдання: цілеспрямовано формувати у дітей ціннісне ставлення до здоров'я та навчати їх розпізнавати ризики й реагувати на них.</w:t>
      </w:r>
    </w:p>
    <w:p w14:paraId="43376E89" w14:textId="77777777"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Для реалізації цього завдання, а також відповідно до Закону України «Про охорону праці» та наказів Міністерства освіти і науки України, що регулюють охорону праці та розслідування нещасних випадків (№ 563 від 01.08.2001 зі змінами, № 616 від 31.08.2001), у закладі дошкільної освіти безперервно здійснюється робота, спрямована на запобігання травматизму та забезпечення життя і здоров'я дітей.</w:t>
      </w:r>
    </w:p>
    <w:p w14:paraId="409848C6" w14:textId="77777777"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Отже, перед колективом ЗДО у минулому навчальному році стояли наступні завдання:</w:t>
      </w:r>
    </w:p>
    <w:p w14:paraId="2D2CA6F4" w14:textId="77777777" w:rsidR="002A20A6" w:rsidRPr="00E92F36" w:rsidRDefault="002A20A6" w:rsidP="002A20A6">
      <w:pPr>
        <w:pStyle w:val="a4"/>
        <w:numPr>
          <w:ilvl w:val="0"/>
          <w:numId w:val="19"/>
        </w:num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lastRenderedPageBreak/>
        <w:t>підвищення ефективності навчання дітей щодо особистої безпеки та захисту життя;</w:t>
      </w:r>
    </w:p>
    <w:p w14:paraId="250D9C02" w14:textId="77777777" w:rsidR="002A20A6" w:rsidRPr="00E92F36" w:rsidRDefault="002A20A6" w:rsidP="002A20A6">
      <w:pPr>
        <w:pStyle w:val="a4"/>
        <w:numPr>
          <w:ilvl w:val="0"/>
          <w:numId w:val="19"/>
        </w:num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поглиблення знань та закріплення практичних навичок вихователів для формування у дошкільнят ціннісного ставлення до здоров'я та життя;</w:t>
      </w:r>
    </w:p>
    <w:p w14:paraId="1626C981" w14:textId="77777777" w:rsidR="002A20A6" w:rsidRPr="00E92F36" w:rsidRDefault="002A20A6" w:rsidP="002A20A6">
      <w:pPr>
        <w:pStyle w:val="a4"/>
        <w:numPr>
          <w:ilvl w:val="0"/>
          <w:numId w:val="19"/>
        </w:num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пропаганда здорового способу життя серед дошкільників та батьків вихованців;</w:t>
      </w:r>
    </w:p>
    <w:p w14:paraId="690D05FE" w14:textId="77777777" w:rsidR="002A20A6" w:rsidRPr="00E92F36" w:rsidRDefault="002A20A6" w:rsidP="002A20A6">
      <w:pPr>
        <w:pStyle w:val="a4"/>
        <w:numPr>
          <w:ilvl w:val="0"/>
          <w:numId w:val="19"/>
        </w:num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інтеграція родинного та суспільного виховання у питаннях безпеки життєдіяльності дитини.</w:t>
      </w:r>
    </w:p>
    <w:p w14:paraId="33ABE0F4" w14:textId="77777777"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Робота з безпеки життєдіяльності в нашому закладі базувалася на Базовому компоненті дошкільної освіти (нова редакція). До цієї діяльності активно залучали дітей, батьків та працівників, використовуючи різноманітні форми, зокрема:</w:t>
      </w:r>
    </w:p>
    <w:p w14:paraId="63E1B7E5" w14:textId="77777777" w:rsidR="002A20A6" w:rsidRPr="00E92F36" w:rsidRDefault="002A20A6" w:rsidP="002A20A6">
      <w:pPr>
        <w:pStyle w:val="a4"/>
        <w:numPr>
          <w:ilvl w:val="0"/>
          <w:numId w:val="10"/>
        </w:num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Навчальні заняття та ігрова діяльність.</w:t>
      </w:r>
    </w:p>
    <w:p w14:paraId="6558C26D" w14:textId="77777777" w:rsidR="002A20A6" w:rsidRPr="00E92F36" w:rsidRDefault="002A20A6" w:rsidP="002A20A6">
      <w:pPr>
        <w:pStyle w:val="a4"/>
        <w:numPr>
          <w:ilvl w:val="0"/>
          <w:numId w:val="10"/>
        </w:num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Театралізовані вистави, свята та розваги, а також конкурси.</w:t>
      </w:r>
    </w:p>
    <w:p w14:paraId="1927C191" w14:textId="77777777" w:rsidR="002A20A6" w:rsidRPr="00E92F36" w:rsidRDefault="002A20A6" w:rsidP="002A20A6">
      <w:pPr>
        <w:pStyle w:val="a4"/>
        <w:numPr>
          <w:ilvl w:val="0"/>
          <w:numId w:val="10"/>
        </w:num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Бесіди (індивідуальні, групові, колективні).</w:t>
      </w:r>
    </w:p>
    <w:p w14:paraId="253995B8" w14:textId="77777777" w:rsidR="002A20A6" w:rsidRPr="00E92F36" w:rsidRDefault="002A20A6" w:rsidP="002A20A6">
      <w:pPr>
        <w:pStyle w:val="a4"/>
        <w:numPr>
          <w:ilvl w:val="0"/>
          <w:numId w:val="10"/>
        </w:num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Читання художньої літератури, зокрема українського фольклору.</w:t>
      </w:r>
    </w:p>
    <w:p w14:paraId="2D31769B" w14:textId="77777777" w:rsidR="002A20A6" w:rsidRPr="00E92F36" w:rsidRDefault="002A20A6" w:rsidP="002A20A6">
      <w:pPr>
        <w:pStyle w:val="a4"/>
        <w:numPr>
          <w:ilvl w:val="0"/>
          <w:numId w:val="10"/>
        </w:num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Самостійно-художня діяльність та психогімнастика.</w:t>
      </w:r>
    </w:p>
    <w:p w14:paraId="5D9FEC14" w14:textId="77777777" w:rsidR="002A20A6" w:rsidRPr="00E92F36" w:rsidRDefault="002A20A6" w:rsidP="002A20A6">
      <w:pPr>
        <w:pStyle w:val="a4"/>
        <w:numPr>
          <w:ilvl w:val="0"/>
          <w:numId w:val="10"/>
        </w:num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Пошуково-дослідницька діяльність.</w:t>
      </w:r>
    </w:p>
    <w:p w14:paraId="5B3097F3" w14:textId="77777777" w:rsidR="002A20A6" w:rsidRPr="00E92F36" w:rsidRDefault="002A20A6" w:rsidP="002A20A6">
      <w:pPr>
        <w:pStyle w:val="a4"/>
        <w:numPr>
          <w:ilvl w:val="0"/>
          <w:numId w:val="10"/>
        </w:num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Моделювання та розв'язання ситуацій.</w:t>
      </w:r>
    </w:p>
    <w:p w14:paraId="393224E9" w14:textId="15BC3DD6"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З метою покращення рівня знань працівників з питань безпеки життєдіяльності дітей, керівни</w:t>
      </w:r>
      <w:r w:rsidR="00EF34C8" w:rsidRPr="00E92F36">
        <w:rPr>
          <w:rFonts w:ascii="Times New Roman" w:hAnsi="Times New Roman"/>
          <w:sz w:val="28"/>
          <w:szCs w:val="28"/>
          <w:lang w:val="uk-UA"/>
        </w:rPr>
        <w:t xml:space="preserve">к закладу Мазурак Т.А.,старша медсестра Колтик Х.Ю. </w:t>
      </w:r>
      <w:r w:rsidRPr="00E92F36">
        <w:rPr>
          <w:rFonts w:ascii="Times New Roman" w:hAnsi="Times New Roman"/>
          <w:sz w:val="28"/>
          <w:szCs w:val="28"/>
          <w:lang w:val="uk-UA"/>
        </w:rPr>
        <w:t>системно проводили бесіди, консультації та вступні, первинні, повторні, позапланові інструктажі для всього персоналу з відповідними записами в журналах інструктажів.</w:t>
      </w:r>
    </w:p>
    <w:p w14:paraId="53BEBEB5" w14:textId="77777777"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Протягом року активно проводились заняття у всіх групах, навчанню дітей правилам безпеки життєдіяльності та протипожежної безпеки. Особливу увагу приділяли формуванню безпечної поведінки в оточуючому середовищі. Крім того, для батьків були розроблені папки-пересувки з рекомендаціями щодо забезпечення безпеки їхніх дітей.</w:t>
      </w:r>
    </w:p>
    <w:p w14:paraId="3E65C7D8" w14:textId="0A064CC6"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Проводилася робота з батьками вихованців: оформлені поради батькам: «Правила поводження під час тривоги», «Прави</w:t>
      </w:r>
      <w:r w:rsidR="00EF34C8" w:rsidRPr="00E92F36">
        <w:rPr>
          <w:rFonts w:ascii="Times New Roman" w:hAnsi="Times New Roman"/>
          <w:sz w:val="28"/>
          <w:szCs w:val="28"/>
          <w:lang w:val="uk-UA"/>
        </w:rPr>
        <w:t>ла безпеки під час евакуації», «Тривожний рюкзак дитини</w:t>
      </w:r>
      <w:r w:rsidRPr="00E92F36">
        <w:rPr>
          <w:rFonts w:ascii="Times New Roman" w:hAnsi="Times New Roman"/>
          <w:sz w:val="28"/>
          <w:szCs w:val="28"/>
          <w:lang w:val="uk-UA"/>
        </w:rPr>
        <w:t xml:space="preserve">», «Щоб не сталося лиха», «Правила поведінки дітей на воді», «Сонячний/тепловий удар», «Увага! Безпека дітей на дорозі», </w:t>
      </w:r>
      <w:r w:rsidR="00EF34C8" w:rsidRPr="00E92F36">
        <w:rPr>
          <w:rFonts w:ascii="Times New Roman" w:hAnsi="Times New Roman"/>
          <w:sz w:val="28"/>
          <w:szCs w:val="28"/>
          <w:lang w:val="uk-UA"/>
        </w:rPr>
        <w:t xml:space="preserve">які висвітлювалися </w:t>
      </w:r>
      <w:r w:rsidR="00EF34C8" w:rsidRPr="00E92F36">
        <w:rPr>
          <w:rFonts w:ascii="Times New Roman" w:hAnsi="Times New Roman"/>
          <w:sz w:val="28"/>
          <w:szCs w:val="28"/>
          <w:lang w:val="en-US"/>
        </w:rPr>
        <w:t>e</w:t>
      </w:r>
      <w:r w:rsidR="00EF34C8" w:rsidRPr="00E92F36">
        <w:rPr>
          <w:rFonts w:ascii="Times New Roman" w:hAnsi="Times New Roman"/>
          <w:sz w:val="28"/>
          <w:szCs w:val="28"/>
          <w:lang w:val="uk-UA"/>
        </w:rPr>
        <w:t xml:space="preserve"> </w:t>
      </w:r>
      <w:r w:rsidR="00EF34C8" w:rsidRPr="00E92F36">
        <w:rPr>
          <w:rFonts w:ascii="Times New Roman" w:hAnsi="Times New Roman"/>
          <w:sz w:val="28"/>
          <w:szCs w:val="28"/>
          <w:lang w:val="en-US"/>
        </w:rPr>
        <w:t>Viber</w:t>
      </w:r>
      <w:r w:rsidRPr="00E92F36">
        <w:rPr>
          <w:rFonts w:ascii="Times New Roman" w:hAnsi="Times New Roman"/>
          <w:sz w:val="28"/>
          <w:szCs w:val="28"/>
          <w:lang w:val="uk-UA"/>
        </w:rPr>
        <w:t xml:space="preserve"> групах батьків, на сайті закладу</w:t>
      </w:r>
      <w:r w:rsidR="00EF34C8" w:rsidRPr="00E92F36">
        <w:rPr>
          <w:rFonts w:ascii="Times New Roman" w:hAnsi="Times New Roman"/>
          <w:sz w:val="28"/>
          <w:szCs w:val="28"/>
          <w:lang w:val="uk-UA"/>
        </w:rPr>
        <w:t>/</w:t>
      </w:r>
      <w:r w:rsidRPr="00E92F36">
        <w:rPr>
          <w:rFonts w:ascii="Times New Roman" w:hAnsi="Times New Roman"/>
          <w:sz w:val="28"/>
          <w:szCs w:val="28"/>
          <w:lang w:val="uk-UA"/>
        </w:rPr>
        <w:t xml:space="preserve"> </w:t>
      </w:r>
    </w:p>
    <w:p w14:paraId="2A00BFF5" w14:textId="694CC646" w:rsidR="002A20A6" w:rsidRPr="00E92F36" w:rsidRDefault="002A20A6" w:rsidP="00EF34C8">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 xml:space="preserve">.У </w:t>
      </w:r>
      <w:r w:rsidR="00EF34C8" w:rsidRPr="00E92F36">
        <w:rPr>
          <w:rFonts w:ascii="Times New Roman" w:hAnsi="Times New Roman"/>
          <w:sz w:val="28"/>
          <w:szCs w:val="28"/>
          <w:lang w:val="uk-UA"/>
        </w:rPr>
        <w:t>жовтні</w:t>
      </w:r>
      <w:r w:rsidRPr="00E92F36">
        <w:rPr>
          <w:rFonts w:ascii="Times New Roman" w:hAnsi="Times New Roman"/>
          <w:sz w:val="28"/>
          <w:szCs w:val="28"/>
          <w:lang w:val="uk-UA"/>
        </w:rPr>
        <w:t xml:space="preserve">2024 року та </w:t>
      </w:r>
      <w:r w:rsidR="00EF34C8" w:rsidRPr="00E92F36">
        <w:rPr>
          <w:rFonts w:ascii="Times New Roman" w:hAnsi="Times New Roman"/>
          <w:sz w:val="28"/>
          <w:szCs w:val="28"/>
          <w:lang w:val="uk-UA"/>
        </w:rPr>
        <w:t>квітні 2025року  в ЗДО було проведені Тижні</w:t>
      </w:r>
      <w:r w:rsidRPr="00E92F36">
        <w:rPr>
          <w:rFonts w:ascii="Times New Roman" w:hAnsi="Times New Roman"/>
          <w:sz w:val="28"/>
          <w:szCs w:val="28"/>
          <w:lang w:val="uk-UA"/>
        </w:rPr>
        <w:t xml:space="preserve"> знань безпеки життєдіяльності. Протягом </w:t>
      </w:r>
      <w:r w:rsidR="00EF34C8" w:rsidRPr="00E92F36">
        <w:rPr>
          <w:rFonts w:ascii="Times New Roman" w:hAnsi="Times New Roman"/>
          <w:sz w:val="28"/>
          <w:szCs w:val="28"/>
          <w:lang w:val="uk-UA"/>
        </w:rPr>
        <w:t>цих тижнів</w:t>
      </w:r>
      <w:r w:rsidRPr="00E92F36">
        <w:rPr>
          <w:rFonts w:ascii="Times New Roman" w:hAnsi="Times New Roman"/>
          <w:sz w:val="28"/>
          <w:szCs w:val="28"/>
          <w:lang w:val="uk-UA"/>
        </w:rPr>
        <w:t xml:space="preserve"> в закладі дошкільної освіти проводились тематичні заняття, бесіди, розваги, екскурсії, консультації для вихователів, помічників вихователів. </w:t>
      </w:r>
    </w:p>
    <w:p w14:paraId="79D0E5AE" w14:textId="29C9CEB6"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Робота по організації навчання безпеки життєдіяльності спрямувалась у трьох напрямках: робота з дітьми; робота з працівниками ЗДО; робота з батьками вихованців. Тиждень   безпеки дитини проведено відповідно до тематичних днів: «Природа друг, коли ти її добре знаєш», «Про вогонь нам треба знати: з ним не можна жартувати!», «Безпечна поведінка на вулицях та дорогах», «Сигнал «Увага всім!»», «Здорова дитина – щаслива родина!».</w:t>
      </w:r>
    </w:p>
    <w:p w14:paraId="5E082F95" w14:textId="66FFEB6C"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lastRenderedPageBreak/>
        <w:t xml:space="preserve">Для того, щоб діти сформували уявлення про необхідні знання, вміння та навички з безпеки життєдіяльності й навчилися застосовувати їх у повсякденному житті, проводились тематичні бесіди. Також були організовані тематичні заняття, спрямовані на навчання дітей правильній поведінці в різних життєвих ситуаціях, запобігання травмуванню, виховання обачності та турботи про власне життя, а також розширення знань про вулицю, дорогу та дорожні знаки. Під час Тижня безпеки було проведено навчальне тренування «Дії персоналу ЗДО після сигналу: Увага! Всім !». </w:t>
      </w:r>
    </w:p>
    <w:p w14:paraId="2176685E" w14:textId="4AB6098E" w:rsidR="002A20A6" w:rsidRPr="00E92F36" w:rsidRDefault="002A20A6" w:rsidP="002A20A6">
      <w:pPr>
        <w:tabs>
          <w:tab w:val="left" w:pos="709"/>
        </w:tabs>
        <w:spacing w:after="0" w:line="240" w:lineRule="auto"/>
        <w:contextualSpacing/>
        <w:jc w:val="both"/>
        <w:rPr>
          <w:rFonts w:ascii="Times New Roman" w:eastAsia="Times New Roman" w:hAnsi="Times New Roman"/>
          <w:sz w:val="28"/>
          <w:szCs w:val="28"/>
          <w:lang w:val="uk-UA" w:eastAsia="ru-RU"/>
        </w:rPr>
      </w:pPr>
      <w:r w:rsidRPr="00E92F36">
        <w:rPr>
          <w:rFonts w:ascii="Times New Roman" w:hAnsi="Times New Roman"/>
          <w:sz w:val="28"/>
          <w:szCs w:val="28"/>
          <w:lang w:val="uk-UA"/>
        </w:rPr>
        <w:tab/>
      </w:r>
      <w:r w:rsidRPr="00E92F36">
        <w:rPr>
          <w:rFonts w:ascii="Times New Roman" w:eastAsia="Times New Roman" w:hAnsi="Times New Roman"/>
          <w:sz w:val="28"/>
          <w:szCs w:val="28"/>
          <w:lang w:val="uk-UA" w:eastAsia="ru-RU"/>
        </w:rPr>
        <w:t>У відповідності до вимог велась документація закладу дошкільної освіти, систематизована нормативно-правова база з питань ОП, ПБ, ЦЗ, БЖД. Всі працівники закладу обізнані та виконують вимоги законодавчих документів. Своєчасно видавались накази, призначались відповідальні за роботу із запобігання всіх видів дитячого травматизму та відповідальні за життя та здоров'я вихованців під час прогулянок, свят та інших заходів. Своєчасно проводились вступні, первинні, повторні, цільові, позапланові інструктажі.</w:t>
      </w:r>
    </w:p>
    <w:p w14:paraId="568EB331" w14:textId="77777777" w:rsidR="002A20A6" w:rsidRPr="00E92F36" w:rsidRDefault="002A20A6" w:rsidP="002A20A6">
      <w:pPr>
        <w:spacing w:after="0" w:line="240" w:lineRule="auto"/>
        <w:ind w:firstLine="708"/>
        <w:jc w:val="both"/>
        <w:rPr>
          <w:rFonts w:ascii="Times New Roman" w:hAnsi="Times New Roman"/>
          <w:sz w:val="28"/>
          <w:szCs w:val="28"/>
        </w:rPr>
      </w:pPr>
      <w:r w:rsidRPr="00E92F36">
        <w:rPr>
          <w:rFonts w:ascii="Times New Roman" w:eastAsia="Times New Roman" w:hAnsi="Times New Roman"/>
          <w:sz w:val="28"/>
          <w:szCs w:val="28"/>
          <w:lang w:val="uk-UA" w:eastAsia="ru-RU"/>
        </w:rPr>
        <w:t>Як результат протягом 2024/2025 навчального року не зафіксовано жодного нещасного випадку з учасниками освітнього процесу.</w:t>
      </w:r>
    </w:p>
    <w:p w14:paraId="3B7D3EDC" w14:textId="06CC995B" w:rsidR="002A20A6" w:rsidRPr="00E92F36" w:rsidRDefault="002A20A6" w:rsidP="002A20A6">
      <w:pPr>
        <w:spacing w:after="0" w:line="240" w:lineRule="auto"/>
        <w:ind w:firstLine="708"/>
        <w:jc w:val="both"/>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У закладі створено умови для безпечного проведення освітнього процесу</w:t>
      </w:r>
      <w:r w:rsidR="006A5B0E" w:rsidRPr="00E92F36">
        <w:rPr>
          <w:rFonts w:ascii="Times New Roman" w:eastAsia="Times New Roman" w:hAnsi="Times New Roman"/>
          <w:sz w:val="28"/>
          <w:szCs w:val="28"/>
          <w:lang w:val="uk-UA" w:eastAsia="ru-RU"/>
        </w:rPr>
        <w:t xml:space="preserve"> та праці співробітників ЗДО. </w:t>
      </w:r>
      <w:r w:rsidRPr="00E92F36">
        <w:rPr>
          <w:rFonts w:ascii="Times New Roman" w:eastAsia="Times New Roman" w:hAnsi="Times New Roman"/>
          <w:sz w:val="28"/>
          <w:szCs w:val="28"/>
          <w:lang w:val="uk-UA" w:eastAsia="ru-RU"/>
        </w:rPr>
        <w:t>Для укриття під час повітряної тривоги, в ЗДО є облаштоване та пристосоване приміщення</w:t>
      </w:r>
      <w:r w:rsidR="006A5B0E" w:rsidRPr="00E92F36">
        <w:rPr>
          <w:rFonts w:ascii="Times New Roman" w:eastAsia="Times New Roman" w:hAnsi="Times New Roman"/>
          <w:sz w:val="28"/>
          <w:szCs w:val="28"/>
          <w:lang w:val="uk-UA" w:eastAsia="ru-RU"/>
        </w:rPr>
        <w:t>,</w:t>
      </w:r>
      <w:r w:rsidRPr="00E92F36">
        <w:rPr>
          <w:rFonts w:ascii="Times New Roman" w:eastAsia="Times New Roman" w:hAnsi="Times New Roman"/>
          <w:sz w:val="28"/>
          <w:szCs w:val="28"/>
          <w:lang w:val="uk-UA" w:eastAsia="ru-RU"/>
        </w:rPr>
        <w:t>електрообладнання справне. В сховищі за бюджетні кошти зроблено капітальний ремонт.</w:t>
      </w:r>
    </w:p>
    <w:p w14:paraId="4EE15284" w14:textId="77777777" w:rsidR="002A20A6" w:rsidRPr="00E92F36" w:rsidRDefault="002A20A6" w:rsidP="002A20A6">
      <w:pPr>
        <w:spacing w:after="0" w:line="240" w:lineRule="auto"/>
        <w:jc w:val="both"/>
        <w:rPr>
          <w:rFonts w:ascii="Times New Roman" w:eastAsia="Times New Roman" w:hAnsi="Times New Roman"/>
          <w:b/>
          <w:i/>
          <w:sz w:val="28"/>
          <w:szCs w:val="28"/>
          <w:lang w:val="uk-UA" w:eastAsia="ru-RU"/>
        </w:rPr>
      </w:pPr>
    </w:p>
    <w:p w14:paraId="35276E91" w14:textId="77777777" w:rsidR="002A20A6" w:rsidRPr="00E92F36" w:rsidRDefault="002A20A6" w:rsidP="002A20A6">
      <w:pPr>
        <w:spacing w:after="0" w:line="240" w:lineRule="auto"/>
        <w:jc w:val="both"/>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РЕКОМЕНДОВАНО:</w:t>
      </w:r>
    </w:p>
    <w:p w14:paraId="44C977A2" w14:textId="77777777" w:rsidR="002A20A6" w:rsidRPr="00E92F36" w:rsidRDefault="002A20A6" w:rsidP="00234030">
      <w:pPr>
        <w:spacing w:after="0" w:line="240" w:lineRule="auto"/>
        <w:jc w:val="both"/>
        <w:rPr>
          <w:rFonts w:ascii="Times New Roman" w:hAnsi="Times New Roman"/>
          <w:b/>
          <w:bCs/>
          <w:i/>
          <w:sz w:val="28"/>
          <w:szCs w:val="28"/>
          <w:lang w:val="uk-UA"/>
        </w:rPr>
      </w:pPr>
      <w:r w:rsidRPr="00E92F36">
        <w:rPr>
          <w:rFonts w:ascii="Times New Roman" w:eastAsia="Times New Roman" w:hAnsi="Times New Roman"/>
          <w:i/>
          <w:sz w:val="28"/>
          <w:szCs w:val="28"/>
          <w:lang w:val="uk-UA" w:eastAsia="ru-RU"/>
        </w:rPr>
        <w:t>1. Продовжувати створювати безпечні умови для освітнього процесу, формуючи у дошкільнят свідоме ставлення до власної безпеки та базові навички безпечної поведінки й стресостійкості, що сприятиме збереженню їхнього фізичного, психологічного та емоційного здоров'я.</w:t>
      </w:r>
    </w:p>
    <w:p w14:paraId="7FFF5C36" w14:textId="77777777" w:rsidR="002A20A6" w:rsidRPr="00E92F36" w:rsidRDefault="002A20A6" w:rsidP="002A20A6">
      <w:pPr>
        <w:spacing w:after="0" w:line="240" w:lineRule="auto"/>
        <w:jc w:val="center"/>
        <w:rPr>
          <w:rFonts w:ascii="Times New Roman" w:hAnsi="Times New Roman"/>
          <w:b/>
          <w:bCs/>
          <w:i/>
          <w:sz w:val="28"/>
          <w:szCs w:val="28"/>
          <w:lang w:val="uk-UA"/>
        </w:rPr>
      </w:pPr>
    </w:p>
    <w:p w14:paraId="02818612" w14:textId="77777777" w:rsidR="002A20A6" w:rsidRPr="00E92F36" w:rsidRDefault="002A20A6" w:rsidP="002A20A6">
      <w:pPr>
        <w:spacing w:after="0" w:line="240" w:lineRule="auto"/>
        <w:jc w:val="center"/>
        <w:rPr>
          <w:rFonts w:ascii="Times New Roman" w:hAnsi="Times New Roman"/>
          <w:b/>
          <w:bCs/>
          <w:i/>
          <w:sz w:val="28"/>
          <w:szCs w:val="28"/>
          <w:lang w:val="uk-UA"/>
        </w:rPr>
      </w:pPr>
      <w:r w:rsidRPr="00E92F36">
        <w:rPr>
          <w:rFonts w:ascii="Times New Roman" w:hAnsi="Times New Roman"/>
          <w:b/>
          <w:bCs/>
          <w:i/>
          <w:sz w:val="28"/>
          <w:szCs w:val="28"/>
          <w:lang w:val="uk-UA"/>
        </w:rPr>
        <w:t>Фізкультурно-оздоровча робота та медичне обслуговування</w:t>
      </w:r>
    </w:p>
    <w:p w14:paraId="3E011D28" w14:textId="77777777" w:rsidR="002A20A6" w:rsidRPr="00E92F36" w:rsidRDefault="002A20A6" w:rsidP="002A20A6">
      <w:pPr>
        <w:spacing w:after="0" w:line="240" w:lineRule="auto"/>
        <w:jc w:val="center"/>
        <w:rPr>
          <w:rFonts w:ascii="Times New Roman" w:hAnsi="Times New Roman"/>
          <w:b/>
          <w:bCs/>
          <w:i/>
          <w:sz w:val="28"/>
          <w:szCs w:val="28"/>
          <w:lang w:val="uk-UA"/>
        </w:rPr>
      </w:pPr>
    </w:p>
    <w:p w14:paraId="4BC85F59" w14:textId="6743761D" w:rsidR="002A20A6" w:rsidRPr="00E92F36" w:rsidRDefault="002A20A6" w:rsidP="002A20A6">
      <w:pPr>
        <w:spacing w:after="0" w:line="240" w:lineRule="auto"/>
        <w:ind w:firstLine="720"/>
        <w:jc w:val="both"/>
        <w:rPr>
          <w:rFonts w:ascii="Times New Roman" w:hAnsi="Times New Roman"/>
          <w:sz w:val="28"/>
          <w:szCs w:val="28"/>
          <w:lang w:val="uk-UA"/>
        </w:rPr>
      </w:pPr>
      <w:r w:rsidRPr="00E92F36">
        <w:rPr>
          <w:rFonts w:ascii="Times New Roman" w:hAnsi="Times New Roman"/>
          <w:sz w:val="28"/>
          <w:szCs w:val="28"/>
          <w:lang w:val="uk-UA"/>
        </w:rPr>
        <w:t xml:space="preserve">У 2024/2025 навчальному році здоров'язберігаючі аспекти були й залишаються пріоритетними у роботі </w:t>
      </w:r>
      <w:r w:rsidR="006A5B0E" w:rsidRPr="00E92F36">
        <w:rPr>
          <w:rFonts w:ascii="Times New Roman" w:hAnsi="Times New Roman"/>
          <w:sz w:val="28"/>
          <w:szCs w:val="28"/>
          <w:lang w:val="uk-UA"/>
        </w:rPr>
        <w:t xml:space="preserve">Гвіздецького ЗДО. </w:t>
      </w:r>
      <w:r w:rsidRPr="00E92F36">
        <w:rPr>
          <w:rFonts w:ascii="Times New Roman" w:hAnsi="Times New Roman"/>
          <w:sz w:val="28"/>
          <w:szCs w:val="28"/>
          <w:lang w:val="uk-UA"/>
        </w:rPr>
        <w:t>Фізкультурно-оздоровча робота організовулась згідно з такими нормативними документами:</w:t>
      </w:r>
    </w:p>
    <w:p w14:paraId="60FEC5AD" w14:textId="77777777" w:rsidR="002A20A6" w:rsidRPr="00E92F36" w:rsidRDefault="002A20A6" w:rsidP="002A20A6">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Базовий компонент дошкільної освіти України (нова редакція)</w:t>
      </w:r>
    </w:p>
    <w:p w14:paraId="77DAE169" w14:textId="77777777" w:rsidR="002A20A6" w:rsidRPr="00E92F36" w:rsidRDefault="002A20A6" w:rsidP="002A20A6">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Програма розвитку дитини дошкільного віку «Українське дошкілля»</w:t>
      </w:r>
    </w:p>
    <w:p w14:paraId="23067D8B" w14:textId="77777777" w:rsidR="002A20A6" w:rsidRPr="00E92F36" w:rsidRDefault="002A20A6" w:rsidP="002A20A6">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Інструктивно-методичний лист МОНУ від 02.09.2016 № 1/9-456 «Щодо організації фізкультурно-оздоровчої роботи в дошкільних навчальних закладах».</w:t>
      </w:r>
    </w:p>
    <w:p w14:paraId="4B0B15D6" w14:textId="7CFD361B" w:rsidR="002A20A6" w:rsidRPr="00E92F36" w:rsidRDefault="002A20A6" w:rsidP="002A20A6">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 xml:space="preserve">Заклад створив сприятливі умови для підтримки фізичного та психологічного здоров'я дітей. Ми маємо </w:t>
      </w:r>
      <w:r w:rsidR="006A5B0E" w:rsidRPr="00E92F36">
        <w:rPr>
          <w:rFonts w:ascii="Times New Roman" w:hAnsi="Times New Roman"/>
          <w:sz w:val="28"/>
          <w:szCs w:val="28"/>
          <w:lang w:val="uk-UA"/>
        </w:rPr>
        <w:t xml:space="preserve">деяке </w:t>
      </w:r>
      <w:r w:rsidRPr="00E92F36">
        <w:rPr>
          <w:rFonts w:ascii="Times New Roman" w:hAnsi="Times New Roman"/>
          <w:sz w:val="28"/>
          <w:szCs w:val="28"/>
          <w:lang w:val="uk-UA"/>
        </w:rPr>
        <w:t xml:space="preserve">спортивне обладнання, інвентар та дидактичні матеріали. У методичному кабінеті є достатньо літератури з фізичного виховання та оздоровлення дошкільнят. Для дітей </w:t>
      </w:r>
      <w:r w:rsidR="006A5B0E" w:rsidRPr="00E92F36">
        <w:rPr>
          <w:rFonts w:ascii="Times New Roman" w:hAnsi="Times New Roman"/>
          <w:sz w:val="28"/>
          <w:szCs w:val="28"/>
          <w:lang w:val="uk-UA"/>
        </w:rPr>
        <w:t xml:space="preserve">середньої групи </w:t>
      </w:r>
      <w:r w:rsidRPr="00E92F36">
        <w:rPr>
          <w:rFonts w:ascii="Times New Roman" w:hAnsi="Times New Roman"/>
          <w:sz w:val="28"/>
          <w:szCs w:val="28"/>
          <w:lang w:val="uk-UA"/>
        </w:rPr>
        <w:t>була закуплена спортивна форма. Спортивне обладнання має естетичний вигляд, відповідає санітарно-гігієнічним вимогам та розміщено в доступному для дітей місці.</w:t>
      </w:r>
      <w:r w:rsidRPr="00E92F36">
        <w:rPr>
          <w:rFonts w:ascii="Times New Roman" w:hAnsi="Times New Roman"/>
          <w:sz w:val="28"/>
          <w:szCs w:val="28"/>
        </w:rPr>
        <w:t xml:space="preserve"> </w:t>
      </w:r>
      <w:r w:rsidRPr="00E92F36">
        <w:rPr>
          <w:rFonts w:ascii="Times New Roman" w:hAnsi="Times New Roman"/>
          <w:sz w:val="28"/>
          <w:szCs w:val="28"/>
          <w:lang w:val="uk-UA"/>
        </w:rPr>
        <w:t>Для занять на свіжому повітр</w:t>
      </w:r>
      <w:r w:rsidR="006A5B0E" w:rsidRPr="00E92F36">
        <w:rPr>
          <w:rFonts w:ascii="Times New Roman" w:hAnsi="Times New Roman"/>
          <w:sz w:val="28"/>
          <w:szCs w:val="28"/>
          <w:lang w:val="uk-UA"/>
        </w:rPr>
        <w:t>і облаштовані ігрові майданчики</w:t>
      </w:r>
      <w:r w:rsidRPr="00E92F36">
        <w:rPr>
          <w:rFonts w:ascii="Times New Roman" w:hAnsi="Times New Roman"/>
          <w:sz w:val="28"/>
          <w:szCs w:val="28"/>
          <w:lang w:val="uk-UA"/>
        </w:rPr>
        <w:t xml:space="preserve">. </w:t>
      </w:r>
      <w:r w:rsidRPr="00E92F36">
        <w:rPr>
          <w:rFonts w:ascii="Times New Roman" w:hAnsi="Times New Roman"/>
          <w:sz w:val="28"/>
          <w:szCs w:val="28"/>
          <w:lang w:val="uk-UA"/>
        </w:rPr>
        <w:lastRenderedPageBreak/>
        <w:t>Отже, можна стверджувати, що в закладі та групах створені належні умови для ефективного здійснення фізкультурно-оздоровчої роботи, збереження та зміцнення здоров’я дітей.</w:t>
      </w:r>
    </w:p>
    <w:p w14:paraId="03519281" w14:textId="77777777" w:rsidR="003675BC" w:rsidRPr="00E92F36" w:rsidRDefault="002A20A6" w:rsidP="002A20A6">
      <w:pPr>
        <w:spacing w:after="0"/>
        <w:ind w:firstLine="709"/>
        <w:jc w:val="both"/>
        <w:rPr>
          <w:rFonts w:ascii="Times New Roman" w:hAnsi="Times New Roman"/>
          <w:sz w:val="28"/>
          <w:szCs w:val="28"/>
          <w:lang w:val="uk-UA"/>
        </w:rPr>
      </w:pPr>
      <w:r w:rsidRPr="00E92F36">
        <w:rPr>
          <w:rFonts w:ascii="Times New Roman" w:hAnsi="Times New Roman"/>
          <w:sz w:val="28"/>
          <w:szCs w:val="28"/>
          <w:lang w:val="uk-UA"/>
        </w:rPr>
        <w:t>Протягом цього навчального року колектив закладу дошкільної освіти приділяв значну увагу формуванню здоров'язберігаючої компетентності у дітей. Ефективність оздоровчих заходів забезпечувалася завдяки поєднанню тривалої комплексної оздоровчо-профілактичної роботи з педагогічними впливами, які були інтегровані в повсякденне життя дошкільнят. Адміністрація закладу, педагоги та медичні сестри постійно моніторили стан здоров'я дітей, рівень захворюваності та організацію раціонального харчування. Вони також контролювали виконання всіх оздоровчих заходів та підтримували інтерес дітей до власного здоров'я.</w:t>
      </w:r>
    </w:p>
    <w:p w14:paraId="6B6E1795" w14:textId="62293AFB" w:rsidR="00BF39F1" w:rsidRPr="00E92F36" w:rsidRDefault="006A5B0E" w:rsidP="002A20A6">
      <w:pPr>
        <w:spacing w:after="0"/>
        <w:ind w:firstLine="709"/>
        <w:jc w:val="both"/>
        <w:rPr>
          <w:rFonts w:ascii="Times New Roman" w:hAnsi="Times New Roman"/>
          <w:sz w:val="28"/>
          <w:szCs w:val="28"/>
          <w:lang w:val="uk-UA"/>
        </w:rPr>
      </w:pPr>
      <w:r w:rsidRPr="00E92F36">
        <w:rPr>
          <w:rFonts w:ascii="Times New Roman" w:hAnsi="Times New Roman"/>
          <w:sz w:val="28"/>
          <w:szCs w:val="28"/>
          <w:lang w:val="uk-UA"/>
        </w:rPr>
        <w:t>Протягом року старша медична сестра оцінювала</w:t>
      </w:r>
      <w:r w:rsidR="002A20A6" w:rsidRPr="00E92F36">
        <w:rPr>
          <w:rFonts w:ascii="Times New Roman" w:hAnsi="Times New Roman"/>
          <w:sz w:val="28"/>
          <w:szCs w:val="28"/>
          <w:lang w:val="uk-UA"/>
        </w:rPr>
        <w:t xml:space="preserve"> організацію рухового режиму та проведення різних форм роботи з фізичного виховання. </w:t>
      </w:r>
      <w:r w:rsidRPr="00E92F36">
        <w:rPr>
          <w:rFonts w:ascii="Times New Roman" w:hAnsi="Times New Roman"/>
          <w:sz w:val="28"/>
          <w:szCs w:val="28"/>
          <w:lang w:val="uk-UA"/>
        </w:rPr>
        <w:t>Вона звертала</w:t>
      </w:r>
      <w:r w:rsidR="002A20A6" w:rsidRPr="00E92F36">
        <w:rPr>
          <w:rFonts w:ascii="Times New Roman" w:hAnsi="Times New Roman"/>
          <w:sz w:val="28"/>
          <w:szCs w:val="28"/>
          <w:lang w:val="uk-UA"/>
        </w:rPr>
        <w:t xml:space="preserve"> увагу на їхню доцільність, систематичність, тривалість, розподіл часу між частинами, програмовий зміст, послідовність обраних форм роботи з дітьми, дозування навантажень, а також раціональність вибору способів організації дітей та використання інвентарю. Крім того, перевірялись відповідність теми та змісту заходів поставленим завданням і обраній формі проведення, а також ст</w:t>
      </w:r>
      <w:r w:rsidR="00BF39F1" w:rsidRPr="00E92F36">
        <w:rPr>
          <w:rFonts w:ascii="Times New Roman" w:hAnsi="Times New Roman"/>
          <w:sz w:val="28"/>
          <w:szCs w:val="28"/>
          <w:lang w:val="uk-UA"/>
        </w:rPr>
        <w:t xml:space="preserve">упінь реалізації цих завдань.  </w:t>
      </w:r>
    </w:p>
    <w:p w14:paraId="798B9C39" w14:textId="614870C1" w:rsidR="002A20A6" w:rsidRPr="00E92F36" w:rsidRDefault="002A20A6" w:rsidP="002A20A6">
      <w:pPr>
        <w:spacing w:after="0"/>
        <w:ind w:firstLine="709"/>
        <w:jc w:val="both"/>
        <w:rPr>
          <w:rFonts w:ascii="Times New Roman" w:hAnsi="Times New Roman"/>
          <w:sz w:val="28"/>
          <w:szCs w:val="28"/>
          <w:lang w:val="uk-UA"/>
        </w:rPr>
      </w:pPr>
      <w:r w:rsidRPr="00E92F36">
        <w:rPr>
          <w:rFonts w:ascii="Times New Roman" w:hAnsi="Times New Roman"/>
          <w:sz w:val="28"/>
          <w:szCs w:val="28"/>
          <w:lang w:val="uk-UA"/>
        </w:rPr>
        <w:t xml:space="preserve">   </w:t>
      </w:r>
      <w:r w:rsidR="00BF39F1" w:rsidRPr="00E92F36">
        <w:rPr>
          <w:rFonts w:ascii="Times New Roman" w:hAnsi="Times New Roman"/>
          <w:sz w:val="28"/>
          <w:szCs w:val="28"/>
          <w:lang w:val="uk-UA"/>
        </w:rPr>
        <w:t xml:space="preserve">Систему фізкультурних занять доповнюють </w:t>
      </w:r>
      <w:r w:rsidR="00BF39F1" w:rsidRPr="00E92F36">
        <w:rPr>
          <w:rFonts w:ascii="Times New Roman" w:hAnsi="Times New Roman"/>
          <w:i/>
          <w:sz w:val="28"/>
          <w:szCs w:val="28"/>
          <w:lang w:val="uk-UA"/>
        </w:rPr>
        <w:t>спортивні свята</w:t>
      </w:r>
      <w:r w:rsidRPr="00E92F36">
        <w:rPr>
          <w:rFonts w:ascii="Times New Roman" w:hAnsi="Times New Roman"/>
          <w:sz w:val="28"/>
          <w:szCs w:val="28"/>
          <w:lang w:val="uk-UA"/>
        </w:rPr>
        <w:t xml:space="preserve"> </w:t>
      </w:r>
      <w:r w:rsidR="00BF39F1" w:rsidRPr="00E92F36">
        <w:rPr>
          <w:rFonts w:ascii="Times New Roman" w:hAnsi="Times New Roman"/>
          <w:i/>
          <w:sz w:val="28"/>
          <w:szCs w:val="28"/>
          <w:lang w:val="uk-UA"/>
        </w:rPr>
        <w:t>та розваги</w:t>
      </w:r>
      <w:r w:rsidR="006A5B0E" w:rsidRPr="00E92F36">
        <w:rPr>
          <w:rFonts w:ascii="Times New Roman" w:hAnsi="Times New Roman"/>
          <w:i/>
          <w:sz w:val="28"/>
          <w:szCs w:val="28"/>
          <w:lang w:val="uk-UA"/>
        </w:rPr>
        <w:t>.</w:t>
      </w:r>
    </w:p>
    <w:p w14:paraId="7BF5399A" w14:textId="42D4D8F4" w:rsidR="003E30B8" w:rsidRPr="00E92F36" w:rsidRDefault="003E30B8" w:rsidP="002A20A6">
      <w:pPr>
        <w:spacing w:after="0"/>
        <w:ind w:firstLine="709"/>
        <w:jc w:val="both"/>
        <w:rPr>
          <w:rFonts w:ascii="Times New Roman" w:hAnsi="Times New Roman"/>
          <w:sz w:val="28"/>
          <w:szCs w:val="28"/>
          <w:lang w:val="uk-UA"/>
        </w:rPr>
      </w:pPr>
      <w:r w:rsidRPr="00E92F36">
        <w:rPr>
          <w:rFonts w:ascii="Times New Roman" w:hAnsi="Times New Roman"/>
          <w:sz w:val="28"/>
          <w:szCs w:val="28"/>
          <w:lang w:val="uk-UA"/>
        </w:rPr>
        <w:t>Кожний останній день місяця протягом 2024 – 2025 н.р. в усіх вікових групах проводились Дні здоров’я за темами: «Всім малятам треба знати, як здоровими їм стати», «Щоб рости міцними й дужими з вітамінами ми дружимо», «Щоб в садочку було гарно, треба бути в нім охайним», «Щоб зими нам не боятись, будем добре гартуватись», «Здоровому роду - нема переводу», «Сильні, спритн</w:t>
      </w:r>
      <w:r w:rsidR="006A5B0E" w:rsidRPr="00E92F36">
        <w:rPr>
          <w:rFonts w:ascii="Times New Roman" w:hAnsi="Times New Roman"/>
          <w:sz w:val="28"/>
          <w:szCs w:val="28"/>
          <w:lang w:val="uk-UA"/>
        </w:rPr>
        <w:t>і, дужі, бо зі спортом дружим».</w:t>
      </w:r>
    </w:p>
    <w:p w14:paraId="09AFD5BD" w14:textId="137BDBDB" w:rsidR="003E30B8" w:rsidRPr="00E92F36" w:rsidRDefault="003E30B8" w:rsidP="003E30B8">
      <w:pPr>
        <w:spacing w:after="0"/>
        <w:ind w:firstLine="709"/>
        <w:jc w:val="both"/>
        <w:rPr>
          <w:rFonts w:ascii="Times New Roman" w:hAnsi="Times New Roman"/>
          <w:sz w:val="28"/>
          <w:szCs w:val="28"/>
          <w:lang w:val="uk-UA"/>
        </w:rPr>
      </w:pPr>
      <w:r w:rsidRPr="00E92F36">
        <w:rPr>
          <w:rFonts w:ascii="Times New Roman" w:hAnsi="Times New Roman"/>
          <w:sz w:val="28"/>
          <w:szCs w:val="28"/>
          <w:lang w:val="uk-UA"/>
        </w:rPr>
        <w:t>Спостереження за ранковою гімнастикою показують, що педагоги ефективно розвивають рухові навички дітей, дозволяючи їм виконувати вправи з мінімальними зусиллями. Під час фізкультурних занять достатньо часу приділяється різним видам основних рухів та вправам для корекції постави. Важливе місце в нашому закладі займають прогулянки. Свіже повітря та оптимальні фізичні навантаження забезпечують хороший загартовуючий ефект</w:t>
      </w:r>
      <w:r w:rsidR="006A5B0E" w:rsidRPr="00E92F36">
        <w:rPr>
          <w:rFonts w:ascii="Times New Roman" w:hAnsi="Times New Roman"/>
          <w:sz w:val="28"/>
          <w:szCs w:val="28"/>
          <w:lang w:val="uk-UA"/>
        </w:rPr>
        <w:t>.</w:t>
      </w:r>
    </w:p>
    <w:p w14:paraId="39A772D3" w14:textId="24FD622E" w:rsidR="003E30B8" w:rsidRPr="00E92F36" w:rsidRDefault="003E30B8" w:rsidP="003E30B8">
      <w:pPr>
        <w:spacing w:after="0"/>
        <w:ind w:firstLine="709"/>
        <w:jc w:val="both"/>
        <w:rPr>
          <w:rFonts w:ascii="Times New Roman" w:hAnsi="Times New Roman"/>
          <w:sz w:val="28"/>
          <w:szCs w:val="28"/>
          <w:lang w:val="uk-UA"/>
        </w:rPr>
      </w:pPr>
      <w:r w:rsidRPr="00E92F36">
        <w:rPr>
          <w:rFonts w:ascii="Times New Roman" w:hAnsi="Times New Roman"/>
          <w:sz w:val="28"/>
          <w:szCs w:val="28"/>
          <w:lang w:val="uk-UA"/>
        </w:rPr>
        <w:t>Педагогічний колектив приділяв особливу увагу загартуванню дитячого організму. Вихователі активно використовували повсякденні методи оздоровлення: підтримували відповідний температурний режим та провітрювали приміщення, організовували п</w:t>
      </w:r>
      <w:r w:rsidR="005A568F" w:rsidRPr="00E92F36">
        <w:rPr>
          <w:rFonts w:ascii="Times New Roman" w:hAnsi="Times New Roman"/>
          <w:sz w:val="28"/>
          <w:szCs w:val="28"/>
          <w:lang w:val="uk-UA"/>
        </w:rPr>
        <w:t>рогулянки на свіжому повітрі.</w:t>
      </w:r>
    </w:p>
    <w:p w14:paraId="675F76EA" w14:textId="77777777" w:rsidR="00F93BE0" w:rsidRPr="00E92F36" w:rsidRDefault="00F93BE0" w:rsidP="00F93BE0">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РЕКОМЕНДУЄТЬСЯ:</w:t>
      </w:r>
    </w:p>
    <w:p w14:paraId="5461D4D6" w14:textId="77777777" w:rsidR="00F93BE0" w:rsidRPr="00E92F36" w:rsidRDefault="00F93BE0" w:rsidP="00902FED">
      <w:pPr>
        <w:pStyle w:val="a4"/>
        <w:numPr>
          <w:ilvl w:val="0"/>
          <w:numId w:val="20"/>
        </w:numPr>
        <w:spacing w:after="0"/>
        <w:jc w:val="both"/>
        <w:rPr>
          <w:rFonts w:ascii="Times New Roman" w:hAnsi="Times New Roman"/>
          <w:i/>
          <w:sz w:val="28"/>
          <w:szCs w:val="28"/>
          <w:lang w:val="uk-UA"/>
        </w:rPr>
      </w:pPr>
      <w:r w:rsidRPr="00E92F36">
        <w:rPr>
          <w:rFonts w:ascii="Times New Roman" w:hAnsi="Times New Roman"/>
          <w:i/>
          <w:sz w:val="28"/>
          <w:szCs w:val="28"/>
          <w:lang w:val="uk-UA"/>
        </w:rPr>
        <w:lastRenderedPageBreak/>
        <w:t>Необхідно організувати раціональне предметно-розвивальне середовище, яке б стимулювало різні форми та види рухової діяльності дітей, а також сприяло їхнім позитивним емоційним та морально-вольовим проявам.</w:t>
      </w:r>
    </w:p>
    <w:p w14:paraId="482EE9D0" w14:textId="77777777" w:rsidR="00F93BE0" w:rsidRPr="00E92F36" w:rsidRDefault="00F93BE0" w:rsidP="00902FED">
      <w:pPr>
        <w:pStyle w:val="a4"/>
        <w:numPr>
          <w:ilvl w:val="0"/>
          <w:numId w:val="20"/>
        </w:numPr>
        <w:spacing w:after="0"/>
        <w:jc w:val="both"/>
        <w:rPr>
          <w:rFonts w:ascii="Times New Roman" w:hAnsi="Times New Roman"/>
          <w:i/>
          <w:sz w:val="28"/>
          <w:szCs w:val="28"/>
          <w:lang w:val="uk-UA"/>
        </w:rPr>
      </w:pPr>
      <w:r w:rsidRPr="00E92F36">
        <w:rPr>
          <w:rFonts w:ascii="Times New Roman" w:hAnsi="Times New Roman"/>
          <w:i/>
          <w:sz w:val="28"/>
          <w:szCs w:val="28"/>
          <w:lang w:val="uk-UA"/>
        </w:rPr>
        <w:t>Важливо продовжувати комплексну роботу з охорони життя, зміцнення здоров'я та фізичного розвитку дошкільників, створюючи сприятливий емоційний мікроклімат між усіма учасниками освітньо-виховного процесу та забезпечуючи належний медико-педагогічний контроль за фізкультурно-оздоровчими заходами.</w:t>
      </w:r>
    </w:p>
    <w:p w14:paraId="278CD048" w14:textId="1863BB31" w:rsidR="003E30B8" w:rsidRPr="00E92F36" w:rsidRDefault="00F93BE0" w:rsidP="00902FED">
      <w:pPr>
        <w:pStyle w:val="a4"/>
        <w:numPr>
          <w:ilvl w:val="0"/>
          <w:numId w:val="20"/>
        </w:numPr>
        <w:spacing w:after="0"/>
        <w:jc w:val="both"/>
        <w:rPr>
          <w:rFonts w:ascii="Times New Roman" w:hAnsi="Times New Roman"/>
          <w:i/>
          <w:sz w:val="28"/>
          <w:szCs w:val="28"/>
          <w:lang w:val="uk-UA"/>
        </w:rPr>
      </w:pPr>
      <w:r w:rsidRPr="00E92F36">
        <w:rPr>
          <w:rFonts w:ascii="Times New Roman" w:hAnsi="Times New Roman"/>
          <w:i/>
          <w:sz w:val="28"/>
          <w:szCs w:val="28"/>
          <w:lang w:val="uk-UA"/>
        </w:rPr>
        <w:t xml:space="preserve">Також необхідно поповнити спортивне обладнання у </w:t>
      </w:r>
      <w:r w:rsidR="005A568F" w:rsidRPr="00E92F36">
        <w:rPr>
          <w:rFonts w:ascii="Times New Roman" w:hAnsi="Times New Roman"/>
          <w:i/>
          <w:sz w:val="28"/>
          <w:szCs w:val="28"/>
          <w:lang w:val="uk-UA"/>
        </w:rPr>
        <w:t xml:space="preserve">групах </w:t>
      </w:r>
      <w:r w:rsidRPr="00E92F36">
        <w:rPr>
          <w:rFonts w:ascii="Times New Roman" w:hAnsi="Times New Roman"/>
          <w:i/>
          <w:sz w:val="28"/>
          <w:szCs w:val="28"/>
          <w:lang w:val="uk-UA"/>
        </w:rPr>
        <w:t>ЗДО.</w:t>
      </w:r>
    </w:p>
    <w:p w14:paraId="601F31E5" w14:textId="4DD3A4E5" w:rsidR="00400C55" w:rsidRPr="00E92F36" w:rsidRDefault="00400C55" w:rsidP="00400C55">
      <w:pPr>
        <w:spacing w:after="0"/>
        <w:ind w:firstLine="708"/>
        <w:jc w:val="both"/>
        <w:rPr>
          <w:rFonts w:ascii="Times New Roman" w:hAnsi="Times New Roman"/>
          <w:sz w:val="28"/>
          <w:szCs w:val="28"/>
          <w:lang w:val="uk-UA"/>
        </w:rPr>
      </w:pPr>
      <w:r w:rsidRPr="00E92F36">
        <w:rPr>
          <w:rFonts w:ascii="Times New Roman" w:hAnsi="Times New Roman"/>
          <w:sz w:val="28"/>
          <w:szCs w:val="28"/>
          <w:lang w:val="uk-UA"/>
        </w:rPr>
        <w:t>Отже, головним завданням педагогічного колективу</w:t>
      </w:r>
      <w:r w:rsidR="005A568F" w:rsidRPr="00E92F36">
        <w:rPr>
          <w:rFonts w:ascii="Times New Roman" w:hAnsi="Times New Roman"/>
          <w:sz w:val="28"/>
          <w:szCs w:val="28"/>
          <w:lang w:val="uk-UA"/>
        </w:rPr>
        <w:t xml:space="preserve"> та медичного працівника</w:t>
      </w:r>
      <w:r w:rsidRPr="00E92F36">
        <w:rPr>
          <w:rFonts w:ascii="Times New Roman" w:hAnsi="Times New Roman"/>
          <w:sz w:val="28"/>
          <w:szCs w:val="28"/>
          <w:lang w:val="uk-UA"/>
        </w:rPr>
        <w:t xml:space="preserve"> на 2025/2026 навчальний рік залишається зміцнення здоров'я дітей шляхом комплексного використання різноманітних здоров'язберігаючих технологій, а також активних форм і методів для формування у дошкільнят здоров'язберігаючої компетентності.</w:t>
      </w:r>
    </w:p>
    <w:p w14:paraId="27CA12EE" w14:textId="77777777" w:rsidR="00400C55" w:rsidRPr="00E92F36" w:rsidRDefault="00400C55" w:rsidP="00400C55">
      <w:pPr>
        <w:spacing w:after="0"/>
        <w:ind w:firstLine="708"/>
        <w:jc w:val="both"/>
        <w:rPr>
          <w:rFonts w:ascii="Times New Roman" w:hAnsi="Times New Roman"/>
          <w:sz w:val="28"/>
          <w:szCs w:val="28"/>
          <w:lang w:val="uk-UA"/>
        </w:rPr>
      </w:pPr>
    </w:p>
    <w:p w14:paraId="000A5D55" w14:textId="4B69C0C1" w:rsidR="00FA5D4F" w:rsidRPr="00E92F36" w:rsidRDefault="005A568F" w:rsidP="005A568F">
      <w:pPr>
        <w:spacing w:after="0" w:line="240" w:lineRule="auto"/>
        <w:rPr>
          <w:rFonts w:ascii="Times New Roman" w:hAnsi="Times New Roman"/>
          <w:b/>
          <w:i/>
          <w:sz w:val="28"/>
          <w:szCs w:val="28"/>
          <w:lang w:val="uk-UA"/>
        </w:rPr>
      </w:pPr>
      <w:r w:rsidRPr="00E92F36">
        <w:rPr>
          <w:rFonts w:ascii="Times New Roman" w:hAnsi="Times New Roman"/>
          <w:sz w:val="28"/>
          <w:szCs w:val="28"/>
          <w:lang w:val="uk-UA"/>
        </w:rPr>
        <w:t xml:space="preserve">                                                </w:t>
      </w:r>
      <w:r w:rsidR="00FA5D4F" w:rsidRPr="00E92F36">
        <w:rPr>
          <w:rFonts w:ascii="Times New Roman" w:hAnsi="Times New Roman"/>
          <w:b/>
          <w:i/>
          <w:sz w:val="28"/>
          <w:szCs w:val="28"/>
          <w:lang w:val="uk-UA"/>
        </w:rPr>
        <w:t>Організація харчування</w:t>
      </w:r>
    </w:p>
    <w:p w14:paraId="7D990CC2" w14:textId="010C9000" w:rsidR="00400C55" w:rsidRPr="00E92F36" w:rsidRDefault="005A568F" w:rsidP="005A568F">
      <w:pPr>
        <w:widowControl w:val="0"/>
        <w:shd w:val="clear" w:color="auto" w:fill="FFFFFF"/>
        <w:autoSpaceDE w:val="0"/>
        <w:autoSpaceDN w:val="0"/>
        <w:adjustRightInd w:val="0"/>
        <w:spacing w:after="0" w:line="240" w:lineRule="auto"/>
        <w:ind w:firstLine="708"/>
        <w:jc w:val="both"/>
        <w:rPr>
          <w:rFonts w:ascii="Times New Roman" w:hAnsi="Times New Roman"/>
          <w:sz w:val="28"/>
          <w:szCs w:val="28"/>
          <w:lang w:val="uk-UA"/>
        </w:rPr>
      </w:pPr>
      <w:r w:rsidRPr="00E92F36">
        <w:rPr>
          <w:rFonts w:ascii="Times New Roman" w:hAnsi="Times New Roman"/>
          <w:iCs/>
          <w:sz w:val="28"/>
          <w:szCs w:val="28"/>
          <w:lang w:val="uk-UA"/>
        </w:rPr>
        <w:t xml:space="preserve">Організація харчування дітей уГвіздецькому ЗДО </w:t>
      </w:r>
      <w:r w:rsidR="006F2B41" w:rsidRPr="00E92F36">
        <w:rPr>
          <w:rFonts w:ascii="Times New Roman" w:hAnsi="Times New Roman"/>
          <w:sz w:val="28"/>
          <w:szCs w:val="28"/>
          <w:lang w:val="uk-UA"/>
        </w:rPr>
        <w:t xml:space="preserve">здійснюється </w:t>
      </w:r>
      <w:r w:rsidRPr="00E92F36">
        <w:rPr>
          <w:rFonts w:ascii="Times New Roman" w:hAnsi="Times New Roman"/>
          <w:sz w:val="28"/>
          <w:szCs w:val="28"/>
          <w:lang w:val="uk-UA"/>
        </w:rPr>
        <w:t>відповідно до вимог</w:t>
      </w:r>
      <w:r w:rsidR="006F2B41" w:rsidRPr="00E92F36">
        <w:rPr>
          <w:rFonts w:ascii="Times New Roman" w:hAnsi="Times New Roman"/>
          <w:sz w:val="28"/>
          <w:szCs w:val="28"/>
          <w:lang w:val="uk-UA"/>
        </w:rPr>
        <w:t>. Це передбачає доцільний режим харчування, наявність меню-вивісок на день, графіки видачі їжі. За організацію харчування призначено відповідальних осіб, а медичний персонал та адміністрація здійснюють постійний контроль за дотриманням усіх правил. Харчоблок, комора, системи холодного та гарячого водопостачання, а також усе технологічне та холодильне обладнання перебувають у робочому стані. Харчування в закладі зді</w:t>
      </w:r>
      <w:r w:rsidR="001F27D4" w:rsidRPr="00E92F36">
        <w:rPr>
          <w:rFonts w:ascii="Times New Roman" w:hAnsi="Times New Roman"/>
          <w:sz w:val="28"/>
          <w:szCs w:val="28"/>
          <w:lang w:val="uk-UA"/>
        </w:rPr>
        <w:t>йснюється згідно з примірним чотири</w:t>
      </w:r>
      <w:r w:rsidR="006F2B41" w:rsidRPr="00E92F36">
        <w:rPr>
          <w:rFonts w:ascii="Times New Roman" w:hAnsi="Times New Roman"/>
          <w:sz w:val="28"/>
          <w:szCs w:val="28"/>
          <w:lang w:val="uk-UA"/>
        </w:rPr>
        <w:t xml:space="preserve">тижневим меню. </w:t>
      </w:r>
    </w:p>
    <w:p w14:paraId="738B6CBA" w14:textId="42EEC713" w:rsidR="00814066" w:rsidRPr="00E92F36" w:rsidRDefault="00814066" w:rsidP="00814066">
      <w:pPr>
        <w:spacing w:after="0"/>
        <w:ind w:firstLine="708"/>
        <w:jc w:val="both"/>
        <w:rPr>
          <w:rFonts w:ascii="Times New Roman" w:hAnsi="Times New Roman"/>
          <w:sz w:val="28"/>
          <w:szCs w:val="28"/>
          <w:lang w:val="uk-UA"/>
        </w:rPr>
      </w:pPr>
      <w:r w:rsidRPr="00E92F36">
        <w:rPr>
          <w:rFonts w:ascii="Times New Roman" w:hAnsi="Times New Roman"/>
          <w:sz w:val="28"/>
          <w:szCs w:val="28"/>
          <w:lang w:val="uk-UA"/>
        </w:rPr>
        <w:t xml:space="preserve">Протягом року  приділялась увага організації харчування, </w:t>
      </w:r>
      <w:r w:rsidR="001F27D4" w:rsidRPr="00E92F36">
        <w:rPr>
          <w:rFonts w:ascii="Times New Roman" w:hAnsi="Times New Roman"/>
          <w:sz w:val="28"/>
          <w:szCs w:val="28"/>
          <w:lang w:val="uk-UA"/>
        </w:rPr>
        <w:t>старались дотримуватись</w:t>
      </w:r>
      <w:r w:rsidRPr="00E92F36">
        <w:rPr>
          <w:rFonts w:ascii="Times New Roman" w:hAnsi="Times New Roman"/>
          <w:sz w:val="28"/>
          <w:szCs w:val="28"/>
          <w:lang w:val="uk-UA"/>
        </w:rPr>
        <w:t xml:space="preserve"> усіх санітарних та гігієнічних норм щодо приймання продуктів і технології приготування страв. </w:t>
      </w:r>
    </w:p>
    <w:p w14:paraId="3411AC76" w14:textId="77777777" w:rsidR="001F27D4" w:rsidRPr="00E92F36" w:rsidRDefault="00814066" w:rsidP="001F27D4">
      <w:pPr>
        <w:spacing w:after="0"/>
        <w:ind w:firstLine="708"/>
        <w:jc w:val="both"/>
        <w:rPr>
          <w:rFonts w:ascii="Times New Roman" w:hAnsi="Times New Roman"/>
          <w:sz w:val="28"/>
          <w:szCs w:val="28"/>
          <w:lang w:val="uk-UA"/>
        </w:rPr>
      </w:pPr>
      <w:r w:rsidRPr="00E92F36">
        <w:rPr>
          <w:rFonts w:ascii="Times New Roman" w:hAnsi="Times New Roman"/>
          <w:sz w:val="28"/>
          <w:szCs w:val="28"/>
          <w:lang w:val="uk-UA"/>
        </w:rPr>
        <w:t xml:space="preserve">Харчоблок забезпечений достатньою кількістю кухонного посуду, інвентарю, санітарним та спеціальним одягом (халати, фартухи, хустки, ковпаки тощо). Увесь посуд та інвентар промаркований, використовується строго за призначенням та замінюється при забрудненні. У закладі виконуються всі протиепідемічні заходи для запобігання спалахів гострих кишкових інфекцій та харчових отруєнь. </w:t>
      </w:r>
    </w:p>
    <w:p w14:paraId="45B30848" w14:textId="1B08D9BC" w:rsidR="00814066" w:rsidRPr="00E92F36" w:rsidRDefault="00814066" w:rsidP="001F27D4">
      <w:pPr>
        <w:spacing w:after="0"/>
        <w:ind w:firstLine="708"/>
        <w:jc w:val="both"/>
        <w:rPr>
          <w:rFonts w:ascii="Times New Roman" w:hAnsi="Times New Roman"/>
          <w:sz w:val="28"/>
          <w:szCs w:val="28"/>
          <w:lang w:val="uk-UA"/>
        </w:rPr>
      </w:pPr>
      <w:r w:rsidRPr="00E92F36">
        <w:rPr>
          <w:rFonts w:ascii="Times New Roman" w:hAnsi="Times New Roman"/>
          <w:sz w:val="28"/>
          <w:szCs w:val="28"/>
          <w:lang w:val="uk-UA"/>
        </w:rPr>
        <w:t>Продукти харчування зберігаються в коморі та овочесховищі згідно з умовами зберігання, при відповідній температурі та з урахуванням товарного сусідства. Щодня відбираються добові проби страв, які зберігаються у спеціальній тарі в холодильнику.</w:t>
      </w:r>
    </w:p>
    <w:p w14:paraId="0051797E" w14:textId="77777777" w:rsidR="00814066" w:rsidRPr="00E92F36" w:rsidRDefault="00814066" w:rsidP="00814066">
      <w:pPr>
        <w:spacing w:after="0"/>
        <w:ind w:firstLine="708"/>
        <w:jc w:val="both"/>
        <w:rPr>
          <w:rFonts w:ascii="Times New Roman" w:hAnsi="Times New Roman"/>
          <w:sz w:val="28"/>
          <w:szCs w:val="28"/>
          <w:lang w:val="uk-UA"/>
        </w:rPr>
      </w:pPr>
      <w:r w:rsidRPr="00E92F36">
        <w:rPr>
          <w:rFonts w:ascii="Times New Roman" w:hAnsi="Times New Roman"/>
          <w:sz w:val="28"/>
          <w:szCs w:val="28"/>
          <w:lang w:val="uk-UA"/>
        </w:rPr>
        <w:t>Режим харчування у кожній віковій групі ЗДО дотримується, а роздача їжі здійснюється відповідно до встановлених норм.</w:t>
      </w:r>
    </w:p>
    <w:p w14:paraId="50AE8740" w14:textId="77777777" w:rsidR="00814066" w:rsidRPr="00E92F36" w:rsidRDefault="00814066" w:rsidP="00814066">
      <w:pPr>
        <w:spacing w:after="0"/>
        <w:ind w:firstLine="708"/>
        <w:jc w:val="both"/>
        <w:rPr>
          <w:rFonts w:ascii="Times New Roman" w:hAnsi="Times New Roman"/>
          <w:sz w:val="28"/>
          <w:szCs w:val="28"/>
          <w:lang w:val="uk-UA"/>
        </w:rPr>
      </w:pPr>
      <w:r w:rsidRPr="00E92F36">
        <w:rPr>
          <w:rFonts w:ascii="Times New Roman" w:hAnsi="Times New Roman"/>
          <w:sz w:val="28"/>
          <w:szCs w:val="28"/>
          <w:lang w:val="uk-UA"/>
        </w:rPr>
        <w:lastRenderedPageBreak/>
        <w:t>З огляду на вищезазначене, можна зробити висновок, що рівень організації харчування відповідає нормативним вимогам.</w:t>
      </w:r>
    </w:p>
    <w:p w14:paraId="52879018" w14:textId="77777777" w:rsidR="00814066" w:rsidRPr="00E92F36" w:rsidRDefault="00814066" w:rsidP="00814066">
      <w:pPr>
        <w:spacing w:after="0"/>
        <w:jc w:val="both"/>
        <w:rPr>
          <w:rFonts w:ascii="Times New Roman" w:hAnsi="Times New Roman"/>
          <w:sz w:val="28"/>
          <w:szCs w:val="28"/>
          <w:lang w:val="uk-UA"/>
        </w:rPr>
      </w:pPr>
      <w:r w:rsidRPr="00E92F36">
        <w:rPr>
          <w:rFonts w:ascii="Times New Roman" w:hAnsi="Times New Roman"/>
          <w:sz w:val="28"/>
          <w:szCs w:val="28"/>
          <w:lang w:val="uk-UA"/>
        </w:rPr>
        <w:t xml:space="preserve">РЕКОМЕНДОВАНО: </w:t>
      </w:r>
    </w:p>
    <w:p w14:paraId="35AFDBE2" w14:textId="77777777" w:rsidR="00814066" w:rsidRPr="00E92F36" w:rsidRDefault="00814066" w:rsidP="00814066">
      <w:pPr>
        <w:spacing w:after="0"/>
        <w:jc w:val="both"/>
        <w:rPr>
          <w:rFonts w:ascii="Times New Roman" w:hAnsi="Times New Roman"/>
          <w:i/>
          <w:sz w:val="28"/>
          <w:szCs w:val="28"/>
          <w:lang w:val="uk-UA"/>
        </w:rPr>
      </w:pPr>
      <w:r w:rsidRPr="00E92F36">
        <w:rPr>
          <w:rFonts w:ascii="Times New Roman" w:hAnsi="Times New Roman"/>
          <w:sz w:val="28"/>
          <w:szCs w:val="28"/>
          <w:lang w:val="uk-UA"/>
        </w:rPr>
        <w:t>1.</w:t>
      </w:r>
      <w:r w:rsidRPr="00E92F36">
        <w:rPr>
          <w:rFonts w:ascii="Times New Roman" w:hAnsi="Times New Roman"/>
          <w:sz w:val="28"/>
          <w:szCs w:val="28"/>
          <w:lang w:val="uk-UA"/>
        </w:rPr>
        <w:tab/>
      </w:r>
      <w:r w:rsidRPr="00E92F36">
        <w:rPr>
          <w:rFonts w:ascii="Times New Roman" w:hAnsi="Times New Roman"/>
          <w:i/>
          <w:sz w:val="28"/>
          <w:szCs w:val="28"/>
          <w:lang w:val="uk-UA"/>
        </w:rPr>
        <w:t>Продовжувати здійснювати організацію харчування дошкільників відповідно до вимог НАССР.</w:t>
      </w:r>
    </w:p>
    <w:p w14:paraId="36934DE9" w14:textId="77777777" w:rsidR="00366DF5" w:rsidRPr="00E92F36" w:rsidRDefault="00366DF5" w:rsidP="00814066">
      <w:pPr>
        <w:spacing w:after="0"/>
        <w:jc w:val="both"/>
        <w:rPr>
          <w:rFonts w:ascii="Times New Roman" w:hAnsi="Times New Roman"/>
          <w:i/>
          <w:sz w:val="28"/>
          <w:szCs w:val="28"/>
          <w:lang w:val="uk-UA"/>
        </w:rPr>
      </w:pPr>
    </w:p>
    <w:p w14:paraId="0CB5923E" w14:textId="641AAE30" w:rsidR="00366DF5" w:rsidRPr="00E92F36" w:rsidRDefault="00366DF5" w:rsidP="008135E5">
      <w:pPr>
        <w:spacing w:after="0"/>
        <w:rPr>
          <w:rFonts w:ascii="Times New Roman" w:hAnsi="Times New Roman"/>
          <w:b/>
          <w:color w:val="002060"/>
          <w:sz w:val="28"/>
          <w:szCs w:val="28"/>
          <w:lang w:val="uk-UA"/>
        </w:rPr>
      </w:pPr>
      <w:r w:rsidRPr="00E92F36">
        <w:rPr>
          <w:rFonts w:ascii="Times New Roman" w:hAnsi="Times New Roman"/>
          <w:b/>
          <w:color w:val="002060"/>
          <w:sz w:val="28"/>
          <w:szCs w:val="28"/>
          <w:lang w:val="uk-UA"/>
        </w:rPr>
        <w:t>1.4. Узагальнені висновки щодо здобутків, труднощів, недоліків у роботі ЗДО</w:t>
      </w:r>
    </w:p>
    <w:p w14:paraId="2E6A9365" w14:textId="236BB41F" w:rsidR="00366DF5" w:rsidRPr="00E92F36" w:rsidRDefault="00366DF5" w:rsidP="00B24E71">
      <w:pPr>
        <w:spacing w:after="0" w:line="240" w:lineRule="auto"/>
        <w:ind w:firstLine="708"/>
        <w:jc w:val="both"/>
        <w:rPr>
          <w:rFonts w:ascii="Times New Roman" w:hAnsi="Times New Roman"/>
          <w:sz w:val="28"/>
          <w:szCs w:val="28"/>
          <w:lang w:val="uk-UA"/>
        </w:rPr>
      </w:pPr>
      <w:r w:rsidRPr="00E92F36">
        <w:rPr>
          <w:rFonts w:ascii="Times New Roman" w:hAnsi="Times New Roman"/>
          <w:sz w:val="28"/>
          <w:szCs w:val="28"/>
          <w:lang w:val="uk-UA"/>
        </w:rPr>
        <w:t>Аналіз роботи нашого закладу дошкільної освіти за 2024-2025 навчальний рік показав, що для досягнення поставлених цілей педагогічний колектив та адміністрація успішно об'єднали свої зусилля. Ефективно дібрані форми методичної роботи з кадрами позитивно вплинули на організацію життєдіяльності та рівень досягнень вихованців. Загалом, роботу педагогічного колективу за минулий навчальний рік оцінено як задовільну. Проте, як вже згадувалося в аналізі, існують актуальні проблеми, які потребують виріш</w:t>
      </w:r>
      <w:r w:rsidR="00B24E71" w:rsidRPr="00E92F36">
        <w:rPr>
          <w:rFonts w:ascii="Times New Roman" w:hAnsi="Times New Roman"/>
          <w:sz w:val="28"/>
          <w:szCs w:val="28"/>
          <w:lang w:val="uk-UA"/>
        </w:rPr>
        <w:t>ення у новому навчальному році:</w:t>
      </w:r>
    </w:p>
    <w:p w14:paraId="49A54483" w14:textId="728D51D3" w:rsidR="00366DF5" w:rsidRPr="00E92F36" w:rsidRDefault="00366DF5" w:rsidP="00366DF5">
      <w:p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 В умовах воєнного стану спостерігаєть</w:t>
      </w:r>
      <w:r w:rsidR="00B24E71" w:rsidRPr="00E92F36">
        <w:rPr>
          <w:rFonts w:ascii="Times New Roman" w:hAnsi="Times New Roman"/>
          <w:i/>
          <w:sz w:val="28"/>
          <w:szCs w:val="28"/>
          <w:lang w:val="uk-UA"/>
        </w:rPr>
        <w:t>ся нестача педагогічних кадрів.</w:t>
      </w:r>
    </w:p>
    <w:p w14:paraId="64421F9E" w14:textId="77777777" w:rsidR="00F262D0" w:rsidRPr="00E92F36" w:rsidRDefault="00366DF5" w:rsidP="00366DF5">
      <w:p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 xml:space="preserve">- Необхідність поглиблення роботи з  </w:t>
      </w:r>
      <w:r w:rsidR="00F262D0" w:rsidRPr="00E92F36">
        <w:rPr>
          <w:rFonts w:ascii="Times New Roman" w:hAnsi="Times New Roman"/>
          <w:i/>
          <w:sz w:val="28"/>
          <w:szCs w:val="28"/>
          <w:lang w:val="uk-UA"/>
        </w:rPr>
        <w:t xml:space="preserve">мовленнєвого </w:t>
      </w:r>
      <w:r w:rsidRPr="00E92F36">
        <w:rPr>
          <w:rFonts w:ascii="Times New Roman" w:hAnsi="Times New Roman"/>
          <w:i/>
          <w:sz w:val="28"/>
          <w:szCs w:val="28"/>
          <w:lang w:val="uk-UA"/>
        </w:rPr>
        <w:t xml:space="preserve">розвитку </w:t>
      </w:r>
      <w:r w:rsidR="00F262D0" w:rsidRPr="00E92F36">
        <w:rPr>
          <w:rFonts w:ascii="Times New Roman" w:hAnsi="Times New Roman"/>
          <w:i/>
          <w:sz w:val="28"/>
          <w:szCs w:val="28"/>
          <w:lang w:val="uk-UA"/>
        </w:rPr>
        <w:t xml:space="preserve">дошкільників засобами літературного образотворення. </w:t>
      </w:r>
    </w:p>
    <w:p w14:paraId="57C3DBEB" w14:textId="77777777" w:rsidR="00366DF5" w:rsidRPr="00E92F36" w:rsidRDefault="00366DF5" w:rsidP="00366DF5">
      <w:p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 Потреба в співпраці з батьками з питання психологічної готовності дошкільників.</w:t>
      </w:r>
    </w:p>
    <w:p w14:paraId="0FD8B950" w14:textId="77777777" w:rsidR="00F262D0" w:rsidRPr="00E92F36" w:rsidRDefault="00366DF5" w:rsidP="00F262D0">
      <w:p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 xml:space="preserve">- Особливої уваги потребує створення сприятливих умов для </w:t>
      </w:r>
      <w:r w:rsidR="00F262D0" w:rsidRPr="00E92F36">
        <w:rPr>
          <w:rFonts w:ascii="Times New Roman" w:hAnsi="Times New Roman"/>
          <w:i/>
          <w:sz w:val="28"/>
          <w:szCs w:val="28"/>
          <w:lang w:val="uk-UA"/>
        </w:rPr>
        <w:t>забезпечення розвитку творчих і художньо-естетичних здібностей дітей.</w:t>
      </w:r>
    </w:p>
    <w:p w14:paraId="0849FDF8" w14:textId="77777777" w:rsidR="00366DF5" w:rsidRPr="00E92F36" w:rsidRDefault="00366DF5" w:rsidP="00F262D0">
      <w:pPr>
        <w:spacing w:after="0" w:line="240" w:lineRule="auto"/>
        <w:jc w:val="both"/>
        <w:rPr>
          <w:rFonts w:ascii="Times New Roman" w:hAnsi="Times New Roman"/>
          <w:b/>
          <w:i/>
          <w:sz w:val="28"/>
          <w:szCs w:val="28"/>
          <w:lang w:val="uk-UA"/>
        </w:rPr>
      </w:pPr>
      <w:r w:rsidRPr="00E92F36">
        <w:rPr>
          <w:rFonts w:ascii="Times New Roman" w:hAnsi="Times New Roman"/>
          <w:b/>
          <w:i/>
          <w:sz w:val="28"/>
          <w:szCs w:val="28"/>
          <w:lang w:val="uk-UA"/>
        </w:rPr>
        <w:t>Виходячи з недоліків роботи, зазначених вище, у наступному навчальному році слід спрямувати діяльність усіх служб ЗДО на удосконалення роботи з різних аспектів життєдіяльності закладу, а саме:</w:t>
      </w:r>
    </w:p>
    <w:p w14:paraId="47F18095" w14:textId="77777777" w:rsidR="00F262D0" w:rsidRPr="00E92F36" w:rsidRDefault="00F262D0" w:rsidP="00902FED">
      <w:pPr>
        <w:pStyle w:val="a4"/>
        <w:numPr>
          <w:ilvl w:val="0"/>
          <w:numId w:val="21"/>
        </w:num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Створення умов для творчості, надання можливості для самореалізації, підтримка індивідуальних ініціатив педагогів.</w:t>
      </w:r>
    </w:p>
    <w:p w14:paraId="77157CA7" w14:textId="77777777" w:rsidR="00F262D0" w:rsidRPr="00E92F36" w:rsidRDefault="00F262D0" w:rsidP="00902FED">
      <w:pPr>
        <w:pStyle w:val="a4"/>
        <w:numPr>
          <w:ilvl w:val="0"/>
          <w:numId w:val="21"/>
        </w:num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Створення умов для розширення професійної самореалізації співробітників.</w:t>
      </w:r>
    </w:p>
    <w:p w14:paraId="7AA94512" w14:textId="77777777" w:rsidR="00512B77" w:rsidRPr="00E92F36" w:rsidRDefault="00512B77" w:rsidP="00902FED">
      <w:pPr>
        <w:pStyle w:val="a4"/>
        <w:numPr>
          <w:ilvl w:val="0"/>
          <w:numId w:val="21"/>
        </w:num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Продовження системної роботи</w:t>
      </w:r>
      <w:r w:rsidR="00F262D0" w:rsidRPr="00E92F36">
        <w:rPr>
          <w:rFonts w:ascii="Times New Roman" w:hAnsi="Times New Roman"/>
          <w:i/>
          <w:sz w:val="28"/>
          <w:szCs w:val="28"/>
          <w:lang w:val="uk-UA"/>
        </w:rPr>
        <w:t xml:space="preserve"> над розвитком Внутрішньої системи забезпечення якості освіти.</w:t>
      </w:r>
    </w:p>
    <w:p w14:paraId="4ACBCCA8" w14:textId="77777777" w:rsidR="00512B77" w:rsidRPr="00E92F36" w:rsidRDefault="00512B77" w:rsidP="00902FED">
      <w:pPr>
        <w:pStyle w:val="a4"/>
        <w:numPr>
          <w:ilvl w:val="0"/>
          <w:numId w:val="21"/>
        </w:num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Збільшення кількості</w:t>
      </w:r>
      <w:r w:rsidR="00F262D0" w:rsidRPr="00E92F36">
        <w:rPr>
          <w:rFonts w:ascii="Times New Roman" w:hAnsi="Times New Roman"/>
          <w:i/>
          <w:sz w:val="28"/>
          <w:szCs w:val="28"/>
          <w:lang w:val="uk-UA"/>
        </w:rPr>
        <w:t xml:space="preserve"> практичних форм методичної роботи з метою підвищення якості оволодіння педагогами різноманітними ефективними прийомами і методами роботи з дітьми.</w:t>
      </w:r>
    </w:p>
    <w:p w14:paraId="6E8D4C21" w14:textId="77777777" w:rsidR="00512B77" w:rsidRPr="00E92F36" w:rsidRDefault="00F262D0" w:rsidP="00902FED">
      <w:pPr>
        <w:pStyle w:val="a4"/>
        <w:numPr>
          <w:ilvl w:val="0"/>
          <w:numId w:val="21"/>
        </w:num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Впровадження ІКТ-технологій в освітню роботу через зміцнення матеріально-технічної бази ЗДО.</w:t>
      </w:r>
    </w:p>
    <w:p w14:paraId="3DAE9383" w14:textId="77777777" w:rsidR="00512B77" w:rsidRPr="00E92F36" w:rsidRDefault="00512B77" w:rsidP="00902FED">
      <w:pPr>
        <w:pStyle w:val="a4"/>
        <w:numPr>
          <w:ilvl w:val="0"/>
          <w:numId w:val="21"/>
        </w:num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Зміцнення партнерства</w:t>
      </w:r>
      <w:r w:rsidR="00F262D0" w:rsidRPr="00E92F36">
        <w:rPr>
          <w:rFonts w:ascii="Times New Roman" w:hAnsi="Times New Roman"/>
          <w:i/>
          <w:sz w:val="28"/>
          <w:szCs w:val="28"/>
          <w:lang w:val="uk-UA"/>
        </w:rPr>
        <w:t xml:space="preserve"> з батьками для забезпечення психологічної готовності дітей до школи.</w:t>
      </w:r>
    </w:p>
    <w:p w14:paraId="6D5DD670" w14:textId="77777777" w:rsidR="00512B77" w:rsidRPr="00E92F36" w:rsidRDefault="00512B77" w:rsidP="00902FED">
      <w:pPr>
        <w:pStyle w:val="a4"/>
        <w:numPr>
          <w:ilvl w:val="0"/>
          <w:numId w:val="21"/>
        </w:num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Застосовування інноваційних підходів та технік</w:t>
      </w:r>
      <w:r w:rsidR="00F262D0" w:rsidRPr="00E92F36">
        <w:rPr>
          <w:rFonts w:ascii="Times New Roman" w:hAnsi="Times New Roman"/>
          <w:i/>
          <w:sz w:val="28"/>
          <w:szCs w:val="28"/>
          <w:lang w:val="uk-UA"/>
        </w:rPr>
        <w:t xml:space="preserve"> для корекції мовлення та розвитку дрібної моторики</w:t>
      </w:r>
      <w:r w:rsidRPr="00E92F36">
        <w:rPr>
          <w:rFonts w:ascii="Times New Roman" w:hAnsi="Times New Roman"/>
          <w:i/>
          <w:sz w:val="28"/>
          <w:szCs w:val="28"/>
          <w:lang w:val="uk-UA"/>
        </w:rPr>
        <w:t xml:space="preserve"> дошкільнят</w:t>
      </w:r>
      <w:r w:rsidR="00F262D0" w:rsidRPr="00E92F36">
        <w:rPr>
          <w:rFonts w:ascii="Times New Roman" w:hAnsi="Times New Roman"/>
          <w:i/>
          <w:sz w:val="28"/>
          <w:szCs w:val="28"/>
          <w:lang w:val="uk-UA"/>
        </w:rPr>
        <w:t>.</w:t>
      </w:r>
    </w:p>
    <w:p w14:paraId="3CDAA53F" w14:textId="5BB8443D" w:rsidR="002E669E" w:rsidRPr="00E92F36" w:rsidRDefault="008D6614" w:rsidP="00902FED">
      <w:pPr>
        <w:pStyle w:val="a4"/>
        <w:numPr>
          <w:ilvl w:val="0"/>
          <w:numId w:val="21"/>
        </w:numPr>
        <w:spacing w:after="0" w:line="240" w:lineRule="auto"/>
        <w:jc w:val="both"/>
        <w:rPr>
          <w:rFonts w:ascii="Times New Roman" w:hAnsi="Times New Roman"/>
          <w:b/>
          <w:i/>
          <w:sz w:val="28"/>
          <w:szCs w:val="28"/>
          <w:lang w:val="uk-UA"/>
        </w:rPr>
      </w:pPr>
      <w:r w:rsidRPr="00E92F36">
        <w:rPr>
          <w:rFonts w:ascii="Times New Roman" w:hAnsi="Times New Roman"/>
          <w:i/>
          <w:sz w:val="28"/>
          <w:szCs w:val="28"/>
          <w:lang w:val="uk-UA"/>
        </w:rPr>
        <w:t xml:space="preserve"> </w:t>
      </w:r>
      <w:r w:rsidR="002E669E" w:rsidRPr="00E92F36">
        <w:rPr>
          <w:rFonts w:ascii="Times New Roman" w:hAnsi="Times New Roman"/>
          <w:i/>
          <w:sz w:val="28"/>
          <w:szCs w:val="28"/>
          <w:lang w:val="uk-UA"/>
        </w:rPr>
        <w:t>Продовження створення безпечних умов</w:t>
      </w:r>
      <w:r w:rsidR="00F262D0" w:rsidRPr="00E92F36">
        <w:rPr>
          <w:rFonts w:ascii="Times New Roman" w:hAnsi="Times New Roman"/>
          <w:i/>
          <w:sz w:val="28"/>
          <w:szCs w:val="28"/>
          <w:lang w:val="uk-UA"/>
        </w:rPr>
        <w:t xml:space="preserve"> для освітнього процесу, формуючи у дошкільнят свідоме ставле</w:t>
      </w:r>
      <w:r w:rsidR="002E669E" w:rsidRPr="00E92F36">
        <w:rPr>
          <w:rFonts w:ascii="Times New Roman" w:hAnsi="Times New Roman"/>
          <w:i/>
          <w:sz w:val="28"/>
          <w:szCs w:val="28"/>
          <w:lang w:val="uk-UA"/>
        </w:rPr>
        <w:t xml:space="preserve">ння до власної безпеки </w:t>
      </w:r>
    </w:p>
    <w:p w14:paraId="2B022C38" w14:textId="77777777" w:rsidR="002E669E" w:rsidRPr="00E92F36" w:rsidRDefault="002E669E" w:rsidP="002E669E">
      <w:pPr>
        <w:spacing w:after="0" w:line="240" w:lineRule="auto"/>
        <w:ind w:left="360"/>
        <w:jc w:val="both"/>
        <w:rPr>
          <w:rFonts w:ascii="Times New Roman" w:hAnsi="Times New Roman"/>
          <w:b/>
          <w:i/>
          <w:sz w:val="28"/>
          <w:szCs w:val="28"/>
          <w:lang w:val="uk-UA"/>
        </w:rPr>
      </w:pPr>
    </w:p>
    <w:p w14:paraId="0D671B04" w14:textId="77777777" w:rsidR="002E669E" w:rsidRPr="00E92F36" w:rsidRDefault="002E669E" w:rsidP="002E669E">
      <w:pPr>
        <w:spacing w:after="0" w:line="240" w:lineRule="auto"/>
        <w:ind w:left="360"/>
        <w:jc w:val="both"/>
        <w:rPr>
          <w:rFonts w:ascii="Times New Roman" w:hAnsi="Times New Roman"/>
          <w:b/>
          <w:i/>
          <w:sz w:val="28"/>
          <w:szCs w:val="28"/>
          <w:lang w:val="uk-UA"/>
        </w:rPr>
      </w:pPr>
      <w:r w:rsidRPr="00E92F36">
        <w:rPr>
          <w:rFonts w:ascii="Times New Roman" w:hAnsi="Times New Roman"/>
          <w:b/>
          <w:i/>
          <w:sz w:val="28"/>
          <w:szCs w:val="28"/>
          <w:lang w:val="uk-UA"/>
        </w:rPr>
        <w:lastRenderedPageBreak/>
        <w:t>Цінності:</w:t>
      </w:r>
    </w:p>
    <w:p w14:paraId="4784248C" w14:textId="77777777" w:rsidR="002E669E" w:rsidRPr="00E92F36" w:rsidRDefault="002E669E" w:rsidP="002E669E">
      <w:pPr>
        <w:spacing w:after="0" w:line="240" w:lineRule="auto"/>
        <w:ind w:left="360"/>
        <w:jc w:val="both"/>
        <w:rPr>
          <w:rFonts w:ascii="Times New Roman" w:hAnsi="Times New Roman"/>
          <w:b/>
          <w:i/>
          <w:sz w:val="28"/>
          <w:szCs w:val="28"/>
          <w:lang w:val="uk-UA"/>
        </w:rPr>
      </w:pPr>
    </w:p>
    <w:p w14:paraId="337ADC43" w14:textId="77777777" w:rsidR="002E669E" w:rsidRPr="00E92F36" w:rsidRDefault="002E669E" w:rsidP="00902FED">
      <w:pPr>
        <w:pStyle w:val="a4"/>
        <w:numPr>
          <w:ilvl w:val="0"/>
          <w:numId w:val="24"/>
        </w:num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Педагогіка партнерства.</w:t>
      </w:r>
    </w:p>
    <w:p w14:paraId="0B60C22C" w14:textId="77777777" w:rsidR="002E669E" w:rsidRPr="00E92F36" w:rsidRDefault="002E669E" w:rsidP="00902FED">
      <w:pPr>
        <w:pStyle w:val="a4"/>
        <w:numPr>
          <w:ilvl w:val="0"/>
          <w:numId w:val="24"/>
        </w:num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Охорони життя і здоров’я всіх учасників освітнього процесу.</w:t>
      </w:r>
    </w:p>
    <w:p w14:paraId="1A05BE92" w14:textId="77777777" w:rsidR="002E669E" w:rsidRPr="00E92F36" w:rsidRDefault="002E669E" w:rsidP="00902FED">
      <w:pPr>
        <w:pStyle w:val="a4"/>
        <w:numPr>
          <w:ilvl w:val="0"/>
          <w:numId w:val="24"/>
        </w:num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Пошана до української культури, традицій минулого, прагнення зберегти й примножити їх.</w:t>
      </w:r>
    </w:p>
    <w:p w14:paraId="696C9D6F" w14:textId="7D033F2F" w:rsidR="002E669E" w:rsidRPr="00E92F36" w:rsidRDefault="002E669E" w:rsidP="00902FED">
      <w:pPr>
        <w:pStyle w:val="a4"/>
        <w:numPr>
          <w:ilvl w:val="0"/>
          <w:numId w:val="24"/>
        </w:num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Зміцнення та збереження здоров’я дошкільників.</w:t>
      </w:r>
    </w:p>
    <w:p w14:paraId="06E0A696" w14:textId="77777777" w:rsidR="002E669E" w:rsidRPr="00E92F36" w:rsidRDefault="002E669E" w:rsidP="002E669E">
      <w:pPr>
        <w:pStyle w:val="a4"/>
        <w:spacing w:after="0" w:line="240" w:lineRule="auto"/>
        <w:ind w:left="644"/>
        <w:jc w:val="both"/>
        <w:rPr>
          <w:rFonts w:ascii="Times New Roman" w:hAnsi="Times New Roman"/>
          <w:i/>
          <w:sz w:val="28"/>
          <w:szCs w:val="28"/>
          <w:lang w:val="uk-UA"/>
        </w:rPr>
      </w:pPr>
    </w:p>
    <w:p w14:paraId="7363743F" w14:textId="77777777" w:rsidR="00F262D0" w:rsidRPr="00E92F36" w:rsidRDefault="00366DF5" w:rsidP="002E669E">
      <w:pPr>
        <w:spacing w:after="0" w:line="240" w:lineRule="auto"/>
        <w:ind w:left="360"/>
        <w:jc w:val="both"/>
        <w:rPr>
          <w:rFonts w:ascii="Times New Roman" w:hAnsi="Times New Roman"/>
          <w:b/>
          <w:i/>
          <w:sz w:val="28"/>
          <w:szCs w:val="28"/>
          <w:lang w:val="uk-UA"/>
        </w:rPr>
      </w:pPr>
      <w:r w:rsidRPr="00E92F36">
        <w:rPr>
          <w:rFonts w:ascii="Times New Roman" w:hAnsi="Times New Roman"/>
          <w:b/>
          <w:i/>
          <w:sz w:val="28"/>
          <w:szCs w:val="28"/>
          <w:lang w:val="uk-UA"/>
        </w:rPr>
        <w:t>Цільові орієнтири ЗДО:</w:t>
      </w:r>
    </w:p>
    <w:p w14:paraId="49AF026E" w14:textId="77777777" w:rsidR="002E669E" w:rsidRPr="00E92F36" w:rsidRDefault="002E669E" w:rsidP="00902FED">
      <w:pPr>
        <w:pStyle w:val="a4"/>
        <w:numPr>
          <w:ilvl w:val="0"/>
          <w:numId w:val="22"/>
        </w:num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Створення освітнього середовища, спрямованого на формування у дітей навичок здорового способу життя та збереження здоров’я.</w:t>
      </w:r>
    </w:p>
    <w:p w14:paraId="59FD0F0D" w14:textId="77777777" w:rsidR="002E669E" w:rsidRPr="00E92F36" w:rsidRDefault="002E669E" w:rsidP="00902FED">
      <w:pPr>
        <w:pStyle w:val="a4"/>
        <w:numPr>
          <w:ilvl w:val="0"/>
          <w:numId w:val="22"/>
        </w:num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Реалізація особистісного потенціалу кожного вихованця за принципом «кожна дитина має право на успіх» через індивідуальний підхід та створення необхідних умов для навчання та виховання.</w:t>
      </w:r>
    </w:p>
    <w:p w14:paraId="5C373E70" w14:textId="77777777" w:rsidR="002E669E" w:rsidRPr="00E92F36" w:rsidRDefault="002E669E" w:rsidP="00902FED">
      <w:pPr>
        <w:pStyle w:val="a4"/>
        <w:numPr>
          <w:ilvl w:val="0"/>
          <w:numId w:val="22"/>
        </w:num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Виховання національної свідомості через почуття приналежності до свого народу, поваги до його історії, культури та традицій.</w:t>
      </w:r>
    </w:p>
    <w:p w14:paraId="4E632AEC" w14:textId="77777777" w:rsidR="00366DF5" w:rsidRPr="00E92F36" w:rsidRDefault="00366DF5" w:rsidP="00366DF5">
      <w:pPr>
        <w:spacing w:after="0" w:line="240" w:lineRule="auto"/>
        <w:ind w:left="720"/>
        <w:contextualSpacing/>
        <w:jc w:val="both"/>
        <w:rPr>
          <w:rFonts w:ascii="Times New Roman" w:eastAsia="Times New Roman" w:hAnsi="Times New Roman"/>
          <w:sz w:val="28"/>
          <w:szCs w:val="28"/>
          <w:lang w:val="uk-UA" w:eastAsia="ru-RU"/>
        </w:rPr>
      </w:pPr>
    </w:p>
    <w:p w14:paraId="08C0AD2E" w14:textId="77777777" w:rsidR="00366DF5" w:rsidRPr="00E92F36" w:rsidRDefault="00366DF5" w:rsidP="00366DF5">
      <w:pPr>
        <w:spacing w:after="0" w:line="240" w:lineRule="auto"/>
        <w:jc w:val="both"/>
        <w:rPr>
          <w:rFonts w:ascii="Times New Roman" w:hAnsi="Times New Roman"/>
          <w:b/>
          <w:i/>
          <w:sz w:val="28"/>
          <w:szCs w:val="28"/>
          <w:lang w:val="uk-UA"/>
        </w:rPr>
      </w:pPr>
      <w:r w:rsidRPr="00E92F36">
        <w:rPr>
          <w:rFonts w:ascii="Times New Roman" w:hAnsi="Times New Roman"/>
          <w:b/>
          <w:i/>
          <w:sz w:val="28"/>
          <w:szCs w:val="28"/>
          <w:lang w:val="uk-UA"/>
        </w:rPr>
        <w:t>Шляхи реалізації завдань:</w:t>
      </w:r>
    </w:p>
    <w:p w14:paraId="62C0724F" w14:textId="77777777" w:rsidR="00366DF5" w:rsidRPr="00E92F36" w:rsidRDefault="00366DF5" w:rsidP="00366DF5">
      <w:pPr>
        <w:spacing w:after="0" w:line="240" w:lineRule="auto"/>
        <w:ind w:left="720"/>
        <w:contextualSpacing/>
        <w:jc w:val="both"/>
        <w:rPr>
          <w:rFonts w:ascii="Times New Roman" w:eastAsia="Times New Roman" w:hAnsi="Times New Roman"/>
          <w:sz w:val="28"/>
          <w:szCs w:val="28"/>
          <w:lang w:val="uk-UA" w:eastAsia="ru-RU"/>
        </w:rPr>
      </w:pPr>
    </w:p>
    <w:p w14:paraId="4B6E0FEC" w14:textId="77777777" w:rsidR="002E669E" w:rsidRPr="00E92F36" w:rsidRDefault="002E669E" w:rsidP="00902FED">
      <w:pPr>
        <w:pStyle w:val="a4"/>
        <w:numPr>
          <w:ilvl w:val="0"/>
          <w:numId w:val="23"/>
        </w:num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Створення іміджу сучасного дошкільного закладу.</w:t>
      </w:r>
    </w:p>
    <w:p w14:paraId="5865A494" w14:textId="77777777" w:rsidR="002E669E" w:rsidRPr="00E92F36" w:rsidRDefault="002E669E" w:rsidP="00902FED">
      <w:pPr>
        <w:pStyle w:val="a4"/>
        <w:numPr>
          <w:ilvl w:val="0"/>
          <w:numId w:val="23"/>
        </w:num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Пошук та впровадження нових форм і методів роботи, спрямованих на збереження здоров’я дітей.</w:t>
      </w:r>
    </w:p>
    <w:p w14:paraId="4E67A56B" w14:textId="77777777" w:rsidR="002E669E" w:rsidRPr="00E92F36" w:rsidRDefault="002E669E" w:rsidP="00902FED">
      <w:pPr>
        <w:pStyle w:val="a4"/>
        <w:numPr>
          <w:ilvl w:val="0"/>
          <w:numId w:val="23"/>
        </w:num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Створення безпечного освітнього простору, забезпечення особистої безпеки усіх учасників освітнього процесу в умовах воєнного стану.</w:t>
      </w:r>
    </w:p>
    <w:p w14:paraId="7941EA09" w14:textId="77777777" w:rsidR="002E669E" w:rsidRPr="00E92F36" w:rsidRDefault="002E669E" w:rsidP="00902FED">
      <w:pPr>
        <w:pStyle w:val="a4"/>
        <w:numPr>
          <w:ilvl w:val="0"/>
          <w:numId w:val="23"/>
        </w:num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Впровадження в освітній процес різноманітних форм і методів національно-патріотичного виховання, спрямованих на формування у дітей почуття любові до Батьківщини, поваги до її історії та культури.</w:t>
      </w:r>
    </w:p>
    <w:p w14:paraId="70BC583F" w14:textId="77777777" w:rsidR="002E669E" w:rsidRPr="00E92F36" w:rsidRDefault="002E669E" w:rsidP="00902FED">
      <w:pPr>
        <w:pStyle w:val="a4"/>
        <w:numPr>
          <w:ilvl w:val="0"/>
          <w:numId w:val="23"/>
        </w:num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 xml:space="preserve">Забезпечення належних умов для розвитку, навчання та виховання дітей з особливими освітніми потребами. </w:t>
      </w:r>
    </w:p>
    <w:p w14:paraId="04926832" w14:textId="77777777" w:rsidR="002E669E" w:rsidRPr="00E92F36" w:rsidRDefault="002E669E" w:rsidP="00902FED">
      <w:pPr>
        <w:pStyle w:val="a4"/>
        <w:numPr>
          <w:ilvl w:val="0"/>
          <w:numId w:val="23"/>
        </w:num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Наступність між дошкільною та початковою ланками освіти.</w:t>
      </w:r>
    </w:p>
    <w:p w14:paraId="7FB3EAA7" w14:textId="77777777" w:rsidR="002E669E" w:rsidRPr="00E92F36" w:rsidRDefault="002E669E" w:rsidP="00902FED">
      <w:pPr>
        <w:pStyle w:val="a4"/>
        <w:numPr>
          <w:ilvl w:val="0"/>
          <w:numId w:val="23"/>
        </w:num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Спонукання та підтримка творчих ініціатив педагогів в пошуку нових форм і методів професійної діяльності для надання якісних освітніх послуг.</w:t>
      </w:r>
    </w:p>
    <w:p w14:paraId="343DF41E" w14:textId="77777777" w:rsidR="002E669E" w:rsidRPr="00E92F36" w:rsidRDefault="002E669E" w:rsidP="00902FED">
      <w:pPr>
        <w:pStyle w:val="a4"/>
        <w:numPr>
          <w:ilvl w:val="0"/>
          <w:numId w:val="23"/>
        </w:num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Модернізація матеріально-технічної бази ЗДО, сприяння у створенні сучасного освітнього простору із застосуванням інформаційно-комунікативних технологій.</w:t>
      </w:r>
    </w:p>
    <w:p w14:paraId="47CAE8A8" w14:textId="77777777" w:rsidR="002E669E" w:rsidRPr="00E92F36" w:rsidRDefault="002E669E" w:rsidP="00902FED">
      <w:pPr>
        <w:pStyle w:val="a4"/>
        <w:numPr>
          <w:ilvl w:val="0"/>
          <w:numId w:val="23"/>
        </w:num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Розбудова внутрішньої системи якості дошкільної освіти. Удосконалення механізмів моніторингу якості освітнього процесу.</w:t>
      </w:r>
    </w:p>
    <w:p w14:paraId="4E4C52FE" w14:textId="77777777" w:rsidR="002E669E" w:rsidRPr="00E92F36" w:rsidRDefault="002E669E" w:rsidP="00902FED">
      <w:pPr>
        <w:pStyle w:val="a4"/>
        <w:numPr>
          <w:ilvl w:val="0"/>
          <w:numId w:val="23"/>
        </w:numPr>
        <w:spacing w:after="0" w:line="240" w:lineRule="auto"/>
        <w:jc w:val="both"/>
        <w:rPr>
          <w:rFonts w:ascii="Times New Roman" w:hAnsi="Times New Roman"/>
          <w:i/>
          <w:sz w:val="28"/>
          <w:szCs w:val="28"/>
          <w:lang w:val="uk-UA"/>
        </w:rPr>
      </w:pPr>
      <w:r w:rsidRPr="00E92F36">
        <w:rPr>
          <w:rFonts w:ascii="Times New Roman" w:hAnsi="Times New Roman"/>
          <w:i/>
          <w:sz w:val="28"/>
          <w:szCs w:val="28"/>
          <w:lang w:val="uk-UA"/>
        </w:rPr>
        <w:t>Забезпечення тісної взаємодії з родинами вихованців, через урізноманітнення форм спільної діяльності.</w:t>
      </w:r>
    </w:p>
    <w:p w14:paraId="6118AB92" w14:textId="77777777" w:rsidR="002E669E" w:rsidRPr="00E92F36" w:rsidRDefault="002E669E" w:rsidP="002E669E">
      <w:pPr>
        <w:spacing w:after="0" w:line="240" w:lineRule="auto"/>
        <w:jc w:val="both"/>
        <w:rPr>
          <w:rFonts w:ascii="Times New Roman" w:eastAsia="Times New Roman" w:hAnsi="Times New Roman"/>
          <w:sz w:val="28"/>
          <w:szCs w:val="28"/>
          <w:lang w:val="uk-UA" w:eastAsia="ru-RU"/>
        </w:rPr>
      </w:pPr>
    </w:p>
    <w:p w14:paraId="267B391C" w14:textId="794A68F3" w:rsidR="00366DF5" w:rsidRPr="00E92F36" w:rsidRDefault="005048F1" w:rsidP="00366DF5">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 xml:space="preserve">    </w:t>
      </w:r>
      <w:r w:rsidR="00366DF5" w:rsidRPr="00E92F36">
        <w:rPr>
          <w:rFonts w:ascii="Times New Roman" w:hAnsi="Times New Roman"/>
          <w:sz w:val="28"/>
          <w:szCs w:val="28"/>
          <w:lang w:val="uk-UA"/>
        </w:rPr>
        <w:t xml:space="preserve">Річний план за минулий навчальний рік виконано. Надані чіткі рекомендації щодо подолання складнощів у роботі різних служб закладу, а також з педагогічними працівниками та вихованцями. Заходи, які спрямовані на </w:t>
      </w:r>
      <w:r w:rsidR="00366DF5" w:rsidRPr="00E92F36">
        <w:rPr>
          <w:rFonts w:ascii="Times New Roman" w:hAnsi="Times New Roman"/>
          <w:sz w:val="28"/>
          <w:szCs w:val="28"/>
          <w:lang w:val="uk-UA"/>
        </w:rPr>
        <w:lastRenderedPageBreak/>
        <w:t>усунення цих недоліків, обовязково будуть зазначені в наступн</w:t>
      </w:r>
      <w:r w:rsidR="002E669E" w:rsidRPr="00E92F36">
        <w:rPr>
          <w:rFonts w:ascii="Times New Roman" w:hAnsi="Times New Roman"/>
          <w:sz w:val="28"/>
          <w:szCs w:val="28"/>
          <w:lang w:val="uk-UA"/>
        </w:rPr>
        <w:t>их розділах плану роботи на 2025/2026</w:t>
      </w:r>
      <w:r w:rsidR="00366DF5" w:rsidRPr="00E92F36">
        <w:rPr>
          <w:rFonts w:ascii="Times New Roman" w:hAnsi="Times New Roman"/>
          <w:sz w:val="28"/>
          <w:szCs w:val="28"/>
          <w:lang w:val="uk-UA"/>
        </w:rPr>
        <w:t xml:space="preserve"> н.р.</w:t>
      </w:r>
    </w:p>
    <w:p w14:paraId="604AB10D" w14:textId="77777777" w:rsidR="00366DF5" w:rsidRPr="00E92F36" w:rsidRDefault="00366DF5" w:rsidP="00366DF5">
      <w:pPr>
        <w:spacing w:after="0" w:line="240" w:lineRule="auto"/>
        <w:jc w:val="both"/>
        <w:rPr>
          <w:rFonts w:ascii="Times New Roman" w:hAnsi="Times New Roman"/>
          <w:sz w:val="28"/>
          <w:szCs w:val="28"/>
          <w:lang w:val="uk-UA"/>
        </w:rPr>
      </w:pPr>
    </w:p>
    <w:p w14:paraId="1F6CCF67" w14:textId="5269A972" w:rsidR="002E669E" w:rsidRPr="00E92F36" w:rsidRDefault="00366DF5" w:rsidP="00D828EA">
      <w:pPr>
        <w:spacing w:after="0" w:line="240" w:lineRule="auto"/>
        <w:ind w:firstLine="708"/>
        <w:jc w:val="both"/>
        <w:rPr>
          <w:rFonts w:ascii="Times New Roman" w:hAnsi="Times New Roman"/>
          <w:b/>
          <w:i/>
          <w:sz w:val="28"/>
          <w:szCs w:val="28"/>
          <w:lang w:val="uk-UA"/>
        </w:rPr>
      </w:pPr>
      <w:r w:rsidRPr="00E92F36">
        <w:rPr>
          <w:rFonts w:ascii="Times New Roman" w:hAnsi="Times New Roman"/>
          <w:b/>
          <w:i/>
          <w:sz w:val="28"/>
          <w:szCs w:val="28"/>
          <w:lang w:val="uk-UA"/>
        </w:rPr>
        <w:t>Роботу педагогічного колективу за минулий навчал</w:t>
      </w:r>
      <w:r w:rsidR="00D828EA">
        <w:rPr>
          <w:rFonts w:ascii="Times New Roman" w:hAnsi="Times New Roman"/>
          <w:b/>
          <w:i/>
          <w:sz w:val="28"/>
          <w:szCs w:val="28"/>
          <w:lang w:val="uk-UA"/>
        </w:rPr>
        <w:t>ьний рік оцінено як задовільну.</w:t>
      </w:r>
    </w:p>
    <w:p w14:paraId="2C5D6BED" w14:textId="77777777" w:rsidR="0092643E" w:rsidRPr="00E92F36" w:rsidRDefault="0092643E" w:rsidP="00902FED">
      <w:pPr>
        <w:numPr>
          <w:ilvl w:val="1"/>
          <w:numId w:val="25"/>
        </w:numPr>
        <w:spacing w:after="0" w:line="240" w:lineRule="auto"/>
        <w:contextualSpacing/>
        <w:rPr>
          <w:rFonts w:ascii="Times New Roman" w:hAnsi="Times New Roman"/>
          <w:b/>
          <w:color w:val="002060"/>
          <w:sz w:val="28"/>
          <w:szCs w:val="28"/>
          <w:lang w:val="uk-UA"/>
        </w:rPr>
      </w:pPr>
      <w:r w:rsidRPr="00E92F36">
        <w:rPr>
          <w:rFonts w:ascii="Times New Roman" w:hAnsi="Times New Roman"/>
          <w:b/>
          <w:color w:val="002060"/>
          <w:sz w:val="28"/>
          <w:szCs w:val="28"/>
          <w:lang w:val="uk-UA"/>
        </w:rPr>
        <w:t>Змістове наповнення роботи закладу дошкільної освіти на 2025-2026  навчальний рік</w:t>
      </w:r>
    </w:p>
    <w:p w14:paraId="17021DD8" w14:textId="77777777" w:rsidR="0092643E" w:rsidRPr="00E92F36" w:rsidRDefault="0092643E" w:rsidP="0092643E">
      <w:pPr>
        <w:spacing w:after="0" w:line="240" w:lineRule="auto"/>
        <w:ind w:left="1545"/>
        <w:contextualSpacing/>
        <w:rPr>
          <w:rFonts w:ascii="Times New Roman" w:hAnsi="Times New Roman"/>
          <w:b/>
          <w:color w:val="002060"/>
          <w:sz w:val="28"/>
          <w:szCs w:val="28"/>
          <w:lang w:val="uk-UA"/>
        </w:rPr>
      </w:pPr>
    </w:p>
    <w:p w14:paraId="473FAA88" w14:textId="246DB8BB" w:rsidR="00E602EB" w:rsidRPr="00E92F36" w:rsidRDefault="0092643E" w:rsidP="00E602EB">
      <w:pPr>
        <w:spacing w:after="0"/>
        <w:ind w:firstLine="708"/>
        <w:jc w:val="both"/>
        <w:rPr>
          <w:rFonts w:ascii="Times New Roman" w:hAnsi="Times New Roman"/>
          <w:b/>
          <w:i/>
          <w:sz w:val="28"/>
          <w:szCs w:val="28"/>
          <w:lang w:val="uk-UA"/>
        </w:rPr>
      </w:pPr>
      <w:r w:rsidRPr="00E92F36">
        <w:rPr>
          <w:rFonts w:ascii="Times New Roman" w:hAnsi="Times New Roman"/>
          <w:sz w:val="28"/>
          <w:szCs w:val="28"/>
          <w:lang w:val="uk-UA"/>
        </w:rPr>
        <w:t xml:space="preserve">Зважаючи на аналіз освітньої та методичної роботи у 2024/2025 навчальному році, а також враховуючи здобутки й майбутні напрямки розвитку педагогічний колектив зосередить свої зусилля на вирішенні такої </w:t>
      </w:r>
      <w:r w:rsidRPr="00E92F36">
        <w:rPr>
          <w:rFonts w:ascii="Times New Roman" w:hAnsi="Times New Roman"/>
          <w:b/>
          <w:sz w:val="28"/>
          <w:szCs w:val="28"/>
          <w:lang w:val="uk-UA"/>
        </w:rPr>
        <w:t>науково-методичної проблеми:</w:t>
      </w:r>
      <w:r w:rsidRPr="00E92F36">
        <w:rPr>
          <w:rFonts w:ascii="Times New Roman" w:hAnsi="Times New Roman"/>
          <w:sz w:val="28"/>
          <w:szCs w:val="28"/>
          <w:lang w:val="uk-UA"/>
        </w:rPr>
        <w:t xml:space="preserve"> </w:t>
      </w:r>
      <w:r w:rsidRPr="00E92F36">
        <w:rPr>
          <w:rFonts w:ascii="Times New Roman" w:hAnsi="Times New Roman"/>
          <w:i/>
          <w:sz w:val="28"/>
          <w:szCs w:val="28"/>
          <w:lang w:val="uk-UA"/>
        </w:rPr>
        <w:t>удосконалення професійної компетентності педагогів ЗДО в контексті реалізації вимог Базового компонента дошкільної освіти (нова редакція) щодо формування ключових компетентностей дошкільника та забезпечення наступності д</w:t>
      </w:r>
      <w:r w:rsidR="00537663" w:rsidRPr="00E92F36">
        <w:rPr>
          <w:rFonts w:ascii="Times New Roman" w:hAnsi="Times New Roman"/>
          <w:i/>
          <w:sz w:val="28"/>
          <w:szCs w:val="28"/>
          <w:lang w:val="uk-UA"/>
        </w:rPr>
        <w:t>ошкільної та початкової освіти.</w:t>
      </w:r>
      <w:r w:rsidR="00537663" w:rsidRPr="00E92F36">
        <w:rPr>
          <w:rFonts w:ascii="Times New Roman" w:hAnsi="Times New Roman"/>
          <w:sz w:val="28"/>
          <w:szCs w:val="28"/>
          <w:lang w:val="uk-UA"/>
        </w:rPr>
        <w:t xml:space="preserve"> Це буде досягатися через </w:t>
      </w:r>
      <w:r w:rsidR="00E602EB" w:rsidRPr="00E92F36">
        <w:rPr>
          <w:rFonts w:ascii="Times New Roman" w:hAnsi="Times New Roman"/>
          <w:sz w:val="28"/>
          <w:szCs w:val="28"/>
          <w:lang w:val="uk-UA"/>
        </w:rPr>
        <w:t>системне</w:t>
      </w:r>
      <w:r w:rsidR="00537663" w:rsidRPr="00E92F36">
        <w:rPr>
          <w:rFonts w:ascii="Times New Roman" w:hAnsi="Times New Roman"/>
          <w:sz w:val="28"/>
          <w:szCs w:val="28"/>
          <w:lang w:val="uk-UA"/>
        </w:rPr>
        <w:t xml:space="preserve"> підвищення кваліфікації педагогів щодо сучасних методик та технологій форм</w:t>
      </w:r>
      <w:r w:rsidR="00E602EB" w:rsidRPr="00E92F36">
        <w:rPr>
          <w:rFonts w:ascii="Times New Roman" w:hAnsi="Times New Roman"/>
          <w:sz w:val="28"/>
          <w:szCs w:val="28"/>
          <w:lang w:val="uk-UA"/>
        </w:rPr>
        <w:t>ування ключових компетентностей; с</w:t>
      </w:r>
      <w:r w:rsidR="00537663" w:rsidRPr="00E92F36">
        <w:rPr>
          <w:rFonts w:ascii="Times New Roman" w:hAnsi="Times New Roman"/>
          <w:sz w:val="28"/>
          <w:szCs w:val="28"/>
          <w:lang w:val="uk-UA"/>
        </w:rPr>
        <w:t>творення інноваційного освітнього середовища, що стимулюватиме дослідницьку, ігрову та творчу діяльність дітей, а також сприятиме їхньом</w:t>
      </w:r>
      <w:r w:rsidR="00E602EB" w:rsidRPr="00E92F36">
        <w:rPr>
          <w:rFonts w:ascii="Times New Roman" w:hAnsi="Times New Roman"/>
          <w:sz w:val="28"/>
          <w:szCs w:val="28"/>
          <w:lang w:val="uk-UA"/>
        </w:rPr>
        <w:t>у соціально-емоційному розвитку; активне</w:t>
      </w:r>
      <w:r w:rsidR="00537663" w:rsidRPr="00E92F36">
        <w:rPr>
          <w:rFonts w:ascii="Times New Roman" w:hAnsi="Times New Roman"/>
          <w:sz w:val="28"/>
          <w:szCs w:val="28"/>
          <w:lang w:val="uk-UA"/>
        </w:rPr>
        <w:t xml:space="preserve"> впровадження інтегрованих підходів у </w:t>
      </w:r>
      <w:r w:rsidR="00E602EB" w:rsidRPr="00E92F36">
        <w:rPr>
          <w:rFonts w:ascii="Times New Roman" w:hAnsi="Times New Roman"/>
          <w:sz w:val="28"/>
          <w:szCs w:val="28"/>
          <w:lang w:val="uk-UA"/>
        </w:rPr>
        <w:t>освітній</w:t>
      </w:r>
      <w:r w:rsidR="00537663" w:rsidRPr="00E92F36">
        <w:rPr>
          <w:rFonts w:ascii="Times New Roman" w:hAnsi="Times New Roman"/>
          <w:sz w:val="28"/>
          <w:szCs w:val="28"/>
          <w:lang w:val="uk-UA"/>
        </w:rPr>
        <w:t xml:space="preserve"> процес, що забезпечить цілісне формуван</w:t>
      </w:r>
      <w:r w:rsidR="00E602EB" w:rsidRPr="00E92F36">
        <w:rPr>
          <w:rFonts w:ascii="Times New Roman" w:hAnsi="Times New Roman"/>
          <w:sz w:val="28"/>
          <w:szCs w:val="28"/>
          <w:lang w:val="uk-UA"/>
        </w:rPr>
        <w:t>ня компетентностей дошкільників; тісну співпрацю</w:t>
      </w:r>
      <w:r w:rsidR="00537663" w:rsidRPr="00E92F36">
        <w:rPr>
          <w:rFonts w:ascii="Times New Roman" w:hAnsi="Times New Roman"/>
          <w:sz w:val="28"/>
          <w:szCs w:val="28"/>
          <w:lang w:val="uk-UA"/>
        </w:rPr>
        <w:t xml:space="preserve"> з родинами вихованців задля створення єдиного освітнього простору, що підтримує роз</w:t>
      </w:r>
      <w:r w:rsidR="00E602EB" w:rsidRPr="00E92F36">
        <w:rPr>
          <w:rFonts w:ascii="Times New Roman" w:hAnsi="Times New Roman"/>
          <w:sz w:val="28"/>
          <w:szCs w:val="28"/>
          <w:lang w:val="uk-UA"/>
        </w:rPr>
        <w:t>виток дитини вдома та в закладі; ефективну взаємодію</w:t>
      </w:r>
      <w:r w:rsidR="00537663" w:rsidRPr="00E92F36">
        <w:rPr>
          <w:rFonts w:ascii="Times New Roman" w:hAnsi="Times New Roman"/>
          <w:sz w:val="28"/>
          <w:szCs w:val="28"/>
          <w:lang w:val="uk-UA"/>
        </w:rPr>
        <w:t xml:space="preserve"> із </w:t>
      </w:r>
      <w:r w:rsidR="00217A77" w:rsidRPr="00E92F36">
        <w:rPr>
          <w:rFonts w:ascii="Times New Roman" w:hAnsi="Times New Roman"/>
          <w:sz w:val="28"/>
          <w:szCs w:val="28"/>
          <w:lang w:val="uk-UA"/>
        </w:rPr>
        <w:t xml:space="preserve">Гвіздецьким </w:t>
      </w:r>
      <w:r w:rsidR="00E602EB" w:rsidRPr="00E92F36">
        <w:rPr>
          <w:rFonts w:ascii="Times New Roman" w:hAnsi="Times New Roman"/>
          <w:sz w:val="28"/>
          <w:szCs w:val="28"/>
          <w:lang w:val="uk-UA"/>
        </w:rPr>
        <w:t xml:space="preserve"> </w:t>
      </w:r>
      <w:r w:rsidR="00537663" w:rsidRPr="00E92F36">
        <w:rPr>
          <w:rFonts w:ascii="Times New Roman" w:hAnsi="Times New Roman"/>
          <w:sz w:val="28"/>
          <w:szCs w:val="28"/>
          <w:lang w:val="uk-UA"/>
        </w:rPr>
        <w:t xml:space="preserve">для забезпечення плавної адаптації дітей до навчання в школі та </w:t>
      </w:r>
      <w:r w:rsidR="00E602EB" w:rsidRPr="00E92F36">
        <w:rPr>
          <w:rFonts w:ascii="Times New Roman" w:hAnsi="Times New Roman"/>
          <w:sz w:val="28"/>
          <w:szCs w:val="28"/>
          <w:lang w:val="uk-UA"/>
        </w:rPr>
        <w:t>реалізації принципу наступності; моніторинг</w:t>
      </w:r>
      <w:r w:rsidR="00537663" w:rsidRPr="00E92F36">
        <w:rPr>
          <w:rFonts w:ascii="Times New Roman" w:hAnsi="Times New Roman"/>
          <w:sz w:val="28"/>
          <w:szCs w:val="28"/>
          <w:lang w:val="uk-UA"/>
        </w:rPr>
        <w:t xml:space="preserve"> рівня сформованості ключових компетентностей у дошкільників.</w:t>
      </w:r>
      <w:r w:rsidR="00537663" w:rsidRPr="00E92F36">
        <w:rPr>
          <w:rFonts w:ascii="Times New Roman" w:hAnsi="Times New Roman"/>
          <w:b/>
          <w:i/>
          <w:sz w:val="28"/>
          <w:szCs w:val="28"/>
          <w:lang w:val="uk-UA"/>
        </w:rPr>
        <w:t xml:space="preserve"> </w:t>
      </w:r>
    </w:p>
    <w:p w14:paraId="707DECAF" w14:textId="77777777" w:rsidR="00E602EB" w:rsidRPr="00E92F36" w:rsidRDefault="00E602EB" w:rsidP="00E602EB">
      <w:pPr>
        <w:spacing w:after="0"/>
        <w:jc w:val="both"/>
        <w:rPr>
          <w:rFonts w:ascii="Times New Roman" w:hAnsi="Times New Roman"/>
          <w:b/>
          <w:i/>
          <w:sz w:val="28"/>
          <w:szCs w:val="28"/>
          <w:lang w:val="uk-UA"/>
        </w:rPr>
      </w:pPr>
    </w:p>
    <w:p w14:paraId="29EDE824" w14:textId="77777777" w:rsidR="0092643E" w:rsidRPr="00E92F36" w:rsidRDefault="0092643E" w:rsidP="00D50953">
      <w:pPr>
        <w:spacing w:after="0" w:line="240" w:lineRule="auto"/>
        <w:jc w:val="both"/>
        <w:rPr>
          <w:rFonts w:ascii="Times New Roman" w:hAnsi="Times New Roman"/>
          <w:sz w:val="28"/>
          <w:szCs w:val="28"/>
          <w:lang w:val="uk-UA"/>
        </w:rPr>
      </w:pPr>
      <w:r w:rsidRPr="00E92F36">
        <w:rPr>
          <w:rFonts w:ascii="Times New Roman" w:hAnsi="Times New Roman"/>
          <w:b/>
          <w:i/>
          <w:sz w:val="28"/>
          <w:szCs w:val="28"/>
          <w:lang w:val="uk-UA"/>
        </w:rPr>
        <w:t>Педагогічний колектив визначає т</w:t>
      </w:r>
      <w:r w:rsidR="00E602EB" w:rsidRPr="00E92F36">
        <w:rPr>
          <w:rFonts w:ascii="Times New Roman" w:hAnsi="Times New Roman"/>
          <w:b/>
          <w:i/>
          <w:sz w:val="28"/>
          <w:szCs w:val="28"/>
          <w:lang w:val="uk-UA"/>
        </w:rPr>
        <w:t>акі пріоритетні завдання на 2025– 2026</w:t>
      </w:r>
      <w:r w:rsidRPr="00E92F36">
        <w:rPr>
          <w:rFonts w:ascii="Times New Roman" w:hAnsi="Times New Roman"/>
          <w:b/>
          <w:i/>
          <w:sz w:val="28"/>
          <w:szCs w:val="28"/>
          <w:lang w:val="uk-UA"/>
        </w:rPr>
        <w:t xml:space="preserve"> навчальний рік:</w:t>
      </w:r>
    </w:p>
    <w:p w14:paraId="26EF7C94" w14:textId="77777777" w:rsidR="0092643E" w:rsidRPr="00E92F36" w:rsidRDefault="0092643E" w:rsidP="00D50953">
      <w:pPr>
        <w:spacing w:after="0" w:line="240" w:lineRule="auto"/>
        <w:ind w:firstLine="708"/>
        <w:jc w:val="both"/>
        <w:rPr>
          <w:rFonts w:ascii="Times New Roman" w:hAnsi="Times New Roman"/>
          <w:sz w:val="28"/>
          <w:szCs w:val="28"/>
          <w:lang w:val="uk-UA"/>
        </w:rPr>
      </w:pPr>
    </w:p>
    <w:p w14:paraId="4C8B08E4" w14:textId="77777777" w:rsidR="00093F7C" w:rsidRPr="00E92F36" w:rsidRDefault="00093F7C" w:rsidP="00D50953">
      <w:pPr>
        <w:pStyle w:val="a4"/>
        <w:numPr>
          <w:ilvl w:val="0"/>
          <w:numId w:val="27"/>
        </w:num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Зміцнення та збереження духовного здоров’я дошкільників засобами народно-прикладного мистецтва.</w:t>
      </w:r>
    </w:p>
    <w:p w14:paraId="0CE0E57A" w14:textId="77777777" w:rsidR="00093F7C" w:rsidRPr="00E92F36" w:rsidRDefault="00093F7C" w:rsidP="00D50953">
      <w:pPr>
        <w:numPr>
          <w:ilvl w:val="0"/>
          <w:numId w:val="27"/>
        </w:numPr>
        <w:spacing w:after="0" w:line="240" w:lineRule="auto"/>
        <w:contextualSpacing/>
        <w:jc w:val="both"/>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Розкриття мистецького самовираження, творчого потенціалу та естетичних здібностей дошкільників у процесі самостійної художньої діяльності.</w:t>
      </w:r>
    </w:p>
    <w:p w14:paraId="2AD03A36" w14:textId="77777777" w:rsidR="00093F7C" w:rsidRPr="00E92F36" w:rsidRDefault="00093F7C" w:rsidP="00D50953">
      <w:pPr>
        <w:numPr>
          <w:ilvl w:val="0"/>
          <w:numId w:val="27"/>
        </w:numPr>
        <w:spacing w:after="0" w:line="240" w:lineRule="auto"/>
        <w:contextualSpacing/>
        <w:jc w:val="both"/>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Збагачення емоційно-ціннісного досвіду дітей засобами літературного образотворення.</w:t>
      </w:r>
    </w:p>
    <w:p w14:paraId="66504770" w14:textId="77777777" w:rsidR="00D828EA" w:rsidRDefault="00093F7C" w:rsidP="00217A77">
      <w:pPr>
        <w:numPr>
          <w:ilvl w:val="0"/>
          <w:numId w:val="27"/>
        </w:numPr>
        <w:spacing w:after="0" w:line="240" w:lineRule="auto"/>
        <w:contextualSpacing/>
        <w:jc w:val="both"/>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Продовження розбудови Внутрішньої системи забезпечення якості освіти.</w:t>
      </w:r>
    </w:p>
    <w:p w14:paraId="67AD8152" w14:textId="77777777" w:rsidR="0030348C" w:rsidRDefault="0030348C" w:rsidP="00D828EA">
      <w:pPr>
        <w:spacing w:after="0" w:line="240" w:lineRule="auto"/>
        <w:ind w:left="720"/>
        <w:contextualSpacing/>
        <w:jc w:val="both"/>
        <w:rPr>
          <w:rFonts w:ascii="Times New Roman" w:hAnsi="Times New Roman"/>
          <w:b/>
          <w:color w:val="7030A0"/>
          <w:sz w:val="32"/>
          <w:szCs w:val="32"/>
          <w:u w:val="single"/>
          <w:lang w:val="uk-UA"/>
        </w:rPr>
      </w:pPr>
    </w:p>
    <w:p w14:paraId="06471E74" w14:textId="77777777" w:rsidR="0030348C" w:rsidRDefault="0030348C" w:rsidP="00D828EA">
      <w:pPr>
        <w:spacing w:after="0" w:line="240" w:lineRule="auto"/>
        <w:ind w:left="720"/>
        <w:contextualSpacing/>
        <w:jc w:val="both"/>
        <w:rPr>
          <w:rFonts w:ascii="Times New Roman" w:hAnsi="Times New Roman"/>
          <w:b/>
          <w:color w:val="7030A0"/>
          <w:sz w:val="32"/>
          <w:szCs w:val="32"/>
          <w:u w:val="single"/>
          <w:lang w:val="uk-UA"/>
        </w:rPr>
      </w:pPr>
    </w:p>
    <w:p w14:paraId="7167FEB0" w14:textId="77777777" w:rsidR="0030348C" w:rsidRDefault="0030348C" w:rsidP="00D828EA">
      <w:pPr>
        <w:spacing w:after="0" w:line="240" w:lineRule="auto"/>
        <w:ind w:left="720"/>
        <w:contextualSpacing/>
        <w:jc w:val="both"/>
        <w:rPr>
          <w:rFonts w:ascii="Times New Roman" w:hAnsi="Times New Roman"/>
          <w:b/>
          <w:color w:val="7030A0"/>
          <w:sz w:val="32"/>
          <w:szCs w:val="32"/>
          <w:u w:val="single"/>
          <w:lang w:val="uk-UA"/>
        </w:rPr>
      </w:pPr>
    </w:p>
    <w:p w14:paraId="640B83D0" w14:textId="30D179E4" w:rsidR="00093F7C" w:rsidRPr="00D828EA" w:rsidRDefault="00093F7C" w:rsidP="00D828EA">
      <w:pPr>
        <w:spacing w:after="0" w:line="240" w:lineRule="auto"/>
        <w:ind w:left="720"/>
        <w:contextualSpacing/>
        <w:jc w:val="both"/>
        <w:rPr>
          <w:rFonts w:ascii="Times New Roman" w:eastAsia="Times New Roman" w:hAnsi="Times New Roman"/>
          <w:sz w:val="28"/>
          <w:szCs w:val="28"/>
          <w:lang w:val="uk-UA" w:eastAsia="ru-RU"/>
        </w:rPr>
      </w:pPr>
      <w:r w:rsidRPr="00D828EA">
        <w:rPr>
          <w:rFonts w:ascii="Times New Roman" w:hAnsi="Times New Roman"/>
          <w:b/>
          <w:color w:val="7030A0"/>
          <w:sz w:val="32"/>
          <w:szCs w:val="32"/>
          <w:u w:val="single"/>
          <w:lang w:val="uk-UA"/>
        </w:rPr>
        <w:lastRenderedPageBreak/>
        <w:t>ІІ.   Діяльність структур колегіального управління</w:t>
      </w:r>
    </w:p>
    <w:p w14:paraId="28CCB761" w14:textId="77777777" w:rsidR="00093F7C" w:rsidRPr="00E92F36" w:rsidRDefault="000A71F8" w:rsidP="000A71F8">
      <w:pPr>
        <w:pStyle w:val="a4"/>
        <w:numPr>
          <w:ilvl w:val="1"/>
          <w:numId w:val="4"/>
        </w:num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b/>
          <w:color w:val="002060"/>
          <w:kern w:val="3"/>
          <w:sz w:val="28"/>
          <w:szCs w:val="28"/>
          <w:lang w:val="uk-UA"/>
        </w:rPr>
        <w:t xml:space="preserve"> </w:t>
      </w:r>
      <w:r w:rsidR="00093F7C" w:rsidRPr="00E92F36">
        <w:rPr>
          <w:rFonts w:ascii="Times New Roman" w:hAnsi="Times New Roman"/>
          <w:b/>
          <w:color w:val="002060"/>
          <w:kern w:val="3"/>
          <w:sz w:val="28"/>
          <w:szCs w:val="28"/>
          <w:lang w:val="uk-UA"/>
        </w:rPr>
        <w:t>Педагогічні ради</w:t>
      </w:r>
    </w:p>
    <w:p w14:paraId="50A3BE88" w14:textId="77777777" w:rsidR="000A71F8" w:rsidRPr="00E92F36" w:rsidRDefault="000A71F8" w:rsidP="000A71F8">
      <w:pPr>
        <w:pStyle w:val="a4"/>
        <w:suppressAutoHyphens/>
        <w:autoSpaceDN w:val="0"/>
        <w:spacing w:after="0" w:line="240" w:lineRule="auto"/>
        <w:textAlignment w:val="baseline"/>
        <w:rPr>
          <w:rFonts w:ascii="Times New Roman" w:hAnsi="Times New Roman"/>
          <w:kern w:val="3"/>
          <w:sz w:val="28"/>
          <w:szCs w:val="28"/>
          <w:lang w:val="uk-UA"/>
        </w:rPr>
      </w:pPr>
    </w:p>
    <w:tbl>
      <w:tblPr>
        <w:tblStyle w:val="TableNormal"/>
        <w:tblW w:w="106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1985"/>
        <w:gridCol w:w="1559"/>
        <w:gridCol w:w="2126"/>
        <w:gridCol w:w="1559"/>
      </w:tblGrid>
      <w:tr w:rsidR="006121D6" w:rsidRPr="00E92F36" w14:paraId="178DB6EB" w14:textId="77777777" w:rsidTr="006121D6">
        <w:trPr>
          <w:trHeight w:val="841"/>
        </w:trPr>
        <w:tc>
          <w:tcPr>
            <w:tcW w:w="3403" w:type="dxa"/>
            <w:tcBorders>
              <w:top w:val="single" w:sz="4" w:space="0" w:color="000000"/>
              <w:left w:val="single" w:sz="4" w:space="0" w:color="000000"/>
              <w:bottom w:val="single" w:sz="4" w:space="0" w:color="000000"/>
              <w:right w:val="single" w:sz="4" w:space="0" w:color="000000"/>
            </w:tcBorders>
            <w:hideMark/>
          </w:tcPr>
          <w:p w14:paraId="34D14D62" w14:textId="77777777" w:rsidR="006121D6" w:rsidRPr="00E92F36" w:rsidRDefault="006121D6" w:rsidP="006121D6">
            <w:pPr>
              <w:ind w:left="935"/>
              <w:rPr>
                <w:rFonts w:ascii="Times New Roman" w:eastAsia="Times New Roman" w:hAnsi="Times New Roman"/>
                <w:b/>
                <w:sz w:val="28"/>
                <w:szCs w:val="28"/>
                <w:lang w:val="uk-UA"/>
              </w:rPr>
            </w:pPr>
            <w:r w:rsidRPr="00E92F36">
              <w:rPr>
                <w:rFonts w:ascii="Times New Roman" w:eastAsia="Times New Roman" w:hAnsi="Times New Roman"/>
                <w:b/>
                <w:sz w:val="28"/>
                <w:szCs w:val="28"/>
                <w:lang w:val="uk-UA"/>
              </w:rPr>
              <w:t>Порядок</w:t>
            </w:r>
            <w:r w:rsidRPr="00E92F36">
              <w:rPr>
                <w:rFonts w:ascii="Times New Roman" w:eastAsia="Times New Roman" w:hAnsi="Times New Roman"/>
                <w:b/>
                <w:spacing w:val="-4"/>
                <w:sz w:val="28"/>
                <w:szCs w:val="28"/>
                <w:lang w:val="uk-UA"/>
              </w:rPr>
              <w:t xml:space="preserve"> </w:t>
            </w:r>
            <w:r w:rsidRPr="00E92F36">
              <w:rPr>
                <w:rFonts w:ascii="Times New Roman" w:eastAsia="Times New Roman" w:hAnsi="Times New Roman"/>
                <w:b/>
                <w:spacing w:val="-2"/>
                <w:sz w:val="28"/>
                <w:szCs w:val="28"/>
                <w:lang w:val="uk-UA"/>
              </w:rPr>
              <w:t>денний</w:t>
            </w:r>
          </w:p>
        </w:tc>
        <w:tc>
          <w:tcPr>
            <w:tcW w:w="1985" w:type="dxa"/>
            <w:tcBorders>
              <w:top w:val="single" w:sz="4" w:space="0" w:color="000000"/>
              <w:left w:val="single" w:sz="4" w:space="0" w:color="000000"/>
              <w:bottom w:val="single" w:sz="4" w:space="0" w:color="000000"/>
              <w:right w:val="single" w:sz="4" w:space="0" w:color="000000"/>
            </w:tcBorders>
            <w:hideMark/>
          </w:tcPr>
          <w:p w14:paraId="5C928A9B" w14:textId="77777777" w:rsidR="006121D6" w:rsidRPr="00E92F36" w:rsidRDefault="006121D6" w:rsidP="006121D6">
            <w:pPr>
              <w:ind w:left="247" w:firstLine="295"/>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 xml:space="preserve">Форма </w:t>
            </w:r>
            <w:r w:rsidRPr="00E92F36">
              <w:rPr>
                <w:rFonts w:ascii="Times New Roman" w:eastAsia="Times New Roman" w:hAnsi="Times New Roman"/>
                <w:b/>
                <w:spacing w:val="-4"/>
                <w:sz w:val="28"/>
                <w:szCs w:val="28"/>
                <w:lang w:val="uk-UA"/>
              </w:rPr>
              <w:t>проведення</w:t>
            </w:r>
          </w:p>
        </w:tc>
        <w:tc>
          <w:tcPr>
            <w:tcW w:w="1559" w:type="dxa"/>
            <w:tcBorders>
              <w:top w:val="single" w:sz="4" w:space="0" w:color="000000"/>
              <w:left w:val="single" w:sz="4" w:space="0" w:color="000000"/>
              <w:bottom w:val="single" w:sz="4" w:space="0" w:color="000000"/>
              <w:right w:val="single" w:sz="4" w:space="0" w:color="000000"/>
            </w:tcBorders>
            <w:hideMark/>
          </w:tcPr>
          <w:p w14:paraId="7CDC4C9F" w14:textId="77777777" w:rsidR="006121D6" w:rsidRPr="00E92F36" w:rsidRDefault="006121D6" w:rsidP="006121D6">
            <w:pPr>
              <w:ind w:left="93" w:firstLine="144"/>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 xml:space="preserve">Термін </w:t>
            </w:r>
            <w:r w:rsidRPr="00E92F36">
              <w:rPr>
                <w:rFonts w:ascii="Times New Roman" w:eastAsia="Times New Roman" w:hAnsi="Times New Roman"/>
                <w:b/>
                <w:spacing w:val="-4"/>
                <w:sz w:val="28"/>
                <w:szCs w:val="28"/>
                <w:lang w:val="uk-UA"/>
              </w:rPr>
              <w:t>проведення</w:t>
            </w:r>
          </w:p>
        </w:tc>
        <w:tc>
          <w:tcPr>
            <w:tcW w:w="2126" w:type="dxa"/>
            <w:tcBorders>
              <w:top w:val="single" w:sz="4" w:space="0" w:color="000000"/>
              <w:left w:val="single" w:sz="4" w:space="0" w:color="000000"/>
              <w:bottom w:val="single" w:sz="4" w:space="0" w:color="000000"/>
              <w:right w:val="single" w:sz="4" w:space="0" w:color="000000"/>
            </w:tcBorders>
            <w:hideMark/>
          </w:tcPr>
          <w:p w14:paraId="2A747AAE" w14:textId="77777777" w:rsidR="006121D6" w:rsidRPr="00E92F36" w:rsidRDefault="006121D6" w:rsidP="006121D6">
            <w:pPr>
              <w:ind w:left="682" w:right="153" w:hanging="521"/>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Відповідаль</w:t>
            </w:r>
            <w:r w:rsidRPr="00E92F36">
              <w:rPr>
                <w:rFonts w:ascii="Times New Roman" w:eastAsia="Times New Roman" w:hAnsi="Times New Roman"/>
                <w:b/>
                <w:spacing w:val="-4"/>
                <w:sz w:val="28"/>
                <w:szCs w:val="28"/>
                <w:lang w:val="uk-UA"/>
              </w:rPr>
              <w:t>ні</w:t>
            </w:r>
          </w:p>
        </w:tc>
        <w:tc>
          <w:tcPr>
            <w:tcW w:w="1559" w:type="dxa"/>
            <w:tcBorders>
              <w:top w:val="single" w:sz="4" w:space="0" w:color="000000"/>
              <w:left w:val="single" w:sz="4" w:space="0" w:color="000000"/>
              <w:bottom w:val="single" w:sz="4" w:space="0" w:color="000000"/>
              <w:right w:val="single" w:sz="4" w:space="0" w:color="000000"/>
            </w:tcBorders>
            <w:hideMark/>
          </w:tcPr>
          <w:p w14:paraId="5193360F" w14:textId="77777777" w:rsidR="006121D6" w:rsidRPr="00E92F36" w:rsidRDefault="006121D6" w:rsidP="006121D6">
            <w:pPr>
              <w:ind w:left="421" w:right="146" w:hanging="260"/>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Примітка</w:t>
            </w:r>
          </w:p>
        </w:tc>
      </w:tr>
      <w:tr w:rsidR="006121D6" w:rsidRPr="00E92F36" w14:paraId="7CA40F07" w14:textId="77777777" w:rsidTr="006121D6">
        <w:trPr>
          <w:trHeight w:val="1110"/>
        </w:trPr>
        <w:tc>
          <w:tcPr>
            <w:tcW w:w="10632" w:type="dxa"/>
            <w:gridSpan w:val="5"/>
            <w:tcBorders>
              <w:top w:val="single" w:sz="4" w:space="0" w:color="000000"/>
              <w:left w:val="single" w:sz="4" w:space="0" w:color="000000"/>
              <w:bottom w:val="single" w:sz="4" w:space="0" w:color="000000"/>
              <w:right w:val="single" w:sz="4" w:space="0" w:color="000000"/>
            </w:tcBorders>
            <w:hideMark/>
          </w:tcPr>
          <w:p w14:paraId="32AF0434" w14:textId="77777777" w:rsidR="006121D6" w:rsidRPr="00E92F36" w:rsidRDefault="006121D6" w:rsidP="006121D6">
            <w:pPr>
              <w:ind w:left="6"/>
              <w:jc w:val="center"/>
              <w:rPr>
                <w:rFonts w:ascii="Times New Roman" w:eastAsia="Times New Roman" w:hAnsi="Times New Roman"/>
                <w:b/>
                <w:i/>
                <w:sz w:val="28"/>
                <w:szCs w:val="28"/>
                <w:lang w:val="uk-UA"/>
              </w:rPr>
            </w:pPr>
            <w:r w:rsidRPr="00E92F36">
              <w:rPr>
                <w:rFonts w:ascii="Times New Roman" w:eastAsia="Times New Roman" w:hAnsi="Times New Roman"/>
                <w:b/>
                <w:i/>
                <w:sz w:val="28"/>
                <w:szCs w:val="28"/>
                <w:lang w:val="uk-UA"/>
              </w:rPr>
              <w:t>Засідання</w:t>
            </w:r>
            <w:r w:rsidRPr="00E92F36">
              <w:rPr>
                <w:rFonts w:ascii="Times New Roman" w:eastAsia="Times New Roman" w:hAnsi="Times New Roman"/>
                <w:b/>
                <w:i/>
                <w:spacing w:val="-1"/>
                <w:sz w:val="28"/>
                <w:szCs w:val="28"/>
                <w:lang w:val="uk-UA"/>
              </w:rPr>
              <w:t xml:space="preserve"> </w:t>
            </w:r>
            <w:r w:rsidRPr="00E92F36">
              <w:rPr>
                <w:rFonts w:ascii="Times New Roman" w:eastAsia="Times New Roman" w:hAnsi="Times New Roman"/>
                <w:b/>
                <w:i/>
                <w:sz w:val="28"/>
                <w:szCs w:val="28"/>
                <w:lang w:val="uk-UA"/>
              </w:rPr>
              <w:t>№</w:t>
            </w:r>
            <w:r w:rsidRPr="00E92F36">
              <w:rPr>
                <w:rFonts w:ascii="Times New Roman" w:eastAsia="Times New Roman" w:hAnsi="Times New Roman"/>
                <w:b/>
                <w:i/>
                <w:spacing w:val="-1"/>
                <w:sz w:val="28"/>
                <w:szCs w:val="28"/>
                <w:lang w:val="uk-UA"/>
              </w:rPr>
              <w:t xml:space="preserve"> </w:t>
            </w:r>
            <w:r w:rsidRPr="00E92F36">
              <w:rPr>
                <w:rFonts w:ascii="Times New Roman" w:eastAsia="Times New Roman" w:hAnsi="Times New Roman"/>
                <w:b/>
                <w:i/>
                <w:spacing w:val="-10"/>
                <w:sz w:val="28"/>
                <w:szCs w:val="28"/>
                <w:lang w:val="uk-UA"/>
              </w:rPr>
              <w:t>1</w:t>
            </w:r>
          </w:p>
          <w:p w14:paraId="7F410685" w14:textId="77777777" w:rsidR="006121D6" w:rsidRPr="00E92F36" w:rsidRDefault="006121D6" w:rsidP="006121D6">
            <w:pPr>
              <w:ind w:left="6" w:right="6"/>
              <w:jc w:val="center"/>
              <w:rPr>
                <w:rFonts w:ascii="Times New Roman" w:eastAsia="Times New Roman" w:hAnsi="Times New Roman"/>
                <w:b/>
                <w:i/>
                <w:sz w:val="28"/>
                <w:szCs w:val="28"/>
                <w:lang w:val="uk-UA"/>
              </w:rPr>
            </w:pPr>
            <w:r w:rsidRPr="00E92F36">
              <w:rPr>
                <w:rFonts w:ascii="Times New Roman" w:eastAsia="Times New Roman" w:hAnsi="Times New Roman"/>
                <w:b/>
                <w:i/>
                <w:sz w:val="28"/>
                <w:szCs w:val="28"/>
                <w:lang w:val="uk-UA"/>
              </w:rPr>
              <w:t>Про</w:t>
            </w:r>
            <w:r w:rsidRPr="00E92F36">
              <w:rPr>
                <w:rFonts w:ascii="Times New Roman" w:eastAsia="Times New Roman" w:hAnsi="Times New Roman"/>
                <w:b/>
                <w:i/>
                <w:spacing w:val="-10"/>
                <w:sz w:val="28"/>
                <w:szCs w:val="28"/>
                <w:lang w:val="uk-UA"/>
              </w:rPr>
              <w:t xml:space="preserve"> </w:t>
            </w:r>
            <w:r w:rsidRPr="00E92F36">
              <w:rPr>
                <w:rFonts w:ascii="Times New Roman" w:eastAsia="Times New Roman" w:hAnsi="Times New Roman"/>
                <w:b/>
                <w:i/>
                <w:sz w:val="28"/>
                <w:szCs w:val="28"/>
                <w:lang w:val="uk-UA"/>
              </w:rPr>
              <w:t>завдання</w:t>
            </w:r>
            <w:r w:rsidRPr="00E92F36">
              <w:rPr>
                <w:rFonts w:ascii="Times New Roman" w:eastAsia="Times New Roman" w:hAnsi="Times New Roman"/>
                <w:b/>
                <w:i/>
                <w:spacing w:val="-10"/>
                <w:sz w:val="28"/>
                <w:szCs w:val="28"/>
                <w:lang w:val="uk-UA"/>
              </w:rPr>
              <w:t xml:space="preserve"> </w:t>
            </w:r>
            <w:r w:rsidRPr="00E92F36">
              <w:rPr>
                <w:rFonts w:ascii="Times New Roman" w:eastAsia="Times New Roman" w:hAnsi="Times New Roman"/>
                <w:b/>
                <w:i/>
                <w:sz w:val="28"/>
                <w:szCs w:val="28"/>
                <w:lang w:val="uk-UA"/>
              </w:rPr>
              <w:t>діяльності</w:t>
            </w:r>
            <w:r w:rsidRPr="00E92F36">
              <w:rPr>
                <w:rFonts w:ascii="Times New Roman" w:eastAsia="Times New Roman" w:hAnsi="Times New Roman"/>
                <w:b/>
                <w:i/>
                <w:spacing w:val="-12"/>
                <w:sz w:val="28"/>
                <w:szCs w:val="28"/>
                <w:lang w:val="uk-UA"/>
              </w:rPr>
              <w:t xml:space="preserve"> </w:t>
            </w:r>
            <w:r w:rsidRPr="00E92F36">
              <w:rPr>
                <w:rFonts w:ascii="Times New Roman" w:eastAsia="Times New Roman" w:hAnsi="Times New Roman"/>
                <w:b/>
                <w:i/>
                <w:sz w:val="28"/>
                <w:szCs w:val="28"/>
                <w:lang w:val="uk-UA"/>
              </w:rPr>
              <w:t>колективу</w:t>
            </w:r>
            <w:r w:rsidRPr="00E92F36">
              <w:rPr>
                <w:rFonts w:ascii="Times New Roman" w:eastAsia="Times New Roman" w:hAnsi="Times New Roman"/>
                <w:b/>
                <w:i/>
                <w:spacing w:val="-10"/>
                <w:sz w:val="28"/>
                <w:szCs w:val="28"/>
                <w:lang w:val="uk-UA"/>
              </w:rPr>
              <w:t xml:space="preserve"> </w:t>
            </w:r>
            <w:r w:rsidRPr="00E92F36">
              <w:rPr>
                <w:rFonts w:ascii="Times New Roman" w:eastAsia="Times New Roman" w:hAnsi="Times New Roman"/>
                <w:b/>
                <w:i/>
                <w:sz w:val="28"/>
                <w:szCs w:val="28"/>
                <w:lang w:val="uk-UA"/>
              </w:rPr>
              <w:t>та</w:t>
            </w:r>
            <w:r w:rsidRPr="00E92F36">
              <w:rPr>
                <w:rFonts w:ascii="Times New Roman" w:eastAsia="Times New Roman" w:hAnsi="Times New Roman"/>
                <w:b/>
                <w:i/>
                <w:spacing w:val="-10"/>
                <w:sz w:val="28"/>
                <w:szCs w:val="28"/>
                <w:lang w:val="uk-UA"/>
              </w:rPr>
              <w:t xml:space="preserve"> </w:t>
            </w:r>
            <w:r w:rsidRPr="00E92F36">
              <w:rPr>
                <w:rFonts w:ascii="Times New Roman" w:eastAsia="Times New Roman" w:hAnsi="Times New Roman"/>
                <w:b/>
                <w:i/>
                <w:sz w:val="28"/>
                <w:szCs w:val="28"/>
                <w:lang w:val="uk-UA"/>
              </w:rPr>
              <w:t>пріоритетні</w:t>
            </w:r>
            <w:r w:rsidRPr="00E92F36">
              <w:rPr>
                <w:rFonts w:ascii="Times New Roman" w:eastAsia="Times New Roman" w:hAnsi="Times New Roman"/>
                <w:b/>
                <w:i/>
                <w:spacing w:val="-11"/>
                <w:sz w:val="28"/>
                <w:szCs w:val="28"/>
                <w:lang w:val="uk-UA"/>
              </w:rPr>
              <w:t xml:space="preserve"> </w:t>
            </w:r>
            <w:r w:rsidRPr="00E92F36">
              <w:rPr>
                <w:rFonts w:ascii="Times New Roman" w:eastAsia="Times New Roman" w:hAnsi="Times New Roman"/>
                <w:b/>
                <w:i/>
                <w:sz w:val="28"/>
                <w:szCs w:val="28"/>
                <w:lang w:val="uk-UA"/>
              </w:rPr>
              <w:t>напрямки</w:t>
            </w:r>
            <w:r w:rsidRPr="00E92F36">
              <w:rPr>
                <w:rFonts w:ascii="Times New Roman" w:eastAsia="Times New Roman" w:hAnsi="Times New Roman"/>
                <w:b/>
                <w:i/>
                <w:spacing w:val="-10"/>
                <w:sz w:val="28"/>
                <w:szCs w:val="28"/>
                <w:lang w:val="uk-UA"/>
              </w:rPr>
              <w:t xml:space="preserve"> </w:t>
            </w:r>
            <w:r w:rsidRPr="00E92F36">
              <w:rPr>
                <w:rFonts w:ascii="Times New Roman" w:eastAsia="Times New Roman" w:hAnsi="Times New Roman"/>
                <w:b/>
                <w:i/>
                <w:sz w:val="28"/>
                <w:szCs w:val="28"/>
                <w:lang w:val="uk-UA"/>
              </w:rPr>
              <w:t>створення</w:t>
            </w:r>
            <w:r w:rsidRPr="00E92F36">
              <w:rPr>
                <w:rFonts w:ascii="Times New Roman" w:eastAsia="Times New Roman" w:hAnsi="Times New Roman"/>
                <w:b/>
                <w:i/>
                <w:spacing w:val="-10"/>
                <w:sz w:val="28"/>
                <w:szCs w:val="28"/>
                <w:lang w:val="uk-UA"/>
              </w:rPr>
              <w:t xml:space="preserve"> </w:t>
            </w:r>
            <w:r w:rsidRPr="00E92F36">
              <w:rPr>
                <w:rFonts w:ascii="Times New Roman" w:eastAsia="Times New Roman" w:hAnsi="Times New Roman"/>
                <w:b/>
                <w:i/>
                <w:sz w:val="28"/>
                <w:szCs w:val="28"/>
                <w:lang w:val="uk-UA"/>
              </w:rPr>
              <w:t>іміджу сучасного закладу дошкільної освіти. Організаційна педрада</w:t>
            </w:r>
          </w:p>
        </w:tc>
      </w:tr>
      <w:tr w:rsidR="006121D6" w:rsidRPr="00E92F36" w14:paraId="57FB2952" w14:textId="77777777" w:rsidTr="006121D6">
        <w:trPr>
          <w:trHeight w:val="11484"/>
        </w:trPr>
        <w:tc>
          <w:tcPr>
            <w:tcW w:w="3403" w:type="dxa"/>
            <w:tcBorders>
              <w:top w:val="single" w:sz="4" w:space="0" w:color="000000"/>
              <w:left w:val="single" w:sz="4" w:space="0" w:color="000000"/>
              <w:bottom w:val="single" w:sz="4" w:space="0" w:color="000000"/>
              <w:right w:val="single" w:sz="4" w:space="0" w:color="000000"/>
            </w:tcBorders>
            <w:hideMark/>
          </w:tcPr>
          <w:p w14:paraId="3CE18358" w14:textId="686A6BEC" w:rsidR="006121D6" w:rsidRPr="00E92F36" w:rsidRDefault="006121D6" w:rsidP="006121D6">
            <w:pPr>
              <w:ind w:left="107"/>
              <w:rPr>
                <w:rFonts w:ascii="Times New Roman" w:eastAsia="Times New Roman" w:hAnsi="Times New Roman"/>
                <w:spacing w:val="-2"/>
                <w:sz w:val="28"/>
                <w:szCs w:val="28"/>
                <w:lang w:val="uk-UA"/>
              </w:rPr>
            </w:pPr>
            <w:r w:rsidRPr="00E92F36">
              <w:rPr>
                <w:rFonts w:ascii="Times New Roman" w:eastAsia="Times New Roman" w:hAnsi="Times New Roman"/>
                <w:spacing w:val="-2"/>
                <w:sz w:val="28"/>
                <w:szCs w:val="28"/>
                <w:lang w:val="uk-UA"/>
              </w:rPr>
              <w:t>1.</w:t>
            </w:r>
            <w:r w:rsidRPr="00E92F36">
              <w:rPr>
                <w:rFonts w:ascii="Times New Roman" w:eastAsia="Times New Roman" w:hAnsi="Times New Roman"/>
                <w:spacing w:val="-2"/>
                <w:sz w:val="28"/>
                <w:szCs w:val="28"/>
                <w:lang w:val="uk-UA"/>
              </w:rPr>
              <w:tab/>
              <w:t>Вибори секретаря педради</w:t>
            </w:r>
          </w:p>
          <w:p w14:paraId="32788DED" w14:textId="77777777" w:rsidR="006121D6" w:rsidRPr="00E92F36" w:rsidRDefault="006121D6" w:rsidP="006121D6">
            <w:pPr>
              <w:ind w:left="107"/>
              <w:rPr>
                <w:rFonts w:ascii="Times New Roman" w:eastAsia="Times New Roman" w:hAnsi="Times New Roman"/>
                <w:spacing w:val="-2"/>
                <w:sz w:val="28"/>
                <w:szCs w:val="28"/>
                <w:lang w:val="uk-UA"/>
              </w:rPr>
            </w:pPr>
            <w:r w:rsidRPr="00E92F36">
              <w:rPr>
                <w:rFonts w:ascii="Times New Roman" w:eastAsia="Times New Roman" w:hAnsi="Times New Roman"/>
                <w:spacing w:val="-2"/>
                <w:sz w:val="28"/>
                <w:szCs w:val="28"/>
                <w:lang w:val="uk-UA"/>
              </w:rPr>
              <w:t>2.</w:t>
            </w:r>
            <w:r w:rsidRPr="00E92F36">
              <w:rPr>
                <w:rFonts w:ascii="Times New Roman" w:eastAsia="Times New Roman" w:hAnsi="Times New Roman"/>
                <w:spacing w:val="-2"/>
                <w:sz w:val="28"/>
                <w:szCs w:val="28"/>
                <w:lang w:val="uk-UA"/>
              </w:rPr>
              <w:tab/>
              <w:t>Про основні напрямки роботи педколективу на 2025/2026 навчальний рік.</w:t>
            </w:r>
          </w:p>
          <w:p w14:paraId="55E99776" w14:textId="77777777" w:rsidR="006121D6" w:rsidRPr="00E92F36" w:rsidRDefault="006121D6" w:rsidP="006121D6">
            <w:pPr>
              <w:ind w:left="107"/>
              <w:rPr>
                <w:rFonts w:ascii="Times New Roman" w:eastAsia="Times New Roman" w:hAnsi="Times New Roman"/>
                <w:spacing w:val="-2"/>
                <w:sz w:val="28"/>
                <w:szCs w:val="28"/>
                <w:lang w:val="uk-UA"/>
              </w:rPr>
            </w:pPr>
            <w:r w:rsidRPr="00E92F36">
              <w:rPr>
                <w:rFonts w:ascii="Times New Roman" w:eastAsia="Times New Roman" w:hAnsi="Times New Roman"/>
                <w:spacing w:val="-2"/>
                <w:sz w:val="28"/>
                <w:szCs w:val="28"/>
                <w:lang w:val="uk-UA"/>
              </w:rPr>
              <w:t>3.</w:t>
            </w:r>
            <w:r w:rsidRPr="00E92F36">
              <w:rPr>
                <w:rFonts w:ascii="Times New Roman" w:eastAsia="Times New Roman" w:hAnsi="Times New Roman"/>
                <w:spacing w:val="-2"/>
                <w:sz w:val="28"/>
                <w:szCs w:val="28"/>
                <w:lang w:val="uk-UA"/>
              </w:rPr>
              <w:tab/>
              <w:t>Підсумок готовності груп до нового навчального року.</w:t>
            </w:r>
          </w:p>
          <w:p w14:paraId="7D6465F3" w14:textId="77777777" w:rsidR="006121D6" w:rsidRPr="00E92F36" w:rsidRDefault="006121D6" w:rsidP="006121D6">
            <w:pPr>
              <w:ind w:left="107"/>
              <w:rPr>
                <w:rFonts w:ascii="Times New Roman" w:eastAsia="Times New Roman" w:hAnsi="Times New Roman"/>
                <w:spacing w:val="-2"/>
                <w:sz w:val="28"/>
                <w:szCs w:val="28"/>
                <w:lang w:val="uk-UA"/>
              </w:rPr>
            </w:pPr>
            <w:r w:rsidRPr="00E92F36">
              <w:rPr>
                <w:rFonts w:ascii="Times New Roman" w:eastAsia="Times New Roman" w:hAnsi="Times New Roman"/>
                <w:spacing w:val="-2"/>
                <w:sz w:val="28"/>
                <w:szCs w:val="28"/>
                <w:lang w:val="uk-UA"/>
              </w:rPr>
              <w:t>4.</w:t>
            </w:r>
            <w:r w:rsidRPr="00E92F36">
              <w:rPr>
                <w:rFonts w:ascii="Times New Roman" w:eastAsia="Times New Roman" w:hAnsi="Times New Roman"/>
                <w:spacing w:val="-2"/>
                <w:sz w:val="28"/>
                <w:szCs w:val="28"/>
                <w:lang w:val="uk-UA"/>
              </w:rPr>
              <w:tab/>
              <w:t>Обговорення і затвердження Річного плану роботи ЗДО на 2025 – 2026 н.р.</w:t>
            </w:r>
          </w:p>
          <w:p w14:paraId="0FA8248D" w14:textId="77777777" w:rsidR="006121D6" w:rsidRPr="00E92F36" w:rsidRDefault="006121D6" w:rsidP="006121D6">
            <w:pPr>
              <w:ind w:left="107"/>
              <w:rPr>
                <w:rFonts w:ascii="Times New Roman" w:eastAsia="Times New Roman" w:hAnsi="Times New Roman"/>
                <w:sz w:val="28"/>
                <w:szCs w:val="28"/>
              </w:rPr>
            </w:pPr>
            <w:r w:rsidRPr="00E92F36">
              <w:rPr>
                <w:rFonts w:ascii="Times New Roman" w:eastAsia="Times New Roman" w:hAnsi="Times New Roman"/>
                <w:spacing w:val="-2"/>
                <w:sz w:val="28"/>
                <w:szCs w:val="28"/>
                <w:u w:val="single"/>
                <w:lang w:val="uk-UA"/>
              </w:rPr>
              <w:t>Обговорення:</w:t>
            </w:r>
          </w:p>
          <w:p w14:paraId="408EDFB5" w14:textId="77777777" w:rsidR="006121D6" w:rsidRPr="00E92F36" w:rsidRDefault="006121D6" w:rsidP="006121D6">
            <w:pPr>
              <w:ind w:left="107"/>
              <w:rPr>
                <w:rFonts w:ascii="Times New Roman" w:eastAsia="Times New Roman" w:hAnsi="Times New Roman"/>
                <w:spacing w:val="-2"/>
                <w:sz w:val="28"/>
                <w:szCs w:val="28"/>
                <w:lang w:val="uk-UA"/>
              </w:rPr>
            </w:pPr>
            <w:r w:rsidRPr="00E92F36">
              <w:rPr>
                <w:rFonts w:ascii="Times New Roman" w:eastAsia="Times New Roman" w:hAnsi="Times New Roman"/>
                <w:spacing w:val="-2"/>
                <w:sz w:val="28"/>
                <w:szCs w:val="28"/>
                <w:lang w:val="uk-UA"/>
              </w:rPr>
              <w:t>- програм та посібників для використання в освітньому процесі;</w:t>
            </w:r>
          </w:p>
          <w:p w14:paraId="4428FC38" w14:textId="77777777" w:rsidR="006121D6" w:rsidRPr="00E92F36" w:rsidRDefault="006121D6" w:rsidP="006121D6">
            <w:pPr>
              <w:ind w:left="107"/>
              <w:rPr>
                <w:rFonts w:ascii="Times New Roman" w:eastAsia="Times New Roman" w:hAnsi="Times New Roman"/>
                <w:spacing w:val="-2"/>
                <w:sz w:val="28"/>
                <w:szCs w:val="28"/>
                <w:lang w:val="uk-UA"/>
              </w:rPr>
            </w:pPr>
            <w:r w:rsidRPr="00E92F36">
              <w:rPr>
                <w:rFonts w:ascii="Times New Roman" w:eastAsia="Times New Roman" w:hAnsi="Times New Roman"/>
                <w:spacing w:val="-2"/>
                <w:sz w:val="28"/>
                <w:szCs w:val="28"/>
                <w:lang w:val="uk-UA"/>
              </w:rPr>
              <w:t>- тематики самоосвіти педагогів на поточний навчальний рік.</w:t>
            </w:r>
          </w:p>
          <w:p w14:paraId="7360C589" w14:textId="77777777" w:rsidR="006121D6" w:rsidRPr="00E92F36" w:rsidRDefault="006121D6" w:rsidP="006121D6">
            <w:pPr>
              <w:ind w:left="107"/>
              <w:rPr>
                <w:rFonts w:ascii="Times New Roman" w:eastAsia="Times New Roman" w:hAnsi="Times New Roman"/>
                <w:sz w:val="28"/>
                <w:szCs w:val="28"/>
                <w:lang w:val="en-US"/>
              </w:rPr>
            </w:pPr>
            <w:r w:rsidRPr="00E92F36">
              <w:rPr>
                <w:rFonts w:ascii="Times New Roman" w:eastAsia="Times New Roman" w:hAnsi="Times New Roman"/>
                <w:spacing w:val="-2"/>
                <w:sz w:val="28"/>
                <w:szCs w:val="28"/>
                <w:u w:val="single"/>
                <w:lang w:val="uk-UA"/>
              </w:rPr>
              <w:t>Затвердження:</w:t>
            </w:r>
          </w:p>
          <w:p w14:paraId="628706C3" w14:textId="77777777" w:rsidR="006121D6" w:rsidRPr="00E92F36" w:rsidRDefault="006121D6" w:rsidP="00E92D36">
            <w:pPr>
              <w:numPr>
                <w:ilvl w:val="1"/>
                <w:numId w:val="49"/>
              </w:numPr>
              <w:tabs>
                <w:tab w:val="left" w:pos="270"/>
              </w:tabs>
              <w:ind w:right="259" w:firstLine="0"/>
              <w:rPr>
                <w:rFonts w:ascii="Times New Roman" w:eastAsia="Times New Roman" w:hAnsi="Times New Roman"/>
                <w:sz w:val="28"/>
                <w:szCs w:val="28"/>
              </w:rPr>
            </w:pPr>
            <w:r w:rsidRPr="00E92F36">
              <w:rPr>
                <w:rFonts w:ascii="Times New Roman" w:eastAsia="Times New Roman" w:hAnsi="Times New Roman"/>
                <w:sz w:val="28"/>
                <w:szCs w:val="28"/>
              </w:rPr>
              <w:t>форми</w:t>
            </w:r>
            <w:r w:rsidRPr="00E92F36">
              <w:rPr>
                <w:rFonts w:ascii="Times New Roman" w:eastAsia="Times New Roman" w:hAnsi="Times New Roman"/>
                <w:spacing w:val="-18"/>
                <w:sz w:val="28"/>
                <w:szCs w:val="28"/>
              </w:rPr>
              <w:t xml:space="preserve"> </w:t>
            </w:r>
            <w:r w:rsidRPr="00E92F36">
              <w:rPr>
                <w:rFonts w:ascii="Times New Roman" w:eastAsia="Times New Roman" w:hAnsi="Times New Roman"/>
                <w:sz w:val="28"/>
                <w:szCs w:val="28"/>
              </w:rPr>
              <w:t>планування</w:t>
            </w:r>
            <w:r w:rsidRPr="00E92F36">
              <w:rPr>
                <w:rFonts w:ascii="Times New Roman" w:eastAsia="Times New Roman" w:hAnsi="Times New Roman"/>
                <w:spacing w:val="-17"/>
                <w:sz w:val="28"/>
                <w:szCs w:val="28"/>
              </w:rPr>
              <w:t xml:space="preserve"> </w:t>
            </w:r>
            <w:r w:rsidRPr="00E92F36">
              <w:rPr>
                <w:rFonts w:ascii="Times New Roman" w:eastAsia="Times New Roman" w:hAnsi="Times New Roman"/>
                <w:sz w:val="28"/>
                <w:szCs w:val="28"/>
              </w:rPr>
              <w:t>освітньо-виховної роботи;</w:t>
            </w:r>
          </w:p>
          <w:p w14:paraId="711B598D" w14:textId="77777777" w:rsidR="006121D6" w:rsidRPr="00E92F36" w:rsidRDefault="006121D6" w:rsidP="00E92D36">
            <w:pPr>
              <w:numPr>
                <w:ilvl w:val="1"/>
                <w:numId w:val="49"/>
              </w:numPr>
              <w:tabs>
                <w:tab w:val="left" w:pos="270"/>
              </w:tabs>
              <w:ind w:right="259" w:firstLine="0"/>
              <w:rPr>
                <w:rFonts w:ascii="Times New Roman" w:eastAsia="Times New Roman" w:hAnsi="Times New Roman"/>
                <w:sz w:val="28"/>
                <w:szCs w:val="28"/>
                <w:lang w:val="en-US"/>
              </w:rPr>
            </w:pPr>
            <w:r w:rsidRPr="00E92F36">
              <w:rPr>
                <w:rFonts w:ascii="Times New Roman" w:eastAsia="Times New Roman" w:hAnsi="Times New Roman"/>
                <w:sz w:val="28"/>
                <w:szCs w:val="28"/>
                <w:lang w:val="uk-UA"/>
              </w:rPr>
              <w:t>види планування;</w:t>
            </w:r>
          </w:p>
          <w:p w14:paraId="414779F2" w14:textId="77777777" w:rsidR="006121D6" w:rsidRPr="00E92F36" w:rsidRDefault="006121D6" w:rsidP="00E92D36">
            <w:pPr>
              <w:numPr>
                <w:ilvl w:val="1"/>
                <w:numId w:val="49"/>
              </w:numPr>
              <w:tabs>
                <w:tab w:val="left" w:pos="270"/>
              </w:tabs>
              <w:ind w:right="497" w:firstLine="0"/>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плану</w:t>
            </w:r>
            <w:r w:rsidRPr="00E92F36">
              <w:rPr>
                <w:rFonts w:ascii="Times New Roman" w:eastAsia="Times New Roman" w:hAnsi="Times New Roman"/>
                <w:spacing w:val="-18"/>
                <w:sz w:val="28"/>
                <w:szCs w:val="28"/>
                <w:lang w:val="uk-UA"/>
              </w:rPr>
              <w:t xml:space="preserve"> </w:t>
            </w:r>
            <w:r w:rsidRPr="00E92F36">
              <w:rPr>
                <w:rFonts w:ascii="Times New Roman" w:eastAsia="Times New Roman" w:hAnsi="Times New Roman"/>
                <w:sz w:val="28"/>
                <w:szCs w:val="28"/>
                <w:lang w:val="uk-UA"/>
              </w:rPr>
              <w:t>підвищення</w:t>
            </w:r>
            <w:r w:rsidRPr="00E92F36">
              <w:rPr>
                <w:rFonts w:ascii="Times New Roman" w:eastAsia="Times New Roman" w:hAnsi="Times New Roman"/>
                <w:spacing w:val="-17"/>
                <w:sz w:val="28"/>
                <w:szCs w:val="28"/>
                <w:lang w:val="uk-UA"/>
              </w:rPr>
              <w:t xml:space="preserve"> </w:t>
            </w:r>
            <w:r w:rsidRPr="00E92F36">
              <w:rPr>
                <w:rFonts w:ascii="Times New Roman" w:eastAsia="Times New Roman" w:hAnsi="Times New Roman"/>
                <w:sz w:val="28"/>
                <w:szCs w:val="28"/>
                <w:lang w:val="uk-UA"/>
              </w:rPr>
              <w:t xml:space="preserve">фахової майстерності педагогічних </w:t>
            </w:r>
            <w:r w:rsidRPr="00E92F36">
              <w:rPr>
                <w:rFonts w:ascii="Times New Roman" w:eastAsia="Times New Roman" w:hAnsi="Times New Roman"/>
                <w:spacing w:val="-2"/>
                <w:sz w:val="28"/>
                <w:szCs w:val="28"/>
                <w:lang w:val="uk-UA"/>
              </w:rPr>
              <w:t>працівників;</w:t>
            </w:r>
          </w:p>
          <w:p w14:paraId="6E1E1F57" w14:textId="5D646BD6" w:rsidR="006121D6" w:rsidRPr="00E92F36" w:rsidRDefault="006121D6" w:rsidP="00E92D36">
            <w:pPr>
              <w:numPr>
                <w:ilvl w:val="1"/>
                <w:numId w:val="49"/>
              </w:numPr>
              <w:tabs>
                <w:tab w:val="left" w:pos="270"/>
              </w:tabs>
              <w:ind w:right="376" w:firstLine="0"/>
              <w:rPr>
                <w:rFonts w:ascii="Times New Roman" w:eastAsia="Times New Roman" w:hAnsi="Times New Roman"/>
                <w:sz w:val="28"/>
                <w:szCs w:val="28"/>
              </w:rPr>
            </w:pPr>
            <w:r w:rsidRPr="00E92F36">
              <w:rPr>
                <w:rFonts w:ascii="Times New Roman" w:eastAsia="Times New Roman" w:hAnsi="Times New Roman"/>
                <w:sz w:val="28"/>
                <w:szCs w:val="28"/>
              </w:rPr>
              <w:t>плану</w:t>
            </w:r>
            <w:r w:rsidRPr="00E92F36">
              <w:rPr>
                <w:rFonts w:ascii="Times New Roman" w:eastAsia="Times New Roman" w:hAnsi="Times New Roman"/>
                <w:spacing w:val="-18"/>
                <w:sz w:val="28"/>
                <w:szCs w:val="28"/>
              </w:rPr>
              <w:t xml:space="preserve"> </w:t>
            </w:r>
            <w:r w:rsidRPr="00E92F36">
              <w:rPr>
                <w:rFonts w:ascii="Times New Roman" w:eastAsia="Times New Roman" w:hAnsi="Times New Roman"/>
                <w:sz w:val="28"/>
                <w:szCs w:val="28"/>
              </w:rPr>
              <w:t>атестації</w:t>
            </w:r>
            <w:r w:rsidRPr="00E92F36">
              <w:rPr>
                <w:rFonts w:ascii="Times New Roman" w:eastAsia="Times New Roman" w:hAnsi="Times New Roman"/>
                <w:spacing w:val="-17"/>
                <w:sz w:val="28"/>
                <w:szCs w:val="28"/>
              </w:rPr>
              <w:t xml:space="preserve"> </w:t>
            </w:r>
            <w:r w:rsidRPr="00E92F36">
              <w:rPr>
                <w:rFonts w:ascii="Times New Roman" w:eastAsia="Times New Roman" w:hAnsi="Times New Roman"/>
                <w:sz w:val="28"/>
                <w:szCs w:val="28"/>
              </w:rPr>
              <w:t xml:space="preserve">працівників </w:t>
            </w:r>
            <w:r w:rsidR="00217A77" w:rsidRPr="00E92F36">
              <w:rPr>
                <w:rFonts w:ascii="Times New Roman" w:eastAsia="Times New Roman" w:hAnsi="Times New Roman"/>
                <w:sz w:val="28"/>
                <w:szCs w:val="28"/>
                <w:lang w:val="uk-UA"/>
              </w:rPr>
              <w:t>.</w:t>
            </w:r>
          </w:p>
          <w:p w14:paraId="2ECB78E8" w14:textId="08E55005" w:rsidR="00A97141" w:rsidRPr="00E92F36" w:rsidRDefault="00A97141" w:rsidP="00E92D36">
            <w:pPr>
              <w:numPr>
                <w:ilvl w:val="1"/>
                <w:numId w:val="49"/>
              </w:numPr>
              <w:tabs>
                <w:tab w:val="left" w:pos="270"/>
              </w:tabs>
              <w:ind w:right="376" w:firstLine="0"/>
              <w:rPr>
                <w:rFonts w:ascii="Times New Roman" w:eastAsia="Times New Roman" w:hAnsi="Times New Roman"/>
                <w:sz w:val="28"/>
                <w:szCs w:val="28"/>
              </w:rPr>
            </w:pPr>
            <w:r w:rsidRPr="00E92F36">
              <w:rPr>
                <w:rFonts w:ascii="Times New Roman" w:eastAsia="Times New Roman" w:hAnsi="Times New Roman"/>
                <w:sz w:val="28"/>
                <w:szCs w:val="28"/>
                <w:lang w:val="uk-UA"/>
              </w:rPr>
              <w:t>Положення про дистанційну роботу</w:t>
            </w:r>
          </w:p>
          <w:p w14:paraId="603B925A" w14:textId="55BB25C8" w:rsidR="00A97141" w:rsidRPr="00E92F36" w:rsidRDefault="00A97141" w:rsidP="00A97141">
            <w:pPr>
              <w:tabs>
                <w:tab w:val="left" w:pos="270"/>
              </w:tabs>
              <w:ind w:left="107" w:right="376"/>
              <w:rPr>
                <w:rFonts w:ascii="Times New Roman" w:eastAsia="Times New Roman" w:hAnsi="Times New Roman"/>
                <w:sz w:val="28"/>
                <w:szCs w:val="28"/>
              </w:rPr>
            </w:pPr>
            <w:r w:rsidRPr="00E92F36">
              <w:rPr>
                <w:rFonts w:ascii="Times New Roman" w:eastAsia="Times New Roman" w:hAnsi="Times New Roman"/>
                <w:sz w:val="28"/>
                <w:szCs w:val="28"/>
                <w:lang w:val="uk-UA"/>
              </w:rPr>
              <w:t>5 Різне</w:t>
            </w:r>
          </w:p>
          <w:p w14:paraId="14A53210" w14:textId="6DE6C518" w:rsidR="006121D6" w:rsidRPr="00E92F36" w:rsidRDefault="00A97141" w:rsidP="006121D6">
            <w:pPr>
              <w:ind w:left="107" w:right="209"/>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6</w:t>
            </w:r>
            <w:r w:rsidR="006121D6" w:rsidRPr="00E92F36">
              <w:rPr>
                <w:rFonts w:ascii="Times New Roman" w:eastAsia="Times New Roman" w:hAnsi="Times New Roman"/>
                <w:sz w:val="28"/>
                <w:szCs w:val="28"/>
                <w:lang w:val="uk-UA"/>
              </w:rPr>
              <w:t>.</w:t>
            </w:r>
            <w:r w:rsidR="006121D6" w:rsidRPr="00E92F36">
              <w:rPr>
                <w:rFonts w:ascii="Times New Roman" w:eastAsia="Times New Roman" w:hAnsi="Times New Roman"/>
                <w:spacing w:val="-18"/>
                <w:sz w:val="28"/>
                <w:szCs w:val="28"/>
                <w:lang w:val="uk-UA"/>
              </w:rPr>
              <w:t xml:space="preserve"> </w:t>
            </w:r>
            <w:r w:rsidR="006121D6" w:rsidRPr="00E92F36">
              <w:rPr>
                <w:rFonts w:ascii="Times New Roman" w:eastAsia="Times New Roman" w:hAnsi="Times New Roman"/>
                <w:sz w:val="28"/>
                <w:szCs w:val="28"/>
                <w:lang w:val="uk-UA"/>
              </w:rPr>
              <w:t>Проєкт</w:t>
            </w:r>
            <w:r w:rsidR="006121D6" w:rsidRPr="00E92F36">
              <w:rPr>
                <w:rFonts w:ascii="Times New Roman" w:eastAsia="Times New Roman" w:hAnsi="Times New Roman"/>
                <w:spacing w:val="-17"/>
                <w:sz w:val="28"/>
                <w:szCs w:val="28"/>
                <w:lang w:val="uk-UA"/>
              </w:rPr>
              <w:t xml:space="preserve"> </w:t>
            </w:r>
            <w:r w:rsidR="006121D6" w:rsidRPr="00E92F36">
              <w:rPr>
                <w:rFonts w:ascii="Times New Roman" w:eastAsia="Times New Roman" w:hAnsi="Times New Roman"/>
                <w:sz w:val="28"/>
                <w:szCs w:val="28"/>
                <w:lang w:val="uk-UA"/>
              </w:rPr>
              <w:t>рішення педагогічної ради</w:t>
            </w:r>
          </w:p>
        </w:tc>
        <w:tc>
          <w:tcPr>
            <w:tcW w:w="1985" w:type="dxa"/>
            <w:tcBorders>
              <w:top w:val="single" w:sz="4" w:space="0" w:color="000000"/>
              <w:left w:val="single" w:sz="4" w:space="0" w:color="000000"/>
              <w:bottom w:val="single" w:sz="4" w:space="0" w:color="000000"/>
              <w:right w:val="single" w:sz="4" w:space="0" w:color="000000"/>
            </w:tcBorders>
          </w:tcPr>
          <w:p w14:paraId="207E4131" w14:textId="77777777" w:rsidR="006121D6" w:rsidRPr="00E92F36" w:rsidRDefault="006121D6" w:rsidP="006121D6">
            <w:pPr>
              <w:ind w:left="214" w:right="191" w:hanging="5"/>
              <w:jc w:val="center"/>
              <w:rPr>
                <w:rFonts w:ascii="Times New Roman" w:eastAsia="Times New Roman" w:hAnsi="Times New Roman"/>
                <w:spacing w:val="-2"/>
                <w:sz w:val="28"/>
                <w:szCs w:val="28"/>
                <w:lang w:val="uk-UA"/>
              </w:rPr>
            </w:pPr>
            <w:r w:rsidRPr="00E92F36">
              <w:rPr>
                <w:rFonts w:ascii="Times New Roman" w:eastAsia="Times New Roman" w:hAnsi="Times New Roman"/>
                <w:spacing w:val="-2"/>
                <w:sz w:val="28"/>
                <w:szCs w:val="28"/>
              </w:rPr>
              <w:t xml:space="preserve">Голосування </w:t>
            </w:r>
          </w:p>
          <w:p w14:paraId="2697C32D" w14:textId="77777777" w:rsidR="006121D6" w:rsidRPr="00E92F36" w:rsidRDefault="006121D6" w:rsidP="006121D6">
            <w:pPr>
              <w:ind w:left="214" w:right="191" w:hanging="5"/>
              <w:jc w:val="center"/>
              <w:rPr>
                <w:rFonts w:ascii="Times New Roman" w:eastAsia="Times New Roman" w:hAnsi="Times New Roman"/>
                <w:spacing w:val="-2"/>
                <w:sz w:val="28"/>
                <w:szCs w:val="28"/>
                <w:lang w:val="uk-UA"/>
              </w:rPr>
            </w:pPr>
          </w:p>
          <w:p w14:paraId="27276F0A" w14:textId="77777777" w:rsidR="006121D6" w:rsidRPr="00E92F36" w:rsidRDefault="006121D6" w:rsidP="006121D6">
            <w:pPr>
              <w:ind w:right="191"/>
              <w:jc w:val="center"/>
              <w:rPr>
                <w:rFonts w:ascii="Times New Roman" w:eastAsia="Times New Roman" w:hAnsi="Times New Roman"/>
                <w:sz w:val="28"/>
                <w:szCs w:val="28"/>
              </w:rPr>
            </w:pPr>
            <w:r w:rsidRPr="00E92F36">
              <w:rPr>
                <w:rFonts w:ascii="Times New Roman" w:eastAsia="Times New Roman" w:hAnsi="Times New Roman"/>
                <w:spacing w:val="-2"/>
                <w:sz w:val="28"/>
                <w:szCs w:val="28"/>
              </w:rPr>
              <w:t>Обговорення</w:t>
            </w:r>
          </w:p>
          <w:p w14:paraId="2EDB965F" w14:textId="77777777" w:rsidR="006121D6" w:rsidRPr="00E92F36" w:rsidRDefault="006121D6" w:rsidP="006121D6">
            <w:pPr>
              <w:ind w:left="310" w:right="294" w:firstLine="1"/>
              <w:jc w:val="center"/>
              <w:rPr>
                <w:rFonts w:ascii="Times New Roman" w:eastAsia="Times New Roman" w:hAnsi="Times New Roman"/>
                <w:spacing w:val="-2"/>
                <w:sz w:val="28"/>
                <w:szCs w:val="28"/>
                <w:lang w:val="uk-UA"/>
              </w:rPr>
            </w:pPr>
            <w:r w:rsidRPr="00E92F36">
              <w:rPr>
                <w:rFonts w:ascii="Times New Roman" w:eastAsia="Times New Roman" w:hAnsi="Times New Roman"/>
                <w:spacing w:val="-2"/>
                <w:sz w:val="28"/>
                <w:szCs w:val="28"/>
              </w:rPr>
              <w:t xml:space="preserve">«синтез думок» </w:t>
            </w:r>
          </w:p>
          <w:p w14:paraId="392475C8" w14:textId="77777777" w:rsidR="006121D6" w:rsidRPr="00E92F36" w:rsidRDefault="006121D6" w:rsidP="006121D6">
            <w:pPr>
              <w:ind w:left="310" w:right="294" w:firstLine="1"/>
              <w:jc w:val="center"/>
              <w:rPr>
                <w:rFonts w:ascii="Times New Roman" w:eastAsia="Times New Roman" w:hAnsi="Times New Roman"/>
                <w:spacing w:val="-2"/>
                <w:sz w:val="28"/>
                <w:szCs w:val="28"/>
                <w:lang w:val="uk-UA"/>
              </w:rPr>
            </w:pPr>
          </w:p>
          <w:p w14:paraId="46C74722" w14:textId="77777777" w:rsidR="006121D6" w:rsidRPr="00E92F36" w:rsidRDefault="006121D6" w:rsidP="006121D6">
            <w:pPr>
              <w:ind w:left="310" w:right="294" w:firstLine="1"/>
              <w:jc w:val="center"/>
              <w:rPr>
                <w:rFonts w:ascii="Times New Roman" w:eastAsia="Times New Roman" w:hAnsi="Times New Roman"/>
                <w:sz w:val="28"/>
                <w:szCs w:val="28"/>
              </w:rPr>
            </w:pPr>
            <w:r w:rsidRPr="00E92F36">
              <w:rPr>
                <w:rFonts w:ascii="Times New Roman" w:eastAsia="Times New Roman" w:hAnsi="Times New Roman"/>
                <w:spacing w:val="-2"/>
                <w:sz w:val="28"/>
                <w:szCs w:val="28"/>
              </w:rPr>
              <w:t>Інформація</w:t>
            </w:r>
          </w:p>
          <w:p w14:paraId="44589EA1" w14:textId="77777777" w:rsidR="006121D6" w:rsidRPr="00E92F36" w:rsidRDefault="006121D6" w:rsidP="006121D6">
            <w:pPr>
              <w:rPr>
                <w:rFonts w:ascii="Times New Roman" w:eastAsia="Times New Roman" w:hAnsi="Times New Roman"/>
                <w:b/>
                <w:sz w:val="28"/>
                <w:szCs w:val="28"/>
                <w:lang w:val="uk-UA"/>
              </w:rPr>
            </w:pPr>
          </w:p>
          <w:p w14:paraId="16CA63A1" w14:textId="77777777" w:rsidR="006121D6" w:rsidRPr="00E92F36" w:rsidRDefault="006121D6" w:rsidP="006121D6">
            <w:pPr>
              <w:ind w:left="163"/>
              <w:rPr>
                <w:rFonts w:ascii="Times New Roman" w:eastAsia="Times New Roman" w:hAnsi="Times New Roman"/>
                <w:sz w:val="28"/>
                <w:szCs w:val="28"/>
              </w:rPr>
            </w:pPr>
            <w:r w:rsidRPr="00E92F36">
              <w:rPr>
                <w:rFonts w:ascii="Times New Roman" w:eastAsia="Times New Roman" w:hAnsi="Times New Roman"/>
                <w:spacing w:val="-2"/>
                <w:sz w:val="28"/>
                <w:szCs w:val="28"/>
              </w:rPr>
              <w:t>Затвердження</w:t>
            </w:r>
          </w:p>
          <w:p w14:paraId="6D5CC27F" w14:textId="77777777" w:rsidR="006121D6" w:rsidRPr="00E92F36" w:rsidRDefault="006121D6" w:rsidP="006121D6">
            <w:pPr>
              <w:rPr>
                <w:rFonts w:ascii="Times New Roman" w:eastAsia="Times New Roman" w:hAnsi="Times New Roman"/>
                <w:b/>
                <w:sz w:val="28"/>
                <w:szCs w:val="28"/>
              </w:rPr>
            </w:pPr>
          </w:p>
          <w:p w14:paraId="1A9E6605" w14:textId="77777777" w:rsidR="006121D6" w:rsidRPr="00E92F36" w:rsidRDefault="006121D6" w:rsidP="006121D6">
            <w:pPr>
              <w:rPr>
                <w:rFonts w:ascii="Times New Roman" w:eastAsia="Times New Roman" w:hAnsi="Times New Roman"/>
                <w:b/>
                <w:sz w:val="28"/>
                <w:szCs w:val="28"/>
                <w:lang w:val="uk-UA"/>
              </w:rPr>
            </w:pPr>
          </w:p>
          <w:p w14:paraId="49BC863D" w14:textId="77777777" w:rsidR="006121D6" w:rsidRPr="00E92F36" w:rsidRDefault="006121D6" w:rsidP="006121D6">
            <w:pPr>
              <w:rPr>
                <w:rFonts w:ascii="Times New Roman" w:eastAsia="Times New Roman" w:hAnsi="Times New Roman"/>
                <w:b/>
                <w:sz w:val="28"/>
                <w:szCs w:val="28"/>
                <w:lang w:val="uk-UA"/>
              </w:rPr>
            </w:pPr>
          </w:p>
          <w:p w14:paraId="6076A361" w14:textId="77777777" w:rsidR="006121D6" w:rsidRPr="00E92F36" w:rsidRDefault="006121D6" w:rsidP="006121D6">
            <w:pPr>
              <w:ind w:left="211"/>
              <w:rPr>
                <w:rFonts w:ascii="Times New Roman" w:eastAsia="Times New Roman" w:hAnsi="Times New Roman"/>
                <w:sz w:val="28"/>
                <w:szCs w:val="28"/>
                <w:lang w:val="en-US"/>
              </w:rPr>
            </w:pPr>
            <w:r w:rsidRPr="00E92F36">
              <w:rPr>
                <w:rFonts w:ascii="Times New Roman" w:eastAsia="Times New Roman" w:hAnsi="Times New Roman"/>
                <w:spacing w:val="-2"/>
                <w:sz w:val="28"/>
                <w:szCs w:val="28"/>
                <w:lang w:val="uk-UA"/>
              </w:rPr>
              <w:t>Обговорення</w:t>
            </w:r>
          </w:p>
          <w:p w14:paraId="4266BC8B" w14:textId="77777777" w:rsidR="006121D6" w:rsidRPr="00E92F36" w:rsidRDefault="006121D6" w:rsidP="006121D6">
            <w:pPr>
              <w:rPr>
                <w:rFonts w:ascii="Times New Roman" w:eastAsia="Times New Roman" w:hAnsi="Times New Roman"/>
                <w:b/>
                <w:sz w:val="28"/>
                <w:szCs w:val="28"/>
                <w:lang w:val="en-US"/>
              </w:rPr>
            </w:pPr>
          </w:p>
          <w:p w14:paraId="7A5C0772" w14:textId="77777777" w:rsidR="006121D6" w:rsidRPr="00E92F36" w:rsidRDefault="006121D6" w:rsidP="006121D6">
            <w:pPr>
              <w:rPr>
                <w:rFonts w:ascii="Times New Roman" w:eastAsia="Times New Roman" w:hAnsi="Times New Roman"/>
                <w:b/>
                <w:sz w:val="28"/>
                <w:szCs w:val="28"/>
                <w:lang w:val="en-US"/>
              </w:rPr>
            </w:pPr>
          </w:p>
          <w:p w14:paraId="37969048" w14:textId="77777777" w:rsidR="006121D6" w:rsidRPr="00E92F36" w:rsidRDefault="006121D6" w:rsidP="006121D6">
            <w:pPr>
              <w:rPr>
                <w:rFonts w:ascii="Times New Roman" w:eastAsia="Times New Roman" w:hAnsi="Times New Roman"/>
                <w:b/>
                <w:sz w:val="28"/>
                <w:szCs w:val="28"/>
                <w:lang w:val="en-US"/>
              </w:rPr>
            </w:pPr>
          </w:p>
          <w:p w14:paraId="2629FB57" w14:textId="77777777" w:rsidR="006121D6" w:rsidRPr="00E92F36" w:rsidRDefault="006121D6" w:rsidP="006121D6">
            <w:pPr>
              <w:rPr>
                <w:rFonts w:ascii="Times New Roman" w:eastAsia="Times New Roman" w:hAnsi="Times New Roman"/>
                <w:b/>
                <w:sz w:val="28"/>
                <w:szCs w:val="28"/>
                <w:lang w:val="en-US"/>
              </w:rPr>
            </w:pPr>
          </w:p>
          <w:p w14:paraId="339C02A3" w14:textId="77777777" w:rsidR="006121D6" w:rsidRPr="00E92F36" w:rsidRDefault="006121D6" w:rsidP="006121D6">
            <w:pPr>
              <w:rPr>
                <w:rFonts w:ascii="Times New Roman" w:eastAsia="Times New Roman" w:hAnsi="Times New Roman"/>
                <w:b/>
                <w:sz w:val="28"/>
                <w:szCs w:val="28"/>
                <w:lang w:val="en-US"/>
              </w:rPr>
            </w:pPr>
          </w:p>
          <w:p w14:paraId="031DEC61" w14:textId="77777777" w:rsidR="006121D6" w:rsidRPr="00E92F36" w:rsidRDefault="006121D6" w:rsidP="006121D6">
            <w:pPr>
              <w:rPr>
                <w:rFonts w:ascii="Times New Roman" w:eastAsia="Times New Roman" w:hAnsi="Times New Roman"/>
                <w:b/>
                <w:sz w:val="28"/>
                <w:szCs w:val="28"/>
                <w:lang w:val="en-US"/>
              </w:rPr>
            </w:pPr>
          </w:p>
          <w:p w14:paraId="2E01EB74" w14:textId="77777777" w:rsidR="006121D6" w:rsidRPr="00E92F36" w:rsidRDefault="006121D6" w:rsidP="006121D6">
            <w:pPr>
              <w:rPr>
                <w:rFonts w:ascii="Times New Roman" w:eastAsia="Times New Roman" w:hAnsi="Times New Roman"/>
                <w:b/>
                <w:sz w:val="28"/>
                <w:szCs w:val="28"/>
                <w:lang w:val="en-US"/>
              </w:rPr>
            </w:pPr>
          </w:p>
          <w:p w14:paraId="1AB28D0C" w14:textId="77777777" w:rsidR="006121D6" w:rsidRPr="00E92F36" w:rsidRDefault="006121D6" w:rsidP="006121D6">
            <w:pPr>
              <w:rPr>
                <w:rFonts w:ascii="Times New Roman" w:eastAsia="Times New Roman" w:hAnsi="Times New Roman"/>
                <w:b/>
                <w:sz w:val="28"/>
                <w:szCs w:val="28"/>
                <w:lang w:val="en-US"/>
              </w:rPr>
            </w:pPr>
          </w:p>
          <w:p w14:paraId="4ED9CFEA" w14:textId="77777777" w:rsidR="006121D6" w:rsidRPr="00E92F36" w:rsidRDefault="006121D6" w:rsidP="006121D6">
            <w:pPr>
              <w:rPr>
                <w:rFonts w:ascii="Times New Roman" w:eastAsia="Times New Roman" w:hAnsi="Times New Roman"/>
                <w:b/>
                <w:sz w:val="28"/>
                <w:szCs w:val="28"/>
                <w:lang w:val="en-US"/>
              </w:rPr>
            </w:pPr>
          </w:p>
          <w:p w14:paraId="150A1396" w14:textId="77777777" w:rsidR="006121D6" w:rsidRPr="00E92F36" w:rsidRDefault="006121D6" w:rsidP="006121D6">
            <w:pPr>
              <w:rPr>
                <w:rFonts w:ascii="Times New Roman" w:eastAsia="Times New Roman" w:hAnsi="Times New Roman"/>
                <w:b/>
                <w:sz w:val="28"/>
                <w:szCs w:val="28"/>
                <w:lang w:val="uk-UA"/>
              </w:rPr>
            </w:pPr>
          </w:p>
          <w:p w14:paraId="3E9E1139" w14:textId="77777777" w:rsidR="006121D6" w:rsidRPr="00E92F36" w:rsidRDefault="006121D6" w:rsidP="006121D6">
            <w:pPr>
              <w:ind w:left="163"/>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Затвердження</w:t>
            </w:r>
          </w:p>
          <w:p w14:paraId="5107863B" w14:textId="77777777" w:rsidR="006121D6" w:rsidRPr="00E92F36" w:rsidRDefault="006121D6" w:rsidP="006121D6">
            <w:pPr>
              <w:rPr>
                <w:rFonts w:ascii="Times New Roman" w:eastAsia="Times New Roman" w:hAnsi="Times New Roman"/>
                <w:b/>
                <w:sz w:val="28"/>
                <w:szCs w:val="28"/>
                <w:lang w:val="en-US"/>
              </w:rPr>
            </w:pPr>
          </w:p>
          <w:p w14:paraId="28B56D10" w14:textId="77777777" w:rsidR="006121D6" w:rsidRPr="00E92F36" w:rsidRDefault="006121D6" w:rsidP="006121D6">
            <w:pPr>
              <w:rPr>
                <w:rFonts w:ascii="Times New Roman" w:eastAsia="Times New Roman" w:hAnsi="Times New Roman"/>
                <w:b/>
                <w:sz w:val="28"/>
                <w:szCs w:val="28"/>
                <w:lang w:val="en-US"/>
              </w:rPr>
            </w:pPr>
          </w:p>
          <w:p w14:paraId="5325BA4E" w14:textId="77777777" w:rsidR="006121D6" w:rsidRPr="00E92F36" w:rsidRDefault="006121D6" w:rsidP="006121D6">
            <w:pPr>
              <w:rPr>
                <w:rFonts w:ascii="Times New Roman" w:eastAsia="Times New Roman" w:hAnsi="Times New Roman"/>
                <w:b/>
                <w:sz w:val="28"/>
                <w:szCs w:val="28"/>
                <w:lang w:val="en-US"/>
              </w:rPr>
            </w:pPr>
          </w:p>
          <w:p w14:paraId="696924B7" w14:textId="77777777" w:rsidR="006121D6" w:rsidRPr="00E92F36" w:rsidRDefault="006121D6" w:rsidP="006121D6">
            <w:pPr>
              <w:rPr>
                <w:rFonts w:ascii="Times New Roman" w:eastAsia="Times New Roman" w:hAnsi="Times New Roman"/>
                <w:b/>
                <w:sz w:val="28"/>
                <w:szCs w:val="28"/>
                <w:lang w:val="en-US"/>
              </w:rPr>
            </w:pPr>
          </w:p>
          <w:p w14:paraId="01B26D48" w14:textId="77777777" w:rsidR="006121D6" w:rsidRPr="00E92F36" w:rsidRDefault="006121D6" w:rsidP="006121D6">
            <w:pPr>
              <w:rPr>
                <w:rFonts w:ascii="Times New Roman" w:eastAsia="Times New Roman" w:hAnsi="Times New Roman"/>
                <w:b/>
                <w:sz w:val="28"/>
                <w:szCs w:val="28"/>
                <w:lang w:val="uk-UA"/>
              </w:rPr>
            </w:pPr>
          </w:p>
          <w:p w14:paraId="3D60DCE6" w14:textId="77777777" w:rsidR="00004FF1" w:rsidRPr="00E92F36" w:rsidRDefault="00004FF1" w:rsidP="006121D6">
            <w:pPr>
              <w:rPr>
                <w:rFonts w:ascii="Times New Roman" w:eastAsia="Times New Roman" w:hAnsi="Times New Roman"/>
                <w:b/>
                <w:sz w:val="28"/>
                <w:szCs w:val="28"/>
                <w:lang w:val="uk-UA"/>
              </w:rPr>
            </w:pPr>
          </w:p>
          <w:p w14:paraId="35170CBE" w14:textId="77777777" w:rsidR="006121D6" w:rsidRPr="00E92F36" w:rsidRDefault="006121D6" w:rsidP="006121D6">
            <w:pPr>
              <w:rPr>
                <w:rFonts w:ascii="Times New Roman" w:eastAsia="Times New Roman" w:hAnsi="Times New Roman"/>
                <w:b/>
                <w:sz w:val="28"/>
                <w:szCs w:val="28"/>
                <w:lang w:val="uk-UA"/>
              </w:rPr>
            </w:pPr>
          </w:p>
          <w:p w14:paraId="5050A799" w14:textId="77777777" w:rsidR="006121D6" w:rsidRPr="00E92F36" w:rsidRDefault="006121D6" w:rsidP="006121D6">
            <w:pPr>
              <w:ind w:left="238"/>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Голосування</w:t>
            </w:r>
          </w:p>
        </w:tc>
        <w:tc>
          <w:tcPr>
            <w:tcW w:w="1559" w:type="dxa"/>
            <w:tcBorders>
              <w:top w:val="single" w:sz="4" w:space="0" w:color="000000"/>
              <w:left w:val="single" w:sz="4" w:space="0" w:color="000000"/>
              <w:bottom w:val="single" w:sz="4" w:space="0" w:color="000000"/>
              <w:right w:val="single" w:sz="4" w:space="0" w:color="000000"/>
            </w:tcBorders>
            <w:hideMark/>
          </w:tcPr>
          <w:p w14:paraId="413A6981" w14:textId="77777777" w:rsidR="006121D6" w:rsidRPr="00E92F36" w:rsidRDefault="006121D6" w:rsidP="006121D6">
            <w:pPr>
              <w:ind w:left="273" w:right="136" w:hanging="141"/>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Серпень </w:t>
            </w:r>
            <w:r w:rsidRPr="00E92F36">
              <w:rPr>
                <w:rFonts w:ascii="Times New Roman" w:eastAsia="Times New Roman" w:hAnsi="Times New Roman"/>
                <w:spacing w:val="-4"/>
                <w:sz w:val="28"/>
                <w:szCs w:val="28"/>
                <w:lang w:val="uk-UA"/>
              </w:rPr>
              <w:t>2025</w:t>
            </w:r>
          </w:p>
        </w:tc>
        <w:tc>
          <w:tcPr>
            <w:tcW w:w="2126" w:type="dxa"/>
            <w:tcBorders>
              <w:top w:val="single" w:sz="4" w:space="0" w:color="000000"/>
              <w:left w:val="single" w:sz="4" w:space="0" w:color="000000"/>
              <w:bottom w:val="single" w:sz="4" w:space="0" w:color="000000"/>
              <w:right w:val="single" w:sz="4" w:space="0" w:color="000000"/>
            </w:tcBorders>
          </w:tcPr>
          <w:p w14:paraId="067C0DD0" w14:textId="4DD1FA05" w:rsidR="00004FF1" w:rsidRPr="00E92F36" w:rsidRDefault="00217A77" w:rsidP="006121D6">
            <w:pPr>
              <w:ind w:left="122" w:right="153"/>
              <w:jc w:val="center"/>
              <w:rPr>
                <w:rFonts w:ascii="Times New Roman" w:eastAsia="Times New Roman" w:hAnsi="Times New Roman"/>
                <w:spacing w:val="-4"/>
                <w:sz w:val="28"/>
                <w:szCs w:val="28"/>
                <w:lang w:val="uk-UA"/>
              </w:rPr>
            </w:pPr>
            <w:r w:rsidRPr="00E92F36">
              <w:rPr>
                <w:rFonts w:ascii="Times New Roman" w:eastAsia="Times New Roman" w:hAnsi="Times New Roman"/>
                <w:spacing w:val="-2"/>
                <w:sz w:val="28"/>
                <w:szCs w:val="28"/>
                <w:lang w:val="uk-UA"/>
              </w:rPr>
              <w:t>директор Мазурак Т.А.</w:t>
            </w:r>
          </w:p>
          <w:p w14:paraId="40AF395E" w14:textId="77777777" w:rsidR="006121D6" w:rsidRPr="00E92F36" w:rsidRDefault="006121D6" w:rsidP="00004FF1">
            <w:pPr>
              <w:rPr>
                <w:rFonts w:ascii="Times New Roman" w:eastAsia="Times New Roman" w:hAnsi="Times New Roman"/>
                <w:b/>
                <w:sz w:val="28"/>
                <w:szCs w:val="28"/>
                <w:lang w:val="uk-UA"/>
              </w:rPr>
            </w:pPr>
          </w:p>
          <w:p w14:paraId="21F30604" w14:textId="77777777" w:rsidR="006121D6" w:rsidRPr="00E92F36" w:rsidRDefault="006121D6" w:rsidP="006121D6">
            <w:pPr>
              <w:rPr>
                <w:rFonts w:ascii="Times New Roman" w:eastAsia="Times New Roman" w:hAnsi="Times New Roman"/>
                <w:b/>
                <w:sz w:val="28"/>
                <w:szCs w:val="28"/>
                <w:lang w:val="uk-UA"/>
              </w:rPr>
            </w:pPr>
          </w:p>
          <w:p w14:paraId="602A8694" w14:textId="77777777" w:rsidR="00004FF1" w:rsidRPr="00E92F36" w:rsidRDefault="00004FF1" w:rsidP="006121D6">
            <w:pPr>
              <w:rPr>
                <w:rFonts w:ascii="Times New Roman" w:eastAsia="Times New Roman" w:hAnsi="Times New Roman"/>
                <w:b/>
                <w:sz w:val="28"/>
                <w:szCs w:val="28"/>
                <w:lang w:val="uk-UA"/>
              </w:rPr>
            </w:pPr>
          </w:p>
          <w:p w14:paraId="5A79C770" w14:textId="77777777" w:rsidR="00004FF1" w:rsidRPr="00E92F36" w:rsidRDefault="00004FF1" w:rsidP="006121D6">
            <w:pPr>
              <w:rPr>
                <w:rFonts w:ascii="Times New Roman" w:eastAsia="Times New Roman" w:hAnsi="Times New Roman"/>
                <w:b/>
                <w:sz w:val="28"/>
                <w:szCs w:val="28"/>
                <w:lang w:val="uk-UA"/>
              </w:rPr>
            </w:pPr>
          </w:p>
          <w:p w14:paraId="616B18C5" w14:textId="77777777" w:rsidR="00217A77" w:rsidRPr="00E92F36" w:rsidRDefault="006121D6" w:rsidP="00217A77">
            <w:pPr>
              <w:ind w:left="122" w:right="153"/>
              <w:jc w:val="center"/>
              <w:rPr>
                <w:rFonts w:ascii="Times New Roman" w:eastAsia="Times New Roman" w:hAnsi="Times New Roman"/>
                <w:spacing w:val="-2"/>
                <w:sz w:val="28"/>
                <w:szCs w:val="28"/>
                <w:lang w:val="uk-UA"/>
              </w:rPr>
            </w:pPr>
            <w:r w:rsidRPr="00E92F36">
              <w:rPr>
                <w:rFonts w:ascii="Times New Roman" w:eastAsia="Times New Roman" w:hAnsi="Times New Roman"/>
                <w:spacing w:val="-4"/>
                <w:sz w:val="28"/>
                <w:szCs w:val="28"/>
              </w:rPr>
              <w:t>Педагоги ЗДО</w:t>
            </w:r>
            <w:r w:rsidR="00217A77" w:rsidRPr="00E92F36">
              <w:rPr>
                <w:rFonts w:ascii="Times New Roman" w:eastAsia="Times New Roman" w:hAnsi="Times New Roman"/>
                <w:spacing w:val="-2"/>
                <w:sz w:val="28"/>
                <w:szCs w:val="28"/>
                <w:lang w:val="uk-UA"/>
              </w:rPr>
              <w:t xml:space="preserve"> </w:t>
            </w:r>
          </w:p>
          <w:p w14:paraId="3CB01CB1" w14:textId="77777777" w:rsidR="00217A77" w:rsidRPr="00E92F36" w:rsidRDefault="00217A77" w:rsidP="00217A77">
            <w:pPr>
              <w:ind w:left="122" w:right="153"/>
              <w:jc w:val="center"/>
              <w:rPr>
                <w:rFonts w:ascii="Times New Roman" w:eastAsia="Times New Roman" w:hAnsi="Times New Roman"/>
                <w:spacing w:val="-2"/>
                <w:sz w:val="28"/>
                <w:szCs w:val="28"/>
                <w:lang w:val="uk-UA"/>
              </w:rPr>
            </w:pPr>
          </w:p>
          <w:p w14:paraId="11353CB1" w14:textId="64A22D48" w:rsidR="00217A77" w:rsidRPr="00E92F36" w:rsidRDefault="00217A77" w:rsidP="00217A77">
            <w:pPr>
              <w:ind w:left="122" w:right="153"/>
              <w:jc w:val="center"/>
              <w:rPr>
                <w:rFonts w:ascii="Times New Roman" w:eastAsia="Times New Roman" w:hAnsi="Times New Roman"/>
                <w:spacing w:val="-4"/>
                <w:sz w:val="28"/>
                <w:szCs w:val="28"/>
                <w:lang w:val="uk-UA"/>
              </w:rPr>
            </w:pPr>
            <w:r w:rsidRPr="00E92F36">
              <w:rPr>
                <w:rFonts w:ascii="Times New Roman" w:eastAsia="Times New Roman" w:hAnsi="Times New Roman"/>
                <w:spacing w:val="-2"/>
                <w:sz w:val="28"/>
                <w:szCs w:val="28"/>
                <w:lang w:val="uk-UA"/>
              </w:rPr>
              <w:t>директор Мазурак Т.А.</w:t>
            </w:r>
          </w:p>
          <w:p w14:paraId="033A7C6E" w14:textId="77777777" w:rsidR="006121D6" w:rsidRPr="00E92F36" w:rsidRDefault="006121D6" w:rsidP="00217A77">
            <w:pPr>
              <w:ind w:right="153"/>
              <w:rPr>
                <w:rFonts w:ascii="Times New Roman" w:eastAsia="Times New Roman" w:hAnsi="Times New Roman"/>
                <w:spacing w:val="-4"/>
                <w:sz w:val="28"/>
                <w:szCs w:val="28"/>
                <w:lang w:val="uk-UA"/>
              </w:rPr>
            </w:pPr>
          </w:p>
          <w:p w14:paraId="5B9DB6D5" w14:textId="77777777" w:rsidR="00217A77" w:rsidRPr="00E92F36" w:rsidRDefault="00217A77" w:rsidP="00217A77">
            <w:pPr>
              <w:ind w:right="153"/>
              <w:rPr>
                <w:rFonts w:ascii="Times New Roman" w:eastAsia="Times New Roman" w:hAnsi="Times New Roman"/>
                <w:spacing w:val="-4"/>
                <w:sz w:val="28"/>
                <w:szCs w:val="28"/>
                <w:lang w:val="uk-UA"/>
              </w:rPr>
            </w:pPr>
          </w:p>
          <w:p w14:paraId="4C7BDDAC" w14:textId="77777777" w:rsidR="00217A77" w:rsidRPr="00E92F36" w:rsidRDefault="00217A77" w:rsidP="00217A77">
            <w:pPr>
              <w:ind w:right="153"/>
              <w:rPr>
                <w:rFonts w:ascii="Times New Roman" w:eastAsia="Times New Roman" w:hAnsi="Times New Roman"/>
                <w:spacing w:val="-4"/>
                <w:sz w:val="28"/>
                <w:szCs w:val="28"/>
                <w:lang w:val="uk-UA"/>
              </w:rPr>
            </w:pPr>
          </w:p>
          <w:p w14:paraId="75C44B8B" w14:textId="77777777" w:rsidR="006121D6" w:rsidRPr="00E92F36" w:rsidRDefault="006121D6" w:rsidP="006121D6">
            <w:pPr>
              <w:jc w:val="center"/>
              <w:rPr>
                <w:rFonts w:ascii="Times New Roman" w:hAnsi="Times New Roman"/>
                <w:sz w:val="28"/>
                <w:szCs w:val="28"/>
              </w:rPr>
            </w:pPr>
          </w:p>
          <w:p w14:paraId="2EF8C1E8" w14:textId="77777777" w:rsidR="006121D6" w:rsidRPr="00E92F36" w:rsidRDefault="006121D6" w:rsidP="006121D6">
            <w:pPr>
              <w:rPr>
                <w:rFonts w:ascii="Times New Roman" w:hAnsi="Times New Roman"/>
                <w:spacing w:val="-4"/>
                <w:sz w:val="28"/>
                <w:szCs w:val="28"/>
                <w:lang w:val="uk-UA"/>
              </w:rPr>
            </w:pPr>
          </w:p>
          <w:p w14:paraId="138A2569" w14:textId="77777777" w:rsidR="006121D6" w:rsidRPr="00E92F36" w:rsidRDefault="006121D6" w:rsidP="006121D6">
            <w:pPr>
              <w:rPr>
                <w:rFonts w:ascii="Times New Roman" w:hAnsi="Times New Roman"/>
                <w:spacing w:val="-4"/>
                <w:sz w:val="28"/>
                <w:szCs w:val="28"/>
                <w:lang w:val="uk-UA"/>
              </w:rPr>
            </w:pPr>
          </w:p>
          <w:p w14:paraId="35C9DBAD" w14:textId="77777777" w:rsidR="006121D6" w:rsidRPr="00E92F36" w:rsidRDefault="006121D6" w:rsidP="006121D6">
            <w:pPr>
              <w:ind w:hanging="12"/>
              <w:jc w:val="center"/>
              <w:rPr>
                <w:rFonts w:ascii="Times New Roman" w:hAnsi="Times New Roman"/>
                <w:spacing w:val="-4"/>
                <w:sz w:val="28"/>
                <w:szCs w:val="28"/>
              </w:rPr>
            </w:pPr>
            <w:r w:rsidRPr="00E92F36">
              <w:rPr>
                <w:rFonts w:ascii="Times New Roman" w:hAnsi="Times New Roman"/>
                <w:spacing w:val="-4"/>
                <w:sz w:val="28"/>
                <w:szCs w:val="28"/>
              </w:rPr>
              <w:t>Педагоги ЗДО</w:t>
            </w:r>
          </w:p>
          <w:p w14:paraId="1BFD4DF9" w14:textId="77777777" w:rsidR="006121D6" w:rsidRPr="00E92F36" w:rsidRDefault="006121D6" w:rsidP="006121D6">
            <w:pPr>
              <w:jc w:val="center"/>
              <w:rPr>
                <w:rFonts w:ascii="Times New Roman" w:eastAsia="Times New Roman"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Pr>
          <w:p w14:paraId="5FA4FFEE" w14:textId="77777777" w:rsidR="006121D6" w:rsidRPr="00E92F36" w:rsidRDefault="006121D6" w:rsidP="006121D6">
            <w:pPr>
              <w:jc w:val="center"/>
              <w:rPr>
                <w:rFonts w:ascii="Times New Roman" w:eastAsia="Times New Roman" w:hAnsi="Times New Roman"/>
                <w:sz w:val="28"/>
                <w:szCs w:val="28"/>
              </w:rPr>
            </w:pPr>
          </w:p>
        </w:tc>
      </w:tr>
    </w:tbl>
    <w:tbl>
      <w:tblPr>
        <w:tblStyle w:val="TableNormal15"/>
        <w:tblW w:w="106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1985"/>
        <w:gridCol w:w="1559"/>
        <w:gridCol w:w="2268"/>
        <w:gridCol w:w="1417"/>
      </w:tblGrid>
      <w:tr w:rsidR="006121D6" w:rsidRPr="00E92F36" w14:paraId="28FF1A49" w14:textId="77777777" w:rsidTr="00730C75">
        <w:trPr>
          <w:trHeight w:val="742"/>
        </w:trPr>
        <w:tc>
          <w:tcPr>
            <w:tcW w:w="3403" w:type="dxa"/>
            <w:tcBorders>
              <w:top w:val="single" w:sz="4" w:space="0" w:color="000000"/>
              <w:left w:val="single" w:sz="4" w:space="0" w:color="000000"/>
              <w:bottom w:val="single" w:sz="4" w:space="0" w:color="000000"/>
              <w:right w:val="single" w:sz="4" w:space="0" w:color="000000"/>
            </w:tcBorders>
            <w:hideMark/>
          </w:tcPr>
          <w:p w14:paraId="596D2327" w14:textId="77777777" w:rsidR="006121D6" w:rsidRPr="00E92F36" w:rsidRDefault="006121D6" w:rsidP="006121D6">
            <w:pPr>
              <w:pStyle w:val="TableParagraph"/>
              <w:ind w:left="935"/>
              <w:rPr>
                <w:b/>
                <w:sz w:val="28"/>
                <w:szCs w:val="28"/>
              </w:rPr>
            </w:pPr>
            <w:r w:rsidRPr="00E92F36">
              <w:rPr>
                <w:b/>
                <w:sz w:val="28"/>
                <w:szCs w:val="28"/>
              </w:rPr>
              <w:lastRenderedPageBreak/>
              <w:t>Порядок</w:t>
            </w:r>
            <w:r w:rsidRPr="00E92F36">
              <w:rPr>
                <w:b/>
                <w:spacing w:val="-4"/>
                <w:sz w:val="28"/>
                <w:szCs w:val="28"/>
              </w:rPr>
              <w:t xml:space="preserve"> </w:t>
            </w:r>
            <w:r w:rsidRPr="00E92F36">
              <w:rPr>
                <w:b/>
                <w:spacing w:val="-2"/>
                <w:sz w:val="28"/>
                <w:szCs w:val="28"/>
              </w:rPr>
              <w:t>денний</w:t>
            </w:r>
          </w:p>
        </w:tc>
        <w:tc>
          <w:tcPr>
            <w:tcW w:w="1985" w:type="dxa"/>
            <w:tcBorders>
              <w:top w:val="single" w:sz="4" w:space="0" w:color="000000"/>
              <w:left w:val="single" w:sz="4" w:space="0" w:color="000000"/>
              <w:bottom w:val="single" w:sz="4" w:space="0" w:color="000000"/>
              <w:right w:val="single" w:sz="4" w:space="0" w:color="000000"/>
            </w:tcBorders>
            <w:hideMark/>
          </w:tcPr>
          <w:p w14:paraId="4AEA6C61" w14:textId="77777777" w:rsidR="006121D6" w:rsidRPr="00E92F36" w:rsidRDefault="006121D6" w:rsidP="006121D6">
            <w:pPr>
              <w:pStyle w:val="TableParagraph"/>
              <w:ind w:left="7"/>
              <w:jc w:val="center"/>
              <w:rPr>
                <w:b/>
                <w:sz w:val="28"/>
                <w:szCs w:val="28"/>
              </w:rPr>
            </w:pPr>
            <w:r w:rsidRPr="00E92F36">
              <w:rPr>
                <w:b/>
                <w:spacing w:val="-2"/>
                <w:sz w:val="28"/>
                <w:szCs w:val="28"/>
              </w:rPr>
              <w:t>Форма</w:t>
            </w:r>
          </w:p>
          <w:p w14:paraId="1E4C9D95" w14:textId="77777777" w:rsidR="006121D6" w:rsidRPr="00E92F36" w:rsidRDefault="006121D6" w:rsidP="006121D6">
            <w:pPr>
              <w:pStyle w:val="TableParagraph"/>
              <w:ind w:left="7" w:right="5"/>
              <w:jc w:val="center"/>
              <w:rPr>
                <w:b/>
                <w:sz w:val="28"/>
                <w:szCs w:val="28"/>
              </w:rPr>
            </w:pPr>
            <w:r w:rsidRPr="00E92F36">
              <w:rPr>
                <w:b/>
                <w:spacing w:val="-2"/>
                <w:sz w:val="28"/>
                <w:szCs w:val="28"/>
              </w:rPr>
              <w:t>проведення</w:t>
            </w:r>
          </w:p>
        </w:tc>
        <w:tc>
          <w:tcPr>
            <w:tcW w:w="1559" w:type="dxa"/>
            <w:tcBorders>
              <w:top w:val="single" w:sz="4" w:space="0" w:color="000000"/>
              <w:left w:val="single" w:sz="4" w:space="0" w:color="000000"/>
              <w:bottom w:val="single" w:sz="4" w:space="0" w:color="000000"/>
              <w:right w:val="single" w:sz="4" w:space="0" w:color="000000"/>
            </w:tcBorders>
            <w:hideMark/>
          </w:tcPr>
          <w:p w14:paraId="7C461685" w14:textId="77777777" w:rsidR="006121D6" w:rsidRPr="00E92F36" w:rsidRDefault="006121D6" w:rsidP="006121D6">
            <w:pPr>
              <w:pStyle w:val="TableParagraph"/>
              <w:ind w:left="7" w:right="1"/>
              <w:jc w:val="center"/>
              <w:rPr>
                <w:b/>
                <w:sz w:val="28"/>
                <w:szCs w:val="28"/>
              </w:rPr>
            </w:pPr>
            <w:r w:rsidRPr="00E92F36">
              <w:rPr>
                <w:b/>
                <w:spacing w:val="-2"/>
                <w:sz w:val="28"/>
                <w:szCs w:val="28"/>
              </w:rPr>
              <w:t>Термін</w:t>
            </w:r>
          </w:p>
          <w:p w14:paraId="27DAF1C4" w14:textId="77777777" w:rsidR="006121D6" w:rsidRPr="00E92F36" w:rsidRDefault="006121D6" w:rsidP="006121D6">
            <w:pPr>
              <w:pStyle w:val="TableParagraph"/>
              <w:ind w:left="7"/>
              <w:jc w:val="center"/>
              <w:rPr>
                <w:b/>
                <w:sz w:val="28"/>
                <w:szCs w:val="28"/>
              </w:rPr>
            </w:pPr>
            <w:r w:rsidRPr="00E92F36">
              <w:rPr>
                <w:b/>
                <w:spacing w:val="-2"/>
                <w:sz w:val="28"/>
                <w:szCs w:val="28"/>
              </w:rPr>
              <w:t>проведення</w:t>
            </w:r>
          </w:p>
        </w:tc>
        <w:tc>
          <w:tcPr>
            <w:tcW w:w="2268" w:type="dxa"/>
            <w:tcBorders>
              <w:top w:val="single" w:sz="4" w:space="0" w:color="000000"/>
              <w:left w:val="single" w:sz="4" w:space="0" w:color="000000"/>
              <w:bottom w:val="single" w:sz="4" w:space="0" w:color="000000"/>
              <w:right w:val="single" w:sz="4" w:space="0" w:color="000000"/>
            </w:tcBorders>
            <w:hideMark/>
          </w:tcPr>
          <w:p w14:paraId="1579B303" w14:textId="77777777" w:rsidR="006121D6" w:rsidRPr="00E92F36" w:rsidRDefault="006121D6" w:rsidP="006121D6">
            <w:pPr>
              <w:pStyle w:val="TableParagraph"/>
              <w:ind w:left="2"/>
              <w:jc w:val="center"/>
              <w:rPr>
                <w:b/>
                <w:sz w:val="28"/>
                <w:szCs w:val="28"/>
              </w:rPr>
            </w:pPr>
            <w:r w:rsidRPr="00E92F36">
              <w:rPr>
                <w:b/>
                <w:spacing w:val="-2"/>
                <w:sz w:val="28"/>
                <w:szCs w:val="28"/>
              </w:rPr>
              <w:t>Відповідаль</w:t>
            </w:r>
            <w:r w:rsidRPr="00E92F36">
              <w:rPr>
                <w:b/>
                <w:sz w:val="28"/>
                <w:szCs w:val="28"/>
              </w:rPr>
              <w:t>ні</w:t>
            </w:r>
          </w:p>
        </w:tc>
        <w:tc>
          <w:tcPr>
            <w:tcW w:w="1417" w:type="dxa"/>
            <w:tcBorders>
              <w:top w:val="single" w:sz="4" w:space="0" w:color="000000"/>
              <w:left w:val="single" w:sz="4" w:space="0" w:color="000000"/>
              <w:bottom w:val="single" w:sz="4" w:space="0" w:color="000000"/>
              <w:right w:val="single" w:sz="4" w:space="0" w:color="000000"/>
            </w:tcBorders>
            <w:hideMark/>
          </w:tcPr>
          <w:p w14:paraId="78D54683" w14:textId="77777777" w:rsidR="006121D6" w:rsidRPr="00E92F36" w:rsidRDefault="006121D6" w:rsidP="006121D6">
            <w:pPr>
              <w:pStyle w:val="TableParagraph"/>
              <w:ind w:left="1" w:right="1"/>
              <w:jc w:val="center"/>
              <w:rPr>
                <w:b/>
                <w:sz w:val="28"/>
                <w:szCs w:val="28"/>
              </w:rPr>
            </w:pPr>
            <w:r w:rsidRPr="00E92F36">
              <w:rPr>
                <w:b/>
                <w:spacing w:val="-2"/>
                <w:sz w:val="28"/>
                <w:szCs w:val="28"/>
              </w:rPr>
              <w:t>Примітка</w:t>
            </w:r>
          </w:p>
        </w:tc>
      </w:tr>
      <w:tr w:rsidR="006121D6" w:rsidRPr="00E92F36" w14:paraId="2BD268D8" w14:textId="77777777" w:rsidTr="006121D6">
        <w:trPr>
          <w:trHeight w:val="1482"/>
        </w:trPr>
        <w:tc>
          <w:tcPr>
            <w:tcW w:w="10632" w:type="dxa"/>
            <w:gridSpan w:val="5"/>
            <w:tcBorders>
              <w:top w:val="single" w:sz="4" w:space="0" w:color="000000"/>
              <w:left w:val="single" w:sz="4" w:space="0" w:color="000000"/>
              <w:bottom w:val="single" w:sz="4" w:space="0" w:color="000000"/>
              <w:right w:val="single" w:sz="4" w:space="0" w:color="000000"/>
            </w:tcBorders>
            <w:hideMark/>
          </w:tcPr>
          <w:p w14:paraId="5DA01E63" w14:textId="77777777" w:rsidR="006121D6" w:rsidRPr="00E92F36" w:rsidRDefault="006121D6" w:rsidP="00730C75">
            <w:pPr>
              <w:pStyle w:val="TableParagraph"/>
              <w:ind w:left="203" w:right="200"/>
              <w:jc w:val="center"/>
              <w:rPr>
                <w:b/>
                <w:i/>
                <w:sz w:val="28"/>
                <w:szCs w:val="28"/>
              </w:rPr>
            </w:pPr>
            <w:r w:rsidRPr="00E92F36">
              <w:rPr>
                <w:b/>
                <w:i/>
                <w:sz w:val="28"/>
                <w:szCs w:val="28"/>
              </w:rPr>
              <w:t>Засідання</w:t>
            </w:r>
            <w:r w:rsidRPr="00E92F36">
              <w:rPr>
                <w:b/>
                <w:i/>
                <w:spacing w:val="-1"/>
                <w:sz w:val="28"/>
                <w:szCs w:val="28"/>
              </w:rPr>
              <w:t xml:space="preserve"> </w:t>
            </w:r>
            <w:r w:rsidRPr="00E92F36">
              <w:rPr>
                <w:b/>
                <w:i/>
                <w:sz w:val="28"/>
                <w:szCs w:val="28"/>
              </w:rPr>
              <w:t>№</w:t>
            </w:r>
            <w:r w:rsidRPr="00E92F36">
              <w:rPr>
                <w:b/>
                <w:i/>
                <w:spacing w:val="-1"/>
                <w:sz w:val="28"/>
                <w:szCs w:val="28"/>
              </w:rPr>
              <w:t xml:space="preserve"> </w:t>
            </w:r>
            <w:r w:rsidRPr="00E92F36">
              <w:rPr>
                <w:b/>
                <w:i/>
                <w:spacing w:val="-10"/>
                <w:sz w:val="28"/>
                <w:szCs w:val="28"/>
              </w:rPr>
              <w:t>2</w:t>
            </w:r>
          </w:p>
          <w:p w14:paraId="62BA9AD3" w14:textId="63AF351D" w:rsidR="006121D6" w:rsidRPr="00E92F36" w:rsidRDefault="006121D6" w:rsidP="006B329A">
            <w:pPr>
              <w:ind w:left="720"/>
              <w:contextualSpacing/>
              <w:jc w:val="center"/>
              <w:rPr>
                <w:rFonts w:ascii="Times New Roman" w:eastAsia="Times New Roman" w:hAnsi="Times New Roman"/>
                <w:b/>
                <w:i/>
                <w:sz w:val="28"/>
                <w:szCs w:val="28"/>
                <w:lang w:val="uk-UA" w:eastAsia="ru-RU"/>
              </w:rPr>
            </w:pPr>
            <w:r w:rsidRPr="00E92F36">
              <w:rPr>
                <w:rFonts w:ascii="Times New Roman" w:hAnsi="Times New Roman"/>
                <w:b/>
                <w:i/>
                <w:spacing w:val="-2"/>
                <w:sz w:val="28"/>
                <w:szCs w:val="28"/>
              </w:rPr>
              <w:t>Тема: «</w:t>
            </w:r>
            <w:r w:rsidR="007A7DF6" w:rsidRPr="00E92F36">
              <w:rPr>
                <w:rFonts w:ascii="Times New Roman" w:eastAsia="Times New Roman" w:hAnsi="Times New Roman"/>
                <w:b/>
                <w:i/>
                <w:sz w:val="28"/>
                <w:szCs w:val="28"/>
                <w:lang w:val="uk-UA" w:eastAsia="ru-RU"/>
              </w:rPr>
              <w:t>Розкриття мистецького самовираження, творчого потенціалу та естетичних здібностей дошкільників у процесі самостійної художньої діяльності</w:t>
            </w:r>
            <w:r w:rsidRPr="00E92F36">
              <w:rPr>
                <w:rFonts w:ascii="Times New Roman" w:hAnsi="Times New Roman"/>
                <w:b/>
                <w:i/>
                <w:spacing w:val="-2"/>
                <w:sz w:val="28"/>
                <w:szCs w:val="28"/>
              </w:rPr>
              <w:t>»</w:t>
            </w:r>
          </w:p>
        </w:tc>
      </w:tr>
      <w:tr w:rsidR="006121D6" w:rsidRPr="00E92F36" w14:paraId="48FD5953" w14:textId="77777777" w:rsidTr="001112AA">
        <w:trPr>
          <w:trHeight w:val="841"/>
        </w:trPr>
        <w:tc>
          <w:tcPr>
            <w:tcW w:w="3403" w:type="dxa"/>
            <w:tcBorders>
              <w:top w:val="single" w:sz="4" w:space="0" w:color="000000"/>
              <w:left w:val="single" w:sz="4" w:space="0" w:color="000000"/>
              <w:bottom w:val="single" w:sz="4" w:space="0" w:color="000000"/>
              <w:right w:val="single" w:sz="4" w:space="0" w:color="000000"/>
            </w:tcBorders>
            <w:hideMark/>
          </w:tcPr>
          <w:p w14:paraId="3591500E" w14:textId="7756D4D8" w:rsidR="00715D1C" w:rsidRPr="00E92F36" w:rsidRDefault="00715D1C" w:rsidP="00715D1C">
            <w:pPr>
              <w:pStyle w:val="TableParagraph"/>
              <w:tabs>
                <w:tab w:val="left" w:pos="391"/>
              </w:tabs>
              <w:ind w:left="107" w:right="563"/>
              <w:rPr>
                <w:sz w:val="28"/>
                <w:szCs w:val="28"/>
              </w:rPr>
            </w:pPr>
            <w:r w:rsidRPr="00E92F36">
              <w:rPr>
                <w:sz w:val="28"/>
                <w:szCs w:val="28"/>
                <w:lang w:val="ru-RU"/>
              </w:rPr>
              <w:t>1.</w:t>
            </w:r>
            <w:r w:rsidRPr="00E92F36">
              <w:rPr>
                <w:sz w:val="28"/>
                <w:szCs w:val="28"/>
              </w:rPr>
              <w:t>Виконання</w:t>
            </w:r>
            <w:r w:rsidRPr="00E92F36">
              <w:rPr>
                <w:spacing w:val="-18"/>
                <w:sz w:val="28"/>
                <w:szCs w:val="28"/>
              </w:rPr>
              <w:t xml:space="preserve"> </w:t>
            </w:r>
            <w:r w:rsidRPr="00E92F36">
              <w:rPr>
                <w:sz w:val="28"/>
                <w:szCs w:val="28"/>
              </w:rPr>
              <w:t>рішень попередньої</w:t>
            </w:r>
            <w:r w:rsidRPr="00E92F36">
              <w:rPr>
                <w:spacing w:val="-18"/>
                <w:sz w:val="28"/>
                <w:szCs w:val="28"/>
              </w:rPr>
              <w:t xml:space="preserve"> </w:t>
            </w:r>
            <w:r w:rsidRPr="00E92F36">
              <w:rPr>
                <w:sz w:val="28"/>
                <w:szCs w:val="28"/>
              </w:rPr>
              <w:t>педради</w:t>
            </w:r>
            <w:r w:rsidR="00730C75" w:rsidRPr="00E92F36">
              <w:rPr>
                <w:sz w:val="28"/>
                <w:szCs w:val="28"/>
              </w:rPr>
              <w:t>.</w:t>
            </w:r>
          </w:p>
          <w:p w14:paraId="601E6474" w14:textId="77777777" w:rsidR="00CE2108" w:rsidRPr="00E92F36" w:rsidRDefault="00CE2108" w:rsidP="00715D1C">
            <w:pPr>
              <w:pStyle w:val="TableParagraph"/>
              <w:tabs>
                <w:tab w:val="left" w:pos="391"/>
              </w:tabs>
              <w:ind w:left="107" w:right="563"/>
              <w:rPr>
                <w:sz w:val="28"/>
                <w:szCs w:val="28"/>
              </w:rPr>
            </w:pPr>
          </w:p>
          <w:p w14:paraId="530396F4" w14:textId="71EEBCEE" w:rsidR="006121D6" w:rsidRPr="00E92F36" w:rsidRDefault="00715D1C" w:rsidP="00715D1C">
            <w:pPr>
              <w:pStyle w:val="TableParagraph"/>
              <w:tabs>
                <w:tab w:val="left" w:pos="531"/>
              </w:tabs>
              <w:ind w:left="143" w:right="135"/>
              <w:rPr>
                <w:sz w:val="28"/>
                <w:szCs w:val="28"/>
                <w:lang w:val="ru-RU"/>
              </w:rPr>
            </w:pPr>
            <w:r w:rsidRPr="00E92F36">
              <w:rPr>
                <w:sz w:val="28"/>
                <w:szCs w:val="28"/>
                <w:lang w:val="ru-RU"/>
              </w:rPr>
              <w:t>2.</w:t>
            </w:r>
            <w:r w:rsidR="007A7DF6" w:rsidRPr="00E92F36">
              <w:rPr>
                <w:sz w:val="28"/>
                <w:szCs w:val="28"/>
                <w:lang w:val="ru-RU"/>
              </w:rPr>
              <w:t>Самостійна художня діяльність як простір для розвитку естетичних і творчих здібностей дошкільника</w:t>
            </w:r>
            <w:r w:rsidR="00062B86" w:rsidRPr="00E92F36">
              <w:rPr>
                <w:sz w:val="28"/>
                <w:szCs w:val="28"/>
                <w:lang w:val="ru-RU"/>
              </w:rPr>
              <w:t>: методичні аспекти.</w:t>
            </w:r>
          </w:p>
          <w:p w14:paraId="785522AF" w14:textId="77777777" w:rsidR="00CE2108" w:rsidRPr="00E92F36" w:rsidRDefault="00CE2108" w:rsidP="009618EE">
            <w:pPr>
              <w:pStyle w:val="TableParagraph"/>
              <w:tabs>
                <w:tab w:val="left" w:pos="531"/>
              </w:tabs>
              <w:ind w:right="135"/>
              <w:rPr>
                <w:sz w:val="28"/>
                <w:szCs w:val="28"/>
                <w:lang w:val="ru-RU"/>
              </w:rPr>
            </w:pPr>
          </w:p>
          <w:p w14:paraId="05C99FB5" w14:textId="18C5D806" w:rsidR="001724DF" w:rsidRPr="00E92F36" w:rsidRDefault="001724DF" w:rsidP="007A7DF6">
            <w:pPr>
              <w:pStyle w:val="TableParagraph"/>
              <w:tabs>
                <w:tab w:val="left" w:pos="531"/>
              </w:tabs>
              <w:ind w:left="126" w:right="135"/>
              <w:rPr>
                <w:sz w:val="28"/>
                <w:szCs w:val="28"/>
                <w:lang w:val="ru-RU"/>
              </w:rPr>
            </w:pPr>
            <w:r w:rsidRPr="00E92F36">
              <w:rPr>
                <w:sz w:val="28"/>
                <w:szCs w:val="28"/>
                <w:lang w:val="ru-RU"/>
              </w:rPr>
              <w:t>2.</w:t>
            </w:r>
            <w:r w:rsidRPr="00E92F36">
              <w:rPr>
                <w:sz w:val="28"/>
                <w:szCs w:val="28"/>
              </w:rPr>
              <w:t xml:space="preserve"> </w:t>
            </w:r>
            <w:r w:rsidRPr="00E92F36">
              <w:rPr>
                <w:sz w:val="28"/>
                <w:szCs w:val="28"/>
                <w:lang w:val="ru-RU"/>
              </w:rPr>
              <w:t>Основні напрямки роботи з дітьми щодо розвитку їхнього творчого потенціалу в художній діяльності.</w:t>
            </w:r>
          </w:p>
          <w:p w14:paraId="7E64A484" w14:textId="77777777" w:rsidR="00CE2108" w:rsidRPr="00E92F36" w:rsidRDefault="00CE2108" w:rsidP="007A7DF6">
            <w:pPr>
              <w:pStyle w:val="TableParagraph"/>
              <w:tabs>
                <w:tab w:val="left" w:pos="531"/>
              </w:tabs>
              <w:ind w:left="126" w:right="135"/>
              <w:rPr>
                <w:sz w:val="28"/>
                <w:szCs w:val="28"/>
                <w:lang w:val="ru-RU"/>
              </w:rPr>
            </w:pPr>
          </w:p>
          <w:p w14:paraId="78FD2E93" w14:textId="593051D0" w:rsidR="001724DF" w:rsidRPr="00E92F36" w:rsidRDefault="001724DF" w:rsidP="007A7DF6">
            <w:pPr>
              <w:pStyle w:val="TableParagraph"/>
              <w:tabs>
                <w:tab w:val="left" w:pos="531"/>
              </w:tabs>
              <w:ind w:left="126" w:right="135"/>
              <w:rPr>
                <w:sz w:val="28"/>
                <w:szCs w:val="28"/>
                <w:lang w:val="ru-RU"/>
              </w:rPr>
            </w:pPr>
            <w:r w:rsidRPr="00E92F36">
              <w:rPr>
                <w:sz w:val="28"/>
                <w:szCs w:val="28"/>
                <w:lang w:val="ru-RU"/>
              </w:rPr>
              <w:t>3.</w:t>
            </w:r>
            <w:r w:rsidRPr="00E92F36">
              <w:rPr>
                <w:sz w:val="28"/>
                <w:szCs w:val="28"/>
              </w:rPr>
              <w:t xml:space="preserve"> </w:t>
            </w:r>
            <w:r w:rsidRPr="00E92F36">
              <w:rPr>
                <w:sz w:val="28"/>
                <w:szCs w:val="28"/>
                <w:lang w:val="ru-RU"/>
              </w:rPr>
              <w:t>Креативні ідеї та прийоми для підтримки художньої ініціативи дошкільнят</w:t>
            </w:r>
            <w:r w:rsidR="00730C75" w:rsidRPr="00E92F36">
              <w:rPr>
                <w:sz w:val="28"/>
                <w:szCs w:val="28"/>
                <w:lang w:val="ru-RU"/>
              </w:rPr>
              <w:t>.</w:t>
            </w:r>
          </w:p>
          <w:p w14:paraId="4234CD34" w14:textId="77777777" w:rsidR="00CE2108" w:rsidRPr="00E92F36" w:rsidRDefault="00CE2108" w:rsidP="007A7DF6">
            <w:pPr>
              <w:pStyle w:val="TableParagraph"/>
              <w:tabs>
                <w:tab w:val="left" w:pos="531"/>
              </w:tabs>
              <w:ind w:left="126" w:right="135"/>
              <w:rPr>
                <w:sz w:val="28"/>
                <w:szCs w:val="28"/>
                <w:lang w:val="ru-RU"/>
              </w:rPr>
            </w:pPr>
          </w:p>
          <w:p w14:paraId="667D174A" w14:textId="70F91616" w:rsidR="001724DF" w:rsidRPr="00E92F36" w:rsidRDefault="001724DF" w:rsidP="007A7DF6">
            <w:pPr>
              <w:pStyle w:val="TableParagraph"/>
              <w:tabs>
                <w:tab w:val="left" w:pos="531"/>
              </w:tabs>
              <w:ind w:left="126" w:right="135"/>
              <w:rPr>
                <w:sz w:val="28"/>
                <w:szCs w:val="28"/>
              </w:rPr>
            </w:pPr>
            <w:r w:rsidRPr="00E92F36">
              <w:rPr>
                <w:sz w:val="28"/>
                <w:szCs w:val="28"/>
                <w:lang w:val="ru-RU"/>
              </w:rPr>
              <w:t>4.</w:t>
            </w:r>
            <w:r w:rsidRPr="00E92F36">
              <w:rPr>
                <w:sz w:val="28"/>
                <w:szCs w:val="28"/>
              </w:rPr>
              <w:t xml:space="preserve"> Як заохочувати дітей до самостійної художньої діяльності?</w:t>
            </w:r>
          </w:p>
          <w:p w14:paraId="06F0C95E" w14:textId="77777777" w:rsidR="00CE2108" w:rsidRPr="00E92F36" w:rsidRDefault="00CE2108" w:rsidP="007A7DF6">
            <w:pPr>
              <w:pStyle w:val="TableParagraph"/>
              <w:tabs>
                <w:tab w:val="left" w:pos="531"/>
              </w:tabs>
              <w:ind w:left="126" w:right="135"/>
              <w:rPr>
                <w:sz w:val="28"/>
                <w:szCs w:val="28"/>
                <w:lang w:val="ru-RU"/>
              </w:rPr>
            </w:pPr>
          </w:p>
          <w:p w14:paraId="7CE857E4" w14:textId="77777777" w:rsidR="007C3376" w:rsidRPr="00E92F36" w:rsidRDefault="007C3376" w:rsidP="00587814">
            <w:pPr>
              <w:pStyle w:val="TableParagraph"/>
              <w:tabs>
                <w:tab w:val="left" w:pos="531"/>
              </w:tabs>
              <w:ind w:left="126" w:right="135"/>
              <w:rPr>
                <w:sz w:val="28"/>
                <w:szCs w:val="28"/>
                <w:lang w:val="ru-RU"/>
              </w:rPr>
            </w:pPr>
          </w:p>
          <w:p w14:paraId="0E3B8CD4" w14:textId="69BE4AF3" w:rsidR="007C3376" w:rsidRPr="00E92F36" w:rsidRDefault="007C3376" w:rsidP="00587814">
            <w:pPr>
              <w:pStyle w:val="TableParagraph"/>
              <w:tabs>
                <w:tab w:val="left" w:pos="531"/>
              </w:tabs>
              <w:ind w:left="126" w:right="135"/>
              <w:rPr>
                <w:sz w:val="28"/>
                <w:szCs w:val="28"/>
                <w:lang w:val="ru-RU"/>
              </w:rPr>
            </w:pPr>
            <w:r w:rsidRPr="00E92F36">
              <w:rPr>
                <w:sz w:val="28"/>
                <w:szCs w:val="28"/>
                <w:lang w:val="ru-RU"/>
              </w:rPr>
              <w:t>6.Відеоогляд осередків СХД</w:t>
            </w:r>
          </w:p>
          <w:p w14:paraId="6A70A98C" w14:textId="77777777" w:rsidR="00CE2108" w:rsidRPr="00E92F36" w:rsidRDefault="00CE2108" w:rsidP="00587814">
            <w:pPr>
              <w:pStyle w:val="TableParagraph"/>
              <w:tabs>
                <w:tab w:val="left" w:pos="531"/>
              </w:tabs>
              <w:ind w:left="126" w:right="135"/>
              <w:rPr>
                <w:sz w:val="28"/>
                <w:szCs w:val="28"/>
                <w:lang w:val="ru-RU"/>
              </w:rPr>
            </w:pPr>
          </w:p>
          <w:p w14:paraId="54803805" w14:textId="6FCCC4C4" w:rsidR="00715D1C" w:rsidRPr="00E92F36" w:rsidRDefault="00B55D82" w:rsidP="00715D1C">
            <w:pPr>
              <w:pStyle w:val="TableParagraph"/>
              <w:tabs>
                <w:tab w:val="left" w:pos="391"/>
              </w:tabs>
              <w:ind w:left="107" w:right="138"/>
              <w:rPr>
                <w:sz w:val="28"/>
                <w:szCs w:val="28"/>
                <w:lang w:val="ru-RU"/>
              </w:rPr>
            </w:pPr>
            <w:r w:rsidRPr="00E92F36">
              <w:rPr>
                <w:sz w:val="28"/>
                <w:szCs w:val="28"/>
              </w:rPr>
              <w:t xml:space="preserve">6. </w:t>
            </w:r>
            <w:r w:rsidR="00715D1C" w:rsidRPr="00E92F36">
              <w:rPr>
                <w:sz w:val="28"/>
                <w:szCs w:val="28"/>
                <w:lang w:val="ru-RU"/>
              </w:rPr>
              <w:t xml:space="preserve">Організація </w:t>
            </w:r>
            <w:r w:rsidR="00B41B30" w:rsidRPr="00E92F36">
              <w:rPr>
                <w:sz w:val="28"/>
                <w:szCs w:val="28"/>
                <w:lang w:val="ru-RU"/>
              </w:rPr>
              <w:t xml:space="preserve">самостійної художньої </w:t>
            </w:r>
            <w:r w:rsidR="00715D1C" w:rsidRPr="00E92F36">
              <w:rPr>
                <w:sz w:val="28"/>
                <w:szCs w:val="28"/>
                <w:lang w:val="ru-RU"/>
              </w:rPr>
              <w:t>діяльності з дітьми дошкільного віку (довідка за результатами тематичної перевірки).</w:t>
            </w:r>
          </w:p>
          <w:p w14:paraId="5B291F89" w14:textId="77777777" w:rsidR="00CE2108" w:rsidRPr="00E92F36" w:rsidRDefault="00CE2108" w:rsidP="00715D1C">
            <w:pPr>
              <w:pStyle w:val="TableParagraph"/>
              <w:tabs>
                <w:tab w:val="left" w:pos="391"/>
              </w:tabs>
              <w:ind w:left="107" w:right="138"/>
              <w:rPr>
                <w:sz w:val="28"/>
                <w:szCs w:val="28"/>
                <w:lang w:val="ru-RU"/>
              </w:rPr>
            </w:pPr>
          </w:p>
          <w:p w14:paraId="420CF84A" w14:textId="1FD09A4A" w:rsidR="00B55D82" w:rsidRPr="00E92F36" w:rsidRDefault="00715D1C" w:rsidP="001112AA">
            <w:pPr>
              <w:ind w:left="143"/>
              <w:rPr>
                <w:rFonts w:ascii="Times New Roman" w:hAnsi="Times New Roman"/>
                <w:sz w:val="28"/>
                <w:szCs w:val="28"/>
                <w:lang w:val="uk-UA"/>
              </w:rPr>
            </w:pPr>
            <w:r w:rsidRPr="00E92F36">
              <w:rPr>
                <w:rFonts w:ascii="Times New Roman" w:hAnsi="Times New Roman"/>
                <w:spacing w:val="-2"/>
                <w:sz w:val="28"/>
                <w:szCs w:val="28"/>
                <w:lang w:val="uk-UA"/>
              </w:rPr>
              <w:t>7.</w:t>
            </w:r>
            <w:r w:rsidRPr="00E92F36">
              <w:rPr>
                <w:rFonts w:ascii="Times New Roman" w:hAnsi="Times New Roman"/>
                <w:spacing w:val="-2"/>
                <w:sz w:val="28"/>
                <w:szCs w:val="28"/>
              </w:rPr>
              <w:t>Проєкт</w:t>
            </w:r>
            <w:r w:rsidRPr="00E92F36">
              <w:rPr>
                <w:rFonts w:ascii="Times New Roman" w:hAnsi="Times New Roman"/>
                <w:spacing w:val="-16"/>
                <w:sz w:val="28"/>
                <w:szCs w:val="28"/>
              </w:rPr>
              <w:t xml:space="preserve"> </w:t>
            </w:r>
            <w:r w:rsidRPr="00E92F36">
              <w:rPr>
                <w:rFonts w:ascii="Times New Roman" w:hAnsi="Times New Roman"/>
                <w:spacing w:val="-2"/>
                <w:sz w:val="28"/>
                <w:szCs w:val="28"/>
              </w:rPr>
              <w:t xml:space="preserve">рішення </w:t>
            </w:r>
            <w:r w:rsidRPr="00E92F36">
              <w:rPr>
                <w:rFonts w:ascii="Times New Roman" w:hAnsi="Times New Roman"/>
                <w:sz w:val="28"/>
                <w:szCs w:val="28"/>
              </w:rPr>
              <w:t>педагогічної ради.</w:t>
            </w:r>
          </w:p>
        </w:tc>
        <w:tc>
          <w:tcPr>
            <w:tcW w:w="1985" w:type="dxa"/>
            <w:tcBorders>
              <w:top w:val="single" w:sz="4" w:space="0" w:color="000000"/>
              <w:left w:val="single" w:sz="4" w:space="0" w:color="000000"/>
              <w:bottom w:val="single" w:sz="4" w:space="0" w:color="000000"/>
              <w:right w:val="single" w:sz="4" w:space="0" w:color="000000"/>
            </w:tcBorders>
          </w:tcPr>
          <w:p w14:paraId="4F6B9525" w14:textId="0A87FFA4" w:rsidR="006121D6" w:rsidRPr="00E92F36" w:rsidRDefault="00715D1C" w:rsidP="006121D6">
            <w:pPr>
              <w:pStyle w:val="TableParagraph"/>
              <w:ind w:left="118" w:right="115"/>
              <w:jc w:val="center"/>
              <w:rPr>
                <w:sz w:val="28"/>
                <w:szCs w:val="28"/>
              </w:rPr>
            </w:pPr>
            <w:r w:rsidRPr="00E92F36">
              <w:rPr>
                <w:sz w:val="28"/>
                <w:szCs w:val="28"/>
              </w:rPr>
              <w:t>Аналіз</w:t>
            </w:r>
          </w:p>
          <w:p w14:paraId="1EDE6E19" w14:textId="77777777" w:rsidR="001724DF" w:rsidRPr="00E92F36" w:rsidRDefault="001724DF" w:rsidP="006121D6">
            <w:pPr>
              <w:pStyle w:val="TableParagraph"/>
              <w:ind w:left="118" w:right="115"/>
              <w:jc w:val="center"/>
              <w:rPr>
                <w:sz w:val="28"/>
                <w:szCs w:val="28"/>
              </w:rPr>
            </w:pPr>
          </w:p>
          <w:p w14:paraId="32BF53AB" w14:textId="77777777" w:rsidR="00CE2108" w:rsidRPr="00E92F36" w:rsidRDefault="00CE2108" w:rsidP="006121D6">
            <w:pPr>
              <w:pStyle w:val="TableParagraph"/>
              <w:ind w:left="118" w:right="115"/>
              <w:jc w:val="center"/>
              <w:rPr>
                <w:sz w:val="28"/>
                <w:szCs w:val="28"/>
              </w:rPr>
            </w:pPr>
          </w:p>
          <w:p w14:paraId="69F5A42F" w14:textId="0958E7C0" w:rsidR="001724DF" w:rsidRPr="00E92F36" w:rsidRDefault="00062B86" w:rsidP="006121D6">
            <w:pPr>
              <w:pStyle w:val="TableParagraph"/>
              <w:ind w:left="118" w:right="115"/>
              <w:jc w:val="center"/>
              <w:rPr>
                <w:sz w:val="28"/>
                <w:szCs w:val="28"/>
              </w:rPr>
            </w:pPr>
            <w:r w:rsidRPr="00E92F36">
              <w:rPr>
                <w:sz w:val="28"/>
                <w:szCs w:val="28"/>
              </w:rPr>
              <w:t>Методичні рекомендації</w:t>
            </w:r>
          </w:p>
          <w:p w14:paraId="5063D5F3" w14:textId="77777777" w:rsidR="001724DF" w:rsidRPr="00E92F36" w:rsidRDefault="001724DF" w:rsidP="006121D6">
            <w:pPr>
              <w:pStyle w:val="TableParagraph"/>
              <w:ind w:left="118" w:right="115"/>
              <w:jc w:val="center"/>
              <w:rPr>
                <w:sz w:val="28"/>
                <w:szCs w:val="28"/>
              </w:rPr>
            </w:pPr>
          </w:p>
          <w:p w14:paraId="0C7561C2" w14:textId="77777777" w:rsidR="001724DF" w:rsidRPr="00E92F36" w:rsidRDefault="001724DF" w:rsidP="006121D6">
            <w:pPr>
              <w:pStyle w:val="TableParagraph"/>
              <w:ind w:left="118" w:right="115"/>
              <w:jc w:val="center"/>
              <w:rPr>
                <w:sz w:val="28"/>
                <w:szCs w:val="28"/>
              </w:rPr>
            </w:pPr>
          </w:p>
          <w:p w14:paraId="7F9DF710" w14:textId="77777777" w:rsidR="001724DF" w:rsidRPr="00E92F36" w:rsidRDefault="001724DF" w:rsidP="006121D6">
            <w:pPr>
              <w:pStyle w:val="TableParagraph"/>
              <w:ind w:left="118" w:right="115"/>
              <w:jc w:val="center"/>
              <w:rPr>
                <w:sz w:val="28"/>
                <w:szCs w:val="28"/>
              </w:rPr>
            </w:pPr>
          </w:p>
          <w:p w14:paraId="547624D6" w14:textId="77777777" w:rsidR="001724DF" w:rsidRPr="00E92F36" w:rsidRDefault="001724DF" w:rsidP="006121D6">
            <w:pPr>
              <w:pStyle w:val="TableParagraph"/>
              <w:ind w:left="118" w:right="115"/>
              <w:jc w:val="center"/>
              <w:rPr>
                <w:sz w:val="28"/>
                <w:szCs w:val="28"/>
              </w:rPr>
            </w:pPr>
          </w:p>
          <w:p w14:paraId="3195A694" w14:textId="77777777" w:rsidR="00CE2108" w:rsidRPr="00E92F36" w:rsidRDefault="00CE2108" w:rsidP="006121D6">
            <w:pPr>
              <w:pStyle w:val="TableParagraph"/>
              <w:ind w:left="118" w:right="115"/>
              <w:jc w:val="center"/>
              <w:rPr>
                <w:sz w:val="28"/>
                <w:szCs w:val="28"/>
              </w:rPr>
            </w:pPr>
          </w:p>
          <w:p w14:paraId="0CD78FD8" w14:textId="46D45227" w:rsidR="001724DF" w:rsidRPr="00E92F36" w:rsidRDefault="00715D1C" w:rsidP="006121D6">
            <w:pPr>
              <w:pStyle w:val="TableParagraph"/>
              <w:ind w:left="118" w:right="115"/>
              <w:jc w:val="center"/>
              <w:rPr>
                <w:sz w:val="28"/>
                <w:szCs w:val="28"/>
              </w:rPr>
            </w:pPr>
            <w:r w:rsidRPr="00E92F36">
              <w:rPr>
                <w:sz w:val="28"/>
                <w:szCs w:val="28"/>
              </w:rPr>
              <w:t>Педагогічні знахідки</w:t>
            </w:r>
          </w:p>
          <w:p w14:paraId="176118A6" w14:textId="77777777" w:rsidR="001724DF" w:rsidRPr="00E92F36" w:rsidRDefault="001724DF" w:rsidP="006121D6">
            <w:pPr>
              <w:pStyle w:val="TableParagraph"/>
              <w:ind w:left="118" w:right="115"/>
              <w:jc w:val="center"/>
              <w:rPr>
                <w:sz w:val="28"/>
                <w:szCs w:val="28"/>
              </w:rPr>
            </w:pPr>
          </w:p>
          <w:p w14:paraId="7D1B6EE3" w14:textId="5A6072A4" w:rsidR="001724DF" w:rsidRPr="00E92F36" w:rsidRDefault="001724DF" w:rsidP="006121D6">
            <w:pPr>
              <w:pStyle w:val="TableParagraph"/>
              <w:ind w:left="118" w:right="115"/>
              <w:jc w:val="center"/>
              <w:rPr>
                <w:sz w:val="28"/>
                <w:szCs w:val="28"/>
              </w:rPr>
            </w:pPr>
          </w:p>
          <w:p w14:paraId="411ADA90" w14:textId="77777777" w:rsidR="00715D1C" w:rsidRPr="00E92F36" w:rsidRDefault="00715D1C" w:rsidP="006121D6">
            <w:pPr>
              <w:pStyle w:val="TableParagraph"/>
              <w:ind w:left="118" w:right="115"/>
              <w:jc w:val="center"/>
              <w:rPr>
                <w:sz w:val="28"/>
                <w:szCs w:val="28"/>
              </w:rPr>
            </w:pPr>
          </w:p>
          <w:p w14:paraId="0E8E3380" w14:textId="77777777" w:rsidR="00CE2108" w:rsidRPr="00E92F36" w:rsidRDefault="00CE2108" w:rsidP="006121D6">
            <w:pPr>
              <w:pStyle w:val="TableParagraph"/>
              <w:ind w:left="118" w:right="115"/>
              <w:jc w:val="center"/>
              <w:rPr>
                <w:sz w:val="28"/>
                <w:szCs w:val="28"/>
              </w:rPr>
            </w:pPr>
          </w:p>
          <w:p w14:paraId="5C3DE753" w14:textId="5FA20E37" w:rsidR="001724DF" w:rsidRPr="00E92F36" w:rsidRDefault="00715D1C" w:rsidP="006121D6">
            <w:pPr>
              <w:pStyle w:val="TableParagraph"/>
              <w:ind w:left="118" w:right="115"/>
              <w:jc w:val="center"/>
              <w:rPr>
                <w:sz w:val="28"/>
                <w:szCs w:val="28"/>
              </w:rPr>
            </w:pPr>
            <w:r w:rsidRPr="00E92F36">
              <w:rPr>
                <w:sz w:val="28"/>
                <w:szCs w:val="28"/>
              </w:rPr>
              <w:t>Відео-кейс</w:t>
            </w:r>
            <w:r w:rsidR="001724DF" w:rsidRPr="00E92F36">
              <w:rPr>
                <w:sz w:val="28"/>
                <w:szCs w:val="28"/>
              </w:rPr>
              <w:t xml:space="preserve"> дитячих робіт</w:t>
            </w:r>
          </w:p>
          <w:p w14:paraId="2DCDE0E7" w14:textId="77777777" w:rsidR="001724DF" w:rsidRPr="00E92F36" w:rsidRDefault="001724DF" w:rsidP="006121D6">
            <w:pPr>
              <w:pStyle w:val="TableParagraph"/>
              <w:ind w:left="118" w:right="115"/>
              <w:jc w:val="center"/>
              <w:rPr>
                <w:sz w:val="28"/>
                <w:szCs w:val="28"/>
              </w:rPr>
            </w:pPr>
          </w:p>
          <w:p w14:paraId="1AEEEC79" w14:textId="77777777" w:rsidR="001724DF" w:rsidRPr="00E92F36" w:rsidRDefault="001724DF" w:rsidP="006121D6">
            <w:pPr>
              <w:pStyle w:val="TableParagraph"/>
              <w:ind w:left="118" w:right="115"/>
              <w:jc w:val="center"/>
              <w:rPr>
                <w:sz w:val="28"/>
                <w:szCs w:val="28"/>
              </w:rPr>
            </w:pPr>
          </w:p>
          <w:p w14:paraId="2AB8CB1E" w14:textId="77777777" w:rsidR="00CE2108" w:rsidRPr="00E92F36" w:rsidRDefault="00CE2108" w:rsidP="006121D6">
            <w:pPr>
              <w:pStyle w:val="TableParagraph"/>
              <w:ind w:left="118" w:right="115"/>
              <w:jc w:val="center"/>
              <w:rPr>
                <w:sz w:val="28"/>
                <w:szCs w:val="28"/>
              </w:rPr>
            </w:pPr>
          </w:p>
          <w:p w14:paraId="735787C1" w14:textId="77777777" w:rsidR="001724DF" w:rsidRPr="00E92F36" w:rsidRDefault="001724DF" w:rsidP="006121D6">
            <w:pPr>
              <w:pStyle w:val="TableParagraph"/>
              <w:ind w:left="118" w:right="115"/>
              <w:jc w:val="center"/>
              <w:rPr>
                <w:sz w:val="28"/>
                <w:szCs w:val="28"/>
                <w:lang w:val="ru-RU"/>
              </w:rPr>
            </w:pPr>
            <w:r w:rsidRPr="00E92F36">
              <w:rPr>
                <w:sz w:val="28"/>
                <w:szCs w:val="28"/>
                <w:lang w:val="ru-RU"/>
              </w:rPr>
              <w:t>Створення ментальної картки</w:t>
            </w:r>
          </w:p>
          <w:p w14:paraId="71293177" w14:textId="77777777" w:rsidR="00CE2108" w:rsidRPr="00E92F36" w:rsidRDefault="00CE2108" w:rsidP="006121D6">
            <w:pPr>
              <w:pStyle w:val="TableParagraph"/>
              <w:ind w:left="118" w:right="115"/>
              <w:jc w:val="center"/>
              <w:rPr>
                <w:sz w:val="28"/>
                <w:szCs w:val="28"/>
                <w:lang w:val="ru-RU"/>
              </w:rPr>
            </w:pPr>
          </w:p>
          <w:p w14:paraId="1A562EF4" w14:textId="77777777" w:rsidR="00B55D82" w:rsidRPr="00E92F36" w:rsidRDefault="00B55D82" w:rsidP="006121D6">
            <w:pPr>
              <w:pStyle w:val="TableParagraph"/>
              <w:ind w:left="118" w:right="115"/>
              <w:jc w:val="center"/>
              <w:rPr>
                <w:sz w:val="28"/>
                <w:szCs w:val="28"/>
              </w:rPr>
            </w:pPr>
          </w:p>
          <w:p w14:paraId="08241B87" w14:textId="45AEF4BD" w:rsidR="007C3376" w:rsidRPr="00E92F36" w:rsidRDefault="000B73E2" w:rsidP="000B73E2">
            <w:pPr>
              <w:pStyle w:val="TableParagraph"/>
              <w:ind w:right="239"/>
              <w:rPr>
                <w:sz w:val="28"/>
                <w:szCs w:val="28"/>
              </w:rPr>
            </w:pPr>
            <w:r w:rsidRPr="00E92F36">
              <w:rPr>
                <w:sz w:val="28"/>
                <w:szCs w:val="28"/>
              </w:rPr>
              <w:t xml:space="preserve">    </w:t>
            </w:r>
            <w:r w:rsidR="007C3376" w:rsidRPr="00E92F36">
              <w:rPr>
                <w:sz w:val="28"/>
                <w:szCs w:val="28"/>
              </w:rPr>
              <w:t>Презентація</w:t>
            </w:r>
          </w:p>
          <w:p w14:paraId="2D3D8AEA" w14:textId="77777777" w:rsidR="007C3376" w:rsidRPr="00E92F36" w:rsidRDefault="007C3376" w:rsidP="00715D1C">
            <w:pPr>
              <w:pStyle w:val="TableParagraph"/>
              <w:ind w:right="239"/>
              <w:jc w:val="center"/>
              <w:rPr>
                <w:sz w:val="28"/>
                <w:szCs w:val="28"/>
              </w:rPr>
            </w:pPr>
          </w:p>
          <w:p w14:paraId="00AA67D9" w14:textId="77777777" w:rsidR="007C3376" w:rsidRPr="00E92F36" w:rsidRDefault="007C3376" w:rsidP="00715D1C">
            <w:pPr>
              <w:pStyle w:val="TableParagraph"/>
              <w:ind w:right="239"/>
              <w:jc w:val="center"/>
              <w:rPr>
                <w:sz w:val="28"/>
                <w:szCs w:val="28"/>
              </w:rPr>
            </w:pPr>
          </w:p>
          <w:p w14:paraId="76030DBF" w14:textId="545BA19C" w:rsidR="00715D1C" w:rsidRPr="00E92F36" w:rsidRDefault="00715D1C" w:rsidP="00715D1C">
            <w:pPr>
              <w:pStyle w:val="TableParagraph"/>
              <w:ind w:right="239"/>
              <w:jc w:val="center"/>
              <w:rPr>
                <w:sz w:val="28"/>
                <w:szCs w:val="28"/>
              </w:rPr>
            </w:pPr>
            <w:r w:rsidRPr="00E92F36">
              <w:rPr>
                <w:sz w:val="28"/>
                <w:szCs w:val="28"/>
              </w:rPr>
              <w:t>До</w:t>
            </w:r>
            <w:r w:rsidRPr="00E92F36">
              <w:rPr>
                <w:sz w:val="28"/>
                <w:szCs w:val="28"/>
                <w:lang w:val="ru-RU"/>
              </w:rPr>
              <w:t xml:space="preserve">відка за </w:t>
            </w:r>
            <w:r w:rsidRPr="00E92F36">
              <w:rPr>
                <w:spacing w:val="-2"/>
                <w:sz w:val="28"/>
                <w:szCs w:val="28"/>
                <w:lang w:val="ru-RU"/>
              </w:rPr>
              <w:t>наслідками перевірки</w:t>
            </w:r>
          </w:p>
          <w:p w14:paraId="6E3354C4" w14:textId="77777777" w:rsidR="00715D1C" w:rsidRPr="00E92F36" w:rsidRDefault="00715D1C" w:rsidP="00715D1C">
            <w:pPr>
              <w:pStyle w:val="TableParagraph"/>
              <w:jc w:val="center"/>
              <w:rPr>
                <w:sz w:val="28"/>
                <w:szCs w:val="28"/>
                <w:lang w:val="ru-RU"/>
              </w:rPr>
            </w:pPr>
          </w:p>
          <w:p w14:paraId="4247D120" w14:textId="051489E2" w:rsidR="00715D1C" w:rsidRPr="00E92F36" w:rsidRDefault="00715D1C" w:rsidP="00715D1C">
            <w:pPr>
              <w:pStyle w:val="TableParagraph"/>
              <w:jc w:val="center"/>
              <w:rPr>
                <w:sz w:val="28"/>
                <w:szCs w:val="28"/>
                <w:lang w:val="ru-RU"/>
              </w:rPr>
            </w:pPr>
          </w:p>
          <w:p w14:paraId="7FFA5899" w14:textId="77777777" w:rsidR="00715D1C" w:rsidRPr="00E92F36" w:rsidRDefault="00715D1C" w:rsidP="00715D1C">
            <w:pPr>
              <w:pStyle w:val="TableParagraph"/>
              <w:jc w:val="center"/>
              <w:rPr>
                <w:sz w:val="28"/>
                <w:szCs w:val="28"/>
                <w:lang w:val="ru-RU"/>
              </w:rPr>
            </w:pPr>
          </w:p>
          <w:p w14:paraId="069E1636" w14:textId="582E7E15" w:rsidR="00B55D82" w:rsidRPr="00E92F36" w:rsidRDefault="00715D1C" w:rsidP="00715D1C">
            <w:pPr>
              <w:pStyle w:val="TableParagraph"/>
              <w:ind w:left="118" w:right="115"/>
              <w:jc w:val="center"/>
              <w:rPr>
                <w:sz w:val="28"/>
                <w:szCs w:val="28"/>
              </w:rPr>
            </w:pPr>
            <w:r w:rsidRPr="00E92F36">
              <w:rPr>
                <w:spacing w:val="-2"/>
                <w:sz w:val="28"/>
                <w:szCs w:val="28"/>
                <w:lang w:val="ru-RU"/>
              </w:rPr>
              <w:t>Голосування</w:t>
            </w:r>
          </w:p>
        </w:tc>
        <w:tc>
          <w:tcPr>
            <w:tcW w:w="1559" w:type="dxa"/>
            <w:tcBorders>
              <w:top w:val="single" w:sz="4" w:space="0" w:color="000000"/>
              <w:left w:val="single" w:sz="4" w:space="0" w:color="000000"/>
              <w:bottom w:val="single" w:sz="4" w:space="0" w:color="000000"/>
              <w:right w:val="single" w:sz="4" w:space="0" w:color="000000"/>
            </w:tcBorders>
            <w:hideMark/>
          </w:tcPr>
          <w:p w14:paraId="79C6DB99" w14:textId="77777777" w:rsidR="006121D6" w:rsidRPr="00E92F36" w:rsidRDefault="00586F0B" w:rsidP="00586F0B">
            <w:pPr>
              <w:pStyle w:val="TableParagraph"/>
              <w:ind w:right="265"/>
              <w:jc w:val="center"/>
              <w:rPr>
                <w:sz w:val="28"/>
                <w:szCs w:val="28"/>
              </w:rPr>
            </w:pPr>
            <w:r w:rsidRPr="00E92F36">
              <w:rPr>
                <w:sz w:val="28"/>
                <w:szCs w:val="28"/>
              </w:rPr>
              <w:t>Листопад</w:t>
            </w:r>
          </w:p>
          <w:p w14:paraId="5CE36F72" w14:textId="77777777" w:rsidR="00586F0B" w:rsidRPr="00E92F36" w:rsidRDefault="00586F0B" w:rsidP="00586F0B">
            <w:pPr>
              <w:pStyle w:val="TableParagraph"/>
              <w:ind w:right="265"/>
              <w:jc w:val="center"/>
              <w:rPr>
                <w:sz w:val="28"/>
                <w:szCs w:val="28"/>
              </w:rPr>
            </w:pPr>
            <w:r w:rsidRPr="00E92F36">
              <w:rPr>
                <w:sz w:val="28"/>
                <w:szCs w:val="28"/>
              </w:rPr>
              <w:t>2025</w:t>
            </w:r>
          </w:p>
        </w:tc>
        <w:tc>
          <w:tcPr>
            <w:tcW w:w="2268" w:type="dxa"/>
            <w:tcBorders>
              <w:top w:val="single" w:sz="4" w:space="0" w:color="000000"/>
              <w:left w:val="single" w:sz="4" w:space="0" w:color="000000"/>
              <w:bottom w:val="single" w:sz="4" w:space="0" w:color="000000"/>
              <w:right w:val="single" w:sz="4" w:space="0" w:color="000000"/>
            </w:tcBorders>
          </w:tcPr>
          <w:p w14:paraId="0413AD8B" w14:textId="79E51DFC" w:rsidR="00CE2108" w:rsidRPr="00E92F36" w:rsidRDefault="000B73E2" w:rsidP="00715D1C">
            <w:pPr>
              <w:pStyle w:val="TableParagraph"/>
              <w:ind w:left="107" w:right="209"/>
              <w:jc w:val="center"/>
              <w:rPr>
                <w:spacing w:val="-4"/>
                <w:sz w:val="28"/>
                <w:szCs w:val="28"/>
                <w:lang w:val="ru-RU"/>
              </w:rPr>
            </w:pPr>
            <w:r w:rsidRPr="00E92F36">
              <w:rPr>
                <w:spacing w:val="-2"/>
                <w:sz w:val="28"/>
                <w:szCs w:val="28"/>
                <w:lang w:val="ru-RU"/>
              </w:rPr>
              <w:t>директор Мазурак Т.А.</w:t>
            </w:r>
            <w:r w:rsidR="00715D1C" w:rsidRPr="00E92F36">
              <w:rPr>
                <w:spacing w:val="-4"/>
                <w:sz w:val="28"/>
                <w:szCs w:val="28"/>
                <w:lang w:val="ru-RU"/>
              </w:rPr>
              <w:t xml:space="preserve">. </w:t>
            </w:r>
          </w:p>
          <w:p w14:paraId="3B87F9CC" w14:textId="77777777" w:rsidR="00CE2108" w:rsidRPr="00E92F36" w:rsidRDefault="00CE2108" w:rsidP="00715D1C">
            <w:pPr>
              <w:pStyle w:val="TableParagraph"/>
              <w:ind w:left="107" w:right="209"/>
              <w:jc w:val="center"/>
              <w:rPr>
                <w:spacing w:val="-4"/>
                <w:sz w:val="28"/>
                <w:szCs w:val="28"/>
                <w:lang w:val="ru-RU"/>
              </w:rPr>
            </w:pPr>
          </w:p>
          <w:p w14:paraId="7B4367B4" w14:textId="3B7B96CE" w:rsidR="00730C75" w:rsidRPr="00E92F36" w:rsidRDefault="000B73E2" w:rsidP="00715D1C">
            <w:pPr>
              <w:pStyle w:val="TableParagraph"/>
              <w:ind w:left="107" w:right="366"/>
              <w:jc w:val="center"/>
              <w:rPr>
                <w:spacing w:val="-4"/>
                <w:sz w:val="28"/>
                <w:szCs w:val="28"/>
                <w:lang w:val="ru-RU"/>
              </w:rPr>
            </w:pPr>
            <w:r w:rsidRPr="00E92F36">
              <w:rPr>
                <w:spacing w:val="-2"/>
                <w:sz w:val="28"/>
                <w:szCs w:val="28"/>
                <w:lang w:val="ru-RU"/>
              </w:rPr>
              <w:t>Слободян О.П.</w:t>
            </w:r>
          </w:p>
          <w:p w14:paraId="51686A5C" w14:textId="77777777" w:rsidR="00CE2108" w:rsidRPr="00E92F36" w:rsidRDefault="00CE2108" w:rsidP="00715D1C">
            <w:pPr>
              <w:pStyle w:val="TableParagraph"/>
              <w:ind w:left="107" w:right="366"/>
              <w:jc w:val="center"/>
              <w:rPr>
                <w:spacing w:val="-4"/>
                <w:sz w:val="28"/>
                <w:szCs w:val="28"/>
                <w:lang w:val="ru-RU"/>
              </w:rPr>
            </w:pPr>
          </w:p>
          <w:p w14:paraId="49348862" w14:textId="77777777" w:rsidR="00730C75" w:rsidRPr="00E92F36" w:rsidRDefault="00730C75" w:rsidP="00715D1C">
            <w:pPr>
              <w:pStyle w:val="TableParagraph"/>
              <w:ind w:left="107" w:right="366"/>
              <w:jc w:val="center"/>
              <w:rPr>
                <w:spacing w:val="-4"/>
                <w:sz w:val="28"/>
                <w:szCs w:val="28"/>
                <w:lang w:val="ru-RU"/>
              </w:rPr>
            </w:pPr>
          </w:p>
          <w:p w14:paraId="79332471" w14:textId="77777777" w:rsidR="00CE2108" w:rsidRPr="00E92F36" w:rsidRDefault="00CE2108" w:rsidP="006121D6">
            <w:pPr>
              <w:pStyle w:val="TableParagraph"/>
              <w:ind w:left="107"/>
              <w:jc w:val="center"/>
              <w:rPr>
                <w:sz w:val="28"/>
                <w:szCs w:val="28"/>
                <w:lang w:val="ru-RU"/>
              </w:rPr>
            </w:pPr>
          </w:p>
          <w:p w14:paraId="26F250F5" w14:textId="77777777" w:rsidR="000B73E2" w:rsidRPr="00E92F36" w:rsidRDefault="000B73E2" w:rsidP="00004FF1">
            <w:pPr>
              <w:pStyle w:val="TableParagraph"/>
              <w:ind w:left="107" w:right="142"/>
              <w:jc w:val="center"/>
              <w:rPr>
                <w:sz w:val="28"/>
                <w:szCs w:val="28"/>
                <w:lang w:val="ru-RU"/>
              </w:rPr>
            </w:pPr>
          </w:p>
          <w:p w14:paraId="39187FF3" w14:textId="77777777" w:rsidR="000B73E2" w:rsidRPr="00E92F36" w:rsidRDefault="000B73E2" w:rsidP="00004FF1">
            <w:pPr>
              <w:pStyle w:val="TableParagraph"/>
              <w:ind w:left="107" w:right="142"/>
              <w:jc w:val="center"/>
              <w:rPr>
                <w:sz w:val="28"/>
                <w:szCs w:val="28"/>
                <w:lang w:val="ru-RU"/>
              </w:rPr>
            </w:pPr>
          </w:p>
          <w:p w14:paraId="7BF168E9" w14:textId="77777777" w:rsidR="000B73E2" w:rsidRPr="00E92F36" w:rsidRDefault="000B73E2" w:rsidP="00004FF1">
            <w:pPr>
              <w:pStyle w:val="TableParagraph"/>
              <w:ind w:left="107" w:right="142"/>
              <w:jc w:val="center"/>
              <w:rPr>
                <w:sz w:val="28"/>
                <w:szCs w:val="28"/>
                <w:lang w:val="ru-RU"/>
              </w:rPr>
            </w:pPr>
          </w:p>
          <w:p w14:paraId="1C3753CA" w14:textId="0F553421" w:rsidR="000B73E2" w:rsidRPr="00E92F36" w:rsidRDefault="000B73E2" w:rsidP="000B73E2">
            <w:pPr>
              <w:pStyle w:val="TableParagraph"/>
              <w:ind w:left="107" w:right="142"/>
              <w:jc w:val="center"/>
              <w:rPr>
                <w:sz w:val="28"/>
                <w:szCs w:val="28"/>
                <w:lang w:val="ru-RU"/>
              </w:rPr>
            </w:pPr>
            <w:r w:rsidRPr="00E92F36">
              <w:rPr>
                <w:sz w:val="28"/>
                <w:szCs w:val="28"/>
                <w:lang w:val="ru-RU"/>
              </w:rPr>
              <w:t>Бахматюк Л.П.</w:t>
            </w:r>
          </w:p>
          <w:p w14:paraId="7202CE15" w14:textId="77777777" w:rsidR="000B73E2" w:rsidRPr="00E92F36" w:rsidRDefault="000B73E2" w:rsidP="000B73E2">
            <w:pPr>
              <w:rPr>
                <w:rFonts w:ascii="Times New Roman" w:hAnsi="Times New Roman"/>
                <w:sz w:val="28"/>
                <w:szCs w:val="28"/>
              </w:rPr>
            </w:pPr>
          </w:p>
          <w:p w14:paraId="1C67BC6C" w14:textId="77777777" w:rsidR="000B73E2" w:rsidRPr="00E92F36" w:rsidRDefault="000B73E2" w:rsidP="000B73E2">
            <w:pPr>
              <w:rPr>
                <w:rFonts w:ascii="Times New Roman" w:hAnsi="Times New Roman"/>
                <w:sz w:val="28"/>
                <w:szCs w:val="28"/>
              </w:rPr>
            </w:pPr>
          </w:p>
          <w:p w14:paraId="69815EF9" w14:textId="77777777" w:rsidR="000B73E2" w:rsidRPr="00E92F36" w:rsidRDefault="000B73E2" w:rsidP="000B73E2">
            <w:pPr>
              <w:rPr>
                <w:rFonts w:ascii="Times New Roman" w:hAnsi="Times New Roman"/>
                <w:sz w:val="28"/>
                <w:szCs w:val="28"/>
              </w:rPr>
            </w:pPr>
          </w:p>
          <w:p w14:paraId="52BDA0EA" w14:textId="23255432" w:rsidR="000B73E2" w:rsidRPr="00E92F36" w:rsidRDefault="000B73E2" w:rsidP="000B73E2">
            <w:pPr>
              <w:rPr>
                <w:rFonts w:ascii="Times New Roman" w:hAnsi="Times New Roman"/>
                <w:sz w:val="28"/>
                <w:szCs w:val="28"/>
              </w:rPr>
            </w:pPr>
          </w:p>
          <w:p w14:paraId="6A1BBE8E" w14:textId="456A36DC" w:rsidR="000B73E2" w:rsidRPr="00E92F36" w:rsidRDefault="000B73E2" w:rsidP="000B73E2">
            <w:pPr>
              <w:rPr>
                <w:rFonts w:ascii="Times New Roman" w:hAnsi="Times New Roman"/>
                <w:sz w:val="28"/>
                <w:szCs w:val="28"/>
              </w:rPr>
            </w:pPr>
          </w:p>
          <w:p w14:paraId="16C777A2" w14:textId="7D452FEE" w:rsidR="000B73E2" w:rsidRPr="00E92F36" w:rsidRDefault="000B73E2" w:rsidP="000B73E2">
            <w:pPr>
              <w:rPr>
                <w:rFonts w:ascii="Times New Roman" w:hAnsi="Times New Roman"/>
                <w:sz w:val="28"/>
                <w:szCs w:val="28"/>
              </w:rPr>
            </w:pPr>
          </w:p>
          <w:p w14:paraId="624CB27F" w14:textId="3368A7B3" w:rsidR="000B73E2" w:rsidRPr="00E92F36" w:rsidRDefault="000B73E2" w:rsidP="000B73E2">
            <w:pPr>
              <w:rPr>
                <w:rFonts w:ascii="Times New Roman" w:hAnsi="Times New Roman"/>
                <w:sz w:val="28"/>
                <w:szCs w:val="28"/>
              </w:rPr>
            </w:pPr>
          </w:p>
          <w:p w14:paraId="50F657A4" w14:textId="18027957" w:rsidR="000B73E2" w:rsidRPr="00E92F36" w:rsidRDefault="000B73E2" w:rsidP="000B73E2">
            <w:pPr>
              <w:rPr>
                <w:rFonts w:ascii="Times New Roman" w:hAnsi="Times New Roman"/>
                <w:sz w:val="28"/>
                <w:szCs w:val="28"/>
                <w:lang w:val="uk-UA"/>
              </w:rPr>
            </w:pPr>
            <w:r w:rsidRPr="00E92F36">
              <w:rPr>
                <w:rFonts w:ascii="Times New Roman" w:hAnsi="Times New Roman"/>
                <w:sz w:val="28"/>
                <w:szCs w:val="28"/>
                <w:lang w:val="uk-UA"/>
              </w:rPr>
              <w:t xml:space="preserve">   </w:t>
            </w:r>
            <w:r w:rsidR="00941F2E" w:rsidRPr="00E92F36">
              <w:rPr>
                <w:rFonts w:ascii="Times New Roman" w:hAnsi="Times New Roman"/>
                <w:sz w:val="28"/>
                <w:szCs w:val="28"/>
                <w:lang w:val="uk-UA"/>
              </w:rPr>
              <w:t>Москалюк М.Д.</w:t>
            </w:r>
          </w:p>
          <w:p w14:paraId="59382B71" w14:textId="77777777" w:rsidR="000B73E2" w:rsidRPr="00E92F36" w:rsidRDefault="000B73E2" w:rsidP="000B73E2">
            <w:pPr>
              <w:rPr>
                <w:rFonts w:ascii="Times New Roman" w:hAnsi="Times New Roman"/>
                <w:sz w:val="28"/>
                <w:szCs w:val="28"/>
                <w:lang w:val="uk-UA"/>
              </w:rPr>
            </w:pPr>
          </w:p>
          <w:p w14:paraId="467BEF69" w14:textId="5AE786C2" w:rsidR="000B73E2" w:rsidRPr="00E92F36" w:rsidRDefault="000B73E2" w:rsidP="000B73E2">
            <w:pPr>
              <w:rPr>
                <w:rFonts w:ascii="Times New Roman" w:hAnsi="Times New Roman"/>
                <w:sz w:val="28"/>
                <w:szCs w:val="28"/>
                <w:lang w:val="uk-UA"/>
              </w:rPr>
            </w:pPr>
          </w:p>
          <w:p w14:paraId="7F29B237" w14:textId="7DA6DDD7" w:rsidR="000B73E2" w:rsidRPr="00E92F36" w:rsidRDefault="000B73E2" w:rsidP="000B73E2">
            <w:pPr>
              <w:rPr>
                <w:rFonts w:ascii="Times New Roman" w:hAnsi="Times New Roman"/>
                <w:sz w:val="28"/>
                <w:szCs w:val="28"/>
                <w:lang w:val="uk-UA"/>
              </w:rPr>
            </w:pPr>
          </w:p>
          <w:p w14:paraId="059976AC" w14:textId="6B6A57CF" w:rsidR="000B73E2" w:rsidRPr="00E92F36" w:rsidRDefault="000B73E2" w:rsidP="000B73E2">
            <w:pPr>
              <w:rPr>
                <w:rFonts w:ascii="Times New Roman" w:hAnsi="Times New Roman"/>
                <w:sz w:val="28"/>
                <w:szCs w:val="28"/>
                <w:lang w:val="uk-UA"/>
              </w:rPr>
            </w:pPr>
          </w:p>
          <w:p w14:paraId="039FBED9" w14:textId="434FFBDB" w:rsidR="000B73E2" w:rsidRPr="00E92F36" w:rsidRDefault="00941F2E" w:rsidP="000B73E2">
            <w:pPr>
              <w:rPr>
                <w:rFonts w:ascii="Times New Roman" w:hAnsi="Times New Roman"/>
                <w:sz w:val="28"/>
                <w:szCs w:val="28"/>
                <w:lang w:val="uk-UA"/>
              </w:rPr>
            </w:pPr>
            <w:r w:rsidRPr="00E92F36">
              <w:rPr>
                <w:rFonts w:ascii="Times New Roman" w:hAnsi="Times New Roman"/>
                <w:sz w:val="28"/>
                <w:szCs w:val="28"/>
                <w:lang w:val="uk-UA"/>
              </w:rPr>
              <w:t>Макеєва У.В.</w:t>
            </w:r>
          </w:p>
          <w:p w14:paraId="38324946" w14:textId="7C31C2A4" w:rsidR="000B73E2" w:rsidRPr="00E92F36" w:rsidRDefault="000B73E2" w:rsidP="000B73E2">
            <w:pPr>
              <w:rPr>
                <w:rFonts w:ascii="Times New Roman" w:hAnsi="Times New Roman"/>
                <w:sz w:val="28"/>
                <w:szCs w:val="28"/>
                <w:lang w:val="uk-UA"/>
              </w:rPr>
            </w:pPr>
          </w:p>
          <w:p w14:paraId="1C0500F8" w14:textId="0702F972" w:rsidR="000B73E2" w:rsidRPr="00E92F36" w:rsidRDefault="000B73E2" w:rsidP="000B73E2">
            <w:pPr>
              <w:rPr>
                <w:rFonts w:ascii="Times New Roman" w:hAnsi="Times New Roman"/>
                <w:sz w:val="28"/>
                <w:szCs w:val="28"/>
                <w:lang w:val="uk-UA"/>
              </w:rPr>
            </w:pPr>
          </w:p>
          <w:p w14:paraId="18284B9B" w14:textId="78902AE1" w:rsidR="000B73E2" w:rsidRPr="00E92F36" w:rsidRDefault="000B73E2" w:rsidP="000B73E2">
            <w:pPr>
              <w:rPr>
                <w:rFonts w:ascii="Times New Roman" w:hAnsi="Times New Roman"/>
                <w:sz w:val="28"/>
                <w:szCs w:val="28"/>
                <w:lang w:val="uk-UA"/>
              </w:rPr>
            </w:pPr>
            <w:r w:rsidRPr="00E92F36">
              <w:rPr>
                <w:rFonts w:ascii="Times New Roman" w:hAnsi="Times New Roman"/>
                <w:sz w:val="28"/>
                <w:szCs w:val="28"/>
                <w:lang w:val="uk-UA"/>
              </w:rPr>
              <w:t>Бокотько І.Б.</w:t>
            </w:r>
          </w:p>
          <w:p w14:paraId="4DC9E629" w14:textId="558F8670" w:rsidR="000B73E2" w:rsidRPr="00E92F36" w:rsidRDefault="000B73E2" w:rsidP="000B73E2">
            <w:pPr>
              <w:rPr>
                <w:rFonts w:ascii="Times New Roman" w:hAnsi="Times New Roman"/>
                <w:sz w:val="28"/>
                <w:szCs w:val="28"/>
                <w:lang w:val="uk-UA"/>
              </w:rPr>
            </w:pPr>
          </w:p>
          <w:p w14:paraId="7E2564D4" w14:textId="7B9A19AA" w:rsidR="000B73E2" w:rsidRPr="00E92F36" w:rsidRDefault="000B73E2" w:rsidP="000B73E2">
            <w:pPr>
              <w:rPr>
                <w:rFonts w:ascii="Times New Roman" w:hAnsi="Times New Roman"/>
                <w:sz w:val="28"/>
                <w:szCs w:val="28"/>
                <w:lang w:val="uk-UA"/>
              </w:rPr>
            </w:pPr>
          </w:p>
          <w:p w14:paraId="61D78A50" w14:textId="0F1EA4AD" w:rsidR="000B73E2" w:rsidRPr="00E92F36" w:rsidRDefault="000B73E2" w:rsidP="000B73E2">
            <w:pPr>
              <w:rPr>
                <w:rFonts w:ascii="Times New Roman" w:hAnsi="Times New Roman"/>
                <w:sz w:val="28"/>
                <w:szCs w:val="28"/>
                <w:lang w:val="uk-UA"/>
              </w:rPr>
            </w:pPr>
            <w:r w:rsidRPr="00E92F36">
              <w:rPr>
                <w:rFonts w:ascii="Times New Roman" w:hAnsi="Times New Roman"/>
                <w:sz w:val="28"/>
                <w:szCs w:val="28"/>
                <w:lang w:val="uk-UA"/>
              </w:rPr>
              <w:t>Мазурак Т.А.</w:t>
            </w:r>
          </w:p>
          <w:p w14:paraId="5DF899EA" w14:textId="77777777" w:rsidR="000B73E2" w:rsidRPr="00E92F36" w:rsidRDefault="000B73E2" w:rsidP="000B73E2">
            <w:pPr>
              <w:rPr>
                <w:rFonts w:ascii="Times New Roman" w:hAnsi="Times New Roman"/>
                <w:sz w:val="28"/>
                <w:szCs w:val="28"/>
                <w:lang w:val="uk-UA"/>
              </w:rPr>
            </w:pPr>
          </w:p>
          <w:p w14:paraId="25A033BA" w14:textId="2535979A" w:rsidR="000B73E2" w:rsidRPr="00E92F36" w:rsidRDefault="000B73E2" w:rsidP="000B73E2">
            <w:pPr>
              <w:rPr>
                <w:rFonts w:ascii="Times New Roman" w:hAnsi="Times New Roman"/>
                <w:sz w:val="28"/>
                <w:szCs w:val="28"/>
                <w:lang w:val="uk-UA"/>
              </w:rPr>
            </w:pPr>
          </w:p>
          <w:p w14:paraId="1405B083" w14:textId="39514298" w:rsidR="000B73E2" w:rsidRPr="00E92F36" w:rsidRDefault="000B73E2" w:rsidP="000B73E2">
            <w:pPr>
              <w:rPr>
                <w:rFonts w:ascii="Times New Roman" w:hAnsi="Times New Roman"/>
                <w:sz w:val="28"/>
                <w:szCs w:val="28"/>
                <w:lang w:val="uk-UA"/>
              </w:rPr>
            </w:pPr>
          </w:p>
          <w:p w14:paraId="7D74931D" w14:textId="7C3CADD4" w:rsidR="000B73E2" w:rsidRPr="00E92F36" w:rsidRDefault="000B73E2" w:rsidP="000B73E2">
            <w:pPr>
              <w:rPr>
                <w:rFonts w:ascii="Times New Roman" w:hAnsi="Times New Roman"/>
                <w:sz w:val="28"/>
                <w:szCs w:val="28"/>
                <w:lang w:val="uk-UA"/>
              </w:rPr>
            </w:pPr>
          </w:p>
          <w:p w14:paraId="6E7DE1D0" w14:textId="77777777" w:rsidR="00941F2E" w:rsidRPr="00E92F36" w:rsidRDefault="00941F2E" w:rsidP="000B73E2">
            <w:pPr>
              <w:rPr>
                <w:rFonts w:ascii="Times New Roman" w:hAnsi="Times New Roman"/>
                <w:sz w:val="28"/>
                <w:szCs w:val="28"/>
                <w:lang w:val="uk-UA"/>
              </w:rPr>
            </w:pPr>
          </w:p>
          <w:p w14:paraId="6E4CDFEC" w14:textId="77777777" w:rsidR="00941F2E" w:rsidRPr="00E92F36" w:rsidRDefault="00941F2E" w:rsidP="000B73E2">
            <w:pPr>
              <w:rPr>
                <w:rFonts w:ascii="Times New Roman" w:hAnsi="Times New Roman"/>
                <w:sz w:val="28"/>
                <w:szCs w:val="28"/>
                <w:lang w:val="uk-UA"/>
              </w:rPr>
            </w:pPr>
          </w:p>
          <w:p w14:paraId="3EE5863E" w14:textId="065BC57B" w:rsidR="00730C75" w:rsidRPr="00E92F36" w:rsidRDefault="000B73E2" w:rsidP="000B73E2">
            <w:pPr>
              <w:rPr>
                <w:rFonts w:ascii="Times New Roman" w:hAnsi="Times New Roman"/>
                <w:sz w:val="28"/>
                <w:szCs w:val="28"/>
                <w:lang w:val="uk-UA"/>
              </w:rPr>
            </w:pPr>
            <w:r w:rsidRPr="00E92F36">
              <w:rPr>
                <w:rFonts w:ascii="Times New Roman" w:hAnsi="Times New Roman"/>
                <w:sz w:val="28"/>
                <w:szCs w:val="28"/>
                <w:lang w:val="uk-UA"/>
              </w:rPr>
              <w:t xml:space="preserve">Педагоги </w:t>
            </w:r>
          </w:p>
        </w:tc>
        <w:tc>
          <w:tcPr>
            <w:tcW w:w="1417" w:type="dxa"/>
            <w:tcBorders>
              <w:top w:val="single" w:sz="4" w:space="0" w:color="000000"/>
              <w:left w:val="single" w:sz="4" w:space="0" w:color="000000"/>
              <w:bottom w:val="single" w:sz="4" w:space="0" w:color="000000"/>
              <w:right w:val="single" w:sz="4" w:space="0" w:color="000000"/>
            </w:tcBorders>
          </w:tcPr>
          <w:p w14:paraId="11962B07" w14:textId="77777777" w:rsidR="006121D6" w:rsidRPr="00E92F36" w:rsidRDefault="006121D6" w:rsidP="006121D6">
            <w:pPr>
              <w:pStyle w:val="TableParagraph"/>
              <w:rPr>
                <w:sz w:val="28"/>
                <w:szCs w:val="28"/>
              </w:rPr>
            </w:pPr>
          </w:p>
        </w:tc>
      </w:tr>
    </w:tbl>
    <w:p w14:paraId="6A7E5264" w14:textId="77777777" w:rsidR="007F3B65" w:rsidRPr="00E92F36" w:rsidRDefault="007F3B65" w:rsidP="006A02DA">
      <w:pPr>
        <w:suppressAutoHyphens/>
        <w:autoSpaceDN w:val="0"/>
        <w:spacing w:after="0" w:line="240" w:lineRule="auto"/>
        <w:textAlignment w:val="baseline"/>
        <w:rPr>
          <w:rFonts w:ascii="Times New Roman" w:hAnsi="Times New Roman"/>
          <w:kern w:val="3"/>
          <w:sz w:val="28"/>
          <w:szCs w:val="28"/>
          <w:lang w:val="uk-UA"/>
        </w:rPr>
      </w:pPr>
    </w:p>
    <w:p w14:paraId="0B2BB8F9" w14:textId="77777777" w:rsidR="007F3B65" w:rsidRPr="00E92F36" w:rsidRDefault="007F3B65" w:rsidP="006A02DA">
      <w:pPr>
        <w:suppressAutoHyphens/>
        <w:autoSpaceDN w:val="0"/>
        <w:spacing w:after="0" w:line="240" w:lineRule="auto"/>
        <w:textAlignment w:val="baseline"/>
        <w:rPr>
          <w:rFonts w:ascii="Times New Roman" w:hAnsi="Times New Roman"/>
          <w:kern w:val="3"/>
          <w:sz w:val="28"/>
          <w:szCs w:val="28"/>
          <w:lang w:val="uk-UA"/>
        </w:rPr>
      </w:pPr>
    </w:p>
    <w:p w14:paraId="2763D87D" w14:textId="77777777" w:rsidR="007F3B65" w:rsidRPr="00E92F36" w:rsidRDefault="007F3B65" w:rsidP="006A02DA">
      <w:pPr>
        <w:suppressAutoHyphens/>
        <w:autoSpaceDN w:val="0"/>
        <w:spacing w:after="0" w:line="240" w:lineRule="auto"/>
        <w:textAlignment w:val="baseline"/>
        <w:rPr>
          <w:rFonts w:ascii="Times New Roman" w:hAnsi="Times New Roman"/>
          <w:kern w:val="3"/>
          <w:sz w:val="28"/>
          <w:szCs w:val="28"/>
          <w:lang w:val="uk-UA"/>
        </w:rPr>
      </w:pPr>
    </w:p>
    <w:tbl>
      <w:tblPr>
        <w:tblStyle w:val="TableNormal15"/>
        <w:tblW w:w="106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1843"/>
        <w:gridCol w:w="1559"/>
        <w:gridCol w:w="2126"/>
        <w:gridCol w:w="1559"/>
      </w:tblGrid>
      <w:tr w:rsidR="00586F0B" w:rsidRPr="00E92F36" w14:paraId="568A360E" w14:textId="77777777" w:rsidTr="009618EE">
        <w:trPr>
          <w:trHeight w:val="742"/>
        </w:trPr>
        <w:tc>
          <w:tcPr>
            <w:tcW w:w="3545" w:type="dxa"/>
            <w:tcBorders>
              <w:top w:val="single" w:sz="4" w:space="0" w:color="000000"/>
              <w:left w:val="single" w:sz="4" w:space="0" w:color="000000"/>
              <w:bottom w:val="single" w:sz="4" w:space="0" w:color="000000"/>
              <w:right w:val="single" w:sz="4" w:space="0" w:color="000000"/>
            </w:tcBorders>
            <w:hideMark/>
          </w:tcPr>
          <w:p w14:paraId="74F8AC34" w14:textId="77777777" w:rsidR="00586F0B" w:rsidRPr="00E92F36" w:rsidRDefault="00586F0B" w:rsidP="001359CA">
            <w:pPr>
              <w:pStyle w:val="TableParagraph"/>
              <w:ind w:left="935"/>
              <w:rPr>
                <w:b/>
                <w:sz w:val="28"/>
                <w:szCs w:val="28"/>
              </w:rPr>
            </w:pPr>
            <w:r w:rsidRPr="00E92F36">
              <w:rPr>
                <w:b/>
                <w:sz w:val="28"/>
                <w:szCs w:val="28"/>
              </w:rPr>
              <w:t>Порядок</w:t>
            </w:r>
            <w:r w:rsidRPr="00E92F36">
              <w:rPr>
                <w:b/>
                <w:spacing w:val="-4"/>
                <w:sz w:val="28"/>
                <w:szCs w:val="28"/>
              </w:rPr>
              <w:t xml:space="preserve"> </w:t>
            </w:r>
            <w:r w:rsidRPr="00E92F36">
              <w:rPr>
                <w:b/>
                <w:spacing w:val="-2"/>
                <w:sz w:val="28"/>
                <w:szCs w:val="28"/>
              </w:rPr>
              <w:t>денний</w:t>
            </w:r>
          </w:p>
        </w:tc>
        <w:tc>
          <w:tcPr>
            <w:tcW w:w="1843" w:type="dxa"/>
            <w:tcBorders>
              <w:top w:val="single" w:sz="4" w:space="0" w:color="000000"/>
              <w:left w:val="single" w:sz="4" w:space="0" w:color="000000"/>
              <w:bottom w:val="single" w:sz="4" w:space="0" w:color="000000"/>
              <w:right w:val="single" w:sz="4" w:space="0" w:color="000000"/>
            </w:tcBorders>
            <w:hideMark/>
          </w:tcPr>
          <w:p w14:paraId="02F33EEF" w14:textId="77777777" w:rsidR="00586F0B" w:rsidRPr="00E92F36" w:rsidRDefault="00586F0B" w:rsidP="001359CA">
            <w:pPr>
              <w:pStyle w:val="TableParagraph"/>
              <w:ind w:left="7"/>
              <w:jc w:val="center"/>
              <w:rPr>
                <w:b/>
                <w:sz w:val="28"/>
                <w:szCs w:val="28"/>
              </w:rPr>
            </w:pPr>
            <w:r w:rsidRPr="00E92F36">
              <w:rPr>
                <w:b/>
                <w:spacing w:val="-2"/>
                <w:sz w:val="28"/>
                <w:szCs w:val="28"/>
              </w:rPr>
              <w:t>Форма</w:t>
            </w:r>
          </w:p>
          <w:p w14:paraId="48C1FA91" w14:textId="77777777" w:rsidR="00586F0B" w:rsidRPr="00E92F36" w:rsidRDefault="00586F0B" w:rsidP="001359CA">
            <w:pPr>
              <w:pStyle w:val="TableParagraph"/>
              <w:ind w:left="7" w:right="5"/>
              <w:jc w:val="center"/>
              <w:rPr>
                <w:b/>
                <w:sz w:val="28"/>
                <w:szCs w:val="28"/>
              </w:rPr>
            </w:pPr>
            <w:r w:rsidRPr="00E92F36">
              <w:rPr>
                <w:b/>
                <w:spacing w:val="-2"/>
                <w:sz w:val="28"/>
                <w:szCs w:val="28"/>
              </w:rPr>
              <w:t>проведення</w:t>
            </w:r>
          </w:p>
        </w:tc>
        <w:tc>
          <w:tcPr>
            <w:tcW w:w="1559" w:type="dxa"/>
            <w:tcBorders>
              <w:top w:val="single" w:sz="4" w:space="0" w:color="000000"/>
              <w:left w:val="single" w:sz="4" w:space="0" w:color="000000"/>
              <w:bottom w:val="single" w:sz="4" w:space="0" w:color="000000"/>
              <w:right w:val="single" w:sz="4" w:space="0" w:color="000000"/>
            </w:tcBorders>
            <w:hideMark/>
          </w:tcPr>
          <w:p w14:paraId="54B658CE" w14:textId="77777777" w:rsidR="00586F0B" w:rsidRPr="00E92F36" w:rsidRDefault="00586F0B" w:rsidP="001359CA">
            <w:pPr>
              <w:pStyle w:val="TableParagraph"/>
              <w:ind w:left="7" w:right="1"/>
              <w:jc w:val="center"/>
              <w:rPr>
                <w:b/>
                <w:sz w:val="28"/>
                <w:szCs w:val="28"/>
              </w:rPr>
            </w:pPr>
            <w:r w:rsidRPr="00E92F36">
              <w:rPr>
                <w:b/>
                <w:spacing w:val="-2"/>
                <w:sz w:val="28"/>
                <w:szCs w:val="28"/>
              </w:rPr>
              <w:t>Термін</w:t>
            </w:r>
          </w:p>
          <w:p w14:paraId="7279B64B" w14:textId="77777777" w:rsidR="00586F0B" w:rsidRPr="00E92F36" w:rsidRDefault="00586F0B" w:rsidP="001359CA">
            <w:pPr>
              <w:pStyle w:val="TableParagraph"/>
              <w:ind w:left="7"/>
              <w:jc w:val="center"/>
              <w:rPr>
                <w:b/>
                <w:sz w:val="28"/>
                <w:szCs w:val="28"/>
              </w:rPr>
            </w:pPr>
            <w:r w:rsidRPr="00E92F36">
              <w:rPr>
                <w:b/>
                <w:spacing w:val="-2"/>
                <w:sz w:val="28"/>
                <w:szCs w:val="28"/>
              </w:rPr>
              <w:t>проведення</w:t>
            </w:r>
          </w:p>
        </w:tc>
        <w:tc>
          <w:tcPr>
            <w:tcW w:w="2126" w:type="dxa"/>
            <w:tcBorders>
              <w:top w:val="single" w:sz="4" w:space="0" w:color="000000"/>
              <w:left w:val="single" w:sz="4" w:space="0" w:color="000000"/>
              <w:bottom w:val="single" w:sz="4" w:space="0" w:color="000000"/>
              <w:right w:val="single" w:sz="4" w:space="0" w:color="000000"/>
            </w:tcBorders>
            <w:hideMark/>
          </w:tcPr>
          <w:p w14:paraId="425344D2" w14:textId="77777777" w:rsidR="00586F0B" w:rsidRPr="00E92F36" w:rsidRDefault="00586F0B" w:rsidP="001359CA">
            <w:pPr>
              <w:pStyle w:val="TableParagraph"/>
              <w:ind w:left="2"/>
              <w:jc w:val="center"/>
              <w:rPr>
                <w:b/>
                <w:sz w:val="28"/>
                <w:szCs w:val="28"/>
              </w:rPr>
            </w:pPr>
            <w:r w:rsidRPr="00E92F36">
              <w:rPr>
                <w:b/>
                <w:spacing w:val="-2"/>
                <w:sz w:val="28"/>
                <w:szCs w:val="28"/>
              </w:rPr>
              <w:t>Відповідаль</w:t>
            </w:r>
            <w:r w:rsidRPr="00E92F36">
              <w:rPr>
                <w:b/>
                <w:sz w:val="28"/>
                <w:szCs w:val="28"/>
              </w:rPr>
              <w:t>ні</w:t>
            </w:r>
          </w:p>
        </w:tc>
        <w:tc>
          <w:tcPr>
            <w:tcW w:w="1559" w:type="dxa"/>
            <w:tcBorders>
              <w:top w:val="single" w:sz="4" w:space="0" w:color="000000"/>
              <w:left w:val="single" w:sz="4" w:space="0" w:color="000000"/>
              <w:bottom w:val="single" w:sz="4" w:space="0" w:color="000000"/>
              <w:right w:val="single" w:sz="4" w:space="0" w:color="000000"/>
            </w:tcBorders>
            <w:hideMark/>
          </w:tcPr>
          <w:p w14:paraId="0F840395" w14:textId="77777777" w:rsidR="00586F0B" w:rsidRPr="00E92F36" w:rsidRDefault="00586F0B" w:rsidP="001359CA">
            <w:pPr>
              <w:pStyle w:val="TableParagraph"/>
              <w:ind w:left="1" w:right="1"/>
              <w:jc w:val="center"/>
              <w:rPr>
                <w:b/>
                <w:sz w:val="28"/>
                <w:szCs w:val="28"/>
              </w:rPr>
            </w:pPr>
            <w:r w:rsidRPr="00E92F36">
              <w:rPr>
                <w:b/>
                <w:spacing w:val="-2"/>
                <w:sz w:val="28"/>
                <w:szCs w:val="28"/>
              </w:rPr>
              <w:t>Примітка</w:t>
            </w:r>
          </w:p>
        </w:tc>
      </w:tr>
      <w:tr w:rsidR="00586F0B" w:rsidRPr="00E92F36" w14:paraId="74D7FC17" w14:textId="77777777" w:rsidTr="009618EE">
        <w:trPr>
          <w:trHeight w:val="939"/>
        </w:trPr>
        <w:tc>
          <w:tcPr>
            <w:tcW w:w="10632" w:type="dxa"/>
            <w:gridSpan w:val="5"/>
            <w:tcBorders>
              <w:top w:val="single" w:sz="4" w:space="0" w:color="000000"/>
              <w:left w:val="single" w:sz="4" w:space="0" w:color="000000"/>
              <w:bottom w:val="single" w:sz="4" w:space="0" w:color="000000"/>
              <w:right w:val="single" w:sz="4" w:space="0" w:color="000000"/>
            </w:tcBorders>
            <w:hideMark/>
          </w:tcPr>
          <w:p w14:paraId="0F48A981" w14:textId="77777777" w:rsidR="00586F0B" w:rsidRPr="00E92F36" w:rsidRDefault="00586F0B" w:rsidP="001359CA">
            <w:pPr>
              <w:pStyle w:val="TableParagraph"/>
              <w:ind w:left="203" w:right="200"/>
              <w:jc w:val="center"/>
              <w:rPr>
                <w:b/>
                <w:i/>
                <w:sz w:val="28"/>
                <w:szCs w:val="28"/>
              </w:rPr>
            </w:pPr>
            <w:r w:rsidRPr="00E92F36">
              <w:rPr>
                <w:b/>
                <w:i/>
                <w:sz w:val="28"/>
                <w:szCs w:val="28"/>
              </w:rPr>
              <w:t>Засідання</w:t>
            </w:r>
            <w:r w:rsidRPr="00E92F36">
              <w:rPr>
                <w:b/>
                <w:i/>
                <w:spacing w:val="-1"/>
                <w:sz w:val="28"/>
                <w:szCs w:val="28"/>
              </w:rPr>
              <w:t xml:space="preserve"> </w:t>
            </w:r>
            <w:r w:rsidRPr="00E92F36">
              <w:rPr>
                <w:b/>
                <w:i/>
                <w:sz w:val="28"/>
                <w:szCs w:val="28"/>
              </w:rPr>
              <w:t>№</w:t>
            </w:r>
            <w:r w:rsidRPr="00E92F36">
              <w:rPr>
                <w:b/>
                <w:i/>
                <w:spacing w:val="-1"/>
                <w:sz w:val="28"/>
                <w:szCs w:val="28"/>
              </w:rPr>
              <w:t xml:space="preserve"> </w:t>
            </w:r>
            <w:r w:rsidRPr="00E92F36">
              <w:rPr>
                <w:b/>
                <w:i/>
                <w:spacing w:val="-10"/>
                <w:sz w:val="28"/>
                <w:szCs w:val="28"/>
              </w:rPr>
              <w:t>3</w:t>
            </w:r>
          </w:p>
          <w:p w14:paraId="719B7B59" w14:textId="3C6D0DD3" w:rsidR="00586F0B" w:rsidRPr="00E92F36" w:rsidRDefault="00586F0B" w:rsidP="006B329A">
            <w:pPr>
              <w:ind w:left="720"/>
              <w:contextualSpacing/>
              <w:jc w:val="center"/>
              <w:rPr>
                <w:rFonts w:ascii="Times New Roman" w:eastAsia="Times New Roman" w:hAnsi="Times New Roman"/>
                <w:b/>
                <w:i/>
                <w:sz w:val="28"/>
                <w:szCs w:val="28"/>
                <w:lang w:val="uk-UA" w:eastAsia="ru-RU"/>
              </w:rPr>
            </w:pPr>
            <w:r w:rsidRPr="00E92F36">
              <w:rPr>
                <w:rFonts w:ascii="Times New Roman" w:hAnsi="Times New Roman"/>
                <w:b/>
                <w:i/>
                <w:spacing w:val="-2"/>
                <w:sz w:val="28"/>
                <w:szCs w:val="28"/>
              </w:rPr>
              <w:t>Тема: «</w:t>
            </w:r>
            <w:r w:rsidR="007F1CC4" w:rsidRPr="00E92F36">
              <w:rPr>
                <w:rFonts w:ascii="Times New Roman" w:eastAsia="Times New Roman" w:hAnsi="Times New Roman"/>
                <w:b/>
                <w:i/>
                <w:sz w:val="28"/>
                <w:szCs w:val="28"/>
                <w:lang w:val="uk-UA" w:eastAsia="ru-RU"/>
              </w:rPr>
              <w:t xml:space="preserve">Збагачення </w:t>
            </w:r>
            <w:r w:rsidR="000A3907" w:rsidRPr="00E92F36">
              <w:rPr>
                <w:rFonts w:ascii="Times New Roman" w:eastAsia="Times New Roman" w:hAnsi="Times New Roman"/>
                <w:b/>
                <w:i/>
                <w:sz w:val="28"/>
                <w:szCs w:val="28"/>
                <w:lang w:val="uk-UA" w:eastAsia="ru-RU"/>
              </w:rPr>
              <w:t>емоційно-ціннісного досвіду дітей засобами літературного образотворення</w:t>
            </w:r>
            <w:r w:rsidRPr="00E92F36">
              <w:rPr>
                <w:rFonts w:ascii="Times New Roman" w:hAnsi="Times New Roman"/>
                <w:b/>
                <w:i/>
                <w:spacing w:val="-2"/>
                <w:sz w:val="28"/>
                <w:szCs w:val="28"/>
              </w:rPr>
              <w:t>»</w:t>
            </w:r>
          </w:p>
        </w:tc>
      </w:tr>
      <w:tr w:rsidR="00586F0B" w:rsidRPr="00E92F36" w14:paraId="20A78F23" w14:textId="77777777" w:rsidTr="009618EE">
        <w:trPr>
          <w:trHeight w:val="9488"/>
        </w:trPr>
        <w:tc>
          <w:tcPr>
            <w:tcW w:w="3545" w:type="dxa"/>
            <w:tcBorders>
              <w:top w:val="single" w:sz="4" w:space="0" w:color="000000"/>
              <w:left w:val="single" w:sz="4" w:space="0" w:color="000000"/>
              <w:bottom w:val="single" w:sz="4" w:space="0" w:color="000000"/>
              <w:right w:val="single" w:sz="4" w:space="0" w:color="000000"/>
            </w:tcBorders>
            <w:hideMark/>
          </w:tcPr>
          <w:p w14:paraId="33CF1DD0" w14:textId="62CD7C90" w:rsidR="00FB52F4" w:rsidRPr="00E92F36" w:rsidRDefault="00FB52F4" w:rsidP="0008666D">
            <w:pPr>
              <w:pStyle w:val="TableParagraph"/>
              <w:tabs>
                <w:tab w:val="left" w:pos="391"/>
              </w:tabs>
              <w:ind w:left="107" w:right="563"/>
              <w:rPr>
                <w:sz w:val="28"/>
                <w:szCs w:val="28"/>
              </w:rPr>
            </w:pPr>
            <w:r w:rsidRPr="00E92F36">
              <w:rPr>
                <w:sz w:val="28"/>
                <w:szCs w:val="28"/>
                <w:lang w:val="ru-RU"/>
              </w:rPr>
              <w:t>1.</w:t>
            </w:r>
            <w:r w:rsidRPr="00E92F36">
              <w:rPr>
                <w:sz w:val="28"/>
                <w:szCs w:val="28"/>
              </w:rPr>
              <w:t>Виконання</w:t>
            </w:r>
            <w:r w:rsidRPr="00E92F36">
              <w:rPr>
                <w:spacing w:val="-18"/>
                <w:sz w:val="28"/>
                <w:szCs w:val="28"/>
              </w:rPr>
              <w:t xml:space="preserve"> </w:t>
            </w:r>
            <w:r w:rsidRPr="00E92F36">
              <w:rPr>
                <w:sz w:val="28"/>
                <w:szCs w:val="28"/>
              </w:rPr>
              <w:t>рішень попередньої</w:t>
            </w:r>
            <w:r w:rsidRPr="00E92F36">
              <w:rPr>
                <w:spacing w:val="-18"/>
                <w:sz w:val="28"/>
                <w:szCs w:val="28"/>
              </w:rPr>
              <w:t xml:space="preserve"> </w:t>
            </w:r>
            <w:r w:rsidRPr="00E92F36">
              <w:rPr>
                <w:sz w:val="28"/>
                <w:szCs w:val="28"/>
              </w:rPr>
              <w:t>педради</w:t>
            </w:r>
            <w:r w:rsidR="0008666D" w:rsidRPr="00E92F36">
              <w:rPr>
                <w:sz w:val="28"/>
                <w:szCs w:val="28"/>
              </w:rPr>
              <w:t>.</w:t>
            </w:r>
          </w:p>
          <w:p w14:paraId="7817D81A" w14:textId="77777777" w:rsidR="007F1CC4" w:rsidRPr="00E92F36" w:rsidRDefault="007F1CC4" w:rsidP="0008666D">
            <w:pPr>
              <w:pStyle w:val="TableParagraph"/>
              <w:tabs>
                <w:tab w:val="left" w:pos="531"/>
              </w:tabs>
              <w:ind w:right="-291"/>
              <w:rPr>
                <w:sz w:val="28"/>
                <w:szCs w:val="28"/>
              </w:rPr>
            </w:pPr>
          </w:p>
          <w:p w14:paraId="022232E9" w14:textId="4ACBABEC" w:rsidR="0008666D" w:rsidRPr="00E92F36" w:rsidRDefault="00BE2136" w:rsidP="00BE2136">
            <w:pPr>
              <w:pStyle w:val="TableParagraph"/>
              <w:tabs>
                <w:tab w:val="left" w:pos="531"/>
              </w:tabs>
              <w:ind w:left="143" w:right="-291"/>
              <w:rPr>
                <w:sz w:val="28"/>
                <w:szCs w:val="28"/>
              </w:rPr>
            </w:pPr>
            <w:r w:rsidRPr="00E92F36">
              <w:rPr>
                <w:sz w:val="28"/>
                <w:szCs w:val="28"/>
              </w:rPr>
              <w:t>2.</w:t>
            </w:r>
            <w:r w:rsidR="0008666D" w:rsidRPr="00E92F36">
              <w:rPr>
                <w:sz w:val="28"/>
                <w:szCs w:val="28"/>
              </w:rPr>
              <w:t>Зміст і завдання емоційно-ціннісного розвитку дітей у Базовому компоненті дошкільної освіти.</w:t>
            </w:r>
          </w:p>
          <w:p w14:paraId="532EFAA1" w14:textId="77777777" w:rsidR="0008666D" w:rsidRPr="00E92F36" w:rsidRDefault="0008666D" w:rsidP="0008666D">
            <w:pPr>
              <w:pStyle w:val="TableParagraph"/>
              <w:tabs>
                <w:tab w:val="left" w:pos="531"/>
              </w:tabs>
              <w:ind w:left="126" w:right="-291"/>
              <w:rPr>
                <w:sz w:val="28"/>
                <w:szCs w:val="28"/>
              </w:rPr>
            </w:pPr>
          </w:p>
          <w:p w14:paraId="00211380" w14:textId="19C6152F" w:rsidR="007F1CC4" w:rsidRPr="00E92F36" w:rsidRDefault="0008666D" w:rsidP="009618EE">
            <w:pPr>
              <w:pStyle w:val="TableParagraph"/>
              <w:tabs>
                <w:tab w:val="left" w:pos="531"/>
              </w:tabs>
              <w:ind w:left="126" w:right="-141"/>
              <w:rPr>
                <w:sz w:val="28"/>
                <w:szCs w:val="28"/>
              </w:rPr>
            </w:pPr>
            <w:r w:rsidRPr="00E92F36">
              <w:rPr>
                <w:sz w:val="28"/>
                <w:szCs w:val="28"/>
              </w:rPr>
              <w:t>3.</w:t>
            </w:r>
            <w:r w:rsidR="007F1CC4" w:rsidRPr="00E92F36">
              <w:rPr>
                <w:sz w:val="28"/>
                <w:szCs w:val="28"/>
              </w:rPr>
              <w:t xml:space="preserve">«Роль </w:t>
            </w:r>
            <w:r w:rsidRPr="00E92F36">
              <w:rPr>
                <w:sz w:val="28"/>
                <w:szCs w:val="28"/>
              </w:rPr>
              <w:t>літературного образотворення</w:t>
            </w:r>
            <w:r w:rsidR="007F1CC4" w:rsidRPr="00E92F36">
              <w:rPr>
                <w:sz w:val="28"/>
                <w:szCs w:val="28"/>
              </w:rPr>
              <w:t xml:space="preserve"> у формуванні емоційного інтелекту дошкільників»</w:t>
            </w:r>
            <w:r w:rsidR="00BE2136" w:rsidRPr="00E92F36">
              <w:rPr>
                <w:sz w:val="28"/>
                <w:szCs w:val="28"/>
              </w:rPr>
              <w:t>.</w:t>
            </w:r>
          </w:p>
          <w:p w14:paraId="2BA2DEC4" w14:textId="77777777" w:rsidR="007F1CC4" w:rsidRPr="00E92F36" w:rsidRDefault="007F1CC4" w:rsidP="0008666D">
            <w:pPr>
              <w:pStyle w:val="TableParagraph"/>
              <w:tabs>
                <w:tab w:val="left" w:pos="531"/>
              </w:tabs>
              <w:ind w:right="-291"/>
              <w:rPr>
                <w:sz w:val="28"/>
                <w:szCs w:val="28"/>
              </w:rPr>
            </w:pPr>
          </w:p>
          <w:p w14:paraId="52CD5D87" w14:textId="77777777" w:rsidR="007F1CC4" w:rsidRPr="00E92F36" w:rsidRDefault="007F1CC4" w:rsidP="0008666D">
            <w:pPr>
              <w:pStyle w:val="TableParagraph"/>
              <w:tabs>
                <w:tab w:val="left" w:pos="531"/>
              </w:tabs>
              <w:ind w:left="126" w:right="-291"/>
              <w:rPr>
                <w:sz w:val="28"/>
                <w:szCs w:val="28"/>
              </w:rPr>
            </w:pPr>
          </w:p>
          <w:p w14:paraId="2B89E095" w14:textId="5F277547" w:rsidR="007F1CC4" w:rsidRPr="00E92F36" w:rsidRDefault="0008666D" w:rsidP="007F1CC4">
            <w:pPr>
              <w:pStyle w:val="TableParagraph"/>
              <w:tabs>
                <w:tab w:val="left" w:pos="531"/>
              </w:tabs>
              <w:ind w:left="126" w:right="-291"/>
              <w:rPr>
                <w:sz w:val="28"/>
                <w:szCs w:val="28"/>
              </w:rPr>
            </w:pPr>
            <w:r w:rsidRPr="00E92F36">
              <w:rPr>
                <w:sz w:val="28"/>
                <w:szCs w:val="28"/>
              </w:rPr>
              <w:t>5</w:t>
            </w:r>
            <w:r w:rsidR="00622FE7" w:rsidRPr="00E92F36">
              <w:rPr>
                <w:sz w:val="28"/>
                <w:szCs w:val="28"/>
              </w:rPr>
              <w:t>.</w:t>
            </w:r>
            <w:r w:rsidR="007F1CC4" w:rsidRPr="00E92F36">
              <w:rPr>
                <w:sz w:val="28"/>
                <w:szCs w:val="28"/>
              </w:rPr>
              <w:t>Інсценізація літературних творів – шлях до співпереживання»</w:t>
            </w:r>
            <w:r w:rsidR="00BE2136" w:rsidRPr="00E92F36">
              <w:rPr>
                <w:sz w:val="28"/>
                <w:szCs w:val="28"/>
              </w:rPr>
              <w:t>.</w:t>
            </w:r>
          </w:p>
          <w:p w14:paraId="03C51439" w14:textId="3AA59344" w:rsidR="00622FE7" w:rsidRPr="00E92F36" w:rsidRDefault="00622FE7" w:rsidP="007F1CC4">
            <w:pPr>
              <w:pStyle w:val="TableParagraph"/>
              <w:tabs>
                <w:tab w:val="left" w:pos="531"/>
              </w:tabs>
              <w:ind w:left="126" w:right="-291"/>
              <w:rPr>
                <w:sz w:val="28"/>
                <w:szCs w:val="28"/>
              </w:rPr>
            </w:pPr>
          </w:p>
          <w:p w14:paraId="1ECB3F71" w14:textId="6D2A455B" w:rsidR="00622FE7" w:rsidRPr="00E92F36" w:rsidRDefault="0008666D" w:rsidP="00622FE7">
            <w:pPr>
              <w:pStyle w:val="TableParagraph"/>
              <w:tabs>
                <w:tab w:val="left" w:pos="531"/>
              </w:tabs>
              <w:ind w:left="126" w:right="-291"/>
              <w:rPr>
                <w:sz w:val="28"/>
                <w:szCs w:val="28"/>
              </w:rPr>
            </w:pPr>
            <w:r w:rsidRPr="00E92F36">
              <w:rPr>
                <w:sz w:val="28"/>
                <w:szCs w:val="28"/>
              </w:rPr>
              <w:t>6</w:t>
            </w:r>
            <w:r w:rsidR="00622FE7" w:rsidRPr="00E92F36">
              <w:rPr>
                <w:sz w:val="28"/>
                <w:szCs w:val="28"/>
              </w:rPr>
              <w:t>.</w:t>
            </w:r>
            <w:r w:rsidR="00004FF1" w:rsidRPr="00E92F36">
              <w:rPr>
                <w:sz w:val="28"/>
                <w:szCs w:val="28"/>
              </w:rPr>
              <w:t>«Живе слово–</w:t>
            </w:r>
            <w:r w:rsidR="00622FE7" w:rsidRPr="00E92F36">
              <w:rPr>
                <w:sz w:val="28"/>
                <w:szCs w:val="28"/>
              </w:rPr>
              <w:t>живі емоції»:</w:t>
            </w:r>
          </w:p>
          <w:p w14:paraId="16B22199" w14:textId="540E6194" w:rsidR="00622FE7" w:rsidRPr="00E92F36" w:rsidRDefault="00622FE7" w:rsidP="009618EE">
            <w:pPr>
              <w:pStyle w:val="TableParagraph"/>
              <w:numPr>
                <w:ilvl w:val="0"/>
                <w:numId w:val="87"/>
              </w:numPr>
              <w:tabs>
                <w:tab w:val="left" w:pos="285"/>
              </w:tabs>
              <w:ind w:left="427" w:right="-291" w:hanging="284"/>
              <w:rPr>
                <w:sz w:val="28"/>
                <w:szCs w:val="28"/>
              </w:rPr>
            </w:pPr>
            <w:r w:rsidRPr="00E92F36">
              <w:rPr>
                <w:sz w:val="28"/>
                <w:szCs w:val="28"/>
              </w:rPr>
              <w:t>інтерактивне читання</w:t>
            </w:r>
          </w:p>
          <w:p w14:paraId="3555E928" w14:textId="46C25B15" w:rsidR="00622FE7" w:rsidRPr="00E92F36" w:rsidRDefault="00622FE7" w:rsidP="009618EE">
            <w:pPr>
              <w:pStyle w:val="TableParagraph"/>
              <w:numPr>
                <w:ilvl w:val="0"/>
                <w:numId w:val="87"/>
              </w:numPr>
              <w:tabs>
                <w:tab w:val="left" w:pos="285"/>
              </w:tabs>
              <w:ind w:left="427" w:right="-291" w:hanging="284"/>
              <w:rPr>
                <w:sz w:val="28"/>
                <w:szCs w:val="28"/>
              </w:rPr>
            </w:pPr>
            <w:r w:rsidRPr="00E92F36">
              <w:rPr>
                <w:sz w:val="28"/>
                <w:szCs w:val="28"/>
              </w:rPr>
              <w:t>театралізовані вправи</w:t>
            </w:r>
          </w:p>
          <w:p w14:paraId="05ECF9F8" w14:textId="292D192F" w:rsidR="00B41B30" w:rsidRPr="00E92F36" w:rsidRDefault="00622FE7" w:rsidP="009618EE">
            <w:pPr>
              <w:pStyle w:val="TableParagraph"/>
              <w:numPr>
                <w:ilvl w:val="0"/>
                <w:numId w:val="87"/>
              </w:numPr>
              <w:tabs>
                <w:tab w:val="left" w:pos="285"/>
              </w:tabs>
              <w:ind w:left="427" w:right="-291" w:hanging="284"/>
              <w:rPr>
                <w:sz w:val="28"/>
                <w:szCs w:val="28"/>
              </w:rPr>
            </w:pPr>
            <w:r w:rsidRPr="00E92F36">
              <w:rPr>
                <w:sz w:val="28"/>
                <w:szCs w:val="28"/>
              </w:rPr>
              <w:t xml:space="preserve">робота з емоційними </w:t>
            </w:r>
            <w:r w:rsidR="00B41B30" w:rsidRPr="00E92F36">
              <w:rPr>
                <w:sz w:val="28"/>
                <w:szCs w:val="28"/>
              </w:rPr>
              <w:t xml:space="preserve">  </w:t>
            </w:r>
          </w:p>
          <w:p w14:paraId="5161D9B8" w14:textId="77777777" w:rsidR="006B329A" w:rsidRPr="00E92F36" w:rsidRDefault="00622FE7" w:rsidP="009618EE">
            <w:pPr>
              <w:pStyle w:val="TableParagraph"/>
              <w:tabs>
                <w:tab w:val="left" w:pos="285"/>
              </w:tabs>
              <w:ind w:left="427" w:right="-291" w:hanging="284"/>
              <w:rPr>
                <w:sz w:val="28"/>
                <w:szCs w:val="28"/>
              </w:rPr>
            </w:pPr>
            <w:r w:rsidRPr="00E92F36">
              <w:rPr>
                <w:sz w:val="28"/>
                <w:szCs w:val="28"/>
              </w:rPr>
              <w:t>картками</w:t>
            </w:r>
          </w:p>
          <w:p w14:paraId="7D0F7942" w14:textId="31EA480E" w:rsidR="00622FE7" w:rsidRPr="00E92F36" w:rsidRDefault="00622FE7" w:rsidP="009618EE">
            <w:pPr>
              <w:pStyle w:val="TableParagraph"/>
              <w:numPr>
                <w:ilvl w:val="0"/>
                <w:numId w:val="88"/>
              </w:numPr>
              <w:tabs>
                <w:tab w:val="left" w:pos="285"/>
              </w:tabs>
              <w:ind w:left="427" w:hanging="284"/>
              <w:rPr>
                <w:sz w:val="28"/>
                <w:szCs w:val="28"/>
              </w:rPr>
            </w:pPr>
            <w:r w:rsidRPr="00E92F36">
              <w:rPr>
                <w:sz w:val="28"/>
                <w:szCs w:val="28"/>
              </w:rPr>
              <w:t>за літературними творами</w:t>
            </w:r>
          </w:p>
          <w:p w14:paraId="123774E6" w14:textId="748C5852" w:rsidR="00B41B30" w:rsidRPr="00E92F36" w:rsidRDefault="00B41B30" w:rsidP="00B41B30">
            <w:pPr>
              <w:pStyle w:val="TableParagraph"/>
              <w:tabs>
                <w:tab w:val="left" w:pos="531"/>
              </w:tabs>
              <w:ind w:right="-291"/>
              <w:rPr>
                <w:sz w:val="28"/>
                <w:szCs w:val="28"/>
              </w:rPr>
            </w:pPr>
          </w:p>
          <w:p w14:paraId="3391228D" w14:textId="47957142" w:rsidR="00CE2108" w:rsidRPr="00E92F36" w:rsidRDefault="00B41B30" w:rsidP="00B41B30">
            <w:pPr>
              <w:pStyle w:val="TableParagraph"/>
              <w:tabs>
                <w:tab w:val="left" w:pos="531"/>
              </w:tabs>
              <w:ind w:right="-291"/>
              <w:rPr>
                <w:sz w:val="28"/>
                <w:szCs w:val="28"/>
                <w:lang w:val="ru-RU"/>
              </w:rPr>
            </w:pPr>
            <w:r w:rsidRPr="00E92F36">
              <w:rPr>
                <w:sz w:val="28"/>
                <w:szCs w:val="28"/>
              </w:rPr>
              <w:t xml:space="preserve">  </w:t>
            </w:r>
            <w:r w:rsidR="0008666D" w:rsidRPr="00E92F36">
              <w:rPr>
                <w:sz w:val="28"/>
                <w:szCs w:val="28"/>
              </w:rPr>
              <w:t>7</w:t>
            </w:r>
            <w:r w:rsidRPr="00E92F36">
              <w:rPr>
                <w:sz w:val="28"/>
                <w:szCs w:val="28"/>
              </w:rPr>
              <w:t>.</w:t>
            </w:r>
            <w:r w:rsidR="00CE2108" w:rsidRPr="00E92F36">
              <w:rPr>
                <w:sz w:val="28"/>
                <w:szCs w:val="28"/>
                <w:lang w:val="ru-RU"/>
              </w:rPr>
              <w:t>«Формування емоційно-ціннісного ставлення дітей через літературне образотворення»</w:t>
            </w:r>
          </w:p>
          <w:p w14:paraId="4725278B" w14:textId="77091C57" w:rsidR="00B41B30" w:rsidRPr="00E92F36" w:rsidRDefault="00B41B30" w:rsidP="00CE2108">
            <w:pPr>
              <w:pStyle w:val="TableParagraph"/>
              <w:tabs>
                <w:tab w:val="left" w:pos="531"/>
              </w:tabs>
              <w:ind w:right="-291" w:firstLine="1"/>
              <w:rPr>
                <w:sz w:val="28"/>
                <w:szCs w:val="28"/>
              </w:rPr>
            </w:pPr>
            <w:r w:rsidRPr="00E92F36">
              <w:rPr>
                <w:sz w:val="28"/>
                <w:szCs w:val="28"/>
                <w:lang w:val="ru-RU"/>
              </w:rPr>
              <w:t>(довідка за результатами тематичної перевірки).</w:t>
            </w:r>
          </w:p>
          <w:p w14:paraId="120B9B0D" w14:textId="77777777" w:rsidR="00586F0B" w:rsidRPr="00E92F36" w:rsidRDefault="00586F0B" w:rsidP="007F1CC4">
            <w:pPr>
              <w:pStyle w:val="TableParagraph"/>
              <w:tabs>
                <w:tab w:val="left" w:pos="531"/>
              </w:tabs>
              <w:ind w:left="126" w:right="-291"/>
              <w:rPr>
                <w:sz w:val="28"/>
                <w:szCs w:val="28"/>
              </w:rPr>
            </w:pPr>
          </w:p>
          <w:p w14:paraId="7E7F4CB8" w14:textId="20E64661" w:rsidR="00B41B30" w:rsidRPr="00E92F36" w:rsidRDefault="00B41B30" w:rsidP="00B41B30">
            <w:pP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 xml:space="preserve">  </w:t>
            </w:r>
            <w:r w:rsidR="0008666D" w:rsidRPr="00E92F36">
              <w:rPr>
                <w:rFonts w:ascii="Times New Roman" w:eastAsia="Times New Roman" w:hAnsi="Times New Roman"/>
                <w:sz w:val="28"/>
                <w:szCs w:val="28"/>
                <w:lang w:val="uk-UA"/>
              </w:rPr>
              <w:t>8</w:t>
            </w:r>
            <w:r w:rsidRPr="00E92F36">
              <w:rPr>
                <w:rFonts w:ascii="Times New Roman" w:eastAsia="Times New Roman" w:hAnsi="Times New Roman"/>
                <w:sz w:val="28"/>
                <w:szCs w:val="28"/>
                <w:lang w:val="uk-UA"/>
              </w:rPr>
              <w:t>. Проєкт</w:t>
            </w:r>
            <w:r w:rsidRPr="00E92F36">
              <w:rPr>
                <w:rFonts w:ascii="Times New Roman" w:eastAsia="Times New Roman" w:hAnsi="Times New Roman"/>
                <w:spacing w:val="-17"/>
                <w:sz w:val="28"/>
                <w:szCs w:val="28"/>
                <w:lang w:val="uk-UA"/>
              </w:rPr>
              <w:t xml:space="preserve"> </w:t>
            </w:r>
            <w:r w:rsidRPr="00E92F36">
              <w:rPr>
                <w:rFonts w:ascii="Times New Roman" w:eastAsia="Times New Roman" w:hAnsi="Times New Roman"/>
                <w:sz w:val="28"/>
                <w:szCs w:val="28"/>
                <w:lang w:val="uk-UA"/>
              </w:rPr>
              <w:t>рішення педагогічної ради.</w:t>
            </w:r>
          </w:p>
          <w:p w14:paraId="1CEEFAD0" w14:textId="6247FB44" w:rsidR="00B41B30" w:rsidRPr="00E92F36" w:rsidRDefault="00B41B30" w:rsidP="00B41B30">
            <w:pPr>
              <w:rPr>
                <w:rFonts w:ascii="Times New Roman" w:hAnsi="Times New Roman"/>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tcPr>
          <w:p w14:paraId="7A5CAE8C" w14:textId="77777777" w:rsidR="00B41B30" w:rsidRPr="00E92F36" w:rsidRDefault="00B41B30" w:rsidP="001359CA">
            <w:pPr>
              <w:pStyle w:val="TableParagraph"/>
              <w:ind w:left="118" w:right="115"/>
              <w:jc w:val="center"/>
              <w:rPr>
                <w:sz w:val="28"/>
                <w:szCs w:val="28"/>
              </w:rPr>
            </w:pPr>
            <w:r w:rsidRPr="00E92F36">
              <w:rPr>
                <w:sz w:val="28"/>
                <w:szCs w:val="28"/>
              </w:rPr>
              <w:t>Аналіз</w:t>
            </w:r>
          </w:p>
          <w:p w14:paraId="5ABE986A" w14:textId="0E86E145" w:rsidR="007F1CC4" w:rsidRPr="00E92F36" w:rsidRDefault="007F1CC4" w:rsidP="001359CA">
            <w:pPr>
              <w:pStyle w:val="TableParagraph"/>
              <w:ind w:left="118" w:right="115"/>
              <w:jc w:val="center"/>
              <w:rPr>
                <w:sz w:val="28"/>
                <w:szCs w:val="28"/>
              </w:rPr>
            </w:pPr>
          </w:p>
          <w:p w14:paraId="677CC6CA" w14:textId="77777777" w:rsidR="00B41B30" w:rsidRPr="00E92F36" w:rsidRDefault="00B41B30" w:rsidP="001359CA">
            <w:pPr>
              <w:pStyle w:val="TableParagraph"/>
              <w:ind w:left="118" w:right="115"/>
              <w:jc w:val="center"/>
              <w:rPr>
                <w:sz w:val="28"/>
                <w:szCs w:val="28"/>
              </w:rPr>
            </w:pPr>
          </w:p>
          <w:p w14:paraId="2B9C52D4" w14:textId="797A32EA" w:rsidR="0008666D" w:rsidRPr="00E92F36" w:rsidRDefault="0008666D" w:rsidP="001359CA">
            <w:pPr>
              <w:pStyle w:val="TableParagraph"/>
              <w:ind w:left="118" w:right="115"/>
              <w:jc w:val="center"/>
              <w:rPr>
                <w:sz w:val="28"/>
                <w:szCs w:val="28"/>
              </w:rPr>
            </w:pPr>
            <w:r w:rsidRPr="00E92F36">
              <w:rPr>
                <w:sz w:val="28"/>
                <w:szCs w:val="28"/>
              </w:rPr>
              <w:t>Інтерактивна лекція</w:t>
            </w:r>
          </w:p>
          <w:p w14:paraId="5FCC8652" w14:textId="77777777" w:rsidR="00A257E7" w:rsidRPr="00E92F36" w:rsidRDefault="00A257E7" w:rsidP="001359CA">
            <w:pPr>
              <w:pStyle w:val="TableParagraph"/>
              <w:ind w:left="118" w:right="115"/>
              <w:jc w:val="center"/>
              <w:rPr>
                <w:sz w:val="28"/>
                <w:szCs w:val="28"/>
              </w:rPr>
            </w:pPr>
          </w:p>
          <w:p w14:paraId="5FED544C" w14:textId="77777777" w:rsidR="00A257E7" w:rsidRPr="00E92F36" w:rsidRDefault="00A257E7" w:rsidP="001359CA">
            <w:pPr>
              <w:pStyle w:val="TableParagraph"/>
              <w:ind w:left="118" w:right="115"/>
              <w:jc w:val="center"/>
              <w:rPr>
                <w:sz w:val="28"/>
                <w:szCs w:val="28"/>
              </w:rPr>
            </w:pPr>
          </w:p>
          <w:p w14:paraId="69A13732" w14:textId="77777777" w:rsidR="00A257E7" w:rsidRPr="00E92F36" w:rsidRDefault="00A257E7" w:rsidP="009618EE">
            <w:pPr>
              <w:pStyle w:val="TableParagraph"/>
              <w:ind w:right="115"/>
              <w:rPr>
                <w:sz w:val="28"/>
                <w:szCs w:val="28"/>
              </w:rPr>
            </w:pPr>
          </w:p>
          <w:p w14:paraId="4166068A" w14:textId="0C80E299" w:rsidR="007F1CC4" w:rsidRPr="00E92F36" w:rsidRDefault="007F1CC4" w:rsidP="007F1CC4">
            <w:pPr>
              <w:pStyle w:val="TableParagraph"/>
              <w:ind w:right="115"/>
              <w:jc w:val="center"/>
              <w:rPr>
                <w:sz w:val="28"/>
                <w:szCs w:val="28"/>
              </w:rPr>
            </w:pPr>
            <w:r w:rsidRPr="00E92F36">
              <w:rPr>
                <w:sz w:val="28"/>
                <w:szCs w:val="28"/>
              </w:rPr>
              <w:t>Методична</w:t>
            </w:r>
          </w:p>
          <w:p w14:paraId="5EA08F00" w14:textId="77777777" w:rsidR="007F1CC4" w:rsidRPr="00E92F36" w:rsidRDefault="007F1CC4" w:rsidP="007F1CC4">
            <w:pPr>
              <w:pStyle w:val="TableParagraph"/>
              <w:ind w:right="115"/>
              <w:jc w:val="center"/>
              <w:rPr>
                <w:sz w:val="28"/>
                <w:szCs w:val="28"/>
              </w:rPr>
            </w:pPr>
            <w:r w:rsidRPr="00E92F36">
              <w:rPr>
                <w:sz w:val="28"/>
                <w:szCs w:val="28"/>
                <w:lang w:val="en-US"/>
              </w:rPr>
              <w:t>Platforma</w:t>
            </w:r>
          </w:p>
          <w:p w14:paraId="5D5DC987" w14:textId="77777777" w:rsidR="00622FE7" w:rsidRPr="00E92F36" w:rsidRDefault="00622FE7" w:rsidP="007F1CC4">
            <w:pPr>
              <w:pStyle w:val="TableParagraph"/>
              <w:ind w:right="115"/>
              <w:jc w:val="center"/>
              <w:rPr>
                <w:sz w:val="28"/>
                <w:szCs w:val="28"/>
              </w:rPr>
            </w:pPr>
          </w:p>
          <w:p w14:paraId="62CB1DEB" w14:textId="77777777" w:rsidR="00622FE7" w:rsidRPr="00E92F36" w:rsidRDefault="00622FE7" w:rsidP="007F1CC4">
            <w:pPr>
              <w:pStyle w:val="TableParagraph"/>
              <w:ind w:right="115"/>
              <w:jc w:val="center"/>
              <w:rPr>
                <w:sz w:val="28"/>
                <w:szCs w:val="28"/>
              </w:rPr>
            </w:pPr>
          </w:p>
          <w:p w14:paraId="48A8C7A2" w14:textId="77777777" w:rsidR="00622FE7" w:rsidRPr="00E92F36" w:rsidRDefault="00622FE7" w:rsidP="009618EE">
            <w:pPr>
              <w:pStyle w:val="TableParagraph"/>
              <w:ind w:right="115"/>
              <w:rPr>
                <w:sz w:val="28"/>
                <w:szCs w:val="28"/>
              </w:rPr>
            </w:pPr>
          </w:p>
          <w:p w14:paraId="7112DA42" w14:textId="77777777" w:rsidR="00622FE7" w:rsidRPr="00E92F36" w:rsidRDefault="00622FE7" w:rsidP="007F1CC4">
            <w:pPr>
              <w:pStyle w:val="TableParagraph"/>
              <w:ind w:right="115"/>
              <w:jc w:val="center"/>
              <w:rPr>
                <w:sz w:val="28"/>
                <w:szCs w:val="28"/>
              </w:rPr>
            </w:pPr>
          </w:p>
          <w:p w14:paraId="766503E6" w14:textId="77777777" w:rsidR="007B2FA6" w:rsidRPr="00E92F36" w:rsidRDefault="007B2FA6" w:rsidP="00CE2108">
            <w:pPr>
              <w:pStyle w:val="TableParagraph"/>
              <w:ind w:right="115"/>
              <w:rPr>
                <w:sz w:val="28"/>
                <w:szCs w:val="28"/>
              </w:rPr>
            </w:pPr>
          </w:p>
          <w:p w14:paraId="6F20477F" w14:textId="77777777" w:rsidR="00622FE7" w:rsidRPr="00E92F36" w:rsidRDefault="00622FE7" w:rsidP="007F1CC4">
            <w:pPr>
              <w:pStyle w:val="TableParagraph"/>
              <w:ind w:right="115"/>
              <w:jc w:val="center"/>
              <w:rPr>
                <w:sz w:val="28"/>
                <w:szCs w:val="28"/>
              </w:rPr>
            </w:pPr>
            <w:r w:rsidRPr="00E92F36">
              <w:rPr>
                <w:sz w:val="28"/>
                <w:szCs w:val="28"/>
              </w:rPr>
              <w:t>Майстер-клас</w:t>
            </w:r>
          </w:p>
          <w:p w14:paraId="40C16F9E" w14:textId="77777777" w:rsidR="00CE2108" w:rsidRPr="00E92F36" w:rsidRDefault="00CE2108" w:rsidP="007F1CC4">
            <w:pPr>
              <w:pStyle w:val="TableParagraph"/>
              <w:ind w:right="115"/>
              <w:jc w:val="center"/>
              <w:rPr>
                <w:sz w:val="28"/>
                <w:szCs w:val="28"/>
              </w:rPr>
            </w:pPr>
          </w:p>
          <w:p w14:paraId="59E21738" w14:textId="77777777" w:rsidR="00CE2108" w:rsidRPr="00E92F36" w:rsidRDefault="00CE2108" w:rsidP="007F1CC4">
            <w:pPr>
              <w:pStyle w:val="TableParagraph"/>
              <w:ind w:right="115"/>
              <w:jc w:val="center"/>
              <w:rPr>
                <w:sz w:val="28"/>
                <w:szCs w:val="28"/>
              </w:rPr>
            </w:pPr>
          </w:p>
          <w:p w14:paraId="43EDDEAA" w14:textId="77777777" w:rsidR="00CE2108" w:rsidRPr="00E92F36" w:rsidRDefault="00CE2108" w:rsidP="007F1CC4">
            <w:pPr>
              <w:pStyle w:val="TableParagraph"/>
              <w:ind w:right="115"/>
              <w:jc w:val="center"/>
              <w:rPr>
                <w:sz w:val="28"/>
                <w:szCs w:val="28"/>
              </w:rPr>
            </w:pPr>
          </w:p>
          <w:p w14:paraId="4575118A" w14:textId="77777777" w:rsidR="00CE2108" w:rsidRPr="00E92F36" w:rsidRDefault="00CE2108" w:rsidP="007F1CC4">
            <w:pPr>
              <w:pStyle w:val="TableParagraph"/>
              <w:ind w:right="115"/>
              <w:jc w:val="center"/>
              <w:rPr>
                <w:sz w:val="28"/>
                <w:szCs w:val="28"/>
              </w:rPr>
            </w:pPr>
            <w:r w:rsidRPr="00E92F36">
              <w:rPr>
                <w:sz w:val="28"/>
                <w:szCs w:val="28"/>
              </w:rPr>
              <w:t>Воркшоп</w:t>
            </w:r>
          </w:p>
          <w:p w14:paraId="1700F933" w14:textId="77777777" w:rsidR="00CE2108" w:rsidRPr="00E92F36" w:rsidRDefault="00CE2108" w:rsidP="007F1CC4">
            <w:pPr>
              <w:pStyle w:val="TableParagraph"/>
              <w:ind w:right="115"/>
              <w:jc w:val="center"/>
              <w:rPr>
                <w:sz w:val="28"/>
                <w:szCs w:val="28"/>
              </w:rPr>
            </w:pPr>
          </w:p>
          <w:p w14:paraId="0683A0BE" w14:textId="77777777" w:rsidR="00CE2108" w:rsidRPr="00E92F36" w:rsidRDefault="00CE2108" w:rsidP="007F1CC4">
            <w:pPr>
              <w:pStyle w:val="TableParagraph"/>
              <w:ind w:right="115"/>
              <w:jc w:val="center"/>
              <w:rPr>
                <w:sz w:val="28"/>
                <w:szCs w:val="28"/>
              </w:rPr>
            </w:pPr>
          </w:p>
          <w:p w14:paraId="42B07E2B" w14:textId="77777777" w:rsidR="00CE2108" w:rsidRPr="00E92F36" w:rsidRDefault="00CE2108" w:rsidP="007F1CC4">
            <w:pPr>
              <w:pStyle w:val="TableParagraph"/>
              <w:ind w:right="115"/>
              <w:jc w:val="center"/>
              <w:rPr>
                <w:sz w:val="28"/>
                <w:szCs w:val="28"/>
              </w:rPr>
            </w:pPr>
          </w:p>
          <w:p w14:paraId="7A3D8024" w14:textId="77777777" w:rsidR="00CE2108" w:rsidRPr="00E92F36" w:rsidRDefault="00CE2108" w:rsidP="007F1CC4">
            <w:pPr>
              <w:pStyle w:val="TableParagraph"/>
              <w:ind w:right="115"/>
              <w:jc w:val="center"/>
              <w:rPr>
                <w:sz w:val="28"/>
                <w:szCs w:val="28"/>
              </w:rPr>
            </w:pPr>
          </w:p>
          <w:p w14:paraId="0E206663" w14:textId="77777777" w:rsidR="00CE2108" w:rsidRPr="00E92F36" w:rsidRDefault="00CE2108" w:rsidP="007F1CC4">
            <w:pPr>
              <w:pStyle w:val="TableParagraph"/>
              <w:ind w:right="115"/>
              <w:jc w:val="center"/>
              <w:rPr>
                <w:sz w:val="28"/>
                <w:szCs w:val="28"/>
              </w:rPr>
            </w:pPr>
          </w:p>
          <w:p w14:paraId="1AAA27DA" w14:textId="77777777" w:rsidR="00CE2108" w:rsidRPr="00E92F36" w:rsidRDefault="00CE2108" w:rsidP="009618EE">
            <w:pPr>
              <w:pStyle w:val="TableParagraph"/>
              <w:ind w:right="115"/>
              <w:rPr>
                <w:sz w:val="28"/>
                <w:szCs w:val="28"/>
              </w:rPr>
            </w:pPr>
          </w:p>
          <w:p w14:paraId="2C844D58" w14:textId="77777777" w:rsidR="00CE2108" w:rsidRPr="00E92F36" w:rsidRDefault="009618EE" w:rsidP="007F1CC4">
            <w:pPr>
              <w:pStyle w:val="TableParagraph"/>
              <w:ind w:right="115"/>
              <w:jc w:val="center"/>
              <w:rPr>
                <w:sz w:val="28"/>
                <w:szCs w:val="28"/>
              </w:rPr>
            </w:pPr>
            <w:r w:rsidRPr="00E92F36">
              <w:rPr>
                <w:sz w:val="28"/>
                <w:szCs w:val="28"/>
              </w:rPr>
              <w:t>Довідка за наслідками перевірки</w:t>
            </w:r>
          </w:p>
          <w:p w14:paraId="633801D0" w14:textId="77777777" w:rsidR="009618EE" w:rsidRPr="00E92F36" w:rsidRDefault="009618EE" w:rsidP="007F1CC4">
            <w:pPr>
              <w:pStyle w:val="TableParagraph"/>
              <w:ind w:right="115"/>
              <w:jc w:val="center"/>
              <w:rPr>
                <w:sz w:val="28"/>
                <w:szCs w:val="28"/>
              </w:rPr>
            </w:pPr>
          </w:p>
          <w:p w14:paraId="198735C6" w14:textId="77777777" w:rsidR="009618EE" w:rsidRPr="00E92F36" w:rsidRDefault="009618EE" w:rsidP="009618EE">
            <w:pPr>
              <w:pStyle w:val="TableParagraph"/>
              <w:ind w:right="115"/>
              <w:rPr>
                <w:sz w:val="28"/>
                <w:szCs w:val="28"/>
              </w:rPr>
            </w:pPr>
          </w:p>
          <w:p w14:paraId="2D7F94F6" w14:textId="77777777" w:rsidR="009618EE" w:rsidRPr="00E92F36" w:rsidRDefault="009618EE" w:rsidP="007F1CC4">
            <w:pPr>
              <w:pStyle w:val="TableParagraph"/>
              <w:ind w:right="115"/>
              <w:jc w:val="center"/>
              <w:rPr>
                <w:sz w:val="28"/>
                <w:szCs w:val="28"/>
              </w:rPr>
            </w:pPr>
          </w:p>
          <w:p w14:paraId="1718CC2A" w14:textId="41771368" w:rsidR="009618EE" w:rsidRPr="00E92F36" w:rsidRDefault="009618EE" w:rsidP="00941F2E">
            <w:pPr>
              <w:pStyle w:val="TableParagraph"/>
              <w:ind w:right="115"/>
              <w:rPr>
                <w:sz w:val="28"/>
                <w:szCs w:val="28"/>
              </w:rPr>
            </w:pPr>
            <w:r w:rsidRPr="00E92F36">
              <w:rPr>
                <w:sz w:val="28"/>
                <w:szCs w:val="28"/>
              </w:rPr>
              <w:t>Голосування</w:t>
            </w:r>
          </w:p>
        </w:tc>
        <w:tc>
          <w:tcPr>
            <w:tcW w:w="1559" w:type="dxa"/>
            <w:tcBorders>
              <w:top w:val="single" w:sz="4" w:space="0" w:color="000000"/>
              <w:left w:val="single" w:sz="4" w:space="0" w:color="000000"/>
              <w:bottom w:val="single" w:sz="4" w:space="0" w:color="000000"/>
              <w:right w:val="single" w:sz="4" w:space="0" w:color="000000"/>
            </w:tcBorders>
            <w:hideMark/>
          </w:tcPr>
          <w:p w14:paraId="2D5D2F7D" w14:textId="77777777" w:rsidR="00586F0B" w:rsidRPr="00E92F36" w:rsidRDefault="00586F0B" w:rsidP="001359CA">
            <w:pPr>
              <w:pStyle w:val="TableParagraph"/>
              <w:ind w:right="265"/>
              <w:jc w:val="center"/>
              <w:rPr>
                <w:sz w:val="28"/>
                <w:szCs w:val="28"/>
              </w:rPr>
            </w:pPr>
            <w:r w:rsidRPr="00E92F36">
              <w:rPr>
                <w:sz w:val="28"/>
                <w:szCs w:val="28"/>
              </w:rPr>
              <w:t xml:space="preserve">Лютий </w:t>
            </w:r>
          </w:p>
          <w:p w14:paraId="6AF3AC25" w14:textId="77777777" w:rsidR="00586F0B" w:rsidRPr="00E92F36" w:rsidRDefault="00586F0B" w:rsidP="001359CA">
            <w:pPr>
              <w:pStyle w:val="TableParagraph"/>
              <w:ind w:right="265"/>
              <w:jc w:val="center"/>
              <w:rPr>
                <w:sz w:val="28"/>
                <w:szCs w:val="28"/>
              </w:rPr>
            </w:pPr>
            <w:r w:rsidRPr="00E92F36">
              <w:rPr>
                <w:sz w:val="28"/>
                <w:szCs w:val="28"/>
              </w:rPr>
              <w:t>2026</w:t>
            </w:r>
          </w:p>
        </w:tc>
        <w:tc>
          <w:tcPr>
            <w:tcW w:w="2126" w:type="dxa"/>
            <w:tcBorders>
              <w:top w:val="single" w:sz="4" w:space="0" w:color="000000"/>
              <w:left w:val="single" w:sz="4" w:space="0" w:color="000000"/>
              <w:bottom w:val="single" w:sz="4" w:space="0" w:color="000000"/>
              <w:right w:val="single" w:sz="4" w:space="0" w:color="000000"/>
            </w:tcBorders>
          </w:tcPr>
          <w:p w14:paraId="41B59AF0" w14:textId="77777777" w:rsidR="009618EE" w:rsidRPr="00E92F36" w:rsidRDefault="009618EE" w:rsidP="009618EE">
            <w:pPr>
              <w:rPr>
                <w:rFonts w:ascii="Times New Roman" w:hAnsi="Times New Roman"/>
                <w:sz w:val="28"/>
                <w:szCs w:val="28"/>
                <w:lang w:val="uk-UA"/>
              </w:rPr>
            </w:pPr>
          </w:p>
          <w:p w14:paraId="6710F652" w14:textId="09B3A1B4" w:rsidR="00CF1472" w:rsidRPr="00E92F36" w:rsidRDefault="000B73E2" w:rsidP="009618EE">
            <w:pPr>
              <w:rPr>
                <w:rFonts w:ascii="Times New Roman" w:hAnsi="Times New Roman"/>
                <w:sz w:val="28"/>
                <w:szCs w:val="28"/>
                <w:lang w:val="uk-UA"/>
              </w:rPr>
            </w:pPr>
            <w:r w:rsidRPr="00E92F36">
              <w:rPr>
                <w:rFonts w:ascii="Times New Roman" w:hAnsi="Times New Roman"/>
                <w:sz w:val="28"/>
                <w:szCs w:val="28"/>
                <w:lang w:val="uk-UA"/>
              </w:rPr>
              <w:t>Мазурак Т.А.</w:t>
            </w:r>
          </w:p>
          <w:p w14:paraId="4C7C30A4" w14:textId="77777777" w:rsidR="009618EE" w:rsidRPr="00E92F36" w:rsidRDefault="009618EE" w:rsidP="009618EE">
            <w:pPr>
              <w:rPr>
                <w:rFonts w:ascii="Times New Roman" w:hAnsi="Times New Roman"/>
                <w:sz w:val="28"/>
                <w:szCs w:val="28"/>
                <w:lang w:val="uk-UA"/>
              </w:rPr>
            </w:pPr>
          </w:p>
          <w:p w14:paraId="157B8506" w14:textId="77777777" w:rsidR="009618EE" w:rsidRPr="00E92F36" w:rsidRDefault="009618EE" w:rsidP="009618EE">
            <w:pPr>
              <w:pStyle w:val="TableParagraph"/>
              <w:ind w:left="107" w:right="366"/>
              <w:jc w:val="center"/>
              <w:rPr>
                <w:spacing w:val="-4"/>
                <w:sz w:val="28"/>
                <w:szCs w:val="28"/>
              </w:rPr>
            </w:pPr>
          </w:p>
          <w:p w14:paraId="41A2168B" w14:textId="61DA139C" w:rsidR="009618EE" w:rsidRPr="00E92F36" w:rsidRDefault="00941F2E" w:rsidP="00941F2E">
            <w:pPr>
              <w:tabs>
                <w:tab w:val="left" w:pos="234"/>
              </w:tabs>
              <w:rPr>
                <w:rFonts w:ascii="Times New Roman" w:hAnsi="Times New Roman"/>
                <w:sz w:val="28"/>
                <w:szCs w:val="28"/>
                <w:lang w:val="uk-UA"/>
              </w:rPr>
            </w:pPr>
            <w:r w:rsidRPr="00E92F36">
              <w:rPr>
                <w:rFonts w:ascii="Times New Roman" w:hAnsi="Times New Roman"/>
                <w:sz w:val="28"/>
                <w:szCs w:val="28"/>
                <w:lang w:val="uk-UA"/>
              </w:rPr>
              <w:tab/>
              <w:t>Цибуляк І.В.</w:t>
            </w:r>
          </w:p>
          <w:p w14:paraId="3E53DD0A" w14:textId="77777777" w:rsidR="009618EE" w:rsidRPr="00E92F36" w:rsidRDefault="009618EE" w:rsidP="009618EE">
            <w:pPr>
              <w:rPr>
                <w:rFonts w:ascii="Times New Roman" w:hAnsi="Times New Roman"/>
                <w:sz w:val="28"/>
                <w:szCs w:val="28"/>
                <w:lang w:val="uk-UA"/>
              </w:rPr>
            </w:pPr>
          </w:p>
          <w:p w14:paraId="4CC6768D" w14:textId="77777777" w:rsidR="009618EE" w:rsidRPr="00E92F36" w:rsidRDefault="009618EE" w:rsidP="009618EE">
            <w:pPr>
              <w:jc w:val="center"/>
              <w:rPr>
                <w:rFonts w:ascii="Times New Roman" w:hAnsi="Times New Roman"/>
                <w:sz w:val="28"/>
                <w:szCs w:val="28"/>
                <w:lang w:val="uk-UA"/>
              </w:rPr>
            </w:pPr>
          </w:p>
          <w:p w14:paraId="2C30DA99" w14:textId="77777777" w:rsidR="00CF1472" w:rsidRPr="00E92F36" w:rsidRDefault="00CF1472" w:rsidP="009618EE">
            <w:pPr>
              <w:jc w:val="center"/>
              <w:rPr>
                <w:rFonts w:ascii="Times New Roman" w:hAnsi="Times New Roman"/>
                <w:sz w:val="28"/>
                <w:szCs w:val="28"/>
                <w:lang w:val="uk-UA"/>
              </w:rPr>
            </w:pPr>
          </w:p>
          <w:p w14:paraId="31EC4936" w14:textId="654D64F8" w:rsidR="00941F2E" w:rsidRPr="00E92F36" w:rsidRDefault="00941F2E" w:rsidP="00941F2E">
            <w:pPr>
              <w:rPr>
                <w:rFonts w:ascii="Times New Roman" w:hAnsi="Times New Roman"/>
                <w:sz w:val="28"/>
                <w:szCs w:val="28"/>
                <w:lang w:val="uk-UA"/>
              </w:rPr>
            </w:pPr>
            <w:r w:rsidRPr="00E92F36">
              <w:rPr>
                <w:rFonts w:ascii="Times New Roman" w:hAnsi="Times New Roman"/>
                <w:sz w:val="28"/>
                <w:szCs w:val="28"/>
                <w:lang w:val="uk-UA"/>
              </w:rPr>
              <w:t>Малярчук У.Р.</w:t>
            </w:r>
          </w:p>
          <w:p w14:paraId="50FB9753" w14:textId="77777777" w:rsidR="00941F2E" w:rsidRPr="00E92F36" w:rsidRDefault="00941F2E" w:rsidP="00941F2E">
            <w:pPr>
              <w:rPr>
                <w:rFonts w:ascii="Times New Roman" w:hAnsi="Times New Roman"/>
                <w:sz w:val="28"/>
                <w:szCs w:val="28"/>
                <w:lang w:val="uk-UA"/>
              </w:rPr>
            </w:pPr>
          </w:p>
          <w:p w14:paraId="652758C1" w14:textId="5EE91D7F" w:rsidR="00941F2E" w:rsidRPr="00E92F36" w:rsidRDefault="00941F2E" w:rsidP="00941F2E">
            <w:pPr>
              <w:rPr>
                <w:rFonts w:ascii="Times New Roman" w:hAnsi="Times New Roman"/>
                <w:sz w:val="28"/>
                <w:szCs w:val="28"/>
                <w:lang w:val="uk-UA"/>
              </w:rPr>
            </w:pPr>
          </w:p>
          <w:p w14:paraId="301D82E1" w14:textId="7732C13C" w:rsidR="00941F2E" w:rsidRPr="00E92F36" w:rsidRDefault="00941F2E" w:rsidP="00941F2E">
            <w:pPr>
              <w:rPr>
                <w:rFonts w:ascii="Times New Roman" w:hAnsi="Times New Roman"/>
                <w:sz w:val="28"/>
                <w:szCs w:val="28"/>
                <w:lang w:val="uk-UA"/>
              </w:rPr>
            </w:pPr>
          </w:p>
          <w:p w14:paraId="712C1048" w14:textId="4279932A" w:rsidR="00941F2E" w:rsidRPr="00E92F36" w:rsidRDefault="00941F2E" w:rsidP="00941F2E">
            <w:pPr>
              <w:rPr>
                <w:rFonts w:ascii="Times New Roman" w:hAnsi="Times New Roman"/>
                <w:sz w:val="28"/>
                <w:szCs w:val="28"/>
                <w:lang w:val="uk-UA"/>
              </w:rPr>
            </w:pPr>
          </w:p>
          <w:p w14:paraId="4D0F9995" w14:textId="6A83D579" w:rsidR="00941F2E" w:rsidRPr="00E92F36" w:rsidRDefault="00941F2E" w:rsidP="00941F2E">
            <w:pPr>
              <w:rPr>
                <w:rFonts w:ascii="Times New Roman" w:hAnsi="Times New Roman"/>
                <w:sz w:val="28"/>
                <w:szCs w:val="28"/>
                <w:lang w:val="uk-UA"/>
              </w:rPr>
            </w:pPr>
          </w:p>
          <w:p w14:paraId="5EA175D2" w14:textId="062F3944" w:rsidR="00941F2E" w:rsidRPr="00E92F36" w:rsidRDefault="00941F2E" w:rsidP="00941F2E">
            <w:pPr>
              <w:rPr>
                <w:rFonts w:ascii="Times New Roman" w:hAnsi="Times New Roman"/>
                <w:sz w:val="28"/>
                <w:szCs w:val="28"/>
                <w:lang w:val="uk-UA"/>
              </w:rPr>
            </w:pPr>
            <w:r w:rsidRPr="00E92F36">
              <w:rPr>
                <w:rFonts w:ascii="Times New Roman" w:hAnsi="Times New Roman"/>
                <w:sz w:val="28"/>
                <w:szCs w:val="28"/>
                <w:lang w:val="uk-UA"/>
              </w:rPr>
              <w:t>Гречанюк Н.С.</w:t>
            </w:r>
          </w:p>
          <w:p w14:paraId="1FBF8B70" w14:textId="77777777" w:rsidR="00941F2E" w:rsidRPr="00E92F36" w:rsidRDefault="00941F2E" w:rsidP="00941F2E">
            <w:pPr>
              <w:rPr>
                <w:rFonts w:ascii="Times New Roman" w:hAnsi="Times New Roman"/>
                <w:sz w:val="28"/>
                <w:szCs w:val="28"/>
                <w:lang w:val="uk-UA"/>
              </w:rPr>
            </w:pPr>
          </w:p>
          <w:p w14:paraId="5CB4A744" w14:textId="12550F9F" w:rsidR="00941F2E" w:rsidRPr="00E92F36" w:rsidRDefault="00941F2E" w:rsidP="00941F2E">
            <w:pPr>
              <w:rPr>
                <w:rFonts w:ascii="Times New Roman" w:hAnsi="Times New Roman"/>
                <w:sz w:val="28"/>
                <w:szCs w:val="28"/>
                <w:lang w:val="uk-UA"/>
              </w:rPr>
            </w:pPr>
          </w:p>
          <w:p w14:paraId="6445089F" w14:textId="4768AF00" w:rsidR="00941F2E" w:rsidRPr="00E92F36" w:rsidRDefault="00941F2E" w:rsidP="00941F2E">
            <w:pPr>
              <w:rPr>
                <w:rFonts w:ascii="Times New Roman" w:hAnsi="Times New Roman"/>
                <w:sz w:val="28"/>
                <w:szCs w:val="28"/>
                <w:lang w:val="uk-UA"/>
              </w:rPr>
            </w:pPr>
          </w:p>
          <w:p w14:paraId="042812C1" w14:textId="77777777" w:rsidR="009618EE" w:rsidRPr="00E92F36" w:rsidRDefault="00941F2E" w:rsidP="00941F2E">
            <w:pPr>
              <w:rPr>
                <w:rFonts w:ascii="Times New Roman" w:hAnsi="Times New Roman"/>
                <w:sz w:val="28"/>
                <w:szCs w:val="28"/>
                <w:lang w:val="uk-UA"/>
              </w:rPr>
            </w:pPr>
            <w:r w:rsidRPr="00E92F36">
              <w:rPr>
                <w:rFonts w:ascii="Times New Roman" w:hAnsi="Times New Roman"/>
                <w:sz w:val="28"/>
                <w:szCs w:val="28"/>
                <w:lang w:val="uk-UA"/>
              </w:rPr>
              <w:t>Лисишин А.Р.</w:t>
            </w:r>
          </w:p>
          <w:p w14:paraId="31F5CC15" w14:textId="3DA3146D" w:rsidR="00941F2E" w:rsidRPr="00E92F36" w:rsidRDefault="00941F2E" w:rsidP="00941F2E">
            <w:pPr>
              <w:rPr>
                <w:rFonts w:ascii="Times New Roman" w:hAnsi="Times New Roman"/>
                <w:sz w:val="28"/>
                <w:szCs w:val="28"/>
                <w:lang w:val="uk-UA"/>
              </w:rPr>
            </w:pPr>
            <w:r w:rsidRPr="00E92F36">
              <w:rPr>
                <w:rFonts w:ascii="Times New Roman" w:hAnsi="Times New Roman"/>
                <w:sz w:val="28"/>
                <w:szCs w:val="28"/>
                <w:lang w:val="uk-UA"/>
              </w:rPr>
              <w:t>Носул Н.В.</w:t>
            </w:r>
          </w:p>
          <w:p w14:paraId="10643761" w14:textId="77777777" w:rsidR="00941F2E" w:rsidRPr="00E92F36" w:rsidRDefault="00941F2E" w:rsidP="00941F2E">
            <w:pPr>
              <w:rPr>
                <w:rFonts w:ascii="Times New Roman" w:hAnsi="Times New Roman"/>
                <w:sz w:val="28"/>
                <w:szCs w:val="28"/>
                <w:lang w:val="uk-UA"/>
              </w:rPr>
            </w:pPr>
          </w:p>
          <w:p w14:paraId="6FAD3FBB" w14:textId="77777777" w:rsidR="00941F2E" w:rsidRPr="00E92F36" w:rsidRDefault="00941F2E" w:rsidP="00941F2E">
            <w:pPr>
              <w:rPr>
                <w:rFonts w:ascii="Times New Roman" w:hAnsi="Times New Roman"/>
                <w:sz w:val="28"/>
                <w:szCs w:val="28"/>
                <w:lang w:val="uk-UA"/>
              </w:rPr>
            </w:pPr>
          </w:p>
          <w:p w14:paraId="6472CB50" w14:textId="77777777" w:rsidR="00941F2E" w:rsidRPr="00E92F36" w:rsidRDefault="00941F2E" w:rsidP="00941F2E">
            <w:pPr>
              <w:rPr>
                <w:rFonts w:ascii="Times New Roman" w:hAnsi="Times New Roman"/>
                <w:sz w:val="28"/>
                <w:szCs w:val="28"/>
                <w:lang w:val="uk-UA"/>
              </w:rPr>
            </w:pPr>
          </w:p>
          <w:p w14:paraId="22EEA8EF" w14:textId="77777777" w:rsidR="00941F2E" w:rsidRPr="00E92F36" w:rsidRDefault="00941F2E" w:rsidP="00941F2E">
            <w:pPr>
              <w:rPr>
                <w:rFonts w:ascii="Times New Roman" w:hAnsi="Times New Roman"/>
                <w:sz w:val="28"/>
                <w:szCs w:val="28"/>
                <w:lang w:val="uk-UA"/>
              </w:rPr>
            </w:pPr>
          </w:p>
          <w:p w14:paraId="38D3AFBE" w14:textId="77777777" w:rsidR="00941F2E" w:rsidRPr="00E92F36" w:rsidRDefault="00941F2E" w:rsidP="00941F2E">
            <w:pPr>
              <w:rPr>
                <w:rFonts w:ascii="Times New Roman" w:hAnsi="Times New Roman"/>
                <w:sz w:val="28"/>
                <w:szCs w:val="28"/>
                <w:lang w:val="uk-UA"/>
              </w:rPr>
            </w:pPr>
          </w:p>
          <w:p w14:paraId="0285030A" w14:textId="77777777" w:rsidR="00941F2E" w:rsidRPr="00E92F36" w:rsidRDefault="00941F2E" w:rsidP="00941F2E">
            <w:pPr>
              <w:rPr>
                <w:rFonts w:ascii="Times New Roman" w:hAnsi="Times New Roman"/>
                <w:sz w:val="28"/>
                <w:szCs w:val="28"/>
                <w:lang w:val="uk-UA"/>
              </w:rPr>
            </w:pPr>
            <w:r w:rsidRPr="00E92F36">
              <w:rPr>
                <w:rFonts w:ascii="Times New Roman" w:hAnsi="Times New Roman"/>
                <w:sz w:val="28"/>
                <w:szCs w:val="28"/>
                <w:lang w:val="uk-UA"/>
              </w:rPr>
              <w:t>Мазурак Т.А.</w:t>
            </w:r>
          </w:p>
          <w:p w14:paraId="43D254D3" w14:textId="77777777" w:rsidR="00941F2E" w:rsidRPr="00E92F36" w:rsidRDefault="00941F2E" w:rsidP="00941F2E">
            <w:pPr>
              <w:rPr>
                <w:rFonts w:ascii="Times New Roman" w:hAnsi="Times New Roman"/>
                <w:sz w:val="28"/>
                <w:szCs w:val="28"/>
                <w:lang w:val="uk-UA"/>
              </w:rPr>
            </w:pPr>
          </w:p>
          <w:p w14:paraId="770CF359" w14:textId="77777777" w:rsidR="00941F2E" w:rsidRPr="00E92F36" w:rsidRDefault="00941F2E" w:rsidP="00941F2E">
            <w:pPr>
              <w:rPr>
                <w:rFonts w:ascii="Times New Roman" w:hAnsi="Times New Roman"/>
                <w:sz w:val="28"/>
                <w:szCs w:val="28"/>
                <w:lang w:val="uk-UA"/>
              </w:rPr>
            </w:pPr>
          </w:p>
          <w:p w14:paraId="46E0A63A" w14:textId="77777777" w:rsidR="00941F2E" w:rsidRPr="00E92F36" w:rsidRDefault="00941F2E" w:rsidP="00941F2E">
            <w:pPr>
              <w:rPr>
                <w:rFonts w:ascii="Times New Roman" w:hAnsi="Times New Roman"/>
                <w:sz w:val="28"/>
                <w:szCs w:val="28"/>
                <w:lang w:val="uk-UA"/>
              </w:rPr>
            </w:pPr>
          </w:p>
          <w:p w14:paraId="3355D384" w14:textId="77777777" w:rsidR="00941F2E" w:rsidRPr="00E92F36" w:rsidRDefault="00941F2E" w:rsidP="00941F2E">
            <w:pPr>
              <w:rPr>
                <w:rFonts w:ascii="Times New Roman" w:hAnsi="Times New Roman"/>
                <w:sz w:val="28"/>
                <w:szCs w:val="28"/>
                <w:lang w:val="uk-UA"/>
              </w:rPr>
            </w:pPr>
          </w:p>
          <w:p w14:paraId="7EA03DA0" w14:textId="77777777" w:rsidR="00941F2E" w:rsidRPr="00E92F36" w:rsidRDefault="00941F2E" w:rsidP="00941F2E">
            <w:pPr>
              <w:rPr>
                <w:rFonts w:ascii="Times New Roman" w:hAnsi="Times New Roman"/>
                <w:sz w:val="28"/>
                <w:szCs w:val="28"/>
                <w:lang w:val="uk-UA"/>
              </w:rPr>
            </w:pPr>
          </w:p>
          <w:p w14:paraId="6F2225DB" w14:textId="2EE4F1A1" w:rsidR="00941F2E" w:rsidRPr="00E92F36" w:rsidRDefault="00941F2E" w:rsidP="00941F2E">
            <w:pPr>
              <w:rPr>
                <w:rFonts w:ascii="Times New Roman" w:hAnsi="Times New Roman"/>
                <w:sz w:val="28"/>
                <w:szCs w:val="28"/>
                <w:lang w:val="uk-UA"/>
              </w:rPr>
            </w:pPr>
            <w:r w:rsidRPr="00E92F36">
              <w:rPr>
                <w:rFonts w:ascii="Times New Roman" w:hAnsi="Times New Roman"/>
                <w:sz w:val="28"/>
                <w:szCs w:val="28"/>
                <w:lang w:val="uk-UA"/>
              </w:rPr>
              <w:t>Педагоги</w:t>
            </w:r>
          </w:p>
        </w:tc>
        <w:tc>
          <w:tcPr>
            <w:tcW w:w="1559" w:type="dxa"/>
            <w:tcBorders>
              <w:top w:val="single" w:sz="4" w:space="0" w:color="000000"/>
              <w:left w:val="single" w:sz="4" w:space="0" w:color="000000"/>
              <w:bottom w:val="single" w:sz="4" w:space="0" w:color="000000"/>
              <w:right w:val="single" w:sz="4" w:space="0" w:color="000000"/>
            </w:tcBorders>
          </w:tcPr>
          <w:p w14:paraId="60686996" w14:textId="77777777" w:rsidR="00586F0B" w:rsidRPr="00E92F36" w:rsidRDefault="00586F0B" w:rsidP="001359CA">
            <w:pPr>
              <w:pStyle w:val="TableParagraph"/>
              <w:rPr>
                <w:sz w:val="28"/>
                <w:szCs w:val="28"/>
              </w:rPr>
            </w:pPr>
          </w:p>
        </w:tc>
      </w:tr>
    </w:tbl>
    <w:p w14:paraId="0B3C44FA" w14:textId="7ACAFE83" w:rsidR="00586F0B" w:rsidRPr="00E92F36" w:rsidRDefault="00586F0B" w:rsidP="00E92F36">
      <w:pPr>
        <w:tabs>
          <w:tab w:val="left" w:pos="6807"/>
        </w:tabs>
        <w:rPr>
          <w:lang w:val="uk-UA" w:eastAsia="ru-RU"/>
        </w:rPr>
      </w:pPr>
    </w:p>
    <w:tbl>
      <w:tblPr>
        <w:tblStyle w:val="TableNormal16"/>
        <w:tblpPr w:leftFromText="180" w:rightFromText="180" w:vertAnchor="page" w:horzAnchor="margin" w:tblpXSpec="center" w:tblpY="840"/>
        <w:tblW w:w="10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4"/>
        <w:gridCol w:w="1843"/>
        <w:gridCol w:w="1702"/>
        <w:gridCol w:w="1844"/>
        <w:gridCol w:w="1392"/>
      </w:tblGrid>
      <w:tr w:rsidR="00586F0B" w:rsidRPr="00E92F36" w14:paraId="6AF7C366" w14:textId="77777777" w:rsidTr="001359CA">
        <w:trPr>
          <w:trHeight w:val="702"/>
        </w:trPr>
        <w:tc>
          <w:tcPr>
            <w:tcW w:w="3824" w:type="dxa"/>
            <w:tcBorders>
              <w:top w:val="single" w:sz="4" w:space="0" w:color="000000"/>
              <w:left w:val="single" w:sz="4" w:space="0" w:color="000000"/>
              <w:bottom w:val="single" w:sz="4" w:space="0" w:color="000000"/>
              <w:right w:val="single" w:sz="4" w:space="0" w:color="000000"/>
            </w:tcBorders>
            <w:hideMark/>
          </w:tcPr>
          <w:p w14:paraId="2CD7829E" w14:textId="77777777" w:rsidR="00586F0B" w:rsidRPr="00E92F36" w:rsidRDefault="00586F0B" w:rsidP="00586F0B">
            <w:pPr>
              <w:spacing w:before="1"/>
              <w:ind w:left="935"/>
              <w:rPr>
                <w:rFonts w:ascii="Times New Roman" w:eastAsia="Times New Roman" w:hAnsi="Times New Roman"/>
                <w:b/>
                <w:sz w:val="28"/>
                <w:szCs w:val="28"/>
                <w:lang w:val="uk-UA"/>
              </w:rPr>
            </w:pPr>
            <w:r w:rsidRPr="00E92F36">
              <w:rPr>
                <w:rFonts w:ascii="Times New Roman" w:eastAsia="Times New Roman" w:hAnsi="Times New Roman"/>
                <w:b/>
                <w:sz w:val="28"/>
                <w:szCs w:val="28"/>
                <w:lang w:val="uk-UA"/>
              </w:rPr>
              <w:lastRenderedPageBreak/>
              <w:t>Порядок</w:t>
            </w:r>
            <w:r w:rsidRPr="00E92F36">
              <w:rPr>
                <w:rFonts w:ascii="Times New Roman" w:eastAsia="Times New Roman" w:hAnsi="Times New Roman"/>
                <w:b/>
                <w:spacing w:val="-4"/>
                <w:sz w:val="28"/>
                <w:szCs w:val="28"/>
                <w:lang w:val="uk-UA"/>
              </w:rPr>
              <w:t xml:space="preserve"> </w:t>
            </w:r>
            <w:r w:rsidRPr="00E92F36">
              <w:rPr>
                <w:rFonts w:ascii="Times New Roman" w:eastAsia="Times New Roman" w:hAnsi="Times New Roman"/>
                <w:b/>
                <w:spacing w:val="-2"/>
                <w:sz w:val="28"/>
                <w:szCs w:val="28"/>
                <w:lang w:val="uk-UA"/>
              </w:rPr>
              <w:t>денний</w:t>
            </w:r>
          </w:p>
        </w:tc>
        <w:tc>
          <w:tcPr>
            <w:tcW w:w="1843" w:type="dxa"/>
            <w:tcBorders>
              <w:top w:val="single" w:sz="4" w:space="0" w:color="000000"/>
              <w:left w:val="single" w:sz="4" w:space="0" w:color="000000"/>
              <w:bottom w:val="single" w:sz="4" w:space="0" w:color="000000"/>
              <w:right w:val="single" w:sz="4" w:space="0" w:color="000000"/>
            </w:tcBorders>
            <w:hideMark/>
          </w:tcPr>
          <w:p w14:paraId="62BAA01E" w14:textId="77777777" w:rsidR="00586F0B" w:rsidRPr="00E92F36" w:rsidRDefault="00586F0B" w:rsidP="00586F0B">
            <w:pPr>
              <w:spacing w:before="1"/>
              <w:ind w:left="187" w:firstLine="300"/>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 xml:space="preserve">Форма </w:t>
            </w:r>
            <w:r w:rsidRPr="00E92F36">
              <w:rPr>
                <w:rFonts w:ascii="Times New Roman" w:eastAsia="Times New Roman" w:hAnsi="Times New Roman"/>
                <w:b/>
                <w:spacing w:val="-4"/>
                <w:sz w:val="28"/>
                <w:szCs w:val="28"/>
                <w:lang w:val="uk-UA"/>
              </w:rPr>
              <w:t>проведення</w:t>
            </w:r>
          </w:p>
        </w:tc>
        <w:tc>
          <w:tcPr>
            <w:tcW w:w="1702" w:type="dxa"/>
            <w:tcBorders>
              <w:top w:val="single" w:sz="4" w:space="0" w:color="000000"/>
              <w:left w:val="single" w:sz="4" w:space="0" w:color="000000"/>
              <w:bottom w:val="single" w:sz="4" w:space="0" w:color="000000"/>
              <w:right w:val="single" w:sz="4" w:space="0" w:color="000000"/>
            </w:tcBorders>
            <w:hideMark/>
          </w:tcPr>
          <w:p w14:paraId="2C9D8BFF" w14:textId="77777777" w:rsidR="00586F0B" w:rsidRPr="00E92F36" w:rsidRDefault="00586F0B" w:rsidP="00586F0B">
            <w:pPr>
              <w:spacing w:before="1"/>
              <w:ind w:left="187" w:firstLine="292"/>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 xml:space="preserve">Термін </w:t>
            </w:r>
            <w:r w:rsidRPr="00E92F36">
              <w:rPr>
                <w:rFonts w:ascii="Times New Roman" w:eastAsia="Times New Roman" w:hAnsi="Times New Roman"/>
                <w:b/>
                <w:spacing w:val="-4"/>
                <w:sz w:val="28"/>
                <w:szCs w:val="28"/>
                <w:lang w:val="uk-UA"/>
              </w:rPr>
              <w:t>проведення</w:t>
            </w:r>
          </w:p>
        </w:tc>
        <w:tc>
          <w:tcPr>
            <w:tcW w:w="1844" w:type="dxa"/>
            <w:tcBorders>
              <w:top w:val="single" w:sz="4" w:space="0" w:color="000000"/>
              <w:left w:val="single" w:sz="4" w:space="0" w:color="000000"/>
              <w:bottom w:val="single" w:sz="4" w:space="0" w:color="000000"/>
              <w:right w:val="single" w:sz="4" w:space="0" w:color="000000"/>
            </w:tcBorders>
            <w:hideMark/>
          </w:tcPr>
          <w:p w14:paraId="33107B19" w14:textId="77777777" w:rsidR="00586F0B" w:rsidRPr="00E92F36" w:rsidRDefault="00586F0B" w:rsidP="00586F0B">
            <w:pPr>
              <w:spacing w:before="1"/>
              <w:ind w:left="146" w:right="168"/>
              <w:jc w:val="center"/>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Відповідаль</w:t>
            </w:r>
            <w:r w:rsidRPr="00E92F36">
              <w:rPr>
                <w:rFonts w:ascii="Times New Roman" w:eastAsia="Times New Roman" w:hAnsi="Times New Roman"/>
                <w:b/>
                <w:spacing w:val="-4"/>
                <w:sz w:val="28"/>
                <w:szCs w:val="28"/>
                <w:lang w:val="uk-UA"/>
              </w:rPr>
              <w:t>ний</w:t>
            </w:r>
          </w:p>
        </w:tc>
        <w:tc>
          <w:tcPr>
            <w:tcW w:w="1392" w:type="dxa"/>
            <w:tcBorders>
              <w:top w:val="single" w:sz="4" w:space="0" w:color="000000"/>
              <w:left w:val="single" w:sz="4" w:space="0" w:color="000000"/>
              <w:bottom w:val="single" w:sz="4" w:space="0" w:color="000000"/>
              <w:right w:val="single" w:sz="4" w:space="0" w:color="000000"/>
            </w:tcBorders>
            <w:hideMark/>
          </w:tcPr>
          <w:p w14:paraId="1A4F302C" w14:textId="77777777" w:rsidR="00586F0B" w:rsidRPr="00E92F36" w:rsidRDefault="00586F0B" w:rsidP="00CF1472">
            <w:pPr>
              <w:spacing w:before="1"/>
              <w:ind w:left="144" w:hanging="120"/>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Примітка</w:t>
            </w:r>
          </w:p>
        </w:tc>
      </w:tr>
      <w:tr w:rsidR="00586F0B" w:rsidRPr="00E92F36" w14:paraId="0BEEB2F0" w14:textId="77777777" w:rsidTr="001359CA">
        <w:trPr>
          <w:trHeight w:val="705"/>
        </w:trPr>
        <w:tc>
          <w:tcPr>
            <w:tcW w:w="10605" w:type="dxa"/>
            <w:gridSpan w:val="5"/>
            <w:tcBorders>
              <w:top w:val="single" w:sz="4" w:space="0" w:color="000000"/>
              <w:left w:val="single" w:sz="4" w:space="0" w:color="000000"/>
              <w:bottom w:val="single" w:sz="4" w:space="0" w:color="000000"/>
              <w:right w:val="single" w:sz="4" w:space="0" w:color="000000"/>
            </w:tcBorders>
            <w:hideMark/>
          </w:tcPr>
          <w:p w14:paraId="7A3D2E0B" w14:textId="77777777" w:rsidR="00CF1472" w:rsidRPr="00E92F36" w:rsidRDefault="00586F0B" w:rsidP="00CF1472">
            <w:pPr>
              <w:tabs>
                <w:tab w:val="left" w:pos="2587"/>
                <w:tab w:val="center" w:pos="5242"/>
              </w:tabs>
              <w:ind w:left="4084" w:right="820" w:hanging="3375"/>
              <w:jc w:val="center"/>
              <w:rPr>
                <w:rFonts w:ascii="Times New Roman" w:eastAsia="Times New Roman" w:hAnsi="Times New Roman"/>
                <w:b/>
                <w:i/>
                <w:sz w:val="28"/>
                <w:szCs w:val="28"/>
                <w:lang w:val="uk-UA"/>
              </w:rPr>
            </w:pPr>
            <w:r w:rsidRPr="00E92F36">
              <w:rPr>
                <w:rFonts w:ascii="Times New Roman" w:eastAsia="Times New Roman" w:hAnsi="Times New Roman"/>
                <w:b/>
                <w:i/>
                <w:sz w:val="28"/>
                <w:szCs w:val="28"/>
                <w:lang w:val="uk-UA"/>
              </w:rPr>
              <w:t xml:space="preserve">Засідання № 4 </w:t>
            </w:r>
          </w:p>
          <w:p w14:paraId="3E1021D5" w14:textId="6CEDCF78" w:rsidR="00586F0B" w:rsidRPr="00E92F36" w:rsidRDefault="00586F0B" w:rsidP="00CF1472">
            <w:pPr>
              <w:tabs>
                <w:tab w:val="left" w:pos="2587"/>
                <w:tab w:val="center" w:pos="5242"/>
              </w:tabs>
              <w:ind w:left="4084" w:right="820" w:hanging="3375"/>
              <w:jc w:val="center"/>
              <w:rPr>
                <w:rFonts w:ascii="Times New Roman" w:eastAsia="Times New Roman" w:hAnsi="Times New Roman"/>
                <w:b/>
                <w:i/>
                <w:sz w:val="28"/>
                <w:szCs w:val="28"/>
                <w:lang w:val="uk-UA"/>
              </w:rPr>
            </w:pPr>
            <w:r w:rsidRPr="00E92F36">
              <w:rPr>
                <w:rFonts w:ascii="Times New Roman" w:eastAsia="Times New Roman" w:hAnsi="Times New Roman"/>
                <w:b/>
                <w:i/>
                <w:spacing w:val="-2"/>
                <w:sz w:val="28"/>
                <w:szCs w:val="28"/>
                <w:lang w:val="uk-UA"/>
              </w:rPr>
              <w:t>Підсумкова</w:t>
            </w:r>
            <w:r w:rsidRPr="00E92F36">
              <w:rPr>
                <w:rFonts w:ascii="Times New Roman" w:eastAsia="Times New Roman" w:hAnsi="Times New Roman"/>
                <w:b/>
                <w:i/>
                <w:spacing w:val="-16"/>
                <w:sz w:val="28"/>
                <w:szCs w:val="28"/>
                <w:lang w:val="uk-UA"/>
              </w:rPr>
              <w:t xml:space="preserve"> </w:t>
            </w:r>
            <w:r w:rsidRPr="00E92F36">
              <w:rPr>
                <w:rFonts w:ascii="Times New Roman" w:eastAsia="Times New Roman" w:hAnsi="Times New Roman"/>
                <w:b/>
                <w:i/>
                <w:spacing w:val="-2"/>
                <w:sz w:val="28"/>
                <w:szCs w:val="28"/>
                <w:lang w:val="uk-UA"/>
              </w:rPr>
              <w:t>педрада</w:t>
            </w:r>
          </w:p>
        </w:tc>
      </w:tr>
      <w:tr w:rsidR="00586F0B" w:rsidRPr="00E92F36" w14:paraId="05DF2986" w14:textId="77777777" w:rsidTr="001359CA">
        <w:trPr>
          <w:trHeight w:val="7502"/>
        </w:trPr>
        <w:tc>
          <w:tcPr>
            <w:tcW w:w="3824" w:type="dxa"/>
            <w:tcBorders>
              <w:top w:val="single" w:sz="4" w:space="0" w:color="000000"/>
              <w:left w:val="single" w:sz="4" w:space="0" w:color="000000"/>
              <w:bottom w:val="single" w:sz="4" w:space="0" w:color="000000"/>
              <w:right w:val="single" w:sz="4" w:space="0" w:color="000000"/>
            </w:tcBorders>
            <w:hideMark/>
          </w:tcPr>
          <w:p w14:paraId="5F534A65" w14:textId="77777777" w:rsidR="00586F0B" w:rsidRPr="00E92F36" w:rsidRDefault="00586F0B" w:rsidP="00586F0B">
            <w:pP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1. Інформація про виконання рішень попередньої педради.</w:t>
            </w:r>
          </w:p>
          <w:p w14:paraId="195A0126" w14:textId="77777777" w:rsidR="00586F0B" w:rsidRPr="00E92F36" w:rsidRDefault="00586F0B" w:rsidP="00586F0B">
            <w:pPr>
              <w:rPr>
                <w:rFonts w:ascii="Times New Roman" w:eastAsia="Times New Roman" w:hAnsi="Times New Roman"/>
                <w:sz w:val="28"/>
                <w:szCs w:val="28"/>
                <w:lang w:val="uk-UA"/>
              </w:rPr>
            </w:pPr>
          </w:p>
          <w:p w14:paraId="2CEADD55" w14:textId="77777777" w:rsidR="00586F0B" w:rsidRPr="00E92F36" w:rsidRDefault="00586F0B" w:rsidP="00586F0B">
            <w:pP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2. Результативність роботи колективу дошкільного</w:t>
            </w:r>
          </w:p>
          <w:p w14:paraId="4939C724" w14:textId="77777777" w:rsidR="00586F0B" w:rsidRPr="00E92F36" w:rsidRDefault="00586F0B" w:rsidP="00586F0B">
            <w:pP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закладу у 2025/2026 н.р.</w:t>
            </w:r>
          </w:p>
          <w:p w14:paraId="489991EF" w14:textId="77777777" w:rsidR="00586F0B" w:rsidRPr="00E92F36" w:rsidRDefault="00586F0B" w:rsidP="00586F0B">
            <w:pPr>
              <w:rPr>
                <w:rFonts w:ascii="Times New Roman" w:eastAsia="Times New Roman" w:hAnsi="Times New Roman"/>
                <w:sz w:val="28"/>
                <w:szCs w:val="28"/>
                <w:lang w:val="uk-UA"/>
              </w:rPr>
            </w:pPr>
          </w:p>
          <w:p w14:paraId="46806034" w14:textId="77777777" w:rsidR="00586F0B" w:rsidRPr="00E92F36" w:rsidRDefault="00586F0B" w:rsidP="00586F0B">
            <w:pPr>
              <w:rPr>
                <w:rFonts w:ascii="Times New Roman" w:hAnsi="Times New Roman"/>
                <w:sz w:val="28"/>
                <w:szCs w:val="28"/>
                <w:lang w:val="uk-UA"/>
              </w:rPr>
            </w:pPr>
            <w:r w:rsidRPr="00E92F36">
              <w:rPr>
                <w:rFonts w:ascii="Times New Roman" w:hAnsi="Times New Roman"/>
                <w:sz w:val="28"/>
                <w:szCs w:val="28"/>
                <w:lang w:val="uk-UA"/>
              </w:rPr>
              <w:t>3. Аналіз соціально- педагогічної та емоційно- вольової готовності старших дошкільників до навчання в школі.</w:t>
            </w:r>
          </w:p>
          <w:p w14:paraId="45F797B0" w14:textId="77777777" w:rsidR="00586F0B" w:rsidRPr="00E92F36" w:rsidRDefault="00586F0B" w:rsidP="00586F0B">
            <w:pPr>
              <w:rPr>
                <w:rFonts w:ascii="Times New Roman" w:eastAsia="Times New Roman" w:hAnsi="Times New Roman"/>
                <w:sz w:val="28"/>
                <w:szCs w:val="28"/>
                <w:lang w:val="uk-UA"/>
              </w:rPr>
            </w:pPr>
          </w:p>
          <w:p w14:paraId="46830AE3" w14:textId="77777777" w:rsidR="00586F0B" w:rsidRPr="00E92F36" w:rsidRDefault="00586F0B" w:rsidP="00586F0B">
            <w:pP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4. «Відкритий мікрофон» (пропозиції вихователів до вибору пріоритетних напрямів на 2026/2027 навчальний рік).</w:t>
            </w:r>
          </w:p>
          <w:p w14:paraId="28254975" w14:textId="77777777" w:rsidR="00586F0B" w:rsidRPr="00E92F36" w:rsidRDefault="00586F0B" w:rsidP="00586F0B">
            <w:pPr>
              <w:rPr>
                <w:rFonts w:ascii="Times New Roman" w:eastAsia="Times New Roman" w:hAnsi="Times New Roman"/>
                <w:sz w:val="28"/>
                <w:szCs w:val="28"/>
                <w:lang w:val="uk-UA"/>
              </w:rPr>
            </w:pPr>
          </w:p>
          <w:p w14:paraId="397FE3F9" w14:textId="3AA132EF" w:rsidR="00586F0B" w:rsidRPr="00E92F36" w:rsidRDefault="00197FF3" w:rsidP="00586F0B">
            <w:pP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5</w:t>
            </w:r>
            <w:r w:rsidR="00586F0B" w:rsidRPr="00E92F36">
              <w:rPr>
                <w:rFonts w:ascii="Times New Roman" w:eastAsia="Times New Roman" w:hAnsi="Times New Roman"/>
                <w:sz w:val="28"/>
                <w:szCs w:val="28"/>
                <w:lang w:val="uk-UA"/>
              </w:rPr>
              <w:t>. Затвердження плану на</w:t>
            </w:r>
          </w:p>
          <w:p w14:paraId="7A599275" w14:textId="77777777" w:rsidR="00586F0B" w:rsidRPr="00E92F36" w:rsidRDefault="00586F0B" w:rsidP="00586F0B">
            <w:pP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літній період 2026 року.</w:t>
            </w:r>
          </w:p>
          <w:p w14:paraId="59548BE3" w14:textId="77777777" w:rsidR="00586F0B" w:rsidRPr="00E92F36" w:rsidRDefault="00586F0B" w:rsidP="00586F0B">
            <w:pPr>
              <w:rPr>
                <w:rFonts w:ascii="Times New Roman" w:eastAsia="Times New Roman" w:hAnsi="Times New Roman"/>
                <w:sz w:val="28"/>
                <w:szCs w:val="28"/>
                <w:lang w:val="uk-UA"/>
              </w:rPr>
            </w:pPr>
          </w:p>
          <w:p w14:paraId="1B876732" w14:textId="0DCF4C54" w:rsidR="00586F0B" w:rsidRPr="00E92F36" w:rsidRDefault="00197FF3" w:rsidP="00586F0B">
            <w:pP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6</w:t>
            </w:r>
            <w:r w:rsidR="00586F0B" w:rsidRPr="00E92F36">
              <w:rPr>
                <w:rFonts w:ascii="Times New Roman" w:eastAsia="Times New Roman" w:hAnsi="Times New Roman"/>
                <w:sz w:val="28"/>
                <w:szCs w:val="28"/>
                <w:lang w:val="uk-UA"/>
              </w:rPr>
              <w:t>.  Проєкт</w:t>
            </w:r>
            <w:r w:rsidR="00586F0B" w:rsidRPr="00E92F36">
              <w:rPr>
                <w:rFonts w:ascii="Times New Roman" w:eastAsia="Times New Roman" w:hAnsi="Times New Roman"/>
                <w:spacing w:val="-17"/>
                <w:sz w:val="28"/>
                <w:szCs w:val="28"/>
                <w:lang w:val="uk-UA"/>
              </w:rPr>
              <w:t xml:space="preserve"> </w:t>
            </w:r>
            <w:r w:rsidR="00586F0B" w:rsidRPr="00E92F36">
              <w:rPr>
                <w:rFonts w:ascii="Times New Roman" w:eastAsia="Times New Roman" w:hAnsi="Times New Roman"/>
                <w:sz w:val="28"/>
                <w:szCs w:val="28"/>
                <w:lang w:val="uk-UA"/>
              </w:rPr>
              <w:t>рішення педагогічної ради.</w:t>
            </w:r>
          </w:p>
          <w:p w14:paraId="348EB9F0" w14:textId="77777777" w:rsidR="00586F0B" w:rsidRPr="00E92F36" w:rsidRDefault="00586F0B" w:rsidP="00586F0B">
            <w:pPr>
              <w:rPr>
                <w:rFonts w:ascii="Times New Roman" w:eastAsia="Times New Roman" w:hAnsi="Times New Roman"/>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tcPr>
          <w:p w14:paraId="627FFEAF" w14:textId="77777777" w:rsidR="00586F0B" w:rsidRPr="00E92F36" w:rsidRDefault="00586F0B" w:rsidP="00586F0B">
            <w:pPr>
              <w:ind w:left="103" w:right="112"/>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Інформація</w:t>
            </w:r>
          </w:p>
          <w:p w14:paraId="635A58E3" w14:textId="77777777" w:rsidR="00586F0B" w:rsidRPr="00E92F36" w:rsidRDefault="00586F0B" w:rsidP="00586F0B">
            <w:pPr>
              <w:rPr>
                <w:rFonts w:ascii="Times New Roman" w:eastAsia="Times New Roman" w:hAnsi="Times New Roman"/>
                <w:b/>
                <w:sz w:val="28"/>
                <w:szCs w:val="28"/>
                <w:lang w:val="uk-UA"/>
              </w:rPr>
            </w:pPr>
          </w:p>
          <w:p w14:paraId="1C10EA16" w14:textId="77777777" w:rsidR="00586F0B" w:rsidRPr="00E92F36" w:rsidRDefault="00586F0B" w:rsidP="00586F0B">
            <w:pPr>
              <w:rPr>
                <w:rFonts w:ascii="Times New Roman" w:eastAsia="Times New Roman" w:hAnsi="Times New Roman"/>
                <w:b/>
                <w:sz w:val="28"/>
                <w:szCs w:val="28"/>
                <w:lang w:val="uk-UA"/>
              </w:rPr>
            </w:pPr>
          </w:p>
          <w:p w14:paraId="4FF11DDD" w14:textId="77777777" w:rsidR="00586F0B" w:rsidRPr="00E92F36" w:rsidRDefault="00586F0B" w:rsidP="00586F0B">
            <w:pPr>
              <w:ind w:left="101" w:right="112"/>
              <w:jc w:val="center"/>
              <w:rPr>
                <w:rFonts w:ascii="Times New Roman" w:eastAsia="Times New Roman" w:hAnsi="Times New Roman"/>
                <w:sz w:val="28"/>
                <w:szCs w:val="28"/>
                <w:lang w:val="uk-UA"/>
              </w:rPr>
            </w:pPr>
            <w:r w:rsidRPr="00E92F36">
              <w:rPr>
                <w:rFonts w:ascii="Times New Roman" w:eastAsia="Times New Roman" w:hAnsi="Times New Roman"/>
                <w:spacing w:val="-4"/>
                <w:sz w:val="28"/>
                <w:szCs w:val="28"/>
                <w:lang w:val="uk-UA"/>
              </w:rPr>
              <w:t>Звіт</w:t>
            </w:r>
          </w:p>
          <w:p w14:paraId="70139940" w14:textId="77777777" w:rsidR="00586F0B" w:rsidRPr="00E92F36" w:rsidRDefault="00586F0B" w:rsidP="00586F0B">
            <w:pPr>
              <w:rPr>
                <w:rFonts w:ascii="Times New Roman" w:eastAsia="Times New Roman" w:hAnsi="Times New Roman"/>
                <w:b/>
                <w:sz w:val="28"/>
                <w:szCs w:val="28"/>
                <w:lang w:val="uk-UA"/>
              </w:rPr>
            </w:pPr>
          </w:p>
          <w:p w14:paraId="3AEB10A8" w14:textId="77777777" w:rsidR="00586F0B" w:rsidRPr="00E92F36" w:rsidRDefault="00586F0B" w:rsidP="00586F0B">
            <w:pPr>
              <w:rPr>
                <w:rFonts w:ascii="Times New Roman" w:eastAsia="Times New Roman" w:hAnsi="Times New Roman"/>
                <w:b/>
                <w:sz w:val="28"/>
                <w:szCs w:val="28"/>
                <w:lang w:val="uk-UA"/>
              </w:rPr>
            </w:pPr>
          </w:p>
          <w:p w14:paraId="56CCA284" w14:textId="77777777" w:rsidR="00586F0B" w:rsidRPr="00E92F36" w:rsidRDefault="00586F0B" w:rsidP="00CF1472">
            <w:pPr>
              <w:ind w:right="112"/>
              <w:rPr>
                <w:rFonts w:ascii="Times New Roman" w:eastAsia="Times New Roman" w:hAnsi="Times New Roman"/>
                <w:spacing w:val="-2"/>
                <w:sz w:val="28"/>
                <w:szCs w:val="28"/>
                <w:lang w:val="uk-UA"/>
              </w:rPr>
            </w:pPr>
          </w:p>
          <w:p w14:paraId="03837EA5" w14:textId="77777777" w:rsidR="00586F0B" w:rsidRPr="00E92F36" w:rsidRDefault="00586F0B" w:rsidP="00586F0B">
            <w:pPr>
              <w:ind w:left="101" w:right="112"/>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Аналіз</w:t>
            </w:r>
          </w:p>
          <w:p w14:paraId="669E2780" w14:textId="77777777" w:rsidR="00586F0B" w:rsidRPr="00E92F36" w:rsidRDefault="00586F0B" w:rsidP="00586F0B">
            <w:pPr>
              <w:rPr>
                <w:rFonts w:ascii="Times New Roman" w:eastAsia="Times New Roman" w:hAnsi="Times New Roman"/>
                <w:b/>
                <w:sz w:val="28"/>
                <w:szCs w:val="28"/>
                <w:lang w:val="uk-UA"/>
              </w:rPr>
            </w:pPr>
          </w:p>
          <w:p w14:paraId="5C5E561B" w14:textId="77777777" w:rsidR="00586F0B" w:rsidRPr="00E92F36" w:rsidRDefault="00586F0B" w:rsidP="00586F0B">
            <w:pPr>
              <w:rPr>
                <w:rFonts w:ascii="Times New Roman" w:eastAsia="Times New Roman" w:hAnsi="Times New Roman"/>
                <w:b/>
                <w:sz w:val="28"/>
                <w:szCs w:val="28"/>
                <w:lang w:val="uk-UA"/>
              </w:rPr>
            </w:pPr>
          </w:p>
          <w:p w14:paraId="2A1A2646" w14:textId="77777777" w:rsidR="00586F0B" w:rsidRPr="00E92F36" w:rsidRDefault="00586F0B" w:rsidP="00586F0B">
            <w:pPr>
              <w:rPr>
                <w:rFonts w:ascii="Times New Roman" w:eastAsia="Times New Roman" w:hAnsi="Times New Roman"/>
                <w:b/>
                <w:sz w:val="28"/>
                <w:szCs w:val="28"/>
                <w:lang w:val="uk-UA"/>
              </w:rPr>
            </w:pPr>
          </w:p>
          <w:p w14:paraId="5171344B" w14:textId="77777777" w:rsidR="00CF1472" w:rsidRPr="00E92F36" w:rsidRDefault="00CF1472" w:rsidP="00586F0B">
            <w:pPr>
              <w:rPr>
                <w:rFonts w:ascii="Times New Roman" w:eastAsia="Times New Roman" w:hAnsi="Times New Roman"/>
                <w:b/>
                <w:sz w:val="28"/>
                <w:szCs w:val="28"/>
                <w:lang w:val="uk-UA"/>
              </w:rPr>
            </w:pPr>
          </w:p>
          <w:p w14:paraId="483B0473" w14:textId="77777777" w:rsidR="00586F0B" w:rsidRPr="00E92F36" w:rsidRDefault="00586F0B" w:rsidP="00586F0B">
            <w:pPr>
              <w:rPr>
                <w:rFonts w:ascii="Times New Roman" w:eastAsia="Times New Roman" w:hAnsi="Times New Roman"/>
                <w:b/>
                <w:sz w:val="28"/>
                <w:szCs w:val="28"/>
                <w:lang w:val="uk-UA"/>
              </w:rPr>
            </w:pPr>
          </w:p>
          <w:p w14:paraId="1B269263" w14:textId="77777777" w:rsidR="00586F0B" w:rsidRPr="00E92F36" w:rsidRDefault="00586F0B" w:rsidP="00586F0B">
            <w:pPr>
              <w:ind w:left="101" w:right="112"/>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Панорама </w:t>
            </w:r>
            <w:r w:rsidRPr="00E92F36">
              <w:rPr>
                <w:rFonts w:ascii="Times New Roman" w:eastAsia="Times New Roman" w:hAnsi="Times New Roman"/>
                <w:spacing w:val="-4"/>
                <w:sz w:val="28"/>
                <w:szCs w:val="28"/>
                <w:lang w:val="uk-UA"/>
              </w:rPr>
              <w:t>ідей</w:t>
            </w:r>
          </w:p>
          <w:p w14:paraId="31CA94F1" w14:textId="77777777" w:rsidR="00586F0B" w:rsidRPr="00E92F36" w:rsidRDefault="00586F0B" w:rsidP="00586F0B">
            <w:pPr>
              <w:rPr>
                <w:rFonts w:ascii="Times New Roman" w:eastAsia="Times New Roman" w:hAnsi="Times New Roman"/>
                <w:b/>
                <w:sz w:val="28"/>
                <w:szCs w:val="28"/>
                <w:lang w:val="uk-UA"/>
              </w:rPr>
            </w:pPr>
          </w:p>
          <w:p w14:paraId="43C0A523" w14:textId="77777777" w:rsidR="00586F0B" w:rsidRPr="00E92F36" w:rsidRDefault="00586F0B" w:rsidP="00586F0B">
            <w:pPr>
              <w:rPr>
                <w:rFonts w:ascii="Times New Roman" w:eastAsia="Times New Roman" w:hAnsi="Times New Roman"/>
                <w:b/>
                <w:sz w:val="28"/>
                <w:szCs w:val="28"/>
                <w:lang w:val="uk-UA"/>
              </w:rPr>
            </w:pPr>
          </w:p>
          <w:p w14:paraId="508C0369" w14:textId="77777777" w:rsidR="00586F0B" w:rsidRPr="00E92F36" w:rsidRDefault="00586F0B" w:rsidP="00586F0B">
            <w:pPr>
              <w:rPr>
                <w:rFonts w:ascii="Times New Roman" w:eastAsia="Times New Roman" w:hAnsi="Times New Roman"/>
                <w:b/>
                <w:sz w:val="28"/>
                <w:szCs w:val="28"/>
                <w:lang w:val="uk-UA"/>
              </w:rPr>
            </w:pPr>
          </w:p>
          <w:p w14:paraId="21C7A724" w14:textId="77777777" w:rsidR="00586F0B" w:rsidRPr="00E92F36" w:rsidRDefault="00586F0B" w:rsidP="00197FF3">
            <w:pPr>
              <w:ind w:right="112"/>
              <w:rPr>
                <w:rFonts w:ascii="Times New Roman" w:eastAsia="Times New Roman" w:hAnsi="Times New Roman"/>
                <w:spacing w:val="-2"/>
                <w:sz w:val="28"/>
                <w:szCs w:val="28"/>
                <w:lang w:val="uk-UA"/>
              </w:rPr>
            </w:pPr>
            <w:r w:rsidRPr="00E92F36">
              <w:rPr>
                <w:rFonts w:ascii="Times New Roman" w:eastAsia="Times New Roman" w:hAnsi="Times New Roman"/>
                <w:spacing w:val="-2"/>
                <w:sz w:val="28"/>
                <w:szCs w:val="28"/>
                <w:lang w:val="uk-UA"/>
              </w:rPr>
              <w:t>Обговорення</w:t>
            </w:r>
          </w:p>
          <w:p w14:paraId="0363CA74" w14:textId="77777777" w:rsidR="00586F0B" w:rsidRPr="00E92F36" w:rsidRDefault="00586F0B" w:rsidP="00586F0B">
            <w:pPr>
              <w:ind w:left="63" w:right="112"/>
              <w:jc w:val="center"/>
              <w:rPr>
                <w:rFonts w:ascii="Times New Roman" w:eastAsia="Times New Roman" w:hAnsi="Times New Roman"/>
                <w:spacing w:val="-2"/>
                <w:sz w:val="28"/>
                <w:szCs w:val="28"/>
                <w:lang w:val="uk-UA"/>
              </w:rPr>
            </w:pPr>
          </w:p>
          <w:p w14:paraId="265A645D" w14:textId="77777777" w:rsidR="00586F0B" w:rsidRPr="00E92F36" w:rsidRDefault="00586F0B" w:rsidP="00586F0B">
            <w:pPr>
              <w:ind w:left="63" w:right="112"/>
              <w:jc w:val="center"/>
              <w:rPr>
                <w:rFonts w:ascii="Times New Roman" w:eastAsia="Times New Roman" w:hAnsi="Times New Roman"/>
                <w:spacing w:val="-2"/>
                <w:sz w:val="28"/>
                <w:szCs w:val="28"/>
                <w:lang w:val="uk-UA"/>
              </w:rPr>
            </w:pPr>
          </w:p>
          <w:p w14:paraId="74C8FB4E" w14:textId="77777777" w:rsidR="00586F0B" w:rsidRPr="00E92F36" w:rsidRDefault="00586F0B" w:rsidP="00586F0B">
            <w:pPr>
              <w:ind w:left="63" w:right="112"/>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Голосування </w:t>
            </w:r>
          </w:p>
        </w:tc>
        <w:tc>
          <w:tcPr>
            <w:tcW w:w="1702" w:type="dxa"/>
            <w:tcBorders>
              <w:top w:val="single" w:sz="4" w:space="0" w:color="000000"/>
              <w:left w:val="single" w:sz="4" w:space="0" w:color="000000"/>
              <w:bottom w:val="single" w:sz="4" w:space="0" w:color="000000"/>
              <w:right w:val="single" w:sz="4" w:space="0" w:color="000000"/>
            </w:tcBorders>
            <w:hideMark/>
          </w:tcPr>
          <w:p w14:paraId="5D5DD007" w14:textId="77777777" w:rsidR="00586F0B" w:rsidRPr="00E92F36" w:rsidRDefault="00586F0B" w:rsidP="00586F0B">
            <w:pPr>
              <w:ind w:left="302" w:right="425"/>
              <w:jc w:val="center"/>
              <w:rPr>
                <w:rFonts w:ascii="Times New Roman" w:eastAsia="Times New Roman" w:hAnsi="Times New Roman"/>
                <w:sz w:val="28"/>
                <w:szCs w:val="28"/>
                <w:lang w:val="uk-UA"/>
              </w:rPr>
            </w:pPr>
            <w:r w:rsidRPr="00E92F36">
              <w:rPr>
                <w:rFonts w:ascii="Times New Roman" w:eastAsia="Times New Roman" w:hAnsi="Times New Roman"/>
                <w:spacing w:val="-4"/>
                <w:sz w:val="28"/>
                <w:szCs w:val="28"/>
                <w:lang w:val="uk-UA"/>
              </w:rPr>
              <w:t>Травень 2026</w:t>
            </w:r>
          </w:p>
        </w:tc>
        <w:tc>
          <w:tcPr>
            <w:tcW w:w="1844" w:type="dxa"/>
            <w:tcBorders>
              <w:top w:val="single" w:sz="4" w:space="0" w:color="000000"/>
              <w:left w:val="single" w:sz="4" w:space="0" w:color="000000"/>
              <w:bottom w:val="single" w:sz="4" w:space="0" w:color="000000"/>
              <w:right w:val="single" w:sz="4" w:space="0" w:color="000000"/>
            </w:tcBorders>
          </w:tcPr>
          <w:p w14:paraId="419852DC" w14:textId="05B511E3" w:rsidR="00586F0B" w:rsidRPr="00E92F36" w:rsidRDefault="00941F2E" w:rsidP="00586F0B">
            <w:pPr>
              <w:ind w:left="108" w:right="168"/>
              <w:jc w:val="center"/>
              <w:rPr>
                <w:rFonts w:ascii="Times New Roman" w:eastAsia="Times New Roman" w:hAnsi="Times New Roman"/>
                <w:spacing w:val="-4"/>
                <w:sz w:val="28"/>
                <w:szCs w:val="28"/>
                <w:lang w:val="uk-UA"/>
              </w:rPr>
            </w:pPr>
            <w:r w:rsidRPr="00E92F36">
              <w:rPr>
                <w:rFonts w:ascii="Times New Roman" w:eastAsia="Times New Roman" w:hAnsi="Times New Roman"/>
                <w:spacing w:val="-2"/>
                <w:sz w:val="28"/>
                <w:szCs w:val="28"/>
                <w:lang w:val="uk-UA"/>
              </w:rPr>
              <w:t>Мазурак Т.А.</w:t>
            </w:r>
          </w:p>
          <w:p w14:paraId="0BAF8F7A" w14:textId="77777777" w:rsidR="00586F0B" w:rsidRPr="00E92F36" w:rsidRDefault="00586F0B" w:rsidP="00586F0B">
            <w:pPr>
              <w:ind w:left="108" w:right="168"/>
              <w:jc w:val="center"/>
              <w:rPr>
                <w:rFonts w:ascii="Times New Roman" w:eastAsia="Times New Roman" w:hAnsi="Times New Roman"/>
                <w:spacing w:val="-4"/>
                <w:sz w:val="28"/>
                <w:szCs w:val="28"/>
              </w:rPr>
            </w:pPr>
          </w:p>
          <w:p w14:paraId="0915F9EA" w14:textId="0E7BEEFC" w:rsidR="00586F0B" w:rsidRPr="00E92F36" w:rsidRDefault="00941F2E" w:rsidP="00586F0B">
            <w:pPr>
              <w:jc w:val="center"/>
              <w:rPr>
                <w:rFonts w:ascii="Times New Roman" w:eastAsia="Times New Roman" w:hAnsi="Times New Roman"/>
                <w:b/>
                <w:sz w:val="28"/>
                <w:szCs w:val="28"/>
                <w:lang w:val="uk-UA"/>
              </w:rPr>
            </w:pPr>
            <w:r w:rsidRPr="00E92F36">
              <w:rPr>
                <w:rFonts w:ascii="Times New Roman" w:eastAsia="Times New Roman" w:hAnsi="Times New Roman"/>
                <w:spacing w:val="-4"/>
                <w:sz w:val="28"/>
                <w:szCs w:val="28"/>
                <w:lang w:val="uk-UA"/>
              </w:rPr>
              <w:t>Мазурак Т.А.</w:t>
            </w:r>
          </w:p>
          <w:p w14:paraId="2B213D28" w14:textId="77777777" w:rsidR="00586F0B" w:rsidRPr="00E92F36" w:rsidRDefault="00586F0B" w:rsidP="00586F0B">
            <w:pPr>
              <w:jc w:val="center"/>
              <w:rPr>
                <w:rFonts w:ascii="Times New Roman" w:eastAsia="Times New Roman" w:hAnsi="Times New Roman"/>
                <w:b/>
                <w:sz w:val="28"/>
                <w:szCs w:val="28"/>
                <w:lang w:val="uk-UA"/>
              </w:rPr>
            </w:pPr>
          </w:p>
          <w:p w14:paraId="57CB094D" w14:textId="77777777" w:rsidR="00CF1472" w:rsidRPr="00E92F36" w:rsidRDefault="00CF1472" w:rsidP="00586F0B">
            <w:pPr>
              <w:jc w:val="center"/>
              <w:rPr>
                <w:rFonts w:ascii="Times New Roman" w:eastAsia="Times New Roman" w:hAnsi="Times New Roman"/>
                <w:b/>
                <w:sz w:val="28"/>
                <w:szCs w:val="28"/>
                <w:lang w:val="uk-UA"/>
              </w:rPr>
            </w:pPr>
          </w:p>
          <w:p w14:paraId="438BF1E5" w14:textId="77777777" w:rsidR="00941F2E" w:rsidRPr="00E92F36" w:rsidRDefault="00941F2E" w:rsidP="00586F0B">
            <w:pPr>
              <w:ind w:left="108" w:right="168"/>
              <w:jc w:val="center"/>
              <w:rPr>
                <w:rFonts w:ascii="Times New Roman" w:eastAsia="Times New Roman" w:hAnsi="Times New Roman"/>
                <w:spacing w:val="-2"/>
                <w:sz w:val="28"/>
                <w:szCs w:val="28"/>
                <w:lang w:val="uk-UA"/>
              </w:rPr>
            </w:pPr>
          </w:p>
          <w:p w14:paraId="3533F562" w14:textId="77777777" w:rsidR="00586F0B" w:rsidRPr="00E92F36" w:rsidRDefault="00586F0B" w:rsidP="00586F0B">
            <w:pPr>
              <w:ind w:left="108" w:right="168"/>
              <w:jc w:val="center"/>
              <w:rPr>
                <w:rFonts w:ascii="Times New Roman" w:eastAsia="Times New Roman" w:hAnsi="Times New Roman"/>
                <w:sz w:val="28"/>
                <w:szCs w:val="28"/>
              </w:rPr>
            </w:pPr>
            <w:r w:rsidRPr="00E92F36">
              <w:rPr>
                <w:rFonts w:ascii="Times New Roman" w:eastAsia="Times New Roman" w:hAnsi="Times New Roman"/>
                <w:spacing w:val="-2"/>
                <w:sz w:val="28"/>
                <w:szCs w:val="28"/>
              </w:rPr>
              <w:t>Вихователі всіх</w:t>
            </w:r>
            <w:r w:rsidRPr="00E92F36">
              <w:rPr>
                <w:rFonts w:ascii="Times New Roman" w:eastAsia="Times New Roman" w:hAnsi="Times New Roman"/>
                <w:spacing w:val="-16"/>
                <w:sz w:val="28"/>
                <w:szCs w:val="28"/>
              </w:rPr>
              <w:t xml:space="preserve"> </w:t>
            </w:r>
            <w:r w:rsidRPr="00E92F36">
              <w:rPr>
                <w:rFonts w:ascii="Times New Roman" w:eastAsia="Times New Roman" w:hAnsi="Times New Roman"/>
                <w:spacing w:val="-2"/>
                <w:sz w:val="28"/>
                <w:szCs w:val="28"/>
              </w:rPr>
              <w:t xml:space="preserve">вікових </w:t>
            </w:r>
            <w:r w:rsidRPr="00E92F36">
              <w:rPr>
                <w:rFonts w:ascii="Times New Roman" w:eastAsia="Times New Roman" w:hAnsi="Times New Roman"/>
                <w:spacing w:val="-4"/>
                <w:sz w:val="28"/>
                <w:szCs w:val="28"/>
              </w:rPr>
              <w:t>груп</w:t>
            </w:r>
          </w:p>
          <w:p w14:paraId="25597FE1" w14:textId="77777777" w:rsidR="00586F0B" w:rsidRPr="00E92F36" w:rsidRDefault="00586F0B" w:rsidP="00586F0B">
            <w:pPr>
              <w:jc w:val="center"/>
              <w:rPr>
                <w:rFonts w:ascii="Times New Roman" w:eastAsia="Times New Roman" w:hAnsi="Times New Roman"/>
                <w:b/>
                <w:sz w:val="28"/>
                <w:szCs w:val="28"/>
                <w:lang w:val="uk-UA"/>
              </w:rPr>
            </w:pPr>
          </w:p>
          <w:p w14:paraId="758B94F4" w14:textId="77777777" w:rsidR="00586F0B" w:rsidRPr="00E92F36" w:rsidRDefault="00586F0B" w:rsidP="00586F0B">
            <w:pPr>
              <w:jc w:val="center"/>
              <w:rPr>
                <w:rFonts w:ascii="Times New Roman" w:eastAsia="Times New Roman" w:hAnsi="Times New Roman"/>
                <w:b/>
                <w:sz w:val="28"/>
                <w:szCs w:val="28"/>
                <w:lang w:val="uk-UA"/>
              </w:rPr>
            </w:pPr>
          </w:p>
          <w:p w14:paraId="1D2B2CED" w14:textId="77777777" w:rsidR="00586F0B" w:rsidRPr="00E92F36" w:rsidRDefault="00586F0B" w:rsidP="00197FF3">
            <w:pPr>
              <w:rPr>
                <w:rFonts w:ascii="Times New Roman" w:eastAsia="Times New Roman" w:hAnsi="Times New Roman"/>
                <w:spacing w:val="-4"/>
                <w:sz w:val="28"/>
                <w:szCs w:val="28"/>
                <w:lang w:val="uk-UA"/>
              </w:rPr>
            </w:pPr>
          </w:p>
          <w:p w14:paraId="1C6741D0" w14:textId="64AFF5B9" w:rsidR="00197FF3" w:rsidRPr="00E92F36" w:rsidRDefault="00586F0B" w:rsidP="00586F0B">
            <w:pPr>
              <w:ind w:left="108"/>
              <w:jc w:val="center"/>
              <w:rPr>
                <w:rFonts w:ascii="Times New Roman" w:eastAsia="Times New Roman" w:hAnsi="Times New Roman"/>
                <w:sz w:val="28"/>
                <w:szCs w:val="28"/>
                <w:lang w:val="uk-UA"/>
              </w:rPr>
            </w:pPr>
            <w:r w:rsidRPr="00E92F36">
              <w:rPr>
                <w:rFonts w:ascii="Times New Roman" w:eastAsia="Times New Roman" w:hAnsi="Times New Roman"/>
                <w:spacing w:val="-4"/>
                <w:sz w:val="28"/>
                <w:szCs w:val="28"/>
                <w:lang w:val="uk-UA"/>
              </w:rPr>
              <w:t>Педагоги ЗДО</w:t>
            </w:r>
          </w:p>
          <w:p w14:paraId="663EF424" w14:textId="77777777" w:rsidR="00197FF3" w:rsidRPr="00E92F36" w:rsidRDefault="00197FF3" w:rsidP="00197FF3">
            <w:pPr>
              <w:rPr>
                <w:rFonts w:ascii="Times New Roman" w:eastAsia="Times New Roman" w:hAnsi="Times New Roman"/>
                <w:sz w:val="28"/>
                <w:szCs w:val="28"/>
                <w:lang w:val="uk-UA"/>
              </w:rPr>
            </w:pPr>
          </w:p>
          <w:p w14:paraId="4D72B7C9" w14:textId="1828F08F" w:rsidR="00197FF3" w:rsidRPr="00E92F36" w:rsidRDefault="00197FF3" w:rsidP="00197FF3">
            <w:pPr>
              <w:rPr>
                <w:rFonts w:ascii="Times New Roman" w:eastAsia="Times New Roman" w:hAnsi="Times New Roman"/>
                <w:sz w:val="28"/>
                <w:szCs w:val="28"/>
                <w:lang w:val="uk-UA"/>
              </w:rPr>
            </w:pPr>
          </w:p>
          <w:p w14:paraId="75A14B81" w14:textId="47DA7E7C" w:rsidR="00197FF3" w:rsidRPr="00E92F36" w:rsidRDefault="00197FF3" w:rsidP="00197FF3">
            <w:pPr>
              <w:rPr>
                <w:rFonts w:ascii="Times New Roman" w:eastAsia="Times New Roman" w:hAnsi="Times New Roman"/>
                <w:sz w:val="28"/>
                <w:szCs w:val="28"/>
                <w:lang w:val="uk-UA"/>
              </w:rPr>
            </w:pPr>
          </w:p>
          <w:p w14:paraId="6F97170E" w14:textId="77777777" w:rsidR="00197FF3" w:rsidRPr="00E92F36" w:rsidRDefault="00197FF3" w:rsidP="00197FF3">
            <w:pPr>
              <w:rPr>
                <w:rFonts w:ascii="Times New Roman" w:eastAsia="Times New Roman" w:hAnsi="Times New Roman"/>
                <w:sz w:val="28"/>
                <w:szCs w:val="28"/>
                <w:lang w:val="uk-UA"/>
              </w:rPr>
            </w:pPr>
          </w:p>
          <w:p w14:paraId="0F8E976E" w14:textId="125C6468" w:rsidR="00197FF3" w:rsidRPr="00E92F36" w:rsidRDefault="00197FF3" w:rsidP="00197FF3">
            <w:pP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Мазурак Т.А.</w:t>
            </w:r>
          </w:p>
          <w:p w14:paraId="7D84A80B" w14:textId="652FAC06" w:rsidR="00197FF3" w:rsidRPr="00E92F36" w:rsidRDefault="00197FF3" w:rsidP="00197FF3">
            <w:pPr>
              <w:rPr>
                <w:rFonts w:ascii="Times New Roman" w:eastAsia="Times New Roman" w:hAnsi="Times New Roman"/>
                <w:sz w:val="28"/>
                <w:szCs w:val="28"/>
                <w:lang w:val="uk-UA"/>
              </w:rPr>
            </w:pPr>
          </w:p>
          <w:p w14:paraId="70E74FF2" w14:textId="74F2FB16" w:rsidR="00197FF3" w:rsidRPr="00E92F36" w:rsidRDefault="00197FF3" w:rsidP="00197FF3">
            <w:pPr>
              <w:rPr>
                <w:rFonts w:ascii="Times New Roman" w:eastAsia="Times New Roman" w:hAnsi="Times New Roman"/>
                <w:sz w:val="28"/>
                <w:szCs w:val="28"/>
                <w:lang w:val="uk-UA"/>
              </w:rPr>
            </w:pPr>
          </w:p>
          <w:p w14:paraId="3484F9CE" w14:textId="6C7020A3" w:rsidR="00586F0B" w:rsidRPr="00E92F36" w:rsidRDefault="00197FF3" w:rsidP="00197FF3">
            <w:pP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Мазурак Т.А.</w:t>
            </w:r>
          </w:p>
        </w:tc>
        <w:tc>
          <w:tcPr>
            <w:tcW w:w="1392" w:type="dxa"/>
            <w:tcBorders>
              <w:top w:val="single" w:sz="4" w:space="0" w:color="000000"/>
              <w:left w:val="single" w:sz="4" w:space="0" w:color="000000"/>
              <w:bottom w:val="single" w:sz="4" w:space="0" w:color="000000"/>
              <w:right w:val="single" w:sz="4" w:space="0" w:color="000000"/>
            </w:tcBorders>
          </w:tcPr>
          <w:p w14:paraId="40548781" w14:textId="77777777" w:rsidR="00586F0B" w:rsidRPr="00E92F36" w:rsidRDefault="00586F0B" w:rsidP="00586F0B">
            <w:pPr>
              <w:rPr>
                <w:rFonts w:ascii="Times New Roman" w:eastAsia="Times New Roman" w:hAnsi="Times New Roman"/>
                <w:sz w:val="28"/>
                <w:szCs w:val="28"/>
                <w:lang w:val="uk-UA"/>
              </w:rPr>
            </w:pPr>
          </w:p>
        </w:tc>
      </w:tr>
    </w:tbl>
    <w:p w14:paraId="5D489BFF" w14:textId="77777777" w:rsidR="00586F0B" w:rsidRPr="00E92F36" w:rsidRDefault="00586F0B" w:rsidP="000A71F8">
      <w:pPr>
        <w:pStyle w:val="a4"/>
        <w:suppressAutoHyphens/>
        <w:autoSpaceDN w:val="0"/>
        <w:spacing w:after="0" w:line="240" w:lineRule="auto"/>
        <w:textAlignment w:val="baseline"/>
        <w:rPr>
          <w:rFonts w:ascii="Times New Roman" w:hAnsi="Times New Roman"/>
          <w:kern w:val="3"/>
          <w:sz w:val="28"/>
          <w:szCs w:val="28"/>
          <w:lang w:val="uk-UA"/>
        </w:rPr>
      </w:pPr>
    </w:p>
    <w:p w14:paraId="459566D2" w14:textId="77777777" w:rsidR="000A71F8" w:rsidRPr="00E92F36" w:rsidRDefault="000A71F8" w:rsidP="000A71F8">
      <w:pPr>
        <w:pStyle w:val="a4"/>
        <w:suppressAutoHyphens/>
        <w:autoSpaceDN w:val="0"/>
        <w:spacing w:after="0" w:line="240" w:lineRule="auto"/>
        <w:textAlignment w:val="baseline"/>
        <w:rPr>
          <w:rFonts w:ascii="Times New Roman" w:hAnsi="Times New Roman"/>
          <w:kern w:val="3"/>
          <w:sz w:val="28"/>
          <w:szCs w:val="28"/>
          <w:lang w:val="uk-UA"/>
        </w:rPr>
      </w:pPr>
    </w:p>
    <w:p w14:paraId="0F965052" w14:textId="77777777" w:rsidR="000A71F8" w:rsidRPr="00E92F36" w:rsidRDefault="000A71F8" w:rsidP="006121D6">
      <w:pPr>
        <w:suppressAutoHyphens/>
        <w:autoSpaceDN w:val="0"/>
        <w:spacing w:after="0" w:line="240" w:lineRule="auto"/>
        <w:textAlignment w:val="baseline"/>
        <w:rPr>
          <w:rFonts w:ascii="Times New Roman" w:eastAsia="Times New Roman" w:hAnsi="Times New Roman"/>
          <w:kern w:val="3"/>
          <w:sz w:val="28"/>
          <w:szCs w:val="28"/>
          <w:lang w:val="uk-UA" w:eastAsia="ru-RU"/>
        </w:rPr>
      </w:pPr>
    </w:p>
    <w:p w14:paraId="6CBA1ACE" w14:textId="53E261B7" w:rsidR="000A71F8" w:rsidRPr="00E92F36" w:rsidRDefault="00A97141" w:rsidP="00A97141">
      <w:pPr>
        <w:tabs>
          <w:tab w:val="left" w:pos="5540"/>
        </w:tabs>
        <w:suppressAutoHyphens/>
        <w:autoSpaceDN w:val="0"/>
        <w:textAlignment w:val="baseline"/>
        <w:rPr>
          <w:rFonts w:ascii="Times New Roman" w:hAnsi="Times New Roman"/>
          <w:kern w:val="3"/>
          <w:sz w:val="28"/>
          <w:szCs w:val="28"/>
        </w:rPr>
      </w:pPr>
      <w:r w:rsidRPr="00E92F36">
        <w:rPr>
          <w:rFonts w:ascii="Times New Roman" w:hAnsi="Times New Roman"/>
          <w:kern w:val="3"/>
          <w:sz w:val="28"/>
          <w:szCs w:val="28"/>
          <w:lang w:val="uk-UA"/>
        </w:rPr>
        <w:t xml:space="preserve">                                                      </w:t>
      </w:r>
      <w:r w:rsidR="000A71F8" w:rsidRPr="00E92F36">
        <w:rPr>
          <w:rFonts w:ascii="Times New Roman" w:hAnsi="Times New Roman"/>
          <w:b/>
          <w:bCs/>
          <w:color w:val="002060"/>
          <w:kern w:val="3"/>
          <w:sz w:val="28"/>
          <w:szCs w:val="28"/>
          <w:lang w:val="uk-UA"/>
        </w:rPr>
        <w:t>2.2. Виробничі наради</w:t>
      </w:r>
    </w:p>
    <w:tbl>
      <w:tblPr>
        <w:tblW w:w="10491" w:type="dxa"/>
        <w:tblInd w:w="-318" w:type="dxa"/>
        <w:tblCellMar>
          <w:left w:w="10" w:type="dxa"/>
          <w:right w:w="10" w:type="dxa"/>
        </w:tblCellMar>
        <w:tblLook w:val="0000" w:firstRow="0" w:lastRow="0" w:firstColumn="0" w:lastColumn="0" w:noHBand="0" w:noVBand="0"/>
      </w:tblPr>
      <w:tblGrid>
        <w:gridCol w:w="710"/>
        <w:gridCol w:w="4394"/>
        <w:gridCol w:w="1843"/>
        <w:gridCol w:w="2090"/>
        <w:gridCol w:w="1454"/>
      </w:tblGrid>
      <w:tr w:rsidR="000A71F8" w:rsidRPr="00E92F36" w14:paraId="13B867E8" w14:textId="77777777" w:rsidTr="000A71F8">
        <w:tc>
          <w:tcPr>
            <w:tcW w:w="7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A34952" w14:textId="77777777" w:rsidR="000A71F8" w:rsidRPr="00E92F36" w:rsidRDefault="000A71F8" w:rsidP="000A71F8">
            <w:pPr>
              <w:suppressAutoHyphens/>
              <w:autoSpaceDN w:val="0"/>
              <w:spacing w:after="0" w:line="240" w:lineRule="auto"/>
              <w:jc w:val="center"/>
              <w:textAlignment w:val="baseline"/>
              <w:rPr>
                <w:rFonts w:ascii="Times New Roman" w:hAnsi="Times New Roman"/>
                <w:kern w:val="3"/>
                <w:sz w:val="28"/>
                <w:szCs w:val="28"/>
              </w:rPr>
            </w:pPr>
            <w:r w:rsidRPr="00E92F36">
              <w:rPr>
                <w:rFonts w:ascii="Times New Roman" w:hAnsi="Times New Roman"/>
                <w:b/>
                <w:bCs/>
                <w:iCs/>
                <w:kern w:val="3"/>
                <w:sz w:val="28"/>
                <w:szCs w:val="28"/>
                <w:lang w:val="uk-UA"/>
              </w:rPr>
              <w:t>№ п/п</w:t>
            </w: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40ABA1" w14:textId="77777777" w:rsidR="000A71F8" w:rsidRPr="00E92F36" w:rsidRDefault="000A71F8" w:rsidP="000A71F8">
            <w:pPr>
              <w:suppressAutoHyphens/>
              <w:autoSpaceDN w:val="0"/>
              <w:spacing w:after="0" w:line="240" w:lineRule="auto"/>
              <w:jc w:val="center"/>
              <w:textAlignment w:val="baseline"/>
              <w:rPr>
                <w:rFonts w:ascii="Times New Roman" w:hAnsi="Times New Roman"/>
                <w:kern w:val="3"/>
                <w:sz w:val="28"/>
                <w:szCs w:val="28"/>
              </w:rPr>
            </w:pPr>
            <w:r w:rsidRPr="00E92F36">
              <w:rPr>
                <w:rFonts w:ascii="Times New Roman" w:hAnsi="Times New Roman"/>
                <w:b/>
                <w:bCs/>
                <w:iCs/>
                <w:kern w:val="3"/>
                <w:sz w:val="28"/>
                <w:szCs w:val="28"/>
                <w:lang w:val="uk-UA"/>
              </w:rPr>
              <w:t>Зміст роботи</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04F4FD" w14:textId="77777777" w:rsidR="000A71F8" w:rsidRPr="00E92F36" w:rsidRDefault="000A71F8" w:rsidP="000A71F8">
            <w:pPr>
              <w:suppressAutoHyphens/>
              <w:autoSpaceDN w:val="0"/>
              <w:spacing w:after="0" w:line="240" w:lineRule="auto"/>
              <w:jc w:val="center"/>
              <w:textAlignment w:val="baseline"/>
              <w:rPr>
                <w:rFonts w:ascii="Times New Roman" w:hAnsi="Times New Roman"/>
                <w:kern w:val="3"/>
                <w:sz w:val="28"/>
                <w:szCs w:val="28"/>
              </w:rPr>
            </w:pPr>
            <w:r w:rsidRPr="00E92F36">
              <w:rPr>
                <w:rFonts w:ascii="Times New Roman" w:hAnsi="Times New Roman"/>
                <w:b/>
                <w:bCs/>
                <w:iCs/>
                <w:kern w:val="3"/>
                <w:sz w:val="28"/>
                <w:szCs w:val="28"/>
                <w:lang w:val="uk-UA"/>
              </w:rPr>
              <w:t>Термін проведення</w:t>
            </w:r>
          </w:p>
        </w:tc>
        <w:tc>
          <w:tcPr>
            <w:tcW w:w="2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375BEA" w14:textId="77777777" w:rsidR="000A71F8" w:rsidRPr="00E92F36" w:rsidRDefault="000A71F8" w:rsidP="000A71F8">
            <w:pPr>
              <w:suppressAutoHyphens/>
              <w:autoSpaceDN w:val="0"/>
              <w:spacing w:after="0" w:line="240" w:lineRule="auto"/>
              <w:jc w:val="center"/>
              <w:textAlignment w:val="baseline"/>
              <w:rPr>
                <w:rFonts w:ascii="Times New Roman" w:hAnsi="Times New Roman"/>
                <w:kern w:val="3"/>
                <w:sz w:val="28"/>
                <w:szCs w:val="28"/>
              </w:rPr>
            </w:pPr>
            <w:r w:rsidRPr="00E92F36">
              <w:rPr>
                <w:rFonts w:ascii="Times New Roman" w:hAnsi="Times New Roman"/>
                <w:b/>
                <w:bCs/>
                <w:iCs/>
                <w:kern w:val="3"/>
                <w:sz w:val="28"/>
                <w:szCs w:val="28"/>
                <w:lang w:val="uk-UA"/>
              </w:rPr>
              <w:t>Відповідальні</w:t>
            </w:r>
          </w:p>
        </w:tc>
        <w:tc>
          <w:tcPr>
            <w:tcW w:w="14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CDD6DC" w14:textId="77777777" w:rsidR="000A71F8" w:rsidRPr="00E92F36" w:rsidRDefault="000A71F8" w:rsidP="000A71F8">
            <w:pPr>
              <w:suppressAutoHyphens/>
              <w:autoSpaceDN w:val="0"/>
              <w:spacing w:after="0" w:line="240" w:lineRule="auto"/>
              <w:jc w:val="center"/>
              <w:textAlignment w:val="baseline"/>
              <w:rPr>
                <w:rFonts w:ascii="Times New Roman" w:hAnsi="Times New Roman"/>
                <w:b/>
                <w:bCs/>
                <w:iCs/>
                <w:kern w:val="3"/>
                <w:sz w:val="28"/>
                <w:szCs w:val="28"/>
                <w:lang w:val="uk-UA"/>
              </w:rPr>
            </w:pPr>
            <w:r w:rsidRPr="00E92F36">
              <w:rPr>
                <w:rFonts w:ascii="Times New Roman" w:hAnsi="Times New Roman"/>
                <w:b/>
                <w:bCs/>
                <w:iCs/>
                <w:kern w:val="3"/>
                <w:sz w:val="28"/>
                <w:szCs w:val="28"/>
                <w:lang w:val="uk-UA"/>
              </w:rPr>
              <w:t>Примітка</w:t>
            </w:r>
          </w:p>
        </w:tc>
      </w:tr>
      <w:tr w:rsidR="000A71F8" w:rsidRPr="00E92F36" w14:paraId="2ACE3B0F" w14:textId="77777777" w:rsidTr="000A71F8">
        <w:tc>
          <w:tcPr>
            <w:tcW w:w="7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76D951" w14:textId="77777777" w:rsidR="000A71F8" w:rsidRPr="00E92F36" w:rsidRDefault="000A71F8" w:rsidP="000A71F8">
            <w:pPr>
              <w:suppressAutoHyphens/>
              <w:autoSpaceDN w:val="0"/>
              <w:spacing w:after="0" w:line="240" w:lineRule="auto"/>
              <w:jc w:val="center"/>
              <w:textAlignment w:val="baseline"/>
              <w:rPr>
                <w:rFonts w:ascii="Times New Roman" w:hAnsi="Times New Roman"/>
                <w:kern w:val="3"/>
                <w:sz w:val="28"/>
                <w:szCs w:val="28"/>
              </w:rPr>
            </w:pPr>
            <w:r w:rsidRPr="00E92F36">
              <w:rPr>
                <w:rFonts w:ascii="Times New Roman" w:hAnsi="Times New Roman"/>
                <w:kern w:val="3"/>
                <w:sz w:val="28"/>
                <w:szCs w:val="28"/>
                <w:lang w:val="uk-UA"/>
              </w:rPr>
              <w:t>1.</w:t>
            </w: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7BCE71" w14:textId="77777777" w:rsidR="000A71F8" w:rsidRPr="00E92F36" w:rsidRDefault="000A71F8" w:rsidP="000A71F8">
            <w:pPr>
              <w:spacing w:after="0" w:line="240" w:lineRule="auto"/>
              <w:rPr>
                <w:rFonts w:ascii="Times New Roman" w:hAnsi="Times New Roman"/>
                <w:sz w:val="28"/>
                <w:szCs w:val="28"/>
                <w:lang w:val="uk-UA"/>
              </w:rPr>
            </w:pPr>
            <w:r w:rsidRPr="00E92F36">
              <w:rPr>
                <w:rFonts w:ascii="Times New Roman" w:hAnsi="Times New Roman"/>
                <w:sz w:val="28"/>
                <w:szCs w:val="28"/>
                <w:lang w:val="uk-UA"/>
              </w:rPr>
              <w:t xml:space="preserve">1. Підготовка закладу до нового навчального року: аналіз актів перевірок. </w:t>
            </w:r>
          </w:p>
          <w:p w14:paraId="6EABB2F8" w14:textId="77777777" w:rsidR="000A71F8" w:rsidRPr="00E92F36" w:rsidRDefault="000A71F8" w:rsidP="000A71F8">
            <w:pPr>
              <w:spacing w:after="0" w:line="240" w:lineRule="auto"/>
              <w:rPr>
                <w:rFonts w:ascii="Times New Roman" w:hAnsi="Times New Roman"/>
                <w:sz w:val="28"/>
                <w:szCs w:val="28"/>
                <w:lang w:val="uk-UA"/>
              </w:rPr>
            </w:pPr>
            <w:r w:rsidRPr="00E92F36">
              <w:rPr>
                <w:rFonts w:ascii="Times New Roman" w:hAnsi="Times New Roman"/>
                <w:sz w:val="28"/>
                <w:szCs w:val="28"/>
                <w:lang w:val="uk-UA"/>
              </w:rPr>
              <w:t>2. Виконання заходів з підготовки закладу до роботи в осінньо-зимовий період 2025-2026 року</w:t>
            </w:r>
          </w:p>
          <w:p w14:paraId="4BFDBFEA" w14:textId="77777777" w:rsidR="000A71F8" w:rsidRPr="00E92F36" w:rsidRDefault="000A71F8" w:rsidP="000A71F8">
            <w:pPr>
              <w:spacing w:after="0" w:line="240" w:lineRule="auto"/>
              <w:rPr>
                <w:rFonts w:ascii="Times New Roman" w:hAnsi="Times New Roman"/>
                <w:sz w:val="28"/>
                <w:szCs w:val="28"/>
                <w:lang w:val="uk-UA"/>
              </w:rPr>
            </w:pPr>
            <w:r w:rsidRPr="00E92F36">
              <w:rPr>
                <w:rFonts w:ascii="Times New Roman" w:hAnsi="Times New Roman"/>
                <w:sz w:val="28"/>
                <w:szCs w:val="28"/>
                <w:lang w:val="uk-UA"/>
              </w:rPr>
              <w:t xml:space="preserve">3. Про графік роботи працівників на 2025-2026 н. р. </w:t>
            </w:r>
          </w:p>
          <w:p w14:paraId="60B85C88" w14:textId="77777777" w:rsidR="000A71F8" w:rsidRPr="00E92F36" w:rsidRDefault="000A71F8" w:rsidP="000A71F8">
            <w:pPr>
              <w:spacing w:after="0" w:line="240" w:lineRule="auto"/>
              <w:rPr>
                <w:rFonts w:ascii="Times New Roman" w:hAnsi="Times New Roman"/>
                <w:sz w:val="28"/>
                <w:szCs w:val="28"/>
                <w:lang w:val="uk-UA"/>
              </w:rPr>
            </w:pPr>
            <w:r w:rsidRPr="00E92F36">
              <w:rPr>
                <w:rFonts w:ascii="Times New Roman" w:hAnsi="Times New Roman"/>
                <w:sz w:val="28"/>
                <w:szCs w:val="28"/>
                <w:lang w:val="uk-UA"/>
              </w:rPr>
              <w:t>4. Організація освітньої діяльност</w:t>
            </w:r>
            <w:r w:rsidR="00F32D38" w:rsidRPr="00E92F36">
              <w:rPr>
                <w:rFonts w:ascii="Times New Roman" w:hAnsi="Times New Roman"/>
                <w:sz w:val="28"/>
                <w:szCs w:val="28"/>
                <w:lang w:val="uk-UA"/>
              </w:rPr>
              <w:t>і в ЗДО в умовах воєнного стану</w:t>
            </w:r>
            <w:r w:rsidRPr="00E92F36">
              <w:rPr>
                <w:rFonts w:ascii="Times New Roman" w:hAnsi="Times New Roman"/>
                <w:sz w:val="28"/>
                <w:szCs w:val="28"/>
                <w:lang w:val="uk-UA"/>
              </w:rPr>
              <w:t xml:space="preserve">. </w:t>
            </w:r>
          </w:p>
          <w:p w14:paraId="1BC2B629" w14:textId="76587930" w:rsidR="000A71F8" w:rsidRPr="00E92F36" w:rsidRDefault="00F32D38" w:rsidP="000A71F8">
            <w:pPr>
              <w:spacing w:after="0" w:line="240" w:lineRule="auto"/>
              <w:rPr>
                <w:rFonts w:ascii="Times New Roman" w:hAnsi="Times New Roman"/>
                <w:sz w:val="28"/>
                <w:szCs w:val="28"/>
                <w:lang w:val="uk-UA"/>
              </w:rPr>
            </w:pPr>
            <w:r w:rsidRPr="00E92F36">
              <w:rPr>
                <w:rFonts w:ascii="Times New Roman" w:hAnsi="Times New Roman"/>
                <w:sz w:val="28"/>
                <w:szCs w:val="28"/>
                <w:lang w:val="uk-UA"/>
              </w:rPr>
              <w:lastRenderedPageBreak/>
              <w:t>5</w:t>
            </w:r>
            <w:r w:rsidR="000A71F8" w:rsidRPr="00E92F36">
              <w:rPr>
                <w:rFonts w:ascii="Times New Roman" w:hAnsi="Times New Roman"/>
                <w:sz w:val="28"/>
                <w:szCs w:val="28"/>
                <w:lang w:val="uk-UA"/>
              </w:rPr>
              <w:t>. Зміцнення трудової та виконавсько</w:t>
            </w:r>
            <w:r w:rsidR="00442A74" w:rsidRPr="00E92F36">
              <w:rPr>
                <w:rFonts w:ascii="Times New Roman" w:hAnsi="Times New Roman"/>
                <w:sz w:val="28"/>
                <w:szCs w:val="28"/>
                <w:lang w:val="uk-UA"/>
              </w:rPr>
              <w:t xml:space="preserve">ї дисципліни </w:t>
            </w:r>
            <w:r w:rsidR="000A71F8" w:rsidRPr="00E92F36">
              <w:rPr>
                <w:rFonts w:ascii="Times New Roman" w:hAnsi="Times New Roman"/>
                <w:sz w:val="28"/>
                <w:szCs w:val="28"/>
                <w:lang w:val="uk-UA"/>
              </w:rPr>
              <w:t xml:space="preserve">при виконанні посадових обов’язків. </w:t>
            </w:r>
          </w:p>
          <w:p w14:paraId="17D2F3D3" w14:textId="77777777" w:rsidR="000A71F8" w:rsidRPr="00E92F36" w:rsidRDefault="00F32D38" w:rsidP="000A71F8">
            <w:pPr>
              <w:spacing w:after="0" w:line="240" w:lineRule="auto"/>
              <w:rPr>
                <w:rFonts w:ascii="Times New Roman" w:hAnsi="Times New Roman"/>
                <w:sz w:val="28"/>
                <w:szCs w:val="28"/>
                <w:lang w:val="uk-UA"/>
              </w:rPr>
            </w:pPr>
            <w:r w:rsidRPr="00E92F36">
              <w:rPr>
                <w:rFonts w:ascii="Times New Roman" w:hAnsi="Times New Roman"/>
                <w:sz w:val="28"/>
                <w:szCs w:val="28"/>
                <w:lang w:val="uk-UA"/>
              </w:rPr>
              <w:t>6</w:t>
            </w:r>
            <w:r w:rsidR="000A71F8" w:rsidRPr="00E92F36">
              <w:rPr>
                <w:rFonts w:ascii="Times New Roman" w:hAnsi="Times New Roman"/>
                <w:sz w:val="28"/>
                <w:szCs w:val="28"/>
                <w:lang w:val="uk-UA"/>
              </w:rPr>
              <w:t xml:space="preserve">. Права дитини та її захист від проявів будь-яких форм насильства, дискримінації, булінгу (цькування). </w:t>
            </w:r>
          </w:p>
          <w:p w14:paraId="12E0B095" w14:textId="77777777" w:rsidR="00F32D38" w:rsidRPr="00E92F36" w:rsidRDefault="00F32D38" w:rsidP="00F32D38">
            <w:pPr>
              <w:spacing w:after="0" w:line="240" w:lineRule="auto"/>
              <w:rPr>
                <w:rFonts w:ascii="Times New Roman" w:hAnsi="Times New Roman"/>
                <w:sz w:val="28"/>
                <w:szCs w:val="28"/>
                <w:lang w:val="uk-UA"/>
              </w:rPr>
            </w:pPr>
            <w:r w:rsidRPr="00E92F36">
              <w:rPr>
                <w:rFonts w:ascii="Times New Roman" w:hAnsi="Times New Roman"/>
                <w:sz w:val="28"/>
                <w:szCs w:val="28"/>
                <w:lang w:val="uk-UA"/>
              </w:rPr>
              <w:t>7. Обговорення питань безпеки під час проведення святкових заходів для дітей у ЗДО.</w:t>
            </w:r>
          </w:p>
          <w:p w14:paraId="50E3102E" w14:textId="3B2E0B37" w:rsidR="00F32D38" w:rsidRPr="00E92F36" w:rsidRDefault="00F32D38" w:rsidP="00F32D38">
            <w:pPr>
              <w:spacing w:after="0" w:line="240" w:lineRule="auto"/>
              <w:rPr>
                <w:rFonts w:ascii="Times New Roman" w:hAnsi="Times New Roman"/>
                <w:sz w:val="28"/>
                <w:szCs w:val="28"/>
                <w:lang w:val="uk-UA"/>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F09C90" w14:textId="77777777" w:rsidR="000A71F8" w:rsidRPr="00E92F36" w:rsidRDefault="000A71F8" w:rsidP="000A71F8">
            <w:pPr>
              <w:suppressAutoHyphens/>
              <w:autoSpaceDN w:val="0"/>
              <w:spacing w:after="0" w:line="240" w:lineRule="auto"/>
              <w:jc w:val="center"/>
              <w:textAlignment w:val="baseline"/>
              <w:rPr>
                <w:rFonts w:ascii="Times New Roman" w:hAnsi="Times New Roman"/>
                <w:kern w:val="3"/>
                <w:sz w:val="28"/>
                <w:szCs w:val="28"/>
              </w:rPr>
            </w:pPr>
            <w:r w:rsidRPr="00E92F36">
              <w:rPr>
                <w:rFonts w:ascii="Times New Roman" w:hAnsi="Times New Roman"/>
                <w:kern w:val="3"/>
                <w:sz w:val="28"/>
                <w:szCs w:val="28"/>
                <w:lang w:val="uk-UA"/>
              </w:rPr>
              <w:lastRenderedPageBreak/>
              <w:t>Вересень</w:t>
            </w:r>
          </w:p>
          <w:p w14:paraId="76B310B5" w14:textId="77777777" w:rsidR="000A71F8" w:rsidRPr="00E92F36" w:rsidRDefault="000A71F8" w:rsidP="000A71F8">
            <w:pPr>
              <w:suppressAutoHyphens/>
              <w:autoSpaceDN w:val="0"/>
              <w:spacing w:after="0" w:line="240" w:lineRule="auto"/>
              <w:jc w:val="center"/>
              <w:textAlignment w:val="baseline"/>
              <w:rPr>
                <w:rFonts w:ascii="Times New Roman" w:hAnsi="Times New Roman"/>
                <w:kern w:val="3"/>
                <w:sz w:val="28"/>
                <w:szCs w:val="28"/>
              </w:rPr>
            </w:pPr>
            <w:r w:rsidRPr="00E92F36">
              <w:rPr>
                <w:rFonts w:ascii="Times New Roman" w:hAnsi="Times New Roman"/>
                <w:kern w:val="3"/>
                <w:sz w:val="28"/>
                <w:szCs w:val="28"/>
                <w:lang w:val="uk-UA"/>
              </w:rPr>
              <w:t>2025</w:t>
            </w:r>
          </w:p>
        </w:tc>
        <w:tc>
          <w:tcPr>
            <w:tcW w:w="2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95046E" w14:textId="3427BCF9" w:rsidR="00A97141" w:rsidRPr="00E92F36" w:rsidRDefault="00A97141" w:rsidP="000A71F8">
            <w:pPr>
              <w:suppressAutoHyphens/>
              <w:autoSpaceDN w:val="0"/>
              <w:spacing w:after="0" w:line="240" w:lineRule="auto"/>
              <w:jc w:val="center"/>
              <w:textAlignment w:val="baseline"/>
              <w:rPr>
                <w:rFonts w:ascii="Times New Roman" w:hAnsi="Times New Roman"/>
                <w:kern w:val="3"/>
                <w:sz w:val="28"/>
                <w:szCs w:val="28"/>
              </w:rPr>
            </w:pPr>
            <w:r w:rsidRPr="00E92F36">
              <w:rPr>
                <w:rFonts w:ascii="Times New Roman" w:hAnsi="Times New Roman"/>
                <w:kern w:val="3"/>
                <w:sz w:val="28"/>
                <w:szCs w:val="28"/>
                <w:lang w:val="uk-UA"/>
              </w:rPr>
              <w:t>директор Мазурак Т.А.</w:t>
            </w:r>
          </w:p>
          <w:p w14:paraId="32260F34" w14:textId="77777777" w:rsidR="00A97141" w:rsidRPr="00E92F36" w:rsidRDefault="00A97141" w:rsidP="00A97141">
            <w:pPr>
              <w:rPr>
                <w:rFonts w:ascii="Times New Roman" w:hAnsi="Times New Roman"/>
                <w:sz w:val="28"/>
                <w:szCs w:val="28"/>
              </w:rPr>
            </w:pPr>
          </w:p>
          <w:p w14:paraId="738975D8" w14:textId="29E44A67" w:rsidR="000A71F8" w:rsidRPr="00E92F36" w:rsidRDefault="00A97141" w:rsidP="00A97141">
            <w:pPr>
              <w:rPr>
                <w:rFonts w:ascii="Times New Roman" w:hAnsi="Times New Roman"/>
                <w:sz w:val="28"/>
                <w:szCs w:val="28"/>
                <w:lang w:val="uk-UA"/>
              </w:rPr>
            </w:pPr>
            <w:r w:rsidRPr="00E92F36">
              <w:rPr>
                <w:rFonts w:ascii="Times New Roman" w:hAnsi="Times New Roman"/>
                <w:sz w:val="28"/>
                <w:szCs w:val="28"/>
                <w:lang w:val="uk-UA"/>
              </w:rPr>
              <w:t xml:space="preserve">Завгосп Матушкевич Г.С. </w:t>
            </w:r>
          </w:p>
        </w:tc>
        <w:tc>
          <w:tcPr>
            <w:tcW w:w="14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D79DD1" w14:textId="77777777" w:rsidR="000A71F8" w:rsidRPr="00E92F36" w:rsidRDefault="000A71F8" w:rsidP="000A71F8">
            <w:pPr>
              <w:suppressAutoHyphens/>
              <w:autoSpaceDN w:val="0"/>
              <w:spacing w:after="0" w:line="240" w:lineRule="auto"/>
              <w:jc w:val="center"/>
              <w:textAlignment w:val="baseline"/>
              <w:rPr>
                <w:rFonts w:ascii="Times New Roman" w:hAnsi="Times New Roman"/>
                <w:kern w:val="3"/>
                <w:sz w:val="28"/>
                <w:szCs w:val="28"/>
                <w:lang w:val="uk-UA"/>
              </w:rPr>
            </w:pPr>
          </w:p>
        </w:tc>
      </w:tr>
      <w:tr w:rsidR="000A71F8" w:rsidRPr="00E92F36" w14:paraId="0A35BB92" w14:textId="77777777" w:rsidTr="000A71F8">
        <w:tc>
          <w:tcPr>
            <w:tcW w:w="7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BC8A03" w14:textId="77777777" w:rsidR="000A71F8" w:rsidRPr="00E92F36" w:rsidRDefault="000A71F8" w:rsidP="000A71F8">
            <w:p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lastRenderedPageBreak/>
              <w:t xml:space="preserve">2. </w:t>
            </w: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076D95" w14:textId="77777777" w:rsidR="000A71F8" w:rsidRPr="00E92F36" w:rsidRDefault="000A71F8" w:rsidP="000A71F8">
            <w:pPr>
              <w:spacing w:after="0" w:line="240" w:lineRule="auto"/>
              <w:rPr>
                <w:rFonts w:ascii="Times New Roman" w:hAnsi="Times New Roman"/>
                <w:sz w:val="28"/>
                <w:szCs w:val="28"/>
                <w:lang w:val="uk-UA"/>
              </w:rPr>
            </w:pPr>
            <w:r w:rsidRPr="00E92F36">
              <w:rPr>
                <w:rFonts w:ascii="Times New Roman" w:hAnsi="Times New Roman"/>
                <w:sz w:val="28"/>
                <w:szCs w:val="28"/>
                <w:lang w:val="uk-UA"/>
              </w:rPr>
              <w:t xml:space="preserve">1. Про фінансово-господарську діяльність, прозорість та інформаційну відкритість ЗДО. </w:t>
            </w:r>
          </w:p>
          <w:p w14:paraId="0803B477" w14:textId="77777777" w:rsidR="000A71F8" w:rsidRPr="00E92F36" w:rsidRDefault="000A71F8" w:rsidP="000A71F8">
            <w:pPr>
              <w:spacing w:after="0" w:line="240" w:lineRule="auto"/>
              <w:rPr>
                <w:rFonts w:ascii="Times New Roman" w:hAnsi="Times New Roman"/>
                <w:sz w:val="28"/>
                <w:szCs w:val="28"/>
                <w:lang w:val="uk-UA"/>
              </w:rPr>
            </w:pPr>
            <w:r w:rsidRPr="00E92F36">
              <w:rPr>
                <w:rFonts w:ascii="Times New Roman" w:hAnsi="Times New Roman"/>
                <w:sz w:val="28"/>
                <w:szCs w:val="28"/>
                <w:lang w:val="uk-UA"/>
              </w:rPr>
              <w:t xml:space="preserve">2. Дотримання санітарно-епідеміологічного режиму в закладі. Аналіз санітарного стану по групах та її територіях. </w:t>
            </w:r>
          </w:p>
          <w:p w14:paraId="112EE9B6" w14:textId="77777777" w:rsidR="000A71F8" w:rsidRPr="00E92F36" w:rsidRDefault="000A71F8" w:rsidP="000A71F8">
            <w:pPr>
              <w:spacing w:after="0" w:line="240" w:lineRule="auto"/>
              <w:rPr>
                <w:rFonts w:ascii="Times New Roman" w:hAnsi="Times New Roman"/>
                <w:sz w:val="28"/>
                <w:szCs w:val="28"/>
                <w:lang w:val="uk-UA"/>
              </w:rPr>
            </w:pPr>
            <w:r w:rsidRPr="00E92F36">
              <w:rPr>
                <w:rFonts w:ascii="Times New Roman" w:hAnsi="Times New Roman"/>
                <w:sz w:val="28"/>
                <w:szCs w:val="28"/>
                <w:lang w:val="uk-UA"/>
              </w:rPr>
              <w:t xml:space="preserve">3. Про стан пожежної безпеки в ЗДО. </w:t>
            </w:r>
          </w:p>
          <w:p w14:paraId="4FC8B299" w14:textId="77777777" w:rsidR="000A71F8" w:rsidRPr="00E92F36" w:rsidRDefault="000A71F8" w:rsidP="000A71F8">
            <w:pPr>
              <w:spacing w:after="0" w:line="240" w:lineRule="auto"/>
              <w:rPr>
                <w:rFonts w:ascii="Times New Roman" w:hAnsi="Times New Roman"/>
                <w:sz w:val="28"/>
                <w:szCs w:val="28"/>
                <w:lang w:val="uk-UA"/>
              </w:rPr>
            </w:pPr>
            <w:r w:rsidRPr="00E92F36">
              <w:rPr>
                <w:rFonts w:ascii="Times New Roman" w:hAnsi="Times New Roman"/>
                <w:sz w:val="28"/>
                <w:szCs w:val="28"/>
                <w:lang w:val="uk-UA"/>
              </w:rPr>
              <w:t xml:space="preserve">4. Про використання енерго-ресурсів, заходи щодо економного використання. </w:t>
            </w:r>
          </w:p>
          <w:p w14:paraId="6647BB06" w14:textId="77777777" w:rsidR="000A71F8" w:rsidRPr="00E92F36" w:rsidRDefault="000A71F8" w:rsidP="000A71F8">
            <w:pPr>
              <w:spacing w:after="0" w:line="240" w:lineRule="auto"/>
              <w:rPr>
                <w:rFonts w:ascii="Times New Roman" w:hAnsi="Times New Roman"/>
                <w:sz w:val="28"/>
                <w:szCs w:val="28"/>
                <w:lang w:val="uk-UA"/>
              </w:rPr>
            </w:pPr>
            <w:r w:rsidRPr="00E92F36">
              <w:rPr>
                <w:rFonts w:ascii="Times New Roman" w:hAnsi="Times New Roman"/>
                <w:sz w:val="28"/>
                <w:szCs w:val="28"/>
                <w:lang w:val="uk-UA"/>
              </w:rPr>
              <w:t xml:space="preserve">6. Харчування дітей в закладі. Виконання норм харчування. </w:t>
            </w:r>
          </w:p>
          <w:p w14:paraId="43AD9050" w14:textId="2345C6F1" w:rsidR="00F32D38" w:rsidRPr="00E92F36" w:rsidRDefault="00F32D38" w:rsidP="00442A74">
            <w:pPr>
              <w:spacing w:after="0" w:line="240" w:lineRule="auto"/>
              <w:rPr>
                <w:rFonts w:ascii="Times New Roman" w:hAnsi="Times New Roman"/>
                <w:sz w:val="28"/>
                <w:szCs w:val="28"/>
                <w:lang w:val="uk-UA"/>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E26E54" w14:textId="0FC75768" w:rsidR="000A71F8" w:rsidRPr="00E92F36" w:rsidRDefault="00442A74" w:rsidP="000A71F8">
            <w:p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 xml:space="preserve">Грудень </w:t>
            </w:r>
            <w:r w:rsidR="00F32D38" w:rsidRPr="00E92F36">
              <w:rPr>
                <w:rFonts w:ascii="Times New Roman" w:hAnsi="Times New Roman"/>
                <w:kern w:val="3"/>
                <w:sz w:val="28"/>
                <w:szCs w:val="28"/>
                <w:lang w:val="uk-UA"/>
              </w:rPr>
              <w:t>2</w:t>
            </w:r>
            <w:r w:rsidRPr="00E92F36">
              <w:rPr>
                <w:rFonts w:ascii="Times New Roman" w:hAnsi="Times New Roman"/>
                <w:kern w:val="3"/>
                <w:sz w:val="28"/>
                <w:szCs w:val="28"/>
                <w:lang w:val="uk-UA"/>
              </w:rPr>
              <w:t>025</w:t>
            </w:r>
          </w:p>
        </w:tc>
        <w:tc>
          <w:tcPr>
            <w:tcW w:w="2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70F93C" w14:textId="77777777" w:rsidR="00442A74" w:rsidRPr="00E92F36" w:rsidRDefault="00442A74" w:rsidP="000A71F8">
            <w:p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директор,</w:t>
            </w:r>
          </w:p>
          <w:p w14:paraId="503E5014" w14:textId="77777777" w:rsidR="00442A74" w:rsidRPr="00E92F36" w:rsidRDefault="00442A74" w:rsidP="000A71F8">
            <w:pPr>
              <w:suppressAutoHyphens/>
              <w:autoSpaceDN w:val="0"/>
              <w:spacing w:after="0" w:line="240" w:lineRule="auto"/>
              <w:jc w:val="center"/>
              <w:textAlignment w:val="baseline"/>
              <w:rPr>
                <w:rFonts w:ascii="Times New Roman" w:hAnsi="Times New Roman"/>
                <w:kern w:val="3"/>
                <w:sz w:val="28"/>
                <w:szCs w:val="28"/>
                <w:lang w:val="uk-UA"/>
              </w:rPr>
            </w:pPr>
          </w:p>
          <w:p w14:paraId="5AAC5C48" w14:textId="0B329BFE" w:rsidR="00442A74" w:rsidRPr="00E92F36" w:rsidRDefault="000A71F8" w:rsidP="000A71F8">
            <w:p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С</w:t>
            </w:r>
            <w:r w:rsidR="00442A74" w:rsidRPr="00E92F36">
              <w:rPr>
                <w:rFonts w:ascii="Times New Roman" w:hAnsi="Times New Roman"/>
                <w:kern w:val="3"/>
                <w:sz w:val="28"/>
                <w:szCs w:val="28"/>
                <w:lang w:val="uk-UA"/>
              </w:rPr>
              <w:t>тарша медична сестра</w:t>
            </w:r>
          </w:p>
          <w:p w14:paraId="3C453E9D" w14:textId="77777777" w:rsidR="00442A74" w:rsidRPr="00E92F36" w:rsidRDefault="00442A74" w:rsidP="00442A74">
            <w:pPr>
              <w:rPr>
                <w:rFonts w:ascii="Times New Roman" w:hAnsi="Times New Roman"/>
                <w:sz w:val="28"/>
                <w:szCs w:val="28"/>
                <w:lang w:val="uk-UA"/>
              </w:rPr>
            </w:pPr>
          </w:p>
          <w:p w14:paraId="2F971BAB" w14:textId="477FE17B" w:rsidR="00442A74" w:rsidRPr="00E92F36" w:rsidRDefault="00442A74" w:rsidP="00442A74">
            <w:pPr>
              <w:rPr>
                <w:rFonts w:ascii="Times New Roman" w:hAnsi="Times New Roman"/>
                <w:sz w:val="28"/>
                <w:szCs w:val="28"/>
                <w:lang w:val="uk-UA"/>
              </w:rPr>
            </w:pPr>
          </w:p>
          <w:p w14:paraId="0FF9FA5D" w14:textId="04066AA0" w:rsidR="000A71F8" w:rsidRPr="00E92F36" w:rsidRDefault="00442A74" w:rsidP="00442A74">
            <w:pPr>
              <w:rPr>
                <w:rFonts w:ascii="Times New Roman" w:hAnsi="Times New Roman"/>
                <w:sz w:val="28"/>
                <w:szCs w:val="28"/>
                <w:lang w:val="uk-UA"/>
              </w:rPr>
            </w:pPr>
            <w:r w:rsidRPr="00E92F36">
              <w:rPr>
                <w:rFonts w:ascii="Times New Roman" w:hAnsi="Times New Roman"/>
                <w:sz w:val="28"/>
                <w:szCs w:val="28"/>
                <w:lang w:val="uk-UA"/>
              </w:rPr>
              <w:t>завгосп Матушкевич Г.С.</w:t>
            </w:r>
          </w:p>
        </w:tc>
        <w:tc>
          <w:tcPr>
            <w:tcW w:w="14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5D0FD9" w14:textId="77777777" w:rsidR="000A71F8" w:rsidRPr="00E92F36" w:rsidRDefault="000A71F8" w:rsidP="000A71F8">
            <w:pPr>
              <w:suppressAutoHyphens/>
              <w:autoSpaceDN w:val="0"/>
              <w:spacing w:after="0" w:line="240" w:lineRule="auto"/>
              <w:jc w:val="center"/>
              <w:textAlignment w:val="baseline"/>
              <w:rPr>
                <w:rFonts w:ascii="Times New Roman" w:hAnsi="Times New Roman"/>
                <w:kern w:val="3"/>
                <w:sz w:val="28"/>
                <w:szCs w:val="28"/>
                <w:lang w:val="uk-UA"/>
              </w:rPr>
            </w:pPr>
          </w:p>
        </w:tc>
      </w:tr>
      <w:tr w:rsidR="000A71F8" w:rsidRPr="00E92F36" w14:paraId="051D4690" w14:textId="77777777" w:rsidTr="000A71F8">
        <w:tc>
          <w:tcPr>
            <w:tcW w:w="7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698B4F" w14:textId="22166570" w:rsidR="000A71F8" w:rsidRPr="00E92F36" w:rsidRDefault="00F32D38" w:rsidP="000A71F8">
            <w:pPr>
              <w:suppressAutoHyphens/>
              <w:autoSpaceDN w:val="0"/>
              <w:spacing w:after="0" w:line="240" w:lineRule="auto"/>
              <w:jc w:val="center"/>
              <w:textAlignment w:val="baseline"/>
              <w:rPr>
                <w:rFonts w:ascii="Times New Roman" w:hAnsi="Times New Roman"/>
                <w:kern w:val="3"/>
                <w:sz w:val="28"/>
                <w:szCs w:val="28"/>
              </w:rPr>
            </w:pPr>
            <w:r w:rsidRPr="00E92F36">
              <w:rPr>
                <w:rFonts w:ascii="Times New Roman" w:hAnsi="Times New Roman"/>
                <w:kern w:val="3"/>
                <w:sz w:val="28"/>
                <w:szCs w:val="28"/>
                <w:lang w:val="uk-UA"/>
              </w:rPr>
              <w:t>3</w:t>
            </w:r>
            <w:r w:rsidR="000A71F8" w:rsidRPr="00E92F36">
              <w:rPr>
                <w:rFonts w:ascii="Times New Roman" w:hAnsi="Times New Roman"/>
                <w:kern w:val="3"/>
                <w:sz w:val="28"/>
                <w:szCs w:val="28"/>
                <w:lang w:val="uk-UA"/>
              </w:rPr>
              <w:t>.</w:t>
            </w:r>
          </w:p>
        </w:tc>
        <w:tc>
          <w:tcPr>
            <w:tcW w:w="4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C88245" w14:textId="2BFC87BD" w:rsidR="000A71F8" w:rsidRPr="00E92F36" w:rsidRDefault="00442A74" w:rsidP="000A71F8">
            <w:pPr>
              <w:widowControl w:val="0"/>
              <w:suppressLineNumbers/>
              <w:suppressAutoHyphens/>
              <w:autoSpaceDN w:val="0"/>
              <w:spacing w:after="0" w:line="240" w:lineRule="auto"/>
              <w:textAlignment w:val="baseline"/>
              <w:rPr>
                <w:rFonts w:ascii="Times New Roman" w:eastAsia="Lucida Sans Unicode" w:hAnsi="Times New Roman"/>
                <w:color w:val="00000A"/>
                <w:kern w:val="3"/>
                <w:sz w:val="28"/>
                <w:szCs w:val="28"/>
                <w:lang w:val="uk-UA" w:eastAsia="ru-RU"/>
              </w:rPr>
            </w:pPr>
            <w:r w:rsidRPr="00E92F36">
              <w:rPr>
                <w:rFonts w:ascii="Times New Roman" w:eastAsia="Lucida Sans Unicode" w:hAnsi="Times New Roman"/>
                <w:color w:val="00000A"/>
                <w:kern w:val="3"/>
                <w:sz w:val="28"/>
                <w:szCs w:val="28"/>
                <w:lang w:val="uk-UA" w:eastAsia="ru-RU"/>
              </w:rPr>
              <w:t>1</w:t>
            </w:r>
            <w:r w:rsidR="000A71F8" w:rsidRPr="00E92F36">
              <w:rPr>
                <w:rFonts w:ascii="Times New Roman" w:eastAsia="Lucida Sans Unicode" w:hAnsi="Times New Roman"/>
                <w:color w:val="00000A"/>
                <w:kern w:val="3"/>
                <w:sz w:val="28"/>
                <w:szCs w:val="28"/>
                <w:lang w:val="uk-UA" w:eastAsia="ru-RU"/>
              </w:rPr>
              <w:t xml:space="preserve">. Про профілактику травматизму під час освітнього процесу. </w:t>
            </w:r>
          </w:p>
          <w:p w14:paraId="183A47D7" w14:textId="77777777" w:rsidR="000A71F8" w:rsidRPr="00E92F36" w:rsidRDefault="00F32D38" w:rsidP="000A71F8">
            <w:pPr>
              <w:widowControl w:val="0"/>
              <w:suppressLineNumbers/>
              <w:suppressAutoHyphens/>
              <w:autoSpaceDN w:val="0"/>
              <w:spacing w:after="0" w:line="240" w:lineRule="auto"/>
              <w:textAlignment w:val="baseline"/>
              <w:rPr>
                <w:rFonts w:ascii="Times New Roman" w:eastAsia="Lucida Sans Unicode" w:hAnsi="Times New Roman"/>
                <w:color w:val="00000A"/>
                <w:kern w:val="3"/>
                <w:sz w:val="28"/>
                <w:szCs w:val="28"/>
                <w:lang w:val="uk-UA" w:eastAsia="ru-RU"/>
              </w:rPr>
            </w:pPr>
            <w:r w:rsidRPr="00E92F36">
              <w:rPr>
                <w:rFonts w:ascii="Times New Roman" w:eastAsia="Lucida Sans Unicode" w:hAnsi="Times New Roman"/>
                <w:color w:val="00000A"/>
                <w:kern w:val="3"/>
                <w:sz w:val="28"/>
                <w:szCs w:val="28"/>
                <w:lang w:val="uk-UA" w:eastAsia="ru-RU"/>
              </w:rPr>
              <w:t>4</w:t>
            </w:r>
            <w:r w:rsidR="000A71F8" w:rsidRPr="00E92F36">
              <w:rPr>
                <w:rFonts w:ascii="Times New Roman" w:eastAsia="Lucida Sans Unicode" w:hAnsi="Times New Roman"/>
                <w:color w:val="00000A"/>
                <w:kern w:val="3"/>
                <w:sz w:val="28"/>
                <w:szCs w:val="28"/>
                <w:lang w:val="uk-UA" w:eastAsia="ru-RU"/>
              </w:rPr>
              <w:t>. Заходи по п</w:t>
            </w:r>
            <w:r w:rsidRPr="00E92F36">
              <w:rPr>
                <w:rFonts w:ascii="Times New Roman" w:eastAsia="Lucida Sans Unicode" w:hAnsi="Times New Roman"/>
                <w:color w:val="00000A"/>
                <w:kern w:val="3"/>
                <w:sz w:val="28"/>
                <w:szCs w:val="28"/>
                <w:lang w:val="uk-UA" w:eastAsia="ru-RU"/>
              </w:rPr>
              <w:t>ідготовці закладу до нового 2026/2027</w:t>
            </w:r>
            <w:r w:rsidR="000A71F8" w:rsidRPr="00E92F36">
              <w:rPr>
                <w:rFonts w:ascii="Times New Roman" w:eastAsia="Lucida Sans Unicode" w:hAnsi="Times New Roman"/>
                <w:color w:val="00000A"/>
                <w:kern w:val="3"/>
                <w:sz w:val="28"/>
                <w:szCs w:val="28"/>
                <w:lang w:val="uk-UA" w:eastAsia="ru-RU"/>
              </w:rPr>
              <w:t xml:space="preserve"> навчального року та осінньо-зимового періоду. </w:t>
            </w:r>
          </w:p>
          <w:p w14:paraId="0EE2D47B" w14:textId="77777777" w:rsidR="000A71F8" w:rsidRPr="00E92F36" w:rsidRDefault="00F32D38" w:rsidP="000A71F8">
            <w:pPr>
              <w:widowControl w:val="0"/>
              <w:suppressLineNumbers/>
              <w:suppressAutoHyphens/>
              <w:autoSpaceDN w:val="0"/>
              <w:spacing w:after="0" w:line="240" w:lineRule="auto"/>
              <w:textAlignment w:val="baseline"/>
              <w:rPr>
                <w:rFonts w:ascii="Times New Roman" w:eastAsia="Lucida Sans Unicode" w:hAnsi="Times New Roman"/>
                <w:color w:val="00000A"/>
                <w:kern w:val="3"/>
                <w:sz w:val="28"/>
                <w:szCs w:val="28"/>
                <w:lang w:val="uk-UA" w:eastAsia="ru-RU"/>
              </w:rPr>
            </w:pPr>
            <w:r w:rsidRPr="00E92F36">
              <w:rPr>
                <w:rFonts w:ascii="Times New Roman" w:eastAsia="Lucida Sans Unicode" w:hAnsi="Times New Roman"/>
                <w:color w:val="00000A"/>
                <w:kern w:val="3"/>
                <w:sz w:val="28"/>
                <w:szCs w:val="28"/>
                <w:lang w:val="uk-UA" w:eastAsia="ru-RU"/>
              </w:rPr>
              <w:t>5</w:t>
            </w:r>
            <w:r w:rsidR="000A71F8" w:rsidRPr="00E92F36">
              <w:rPr>
                <w:rFonts w:ascii="Times New Roman" w:eastAsia="Lucida Sans Unicode" w:hAnsi="Times New Roman"/>
                <w:color w:val="00000A"/>
                <w:kern w:val="3"/>
                <w:sz w:val="28"/>
                <w:szCs w:val="28"/>
                <w:lang w:val="uk-UA" w:eastAsia="ru-RU"/>
              </w:rPr>
              <w:t>. Організація</w:t>
            </w:r>
            <w:r w:rsidRPr="00E92F36">
              <w:rPr>
                <w:rFonts w:ascii="Times New Roman" w:eastAsia="Lucida Sans Unicode" w:hAnsi="Times New Roman"/>
                <w:color w:val="00000A"/>
                <w:kern w:val="3"/>
                <w:sz w:val="28"/>
                <w:szCs w:val="28"/>
                <w:lang w:val="uk-UA" w:eastAsia="ru-RU"/>
              </w:rPr>
              <w:t xml:space="preserve"> роботи ЗДО в літній період 2026</w:t>
            </w:r>
            <w:r w:rsidR="000A71F8" w:rsidRPr="00E92F36">
              <w:rPr>
                <w:rFonts w:ascii="Times New Roman" w:eastAsia="Lucida Sans Unicode" w:hAnsi="Times New Roman"/>
                <w:color w:val="00000A"/>
                <w:kern w:val="3"/>
                <w:sz w:val="28"/>
                <w:szCs w:val="28"/>
                <w:lang w:val="uk-UA" w:eastAsia="ru-RU"/>
              </w:rPr>
              <w:t xml:space="preserve"> року. </w:t>
            </w:r>
          </w:p>
          <w:p w14:paraId="2EFE3033" w14:textId="77777777" w:rsidR="000A71F8" w:rsidRPr="00E92F36" w:rsidRDefault="00F32D38" w:rsidP="000A71F8">
            <w:pPr>
              <w:widowControl w:val="0"/>
              <w:suppressLineNumbers/>
              <w:suppressAutoHyphens/>
              <w:autoSpaceDN w:val="0"/>
              <w:spacing w:after="0" w:line="240" w:lineRule="auto"/>
              <w:textAlignment w:val="baseline"/>
              <w:rPr>
                <w:rFonts w:ascii="Times New Roman" w:eastAsia="Lucida Sans Unicode" w:hAnsi="Times New Roman"/>
                <w:color w:val="00000A"/>
                <w:kern w:val="3"/>
                <w:sz w:val="28"/>
                <w:szCs w:val="28"/>
                <w:lang w:val="uk-UA" w:eastAsia="ru-RU"/>
              </w:rPr>
            </w:pPr>
            <w:r w:rsidRPr="00E92F36">
              <w:rPr>
                <w:rFonts w:ascii="Times New Roman" w:eastAsia="Lucida Sans Unicode" w:hAnsi="Times New Roman"/>
                <w:color w:val="00000A"/>
                <w:kern w:val="3"/>
                <w:sz w:val="28"/>
                <w:szCs w:val="28"/>
                <w:lang w:val="uk-UA" w:eastAsia="ru-RU"/>
              </w:rPr>
              <w:t>6</w:t>
            </w:r>
            <w:r w:rsidR="000A71F8" w:rsidRPr="00E92F36">
              <w:rPr>
                <w:rFonts w:ascii="Times New Roman" w:eastAsia="Lucida Sans Unicode" w:hAnsi="Times New Roman"/>
                <w:color w:val="00000A"/>
                <w:kern w:val="3"/>
                <w:sz w:val="28"/>
                <w:szCs w:val="28"/>
                <w:lang w:val="uk-UA" w:eastAsia="ru-RU"/>
              </w:rPr>
              <w:t xml:space="preserve">. Про проведення інструктажу з педагогічним та технічним персоналом з питань безпеки життєдіяльності дітей, пожежної безпеки, охорони праці. </w:t>
            </w:r>
          </w:p>
          <w:p w14:paraId="688BF33C" w14:textId="77777777" w:rsidR="000A71F8" w:rsidRPr="00E92F36" w:rsidRDefault="00F32D38" w:rsidP="000A71F8">
            <w:pPr>
              <w:widowControl w:val="0"/>
              <w:suppressLineNumbers/>
              <w:suppressAutoHyphens/>
              <w:autoSpaceDN w:val="0"/>
              <w:spacing w:after="0" w:line="240" w:lineRule="auto"/>
              <w:textAlignment w:val="baseline"/>
              <w:rPr>
                <w:rFonts w:ascii="Times New Roman" w:eastAsia="Lucida Sans Unicode" w:hAnsi="Times New Roman"/>
                <w:color w:val="00000A"/>
                <w:kern w:val="3"/>
                <w:sz w:val="28"/>
                <w:szCs w:val="28"/>
                <w:lang w:val="uk-UA" w:eastAsia="ru-RU"/>
              </w:rPr>
            </w:pPr>
            <w:r w:rsidRPr="00E92F36">
              <w:rPr>
                <w:rFonts w:ascii="Times New Roman" w:eastAsia="Lucida Sans Unicode" w:hAnsi="Times New Roman"/>
                <w:color w:val="00000A"/>
                <w:kern w:val="3"/>
                <w:sz w:val="28"/>
                <w:szCs w:val="28"/>
                <w:lang w:val="uk-UA" w:eastAsia="ru-RU"/>
              </w:rPr>
              <w:t>7</w:t>
            </w:r>
            <w:r w:rsidR="000A71F8" w:rsidRPr="00E92F36">
              <w:rPr>
                <w:rFonts w:ascii="Times New Roman" w:eastAsia="Lucida Sans Unicode" w:hAnsi="Times New Roman"/>
                <w:color w:val="00000A"/>
                <w:kern w:val="3"/>
                <w:sz w:val="28"/>
                <w:szCs w:val="28"/>
                <w:lang w:val="uk-UA" w:eastAsia="ru-RU"/>
              </w:rPr>
              <w:t xml:space="preserve">. Звіт про роботу з цивільного захисту та пожежної безпеки у ЗДО. </w:t>
            </w:r>
          </w:p>
          <w:p w14:paraId="5BFF356A" w14:textId="77777777" w:rsidR="000A71F8" w:rsidRPr="00E92F36" w:rsidRDefault="000A71F8" w:rsidP="000A71F8">
            <w:pPr>
              <w:widowControl w:val="0"/>
              <w:suppressLineNumbers/>
              <w:suppressAutoHyphens/>
              <w:autoSpaceDN w:val="0"/>
              <w:spacing w:after="0" w:line="240" w:lineRule="auto"/>
              <w:textAlignment w:val="baseline"/>
              <w:rPr>
                <w:rFonts w:ascii="Times New Roman" w:eastAsia="Lucida Sans Unicode" w:hAnsi="Times New Roman"/>
                <w:color w:val="000000"/>
                <w:kern w:val="3"/>
                <w:sz w:val="28"/>
                <w:szCs w:val="28"/>
                <w:lang w:eastAsia="ru-RU"/>
              </w:rPr>
            </w:pPr>
            <w:r w:rsidRPr="00E92F36">
              <w:rPr>
                <w:rFonts w:ascii="Times New Roman" w:eastAsia="Lucida Sans Unicode" w:hAnsi="Times New Roman"/>
                <w:color w:val="00000A"/>
                <w:kern w:val="3"/>
                <w:sz w:val="28"/>
                <w:szCs w:val="28"/>
                <w:lang w:val="uk-UA" w:eastAsia="ru-RU"/>
              </w:rPr>
              <w:t>8. Про порядок проходження медичних оглядів працівниками.</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B0FD92" w14:textId="77777777" w:rsidR="000A71F8" w:rsidRPr="00E92F36" w:rsidRDefault="000A71F8" w:rsidP="000A71F8">
            <w:pPr>
              <w:suppressAutoHyphens/>
              <w:autoSpaceDN w:val="0"/>
              <w:spacing w:after="0" w:line="240" w:lineRule="auto"/>
              <w:jc w:val="center"/>
              <w:textAlignment w:val="baseline"/>
              <w:rPr>
                <w:rFonts w:ascii="Times New Roman" w:hAnsi="Times New Roman"/>
                <w:kern w:val="3"/>
                <w:sz w:val="28"/>
                <w:szCs w:val="28"/>
              </w:rPr>
            </w:pPr>
            <w:r w:rsidRPr="00E92F36">
              <w:rPr>
                <w:rFonts w:ascii="Times New Roman" w:hAnsi="Times New Roman"/>
                <w:kern w:val="3"/>
                <w:sz w:val="28"/>
                <w:szCs w:val="28"/>
                <w:lang w:val="uk-UA"/>
              </w:rPr>
              <w:t>Травень</w:t>
            </w:r>
          </w:p>
          <w:p w14:paraId="68FCB09D" w14:textId="77777777" w:rsidR="000A71F8" w:rsidRPr="00E92F36" w:rsidRDefault="00F32D38" w:rsidP="000A71F8">
            <w:pPr>
              <w:suppressAutoHyphens/>
              <w:autoSpaceDN w:val="0"/>
              <w:spacing w:after="0" w:line="240" w:lineRule="auto"/>
              <w:jc w:val="center"/>
              <w:textAlignment w:val="baseline"/>
              <w:rPr>
                <w:rFonts w:ascii="Times New Roman" w:hAnsi="Times New Roman"/>
                <w:kern w:val="3"/>
                <w:sz w:val="28"/>
                <w:szCs w:val="28"/>
              </w:rPr>
            </w:pPr>
            <w:r w:rsidRPr="00E92F36">
              <w:rPr>
                <w:rFonts w:ascii="Times New Roman" w:hAnsi="Times New Roman"/>
                <w:kern w:val="3"/>
                <w:sz w:val="28"/>
                <w:szCs w:val="28"/>
                <w:lang w:val="uk-UA"/>
              </w:rPr>
              <w:t>2026</w:t>
            </w:r>
          </w:p>
        </w:tc>
        <w:tc>
          <w:tcPr>
            <w:tcW w:w="2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4A88B2" w14:textId="77777777" w:rsidR="00D828EA" w:rsidRDefault="00D828EA" w:rsidP="000A71F8">
            <w:pPr>
              <w:suppressAutoHyphens/>
              <w:autoSpaceDN w:val="0"/>
              <w:spacing w:after="0" w:line="240" w:lineRule="auto"/>
              <w:jc w:val="center"/>
              <w:textAlignment w:val="baseline"/>
              <w:rPr>
                <w:rFonts w:ascii="Times New Roman" w:hAnsi="Times New Roman"/>
                <w:kern w:val="3"/>
                <w:sz w:val="28"/>
                <w:szCs w:val="28"/>
                <w:lang w:val="uk-UA"/>
              </w:rPr>
            </w:pPr>
            <w:r>
              <w:rPr>
                <w:rFonts w:ascii="Times New Roman" w:hAnsi="Times New Roman"/>
                <w:kern w:val="3"/>
                <w:sz w:val="28"/>
                <w:szCs w:val="28"/>
                <w:lang w:val="uk-UA"/>
              </w:rPr>
              <w:t>директор,</w:t>
            </w:r>
          </w:p>
          <w:p w14:paraId="5D527379" w14:textId="206ADACD" w:rsidR="000A71F8" w:rsidRPr="00E92F36" w:rsidRDefault="00D828EA" w:rsidP="000A71F8">
            <w:pPr>
              <w:suppressAutoHyphens/>
              <w:autoSpaceDN w:val="0"/>
              <w:spacing w:after="0" w:line="240" w:lineRule="auto"/>
              <w:jc w:val="center"/>
              <w:textAlignment w:val="baseline"/>
              <w:rPr>
                <w:rFonts w:ascii="Times New Roman" w:hAnsi="Times New Roman"/>
                <w:kern w:val="3"/>
                <w:sz w:val="28"/>
                <w:szCs w:val="28"/>
                <w:lang w:val="uk-UA"/>
              </w:rPr>
            </w:pPr>
            <w:r>
              <w:rPr>
                <w:rFonts w:ascii="Times New Roman" w:hAnsi="Times New Roman"/>
                <w:kern w:val="3"/>
                <w:sz w:val="28"/>
                <w:szCs w:val="28"/>
                <w:lang w:val="uk-UA"/>
              </w:rPr>
              <w:t>медсестра</w:t>
            </w:r>
          </w:p>
        </w:tc>
        <w:tc>
          <w:tcPr>
            <w:tcW w:w="14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24E2CA" w14:textId="77777777" w:rsidR="000A71F8" w:rsidRPr="00E92F36" w:rsidRDefault="000A71F8" w:rsidP="000A71F8">
            <w:pPr>
              <w:suppressAutoHyphens/>
              <w:autoSpaceDN w:val="0"/>
              <w:spacing w:after="0" w:line="240" w:lineRule="auto"/>
              <w:jc w:val="center"/>
              <w:textAlignment w:val="baseline"/>
              <w:rPr>
                <w:rFonts w:ascii="Times New Roman" w:hAnsi="Times New Roman"/>
                <w:kern w:val="3"/>
                <w:sz w:val="28"/>
                <w:szCs w:val="28"/>
                <w:lang w:val="uk-UA"/>
              </w:rPr>
            </w:pPr>
          </w:p>
        </w:tc>
      </w:tr>
    </w:tbl>
    <w:p w14:paraId="72B0D700" w14:textId="77777777" w:rsidR="001112AA" w:rsidRPr="00E92F36" w:rsidRDefault="001112AA" w:rsidP="00366DF5">
      <w:pPr>
        <w:spacing w:after="0" w:line="240" w:lineRule="auto"/>
        <w:jc w:val="both"/>
        <w:rPr>
          <w:rFonts w:ascii="Times New Roman" w:hAnsi="Times New Roman"/>
          <w:b/>
          <w:i/>
          <w:sz w:val="28"/>
          <w:szCs w:val="28"/>
          <w:lang w:val="uk-UA"/>
        </w:rPr>
      </w:pPr>
    </w:p>
    <w:p w14:paraId="0B6485F3" w14:textId="77777777" w:rsidR="00F32D38" w:rsidRPr="00E92F36" w:rsidRDefault="00F32D38" w:rsidP="00366DF5">
      <w:pPr>
        <w:spacing w:after="0" w:line="240" w:lineRule="auto"/>
        <w:jc w:val="both"/>
        <w:rPr>
          <w:rFonts w:ascii="Times New Roman" w:hAnsi="Times New Roman"/>
          <w:b/>
          <w:i/>
          <w:sz w:val="28"/>
          <w:szCs w:val="28"/>
          <w:lang w:val="uk-UA"/>
        </w:rPr>
      </w:pPr>
    </w:p>
    <w:p w14:paraId="2A736A1C" w14:textId="68C743EA" w:rsidR="007A25D1" w:rsidRPr="00E92F36" w:rsidRDefault="00F32D38" w:rsidP="00E92D36">
      <w:pPr>
        <w:pStyle w:val="a4"/>
        <w:numPr>
          <w:ilvl w:val="1"/>
          <w:numId w:val="48"/>
        </w:numPr>
        <w:suppressAutoHyphens/>
        <w:autoSpaceDN w:val="0"/>
        <w:spacing w:after="0" w:line="240" w:lineRule="auto"/>
        <w:jc w:val="center"/>
        <w:textAlignment w:val="baseline"/>
        <w:rPr>
          <w:rFonts w:ascii="Times New Roman" w:hAnsi="Times New Roman"/>
          <w:b/>
          <w:bCs/>
          <w:iCs/>
          <w:color w:val="002060"/>
          <w:sz w:val="28"/>
          <w:szCs w:val="28"/>
          <w:lang w:val="uk-UA"/>
        </w:rPr>
      </w:pPr>
      <w:r w:rsidRPr="00E92F36">
        <w:rPr>
          <w:rFonts w:ascii="Times New Roman" w:hAnsi="Times New Roman"/>
          <w:b/>
          <w:bCs/>
          <w:iCs/>
          <w:color w:val="002060"/>
          <w:sz w:val="28"/>
          <w:szCs w:val="28"/>
          <w:lang w:val="uk-UA"/>
        </w:rPr>
        <w:lastRenderedPageBreak/>
        <w:t xml:space="preserve">Наради </w:t>
      </w:r>
      <w:r w:rsidR="00D828EA">
        <w:rPr>
          <w:rFonts w:ascii="Times New Roman" w:hAnsi="Times New Roman"/>
          <w:b/>
          <w:bCs/>
          <w:iCs/>
          <w:color w:val="002060"/>
          <w:sz w:val="28"/>
          <w:szCs w:val="28"/>
          <w:lang w:val="uk-UA"/>
        </w:rPr>
        <w:t>при директору</w:t>
      </w:r>
    </w:p>
    <w:tbl>
      <w:tblPr>
        <w:tblpPr w:leftFromText="180" w:rightFromText="180" w:vertAnchor="text" w:horzAnchor="margin" w:tblpXSpec="center" w:tblpY="345"/>
        <w:tblW w:w="10376" w:type="dxa"/>
        <w:tblLayout w:type="fixed"/>
        <w:tblCellMar>
          <w:left w:w="10" w:type="dxa"/>
          <w:right w:w="10" w:type="dxa"/>
        </w:tblCellMar>
        <w:tblLook w:val="0000" w:firstRow="0" w:lastRow="0" w:firstColumn="0" w:lastColumn="0" w:noHBand="0" w:noVBand="0"/>
      </w:tblPr>
      <w:tblGrid>
        <w:gridCol w:w="595"/>
        <w:gridCol w:w="4536"/>
        <w:gridCol w:w="1843"/>
        <w:gridCol w:w="1985"/>
        <w:gridCol w:w="1417"/>
      </w:tblGrid>
      <w:tr w:rsidR="00F32D38" w:rsidRPr="00E92F36" w14:paraId="22541F85" w14:textId="77777777" w:rsidTr="00F32D38">
        <w:trPr>
          <w:trHeight w:val="57"/>
        </w:trPr>
        <w:tc>
          <w:tcPr>
            <w:tcW w:w="595" w:type="dxa"/>
            <w:tcBorders>
              <w:top w:val="single" w:sz="6" w:space="0" w:color="00000A"/>
              <w:left w:val="single" w:sz="6" w:space="0" w:color="00000A"/>
              <w:bottom w:val="single" w:sz="6" w:space="0" w:color="00000A"/>
              <w:right w:val="single" w:sz="6" w:space="0" w:color="00000A"/>
            </w:tcBorders>
            <w:tcMar>
              <w:top w:w="57" w:type="dxa"/>
              <w:left w:w="28" w:type="dxa"/>
              <w:bottom w:w="57" w:type="dxa"/>
              <w:right w:w="28" w:type="dxa"/>
            </w:tcMar>
            <w:vAlign w:val="center"/>
          </w:tcPr>
          <w:p w14:paraId="28BA7BCE" w14:textId="77777777" w:rsidR="00F32D38" w:rsidRPr="00E92F36" w:rsidRDefault="00F32D38" w:rsidP="007A25D1">
            <w:pPr>
              <w:suppressAutoHyphens/>
              <w:autoSpaceDN w:val="0"/>
              <w:spacing w:after="0" w:line="240" w:lineRule="auto"/>
              <w:jc w:val="center"/>
              <w:textAlignment w:val="baseline"/>
              <w:rPr>
                <w:rFonts w:ascii="Times New Roman" w:hAnsi="Times New Roman"/>
                <w:kern w:val="3"/>
                <w:sz w:val="28"/>
                <w:szCs w:val="28"/>
              </w:rPr>
            </w:pPr>
            <w:r w:rsidRPr="00E92F36">
              <w:rPr>
                <w:rFonts w:ascii="Times New Roman" w:hAnsi="Times New Roman"/>
                <w:b/>
                <w:kern w:val="3"/>
                <w:sz w:val="28"/>
                <w:szCs w:val="28"/>
                <w:lang w:val="uk-UA"/>
              </w:rPr>
              <w:t>№ п/п</w:t>
            </w:r>
          </w:p>
        </w:tc>
        <w:tc>
          <w:tcPr>
            <w:tcW w:w="4536" w:type="dxa"/>
            <w:tcBorders>
              <w:top w:val="single" w:sz="6" w:space="0" w:color="00000A"/>
              <w:left w:val="single" w:sz="6" w:space="0" w:color="00000A"/>
              <w:bottom w:val="single" w:sz="6" w:space="0" w:color="00000A"/>
              <w:right w:val="single" w:sz="6" w:space="0" w:color="00000A"/>
            </w:tcBorders>
            <w:tcMar>
              <w:top w:w="57" w:type="dxa"/>
              <w:left w:w="28" w:type="dxa"/>
              <w:bottom w:w="57" w:type="dxa"/>
              <w:right w:w="28" w:type="dxa"/>
            </w:tcMar>
            <w:vAlign w:val="center"/>
          </w:tcPr>
          <w:p w14:paraId="152C5A31" w14:textId="77777777" w:rsidR="00F32D38" w:rsidRPr="00E92F36" w:rsidRDefault="00F32D38" w:rsidP="007A25D1">
            <w:pPr>
              <w:suppressAutoHyphens/>
              <w:autoSpaceDN w:val="0"/>
              <w:spacing w:after="0" w:line="240" w:lineRule="auto"/>
              <w:jc w:val="center"/>
              <w:textAlignment w:val="baseline"/>
              <w:outlineLvl w:val="4"/>
              <w:rPr>
                <w:rFonts w:ascii="Times New Roman" w:hAnsi="Times New Roman"/>
                <w:kern w:val="3"/>
                <w:sz w:val="28"/>
                <w:szCs w:val="28"/>
              </w:rPr>
            </w:pPr>
            <w:r w:rsidRPr="00E92F36">
              <w:rPr>
                <w:rFonts w:ascii="Times New Roman" w:hAnsi="Times New Roman"/>
                <w:b/>
                <w:bCs/>
                <w:iCs/>
                <w:kern w:val="3"/>
                <w:sz w:val="28"/>
                <w:szCs w:val="28"/>
              </w:rPr>
              <w:t>Змістроботи</w:t>
            </w:r>
          </w:p>
        </w:tc>
        <w:tc>
          <w:tcPr>
            <w:tcW w:w="1843" w:type="dxa"/>
            <w:tcBorders>
              <w:top w:val="single" w:sz="6" w:space="0" w:color="00000A"/>
              <w:left w:val="single" w:sz="6" w:space="0" w:color="00000A"/>
              <w:bottom w:val="single" w:sz="6" w:space="0" w:color="00000A"/>
              <w:right w:val="single" w:sz="6" w:space="0" w:color="00000A"/>
            </w:tcBorders>
            <w:tcMar>
              <w:top w:w="57" w:type="dxa"/>
              <w:left w:w="28" w:type="dxa"/>
              <w:bottom w:w="57" w:type="dxa"/>
              <w:right w:w="28" w:type="dxa"/>
            </w:tcMar>
            <w:vAlign w:val="center"/>
          </w:tcPr>
          <w:p w14:paraId="618CC0CC" w14:textId="77777777" w:rsidR="00F32D38" w:rsidRPr="00E92F36" w:rsidRDefault="00F32D38" w:rsidP="007A25D1">
            <w:pPr>
              <w:suppressAutoHyphens/>
              <w:autoSpaceDN w:val="0"/>
              <w:spacing w:after="0" w:line="240" w:lineRule="auto"/>
              <w:jc w:val="center"/>
              <w:textAlignment w:val="baseline"/>
              <w:rPr>
                <w:rFonts w:ascii="Times New Roman" w:hAnsi="Times New Roman"/>
                <w:kern w:val="3"/>
                <w:sz w:val="28"/>
                <w:szCs w:val="28"/>
              </w:rPr>
            </w:pPr>
            <w:r w:rsidRPr="00E92F36">
              <w:rPr>
                <w:rFonts w:ascii="Times New Roman" w:hAnsi="Times New Roman"/>
                <w:b/>
                <w:kern w:val="3"/>
                <w:sz w:val="28"/>
                <w:szCs w:val="28"/>
                <w:lang w:val="uk-UA"/>
              </w:rPr>
              <w:t>Термін</w:t>
            </w:r>
          </w:p>
        </w:tc>
        <w:tc>
          <w:tcPr>
            <w:tcW w:w="1985" w:type="dxa"/>
            <w:tcBorders>
              <w:top w:val="single" w:sz="6" w:space="0" w:color="00000A"/>
              <w:left w:val="single" w:sz="6" w:space="0" w:color="00000A"/>
              <w:bottom w:val="single" w:sz="6" w:space="0" w:color="00000A"/>
              <w:right w:val="single" w:sz="6" w:space="0" w:color="00000A"/>
            </w:tcBorders>
            <w:tcMar>
              <w:top w:w="57" w:type="dxa"/>
              <w:left w:w="28" w:type="dxa"/>
              <w:bottom w:w="57" w:type="dxa"/>
              <w:right w:w="28" w:type="dxa"/>
            </w:tcMar>
            <w:vAlign w:val="center"/>
          </w:tcPr>
          <w:p w14:paraId="6FCD3862" w14:textId="77777777" w:rsidR="00F32D38" w:rsidRPr="00E92F36" w:rsidRDefault="00F32D38" w:rsidP="007A25D1">
            <w:pPr>
              <w:suppressAutoHyphens/>
              <w:autoSpaceDN w:val="0"/>
              <w:spacing w:after="0" w:line="240" w:lineRule="auto"/>
              <w:jc w:val="center"/>
              <w:textAlignment w:val="baseline"/>
              <w:rPr>
                <w:rFonts w:ascii="Times New Roman" w:hAnsi="Times New Roman"/>
                <w:kern w:val="3"/>
                <w:sz w:val="28"/>
                <w:szCs w:val="28"/>
              </w:rPr>
            </w:pPr>
            <w:r w:rsidRPr="00E92F36">
              <w:rPr>
                <w:rFonts w:ascii="Times New Roman" w:hAnsi="Times New Roman"/>
                <w:b/>
                <w:kern w:val="3"/>
                <w:sz w:val="28"/>
                <w:szCs w:val="28"/>
                <w:lang w:val="uk-UA"/>
              </w:rPr>
              <w:t>Відповідальні</w:t>
            </w:r>
          </w:p>
        </w:tc>
        <w:tc>
          <w:tcPr>
            <w:tcW w:w="1417" w:type="dxa"/>
            <w:tcBorders>
              <w:top w:val="single" w:sz="6" w:space="0" w:color="00000A"/>
              <w:left w:val="single" w:sz="6" w:space="0" w:color="00000A"/>
              <w:bottom w:val="single" w:sz="6" w:space="0" w:color="00000A"/>
              <w:right w:val="single" w:sz="6" w:space="0" w:color="00000A"/>
            </w:tcBorders>
          </w:tcPr>
          <w:p w14:paraId="2EF9057C" w14:textId="77777777" w:rsidR="00F32D38" w:rsidRPr="00E92F36" w:rsidRDefault="00F32D38" w:rsidP="007A25D1">
            <w:pPr>
              <w:suppressAutoHyphens/>
              <w:autoSpaceDN w:val="0"/>
              <w:spacing w:after="0" w:line="240" w:lineRule="auto"/>
              <w:textAlignment w:val="baseline"/>
              <w:rPr>
                <w:rFonts w:ascii="Times New Roman" w:hAnsi="Times New Roman"/>
                <w:b/>
                <w:kern w:val="3"/>
                <w:sz w:val="28"/>
                <w:szCs w:val="28"/>
                <w:lang w:val="uk-UA"/>
              </w:rPr>
            </w:pPr>
            <w:r w:rsidRPr="00E92F36">
              <w:rPr>
                <w:rFonts w:ascii="Times New Roman" w:hAnsi="Times New Roman"/>
                <w:b/>
                <w:kern w:val="3"/>
                <w:sz w:val="28"/>
                <w:szCs w:val="28"/>
                <w:lang w:val="uk-UA"/>
              </w:rPr>
              <w:t xml:space="preserve"> Примітка </w:t>
            </w:r>
          </w:p>
        </w:tc>
      </w:tr>
      <w:tr w:rsidR="00F32D38" w:rsidRPr="00E92F36" w14:paraId="1C8E6327" w14:textId="77777777" w:rsidTr="00F32D38">
        <w:trPr>
          <w:trHeight w:val="1339"/>
        </w:trPr>
        <w:tc>
          <w:tcPr>
            <w:tcW w:w="595" w:type="dxa"/>
            <w:tcBorders>
              <w:top w:val="single" w:sz="6" w:space="0" w:color="00000A"/>
              <w:left w:val="single" w:sz="6" w:space="0" w:color="00000A"/>
              <w:bottom w:val="single" w:sz="6" w:space="0" w:color="00000A"/>
              <w:right w:val="single" w:sz="6" w:space="0" w:color="00000A"/>
            </w:tcBorders>
            <w:tcMar>
              <w:top w:w="57" w:type="dxa"/>
              <w:left w:w="28" w:type="dxa"/>
              <w:bottom w:w="57" w:type="dxa"/>
              <w:right w:w="28" w:type="dxa"/>
            </w:tcMar>
          </w:tcPr>
          <w:p w14:paraId="1049F102" w14:textId="77777777" w:rsidR="00F32D38" w:rsidRPr="00E92F36" w:rsidRDefault="00F32D38" w:rsidP="007A25D1">
            <w:pPr>
              <w:suppressAutoHyphens/>
              <w:autoSpaceDN w:val="0"/>
              <w:spacing w:after="0" w:line="240" w:lineRule="auto"/>
              <w:jc w:val="center"/>
              <w:textAlignment w:val="baseline"/>
              <w:rPr>
                <w:rFonts w:ascii="Times New Roman" w:hAnsi="Times New Roman"/>
                <w:kern w:val="3"/>
                <w:sz w:val="28"/>
                <w:szCs w:val="28"/>
              </w:rPr>
            </w:pPr>
            <w:r w:rsidRPr="00E92F36">
              <w:rPr>
                <w:rFonts w:ascii="Times New Roman" w:hAnsi="Times New Roman"/>
                <w:kern w:val="3"/>
                <w:sz w:val="28"/>
                <w:szCs w:val="28"/>
                <w:lang w:val="uk-UA"/>
              </w:rPr>
              <w:t>1.</w:t>
            </w:r>
          </w:p>
        </w:tc>
        <w:tc>
          <w:tcPr>
            <w:tcW w:w="4536" w:type="dxa"/>
            <w:tcBorders>
              <w:top w:val="single" w:sz="6" w:space="0" w:color="00000A"/>
              <w:left w:val="single" w:sz="6" w:space="0" w:color="00000A"/>
              <w:bottom w:val="single" w:sz="6" w:space="0" w:color="00000A"/>
              <w:right w:val="single" w:sz="6" w:space="0" w:color="00000A"/>
            </w:tcBorders>
            <w:tcMar>
              <w:top w:w="57" w:type="dxa"/>
              <w:left w:w="28" w:type="dxa"/>
              <w:bottom w:w="57" w:type="dxa"/>
              <w:right w:w="28" w:type="dxa"/>
            </w:tcMar>
          </w:tcPr>
          <w:p w14:paraId="7FAF9C56" w14:textId="77777777" w:rsidR="00F32D38" w:rsidRPr="00E92F36" w:rsidRDefault="00F32D38" w:rsidP="007A25D1">
            <w:pPr>
              <w:suppressAutoHyphens/>
              <w:autoSpaceDN w:val="0"/>
              <w:spacing w:after="0" w:line="240" w:lineRule="auto"/>
              <w:ind w:left="113" w:right="57"/>
              <w:textAlignment w:val="baseline"/>
              <w:rPr>
                <w:rFonts w:ascii="Times New Roman" w:hAnsi="Times New Roman"/>
                <w:kern w:val="3"/>
                <w:sz w:val="28"/>
                <w:szCs w:val="28"/>
                <w:lang w:val="uk-UA"/>
              </w:rPr>
            </w:pPr>
            <w:r w:rsidRPr="00E92F36">
              <w:rPr>
                <w:rFonts w:ascii="Times New Roman" w:hAnsi="Times New Roman"/>
                <w:spacing w:val="-4"/>
                <w:kern w:val="3"/>
                <w:sz w:val="28"/>
                <w:szCs w:val="28"/>
                <w:lang w:val="uk-UA"/>
              </w:rPr>
              <w:t xml:space="preserve">1. </w:t>
            </w:r>
            <w:r w:rsidRPr="00E92F36">
              <w:rPr>
                <w:rFonts w:ascii="Times New Roman" w:hAnsi="Times New Roman"/>
                <w:kern w:val="3"/>
                <w:sz w:val="28"/>
                <w:szCs w:val="28"/>
                <w:lang w:val="uk-UA"/>
              </w:rPr>
              <w:t xml:space="preserve"> Готовність груп та укриття до нового навчального року в умовах воєнного стану. </w:t>
            </w:r>
          </w:p>
          <w:p w14:paraId="0F0D7B71" w14:textId="77777777" w:rsidR="00F32D38" w:rsidRPr="00E92F36" w:rsidRDefault="00F32D38" w:rsidP="007A25D1">
            <w:pPr>
              <w:suppressAutoHyphens/>
              <w:autoSpaceDN w:val="0"/>
              <w:spacing w:after="0" w:line="240" w:lineRule="auto"/>
              <w:ind w:left="113" w:right="57"/>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2. Забезпечення реалізації заходів щодо протидії булінгу серед учасників освітнього процесу.</w:t>
            </w:r>
          </w:p>
          <w:p w14:paraId="13455C9E" w14:textId="0FE0A289" w:rsidR="00F32D38" w:rsidRPr="00E92F36" w:rsidRDefault="00F32D38" w:rsidP="007A25D1">
            <w:pPr>
              <w:suppressAutoHyphens/>
              <w:autoSpaceDN w:val="0"/>
              <w:spacing w:after="0" w:line="240" w:lineRule="auto"/>
              <w:ind w:left="113" w:right="57"/>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 xml:space="preserve">3. Про проведення атестації педагогічних працівників у 2026 . </w:t>
            </w:r>
          </w:p>
          <w:p w14:paraId="66FEE693" w14:textId="77777777" w:rsidR="00F32D38" w:rsidRPr="00E92F36" w:rsidRDefault="00F32D38" w:rsidP="007A25D1">
            <w:pPr>
              <w:suppressAutoHyphens/>
              <w:autoSpaceDN w:val="0"/>
              <w:spacing w:after="0" w:line="240" w:lineRule="auto"/>
              <w:ind w:left="113" w:right="57"/>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 xml:space="preserve">4. Аналіз проходження працівниками щорічного медичного огляду. </w:t>
            </w:r>
          </w:p>
          <w:p w14:paraId="5BE072B0" w14:textId="77777777" w:rsidR="00F32D38" w:rsidRPr="00E92F36" w:rsidRDefault="00F32D38" w:rsidP="007A25D1">
            <w:pPr>
              <w:suppressAutoHyphens/>
              <w:autoSpaceDN w:val="0"/>
              <w:spacing w:after="0" w:line="240" w:lineRule="auto"/>
              <w:ind w:left="113" w:right="57"/>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 xml:space="preserve">5. Про підготовку до опалювального сезону. </w:t>
            </w:r>
          </w:p>
        </w:tc>
        <w:tc>
          <w:tcPr>
            <w:tcW w:w="1843" w:type="dxa"/>
            <w:tcBorders>
              <w:top w:val="single" w:sz="6" w:space="0" w:color="00000A"/>
              <w:left w:val="single" w:sz="6" w:space="0" w:color="00000A"/>
              <w:bottom w:val="single" w:sz="6" w:space="0" w:color="00000A"/>
              <w:right w:val="single" w:sz="6" w:space="0" w:color="00000A"/>
            </w:tcBorders>
            <w:tcMar>
              <w:top w:w="57" w:type="dxa"/>
              <w:left w:w="28" w:type="dxa"/>
              <w:bottom w:w="57" w:type="dxa"/>
              <w:right w:w="28" w:type="dxa"/>
            </w:tcMar>
          </w:tcPr>
          <w:p w14:paraId="4C9CA93F" w14:textId="77777777" w:rsidR="00F32D38" w:rsidRPr="00E92F36" w:rsidRDefault="00F32D38" w:rsidP="007A25D1">
            <w:pPr>
              <w:suppressAutoHyphens/>
              <w:autoSpaceDN w:val="0"/>
              <w:spacing w:after="0" w:line="240" w:lineRule="auto"/>
              <w:ind w:left="98" w:right="183"/>
              <w:jc w:val="center"/>
              <w:textAlignment w:val="baseline"/>
              <w:rPr>
                <w:rFonts w:ascii="Times New Roman" w:hAnsi="Times New Roman"/>
                <w:kern w:val="3"/>
                <w:sz w:val="28"/>
                <w:szCs w:val="28"/>
              </w:rPr>
            </w:pPr>
            <w:r w:rsidRPr="00E92F36">
              <w:rPr>
                <w:rFonts w:ascii="Times New Roman" w:hAnsi="Times New Roman"/>
                <w:kern w:val="3"/>
                <w:sz w:val="28"/>
                <w:szCs w:val="28"/>
                <w:lang w:val="uk-UA"/>
              </w:rPr>
              <w:t>Вересень</w:t>
            </w:r>
          </w:p>
          <w:p w14:paraId="3115B186" w14:textId="77777777" w:rsidR="00F32D38" w:rsidRPr="00E92F36" w:rsidRDefault="00F32D38" w:rsidP="007A25D1">
            <w:pPr>
              <w:suppressAutoHyphens/>
              <w:autoSpaceDN w:val="0"/>
              <w:spacing w:after="0" w:line="240" w:lineRule="auto"/>
              <w:ind w:left="98" w:right="183"/>
              <w:jc w:val="center"/>
              <w:textAlignment w:val="baseline"/>
              <w:rPr>
                <w:rFonts w:ascii="Times New Roman" w:hAnsi="Times New Roman"/>
                <w:kern w:val="3"/>
                <w:sz w:val="28"/>
                <w:szCs w:val="28"/>
              </w:rPr>
            </w:pPr>
            <w:r w:rsidRPr="00E92F36">
              <w:rPr>
                <w:rFonts w:ascii="Times New Roman" w:hAnsi="Times New Roman"/>
                <w:kern w:val="3"/>
                <w:sz w:val="28"/>
                <w:szCs w:val="28"/>
                <w:lang w:val="uk-UA"/>
              </w:rPr>
              <w:t>2025</w:t>
            </w:r>
          </w:p>
          <w:p w14:paraId="28484124" w14:textId="77777777" w:rsidR="00F32D38" w:rsidRPr="00E92F36" w:rsidRDefault="00F32D38" w:rsidP="007A25D1">
            <w:pPr>
              <w:suppressAutoHyphens/>
              <w:autoSpaceDN w:val="0"/>
              <w:spacing w:after="0" w:line="240" w:lineRule="auto"/>
              <w:ind w:left="98" w:right="183"/>
              <w:jc w:val="center"/>
              <w:textAlignment w:val="baseline"/>
              <w:rPr>
                <w:rFonts w:ascii="Times New Roman" w:hAnsi="Times New Roman"/>
                <w:color w:val="000000"/>
                <w:kern w:val="3"/>
                <w:sz w:val="28"/>
                <w:szCs w:val="28"/>
                <w:lang w:val="uk-UA"/>
              </w:rPr>
            </w:pPr>
          </w:p>
        </w:tc>
        <w:tc>
          <w:tcPr>
            <w:tcW w:w="1985" w:type="dxa"/>
            <w:tcBorders>
              <w:top w:val="single" w:sz="6" w:space="0" w:color="00000A"/>
              <w:left w:val="single" w:sz="6" w:space="0" w:color="00000A"/>
              <w:bottom w:val="single" w:sz="6" w:space="0" w:color="00000A"/>
              <w:right w:val="single" w:sz="6" w:space="0" w:color="00000A"/>
            </w:tcBorders>
            <w:tcMar>
              <w:top w:w="57" w:type="dxa"/>
              <w:left w:w="28" w:type="dxa"/>
              <w:bottom w:w="57" w:type="dxa"/>
              <w:right w:w="28" w:type="dxa"/>
            </w:tcMar>
          </w:tcPr>
          <w:p w14:paraId="00E934A2" w14:textId="77777777" w:rsidR="00EA6768" w:rsidRPr="00E92F36" w:rsidRDefault="00EA6768" w:rsidP="00EA6768">
            <w:p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директор,</w:t>
            </w:r>
          </w:p>
          <w:p w14:paraId="5379DB21" w14:textId="04D870C9" w:rsidR="00EA6768" w:rsidRPr="00E92F36" w:rsidRDefault="00EA6768" w:rsidP="00EA6768">
            <w:p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педагоги,</w:t>
            </w:r>
          </w:p>
          <w:p w14:paraId="22E5B0E8" w14:textId="77777777" w:rsidR="00EA6768" w:rsidRPr="00E92F36" w:rsidRDefault="00EA6768" w:rsidP="00EA6768">
            <w:p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завгосп,</w:t>
            </w:r>
          </w:p>
          <w:p w14:paraId="7E6B82CB" w14:textId="77777777" w:rsidR="00EA6768" w:rsidRPr="00E92F36" w:rsidRDefault="00EA6768" w:rsidP="00EA6768">
            <w:pPr>
              <w:suppressAutoHyphens/>
              <w:autoSpaceDN w:val="0"/>
              <w:spacing w:after="0" w:line="240" w:lineRule="auto"/>
              <w:jc w:val="center"/>
              <w:textAlignment w:val="baseline"/>
              <w:rPr>
                <w:rFonts w:ascii="Times New Roman" w:hAnsi="Times New Roman"/>
                <w:kern w:val="3"/>
                <w:sz w:val="28"/>
                <w:szCs w:val="28"/>
                <w:lang w:val="uk-UA"/>
              </w:rPr>
            </w:pPr>
          </w:p>
          <w:p w14:paraId="7D85934A" w14:textId="77777777" w:rsidR="00EA6768" w:rsidRPr="00E92F36" w:rsidRDefault="00EA6768" w:rsidP="00EA6768">
            <w:pPr>
              <w:suppressAutoHyphens/>
              <w:autoSpaceDN w:val="0"/>
              <w:spacing w:after="0" w:line="240" w:lineRule="auto"/>
              <w:jc w:val="center"/>
              <w:textAlignment w:val="baseline"/>
              <w:rPr>
                <w:rFonts w:ascii="Times New Roman" w:hAnsi="Times New Roman"/>
                <w:kern w:val="3"/>
                <w:sz w:val="28"/>
                <w:szCs w:val="28"/>
                <w:lang w:val="uk-UA"/>
              </w:rPr>
            </w:pPr>
          </w:p>
          <w:p w14:paraId="08706D28" w14:textId="77777777" w:rsidR="00EA6768" w:rsidRPr="00E92F36" w:rsidRDefault="00EA6768" w:rsidP="00EA6768">
            <w:pPr>
              <w:suppressAutoHyphens/>
              <w:autoSpaceDN w:val="0"/>
              <w:spacing w:after="0" w:line="240" w:lineRule="auto"/>
              <w:jc w:val="center"/>
              <w:textAlignment w:val="baseline"/>
              <w:rPr>
                <w:rFonts w:ascii="Times New Roman" w:hAnsi="Times New Roman"/>
                <w:kern w:val="3"/>
                <w:sz w:val="28"/>
                <w:szCs w:val="28"/>
                <w:lang w:val="uk-UA"/>
              </w:rPr>
            </w:pPr>
          </w:p>
          <w:p w14:paraId="5C1840F7" w14:textId="77777777" w:rsidR="00EA6768" w:rsidRPr="00E92F36" w:rsidRDefault="00EA6768" w:rsidP="00EA6768">
            <w:pPr>
              <w:suppressAutoHyphens/>
              <w:autoSpaceDN w:val="0"/>
              <w:spacing w:after="0" w:line="240" w:lineRule="auto"/>
              <w:jc w:val="center"/>
              <w:textAlignment w:val="baseline"/>
              <w:rPr>
                <w:rFonts w:ascii="Times New Roman" w:hAnsi="Times New Roman"/>
                <w:kern w:val="3"/>
                <w:sz w:val="28"/>
                <w:szCs w:val="28"/>
                <w:lang w:val="uk-UA"/>
              </w:rPr>
            </w:pPr>
          </w:p>
          <w:p w14:paraId="29812EBB" w14:textId="77777777" w:rsidR="00EA6768" w:rsidRPr="00E92F36" w:rsidRDefault="00EA6768" w:rsidP="00EA6768">
            <w:pPr>
              <w:suppressAutoHyphens/>
              <w:autoSpaceDN w:val="0"/>
              <w:spacing w:after="0" w:line="240" w:lineRule="auto"/>
              <w:jc w:val="center"/>
              <w:textAlignment w:val="baseline"/>
              <w:rPr>
                <w:rFonts w:ascii="Times New Roman" w:hAnsi="Times New Roman"/>
                <w:kern w:val="3"/>
                <w:sz w:val="28"/>
                <w:szCs w:val="28"/>
                <w:lang w:val="uk-UA"/>
              </w:rPr>
            </w:pPr>
          </w:p>
          <w:p w14:paraId="5BEA7E18" w14:textId="77777777" w:rsidR="00EA6768" w:rsidRPr="00E92F36" w:rsidRDefault="00EA6768" w:rsidP="00EA6768">
            <w:pPr>
              <w:suppressAutoHyphens/>
              <w:autoSpaceDN w:val="0"/>
              <w:spacing w:after="0" w:line="240" w:lineRule="auto"/>
              <w:jc w:val="center"/>
              <w:textAlignment w:val="baseline"/>
              <w:rPr>
                <w:rFonts w:ascii="Times New Roman" w:hAnsi="Times New Roman"/>
                <w:kern w:val="3"/>
                <w:sz w:val="28"/>
                <w:szCs w:val="28"/>
                <w:lang w:val="uk-UA"/>
              </w:rPr>
            </w:pPr>
          </w:p>
          <w:p w14:paraId="0D96446D" w14:textId="60C07C9F" w:rsidR="00F32D38" w:rsidRPr="00E92F36" w:rsidRDefault="00EA6768" w:rsidP="00EA6768">
            <w:pPr>
              <w:suppressAutoHyphens/>
              <w:autoSpaceDN w:val="0"/>
              <w:spacing w:after="0" w:line="240" w:lineRule="auto"/>
              <w:jc w:val="center"/>
              <w:textAlignment w:val="baseline"/>
              <w:rPr>
                <w:rFonts w:ascii="Times New Roman" w:hAnsi="Times New Roman"/>
                <w:kern w:val="3"/>
                <w:sz w:val="28"/>
                <w:szCs w:val="28"/>
              </w:rPr>
            </w:pPr>
            <w:r w:rsidRPr="00E92F36">
              <w:rPr>
                <w:rFonts w:ascii="Times New Roman" w:hAnsi="Times New Roman"/>
                <w:kern w:val="3"/>
                <w:sz w:val="28"/>
                <w:szCs w:val="28"/>
                <w:lang w:val="uk-UA"/>
              </w:rPr>
              <w:t>медсестра</w:t>
            </w:r>
          </w:p>
        </w:tc>
        <w:tc>
          <w:tcPr>
            <w:tcW w:w="1417" w:type="dxa"/>
            <w:tcBorders>
              <w:top w:val="single" w:sz="6" w:space="0" w:color="00000A"/>
              <w:left w:val="single" w:sz="6" w:space="0" w:color="00000A"/>
              <w:bottom w:val="single" w:sz="6" w:space="0" w:color="00000A"/>
              <w:right w:val="single" w:sz="6" w:space="0" w:color="00000A"/>
            </w:tcBorders>
          </w:tcPr>
          <w:p w14:paraId="58CBC697" w14:textId="77777777" w:rsidR="00F32D38" w:rsidRPr="00E92F36" w:rsidRDefault="00F32D38" w:rsidP="007A25D1">
            <w:pPr>
              <w:suppressAutoHyphens/>
              <w:autoSpaceDN w:val="0"/>
              <w:spacing w:after="0" w:line="240" w:lineRule="auto"/>
              <w:jc w:val="center"/>
              <w:textAlignment w:val="baseline"/>
              <w:rPr>
                <w:rFonts w:ascii="Times New Roman" w:hAnsi="Times New Roman"/>
                <w:kern w:val="3"/>
                <w:sz w:val="28"/>
                <w:szCs w:val="28"/>
                <w:lang w:val="uk-UA"/>
              </w:rPr>
            </w:pPr>
          </w:p>
        </w:tc>
      </w:tr>
      <w:tr w:rsidR="00F32D38" w:rsidRPr="00E92F36" w14:paraId="2AC84EA0" w14:textId="77777777" w:rsidTr="00F32D38">
        <w:trPr>
          <w:trHeight w:val="3234"/>
        </w:trPr>
        <w:tc>
          <w:tcPr>
            <w:tcW w:w="595" w:type="dxa"/>
            <w:tcBorders>
              <w:top w:val="single" w:sz="6" w:space="0" w:color="00000A"/>
              <w:left w:val="single" w:sz="6" w:space="0" w:color="00000A"/>
              <w:bottom w:val="single" w:sz="6" w:space="0" w:color="00000A"/>
              <w:right w:val="single" w:sz="6" w:space="0" w:color="00000A"/>
            </w:tcBorders>
            <w:tcMar>
              <w:top w:w="57" w:type="dxa"/>
              <w:left w:w="28" w:type="dxa"/>
              <w:bottom w:w="57" w:type="dxa"/>
              <w:right w:w="28" w:type="dxa"/>
            </w:tcMar>
          </w:tcPr>
          <w:p w14:paraId="1D7E8FE9" w14:textId="77777777" w:rsidR="00F32D38" w:rsidRPr="00E92F36" w:rsidRDefault="00F32D38" w:rsidP="007A25D1">
            <w:pPr>
              <w:suppressAutoHyphens/>
              <w:autoSpaceDN w:val="0"/>
              <w:spacing w:after="0" w:line="240" w:lineRule="auto"/>
              <w:jc w:val="center"/>
              <w:textAlignment w:val="baseline"/>
              <w:rPr>
                <w:rFonts w:ascii="Times New Roman" w:hAnsi="Times New Roman"/>
                <w:kern w:val="3"/>
                <w:sz w:val="28"/>
                <w:szCs w:val="28"/>
              </w:rPr>
            </w:pPr>
            <w:r w:rsidRPr="00E92F36">
              <w:rPr>
                <w:rFonts w:ascii="Times New Roman" w:hAnsi="Times New Roman"/>
                <w:kern w:val="3"/>
                <w:sz w:val="28"/>
                <w:szCs w:val="28"/>
                <w:lang w:val="uk-UA"/>
              </w:rPr>
              <w:t>2.</w:t>
            </w:r>
          </w:p>
        </w:tc>
        <w:tc>
          <w:tcPr>
            <w:tcW w:w="4536" w:type="dxa"/>
            <w:tcBorders>
              <w:top w:val="single" w:sz="6" w:space="0" w:color="00000A"/>
              <w:left w:val="single" w:sz="6" w:space="0" w:color="00000A"/>
              <w:bottom w:val="single" w:sz="6" w:space="0" w:color="00000A"/>
              <w:right w:val="single" w:sz="6" w:space="0" w:color="00000A"/>
            </w:tcBorders>
            <w:tcMar>
              <w:top w:w="57" w:type="dxa"/>
              <w:left w:w="28" w:type="dxa"/>
              <w:bottom w:w="57" w:type="dxa"/>
              <w:right w:w="28" w:type="dxa"/>
            </w:tcMar>
          </w:tcPr>
          <w:p w14:paraId="1B638EBA" w14:textId="77777777" w:rsidR="00F32D38" w:rsidRPr="00E92F36" w:rsidRDefault="00F32D38" w:rsidP="007A25D1">
            <w:pPr>
              <w:suppressAutoHyphens/>
              <w:autoSpaceDN w:val="0"/>
              <w:spacing w:after="0" w:line="240" w:lineRule="auto"/>
              <w:ind w:left="57" w:right="57"/>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 xml:space="preserve">1. Про стан ведення ділової документації. </w:t>
            </w:r>
          </w:p>
          <w:p w14:paraId="55672812" w14:textId="77777777" w:rsidR="00F32D38" w:rsidRPr="00E92F36" w:rsidRDefault="00F32D38" w:rsidP="007A25D1">
            <w:pPr>
              <w:suppressAutoHyphens/>
              <w:autoSpaceDN w:val="0"/>
              <w:spacing w:after="0" w:line="240" w:lineRule="auto"/>
              <w:ind w:left="57" w:right="57"/>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 xml:space="preserve">2. Про дотримання працівниками закладу правил охорони праці та пожежної безпеки. </w:t>
            </w:r>
          </w:p>
          <w:p w14:paraId="717924B6" w14:textId="77777777" w:rsidR="00F32D38" w:rsidRPr="00E92F36" w:rsidRDefault="00F32D38" w:rsidP="007A25D1">
            <w:pPr>
              <w:suppressAutoHyphens/>
              <w:autoSpaceDN w:val="0"/>
              <w:spacing w:after="0" w:line="240" w:lineRule="auto"/>
              <w:ind w:left="57" w:right="57"/>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 xml:space="preserve">3. Про стан документації з ЦЗ. </w:t>
            </w:r>
          </w:p>
          <w:p w14:paraId="4F8242B7" w14:textId="77777777" w:rsidR="00F32D38" w:rsidRPr="00E92F36" w:rsidRDefault="00F32D38" w:rsidP="007A25D1">
            <w:pPr>
              <w:suppressAutoHyphens/>
              <w:autoSpaceDN w:val="0"/>
              <w:spacing w:after="0" w:line="240" w:lineRule="auto"/>
              <w:ind w:left="57" w:right="57"/>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 xml:space="preserve">4. Контроль проведення маркування меблів відповідно до зросту дітей та дотримання санітарних вимог. </w:t>
            </w:r>
          </w:p>
          <w:p w14:paraId="53465633" w14:textId="77777777" w:rsidR="00F32D38" w:rsidRPr="00E92F36" w:rsidRDefault="00F32D38" w:rsidP="007A25D1">
            <w:pPr>
              <w:suppressAutoHyphens/>
              <w:autoSpaceDN w:val="0"/>
              <w:spacing w:after="0" w:line="240" w:lineRule="auto"/>
              <w:ind w:left="57" w:right="57"/>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5. Забезпечення реалізації заходів щодо формування академічної доброчесності та протидії фактам її порушення.</w:t>
            </w:r>
          </w:p>
        </w:tc>
        <w:tc>
          <w:tcPr>
            <w:tcW w:w="1843" w:type="dxa"/>
            <w:tcBorders>
              <w:top w:val="single" w:sz="6" w:space="0" w:color="00000A"/>
              <w:left w:val="single" w:sz="6" w:space="0" w:color="00000A"/>
              <w:bottom w:val="single" w:sz="6" w:space="0" w:color="00000A"/>
              <w:right w:val="single" w:sz="6" w:space="0" w:color="00000A"/>
            </w:tcBorders>
            <w:tcMar>
              <w:top w:w="57" w:type="dxa"/>
              <w:left w:w="28" w:type="dxa"/>
              <w:bottom w:w="57" w:type="dxa"/>
              <w:right w:w="28" w:type="dxa"/>
            </w:tcMar>
            <w:vAlign w:val="center"/>
          </w:tcPr>
          <w:p w14:paraId="4C65B5B3" w14:textId="77777777" w:rsidR="00F32D38" w:rsidRPr="00E92F36" w:rsidRDefault="00F32D38" w:rsidP="007A25D1">
            <w:pPr>
              <w:suppressAutoHyphens/>
              <w:autoSpaceDN w:val="0"/>
              <w:spacing w:after="0" w:line="240" w:lineRule="auto"/>
              <w:ind w:left="98" w:right="183"/>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Жовтень</w:t>
            </w:r>
          </w:p>
          <w:p w14:paraId="74F85F54" w14:textId="77777777" w:rsidR="00F32D38" w:rsidRPr="00E92F36" w:rsidRDefault="00F32D38" w:rsidP="007A25D1">
            <w:pPr>
              <w:suppressAutoHyphens/>
              <w:autoSpaceDN w:val="0"/>
              <w:spacing w:after="0" w:line="240" w:lineRule="auto"/>
              <w:ind w:left="98" w:right="183"/>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2025</w:t>
            </w:r>
          </w:p>
        </w:tc>
        <w:tc>
          <w:tcPr>
            <w:tcW w:w="1985" w:type="dxa"/>
            <w:tcBorders>
              <w:top w:val="single" w:sz="6" w:space="0" w:color="00000A"/>
              <w:left w:val="single" w:sz="6" w:space="0" w:color="00000A"/>
              <w:bottom w:val="single" w:sz="6" w:space="0" w:color="00000A"/>
              <w:right w:val="single" w:sz="6" w:space="0" w:color="00000A"/>
            </w:tcBorders>
            <w:tcMar>
              <w:top w:w="57" w:type="dxa"/>
              <w:left w:w="28" w:type="dxa"/>
              <w:bottom w:w="57" w:type="dxa"/>
              <w:right w:w="28" w:type="dxa"/>
            </w:tcMar>
          </w:tcPr>
          <w:p w14:paraId="6FDF6EDF" w14:textId="77777777" w:rsidR="00EA6768" w:rsidRPr="00E92F36" w:rsidRDefault="00EA6768" w:rsidP="00EA6768">
            <w:p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директор,</w:t>
            </w:r>
          </w:p>
          <w:p w14:paraId="69AD57C5" w14:textId="77777777" w:rsidR="00EA6768" w:rsidRPr="00E92F36" w:rsidRDefault="00EA6768" w:rsidP="00EA6768">
            <w:p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педагоги,</w:t>
            </w:r>
          </w:p>
          <w:p w14:paraId="3A0D1D06" w14:textId="77777777" w:rsidR="00EA6768" w:rsidRPr="00E92F36" w:rsidRDefault="00EA6768" w:rsidP="00EA6768">
            <w:p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завгосп,</w:t>
            </w:r>
          </w:p>
          <w:p w14:paraId="01294B2C" w14:textId="4DF44778" w:rsidR="00F32D38" w:rsidRPr="00E92F36" w:rsidRDefault="00F32D38" w:rsidP="007A25D1">
            <w:pPr>
              <w:suppressAutoHyphens/>
              <w:autoSpaceDN w:val="0"/>
              <w:spacing w:after="0" w:line="240" w:lineRule="auto"/>
              <w:jc w:val="center"/>
              <w:textAlignment w:val="baseline"/>
              <w:rPr>
                <w:rFonts w:ascii="Times New Roman" w:hAnsi="Times New Roman"/>
                <w:kern w:val="3"/>
                <w:sz w:val="28"/>
                <w:szCs w:val="28"/>
                <w:lang w:val="uk-UA"/>
              </w:rPr>
            </w:pPr>
          </w:p>
        </w:tc>
        <w:tc>
          <w:tcPr>
            <w:tcW w:w="1417" w:type="dxa"/>
            <w:tcBorders>
              <w:top w:val="single" w:sz="6" w:space="0" w:color="00000A"/>
              <w:left w:val="single" w:sz="6" w:space="0" w:color="00000A"/>
              <w:bottom w:val="single" w:sz="6" w:space="0" w:color="00000A"/>
              <w:right w:val="single" w:sz="6" w:space="0" w:color="00000A"/>
            </w:tcBorders>
          </w:tcPr>
          <w:p w14:paraId="28359600" w14:textId="77777777" w:rsidR="00F32D38" w:rsidRPr="00E92F36" w:rsidRDefault="00F32D38" w:rsidP="007A25D1">
            <w:pPr>
              <w:suppressAutoHyphens/>
              <w:autoSpaceDN w:val="0"/>
              <w:spacing w:after="0" w:line="240" w:lineRule="auto"/>
              <w:jc w:val="center"/>
              <w:textAlignment w:val="baseline"/>
              <w:rPr>
                <w:rFonts w:ascii="Times New Roman" w:hAnsi="Times New Roman"/>
                <w:kern w:val="3"/>
                <w:sz w:val="28"/>
                <w:szCs w:val="28"/>
                <w:lang w:val="uk-UA"/>
              </w:rPr>
            </w:pPr>
          </w:p>
        </w:tc>
      </w:tr>
      <w:tr w:rsidR="00F32D38" w:rsidRPr="00E92F36" w14:paraId="1E0C1153" w14:textId="77777777" w:rsidTr="00F32D38">
        <w:trPr>
          <w:trHeight w:val="57"/>
        </w:trPr>
        <w:tc>
          <w:tcPr>
            <w:tcW w:w="595" w:type="dxa"/>
            <w:tcBorders>
              <w:top w:val="single" w:sz="6" w:space="0" w:color="00000A"/>
              <w:left w:val="single" w:sz="6" w:space="0" w:color="00000A"/>
              <w:bottom w:val="single" w:sz="6" w:space="0" w:color="00000A"/>
              <w:right w:val="single" w:sz="6" w:space="0" w:color="00000A"/>
            </w:tcBorders>
            <w:tcMar>
              <w:top w:w="57" w:type="dxa"/>
              <w:left w:w="28" w:type="dxa"/>
              <w:bottom w:w="57" w:type="dxa"/>
              <w:right w:w="28" w:type="dxa"/>
            </w:tcMar>
          </w:tcPr>
          <w:p w14:paraId="617D202F" w14:textId="77777777" w:rsidR="00F32D38" w:rsidRPr="00E92F36" w:rsidRDefault="00F32D38" w:rsidP="007A25D1">
            <w:p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3.</w:t>
            </w:r>
          </w:p>
        </w:tc>
        <w:tc>
          <w:tcPr>
            <w:tcW w:w="4536" w:type="dxa"/>
            <w:tcBorders>
              <w:top w:val="single" w:sz="6" w:space="0" w:color="00000A"/>
              <w:left w:val="single" w:sz="6" w:space="0" w:color="00000A"/>
              <w:bottom w:val="single" w:sz="6" w:space="0" w:color="00000A"/>
              <w:right w:val="single" w:sz="6" w:space="0" w:color="00000A"/>
            </w:tcBorders>
            <w:tcMar>
              <w:top w:w="57" w:type="dxa"/>
              <w:left w:w="28" w:type="dxa"/>
              <w:bottom w:w="57" w:type="dxa"/>
              <w:right w:w="28" w:type="dxa"/>
            </w:tcMar>
          </w:tcPr>
          <w:p w14:paraId="18489B48" w14:textId="77777777" w:rsidR="00F32D38" w:rsidRPr="00E92F36" w:rsidRDefault="00F32D38" w:rsidP="007A25D1">
            <w:pPr>
              <w:suppressAutoHyphens/>
              <w:autoSpaceDN w:val="0"/>
              <w:spacing w:after="0" w:line="240" w:lineRule="auto"/>
              <w:ind w:left="57" w:right="57"/>
              <w:textAlignment w:val="baseline"/>
              <w:rPr>
                <w:rFonts w:ascii="Times New Roman" w:hAnsi="Times New Roman"/>
                <w:color w:val="000000"/>
                <w:kern w:val="3"/>
                <w:sz w:val="28"/>
                <w:szCs w:val="28"/>
                <w:shd w:val="clear" w:color="auto" w:fill="FFFFFF"/>
                <w:lang w:val="uk-UA"/>
              </w:rPr>
            </w:pPr>
            <w:r w:rsidRPr="00E92F36">
              <w:rPr>
                <w:rFonts w:ascii="Times New Roman" w:hAnsi="Times New Roman"/>
                <w:color w:val="000000"/>
                <w:kern w:val="3"/>
                <w:sz w:val="28"/>
                <w:szCs w:val="28"/>
                <w:shd w:val="clear" w:color="auto" w:fill="FFFFFF"/>
              </w:rPr>
              <w:t xml:space="preserve">1. Про виконання посадових обов’язків педпрацівників у проведенні освітнього процесу. </w:t>
            </w:r>
          </w:p>
          <w:p w14:paraId="3479E00A" w14:textId="77777777" w:rsidR="00F32D38" w:rsidRPr="00E92F36" w:rsidRDefault="00F32D38" w:rsidP="007A25D1">
            <w:pPr>
              <w:suppressAutoHyphens/>
              <w:autoSpaceDN w:val="0"/>
              <w:spacing w:after="0" w:line="240" w:lineRule="auto"/>
              <w:ind w:left="57" w:right="57"/>
              <w:textAlignment w:val="baseline"/>
              <w:rPr>
                <w:rFonts w:ascii="Times New Roman" w:hAnsi="Times New Roman"/>
                <w:color w:val="000000"/>
                <w:kern w:val="3"/>
                <w:sz w:val="28"/>
                <w:szCs w:val="28"/>
                <w:shd w:val="clear" w:color="auto" w:fill="FFFFFF"/>
                <w:lang w:val="uk-UA"/>
              </w:rPr>
            </w:pPr>
            <w:r w:rsidRPr="00E92F36">
              <w:rPr>
                <w:rFonts w:ascii="Times New Roman" w:hAnsi="Times New Roman"/>
                <w:color w:val="000000"/>
                <w:kern w:val="3"/>
                <w:sz w:val="28"/>
                <w:szCs w:val="28"/>
                <w:shd w:val="clear" w:color="auto" w:fill="FFFFFF"/>
              </w:rPr>
              <w:t xml:space="preserve">2. Здійснення технічного контролю за станом території та приміщень будівлі, меблів, обладнання. </w:t>
            </w:r>
          </w:p>
          <w:p w14:paraId="4294B307" w14:textId="77777777" w:rsidR="00F32D38" w:rsidRPr="00E92F36" w:rsidRDefault="00F32D38" w:rsidP="007A25D1">
            <w:pPr>
              <w:suppressAutoHyphens/>
              <w:autoSpaceDN w:val="0"/>
              <w:spacing w:after="0" w:line="240" w:lineRule="auto"/>
              <w:ind w:left="57" w:right="57"/>
              <w:textAlignment w:val="baseline"/>
              <w:rPr>
                <w:rFonts w:ascii="Times New Roman" w:hAnsi="Times New Roman"/>
                <w:color w:val="000000"/>
                <w:kern w:val="3"/>
                <w:sz w:val="28"/>
                <w:szCs w:val="28"/>
                <w:shd w:val="clear" w:color="auto" w:fill="FFFFFF"/>
                <w:lang w:val="uk-UA"/>
              </w:rPr>
            </w:pPr>
            <w:r w:rsidRPr="00E92F36">
              <w:rPr>
                <w:rFonts w:ascii="Times New Roman" w:hAnsi="Times New Roman"/>
                <w:color w:val="000000"/>
                <w:kern w:val="3"/>
                <w:sz w:val="28"/>
                <w:szCs w:val="28"/>
                <w:shd w:val="clear" w:color="auto" w:fill="FFFFFF"/>
                <w:lang w:val="uk-UA"/>
              </w:rPr>
              <w:t>3</w:t>
            </w:r>
            <w:r w:rsidRPr="00E92F36">
              <w:rPr>
                <w:rFonts w:ascii="Times New Roman" w:hAnsi="Times New Roman"/>
                <w:color w:val="000000"/>
                <w:kern w:val="3"/>
                <w:sz w:val="28"/>
                <w:szCs w:val="28"/>
                <w:shd w:val="clear" w:color="auto" w:fill="FFFFFF"/>
              </w:rPr>
              <w:t>. Про стан ведення Журнал</w:t>
            </w:r>
            <w:r w:rsidRPr="00E92F36">
              <w:rPr>
                <w:rFonts w:ascii="Times New Roman" w:hAnsi="Times New Roman"/>
                <w:color w:val="000000"/>
                <w:kern w:val="3"/>
                <w:sz w:val="28"/>
                <w:szCs w:val="28"/>
                <w:shd w:val="clear" w:color="auto" w:fill="FFFFFF"/>
                <w:lang w:val="uk-UA"/>
              </w:rPr>
              <w:t>ів</w:t>
            </w:r>
            <w:r w:rsidRPr="00E92F36">
              <w:rPr>
                <w:rFonts w:ascii="Times New Roman" w:hAnsi="Times New Roman"/>
                <w:color w:val="000000"/>
                <w:kern w:val="3"/>
                <w:sz w:val="28"/>
                <w:szCs w:val="28"/>
                <w:shd w:val="clear" w:color="auto" w:fill="FFFFFF"/>
              </w:rPr>
              <w:t xml:space="preserve"> відвідування</w:t>
            </w:r>
            <w:r w:rsidRPr="00E92F36">
              <w:rPr>
                <w:rFonts w:ascii="Times New Roman" w:hAnsi="Times New Roman"/>
                <w:color w:val="000000"/>
                <w:kern w:val="3"/>
                <w:sz w:val="28"/>
                <w:szCs w:val="28"/>
                <w:shd w:val="clear" w:color="auto" w:fill="FFFFFF"/>
                <w:lang w:val="uk-UA"/>
              </w:rPr>
              <w:t xml:space="preserve"> дітей</w:t>
            </w:r>
            <w:r w:rsidRPr="00E92F36">
              <w:rPr>
                <w:rFonts w:ascii="Times New Roman" w:hAnsi="Times New Roman"/>
                <w:color w:val="000000"/>
                <w:kern w:val="3"/>
                <w:sz w:val="28"/>
                <w:szCs w:val="28"/>
                <w:shd w:val="clear" w:color="auto" w:fill="FFFFFF"/>
              </w:rPr>
              <w:t xml:space="preserve">. </w:t>
            </w:r>
          </w:p>
          <w:p w14:paraId="5DA4F3C0" w14:textId="77777777" w:rsidR="00F32D38" w:rsidRPr="00E92F36" w:rsidRDefault="00F32D38" w:rsidP="007A25D1">
            <w:pPr>
              <w:suppressAutoHyphens/>
              <w:autoSpaceDN w:val="0"/>
              <w:spacing w:after="0" w:line="240" w:lineRule="auto"/>
              <w:ind w:left="57" w:right="57"/>
              <w:textAlignment w:val="baseline"/>
              <w:rPr>
                <w:rFonts w:ascii="Times New Roman" w:hAnsi="Times New Roman"/>
                <w:color w:val="000000"/>
                <w:kern w:val="3"/>
                <w:sz w:val="28"/>
                <w:szCs w:val="28"/>
                <w:shd w:val="clear" w:color="auto" w:fill="FFFFFF"/>
                <w:lang w:val="uk-UA"/>
              </w:rPr>
            </w:pPr>
            <w:r w:rsidRPr="00E92F36">
              <w:rPr>
                <w:rFonts w:ascii="Times New Roman" w:hAnsi="Times New Roman"/>
                <w:color w:val="000000"/>
                <w:kern w:val="3"/>
                <w:sz w:val="28"/>
                <w:szCs w:val="28"/>
                <w:shd w:val="clear" w:color="auto" w:fill="FFFFFF"/>
                <w:lang w:val="uk-UA"/>
              </w:rPr>
              <w:t>4</w:t>
            </w:r>
            <w:r w:rsidRPr="00E92F36">
              <w:rPr>
                <w:rFonts w:ascii="Times New Roman" w:hAnsi="Times New Roman"/>
                <w:color w:val="000000"/>
                <w:kern w:val="3"/>
                <w:sz w:val="28"/>
                <w:szCs w:val="28"/>
                <w:shd w:val="clear" w:color="auto" w:fill="FFFFFF"/>
              </w:rPr>
              <w:t xml:space="preserve">. Про підготовку до проведення педагогічної ради. </w:t>
            </w:r>
          </w:p>
          <w:p w14:paraId="1C27EF49" w14:textId="77777777" w:rsidR="00F32D38" w:rsidRPr="00E92F36" w:rsidRDefault="00F32D38" w:rsidP="007A25D1">
            <w:pPr>
              <w:suppressAutoHyphens/>
              <w:autoSpaceDN w:val="0"/>
              <w:spacing w:after="0" w:line="240" w:lineRule="auto"/>
              <w:ind w:left="57" w:right="57"/>
              <w:textAlignment w:val="baseline"/>
              <w:rPr>
                <w:rFonts w:ascii="Times New Roman" w:hAnsi="Times New Roman"/>
                <w:color w:val="000000"/>
                <w:kern w:val="3"/>
                <w:sz w:val="28"/>
                <w:szCs w:val="28"/>
                <w:shd w:val="clear" w:color="auto" w:fill="FFFFFF"/>
              </w:rPr>
            </w:pPr>
            <w:r w:rsidRPr="00E92F36">
              <w:rPr>
                <w:rFonts w:ascii="Times New Roman" w:hAnsi="Times New Roman"/>
                <w:color w:val="000000"/>
                <w:kern w:val="3"/>
                <w:sz w:val="28"/>
                <w:szCs w:val="28"/>
                <w:shd w:val="clear" w:color="auto" w:fill="FFFFFF"/>
                <w:lang w:val="uk-UA"/>
              </w:rPr>
              <w:t>5</w:t>
            </w:r>
            <w:r w:rsidRPr="00E92F36">
              <w:rPr>
                <w:rFonts w:ascii="Times New Roman" w:hAnsi="Times New Roman"/>
                <w:color w:val="000000"/>
                <w:kern w:val="3"/>
                <w:sz w:val="28"/>
                <w:szCs w:val="28"/>
                <w:shd w:val="clear" w:color="auto" w:fill="FFFFFF"/>
              </w:rPr>
              <w:t xml:space="preserve">. Про результати педагогічного діагностування дітей дошкільного віку. </w:t>
            </w:r>
          </w:p>
        </w:tc>
        <w:tc>
          <w:tcPr>
            <w:tcW w:w="1843" w:type="dxa"/>
            <w:tcBorders>
              <w:top w:val="single" w:sz="6" w:space="0" w:color="00000A"/>
              <w:left w:val="single" w:sz="6" w:space="0" w:color="00000A"/>
              <w:bottom w:val="single" w:sz="6" w:space="0" w:color="00000A"/>
              <w:right w:val="single" w:sz="6" w:space="0" w:color="00000A"/>
            </w:tcBorders>
            <w:tcMar>
              <w:top w:w="57" w:type="dxa"/>
              <w:left w:w="28" w:type="dxa"/>
              <w:bottom w:w="57" w:type="dxa"/>
              <w:right w:w="28" w:type="dxa"/>
            </w:tcMar>
            <w:vAlign w:val="center"/>
          </w:tcPr>
          <w:p w14:paraId="43137187" w14:textId="77777777" w:rsidR="00F32D38" w:rsidRPr="00E92F36" w:rsidRDefault="00F32D38" w:rsidP="007A25D1">
            <w:pPr>
              <w:suppressAutoHyphens/>
              <w:autoSpaceDN w:val="0"/>
              <w:spacing w:after="0" w:line="240" w:lineRule="auto"/>
              <w:ind w:left="98" w:right="183"/>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Листопад</w:t>
            </w:r>
          </w:p>
          <w:p w14:paraId="5BF70FBF" w14:textId="77777777" w:rsidR="00F32D38" w:rsidRPr="00E92F36" w:rsidRDefault="00F32D38" w:rsidP="007A25D1">
            <w:pPr>
              <w:suppressAutoHyphens/>
              <w:autoSpaceDN w:val="0"/>
              <w:spacing w:after="0" w:line="240" w:lineRule="auto"/>
              <w:ind w:left="98" w:right="183"/>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2025</w:t>
            </w:r>
          </w:p>
        </w:tc>
        <w:tc>
          <w:tcPr>
            <w:tcW w:w="1985" w:type="dxa"/>
            <w:tcBorders>
              <w:top w:val="single" w:sz="6" w:space="0" w:color="00000A"/>
              <w:left w:val="single" w:sz="6" w:space="0" w:color="00000A"/>
              <w:bottom w:val="single" w:sz="6" w:space="0" w:color="00000A"/>
              <w:right w:val="single" w:sz="6" w:space="0" w:color="00000A"/>
            </w:tcBorders>
            <w:tcMar>
              <w:top w:w="57" w:type="dxa"/>
              <w:left w:w="28" w:type="dxa"/>
              <w:bottom w:w="57" w:type="dxa"/>
              <w:right w:w="28" w:type="dxa"/>
            </w:tcMar>
          </w:tcPr>
          <w:p w14:paraId="53801D4F" w14:textId="77777777" w:rsidR="00EA6768" w:rsidRPr="00E92F36" w:rsidRDefault="00EA6768" w:rsidP="00EA6768">
            <w:p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директор,</w:t>
            </w:r>
          </w:p>
          <w:p w14:paraId="74F14214" w14:textId="77777777" w:rsidR="00EA6768" w:rsidRPr="00E92F36" w:rsidRDefault="00EA6768" w:rsidP="00EA6768">
            <w:p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педагоги,</w:t>
            </w:r>
          </w:p>
          <w:p w14:paraId="6680E60F" w14:textId="77777777" w:rsidR="00EA6768" w:rsidRPr="00E92F36" w:rsidRDefault="00EA6768" w:rsidP="00EA6768">
            <w:p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завгосп,</w:t>
            </w:r>
          </w:p>
          <w:p w14:paraId="1B69B4AF" w14:textId="77777777" w:rsidR="00F32D38" w:rsidRPr="00E92F36" w:rsidRDefault="00F32D38" w:rsidP="00EA6768">
            <w:pPr>
              <w:suppressAutoHyphens/>
              <w:autoSpaceDN w:val="0"/>
              <w:spacing w:after="0" w:line="240" w:lineRule="auto"/>
              <w:ind w:left="57" w:right="57"/>
              <w:jc w:val="center"/>
              <w:textAlignment w:val="baseline"/>
              <w:rPr>
                <w:rFonts w:ascii="Times New Roman" w:hAnsi="Times New Roman"/>
                <w:kern w:val="3"/>
                <w:sz w:val="28"/>
                <w:szCs w:val="28"/>
                <w:lang w:val="uk-UA"/>
              </w:rPr>
            </w:pPr>
          </w:p>
        </w:tc>
        <w:tc>
          <w:tcPr>
            <w:tcW w:w="1417" w:type="dxa"/>
            <w:tcBorders>
              <w:top w:val="single" w:sz="6" w:space="0" w:color="00000A"/>
              <w:left w:val="single" w:sz="6" w:space="0" w:color="00000A"/>
              <w:bottom w:val="single" w:sz="6" w:space="0" w:color="00000A"/>
              <w:right w:val="single" w:sz="6" w:space="0" w:color="00000A"/>
            </w:tcBorders>
          </w:tcPr>
          <w:p w14:paraId="414563A2" w14:textId="77777777" w:rsidR="00F32D38" w:rsidRPr="00E92F36" w:rsidRDefault="00F32D38" w:rsidP="007A25D1">
            <w:pPr>
              <w:suppressAutoHyphens/>
              <w:autoSpaceDN w:val="0"/>
              <w:spacing w:after="0" w:line="240" w:lineRule="auto"/>
              <w:ind w:left="57" w:right="57"/>
              <w:jc w:val="center"/>
              <w:textAlignment w:val="baseline"/>
              <w:rPr>
                <w:rFonts w:ascii="Times New Roman" w:hAnsi="Times New Roman"/>
                <w:kern w:val="3"/>
                <w:sz w:val="28"/>
                <w:szCs w:val="28"/>
                <w:lang w:val="uk-UA"/>
              </w:rPr>
            </w:pPr>
          </w:p>
        </w:tc>
      </w:tr>
      <w:tr w:rsidR="00F32D38" w:rsidRPr="00E92F36" w14:paraId="027085D6" w14:textId="77777777" w:rsidTr="00F32D38">
        <w:trPr>
          <w:trHeight w:val="57"/>
        </w:trPr>
        <w:tc>
          <w:tcPr>
            <w:tcW w:w="595" w:type="dxa"/>
            <w:tcBorders>
              <w:top w:val="single" w:sz="6" w:space="0" w:color="00000A"/>
              <w:left w:val="single" w:sz="6" w:space="0" w:color="00000A"/>
              <w:bottom w:val="single" w:sz="6" w:space="0" w:color="00000A"/>
              <w:right w:val="single" w:sz="6" w:space="0" w:color="00000A"/>
            </w:tcBorders>
            <w:tcMar>
              <w:top w:w="57" w:type="dxa"/>
              <w:left w:w="28" w:type="dxa"/>
              <w:bottom w:w="57" w:type="dxa"/>
              <w:right w:w="28" w:type="dxa"/>
            </w:tcMar>
          </w:tcPr>
          <w:p w14:paraId="5CFF8B95" w14:textId="7090E268" w:rsidR="00F32D38" w:rsidRPr="00E92F36" w:rsidRDefault="00EA6768" w:rsidP="007A25D1">
            <w:pPr>
              <w:suppressAutoHyphens/>
              <w:autoSpaceDN w:val="0"/>
              <w:spacing w:after="0" w:line="240" w:lineRule="auto"/>
              <w:jc w:val="center"/>
              <w:textAlignment w:val="baseline"/>
              <w:rPr>
                <w:rFonts w:ascii="Times New Roman" w:hAnsi="Times New Roman"/>
                <w:kern w:val="3"/>
                <w:sz w:val="28"/>
                <w:szCs w:val="28"/>
              </w:rPr>
            </w:pPr>
            <w:r w:rsidRPr="00E92F36">
              <w:rPr>
                <w:rFonts w:ascii="Times New Roman" w:hAnsi="Times New Roman"/>
                <w:kern w:val="3"/>
                <w:sz w:val="28"/>
                <w:szCs w:val="28"/>
                <w:lang w:val="uk-UA"/>
              </w:rPr>
              <w:lastRenderedPageBreak/>
              <w:t>3</w:t>
            </w:r>
            <w:r w:rsidR="00F32D38" w:rsidRPr="00E92F36">
              <w:rPr>
                <w:rFonts w:ascii="Times New Roman" w:hAnsi="Times New Roman"/>
                <w:kern w:val="3"/>
                <w:sz w:val="28"/>
                <w:szCs w:val="28"/>
                <w:lang w:val="uk-UA"/>
              </w:rPr>
              <w:t>.</w:t>
            </w:r>
          </w:p>
        </w:tc>
        <w:tc>
          <w:tcPr>
            <w:tcW w:w="4536" w:type="dxa"/>
            <w:tcBorders>
              <w:top w:val="single" w:sz="6" w:space="0" w:color="00000A"/>
              <w:left w:val="single" w:sz="6" w:space="0" w:color="00000A"/>
              <w:bottom w:val="single" w:sz="6" w:space="0" w:color="00000A"/>
              <w:right w:val="single" w:sz="6" w:space="0" w:color="00000A"/>
            </w:tcBorders>
            <w:tcMar>
              <w:top w:w="57" w:type="dxa"/>
              <w:left w:w="28" w:type="dxa"/>
              <w:bottom w:w="57" w:type="dxa"/>
              <w:right w:w="28" w:type="dxa"/>
            </w:tcMar>
          </w:tcPr>
          <w:p w14:paraId="174E6534" w14:textId="2A455D2C" w:rsidR="00F32D38" w:rsidRPr="00E92F36" w:rsidRDefault="00EA6768" w:rsidP="007A25D1">
            <w:pPr>
              <w:suppressAutoHyphens/>
              <w:autoSpaceDN w:val="0"/>
              <w:spacing w:after="0" w:line="240" w:lineRule="auto"/>
              <w:ind w:left="57" w:right="57"/>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1</w:t>
            </w:r>
            <w:r w:rsidR="00F32D38" w:rsidRPr="00E92F36">
              <w:rPr>
                <w:rFonts w:ascii="Times New Roman" w:hAnsi="Times New Roman"/>
                <w:kern w:val="3"/>
                <w:sz w:val="28"/>
                <w:szCs w:val="28"/>
                <w:lang w:val="uk-UA"/>
              </w:rPr>
              <w:t>. Про забезпечення наступності в роботі ЗДО та ЗОШ.</w:t>
            </w:r>
          </w:p>
          <w:p w14:paraId="358D2ED8" w14:textId="1CBCF25B" w:rsidR="00F32D38" w:rsidRPr="00E92F36" w:rsidRDefault="00EA6768" w:rsidP="007A25D1">
            <w:pPr>
              <w:suppressAutoHyphens/>
              <w:autoSpaceDN w:val="0"/>
              <w:spacing w:after="0" w:line="240" w:lineRule="auto"/>
              <w:ind w:left="57" w:right="57"/>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2</w:t>
            </w:r>
            <w:r w:rsidR="00F32D38" w:rsidRPr="00E92F36">
              <w:rPr>
                <w:rFonts w:ascii="Times New Roman" w:hAnsi="Times New Roman"/>
                <w:kern w:val="3"/>
                <w:sz w:val="28"/>
                <w:szCs w:val="28"/>
                <w:lang w:val="uk-UA"/>
              </w:rPr>
              <w:t xml:space="preserve">. Аналіз проведення різних форм взаємодії з батьками вихованців. </w:t>
            </w:r>
          </w:p>
          <w:p w14:paraId="044ADBBB" w14:textId="77777777" w:rsidR="00F32D38" w:rsidRPr="00E92F36" w:rsidRDefault="00F32D38" w:rsidP="007A25D1">
            <w:pPr>
              <w:suppressAutoHyphens/>
              <w:autoSpaceDN w:val="0"/>
              <w:spacing w:after="0" w:line="240" w:lineRule="auto"/>
              <w:ind w:left="57" w:right="57"/>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 xml:space="preserve">4. Виконання режиму економії води та електроенергії. </w:t>
            </w:r>
          </w:p>
          <w:p w14:paraId="46DC3E72" w14:textId="77777777" w:rsidR="00F32D38" w:rsidRPr="00E92F36" w:rsidRDefault="00F32D38" w:rsidP="007A25D1">
            <w:pPr>
              <w:suppressAutoHyphens/>
              <w:autoSpaceDN w:val="0"/>
              <w:spacing w:after="0" w:line="240" w:lineRule="auto"/>
              <w:ind w:left="57" w:right="57"/>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5. Виконання плану роботи на навчальний рік з розділу «Адміністративно-господарська діяльність» та першочергові завдання колективу.</w:t>
            </w:r>
          </w:p>
        </w:tc>
        <w:tc>
          <w:tcPr>
            <w:tcW w:w="1843" w:type="dxa"/>
            <w:tcBorders>
              <w:top w:val="single" w:sz="6" w:space="0" w:color="00000A"/>
              <w:left w:val="single" w:sz="6" w:space="0" w:color="00000A"/>
              <w:bottom w:val="single" w:sz="6" w:space="0" w:color="00000A"/>
              <w:right w:val="single" w:sz="6" w:space="0" w:color="00000A"/>
            </w:tcBorders>
            <w:tcMar>
              <w:top w:w="57" w:type="dxa"/>
              <w:left w:w="28" w:type="dxa"/>
              <w:bottom w:w="57" w:type="dxa"/>
              <w:right w:w="28" w:type="dxa"/>
            </w:tcMar>
          </w:tcPr>
          <w:p w14:paraId="0A546705" w14:textId="77777777" w:rsidR="00F32D38" w:rsidRPr="00E92F36" w:rsidRDefault="00F32D38" w:rsidP="007A25D1">
            <w:pPr>
              <w:suppressAutoHyphens/>
              <w:autoSpaceDN w:val="0"/>
              <w:spacing w:after="0" w:line="240" w:lineRule="auto"/>
              <w:ind w:left="98" w:right="183"/>
              <w:jc w:val="center"/>
              <w:textAlignment w:val="baseline"/>
              <w:rPr>
                <w:rFonts w:ascii="Times New Roman" w:hAnsi="Times New Roman"/>
                <w:kern w:val="3"/>
                <w:sz w:val="28"/>
                <w:szCs w:val="28"/>
              </w:rPr>
            </w:pPr>
            <w:r w:rsidRPr="00E92F36">
              <w:rPr>
                <w:rFonts w:ascii="Times New Roman" w:hAnsi="Times New Roman"/>
                <w:kern w:val="3"/>
                <w:sz w:val="28"/>
                <w:szCs w:val="28"/>
                <w:lang w:val="uk-UA"/>
              </w:rPr>
              <w:t>Лютий</w:t>
            </w:r>
          </w:p>
          <w:p w14:paraId="6300E8DB" w14:textId="77777777" w:rsidR="00F32D38" w:rsidRPr="00E92F36" w:rsidRDefault="00F32D38" w:rsidP="007A25D1">
            <w:pPr>
              <w:suppressAutoHyphens/>
              <w:autoSpaceDN w:val="0"/>
              <w:spacing w:after="0" w:line="240" w:lineRule="auto"/>
              <w:ind w:left="98" w:right="183"/>
              <w:jc w:val="center"/>
              <w:textAlignment w:val="baseline"/>
              <w:rPr>
                <w:rFonts w:ascii="Times New Roman" w:hAnsi="Times New Roman"/>
                <w:kern w:val="3"/>
                <w:sz w:val="28"/>
                <w:szCs w:val="28"/>
              </w:rPr>
            </w:pPr>
            <w:r w:rsidRPr="00E92F36">
              <w:rPr>
                <w:rFonts w:ascii="Times New Roman" w:hAnsi="Times New Roman"/>
                <w:kern w:val="3"/>
                <w:sz w:val="28"/>
                <w:szCs w:val="28"/>
                <w:lang w:val="uk-UA"/>
              </w:rPr>
              <w:t>2026</w:t>
            </w:r>
          </w:p>
        </w:tc>
        <w:tc>
          <w:tcPr>
            <w:tcW w:w="1985" w:type="dxa"/>
            <w:tcBorders>
              <w:top w:val="single" w:sz="6" w:space="0" w:color="00000A"/>
              <w:left w:val="single" w:sz="6" w:space="0" w:color="00000A"/>
              <w:bottom w:val="single" w:sz="6" w:space="0" w:color="00000A"/>
              <w:right w:val="single" w:sz="6" w:space="0" w:color="00000A"/>
            </w:tcBorders>
            <w:tcMar>
              <w:top w:w="57" w:type="dxa"/>
              <w:left w:w="28" w:type="dxa"/>
              <w:bottom w:w="57" w:type="dxa"/>
              <w:right w:w="28" w:type="dxa"/>
            </w:tcMar>
          </w:tcPr>
          <w:p w14:paraId="68F385FE" w14:textId="77777777" w:rsidR="00483DB9" w:rsidRPr="00E92F36" w:rsidRDefault="00483DB9" w:rsidP="00483DB9">
            <w:p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директор,</w:t>
            </w:r>
          </w:p>
          <w:p w14:paraId="61686106" w14:textId="77777777" w:rsidR="00483DB9" w:rsidRPr="00E92F36" w:rsidRDefault="00483DB9" w:rsidP="00483DB9">
            <w:p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педагоги,</w:t>
            </w:r>
          </w:p>
          <w:p w14:paraId="7C5F17C4" w14:textId="77777777" w:rsidR="00483DB9" w:rsidRPr="00E92F36" w:rsidRDefault="00483DB9" w:rsidP="00483DB9">
            <w:p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завгосп,</w:t>
            </w:r>
          </w:p>
          <w:p w14:paraId="23A9D4FB" w14:textId="1D693A6F" w:rsidR="00F32D38" w:rsidRPr="00E92F36" w:rsidRDefault="00F32D38" w:rsidP="007A25D1">
            <w:pPr>
              <w:suppressAutoHyphens/>
              <w:autoSpaceDN w:val="0"/>
              <w:spacing w:after="0" w:line="240" w:lineRule="auto"/>
              <w:jc w:val="center"/>
              <w:textAlignment w:val="baseline"/>
              <w:rPr>
                <w:rFonts w:ascii="Times New Roman" w:hAnsi="Times New Roman"/>
                <w:kern w:val="3"/>
                <w:sz w:val="28"/>
                <w:szCs w:val="28"/>
              </w:rPr>
            </w:pPr>
          </w:p>
        </w:tc>
        <w:tc>
          <w:tcPr>
            <w:tcW w:w="1417" w:type="dxa"/>
            <w:tcBorders>
              <w:top w:val="single" w:sz="6" w:space="0" w:color="00000A"/>
              <w:left w:val="single" w:sz="6" w:space="0" w:color="00000A"/>
              <w:bottom w:val="single" w:sz="6" w:space="0" w:color="00000A"/>
              <w:right w:val="single" w:sz="6" w:space="0" w:color="00000A"/>
            </w:tcBorders>
          </w:tcPr>
          <w:p w14:paraId="455C5688" w14:textId="77777777" w:rsidR="00F32D38" w:rsidRPr="00E92F36" w:rsidRDefault="00F32D38" w:rsidP="007A25D1">
            <w:pPr>
              <w:suppressAutoHyphens/>
              <w:autoSpaceDN w:val="0"/>
              <w:spacing w:after="0" w:line="240" w:lineRule="auto"/>
              <w:jc w:val="center"/>
              <w:textAlignment w:val="baseline"/>
              <w:rPr>
                <w:rFonts w:ascii="Times New Roman" w:hAnsi="Times New Roman"/>
                <w:kern w:val="3"/>
                <w:sz w:val="28"/>
                <w:szCs w:val="28"/>
                <w:lang w:val="uk-UA"/>
              </w:rPr>
            </w:pPr>
          </w:p>
        </w:tc>
      </w:tr>
      <w:tr w:rsidR="00F32D38" w:rsidRPr="00E92F36" w14:paraId="345866BC" w14:textId="77777777" w:rsidTr="00F32D38">
        <w:trPr>
          <w:trHeight w:val="57"/>
        </w:trPr>
        <w:tc>
          <w:tcPr>
            <w:tcW w:w="595" w:type="dxa"/>
            <w:tcBorders>
              <w:top w:val="single" w:sz="6" w:space="0" w:color="00000A"/>
              <w:left w:val="single" w:sz="6" w:space="0" w:color="00000A"/>
              <w:bottom w:val="single" w:sz="6" w:space="0" w:color="00000A"/>
              <w:right w:val="single" w:sz="6" w:space="0" w:color="00000A"/>
            </w:tcBorders>
            <w:tcMar>
              <w:top w:w="57" w:type="dxa"/>
              <w:left w:w="28" w:type="dxa"/>
              <w:bottom w:w="57" w:type="dxa"/>
              <w:right w:w="28" w:type="dxa"/>
            </w:tcMar>
          </w:tcPr>
          <w:p w14:paraId="31CB21D5" w14:textId="77777777" w:rsidR="00F32D38" w:rsidRPr="00E92F36" w:rsidRDefault="00F32D38" w:rsidP="007A25D1">
            <w:p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7.</w:t>
            </w:r>
          </w:p>
        </w:tc>
        <w:tc>
          <w:tcPr>
            <w:tcW w:w="4536" w:type="dxa"/>
            <w:tcBorders>
              <w:top w:val="single" w:sz="6" w:space="0" w:color="00000A"/>
              <w:left w:val="single" w:sz="6" w:space="0" w:color="00000A"/>
              <w:bottom w:val="single" w:sz="6" w:space="0" w:color="00000A"/>
              <w:right w:val="single" w:sz="6" w:space="0" w:color="00000A"/>
            </w:tcBorders>
            <w:tcMar>
              <w:top w:w="57" w:type="dxa"/>
              <w:left w:w="28" w:type="dxa"/>
              <w:bottom w:w="57" w:type="dxa"/>
              <w:right w:w="28" w:type="dxa"/>
            </w:tcMar>
          </w:tcPr>
          <w:p w14:paraId="4E1A8AE6" w14:textId="2291E259" w:rsidR="00F32D38" w:rsidRPr="00E92F36" w:rsidRDefault="00F32D38" w:rsidP="00483DB9">
            <w:pPr>
              <w:suppressAutoHyphens/>
              <w:autoSpaceDN w:val="0"/>
              <w:spacing w:after="0" w:line="240" w:lineRule="auto"/>
              <w:ind w:left="57" w:right="57"/>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 xml:space="preserve">1. Дотримання у ЗДО санітарно-гігієнічного режиму. </w:t>
            </w:r>
          </w:p>
          <w:p w14:paraId="6B4F726B" w14:textId="498C14A7" w:rsidR="00F32D38" w:rsidRPr="00E92F36" w:rsidRDefault="00483DB9" w:rsidP="007A25D1">
            <w:pPr>
              <w:suppressAutoHyphens/>
              <w:autoSpaceDN w:val="0"/>
              <w:spacing w:after="0" w:line="240" w:lineRule="auto"/>
              <w:ind w:left="57" w:right="57"/>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2</w:t>
            </w:r>
            <w:r w:rsidR="00F32D38" w:rsidRPr="00E92F36">
              <w:rPr>
                <w:rFonts w:ascii="Times New Roman" w:hAnsi="Times New Roman"/>
                <w:kern w:val="3"/>
                <w:sz w:val="28"/>
                <w:szCs w:val="28"/>
                <w:lang w:val="uk-UA"/>
              </w:rPr>
              <w:t xml:space="preserve">. Аналіз проведення Днів здоров’я, спортивних свят та розваг. </w:t>
            </w:r>
          </w:p>
          <w:p w14:paraId="61E55D0B" w14:textId="2D1EBE2F" w:rsidR="00F32D38" w:rsidRPr="00E92F36" w:rsidRDefault="00483DB9" w:rsidP="007A25D1">
            <w:pPr>
              <w:suppressAutoHyphens/>
              <w:autoSpaceDN w:val="0"/>
              <w:spacing w:after="0" w:line="240" w:lineRule="auto"/>
              <w:ind w:left="57" w:right="57"/>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3</w:t>
            </w:r>
            <w:r w:rsidR="00F32D38" w:rsidRPr="00E92F36">
              <w:rPr>
                <w:rFonts w:ascii="Times New Roman" w:hAnsi="Times New Roman"/>
                <w:kern w:val="3"/>
                <w:sz w:val="28"/>
                <w:szCs w:val="28"/>
                <w:lang w:val="uk-UA"/>
              </w:rPr>
              <w:t>. Про дотримання режиму дня та режиму прогулянок.</w:t>
            </w:r>
          </w:p>
        </w:tc>
        <w:tc>
          <w:tcPr>
            <w:tcW w:w="1843" w:type="dxa"/>
            <w:tcBorders>
              <w:top w:val="single" w:sz="6" w:space="0" w:color="00000A"/>
              <w:left w:val="single" w:sz="6" w:space="0" w:color="00000A"/>
              <w:bottom w:val="single" w:sz="6" w:space="0" w:color="00000A"/>
              <w:right w:val="single" w:sz="6" w:space="0" w:color="00000A"/>
            </w:tcBorders>
            <w:tcMar>
              <w:top w:w="57" w:type="dxa"/>
              <w:left w:w="28" w:type="dxa"/>
              <w:bottom w:w="57" w:type="dxa"/>
              <w:right w:w="28" w:type="dxa"/>
            </w:tcMar>
          </w:tcPr>
          <w:p w14:paraId="372F57AC" w14:textId="77777777" w:rsidR="00F32D38" w:rsidRPr="00E92F36" w:rsidRDefault="00F32D38" w:rsidP="007A25D1">
            <w:pPr>
              <w:suppressAutoHyphens/>
              <w:autoSpaceDN w:val="0"/>
              <w:spacing w:after="0" w:line="240" w:lineRule="auto"/>
              <w:ind w:left="98" w:right="183"/>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 xml:space="preserve">Березень </w:t>
            </w:r>
          </w:p>
          <w:p w14:paraId="2E4331CF" w14:textId="77777777" w:rsidR="00F32D38" w:rsidRPr="00E92F36" w:rsidRDefault="00D66F09" w:rsidP="007A25D1">
            <w:pPr>
              <w:suppressAutoHyphens/>
              <w:autoSpaceDN w:val="0"/>
              <w:spacing w:after="0" w:line="240" w:lineRule="auto"/>
              <w:ind w:left="98" w:right="183"/>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2026</w:t>
            </w:r>
          </w:p>
        </w:tc>
        <w:tc>
          <w:tcPr>
            <w:tcW w:w="1985" w:type="dxa"/>
            <w:tcBorders>
              <w:top w:val="single" w:sz="6" w:space="0" w:color="00000A"/>
              <w:left w:val="single" w:sz="6" w:space="0" w:color="00000A"/>
              <w:bottom w:val="single" w:sz="6" w:space="0" w:color="00000A"/>
              <w:right w:val="single" w:sz="6" w:space="0" w:color="00000A"/>
            </w:tcBorders>
            <w:tcMar>
              <w:top w:w="57" w:type="dxa"/>
              <w:left w:w="28" w:type="dxa"/>
              <w:bottom w:w="57" w:type="dxa"/>
              <w:right w:w="28" w:type="dxa"/>
            </w:tcMar>
          </w:tcPr>
          <w:p w14:paraId="45211666" w14:textId="77777777" w:rsidR="00483DB9" w:rsidRPr="00E92F36" w:rsidRDefault="00483DB9" w:rsidP="00483DB9">
            <w:p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директор,</w:t>
            </w:r>
          </w:p>
          <w:p w14:paraId="21651595" w14:textId="77777777" w:rsidR="00483DB9" w:rsidRPr="00E92F36" w:rsidRDefault="00483DB9" w:rsidP="00483DB9">
            <w:p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педагоги,</w:t>
            </w:r>
          </w:p>
          <w:p w14:paraId="3DF9B664" w14:textId="77777777" w:rsidR="00483DB9" w:rsidRPr="00E92F36" w:rsidRDefault="00483DB9" w:rsidP="00483DB9">
            <w:p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завгосп,</w:t>
            </w:r>
          </w:p>
          <w:p w14:paraId="1FC82F2F" w14:textId="2FD6FC30" w:rsidR="00F32D38" w:rsidRPr="00E92F36" w:rsidRDefault="00483DB9" w:rsidP="00526545">
            <w:p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медсестра</w:t>
            </w:r>
          </w:p>
        </w:tc>
        <w:tc>
          <w:tcPr>
            <w:tcW w:w="1417" w:type="dxa"/>
            <w:tcBorders>
              <w:top w:val="single" w:sz="6" w:space="0" w:color="00000A"/>
              <w:left w:val="single" w:sz="6" w:space="0" w:color="00000A"/>
              <w:bottom w:val="single" w:sz="6" w:space="0" w:color="00000A"/>
              <w:right w:val="single" w:sz="6" w:space="0" w:color="00000A"/>
            </w:tcBorders>
          </w:tcPr>
          <w:p w14:paraId="5DC6F2AB" w14:textId="77777777" w:rsidR="00F32D38" w:rsidRPr="00E92F36" w:rsidRDefault="00F32D38" w:rsidP="007A25D1">
            <w:pPr>
              <w:suppressAutoHyphens/>
              <w:autoSpaceDN w:val="0"/>
              <w:spacing w:after="0" w:line="240" w:lineRule="auto"/>
              <w:jc w:val="center"/>
              <w:textAlignment w:val="baseline"/>
              <w:rPr>
                <w:rFonts w:ascii="Times New Roman" w:hAnsi="Times New Roman"/>
                <w:kern w:val="3"/>
                <w:sz w:val="28"/>
                <w:szCs w:val="28"/>
                <w:lang w:val="uk-UA"/>
              </w:rPr>
            </w:pPr>
          </w:p>
        </w:tc>
      </w:tr>
      <w:tr w:rsidR="00F32D38" w:rsidRPr="00E92F36" w14:paraId="0417C489" w14:textId="77777777" w:rsidTr="00F32D38">
        <w:trPr>
          <w:trHeight w:val="57"/>
        </w:trPr>
        <w:tc>
          <w:tcPr>
            <w:tcW w:w="595" w:type="dxa"/>
            <w:tcBorders>
              <w:top w:val="single" w:sz="6" w:space="0" w:color="00000A"/>
              <w:left w:val="single" w:sz="6" w:space="0" w:color="00000A"/>
              <w:bottom w:val="single" w:sz="6" w:space="0" w:color="00000A"/>
              <w:right w:val="single" w:sz="6" w:space="0" w:color="00000A"/>
            </w:tcBorders>
            <w:tcMar>
              <w:top w:w="57" w:type="dxa"/>
              <w:left w:w="28" w:type="dxa"/>
              <w:bottom w:w="57" w:type="dxa"/>
              <w:right w:w="28" w:type="dxa"/>
            </w:tcMar>
          </w:tcPr>
          <w:p w14:paraId="3E6A0141" w14:textId="77777777" w:rsidR="00F32D38" w:rsidRPr="00E92F36" w:rsidRDefault="00F32D38" w:rsidP="007A25D1">
            <w:p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8.</w:t>
            </w:r>
          </w:p>
        </w:tc>
        <w:tc>
          <w:tcPr>
            <w:tcW w:w="4536" w:type="dxa"/>
            <w:tcBorders>
              <w:top w:val="single" w:sz="6" w:space="0" w:color="00000A"/>
              <w:left w:val="single" w:sz="6" w:space="0" w:color="00000A"/>
              <w:bottom w:val="single" w:sz="6" w:space="0" w:color="00000A"/>
              <w:right w:val="single" w:sz="6" w:space="0" w:color="00000A"/>
            </w:tcBorders>
            <w:tcMar>
              <w:top w:w="57" w:type="dxa"/>
              <w:left w:w="28" w:type="dxa"/>
              <w:bottom w:w="57" w:type="dxa"/>
              <w:right w:w="28" w:type="dxa"/>
            </w:tcMar>
          </w:tcPr>
          <w:p w14:paraId="4FC8F6E8" w14:textId="326143F0" w:rsidR="00D66F09" w:rsidRPr="00E92F36" w:rsidRDefault="00483DB9" w:rsidP="007A25D1">
            <w:pPr>
              <w:suppressAutoHyphens/>
              <w:autoSpaceDN w:val="0"/>
              <w:spacing w:after="0" w:line="240" w:lineRule="auto"/>
              <w:ind w:left="57" w:right="57"/>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1</w:t>
            </w:r>
            <w:r w:rsidR="00F32D38" w:rsidRPr="00E92F36">
              <w:rPr>
                <w:rFonts w:ascii="Times New Roman" w:hAnsi="Times New Roman"/>
                <w:kern w:val="3"/>
                <w:sz w:val="28"/>
                <w:szCs w:val="28"/>
                <w:lang w:val="uk-UA"/>
              </w:rPr>
              <w:t xml:space="preserve">. Про стан роботи щодо попередження дитячого травматизму. </w:t>
            </w:r>
          </w:p>
          <w:p w14:paraId="6BB5052F" w14:textId="1328F74A" w:rsidR="00F32D38" w:rsidRPr="00E92F36" w:rsidRDefault="00483DB9" w:rsidP="007A25D1">
            <w:pPr>
              <w:suppressAutoHyphens/>
              <w:autoSpaceDN w:val="0"/>
              <w:spacing w:after="0" w:line="240" w:lineRule="auto"/>
              <w:ind w:left="57" w:right="57"/>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2</w:t>
            </w:r>
            <w:r w:rsidR="00F32D38" w:rsidRPr="00E92F36">
              <w:rPr>
                <w:rFonts w:ascii="Times New Roman" w:hAnsi="Times New Roman"/>
                <w:kern w:val="3"/>
                <w:sz w:val="28"/>
                <w:szCs w:val="28"/>
                <w:lang w:val="uk-UA"/>
              </w:rPr>
              <w:t xml:space="preserve">. Про проведення Тижня безпеки дитини. </w:t>
            </w:r>
          </w:p>
          <w:p w14:paraId="1A94D34A" w14:textId="59048C8A" w:rsidR="00F32D38" w:rsidRPr="00E92F36" w:rsidRDefault="00483DB9" w:rsidP="007A25D1">
            <w:pPr>
              <w:suppressAutoHyphens/>
              <w:autoSpaceDN w:val="0"/>
              <w:spacing w:after="0" w:line="240" w:lineRule="auto"/>
              <w:ind w:left="57" w:right="57"/>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3</w:t>
            </w:r>
            <w:r w:rsidR="00F32D38" w:rsidRPr="00E92F36">
              <w:rPr>
                <w:rFonts w:ascii="Times New Roman" w:hAnsi="Times New Roman"/>
                <w:kern w:val="3"/>
                <w:sz w:val="28"/>
                <w:szCs w:val="28"/>
                <w:lang w:val="uk-UA"/>
              </w:rPr>
              <w:t>. Пр</w:t>
            </w:r>
            <w:r w:rsidRPr="00E92F36">
              <w:rPr>
                <w:rFonts w:ascii="Times New Roman" w:hAnsi="Times New Roman"/>
                <w:kern w:val="3"/>
                <w:sz w:val="28"/>
                <w:szCs w:val="28"/>
                <w:lang w:val="uk-UA"/>
              </w:rPr>
              <w:t>о підготовку випускних ранків. 4</w:t>
            </w:r>
            <w:r w:rsidR="00F32D38" w:rsidRPr="00E92F36">
              <w:rPr>
                <w:rFonts w:ascii="Times New Roman" w:hAnsi="Times New Roman"/>
                <w:kern w:val="3"/>
                <w:sz w:val="28"/>
                <w:szCs w:val="28"/>
                <w:lang w:val="uk-UA"/>
              </w:rPr>
              <w:t xml:space="preserve">. Про підготовку закладу до роботи у весняно-літній період. </w:t>
            </w:r>
          </w:p>
          <w:p w14:paraId="5A7A710F" w14:textId="77777777" w:rsidR="00F32D38" w:rsidRPr="00E92F36" w:rsidRDefault="00F32D38" w:rsidP="007A25D1">
            <w:pPr>
              <w:suppressAutoHyphens/>
              <w:autoSpaceDN w:val="0"/>
              <w:spacing w:after="0" w:line="240" w:lineRule="auto"/>
              <w:ind w:left="57" w:right="57"/>
              <w:textAlignment w:val="baseline"/>
              <w:rPr>
                <w:rFonts w:ascii="Times New Roman" w:hAnsi="Times New Roman"/>
                <w:kern w:val="3"/>
                <w:sz w:val="28"/>
                <w:szCs w:val="28"/>
                <w:lang w:val="uk-UA"/>
              </w:rPr>
            </w:pPr>
          </w:p>
        </w:tc>
        <w:tc>
          <w:tcPr>
            <w:tcW w:w="1843" w:type="dxa"/>
            <w:tcBorders>
              <w:top w:val="single" w:sz="6" w:space="0" w:color="00000A"/>
              <w:left w:val="single" w:sz="6" w:space="0" w:color="00000A"/>
              <w:bottom w:val="single" w:sz="6" w:space="0" w:color="00000A"/>
              <w:right w:val="single" w:sz="6" w:space="0" w:color="00000A"/>
            </w:tcBorders>
            <w:tcMar>
              <w:top w:w="57" w:type="dxa"/>
              <w:left w:w="28" w:type="dxa"/>
              <w:bottom w:w="57" w:type="dxa"/>
              <w:right w:w="28" w:type="dxa"/>
            </w:tcMar>
          </w:tcPr>
          <w:p w14:paraId="2650289D" w14:textId="77777777" w:rsidR="00F32D38" w:rsidRPr="00E92F36" w:rsidRDefault="00F32D38" w:rsidP="007A25D1">
            <w:pPr>
              <w:suppressAutoHyphens/>
              <w:autoSpaceDN w:val="0"/>
              <w:spacing w:after="0" w:line="240" w:lineRule="auto"/>
              <w:ind w:left="98" w:right="183"/>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 xml:space="preserve">Квітень </w:t>
            </w:r>
          </w:p>
          <w:p w14:paraId="6C32D28B" w14:textId="77777777" w:rsidR="00F32D38" w:rsidRPr="00E92F36" w:rsidRDefault="00D66F09" w:rsidP="007A25D1">
            <w:pPr>
              <w:suppressAutoHyphens/>
              <w:autoSpaceDN w:val="0"/>
              <w:spacing w:after="0" w:line="240" w:lineRule="auto"/>
              <w:ind w:left="98" w:right="183"/>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2026</w:t>
            </w:r>
          </w:p>
        </w:tc>
        <w:tc>
          <w:tcPr>
            <w:tcW w:w="1985" w:type="dxa"/>
            <w:tcBorders>
              <w:top w:val="single" w:sz="6" w:space="0" w:color="00000A"/>
              <w:left w:val="single" w:sz="6" w:space="0" w:color="00000A"/>
              <w:bottom w:val="single" w:sz="6" w:space="0" w:color="00000A"/>
              <w:right w:val="single" w:sz="6" w:space="0" w:color="00000A"/>
            </w:tcBorders>
            <w:tcMar>
              <w:top w:w="57" w:type="dxa"/>
              <w:left w:w="28" w:type="dxa"/>
              <w:bottom w:w="57" w:type="dxa"/>
              <w:right w:w="28" w:type="dxa"/>
            </w:tcMar>
          </w:tcPr>
          <w:p w14:paraId="6F13FF01" w14:textId="77777777" w:rsidR="00483DB9" w:rsidRPr="00E92F36" w:rsidRDefault="00483DB9" w:rsidP="00483DB9">
            <w:p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директор,</w:t>
            </w:r>
          </w:p>
          <w:p w14:paraId="6D2AC717" w14:textId="77777777" w:rsidR="00483DB9" w:rsidRPr="00E92F36" w:rsidRDefault="00483DB9" w:rsidP="00483DB9">
            <w:p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педагоги,</w:t>
            </w:r>
          </w:p>
          <w:p w14:paraId="1D24B59E" w14:textId="77777777" w:rsidR="00483DB9" w:rsidRPr="00E92F36" w:rsidRDefault="00483DB9" w:rsidP="00483DB9">
            <w:p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завгосп,</w:t>
            </w:r>
          </w:p>
          <w:p w14:paraId="665BF410" w14:textId="24583668" w:rsidR="00F32D38" w:rsidRPr="00E92F36" w:rsidRDefault="00483DB9" w:rsidP="00483DB9">
            <w:p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медсестра</w:t>
            </w:r>
          </w:p>
        </w:tc>
        <w:tc>
          <w:tcPr>
            <w:tcW w:w="1417" w:type="dxa"/>
            <w:tcBorders>
              <w:top w:val="single" w:sz="6" w:space="0" w:color="00000A"/>
              <w:left w:val="single" w:sz="6" w:space="0" w:color="00000A"/>
              <w:bottom w:val="single" w:sz="6" w:space="0" w:color="00000A"/>
              <w:right w:val="single" w:sz="6" w:space="0" w:color="00000A"/>
            </w:tcBorders>
          </w:tcPr>
          <w:p w14:paraId="70AEFC73" w14:textId="77777777" w:rsidR="00F32D38" w:rsidRPr="00E92F36" w:rsidRDefault="00F32D38" w:rsidP="007A25D1">
            <w:pPr>
              <w:suppressAutoHyphens/>
              <w:autoSpaceDN w:val="0"/>
              <w:spacing w:after="0" w:line="240" w:lineRule="auto"/>
              <w:jc w:val="center"/>
              <w:textAlignment w:val="baseline"/>
              <w:rPr>
                <w:rFonts w:ascii="Times New Roman" w:hAnsi="Times New Roman"/>
                <w:kern w:val="3"/>
                <w:sz w:val="28"/>
                <w:szCs w:val="28"/>
                <w:lang w:val="uk-UA"/>
              </w:rPr>
            </w:pPr>
          </w:p>
        </w:tc>
      </w:tr>
      <w:tr w:rsidR="00F32D38" w:rsidRPr="00E92F36" w14:paraId="57FD6C2D" w14:textId="77777777" w:rsidTr="00F32D38">
        <w:trPr>
          <w:trHeight w:val="57"/>
        </w:trPr>
        <w:tc>
          <w:tcPr>
            <w:tcW w:w="595" w:type="dxa"/>
            <w:tcBorders>
              <w:top w:val="single" w:sz="6" w:space="0" w:color="00000A"/>
              <w:left w:val="single" w:sz="6" w:space="0" w:color="00000A"/>
              <w:bottom w:val="single" w:sz="6" w:space="0" w:color="00000A"/>
              <w:right w:val="single" w:sz="6" w:space="0" w:color="00000A"/>
            </w:tcBorders>
            <w:tcMar>
              <w:top w:w="57" w:type="dxa"/>
              <w:left w:w="28" w:type="dxa"/>
              <w:bottom w:w="57" w:type="dxa"/>
              <w:right w:w="28" w:type="dxa"/>
            </w:tcMar>
          </w:tcPr>
          <w:p w14:paraId="1EDB7FE2" w14:textId="77777777" w:rsidR="00F32D38" w:rsidRPr="00E92F36" w:rsidRDefault="00F32D38" w:rsidP="007A25D1">
            <w:p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9.</w:t>
            </w:r>
          </w:p>
        </w:tc>
        <w:tc>
          <w:tcPr>
            <w:tcW w:w="4536" w:type="dxa"/>
            <w:tcBorders>
              <w:top w:val="single" w:sz="6" w:space="0" w:color="00000A"/>
              <w:left w:val="single" w:sz="6" w:space="0" w:color="00000A"/>
              <w:bottom w:val="single" w:sz="6" w:space="0" w:color="00000A"/>
              <w:right w:val="single" w:sz="6" w:space="0" w:color="00000A"/>
            </w:tcBorders>
            <w:tcMar>
              <w:top w:w="57" w:type="dxa"/>
              <w:left w:w="28" w:type="dxa"/>
              <w:bottom w:w="57" w:type="dxa"/>
              <w:right w:w="28" w:type="dxa"/>
            </w:tcMar>
          </w:tcPr>
          <w:p w14:paraId="65C5B8D9" w14:textId="77777777" w:rsidR="00F32D38" w:rsidRPr="00E92F36" w:rsidRDefault="00F32D38" w:rsidP="007A25D1">
            <w:pPr>
              <w:suppressAutoHyphens/>
              <w:autoSpaceDN w:val="0"/>
              <w:spacing w:after="0" w:line="240" w:lineRule="auto"/>
              <w:ind w:left="57" w:right="57"/>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1. Про організацію роб</w:t>
            </w:r>
            <w:r w:rsidR="00D66F09" w:rsidRPr="00E92F36">
              <w:rPr>
                <w:rFonts w:ascii="Times New Roman" w:hAnsi="Times New Roman"/>
                <w:kern w:val="3"/>
                <w:sz w:val="28"/>
                <w:szCs w:val="28"/>
                <w:lang w:val="uk-UA"/>
              </w:rPr>
              <w:t>оти закладу в літній період 2026</w:t>
            </w:r>
            <w:r w:rsidRPr="00E92F36">
              <w:rPr>
                <w:rFonts w:ascii="Times New Roman" w:hAnsi="Times New Roman"/>
                <w:kern w:val="3"/>
                <w:sz w:val="28"/>
                <w:szCs w:val="28"/>
                <w:lang w:val="uk-UA"/>
              </w:rPr>
              <w:t xml:space="preserve"> року. </w:t>
            </w:r>
          </w:p>
          <w:p w14:paraId="4A173E33" w14:textId="1EE61366" w:rsidR="00F32D38" w:rsidRPr="00E92F36" w:rsidRDefault="00F32D38" w:rsidP="00483DB9">
            <w:pPr>
              <w:suppressAutoHyphens/>
              <w:autoSpaceDN w:val="0"/>
              <w:spacing w:after="0" w:line="240" w:lineRule="auto"/>
              <w:ind w:left="57" w:right="57"/>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 xml:space="preserve">2. Рівень проведення Тижня безпеки дитини в ЗДО.  </w:t>
            </w:r>
          </w:p>
          <w:p w14:paraId="78B9FB4C" w14:textId="6717CD4F" w:rsidR="00F32D38" w:rsidRPr="00E92F36" w:rsidRDefault="00483DB9" w:rsidP="007A25D1">
            <w:pPr>
              <w:suppressAutoHyphens/>
              <w:autoSpaceDN w:val="0"/>
              <w:spacing w:after="0" w:line="240" w:lineRule="auto"/>
              <w:ind w:left="57" w:right="57"/>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3</w:t>
            </w:r>
            <w:r w:rsidR="00F32D38" w:rsidRPr="00E92F36">
              <w:rPr>
                <w:rFonts w:ascii="Times New Roman" w:hAnsi="Times New Roman"/>
                <w:kern w:val="3"/>
                <w:sz w:val="28"/>
                <w:szCs w:val="28"/>
                <w:lang w:val="uk-UA"/>
              </w:rPr>
              <w:t xml:space="preserve">. Сприяння інформаційно-просвітницького простору відкритості і прозорості діяльності ЗДО, змістовому наповненню та вчасному оновленню матеріалів сайту. </w:t>
            </w:r>
          </w:p>
        </w:tc>
        <w:tc>
          <w:tcPr>
            <w:tcW w:w="1843" w:type="dxa"/>
            <w:tcBorders>
              <w:top w:val="single" w:sz="6" w:space="0" w:color="00000A"/>
              <w:left w:val="single" w:sz="6" w:space="0" w:color="00000A"/>
              <w:bottom w:val="single" w:sz="6" w:space="0" w:color="00000A"/>
              <w:right w:val="single" w:sz="6" w:space="0" w:color="00000A"/>
            </w:tcBorders>
            <w:tcMar>
              <w:top w:w="57" w:type="dxa"/>
              <w:left w:w="28" w:type="dxa"/>
              <w:bottom w:w="57" w:type="dxa"/>
              <w:right w:w="28" w:type="dxa"/>
            </w:tcMar>
          </w:tcPr>
          <w:p w14:paraId="11EA8B79" w14:textId="77777777" w:rsidR="00F32D38" w:rsidRPr="00E92F36" w:rsidRDefault="00F32D38" w:rsidP="007A25D1">
            <w:pPr>
              <w:suppressAutoHyphens/>
              <w:autoSpaceDN w:val="0"/>
              <w:spacing w:after="0" w:line="240" w:lineRule="auto"/>
              <w:ind w:left="98" w:right="183"/>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 xml:space="preserve">Травень </w:t>
            </w:r>
          </w:p>
          <w:p w14:paraId="6DF553FB" w14:textId="77777777" w:rsidR="00F32D38" w:rsidRPr="00E92F36" w:rsidRDefault="00D66F09" w:rsidP="007A25D1">
            <w:pPr>
              <w:suppressAutoHyphens/>
              <w:autoSpaceDN w:val="0"/>
              <w:spacing w:after="0" w:line="240" w:lineRule="auto"/>
              <w:ind w:left="98" w:right="183"/>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2026</w:t>
            </w:r>
          </w:p>
        </w:tc>
        <w:tc>
          <w:tcPr>
            <w:tcW w:w="1985" w:type="dxa"/>
            <w:tcBorders>
              <w:top w:val="single" w:sz="6" w:space="0" w:color="00000A"/>
              <w:left w:val="single" w:sz="6" w:space="0" w:color="00000A"/>
              <w:bottom w:val="single" w:sz="6" w:space="0" w:color="00000A"/>
              <w:right w:val="single" w:sz="6" w:space="0" w:color="00000A"/>
            </w:tcBorders>
            <w:tcMar>
              <w:top w:w="57" w:type="dxa"/>
              <w:left w:w="28" w:type="dxa"/>
              <w:bottom w:w="57" w:type="dxa"/>
              <w:right w:w="28" w:type="dxa"/>
            </w:tcMar>
          </w:tcPr>
          <w:p w14:paraId="74604173" w14:textId="77777777" w:rsidR="00483DB9" w:rsidRPr="00E92F36" w:rsidRDefault="00483DB9" w:rsidP="00483DB9">
            <w:p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директор,</w:t>
            </w:r>
          </w:p>
          <w:p w14:paraId="2BBBD409" w14:textId="77777777" w:rsidR="00483DB9" w:rsidRPr="00E92F36" w:rsidRDefault="00483DB9" w:rsidP="00483DB9">
            <w:p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педагоги,</w:t>
            </w:r>
          </w:p>
          <w:p w14:paraId="5FC22F77" w14:textId="77777777" w:rsidR="00483DB9" w:rsidRPr="00E92F36" w:rsidRDefault="00483DB9" w:rsidP="00483DB9">
            <w:p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завгосп,</w:t>
            </w:r>
          </w:p>
          <w:p w14:paraId="56E12557" w14:textId="37A3CC09" w:rsidR="00F32D38" w:rsidRPr="00E92F36" w:rsidRDefault="00483DB9" w:rsidP="00483DB9">
            <w:p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медсестра</w:t>
            </w:r>
          </w:p>
        </w:tc>
        <w:tc>
          <w:tcPr>
            <w:tcW w:w="1417" w:type="dxa"/>
            <w:tcBorders>
              <w:top w:val="single" w:sz="6" w:space="0" w:color="00000A"/>
              <w:left w:val="single" w:sz="6" w:space="0" w:color="00000A"/>
              <w:bottom w:val="single" w:sz="6" w:space="0" w:color="00000A"/>
              <w:right w:val="single" w:sz="6" w:space="0" w:color="00000A"/>
            </w:tcBorders>
          </w:tcPr>
          <w:p w14:paraId="1662665B" w14:textId="77777777" w:rsidR="00F32D38" w:rsidRPr="00E92F36" w:rsidRDefault="00F32D38" w:rsidP="007A25D1">
            <w:pPr>
              <w:suppressAutoHyphens/>
              <w:autoSpaceDN w:val="0"/>
              <w:spacing w:after="0" w:line="240" w:lineRule="auto"/>
              <w:jc w:val="center"/>
              <w:textAlignment w:val="baseline"/>
              <w:rPr>
                <w:rFonts w:ascii="Times New Roman" w:hAnsi="Times New Roman"/>
                <w:kern w:val="3"/>
                <w:sz w:val="28"/>
                <w:szCs w:val="28"/>
                <w:lang w:val="uk-UA"/>
              </w:rPr>
            </w:pPr>
          </w:p>
        </w:tc>
      </w:tr>
    </w:tbl>
    <w:p w14:paraId="302BE040" w14:textId="77777777" w:rsidR="00F32D38" w:rsidRPr="00E92F36" w:rsidRDefault="00F32D38" w:rsidP="00F32D38">
      <w:pPr>
        <w:suppressAutoHyphens/>
        <w:autoSpaceDN w:val="0"/>
        <w:spacing w:after="0"/>
        <w:ind w:left="540"/>
        <w:contextualSpacing/>
        <w:jc w:val="center"/>
        <w:textAlignment w:val="baseline"/>
        <w:rPr>
          <w:rFonts w:ascii="Times New Roman" w:eastAsia="Times New Roman" w:hAnsi="Times New Roman"/>
          <w:sz w:val="28"/>
          <w:szCs w:val="28"/>
          <w:lang w:eastAsia="ru-RU"/>
        </w:rPr>
      </w:pPr>
    </w:p>
    <w:p w14:paraId="1E46D24A" w14:textId="77777777" w:rsidR="00F32D38" w:rsidRPr="00E92F36" w:rsidRDefault="00F32D38" w:rsidP="00366DF5">
      <w:pPr>
        <w:spacing w:after="0" w:line="240" w:lineRule="auto"/>
        <w:jc w:val="both"/>
        <w:rPr>
          <w:rFonts w:ascii="Times New Roman" w:hAnsi="Times New Roman"/>
          <w:b/>
          <w:i/>
          <w:sz w:val="28"/>
          <w:szCs w:val="28"/>
          <w:lang w:val="uk-UA"/>
        </w:rPr>
      </w:pPr>
    </w:p>
    <w:p w14:paraId="1DFE2EF6" w14:textId="77777777" w:rsidR="001F144E" w:rsidRPr="00E92F36" w:rsidRDefault="001F144E" w:rsidP="00366DF5">
      <w:pPr>
        <w:spacing w:after="0" w:line="240" w:lineRule="auto"/>
        <w:jc w:val="both"/>
        <w:rPr>
          <w:rFonts w:ascii="Times New Roman" w:hAnsi="Times New Roman"/>
          <w:b/>
          <w:i/>
          <w:sz w:val="28"/>
          <w:szCs w:val="28"/>
          <w:lang w:val="uk-UA"/>
        </w:rPr>
      </w:pPr>
    </w:p>
    <w:p w14:paraId="3B5C512F" w14:textId="77777777" w:rsidR="001F144E" w:rsidRPr="00E92F36" w:rsidRDefault="001F144E" w:rsidP="00366DF5">
      <w:pPr>
        <w:spacing w:after="0" w:line="240" w:lineRule="auto"/>
        <w:jc w:val="both"/>
        <w:rPr>
          <w:rFonts w:ascii="Times New Roman" w:hAnsi="Times New Roman"/>
          <w:b/>
          <w:i/>
          <w:sz w:val="28"/>
          <w:szCs w:val="28"/>
          <w:lang w:val="uk-UA"/>
        </w:rPr>
      </w:pPr>
    </w:p>
    <w:p w14:paraId="5FA34C4B" w14:textId="77777777" w:rsidR="001F144E" w:rsidRPr="00E92F36" w:rsidRDefault="001F144E" w:rsidP="00366DF5">
      <w:pPr>
        <w:spacing w:after="0" w:line="240" w:lineRule="auto"/>
        <w:jc w:val="both"/>
        <w:rPr>
          <w:rFonts w:ascii="Times New Roman" w:hAnsi="Times New Roman"/>
          <w:b/>
          <w:i/>
          <w:sz w:val="28"/>
          <w:szCs w:val="28"/>
          <w:lang w:val="uk-UA"/>
        </w:rPr>
      </w:pPr>
    </w:p>
    <w:p w14:paraId="3F8546CB" w14:textId="77777777" w:rsidR="00D828EA" w:rsidRDefault="007F3B65" w:rsidP="00483DB9">
      <w:pPr>
        <w:suppressAutoHyphens/>
        <w:autoSpaceDN w:val="0"/>
        <w:spacing w:after="0"/>
        <w:textAlignment w:val="baseline"/>
        <w:rPr>
          <w:rFonts w:ascii="Times New Roman" w:hAnsi="Times New Roman"/>
          <w:b/>
          <w:i/>
          <w:sz w:val="28"/>
          <w:szCs w:val="28"/>
          <w:lang w:val="uk-UA"/>
        </w:rPr>
      </w:pPr>
      <w:r w:rsidRPr="00E92F36">
        <w:rPr>
          <w:rFonts w:ascii="Times New Roman" w:hAnsi="Times New Roman"/>
          <w:b/>
          <w:i/>
          <w:sz w:val="28"/>
          <w:szCs w:val="28"/>
          <w:lang w:val="uk-UA"/>
        </w:rPr>
        <w:t xml:space="preserve">                      </w:t>
      </w:r>
    </w:p>
    <w:p w14:paraId="1C3E4DDF" w14:textId="77777777" w:rsidR="00A21F65" w:rsidRDefault="00A21F65" w:rsidP="00483DB9">
      <w:pPr>
        <w:suppressAutoHyphens/>
        <w:autoSpaceDN w:val="0"/>
        <w:spacing w:after="0"/>
        <w:textAlignment w:val="baseline"/>
        <w:rPr>
          <w:rFonts w:ascii="Times New Roman" w:hAnsi="Times New Roman"/>
          <w:b/>
          <w:i/>
          <w:sz w:val="28"/>
          <w:szCs w:val="28"/>
          <w:lang w:val="uk-UA"/>
        </w:rPr>
      </w:pPr>
    </w:p>
    <w:p w14:paraId="0A05725F" w14:textId="76F9AAF7" w:rsidR="00D66F09" w:rsidRPr="00E92F36" w:rsidRDefault="007F3B65" w:rsidP="00483DB9">
      <w:pPr>
        <w:suppressAutoHyphens/>
        <w:autoSpaceDN w:val="0"/>
        <w:spacing w:after="0"/>
        <w:textAlignment w:val="baseline"/>
        <w:rPr>
          <w:rFonts w:ascii="Times New Roman" w:hAnsi="Times New Roman"/>
          <w:kern w:val="3"/>
          <w:sz w:val="28"/>
          <w:szCs w:val="28"/>
        </w:rPr>
      </w:pPr>
      <w:r w:rsidRPr="00E92F36">
        <w:rPr>
          <w:rFonts w:ascii="Times New Roman" w:hAnsi="Times New Roman"/>
          <w:b/>
          <w:i/>
          <w:sz w:val="28"/>
          <w:szCs w:val="28"/>
          <w:lang w:val="uk-UA"/>
        </w:rPr>
        <w:lastRenderedPageBreak/>
        <w:t xml:space="preserve"> </w:t>
      </w:r>
      <w:r w:rsidR="00483DB9" w:rsidRPr="00E92F36">
        <w:rPr>
          <w:rFonts w:ascii="Times New Roman" w:hAnsi="Times New Roman"/>
          <w:b/>
          <w:i/>
          <w:sz w:val="28"/>
          <w:szCs w:val="28"/>
          <w:lang w:val="uk-UA"/>
        </w:rPr>
        <w:t xml:space="preserve"> </w:t>
      </w:r>
      <w:r w:rsidR="00D66F09" w:rsidRPr="00E92F36">
        <w:rPr>
          <w:rFonts w:ascii="Times New Roman" w:eastAsia="Times New Roman" w:hAnsi="Times New Roman"/>
          <w:b/>
          <w:color w:val="002060"/>
          <w:kern w:val="3"/>
          <w:sz w:val="28"/>
          <w:szCs w:val="28"/>
          <w:lang w:val="uk-UA" w:eastAsia="ru-RU"/>
        </w:rPr>
        <w:t>2.4. Загальні збори працівників закладу</w:t>
      </w:r>
    </w:p>
    <w:tbl>
      <w:tblPr>
        <w:tblW w:w="10491" w:type="dxa"/>
        <w:tblInd w:w="-318" w:type="dxa"/>
        <w:tblCellMar>
          <w:left w:w="10" w:type="dxa"/>
          <w:right w:w="10" w:type="dxa"/>
        </w:tblCellMar>
        <w:tblLook w:val="0000" w:firstRow="0" w:lastRow="0" w:firstColumn="0" w:lastColumn="0" w:noHBand="0" w:noVBand="0"/>
      </w:tblPr>
      <w:tblGrid>
        <w:gridCol w:w="617"/>
        <w:gridCol w:w="4551"/>
        <w:gridCol w:w="1895"/>
        <w:gridCol w:w="1974"/>
        <w:gridCol w:w="1454"/>
      </w:tblGrid>
      <w:tr w:rsidR="00D66F09" w:rsidRPr="00E92F36" w14:paraId="205F188A" w14:textId="77777777" w:rsidTr="00D66F09">
        <w:trPr>
          <w:trHeight w:val="1023"/>
        </w:trPr>
        <w:tc>
          <w:tcPr>
            <w:tcW w:w="6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0165C1" w14:textId="77777777" w:rsidR="00D66F09" w:rsidRPr="00E92F36" w:rsidRDefault="00D66F09" w:rsidP="00D66F09">
            <w:pPr>
              <w:suppressAutoHyphens/>
              <w:autoSpaceDN w:val="0"/>
              <w:spacing w:after="0"/>
              <w:jc w:val="both"/>
              <w:textAlignment w:val="baseline"/>
              <w:rPr>
                <w:rFonts w:ascii="Times New Roman" w:eastAsia="Times New Roman" w:hAnsi="Times New Roman"/>
                <w:kern w:val="3"/>
                <w:sz w:val="28"/>
                <w:szCs w:val="28"/>
                <w:lang w:val="uk-UA" w:eastAsia="ru-RU"/>
              </w:rPr>
            </w:pPr>
            <w:r w:rsidRPr="00E92F36">
              <w:rPr>
                <w:rFonts w:ascii="Times New Roman" w:hAnsi="Times New Roman"/>
                <w:b/>
                <w:kern w:val="3"/>
                <w:sz w:val="28"/>
                <w:szCs w:val="28"/>
                <w:lang w:val="uk-UA"/>
              </w:rPr>
              <w:t>№ п/п</w:t>
            </w:r>
          </w:p>
        </w:tc>
        <w:tc>
          <w:tcPr>
            <w:tcW w:w="45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6A95C47" w14:textId="77777777" w:rsidR="00D66F09" w:rsidRPr="00E92F36" w:rsidRDefault="00D66F09" w:rsidP="00D66F09">
            <w:pPr>
              <w:suppressAutoHyphens/>
              <w:autoSpaceDN w:val="0"/>
              <w:spacing w:after="0" w:line="240" w:lineRule="auto"/>
              <w:textAlignment w:val="baseline"/>
              <w:rPr>
                <w:rFonts w:ascii="Times New Roman" w:eastAsia="Times New Roman" w:hAnsi="Times New Roman"/>
                <w:kern w:val="3"/>
                <w:sz w:val="28"/>
                <w:szCs w:val="28"/>
                <w:lang w:val="uk-UA" w:eastAsia="ru-RU"/>
              </w:rPr>
            </w:pPr>
            <w:r w:rsidRPr="00E92F36">
              <w:rPr>
                <w:rFonts w:ascii="Times New Roman" w:hAnsi="Times New Roman"/>
                <w:b/>
                <w:bCs/>
                <w:iCs/>
                <w:kern w:val="3"/>
                <w:sz w:val="28"/>
                <w:szCs w:val="28"/>
              </w:rPr>
              <w:t>Зміст</w:t>
            </w:r>
            <w:r w:rsidRPr="00E92F36">
              <w:rPr>
                <w:rFonts w:ascii="Times New Roman" w:hAnsi="Times New Roman"/>
                <w:b/>
                <w:bCs/>
                <w:iCs/>
                <w:kern w:val="3"/>
                <w:sz w:val="28"/>
                <w:szCs w:val="28"/>
                <w:lang w:val="uk-UA"/>
              </w:rPr>
              <w:t xml:space="preserve"> </w:t>
            </w:r>
            <w:r w:rsidRPr="00E92F36">
              <w:rPr>
                <w:rFonts w:ascii="Times New Roman" w:hAnsi="Times New Roman"/>
                <w:b/>
                <w:bCs/>
                <w:iCs/>
                <w:kern w:val="3"/>
                <w:sz w:val="28"/>
                <w:szCs w:val="28"/>
              </w:rPr>
              <w:t>роботи</w:t>
            </w:r>
          </w:p>
        </w:tc>
        <w:tc>
          <w:tcPr>
            <w:tcW w:w="1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A45EE5B" w14:textId="77777777" w:rsidR="00D66F09" w:rsidRPr="00E92F36" w:rsidRDefault="00D66F09" w:rsidP="00D66F09">
            <w:pPr>
              <w:suppressAutoHyphens/>
              <w:autoSpaceDN w:val="0"/>
              <w:spacing w:after="0"/>
              <w:jc w:val="center"/>
              <w:textAlignment w:val="baseline"/>
              <w:rPr>
                <w:rFonts w:ascii="Times New Roman" w:eastAsia="Times New Roman" w:hAnsi="Times New Roman"/>
                <w:kern w:val="3"/>
                <w:sz w:val="28"/>
                <w:szCs w:val="28"/>
                <w:lang w:val="uk-UA" w:eastAsia="ru-RU"/>
              </w:rPr>
            </w:pPr>
            <w:r w:rsidRPr="00E92F36">
              <w:rPr>
                <w:rFonts w:ascii="Times New Roman" w:hAnsi="Times New Roman"/>
                <w:b/>
                <w:kern w:val="3"/>
                <w:sz w:val="28"/>
                <w:szCs w:val="28"/>
                <w:lang w:val="uk-UA"/>
              </w:rPr>
              <w:t>Термін</w:t>
            </w:r>
          </w:p>
        </w:tc>
        <w:tc>
          <w:tcPr>
            <w:tcW w:w="1974" w:type="dxa"/>
            <w:tcBorders>
              <w:top w:val="single" w:sz="4" w:space="0" w:color="00000A"/>
              <w:left w:val="single" w:sz="4" w:space="0" w:color="00000A"/>
              <w:right w:val="single" w:sz="4" w:space="0" w:color="00000A"/>
            </w:tcBorders>
            <w:tcMar>
              <w:top w:w="0" w:type="dxa"/>
              <w:left w:w="108" w:type="dxa"/>
              <w:bottom w:w="0" w:type="dxa"/>
              <w:right w:w="108" w:type="dxa"/>
            </w:tcMar>
            <w:vAlign w:val="center"/>
          </w:tcPr>
          <w:p w14:paraId="37D5D560" w14:textId="77777777" w:rsidR="00D66F09" w:rsidRPr="00E92F36" w:rsidRDefault="00D66F09" w:rsidP="00D66F09">
            <w:pPr>
              <w:suppressAutoHyphens/>
              <w:autoSpaceDN w:val="0"/>
              <w:spacing w:after="0"/>
              <w:jc w:val="center"/>
              <w:textAlignment w:val="baseline"/>
              <w:rPr>
                <w:rFonts w:ascii="Times New Roman" w:eastAsia="Times New Roman" w:hAnsi="Times New Roman"/>
                <w:color w:val="000000"/>
                <w:kern w:val="3"/>
                <w:sz w:val="28"/>
                <w:szCs w:val="28"/>
                <w:lang w:val="uk-UA" w:eastAsia="ru-RU"/>
              </w:rPr>
            </w:pPr>
            <w:r w:rsidRPr="00E92F36">
              <w:rPr>
                <w:rFonts w:ascii="Times New Roman" w:hAnsi="Times New Roman"/>
                <w:b/>
                <w:kern w:val="3"/>
                <w:sz w:val="28"/>
                <w:szCs w:val="28"/>
                <w:lang w:val="uk-UA"/>
              </w:rPr>
              <w:t>Відповідальні</w:t>
            </w:r>
          </w:p>
        </w:tc>
        <w:tc>
          <w:tcPr>
            <w:tcW w:w="1454" w:type="dxa"/>
            <w:tcBorders>
              <w:top w:val="single" w:sz="4" w:space="0" w:color="00000A"/>
              <w:left w:val="single" w:sz="4" w:space="0" w:color="00000A"/>
              <w:right w:val="single" w:sz="4" w:space="0" w:color="00000A"/>
            </w:tcBorders>
            <w:tcMar>
              <w:top w:w="0" w:type="dxa"/>
              <w:left w:w="108" w:type="dxa"/>
              <w:bottom w:w="0" w:type="dxa"/>
              <w:right w:w="108" w:type="dxa"/>
            </w:tcMar>
          </w:tcPr>
          <w:p w14:paraId="2167A62F" w14:textId="77777777" w:rsidR="00D66F09" w:rsidRPr="00E92F36" w:rsidRDefault="00D66F09" w:rsidP="00D66F09">
            <w:pPr>
              <w:suppressAutoHyphens/>
              <w:autoSpaceDN w:val="0"/>
              <w:spacing w:after="0"/>
              <w:jc w:val="both"/>
              <w:textAlignment w:val="baseline"/>
              <w:rPr>
                <w:rFonts w:ascii="Times New Roman" w:eastAsia="Times New Roman" w:hAnsi="Times New Roman"/>
                <w:kern w:val="3"/>
                <w:sz w:val="28"/>
                <w:szCs w:val="28"/>
                <w:lang w:val="uk-UA" w:eastAsia="ru-RU"/>
              </w:rPr>
            </w:pPr>
            <w:r w:rsidRPr="00E92F36">
              <w:rPr>
                <w:rFonts w:ascii="Times New Roman" w:hAnsi="Times New Roman"/>
                <w:b/>
                <w:kern w:val="3"/>
                <w:sz w:val="28"/>
                <w:szCs w:val="28"/>
                <w:lang w:val="uk-UA"/>
              </w:rPr>
              <w:t xml:space="preserve"> Примітка </w:t>
            </w:r>
          </w:p>
        </w:tc>
      </w:tr>
      <w:tr w:rsidR="00D66F09" w:rsidRPr="00E92F36" w14:paraId="7BF6F6DF" w14:textId="77777777" w:rsidTr="00D66F09">
        <w:trPr>
          <w:trHeight w:val="3716"/>
        </w:trPr>
        <w:tc>
          <w:tcPr>
            <w:tcW w:w="6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3D3A33" w14:textId="77777777" w:rsidR="00D66F09" w:rsidRPr="00E92F36" w:rsidRDefault="00D66F09" w:rsidP="00D66F09">
            <w:pPr>
              <w:suppressAutoHyphens/>
              <w:autoSpaceDN w:val="0"/>
              <w:spacing w:after="0"/>
              <w:jc w:val="both"/>
              <w:textAlignment w:val="baseline"/>
              <w:rPr>
                <w:rFonts w:ascii="Times New Roman" w:hAnsi="Times New Roman"/>
                <w:kern w:val="3"/>
                <w:sz w:val="28"/>
                <w:szCs w:val="28"/>
              </w:rPr>
            </w:pPr>
            <w:r w:rsidRPr="00E92F36">
              <w:rPr>
                <w:rFonts w:ascii="Times New Roman" w:eastAsia="Times New Roman" w:hAnsi="Times New Roman"/>
                <w:kern w:val="3"/>
                <w:sz w:val="28"/>
                <w:szCs w:val="28"/>
                <w:lang w:val="uk-UA" w:eastAsia="ru-RU"/>
              </w:rPr>
              <w:t>1.</w:t>
            </w:r>
          </w:p>
        </w:tc>
        <w:tc>
          <w:tcPr>
            <w:tcW w:w="45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EEAF15" w14:textId="77777777" w:rsidR="00D66F09" w:rsidRPr="00E92F36" w:rsidRDefault="00D66F09" w:rsidP="00D66F09">
            <w:pPr>
              <w:suppressAutoHyphens/>
              <w:autoSpaceDN w:val="0"/>
              <w:spacing w:after="0" w:line="240" w:lineRule="auto"/>
              <w:textAlignment w:val="baseline"/>
              <w:rPr>
                <w:rFonts w:ascii="Times New Roman" w:hAnsi="Times New Roman"/>
                <w:kern w:val="3"/>
                <w:sz w:val="28"/>
                <w:szCs w:val="28"/>
              </w:rPr>
            </w:pPr>
            <w:r w:rsidRPr="00E92F36">
              <w:rPr>
                <w:rFonts w:ascii="Times New Roman" w:eastAsia="Times New Roman" w:hAnsi="Times New Roman"/>
                <w:kern w:val="3"/>
                <w:sz w:val="28"/>
                <w:szCs w:val="28"/>
                <w:lang w:val="uk-UA" w:eastAsia="ru-RU"/>
              </w:rPr>
              <w:t xml:space="preserve">1. </w:t>
            </w:r>
            <w:r w:rsidRPr="00E92F36">
              <w:rPr>
                <w:rFonts w:ascii="Times New Roman" w:hAnsi="Times New Roman"/>
                <w:kern w:val="3"/>
                <w:sz w:val="28"/>
                <w:szCs w:val="28"/>
                <w:lang w:val="uk-UA"/>
              </w:rPr>
              <w:t>Психологічний клімат в колективі. Співпраця педагогів та  техперсоналу  персоналу.</w:t>
            </w:r>
          </w:p>
          <w:p w14:paraId="3DBFC2DF" w14:textId="77777777" w:rsidR="00D66F09" w:rsidRPr="00E92F36" w:rsidRDefault="00D66F09" w:rsidP="00D66F09">
            <w:pPr>
              <w:suppressAutoHyphens/>
              <w:autoSpaceDN w:val="0"/>
              <w:spacing w:after="0" w:line="240" w:lineRule="auto"/>
              <w:textAlignment w:val="baseline"/>
              <w:rPr>
                <w:rFonts w:ascii="Times New Roman" w:hAnsi="Times New Roman"/>
                <w:kern w:val="3"/>
                <w:sz w:val="28"/>
                <w:szCs w:val="28"/>
              </w:rPr>
            </w:pPr>
            <w:r w:rsidRPr="00E92F36">
              <w:rPr>
                <w:rFonts w:ascii="Times New Roman" w:eastAsia="Times New Roman" w:hAnsi="Times New Roman"/>
                <w:kern w:val="3"/>
                <w:sz w:val="28"/>
                <w:szCs w:val="28"/>
                <w:lang w:val="uk-UA" w:eastAsia="ru-RU"/>
              </w:rPr>
              <w:t>2. Про затвердження та дотримання Правил внутрішнього трудового розпорядку на 2025-2026 навчальний рік.</w:t>
            </w:r>
          </w:p>
          <w:p w14:paraId="00A3C3CD" w14:textId="77777777" w:rsidR="00D66F09" w:rsidRPr="00E92F36" w:rsidRDefault="00D66F09" w:rsidP="00D66F09">
            <w:pPr>
              <w:suppressAutoHyphens/>
              <w:autoSpaceDN w:val="0"/>
              <w:spacing w:after="0" w:line="240" w:lineRule="auto"/>
              <w:textAlignment w:val="baseline"/>
              <w:rPr>
                <w:rFonts w:ascii="Times New Roman" w:eastAsia="Times New Roman" w:hAnsi="Times New Roman"/>
                <w:kern w:val="3"/>
                <w:sz w:val="28"/>
                <w:szCs w:val="28"/>
                <w:lang w:val="uk-UA" w:eastAsia="ru-RU"/>
              </w:rPr>
            </w:pPr>
            <w:r w:rsidRPr="00E92F36">
              <w:rPr>
                <w:rFonts w:ascii="Times New Roman" w:eastAsia="Times New Roman" w:hAnsi="Times New Roman"/>
                <w:kern w:val="3"/>
                <w:sz w:val="28"/>
                <w:szCs w:val="28"/>
                <w:lang w:val="uk-UA" w:eastAsia="ru-RU"/>
              </w:rPr>
              <w:t>3. Про затвердження Положення про загальні збори трудового колективу.</w:t>
            </w:r>
          </w:p>
          <w:p w14:paraId="259B3A55" w14:textId="77777777" w:rsidR="00D66F09" w:rsidRPr="00E92F36" w:rsidRDefault="00D66F09" w:rsidP="00D66F09">
            <w:pPr>
              <w:suppressAutoHyphens/>
              <w:autoSpaceDN w:val="0"/>
              <w:spacing w:after="0" w:line="240" w:lineRule="auto"/>
              <w:textAlignment w:val="baseline"/>
              <w:rPr>
                <w:rFonts w:ascii="Times New Roman" w:hAnsi="Times New Roman"/>
                <w:kern w:val="3"/>
                <w:sz w:val="28"/>
                <w:szCs w:val="28"/>
              </w:rPr>
            </w:pPr>
          </w:p>
        </w:tc>
        <w:tc>
          <w:tcPr>
            <w:tcW w:w="1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19A4D2" w14:textId="77777777" w:rsidR="00D66F09" w:rsidRPr="00E92F36" w:rsidRDefault="00D66F09" w:rsidP="00D66F09">
            <w:pPr>
              <w:suppressAutoHyphens/>
              <w:autoSpaceDN w:val="0"/>
              <w:spacing w:after="0"/>
              <w:jc w:val="center"/>
              <w:textAlignment w:val="baseline"/>
              <w:rPr>
                <w:rFonts w:ascii="Times New Roman" w:hAnsi="Times New Roman"/>
                <w:kern w:val="3"/>
                <w:sz w:val="28"/>
                <w:szCs w:val="28"/>
              </w:rPr>
            </w:pPr>
            <w:r w:rsidRPr="00E92F36">
              <w:rPr>
                <w:rFonts w:ascii="Times New Roman" w:eastAsia="Times New Roman" w:hAnsi="Times New Roman"/>
                <w:kern w:val="3"/>
                <w:sz w:val="28"/>
                <w:szCs w:val="28"/>
                <w:lang w:val="uk-UA" w:eastAsia="ru-RU"/>
              </w:rPr>
              <w:t>Вересень</w:t>
            </w:r>
          </w:p>
          <w:p w14:paraId="25D4FEBE" w14:textId="77777777" w:rsidR="00D66F09" w:rsidRPr="00E92F36" w:rsidRDefault="00D66F09" w:rsidP="00D66F09">
            <w:pPr>
              <w:suppressAutoHyphens/>
              <w:autoSpaceDN w:val="0"/>
              <w:spacing w:after="0"/>
              <w:jc w:val="center"/>
              <w:textAlignment w:val="baseline"/>
              <w:rPr>
                <w:rFonts w:ascii="Times New Roman" w:hAnsi="Times New Roman"/>
                <w:kern w:val="3"/>
                <w:sz w:val="28"/>
                <w:szCs w:val="28"/>
              </w:rPr>
            </w:pPr>
            <w:r w:rsidRPr="00E92F36">
              <w:rPr>
                <w:rFonts w:ascii="Times New Roman" w:eastAsia="Times New Roman" w:hAnsi="Times New Roman"/>
                <w:kern w:val="3"/>
                <w:sz w:val="28"/>
                <w:szCs w:val="28"/>
                <w:lang w:val="uk-UA" w:eastAsia="ru-RU"/>
              </w:rPr>
              <w:t>2025</w:t>
            </w:r>
          </w:p>
          <w:p w14:paraId="773D9723" w14:textId="77777777" w:rsidR="00D66F09" w:rsidRPr="00E92F36" w:rsidRDefault="00D66F09" w:rsidP="00D66F09">
            <w:pPr>
              <w:suppressAutoHyphens/>
              <w:autoSpaceDN w:val="0"/>
              <w:jc w:val="both"/>
              <w:textAlignment w:val="baseline"/>
              <w:rPr>
                <w:rFonts w:ascii="Times New Roman" w:eastAsia="Times New Roman" w:hAnsi="Times New Roman"/>
                <w:kern w:val="3"/>
                <w:sz w:val="28"/>
                <w:szCs w:val="28"/>
                <w:lang w:val="uk-UA" w:eastAsia="ru-RU"/>
              </w:rPr>
            </w:pPr>
          </w:p>
        </w:tc>
        <w:tc>
          <w:tcPr>
            <w:tcW w:w="1974" w:type="dxa"/>
            <w:tcBorders>
              <w:top w:val="single" w:sz="4" w:space="0" w:color="00000A"/>
              <w:left w:val="single" w:sz="4" w:space="0" w:color="00000A"/>
              <w:right w:val="single" w:sz="4" w:space="0" w:color="00000A"/>
            </w:tcBorders>
            <w:tcMar>
              <w:top w:w="0" w:type="dxa"/>
              <w:left w:w="108" w:type="dxa"/>
              <w:bottom w:w="0" w:type="dxa"/>
              <w:right w:w="108" w:type="dxa"/>
            </w:tcMar>
          </w:tcPr>
          <w:p w14:paraId="01A7A437" w14:textId="5BB23A77" w:rsidR="00D66F09" w:rsidRPr="00E92F36" w:rsidRDefault="00483DB9" w:rsidP="00483DB9">
            <w:pPr>
              <w:suppressAutoHyphens/>
              <w:autoSpaceDN w:val="0"/>
              <w:spacing w:after="0"/>
              <w:jc w:val="center"/>
              <w:textAlignment w:val="baseline"/>
              <w:rPr>
                <w:rFonts w:ascii="Times New Roman" w:hAnsi="Times New Roman"/>
                <w:kern w:val="3"/>
                <w:sz w:val="28"/>
                <w:szCs w:val="28"/>
              </w:rPr>
            </w:pPr>
            <w:r w:rsidRPr="00E92F36">
              <w:rPr>
                <w:rFonts w:ascii="Times New Roman" w:eastAsia="Times New Roman" w:hAnsi="Times New Roman"/>
                <w:color w:val="000000"/>
                <w:kern w:val="3"/>
                <w:sz w:val="28"/>
                <w:szCs w:val="28"/>
                <w:lang w:val="uk-UA" w:eastAsia="ru-RU"/>
              </w:rPr>
              <w:t>директор Мазурак Т.А.</w:t>
            </w:r>
          </w:p>
        </w:tc>
        <w:tc>
          <w:tcPr>
            <w:tcW w:w="1454" w:type="dxa"/>
            <w:tcBorders>
              <w:top w:val="single" w:sz="4" w:space="0" w:color="00000A"/>
              <w:left w:val="single" w:sz="4" w:space="0" w:color="00000A"/>
              <w:right w:val="single" w:sz="4" w:space="0" w:color="00000A"/>
            </w:tcBorders>
            <w:tcMar>
              <w:top w:w="0" w:type="dxa"/>
              <w:left w:w="108" w:type="dxa"/>
              <w:bottom w:w="0" w:type="dxa"/>
              <w:right w:w="108" w:type="dxa"/>
            </w:tcMar>
          </w:tcPr>
          <w:p w14:paraId="17539139" w14:textId="77777777" w:rsidR="00D66F09" w:rsidRPr="00E92F36" w:rsidRDefault="00D66F09" w:rsidP="00D66F09">
            <w:pPr>
              <w:suppressAutoHyphens/>
              <w:autoSpaceDN w:val="0"/>
              <w:spacing w:after="0"/>
              <w:jc w:val="both"/>
              <w:textAlignment w:val="baseline"/>
              <w:rPr>
                <w:rFonts w:ascii="Times New Roman" w:eastAsia="Times New Roman" w:hAnsi="Times New Roman"/>
                <w:kern w:val="3"/>
                <w:sz w:val="28"/>
                <w:szCs w:val="28"/>
                <w:lang w:val="uk-UA" w:eastAsia="ru-RU"/>
              </w:rPr>
            </w:pPr>
          </w:p>
        </w:tc>
      </w:tr>
      <w:tr w:rsidR="00D66F09" w:rsidRPr="00E92F36" w14:paraId="0AE9E3BB" w14:textId="77777777" w:rsidTr="00D66F09">
        <w:trPr>
          <w:trHeight w:val="3967"/>
        </w:trPr>
        <w:tc>
          <w:tcPr>
            <w:tcW w:w="6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69B313" w14:textId="77777777" w:rsidR="00D66F09" w:rsidRPr="00E92F36" w:rsidRDefault="00D66F09" w:rsidP="00D66F09">
            <w:pPr>
              <w:suppressAutoHyphens/>
              <w:autoSpaceDN w:val="0"/>
              <w:spacing w:after="0"/>
              <w:jc w:val="both"/>
              <w:textAlignment w:val="baseline"/>
              <w:rPr>
                <w:rFonts w:ascii="Times New Roman" w:hAnsi="Times New Roman"/>
                <w:kern w:val="3"/>
                <w:sz w:val="28"/>
                <w:szCs w:val="28"/>
              </w:rPr>
            </w:pPr>
            <w:r w:rsidRPr="00E92F36">
              <w:rPr>
                <w:rFonts w:ascii="Times New Roman" w:eastAsia="Times New Roman" w:hAnsi="Times New Roman"/>
                <w:kern w:val="3"/>
                <w:sz w:val="28"/>
                <w:szCs w:val="28"/>
                <w:lang w:val="uk-UA" w:eastAsia="ru-RU"/>
              </w:rPr>
              <w:t>2.</w:t>
            </w:r>
          </w:p>
        </w:tc>
        <w:tc>
          <w:tcPr>
            <w:tcW w:w="45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07AAE9" w14:textId="77777777" w:rsidR="00D66F09" w:rsidRPr="00E92F36" w:rsidRDefault="00D66F09" w:rsidP="00D66F09">
            <w:pPr>
              <w:suppressAutoHyphens/>
              <w:autoSpaceDN w:val="0"/>
              <w:spacing w:after="0" w:line="240" w:lineRule="auto"/>
              <w:textAlignment w:val="baseline"/>
              <w:rPr>
                <w:rFonts w:ascii="Times New Roman" w:eastAsia="Times New Roman" w:hAnsi="Times New Roman"/>
                <w:kern w:val="3"/>
                <w:sz w:val="28"/>
                <w:szCs w:val="28"/>
                <w:lang w:val="uk-UA" w:eastAsia="ru-RU"/>
              </w:rPr>
            </w:pPr>
            <w:r w:rsidRPr="00E92F36">
              <w:rPr>
                <w:rFonts w:ascii="Times New Roman" w:eastAsia="Times New Roman" w:hAnsi="Times New Roman"/>
                <w:kern w:val="3"/>
                <w:sz w:val="28"/>
                <w:szCs w:val="28"/>
                <w:lang w:val="uk-UA" w:eastAsia="ru-RU"/>
              </w:rPr>
              <w:t>1. Про графік відпусток на 2026 рік. 2. Про роботу ПК та дотримання колективного договору (коректування за потреби додатків до нього чи внесення змін, доповнення, тощо).</w:t>
            </w:r>
          </w:p>
          <w:p w14:paraId="5734594D" w14:textId="39D89A3A" w:rsidR="00D66F09" w:rsidRPr="00E92F36" w:rsidRDefault="00D66F09" w:rsidP="00D66F09">
            <w:pPr>
              <w:suppressAutoHyphens/>
              <w:autoSpaceDN w:val="0"/>
              <w:spacing w:after="0" w:line="240" w:lineRule="auto"/>
              <w:textAlignment w:val="baseline"/>
              <w:rPr>
                <w:rFonts w:ascii="Times New Roman" w:eastAsia="Times New Roman" w:hAnsi="Times New Roman"/>
                <w:kern w:val="3"/>
                <w:sz w:val="28"/>
                <w:szCs w:val="28"/>
                <w:lang w:val="uk-UA" w:eastAsia="ru-RU"/>
              </w:rPr>
            </w:pPr>
            <w:r w:rsidRPr="00E92F36">
              <w:rPr>
                <w:rFonts w:ascii="Times New Roman" w:eastAsia="Times New Roman" w:hAnsi="Times New Roman"/>
                <w:kern w:val="3"/>
                <w:sz w:val="28"/>
                <w:szCs w:val="28"/>
                <w:lang w:val="uk-UA" w:eastAsia="ru-RU"/>
              </w:rPr>
              <w:t>3. Про виконання Програми розвитку закладу</w:t>
            </w:r>
            <w:r w:rsidR="00483DB9" w:rsidRPr="00E92F36">
              <w:rPr>
                <w:rFonts w:ascii="Times New Roman" w:eastAsia="Times New Roman" w:hAnsi="Times New Roman"/>
                <w:kern w:val="3"/>
                <w:sz w:val="28"/>
                <w:szCs w:val="28"/>
                <w:lang w:val="uk-UA" w:eastAsia="ru-RU"/>
              </w:rPr>
              <w:t xml:space="preserve"> на 2025 – 2028</w:t>
            </w:r>
            <w:r w:rsidRPr="00E92F36">
              <w:rPr>
                <w:rFonts w:ascii="Times New Roman" w:eastAsia="Times New Roman" w:hAnsi="Times New Roman"/>
                <w:kern w:val="3"/>
                <w:sz w:val="28"/>
                <w:szCs w:val="28"/>
                <w:lang w:val="uk-UA" w:eastAsia="ru-RU"/>
              </w:rPr>
              <w:t xml:space="preserve"> р.р.. </w:t>
            </w:r>
          </w:p>
          <w:p w14:paraId="1804442B" w14:textId="5D677DA7" w:rsidR="00D66F09" w:rsidRPr="00E92F36" w:rsidRDefault="00483DB9" w:rsidP="00D66F09">
            <w:pPr>
              <w:suppressAutoHyphens/>
              <w:autoSpaceDN w:val="0"/>
              <w:spacing w:after="0" w:line="240" w:lineRule="auto"/>
              <w:textAlignment w:val="baseline"/>
              <w:rPr>
                <w:rFonts w:ascii="Times New Roman" w:hAnsi="Times New Roman"/>
                <w:kern w:val="3"/>
                <w:sz w:val="28"/>
                <w:szCs w:val="28"/>
              </w:rPr>
            </w:pPr>
            <w:r w:rsidRPr="00E92F36">
              <w:rPr>
                <w:rFonts w:ascii="Times New Roman" w:eastAsia="Times New Roman" w:hAnsi="Times New Roman"/>
                <w:kern w:val="3"/>
                <w:sz w:val="28"/>
                <w:szCs w:val="28"/>
                <w:lang w:val="uk-UA" w:eastAsia="ru-RU"/>
              </w:rPr>
              <w:t>4</w:t>
            </w:r>
            <w:r w:rsidR="00D66F09" w:rsidRPr="00E92F36">
              <w:rPr>
                <w:rFonts w:ascii="Times New Roman" w:eastAsia="Times New Roman" w:hAnsi="Times New Roman"/>
                <w:kern w:val="3"/>
                <w:sz w:val="28"/>
                <w:szCs w:val="28"/>
                <w:lang w:val="uk-UA" w:eastAsia="ru-RU"/>
              </w:rPr>
              <w:t>. Про ведення ділової документації.</w:t>
            </w:r>
          </w:p>
        </w:tc>
        <w:tc>
          <w:tcPr>
            <w:tcW w:w="1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B7D1C0" w14:textId="77777777" w:rsidR="00D66F09" w:rsidRPr="00E92F36" w:rsidRDefault="00D66F09" w:rsidP="00D66F09">
            <w:pPr>
              <w:suppressAutoHyphens/>
              <w:autoSpaceDN w:val="0"/>
              <w:spacing w:after="0"/>
              <w:jc w:val="center"/>
              <w:textAlignment w:val="baseline"/>
              <w:rPr>
                <w:rFonts w:ascii="Times New Roman" w:hAnsi="Times New Roman"/>
                <w:kern w:val="3"/>
                <w:sz w:val="28"/>
                <w:szCs w:val="28"/>
              </w:rPr>
            </w:pPr>
            <w:r w:rsidRPr="00E92F36">
              <w:rPr>
                <w:rFonts w:ascii="Times New Roman" w:eastAsia="Times New Roman" w:hAnsi="Times New Roman"/>
                <w:kern w:val="3"/>
                <w:sz w:val="28"/>
                <w:szCs w:val="28"/>
                <w:lang w:val="uk-UA" w:eastAsia="ru-RU"/>
              </w:rPr>
              <w:t>Січень</w:t>
            </w:r>
          </w:p>
          <w:p w14:paraId="04F6B26F" w14:textId="77777777" w:rsidR="00D66F09" w:rsidRPr="00E92F36" w:rsidRDefault="00D66F09" w:rsidP="00D66F09">
            <w:pPr>
              <w:suppressAutoHyphens/>
              <w:autoSpaceDN w:val="0"/>
              <w:spacing w:after="0"/>
              <w:jc w:val="center"/>
              <w:textAlignment w:val="baseline"/>
              <w:rPr>
                <w:rFonts w:ascii="Times New Roman" w:hAnsi="Times New Roman"/>
                <w:kern w:val="3"/>
                <w:sz w:val="28"/>
                <w:szCs w:val="28"/>
              </w:rPr>
            </w:pPr>
            <w:r w:rsidRPr="00E92F36">
              <w:rPr>
                <w:rFonts w:ascii="Times New Roman" w:eastAsia="Times New Roman" w:hAnsi="Times New Roman"/>
                <w:kern w:val="3"/>
                <w:sz w:val="28"/>
                <w:szCs w:val="28"/>
                <w:lang w:val="uk-UA" w:eastAsia="ru-RU"/>
              </w:rPr>
              <w:t>2026</w:t>
            </w:r>
          </w:p>
        </w:tc>
        <w:tc>
          <w:tcPr>
            <w:tcW w:w="19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27ED39" w14:textId="0C064DDA" w:rsidR="00D66F09" w:rsidRPr="00E92F36" w:rsidRDefault="00483DB9" w:rsidP="00483DB9">
            <w:pPr>
              <w:suppressAutoHyphens/>
              <w:autoSpaceDN w:val="0"/>
              <w:spacing w:after="0"/>
              <w:textAlignment w:val="baseline"/>
              <w:rPr>
                <w:rFonts w:ascii="Times New Roman" w:hAnsi="Times New Roman"/>
                <w:kern w:val="3"/>
                <w:sz w:val="28"/>
                <w:szCs w:val="28"/>
              </w:rPr>
            </w:pPr>
            <w:r w:rsidRPr="00E92F36">
              <w:rPr>
                <w:rFonts w:ascii="Times New Roman" w:eastAsia="Times New Roman" w:hAnsi="Times New Roman"/>
                <w:color w:val="000000"/>
                <w:kern w:val="3"/>
                <w:sz w:val="28"/>
                <w:szCs w:val="28"/>
                <w:lang w:val="uk-UA" w:eastAsia="ru-RU"/>
              </w:rPr>
              <w:t>директор Мазурак Т.А., голова профспілки Носул Н.В., педагоги</w:t>
            </w:r>
          </w:p>
          <w:p w14:paraId="248397FF" w14:textId="664C64DB" w:rsidR="00D66F09" w:rsidRPr="00E92F36" w:rsidRDefault="00D66F09" w:rsidP="00D66F09">
            <w:pPr>
              <w:suppressAutoHyphens/>
              <w:autoSpaceDN w:val="0"/>
              <w:spacing w:after="0"/>
              <w:jc w:val="center"/>
              <w:textAlignment w:val="baseline"/>
              <w:rPr>
                <w:rFonts w:ascii="Times New Roman" w:hAnsi="Times New Roman"/>
                <w:kern w:val="3"/>
                <w:sz w:val="28"/>
                <w:szCs w:val="28"/>
                <w:lang w:val="uk-UA"/>
              </w:rPr>
            </w:pPr>
            <w:r w:rsidRPr="00E92F36">
              <w:rPr>
                <w:rFonts w:ascii="Times New Roman" w:eastAsia="Times New Roman" w:hAnsi="Times New Roman"/>
                <w:kern w:val="3"/>
                <w:sz w:val="28"/>
                <w:szCs w:val="28"/>
                <w:lang w:val="uk-UA" w:eastAsia="ru-RU"/>
              </w:rPr>
              <w:t xml:space="preserve"> </w:t>
            </w:r>
          </w:p>
        </w:tc>
        <w:tc>
          <w:tcPr>
            <w:tcW w:w="14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6AE541" w14:textId="77777777" w:rsidR="00D66F09" w:rsidRPr="00E92F36" w:rsidRDefault="00D66F09" w:rsidP="00D66F09">
            <w:pPr>
              <w:suppressAutoHyphens/>
              <w:autoSpaceDN w:val="0"/>
              <w:spacing w:after="0"/>
              <w:jc w:val="both"/>
              <w:textAlignment w:val="baseline"/>
              <w:rPr>
                <w:rFonts w:ascii="Times New Roman" w:eastAsia="Times New Roman" w:hAnsi="Times New Roman"/>
                <w:kern w:val="3"/>
                <w:sz w:val="28"/>
                <w:szCs w:val="28"/>
                <w:lang w:val="uk-UA" w:eastAsia="ru-RU"/>
              </w:rPr>
            </w:pPr>
          </w:p>
        </w:tc>
      </w:tr>
      <w:tr w:rsidR="00D66F09" w:rsidRPr="00E92F36" w14:paraId="3C76C246" w14:textId="77777777" w:rsidTr="00D66F09">
        <w:trPr>
          <w:trHeight w:val="3967"/>
        </w:trPr>
        <w:tc>
          <w:tcPr>
            <w:tcW w:w="6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D22CBD" w14:textId="77777777" w:rsidR="00D66F09" w:rsidRPr="00E92F36" w:rsidRDefault="00D66F09" w:rsidP="00D66F09">
            <w:pPr>
              <w:suppressAutoHyphens/>
              <w:autoSpaceDN w:val="0"/>
              <w:spacing w:after="0"/>
              <w:jc w:val="both"/>
              <w:textAlignment w:val="baseline"/>
              <w:rPr>
                <w:rFonts w:ascii="Times New Roman" w:eastAsia="Times New Roman" w:hAnsi="Times New Roman"/>
                <w:kern w:val="3"/>
                <w:sz w:val="28"/>
                <w:szCs w:val="28"/>
                <w:lang w:val="uk-UA" w:eastAsia="ru-RU"/>
              </w:rPr>
            </w:pPr>
            <w:r w:rsidRPr="00E92F36">
              <w:rPr>
                <w:rFonts w:ascii="Times New Roman" w:eastAsia="Times New Roman" w:hAnsi="Times New Roman"/>
                <w:kern w:val="3"/>
                <w:sz w:val="28"/>
                <w:szCs w:val="28"/>
                <w:lang w:val="uk-UA" w:eastAsia="ru-RU"/>
              </w:rPr>
              <w:t>3.</w:t>
            </w:r>
          </w:p>
        </w:tc>
        <w:tc>
          <w:tcPr>
            <w:tcW w:w="45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0B2428" w14:textId="77777777" w:rsidR="00D66F09" w:rsidRPr="00E92F36" w:rsidRDefault="00D66F09" w:rsidP="00D66F09">
            <w:pPr>
              <w:suppressAutoHyphens/>
              <w:autoSpaceDN w:val="0"/>
              <w:spacing w:after="0" w:line="240" w:lineRule="auto"/>
              <w:textAlignment w:val="baseline"/>
              <w:rPr>
                <w:rFonts w:ascii="Times New Roman" w:eastAsia="Times New Roman" w:hAnsi="Times New Roman"/>
                <w:kern w:val="3"/>
                <w:sz w:val="28"/>
                <w:szCs w:val="28"/>
                <w:lang w:val="uk-UA" w:eastAsia="ru-RU"/>
              </w:rPr>
            </w:pPr>
            <w:r w:rsidRPr="00E92F36">
              <w:rPr>
                <w:rFonts w:ascii="Times New Roman" w:eastAsia="Times New Roman" w:hAnsi="Times New Roman"/>
                <w:kern w:val="3"/>
                <w:sz w:val="28"/>
                <w:szCs w:val="28"/>
                <w:lang w:val="uk-UA" w:eastAsia="ru-RU"/>
              </w:rPr>
              <w:t>1. Звіт керівника про результати діяльності закладу за 2025-2026 навчальний рік.</w:t>
            </w:r>
          </w:p>
          <w:p w14:paraId="0976CFAD" w14:textId="77777777" w:rsidR="00D66F09" w:rsidRPr="00E92F36" w:rsidRDefault="00D66F09" w:rsidP="00D66F09">
            <w:pPr>
              <w:suppressAutoHyphens/>
              <w:autoSpaceDN w:val="0"/>
              <w:spacing w:after="0" w:line="240" w:lineRule="auto"/>
              <w:textAlignment w:val="baseline"/>
              <w:rPr>
                <w:rFonts w:ascii="Times New Roman" w:eastAsia="Times New Roman" w:hAnsi="Times New Roman"/>
                <w:kern w:val="3"/>
                <w:sz w:val="28"/>
                <w:szCs w:val="28"/>
                <w:lang w:val="uk-UA" w:eastAsia="ru-RU"/>
              </w:rPr>
            </w:pPr>
            <w:r w:rsidRPr="00E92F36">
              <w:rPr>
                <w:rFonts w:ascii="Times New Roman" w:eastAsia="Times New Roman" w:hAnsi="Times New Roman"/>
                <w:kern w:val="3"/>
                <w:sz w:val="28"/>
                <w:szCs w:val="28"/>
                <w:lang w:val="uk-UA" w:eastAsia="ru-RU"/>
              </w:rPr>
              <w:t xml:space="preserve">2. Робота закладу в літній період 2026 року: нормативно-правові документи. </w:t>
            </w:r>
          </w:p>
          <w:p w14:paraId="2E09DBB7" w14:textId="77777777" w:rsidR="00D66F09" w:rsidRPr="00E92F36" w:rsidRDefault="00D66F09" w:rsidP="00D66F09">
            <w:pPr>
              <w:suppressAutoHyphens/>
              <w:autoSpaceDN w:val="0"/>
              <w:spacing w:after="0" w:line="240" w:lineRule="auto"/>
              <w:textAlignment w:val="baseline"/>
              <w:rPr>
                <w:rFonts w:ascii="Times New Roman" w:eastAsia="Times New Roman" w:hAnsi="Times New Roman"/>
                <w:kern w:val="3"/>
                <w:sz w:val="28"/>
                <w:szCs w:val="28"/>
                <w:lang w:val="uk-UA" w:eastAsia="ru-RU"/>
              </w:rPr>
            </w:pPr>
            <w:r w:rsidRPr="00E92F36">
              <w:rPr>
                <w:rFonts w:ascii="Times New Roman" w:eastAsia="Times New Roman" w:hAnsi="Times New Roman"/>
                <w:kern w:val="3"/>
                <w:sz w:val="28"/>
                <w:szCs w:val="28"/>
                <w:lang w:val="uk-UA" w:eastAsia="ru-RU"/>
              </w:rPr>
              <w:t xml:space="preserve">3. Виконання посадових обов’язків та правил внутрішнього трудового розпорядку. </w:t>
            </w:r>
          </w:p>
          <w:p w14:paraId="4B3EDA57" w14:textId="77777777" w:rsidR="00D66F09" w:rsidRPr="00E92F36" w:rsidRDefault="00D66F09" w:rsidP="00D66F09">
            <w:pPr>
              <w:suppressAutoHyphens/>
              <w:autoSpaceDN w:val="0"/>
              <w:spacing w:after="0" w:line="240" w:lineRule="auto"/>
              <w:textAlignment w:val="baseline"/>
              <w:rPr>
                <w:rFonts w:ascii="Times New Roman" w:eastAsia="Times New Roman" w:hAnsi="Times New Roman"/>
                <w:kern w:val="3"/>
                <w:sz w:val="28"/>
                <w:szCs w:val="28"/>
                <w:lang w:val="uk-UA" w:eastAsia="ru-RU"/>
              </w:rPr>
            </w:pPr>
            <w:r w:rsidRPr="00E92F36">
              <w:rPr>
                <w:rFonts w:ascii="Times New Roman" w:eastAsia="Times New Roman" w:hAnsi="Times New Roman"/>
                <w:kern w:val="3"/>
                <w:sz w:val="28"/>
                <w:szCs w:val="28"/>
                <w:lang w:val="uk-UA" w:eastAsia="ru-RU"/>
              </w:rPr>
              <w:t>4. Перспективи розвитку закладу освіти 2026-2027 н.р.</w:t>
            </w:r>
          </w:p>
        </w:tc>
        <w:tc>
          <w:tcPr>
            <w:tcW w:w="1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4B13CC" w14:textId="77777777" w:rsidR="00D66F09" w:rsidRPr="00E92F36" w:rsidRDefault="00D66F09" w:rsidP="00D66F09">
            <w:pPr>
              <w:suppressAutoHyphens/>
              <w:autoSpaceDN w:val="0"/>
              <w:spacing w:after="0"/>
              <w:jc w:val="center"/>
              <w:textAlignment w:val="baseline"/>
              <w:rPr>
                <w:rFonts w:ascii="Times New Roman" w:eastAsia="Times New Roman" w:hAnsi="Times New Roman"/>
                <w:kern w:val="3"/>
                <w:sz w:val="28"/>
                <w:szCs w:val="28"/>
                <w:lang w:val="uk-UA" w:eastAsia="ru-RU"/>
              </w:rPr>
            </w:pPr>
            <w:r w:rsidRPr="00E92F36">
              <w:rPr>
                <w:rFonts w:ascii="Times New Roman" w:eastAsia="Times New Roman" w:hAnsi="Times New Roman"/>
                <w:kern w:val="3"/>
                <w:sz w:val="28"/>
                <w:szCs w:val="28"/>
                <w:lang w:val="uk-UA" w:eastAsia="ru-RU"/>
              </w:rPr>
              <w:t xml:space="preserve">Травень  </w:t>
            </w:r>
          </w:p>
          <w:p w14:paraId="6C434AEE" w14:textId="77777777" w:rsidR="00D66F09" w:rsidRPr="00E92F36" w:rsidRDefault="00D66F09" w:rsidP="00D66F09">
            <w:pPr>
              <w:suppressAutoHyphens/>
              <w:autoSpaceDN w:val="0"/>
              <w:spacing w:after="0"/>
              <w:jc w:val="center"/>
              <w:textAlignment w:val="baseline"/>
              <w:rPr>
                <w:rFonts w:ascii="Times New Roman" w:eastAsia="Times New Roman" w:hAnsi="Times New Roman"/>
                <w:kern w:val="3"/>
                <w:sz w:val="28"/>
                <w:szCs w:val="28"/>
                <w:lang w:val="uk-UA" w:eastAsia="ru-RU"/>
              </w:rPr>
            </w:pPr>
            <w:r w:rsidRPr="00E92F36">
              <w:rPr>
                <w:rFonts w:ascii="Times New Roman" w:eastAsia="Times New Roman" w:hAnsi="Times New Roman"/>
                <w:kern w:val="3"/>
                <w:sz w:val="28"/>
                <w:szCs w:val="28"/>
                <w:lang w:val="uk-UA" w:eastAsia="ru-RU"/>
              </w:rPr>
              <w:t>2026</w:t>
            </w:r>
          </w:p>
        </w:tc>
        <w:tc>
          <w:tcPr>
            <w:tcW w:w="19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E55DF6" w14:textId="77777777" w:rsidR="00483DB9" w:rsidRPr="00E92F36" w:rsidRDefault="00483DB9" w:rsidP="00483DB9">
            <w:p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директор,</w:t>
            </w:r>
          </w:p>
          <w:p w14:paraId="4252A84B" w14:textId="77777777" w:rsidR="00483DB9" w:rsidRPr="00E92F36" w:rsidRDefault="00483DB9" w:rsidP="00483DB9">
            <w:p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педагоги,</w:t>
            </w:r>
          </w:p>
          <w:p w14:paraId="780F1DBC" w14:textId="77777777" w:rsidR="00483DB9" w:rsidRPr="00E92F36" w:rsidRDefault="00483DB9" w:rsidP="00483DB9">
            <w:pPr>
              <w:suppressAutoHyphens/>
              <w:autoSpaceDN w:val="0"/>
              <w:spacing w:after="0" w:line="240" w:lineRule="auto"/>
              <w:jc w:val="center"/>
              <w:textAlignment w:val="baseline"/>
              <w:rPr>
                <w:rFonts w:ascii="Times New Roman" w:hAnsi="Times New Roman"/>
                <w:kern w:val="3"/>
                <w:sz w:val="28"/>
                <w:szCs w:val="28"/>
                <w:lang w:val="uk-UA"/>
              </w:rPr>
            </w:pPr>
            <w:r w:rsidRPr="00E92F36">
              <w:rPr>
                <w:rFonts w:ascii="Times New Roman" w:hAnsi="Times New Roman"/>
                <w:kern w:val="3"/>
                <w:sz w:val="28"/>
                <w:szCs w:val="28"/>
                <w:lang w:val="uk-UA"/>
              </w:rPr>
              <w:t>завгосп,</w:t>
            </w:r>
          </w:p>
          <w:p w14:paraId="32959FA0" w14:textId="76F4A2FD" w:rsidR="00D66F09" w:rsidRPr="00E92F36" w:rsidRDefault="00483DB9" w:rsidP="00483DB9">
            <w:pPr>
              <w:suppressAutoHyphens/>
              <w:autoSpaceDN w:val="0"/>
              <w:spacing w:after="0"/>
              <w:jc w:val="center"/>
              <w:textAlignment w:val="baseline"/>
              <w:rPr>
                <w:rFonts w:ascii="Times New Roman" w:eastAsia="Times New Roman" w:hAnsi="Times New Roman"/>
                <w:color w:val="000000"/>
                <w:kern w:val="3"/>
                <w:sz w:val="28"/>
                <w:szCs w:val="28"/>
                <w:lang w:val="uk-UA" w:eastAsia="ru-RU"/>
              </w:rPr>
            </w:pPr>
            <w:r w:rsidRPr="00E92F36">
              <w:rPr>
                <w:rFonts w:ascii="Times New Roman" w:hAnsi="Times New Roman"/>
                <w:kern w:val="3"/>
                <w:sz w:val="28"/>
                <w:szCs w:val="28"/>
                <w:lang w:val="uk-UA"/>
              </w:rPr>
              <w:t>медсестра</w:t>
            </w:r>
          </w:p>
        </w:tc>
        <w:tc>
          <w:tcPr>
            <w:tcW w:w="14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198E59" w14:textId="77777777" w:rsidR="00D66F09" w:rsidRPr="00E92F36" w:rsidRDefault="00D66F09" w:rsidP="00D66F09">
            <w:pPr>
              <w:suppressAutoHyphens/>
              <w:autoSpaceDN w:val="0"/>
              <w:spacing w:after="0"/>
              <w:jc w:val="both"/>
              <w:textAlignment w:val="baseline"/>
              <w:rPr>
                <w:rFonts w:ascii="Times New Roman" w:eastAsia="Times New Roman" w:hAnsi="Times New Roman"/>
                <w:kern w:val="3"/>
                <w:sz w:val="28"/>
                <w:szCs w:val="28"/>
                <w:lang w:val="uk-UA" w:eastAsia="ru-RU"/>
              </w:rPr>
            </w:pPr>
          </w:p>
        </w:tc>
      </w:tr>
    </w:tbl>
    <w:p w14:paraId="3307DE62" w14:textId="77777777" w:rsidR="00D66F09" w:rsidRPr="00E92F36" w:rsidRDefault="00D66F09" w:rsidP="00366DF5">
      <w:pPr>
        <w:spacing w:after="0" w:line="240" w:lineRule="auto"/>
        <w:jc w:val="both"/>
        <w:rPr>
          <w:rFonts w:ascii="Times New Roman" w:hAnsi="Times New Roman"/>
          <w:b/>
          <w:i/>
          <w:sz w:val="28"/>
          <w:szCs w:val="28"/>
          <w:lang w:val="uk-UA"/>
        </w:rPr>
      </w:pPr>
    </w:p>
    <w:p w14:paraId="4FEB1F1B" w14:textId="77777777" w:rsidR="00D66F09" w:rsidRPr="00E92F36" w:rsidRDefault="00D66F09" w:rsidP="00366DF5">
      <w:pPr>
        <w:spacing w:after="0" w:line="240" w:lineRule="auto"/>
        <w:jc w:val="both"/>
        <w:rPr>
          <w:rFonts w:ascii="Times New Roman" w:hAnsi="Times New Roman"/>
          <w:b/>
          <w:i/>
          <w:sz w:val="28"/>
          <w:szCs w:val="28"/>
          <w:lang w:val="uk-UA"/>
        </w:rPr>
      </w:pPr>
    </w:p>
    <w:p w14:paraId="0A152FEB" w14:textId="77777777" w:rsidR="001F144E" w:rsidRPr="00E92F36" w:rsidRDefault="001F144E" w:rsidP="00366DF5">
      <w:pPr>
        <w:spacing w:after="0" w:line="240" w:lineRule="auto"/>
        <w:jc w:val="both"/>
        <w:rPr>
          <w:rFonts w:ascii="Times New Roman" w:hAnsi="Times New Roman"/>
          <w:b/>
          <w:i/>
          <w:sz w:val="28"/>
          <w:szCs w:val="28"/>
          <w:lang w:val="uk-UA"/>
        </w:rPr>
      </w:pPr>
    </w:p>
    <w:p w14:paraId="221DC11E" w14:textId="77777777" w:rsidR="00483DB9" w:rsidRPr="00E92F36" w:rsidRDefault="00483DB9" w:rsidP="0044270D">
      <w:pPr>
        <w:spacing w:after="0" w:line="240" w:lineRule="auto"/>
        <w:ind w:right="-386"/>
        <w:jc w:val="center"/>
        <w:rPr>
          <w:rFonts w:ascii="Times New Roman" w:hAnsi="Times New Roman"/>
          <w:b/>
          <w:bCs/>
          <w:caps/>
          <w:color w:val="7030A0"/>
          <w:sz w:val="28"/>
          <w:szCs w:val="28"/>
          <w:u w:val="single"/>
          <w:lang w:val="uk-UA"/>
        </w:rPr>
      </w:pPr>
    </w:p>
    <w:p w14:paraId="6320C209" w14:textId="77777777" w:rsidR="00D828EA" w:rsidRDefault="00D828EA" w:rsidP="0044270D">
      <w:pPr>
        <w:spacing w:after="0" w:line="240" w:lineRule="auto"/>
        <w:ind w:right="-386"/>
        <w:jc w:val="center"/>
        <w:rPr>
          <w:rFonts w:ascii="Times New Roman" w:hAnsi="Times New Roman"/>
          <w:b/>
          <w:bCs/>
          <w:caps/>
          <w:color w:val="7030A0"/>
          <w:sz w:val="28"/>
          <w:szCs w:val="28"/>
          <w:u w:val="single"/>
          <w:lang w:val="uk-UA"/>
        </w:rPr>
      </w:pPr>
    </w:p>
    <w:p w14:paraId="69DC0D6E" w14:textId="40A244E3" w:rsidR="0044270D" w:rsidRPr="00E92F36" w:rsidRDefault="0044270D" w:rsidP="0044270D">
      <w:pPr>
        <w:spacing w:after="0" w:line="240" w:lineRule="auto"/>
        <w:ind w:right="-386"/>
        <w:jc w:val="center"/>
        <w:rPr>
          <w:rFonts w:ascii="Times New Roman" w:hAnsi="Times New Roman"/>
          <w:b/>
          <w:bCs/>
          <w:caps/>
          <w:color w:val="7030A0"/>
          <w:sz w:val="28"/>
          <w:szCs w:val="28"/>
          <w:u w:val="single"/>
          <w:lang w:val="uk-UA"/>
        </w:rPr>
      </w:pPr>
      <w:r w:rsidRPr="00E92F36">
        <w:rPr>
          <w:rFonts w:ascii="Times New Roman" w:hAnsi="Times New Roman"/>
          <w:b/>
          <w:bCs/>
          <w:caps/>
          <w:color w:val="7030A0"/>
          <w:sz w:val="28"/>
          <w:szCs w:val="28"/>
          <w:u w:val="single"/>
          <w:lang w:val="uk-UA"/>
        </w:rPr>
        <w:lastRenderedPageBreak/>
        <w:t xml:space="preserve">ііі. </w:t>
      </w:r>
      <w:r w:rsidR="00483DB9" w:rsidRPr="00E92F36">
        <w:rPr>
          <w:rFonts w:ascii="Times New Roman" w:hAnsi="Times New Roman"/>
          <w:b/>
          <w:bCs/>
          <w:caps/>
          <w:color w:val="7030A0"/>
          <w:sz w:val="28"/>
          <w:szCs w:val="28"/>
          <w:u w:val="single"/>
          <w:lang w:val="uk-UA"/>
        </w:rPr>
        <w:t>МЕТОДИЧНА РОБОТА</w:t>
      </w:r>
    </w:p>
    <w:tbl>
      <w:tblPr>
        <w:tblpPr w:leftFromText="180" w:rightFromText="180" w:vertAnchor="text" w:horzAnchor="margin" w:tblpXSpec="center" w:tblpY="34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4393"/>
        <w:gridCol w:w="1446"/>
        <w:gridCol w:w="2348"/>
        <w:gridCol w:w="61"/>
        <w:gridCol w:w="222"/>
        <w:gridCol w:w="1276"/>
      </w:tblGrid>
      <w:tr w:rsidR="0044270D" w:rsidRPr="00E92F36" w14:paraId="0F2842B8" w14:textId="77777777" w:rsidTr="00D22969">
        <w:tc>
          <w:tcPr>
            <w:tcW w:w="852" w:type="dxa"/>
          </w:tcPr>
          <w:p w14:paraId="39FC249B" w14:textId="77777777" w:rsidR="0044270D" w:rsidRPr="00E92F36" w:rsidRDefault="0044270D" w:rsidP="00D22969">
            <w:pPr>
              <w:spacing w:after="0" w:line="240" w:lineRule="auto"/>
              <w:jc w:val="center"/>
              <w:rPr>
                <w:rFonts w:ascii="Times New Roman" w:hAnsi="Times New Roman"/>
                <w:b/>
                <w:sz w:val="28"/>
                <w:szCs w:val="28"/>
                <w:lang w:val="uk-UA" w:eastAsia="ru-RU"/>
              </w:rPr>
            </w:pPr>
            <w:r w:rsidRPr="00E92F36">
              <w:rPr>
                <w:rFonts w:ascii="Times New Roman" w:hAnsi="Times New Roman"/>
                <w:b/>
                <w:sz w:val="28"/>
                <w:szCs w:val="28"/>
                <w:lang w:val="uk-UA" w:eastAsia="ru-RU"/>
              </w:rPr>
              <w:t>№ з/п</w:t>
            </w:r>
          </w:p>
        </w:tc>
        <w:tc>
          <w:tcPr>
            <w:tcW w:w="4393" w:type="dxa"/>
          </w:tcPr>
          <w:p w14:paraId="19151A83" w14:textId="77777777" w:rsidR="0044270D" w:rsidRPr="00E92F36" w:rsidRDefault="0044270D" w:rsidP="00D22969">
            <w:pPr>
              <w:spacing w:after="0" w:line="240" w:lineRule="auto"/>
              <w:jc w:val="center"/>
              <w:rPr>
                <w:rFonts w:ascii="Times New Roman" w:hAnsi="Times New Roman"/>
                <w:b/>
                <w:sz w:val="28"/>
                <w:szCs w:val="28"/>
                <w:lang w:val="uk-UA" w:eastAsia="ru-RU"/>
              </w:rPr>
            </w:pPr>
            <w:r w:rsidRPr="00E92F36">
              <w:rPr>
                <w:rFonts w:ascii="Times New Roman" w:hAnsi="Times New Roman"/>
                <w:b/>
                <w:sz w:val="28"/>
                <w:szCs w:val="28"/>
                <w:lang w:val="uk-UA" w:eastAsia="ru-RU"/>
              </w:rPr>
              <w:t>Зміст роботи</w:t>
            </w:r>
          </w:p>
        </w:tc>
        <w:tc>
          <w:tcPr>
            <w:tcW w:w="1446" w:type="dxa"/>
          </w:tcPr>
          <w:p w14:paraId="59A6E303" w14:textId="77777777" w:rsidR="0044270D" w:rsidRPr="00E92F36" w:rsidRDefault="0044270D" w:rsidP="00D22969">
            <w:pPr>
              <w:spacing w:after="0" w:line="240" w:lineRule="auto"/>
              <w:jc w:val="center"/>
              <w:rPr>
                <w:rFonts w:ascii="Times New Roman" w:hAnsi="Times New Roman"/>
                <w:b/>
                <w:sz w:val="28"/>
                <w:szCs w:val="28"/>
                <w:lang w:val="uk-UA" w:eastAsia="ru-RU"/>
              </w:rPr>
            </w:pPr>
            <w:r w:rsidRPr="00E92F36">
              <w:rPr>
                <w:rFonts w:ascii="Times New Roman" w:hAnsi="Times New Roman"/>
                <w:b/>
                <w:sz w:val="28"/>
                <w:szCs w:val="28"/>
                <w:lang w:val="uk-UA" w:eastAsia="ru-RU"/>
              </w:rPr>
              <w:t>Термін</w:t>
            </w:r>
          </w:p>
        </w:tc>
        <w:tc>
          <w:tcPr>
            <w:tcW w:w="2348" w:type="dxa"/>
          </w:tcPr>
          <w:p w14:paraId="725FD89B" w14:textId="77777777" w:rsidR="0044270D" w:rsidRPr="00E92F36" w:rsidRDefault="0044270D" w:rsidP="00D22969">
            <w:pPr>
              <w:spacing w:after="0" w:line="240" w:lineRule="auto"/>
              <w:jc w:val="center"/>
              <w:rPr>
                <w:rFonts w:ascii="Times New Roman" w:hAnsi="Times New Roman"/>
                <w:b/>
                <w:sz w:val="28"/>
                <w:szCs w:val="28"/>
                <w:lang w:val="uk-UA" w:eastAsia="ru-RU"/>
              </w:rPr>
            </w:pPr>
            <w:r w:rsidRPr="00E92F36">
              <w:rPr>
                <w:rFonts w:ascii="Times New Roman" w:hAnsi="Times New Roman"/>
                <w:b/>
                <w:sz w:val="28"/>
                <w:szCs w:val="28"/>
                <w:lang w:val="uk-UA" w:eastAsia="ru-RU"/>
              </w:rPr>
              <w:t>Відповідальний</w:t>
            </w:r>
          </w:p>
        </w:tc>
        <w:tc>
          <w:tcPr>
            <w:tcW w:w="1559" w:type="dxa"/>
            <w:gridSpan w:val="3"/>
          </w:tcPr>
          <w:p w14:paraId="6205AF70" w14:textId="77777777" w:rsidR="0044270D" w:rsidRPr="00E92F36" w:rsidRDefault="0044270D" w:rsidP="00D22969">
            <w:pPr>
              <w:spacing w:after="0" w:line="240" w:lineRule="auto"/>
              <w:rPr>
                <w:rFonts w:ascii="Times New Roman" w:hAnsi="Times New Roman"/>
                <w:b/>
                <w:sz w:val="28"/>
                <w:szCs w:val="28"/>
                <w:lang w:val="uk-UA" w:eastAsia="ru-RU"/>
              </w:rPr>
            </w:pPr>
            <w:r w:rsidRPr="00E92F36">
              <w:rPr>
                <w:rFonts w:ascii="Times New Roman" w:hAnsi="Times New Roman"/>
                <w:b/>
                <w:sz w:val="28"/>
                <w:szCs w:val="28"/>
                <w:lang w:val="uk-UA" w:eastAsia="ru-RU"/>
              </w:rPr>
              <w:t>Примітка</w:t>
            </w:r>
          </w:p>
        </w:tc>
      </w:tr>
      <w:tr w:rsidR="0044270D" w:rsidRPr="00E92F36" w14:paraId="538D0616" w14:textId="77777777" w:rsidTr="00D22969">
        <w:tc>
          <w:tcPr>
            <w:tcW w:w="852" w:type="dxa"/>
          </w:tcPr>
          <w:p w14:paraId="1CB23358" w14:textId="38D3BED1" w:rsidR="0044270D" w:rsidRPr="00E92F36" w:rsidRDefault="00483DB9" w:rsidP="00D22969">
            <w:pPr>
              <w:spacing w:after="0" w:line="240" w:lineRule="auto"/>
              <w:jc w:val="center"/>
              <w:rPr>
                <w:rFonts w:ascii="Times New Roman" w:hAnsi="Times New Roman"/>
                <w:b/>
                <w:sz w:val="28"/>
                <w:szCs w:val="28"/>
                <w:lang w:val="uk-UA" w:eastAsia="ru-RU"/>
              </w:rPr>
            </w:pPr>
            <w:r w:rsidRPr="00E92F36">
              <w:rPr>
                <w:rFonts w:ascii="Times New Roman" w:hAnsi="Times New Roman"/>
                <w:b/>
                <w:sz w:val="28"/>
                <w:szCs w:val="28"/>
                <w:lang w:val="uk-UA" w:eastAsia="ru-RU"/>
              </w:rPr>
              <w:t>1</w:t>
            </w:r>
            <w:r w:rsidR="0044270D" w:rsidRPr="00E92F36">
              <w:rPr>
                <w:rFonts w:ascii="Times New Roman" w:hAnsi="Times New Roman"/>
                <w:b/>
                <w:sz w:val="28"/>
                <w:szCs w:val="28"/>
                <w:lang w:val="uk-UA" w:eastAsia="ru-RU"/>
              </w:rPr>
              <w:t>.</w:t>
            </w:r>
          </w:p>
        </w:tc>
        <w:tc>
          <w:tcPr>
            <w:tcW w:w="4393" w:type="dxa"/>
          </w:tcPr>
          <w:p w14:paraId="7B687528" w14:textId="77777777" w:rsidR="0044270D" w:rsidRPr="00E92F36" w:rsidRDefault="0044270D" w:rsidP="00D22969">
            <w:pPr>
              <w:spacing w:after="0" w:line="240" w:lineRule="auto"/>
              <w:rPr>
                <w:rFonts w:ascii="Times New Roman" w:hAnsi="Times New Roman"/>
                <w:sz w:val="28"/>
                <w:szCs w:val="28"/>
                <w:lang w:val="uk-UA" w:eastAsia="ru-RU"/>
              </w:rPr>
            </w:pPr>
            <w:r w:rsidRPr="00E92F36">
              <w:rPr>
                <w:rFonts w:ascii="Times New Roman" w:hAnsi="Times New Roman"/>
                <w:sz w:val="28"/>
                <w:szCs w:val="28"/>
                <w:lang w:val="uk-UA" w:eastAsia="ru-RU"/>
              </w:rPr>
              <w:t>Узагальнити матеріали з питань вивчення роботи педагогів.</w:t>
            </w:r>
          </w:p>
        </w:tc>
        <w:tc>
          <w:tcPr>
            <w:tcW w:w="1446" w:type="dxa"/>
          </w:tcPr>
          <w:p w14:paraId="71637697" w14:textId="77777777" w:rsidR="0044270D" w:rsidRPr="00E92F36" w:rsidRDefault="0044270D"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До</w:t>
            </w:r>
          </w:p>
          <w:p w14:paraId="0FC970D3" w14:textId="77777777" w:rsidR="0044270D" w:rsidRPr="00E92F36" w:rsidRDefault="0044270D"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31.05.</w:t>
            </w:r>
          </w:p>
          <w:p w14:paraId="3DFA0CC5" w14:textId="77777777" w:rsidR="0044270D" w:rsidRPr="00E92F36" w:rsidRDefault="0044270D"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2026</w:t>
            </w:r>
          </w:p>
        </w:tc>
        <w:tc>
          <w:tcPr>
            <w:tcW w:w="2348" w:type="dxa"/>
          </w:tcPr>
          <w:p w14:paraId="7F408B09" w14:textId="3C4BFBCE" w:rsidR="0044270D" w:rsidRPr="00E92F36" w:rsidRDefault="00483DB9"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директор</w:t>
            </w:r>
          </w:p>
        </w:tc>
        <w:tc>
          <w:tcPr>
            <w:tcW w:w="1559" w:type="dxa"/>
            <w:gridSpan w:val="3"/>
          </w:tcPr>
          <w:p w14:paraId="6A22C92F" w14:textId="77777777" w:rsidR="0044270D" w:rsidRPr="00E92F36" w:rsidRDefault="0044270D" w:rsidP="00D22969">
            <w:pPr>
              <w:spacing w:after="0" w:line="240" w:lineRule="auto"/>
              <w:jc w:val="center"/>
              <w:rPr>
                <w:rFonts w:ascii="Times New Roman" w:hAnsi="Times New Roman"/>
                <w:sz w:val="28"/>
                <w:szCs w:val="28"/>
                <w:lang w:val="uk-UA" w:eastAsia="ru-RU"/>
              </w:rPr>
            </w:pPr>
          </w:p>
        </w:tc>
      </w:tr>
      <w:tr w:rsidR="0044270D" w:rsidRPr="00E92F36" w14:paraId="4FD5B471" w14:textId="77777777" w:rsidTr="00D22969">
        <w:tc>
          <w:tcPr>
            <w:tcW w:w="852" w:type="dxa"/>
          </w:tcPr>
          <w:p w14:paraId="642F570D" w14:textId="77777777" w:rsidR="0044270D" w:rsidRPr="00E92F36" w:rsidRDefault="0044270D" w:rsidP="00D22969">
            <w:pPr>
              <w:spacing w:after="0" w:line="240" w:lineRule="auto"/>
              <w:jc w:val="center"/>
              <w:rPr>
                <w:rFonts w:ascii="Times New Roman" w:hAnsi="Times New Roman"/>
                <w:b/>
                <w:sz w:val="28"/>
                <w:szCs w:val="28"/>
                <w:lang w:val="uk-UA" w:eastAsia="ru-RU"/>
              </w:rPr>
            </w:pPr>
            <w:r w:rsidRPr="00E92F36">
              <w:rPr>
                <w:rFonts w:ascii="Times New Roman" w:hAnsi="Times New Roman"/>
                <w:b/>
                <w:sz w:val="28"/>
                <w:szCs w:val="28"/>
                <w:lang w:val="uk-UA" w:eastAsia="ru-RU"/>
              </w:rPr>
              <w:t>3.</w:t>
            </w:r>
          </w:p>
        </w:tc>
        <w:tc>
          <w:tcPr>
            <w:tcW w:w="4393" w:type="dxa"/>
          </w:tcPr>
          <w:p w14:paraId="072B7E7E" w14:textId="77777777" w:rsidR="0044270D" w:rsidRPr="00E92F36" w:rsidRDefault="0044270D" w:rsidP="00D22969">
            <w:pPr>
              <w:spacing w:after="0" w:line="240" w:lineRule="auto"/>
              <w:rPr>
                <w:rFonts w:ascii="Times New Roman" w:hAnsi="Times New Roman"/>
                <w:sz w:val="28"/>
                <w:szCs w:val="28"/>
                <w:lang w:val="uk-UA" w:eastAsia="ru-RU"/>
              </w:rPr>
            </w:pPr>
            <w:r w:rsidRPr="00E92F36">
              <w:rPr>
                <w:rFonts w:ascii="Times New Roman" w:hAnsi="Times New Roman"/>
                <w:sz w:val="28"/>
                <w:szCs w:val="28"/>
                <w:lang w:val="uk-UA" w:eastAsia="ru-RU"/>
              </w:rPr>
              <w:t>Надавати методичну допомогу вихователям, створюючи умови для підвищення педагогічної майстерності.</w:t>
            </w:r>
          </w:p>
        </w:tc>
        <w:tc>
          <w:tcPr>
            <w:tcW w:w="1446" w:type="dxa"/>
          </w:tcPr>
          <w:p w14:paraId="2AA0696A" w14:textId="77777777" w:rsidR="0044270D" w:rsidRPr="00E92F36" w:rsidRDefault="0044270D"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Протягом року</w:t>
            </w:r>
          </w:p>
        </w:tc>
        <w:tc>
          <w:tcPr>
            <w:tcW w:w="2348" w:type="dxa"/>
          </w:tcPr>
          <w:p w14:paraId="17B03A2D" w14:textId="2DDC57AD" w:rsidR="0044270D" w:rsidRPr="00E92F36" w:rsidRDefault="00483DB9"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директор</w:t>
            </w:r>
          </w:p>
        </w:tc>
        <w:tc>
          <w:tcPr>
            <w:tcW w:w="1559" w:type="dxa"/>
            <w:gridSpan w:val="3"/>
          </w:tcPr>
          <w:p w14:paraId="5EB48EC3" w14:textId="77777777" w:rsidR="0044270D" w:rsidRPr="00E92F36" w:rsidRDefault="0044270D" w:rsidP="00D22969">
            <w:pPr>
              <w:spacing w:after="0" w:line="240" w:lineRule="auto"/>
              <w:jc w:val="center"/>
              <w:rPr>
                <w:rFonts w:ascii="Times New Roman" w:hAnsi="Times New Roman"/>
                <w:sz w:val="28"/>
                <w:szCs w:val="28"/>
                <w:lang w:val="uk-UA" w:eastAsia="ru-RU"/>
              </w:rPr>
            </w:pPr>
          </w:p>
        </w:tc>
      </w:tr>
      <w:tr w:rsidR="0044270D" w:rsidRPr="00E92F36" w14:paraId="7E303A2A" w14:textId="77777777" w:rsidTr="00D22969">
        <w:tc>
          <w:tcPr>
            <w:tcW w:w="852" w:type="dxa"/>
          </w:tcPr>
          <w:p w14:paraId="54783894" w14:textId="77777777" w:rsidR="0044270D" w:rsidRPr="00E92F36" w:rsidRDefault="0044270D" w:rsidP="00D22969">
            <w:pPr>
              <w:spacing w:after="0" w:line="240" w:lineRule="auto"/>
              <w:jc w:val="center"/>
              <w:rPr>
                <w:rFonts w:ascii="Times New Roman" w:hAnsi="Times New Roman"/>
                <w:b/>
                <w:sz w:val="28"/>
                <w:szCs w:val="28"/>
                <w:lang w:val="uk-UA" w:eastAsia="ru-RU"/>
              </w:rPr>
            </w:pPr>
            <w:r w:rsidRPr="00E92F36">
              <w:rPr>
                <w:rFonts w:ascii="Times New Roman" w:hAnsi="Times New Roman"/>
                <w:b/>
                <w:sz w:val="28"/>
                <w:szCs w:val="28"/>
                <w:lang w:val="uk-UA" w:eastAsia="ru-RU"/>
              </w:rPr>
              <w:t>4.</w:t>
            </w:r>
          </w:p>
        </w:tc>
        <w:tc>
          <w:tcPr>
            <w:tcW w:w="4393" w:type="dxa"/>
          </w:tcPr>
          <w:p w14:paraId="231F6454" w14:textId="77777777" w:rsidR="0044270D" w:rsidRPr="00E92F36" w:rsidRDefault="0044270D" w:rsidP="00D22969">
            <w:pPr>
              <w:spacing w:after="0" w:line="240" w:lineRule="auto"/>
              <w:rPr>
                <w:rFonts w:ascii="Times New Roman" w:hAnsi="Times New Roman"/>
                <w:sz w:val="28"/>
                <w:szCs w:val="28"/>
                <w:lang w:val="uk-UA" w:eastAsia="ru-RU"/>
              </w:rPr>
            </w:pPr>
            <w:r w:rsidRPr="00E92F36">
              <w:rPr>
                <w:rFonts w:ascii="Times New Roman" w:hAnsi="Times New Roman"/>
                <w:sz w:val="28"/>
                <w:szCs w:val="28"/>
                <w:lang w:val="uk-UA" w:eastAsia="ru-RU"/>
              </w:rPr>
              <w:t>Поповнювати методкабінет:</w:t>
            </w:r>
          </w:p>
          <w:p w14:paraId="0658A6D6" w14:textId="77777777" w:rsidR="0044270D" w:rsidRPr="00E92F36" w:rsidRDefault="0044270D" w:rsidP="00D22969">
            <w:pPr>
              <w:spacing w:after="0" w:line="240" w:lineRule="auto"/>
              <w:rPr>
                <w:rFonts w:ascii="Times New Roman" w:hAnsi="Times New Roman"/>
                <w:sz w:val="28"/>
                <w:szCs w:val="28"/>
                <w:lang w:val="uk-UA" w:eastAsia="ru-RU"/>
              </w:rPr>
            </w:pPr>
            <w:r w:rsidRPr="00E92F36">
              <w:rPr>
                <w:rFonts w:ascii="Times New Roman" w:hAnsi="Times New Roman"/>
                <w:sz w:val="28"/>
                <w:szCs w:val="28"/>
                <w:lang w:val="uk-UA" w:eastAsia="ru-RU"/>
              </w:rPr>
              <w:t>новинками методичної літератури,</w:t>
            </w:r>
          </w:p>
          <w:p w14:paraId="12051BB0" w14:textId="77777777" w:rsidR="0044270D" w:rsidRPr="00E92F36" w:rsidRDefault="0044270D" w:rsidP="00D22969">
            <w:pPr>
              <w:spacing w:after="0" w:line="240" w:lineRule="auto"/>
              <w:rPr>
                <w:rFonts w:ascii="Times New Roman" w:hAnsi="Times New Roman"/>
                <w:sz w:val="28"/>
                <w:szCs w:val="28"/>
                <w:lang w:val="uk-UA" w:eastAsia="ru-RU"/>
              </w:rPr>
            </w:pPr>
            <w:r w:rsidRPr="00E92F36">
              <w:rPr>
                <w:rFonts w:ascii="Times New Roman" w:hAnsi="Times New Roman"/>
                <w:sz w:val="28"/>
                <w:szCs w:val="28"/>
                <w:lang w:val="uk-UA" w:eastAsia="ru-RU"/>
              </w:rPr>
              <w:t>матеріалом вітчизняного та зарубіжного досвіду.</w:t>
            </w:r>
          </w:p>
        </w:tc>
        <w:tc>
          <w:tcPr>
            <w:tcW w:w="1446" w:type="dxa"/>
          </w:tcPr>
          <w:p w14:paraId="6903EE66" w14:textId="77777777" w:rsidR="0044270D" w:rsidRPr="00E92F36" w:rsidRDefault="0044270D"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Протягом року</w:t>
            </w:r>
          </w:p>
        </w:tc>
        <w:tc>
          <w:tcPr>
            <w:tcW w:w="2348" w:type="dxa"/>
          </w:tcPr>
          <w:p w14:paraId="1133981E" w14:textId="4C0E25F6" w:rsidR="0044270D" w:rsidRPr="00E92F36" w:rsidRDefault="00483DB9"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директор</w:t>
            </w:r>
          </w:p>
        </w:tc>
        <w:tc>
          <w:tcPr>
            <w:tcW w:w="1559" w:type="dxa"/>
            <w:gridSpan w:val="3"/>
          </w:tcPr>
          <w:p w14:paraId="035F6848" w14:textId="77777777" w:rsidR="0044270D" w:rsidRPr="00E92F36" w:rsidRDefault="0044270D" w:rsidP="00D22969">
            <w:pPr>
              <w:spacing w:after="0" w:line="240" w:lineRule="auto"/>
              <w:jc w:val="center"/>
              <w:rPr>
                <w:rFonts w:ascii="Times New Roman" w:hAnsi="Times New Roman"/>
                <w:sz w:val="28"/>
                <w:szCs w:val="28"/>
                <w:lang w:val="uk-UA" w:eastAsia="ru-RU"/>
              </w:rPr>
            </w:pPr>
          </w:p>
        </w:tc>
      </w:tr>
      <w:tr w:rsidR="0044270D" w:rsidRPr="00E92F36" w14:paraId="6759BCB2" w14:textId="77777777" w:rsidTr="00D22969">
        <w:tc>
          <w:tcPr>
            <w:tcW w:w="10598" w:type="dxa"/>
            <w:gridSpan w:val="7"/>
          </w:tcPr>
          <w:p w14:paraId="41655424" w14:textId="48B65053" w:rsidR="0044270D" w:rsidRPr="00E92F36" w:rsidRDefault="0044270D" w:rsidP="00483DB9">
            <w:pPr>
              <w:spacing w:after="0" w:line="240" w:lineRule="auto"/>
              <w:jc w:val="center"/>
              <w:rPr>
                <w:rFonts w:ascii="Times New Roman" w:hAnsi="Times New Roman"/>
                <w:b/>
                <w:sz w:val="28"/>
                <w:szCs w:val="28"/>
                <w:lang w:val="uk-UA" w:eastAsia="ru-RU"/>
              </w:rPr>
            </w:pPr>
          </w:p>
        </w:tc>
      </w:tr>
      <w:tr w:rsidR="0044270D" w:rsidRPr="00E92F36" w14:paraId="5DF598B4" w14:textId="77777777" w:rsidTr="00D22969">
        <w:tc>
          <w:tcPr>
            <w:tcW w:w="10598" w:type="dxa"/>
            <w:gridSpan w:val="7"/>
          </w:tcPr>
          <w:p w14:paraId="1D04D895" w14:textId="77777777" w:rsidR="0044270D" w:rsidRPr="00E92F36" w:rsidRDefault="0044270D" w:rsidP="00D22969">
            <w:pPr>
              <w:spacing w:after="0" w:line="240" w:lineRule="auto"/>
              <w:jc w:val="center"/>
              <w:rPr>
                <w:rFonts w:ascii="Times New Roman" w:hAnsi="Times New Roman"/>
                <w:b/>
                <w:sz w:val="28"/>
                <w:szCs w:val="28"/>
                <w:lang w:val="uk-UA" w:eastAsia="ru-RU"/>
              </w:rPr>
            </w:pPr>
            <w:r w:rsidRPr="00E92F36">
              <w:rPr>
                <w:rFonts w:ascii="Times New Roman" w:hAnsi="Times New Roman"/>
                <w:b/>
                <w:sz w:val="28"/>
                <w:szCs w:val="28"/>
                <w:lang w:val="uk-UA" w:eastAsia="ru-RU"/>
              </w:rPr>
              <w:t>Розробити:</w:t>
            </w:r>
          </w:p>
        </w:tc>
      </w:tr>
      <w:tr w:rsidR="0044270D" w:rsidRPr="00E92F36" w14:paraId="2772EDF3" w14:textId="77777777" w:rsidTr="00D22969">
        <w:tc>
          <w:tcPr>
            <w:tcW w:w="852" w:type="dxa"/>
          </w:tcPr>
          <w:p w14:paraId="31F023A8" w14:textId="77777777" w:rsidR="0044270D" w:rsidRPr="00E92F36" w:rsidRDefault="0044270D" w:rsidP="00D22969">
            <w:pPr>
              <w:spacing w:after="0" w:line="240" w:lineRule="auto"/>
              <w:jc w:val="center"/>
              <w:rPr>
                <w:rFonts w:ascii="Times New Roman" w:hAnsi="Times New Roman"/>
                <w:b/>
                <w:sz w:val="28"/>
                <w:szCs w:val="28"/>
                <w:lang w:val="uk-UA" w:eastAsia="ru-RU"/>
              </w:rPr>
            </w:pPr>
            <w:r w:rsidRPr="00E92F36">
              <w:rPr>
                <w:rFonts w:ascii="Times New Roman" w:hAnsi="Times New Roman"/>
                <w:b/>
                <w:sz w:val="28"/>
                <w:szCs w:val="28"/>
                <w:lang w:val="uk-UA" w:eastAsia="ru-RU"/>
              </w:rPr>
              <w:t>8.</w:t>
            </w:r>
          </w:p>
        </w:tc>
        <w:tc>
          <w:tcPr>
            <w:tcW w:w="4393" w:type="dxa"/>
          </w:tcPr>
          <w:p w14:paraId="6494BDF1" w14:textId="77777777" w:rsidR="0044270D" w:rsidRPr="00E92F36" w:rsidRDefault="0044270D" w:rsidP="00D22969">
            <w:pPr>
              <w:spacing w:after="0" w:line="240" w:lineRule="auto"/>
              <w:contextualSpacing/>
              <w:rPr>
                <w:rFonts w:ascii="Times New Roman" w:hAnsi="Times New Roman"/>
                <w:b/>
                <w:i/>
                <w:sz w:val="28"/>
                <w:szCs w:val="28"/>
                <w:lang w:val="uk-UA"/>
              </w:rPr>
            </w:pPr>
            <w:r w:rsidRPr="00E92F36">
              <w:rPr>
                <w:rFonts w:ascii="Times New Roman" w:hAnsi="Times New Roman"/>
                <w:b/>
                <w:i/>
                <w:sz w:val="28"/>
                <w:szCs w:val="28"/>
                <w:lang w:val="uk-UA"/>
              </w:rPr>
              <w:t>Методичні рекомендації :</w:t>
            </w:r>
          </w:p>
          <w:p w14:paraId="77847928" w14:textId="77777777" w:rsidR="0044270D" w:rsidRPr="00E92F36" w:rsidRDefault="0044270D" w:rsidP="00D22969">
            <w:pPr>
              <w:spacing w:after="0" w:line="240" w:lineRule="auto"/>
              <w:rPr>
                <w:rFonts w:ascii="Times New Roman" w:hAnsi="Times New Roman"/>
                <w:sz w:val="28"/>
                <w:szCs w:val="28"/>
                <w:lang w:val="uk-UA"/>
              </w:rPr>
            </w:pPr>
          </w:p>
          <w:p w14:paraId="2C8E832E" w14:textId="29249737" w:rsidR="0044270D" w:rsidRPr="00E92F36" w:rsidRDefault="0044270D" w:rsidP="00D22969">
            <w:pPr>
              <w:spacing w:after="0" w:line="240" w:lineRule="auto"/>
              <w:rPr>
                <w:rFonts w:ascii="Times New Roman" w:hAnsi="Times New Roman"/>
                <w:sz w:val="28"/>
                <w:szCs w:val="28"/>
                <w:lang w:val="uk-UA"/>
              </w:rPr>
            </w:pPr>
            <w:r w:rsidRPr="00E92F36">
              <w:rPr>
                <w:rFonts w:ascii="Times New Roman" w:hAnsi="Times New Roman"/>
                <w:sz w:val="28"/>
                <w:szCs w:val="28"/>
                <w:lang w:val="uk-UA"/>
              </w:rPr>
              <w:t>«</w:t>
            </w:r>
            <w:r w:rsidR="00767725" w:rsidRPr="00E92F36">
              <w:rPr>
                <w:rFonts w:ascii="Times New Roman" w:hAnsi="Times New Roman"/>
                <w:sz w:val="28"/>
                <w:szCs w:val="28"/>
                <w:lang w:val="uk-UA"/>
              </w:rPr>
              <w:t>Щодо організації дошкільної освіти дітей з ООП в інклюзивних групах</w:t>
            </w:r>
            <w:r w:rsidR="00E64D41" w:rsidRPr="00E92F36">
              <w:rPr>
                <w:rFonts w:ascii="Times New Roman" w:hAnsi="Times New Roman"/>
                <w:sz w:val="28"/>
                <w:szCs w:val="28"/>
                <w:lang w:val="uk-UA"/>
              </w:rPr>
              <w:t>»</w:t>
            </w:r>
            <w:r w:rsidRPr="00E92F36">
              <w:rPr>
                <w:rFonts w:ascii="Times New Roman" w:hAnsi="Times New Roman"/>
                <w:sz w:val="28"/>
                <w:szCs w:val="28"/>
                <w:lang w:val="uk-UA"/>
              </w:rPr>
              <w:t>.</w:t>
            </w:r>
          </w:p>
          <w:p w14:paraId="724B3E9F" w14:textId="77777777" w:rsidR="00E64D41" w:rsidRPr="00E92F36" w:rsidRDefault="00E64D41" w:rsidP="00D22969">
            <w:pPr>
              <w:spacing w:after="0" w:line="240" w:lineRule="auto"/>
              <w:rPr>
                <w:rFonts w:ascii="Times New Roman" w:hAnsi="Times New Roman"/>
                <w:sz w:val="28"/>
                <w:szCs w:val="28"/>
                <w:lang w:val="uk-UA"/>
              </w:rPr>
            </w:pPr>
          </w:p>
          <w:p w14:paraId="6207961B" w14:textId="313D4BC8" w:rsidR="008118B1" w:rsidRPr="00E92F36" w:rsidRDefault="00164352" w:rsidP="00D22969">
            <w:pPr>
              <w:spacing w:after="0" w:line="240" w:lineRule="auto"/>
              <w:rPr>
                <w:rFonts w:ascii="Times New Roman" w:hAnsi="Times New Roman"/>
                <w:sz w:val="28"/>
                <w:szCs w:val="28"/>
                <w:lang w:val="uk-UA"/>
              </w:rPr>
            </w:pPr>
            <w:r w:rsidRPr="00E92F36">
              <w:rPr>
                <w:rFonts w:ascii="Times New Roman" w:hAnsi="Times New Roman"/>
                <w:sz w:val="28"/>
                <w:szCs w:val="28"/>
                <w:lang w:val="uk-UA"/>
              </w:rPr>
              <w:t>«Корекційно-розвиткові програм для дітей з ООП,огляд»</w:t>
            </w:r>
          </w:p>
          <w:p w14:paraId="58166A51" w14:textId="77777777" w:rsidR="008118B1" w:rsidRPr="00E92F36" w:rsidRDefault="008118B1" w:rsidP="00D22969">
            <w:pPr>
              <w:spacing w:after="0" w:line="240" w:lineRule="auto"/>
              <w:rPr>
                <w:rFonts w:ascii="Times New Roman" w:hAnsi="Times New Roman"/>
                <w:sz w:val="28"/>
                <w:szCs w:val="28"/>
                <w:lang w:val="uk-UA"/>
              </w:rPr>
            </w:pPr>
          </w:p>
          <w:p w14:paraId="4BAE3B78" w14:textId="093FAC0C" w:rsidR="0044270D" w:rsidRPr="00E92F36" w:rsidRDefault="0044270D" w:rsidP="00D22969">
            <w:pPr>
              <w:spacing w:after="0" w:line="240" w:lineRule="auto"/>
              <w:rPr>
                <w:rFonts w:ascii="Times New Roman" w:hAnsi="Times New Roman"/>
                <w:sz w:val="28"/>
                <w:szCs w:val="28"/>
                <w:lang w:val="uk-UA"/>
              </w:rPr>
            </w:pPr>
            <w:r w:rsidRPr="00E92F36">
              <w:rPr>
                <w:rFonts w:ascii="Times New Roman" w:hAnsi="Times New Roman"/>
                <w:sz w:val="28"/>
                <w:szCs w:val="28"/>
                <w:lang w:val="uk-UA"/>
              </w:rPr>
              <w:t>«</w:t>
            </w:r>
            <w:r w:rsidR="00767725" w:rsidRPr="00E92F36">
              <w:rPr>
                <w:rFonts w:ascii="Times New Roman" w:hAnsi="Times New Roman"/>
                <w:sz w:val="28"/>
                <w:szCs w:val="28"/>
                <w:lang w:val="uk-UA"/>
              </w:rPr>
              <w:t>Перелік матеріально-технічного,навчально-методичного та інформаційного забезпечення здо</w:t>
            </w:r>
            <w:r w:rsidRPr="00E92F36">
              <w:rPr>
                <w:rFonts w:ascii="Times New Roman" w:hAnsi="Times New Roman"/>
                <w:sz w:val="28"/>
                <w:szCs w:val="28"/>
                <w:lang w:val="uk-UA"/>
              </w:rPr>
              <w:t>».</w:t>
            </w:r>
          </w:p>
          <w:p w14:paraId="762C3F09" w14:textId="77777777" w:rsidR="0044270D" w:rsidRPr="00E92F36" w:rsidRDefault="0044270D" w:rsidP="00D22969">
            <w:pPr>
              <w:spacing w:after="0" w:line="240" w:lineRule="auto"/>
              <w:rPr>
                <w:rFonts w:ascii="Times New Roman" w:hAnsi="Times New Roman"/>
                <w:sz w:val="28"/>
                <w:szCs w:val="28"/>
                <w:lang w:val="uk-UA"/>
              </w:rPr>
            </w:pPr>
          </w:p>
          <w:p w14:paraId="7BEAC22A" w14:textId="0CBB7D08" w:rsidR="00E10582" w:rsidRPr="00E92F36" w:rsidRDefault="00E10582" w:rsidP="00D22969">
            <w:pPr>
              <w:spacing w:after="0" w:line="240" w:lineRule="auto"/>
              <w:rPr>
                <w:rFonts w:ascii="Times New Roman" w:hAnsi="Times New Roman"/>
                <w:sz w:val="28"/>
                <w:szCs w:val="28"/>
                <w:lang w:val="uk-UA"/>
              </w:rPr>
            </w:pPr>
            <w:r w:rsidRPr="00E92F36">
              <w:rPr>
                <w:rFonts w:ascii="Times New Roman" w:hAnsi="Times New Roman"/>
                <w:sz w:val="28"/>
                <w:szCs w:val="28"/>
                <w:lang w:val="uk-UA"/>
              </w:rPr>
              <w:t>«Обов’язкові заходи з охорони здоров’я вихованців здо»</w:t>
            </w:r>
          </w:p>
          <w:p w14:paraId="0FB84C50" w14:textId="77777777" w:rsidR="00E10582" w:rsidRPr="00E92F36" w:rsidRDefault="00E10582" w:rsidP="00D22969">
            <w:pPr>
              <w:spacing w:after="0" w:line="240" w:lineRule="auto"/>
              <w:rPr>
                <w:rFonts w:ascii="Times New Roman" w:hAnsi="Times New Roman"/>
                <w:sz w:val="28"/>
                <w:szCs w:val="28"/>
                <w:lang w:val="uk-UA"/>
              </w:rPr>
            </w:pPr>
          </w:p>
          <w:p w14:paraId="1A7B314F" w14:textId="77777777" w:rsidR="0044270D" w:rsidRPr="00E92F36" w:rsidRDefault="0044270D" w:rsidP="00D22969">
            <w:pPr>
              <w:spacing w:after="0" w:line="240" w:lineRule="auto"/>
              <w:rPr>
                <w:rFonts w:ascii="Times New Roman" w:hAnsi="Times New Roman"/>
                <w:sz w:val="28"/>
                <w:szCs w:val="28"/>
                <w:lang w:val="uk-UA"/>
              </w:rPr>
            </w:pPr>
            <w:r w:rsidRPr="00E92F36">
              <w:rPr>
                <w:rFonts w:ascii="Times New Roman" w:hAnsi="Times New Roman"/>
                <w:sz w:val="28"/>
                <w:szCs w:val="28"/>
                <w:lang w:val="uk-UA"/>
              </w:rPr>
              <w:t>«</w:t>
            </w:r>
            <w:r w:rsidR="00551522" w:rsidRPr="00E92F36">
              <w:rPr>
                <w:rFonts w:ascii="Times New Roman" w:hAnsi="Times New Roman"/>
                <w:sz w:val="28"/>
                <w:szCs w:val="28"/>
                <w:lang w:val="uk-UA"/>
              </w:rPr>
              <w:t>Гармонія навчання: інтеграція музики в пізнавальний, мовленнєвий та художньо-продуктивний розвиток дітей</w:t>
            </w:r>
            <w:r w:rsidRPr="00E92F36">
              <w:rPr>
                <w:rFonts w:ascii="Times New Roman" w:hAnsi="Times New Roman"/>
                <w:sz w:val="28"/>
                <w:szCs w:val="28"/>
                <w:lang w:val="uk-UA"/>
              </w:rPr>
              <w:t>».</w:t>
            </w:r>
          </w:p>
          <w:p w14:paraId="106CC5BB" w14:textId="77777777" w:rsidR="009C56B8" w:rsidRPr="00E92F36" w:rsidRDefault="009C56B8" w:rsidP="00D22969">
            <w:pPr>
              <w:spacing w:after="0" w:line="240" w:lineRule="auto"/>
              <w:rPr>
                <w:rFonts w:ascii="Times New Roman" w:hAnsi="Times New Roman"/>
                <w:sz w:val="28"/>
                <w:szCs w:val="28"/>
                <w:lang w:val="uk-UA"/>
              </w:rPr>
            </w:pPr>
          </w:p>
          <w:p w14:paraId="22490300" w14:textId="3E35D124" w:rsidR="0044270D" w:rsidRPr="00E92F36" w:rsidRDefault="0044270D" w:rsidP="00D22969">
            <w:pPr>
              <w:spacing w:after="0" w:line="240" w:lineRule="auto"/>
              <w:rPr>
                <w:rFonts w:ascii="Times New Roman" w:hAnsi="Times New Roman"/>
                <w:sz w:val="28"/>
                <w:szCs w:val="28"/>
                <w:lang w:val="uk-UA"/>
              </w:rPr>
            </w:pPr>
            <w:r w:rsidRPr="00E92F36">
              <w:rPr>
                <w:rFonts w:ascii="Times New Roman" w:hAnsi="Times New Roman"/>
                <w:sz w:val="28"/>
                <w:szCs w:val="28"/>
                <w:lang w:val="uk-UA"/>
              </w:rPr>
              <w:t>«</w:t>
            </w:r>
            <w:r w:rsidR="00551522" w:rsidRPr="00E92F36">
              <w:rPr>
                <w:rFonts w:ascii="Times New Roman" w:hAnsi="Times New Roman"/>
                <w:sz w:val="28"/>
                <w:szCs w:val="28"/>
                <w:lang w:val="uk-UA"/>
              </w:rPr>
              <w:t>Художня література в освітньому процесі ЗДО: сучасні підходи та методики</w:t>
            </w:r>
            <w:r w:rsidRPr="00E92F36">
              <w:rPr>
                <w:rFonts w:ascii="Times New Roman" w:hAnsi="Times New Roman"/>
                <w:sz w:val="28"/>
                <w:szCs w:val="28"/>
                <w:lang w:val="uk-UA"/>
              </w:rPr>
              <w:t>».</w:t>
            </w:r>
          </w:p>
          <w:p w14:paraId="6604EB4B" w14:textId="77777777" w:rsidR="0044270D" w:rsidRPr="00E92F36" w:rsidRDefault="0044270D" w:rsidP="00D22969">
            <w:pPr>
              <w:spacing w:after="0" w:line="240" w:lineRule="auto"/>
              <w:rPr>
                <w:rFonts w:ascii="Times New Roman" w:hAnsi="Times New Roman"/>
                <w:sz w:val="28"/>
                <w:szCs w:val="28"/>
                <w:lang w:val="uk-UA"/>
              </w:rPr>
            </w:pPr>
          </w:p>
          <w:p w14:paraId="5193B8CB" w14:textId="77777777" w:rsidR="0044270D" w:rsidRPr="00E92F36" w:rsidRDefault="004E20B2" w:rsidP="00D22969">
            <w:pP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 xml:space="preserve">«Літо в ЗДО: стратегії </w:t>
            </w:r>
            <w:r w:rsidRPr="00E92F36">
              <w:rPr>
                <w:rFonts w:ascii="Times New Roman" w:eastAsia="Times New Roman" w:hAnsi="Times New Roman"/>
                <w:sz w:val="28"/>
                <w:szCs w:val="28"/>
                <w:lang w:val="uk-UA" w:eastAsia="ru-RU"/>
              </w:rPr>
              <w:lastRenderedPageBreak/>
              <w:t>оздоровлення та розвитку</w:t>
            </w:r>
            <w:r w:rsidR="0044270D" w:rsidRPr="00E92F36">
              <w:rPr>
                <w:rFonts w:ascii="Times New Roman" w:eastAsia="Times New Roman" w:hAnsi="Times New Roman"/>
                <w:sz w:val="28"/>
                <w:szCs w:val="28"/>
                <w:lang w:val="uk-UA" w:eastAsia="ru-RU"/>
              </w:rPr>
              <w:t>».</w:t>
            </w:r>
          </w:p>
        </w:tc>
        <w:tc>
          <w:tcPr>
            <w:tcW w:w="1446" w:type="dxa"/>
          </w:tcPr>
          <w:p w14:paraId="7B403699" w14:textId="77777777" w:rsidR="0044270D" w:rsidRPr="00E92F36" w:rsidRDefault="0044270D" w:rsidP="00D22969">
            <w:pPr>
              <w:spacing w:after="0" w:line="240" w:lineRule="auto"/>
              <w:rPr>
                <w:rFonts w:ascii="Times New Roman" w:hAnsi="Times New Roman"/>
                <w:sz w:val="28"/>
                <w:szCs w:val="28"/>
                <w:lang w:val="uk-UA" w:eastAsia="ru-RU"/>
              </w:rPr>
            </w:pPr>
          </w:p>
          <w:p w14:paraId="697B7A79" w14:textId="77777777" w:rsidR="00CE13F3" w:rsidRPr="00E92F36" w:rsidRDefault="00CE13F3" w:rsidP="00141C75">
            <w:pPr>
              <w:spacing w:after="0" w:line="240" w:lineRule="auto"/>
              <w:rPr>
                <w:rFonts w:ascii="Times New Roman" w:hAnsi="Times New Roman"/>
                <w:sz w:val="28"/>
                <w:szCs w:val="28"/>
                <w:lang w:val="uk-UA" w:eastAsia="ru-RU"/>
              </w:rPr>
            </w:pPr>
          </w:p>
          <w:p w14:paraId="41166D91" w14:textId="77777777" w:rsidR="0044270D" w:rsidRPr="00E92F36" w:rsidRDefault="0044270D"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Жовтень</w:t>
            </w:r>
          </w:p>
          <w:p w14:paraId="147625F3" w14:textId="77777777" w:rsidR="0044270D" w:rsidRPr="00E92F36" w:rsidRDefault="0044270D"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202</w:t>
            </w:r>
            <w:r w:rsidR="00141C75" w:rsidRPr="00E92F36">
              <w:rPr>
                <w:rFonts w:ascii="Times New Roman" w:hAnsi="Times New Roman"/>
                <w:sz w:val="28"/>
                <w:szCs w:val="28"/>
                <w:lang w:val="uk-UA" w:eastAsia="ru-RU"/>
              </w:rPr>
              <w:t>5</w:t>
            </w:r>
          </w:p>
          <w:p w14:paraId="139A9FB1" w14:textId="77777777" w:rsidR="0044270D" w:rsidRPr="00E92F36" w:rsidRDefault="0044270D" w:rsidP="00D22969">
            <w:pPr>
              <w:spacing w:after="0" w:line="240" w:lineRule="auto"/>
              <w:rPr>
                <w:rFonts w:ascii="Times New Roman" w:hAnsi="Times New Roman"/>
                <w:sz w:val="28"/>
                <w:szCs w:val="28"/>
                <w:lang w:val="uk-UA" w:eastAsia="ru-RU"/>
              </w:rPr>
            </w:pPr>
          </w:p>
          <w:p w14:paraId="2DECF68F" w14:textId="77777777" w:rsidR="00E64D41" w:rsidRPr="00E92F36" w:rsidRDefault="00E64D41" w:rsidP="00D22969">
            <w:pPr>
              <w:spacing w:after="0" w:line="240" w:lineRule="auto"/>
              <w:rPr>
                <w:rFonts w:ascii="Times New Roman" w:hAnsi="Times New Roman"/>
                <w:sz w:val="28"/>
                <w:szCs w:val="28"/>
                <w:lang w:val="uk-UA" w:eastAsia="ru-RU"/>
              </w:rPr>
            </w:pPr>
          </w:p>
          <w:p w14:paraId="76BB9AB2" w14:textId="77777777" w:rsidR="0044270D" w:rsidRPr="00E92F36" w:rsidRDefault="0044270D" w:rsidP="00D22969">
            <w:pPr>
              <w:spacing w:after="0" w:line="240" w:lineRule="auto"/>
              <w:rPr>
                <w:rFonts w:ascii="Times New Roman" w:hAnsi="Times New Roman"/>
                <w:sz w:val="28"/>
                <w:szCs w:val="28"/>
                <w:lang w:val="uk-UA" w:eastAsia="ru-RU"/>
              </w:rPr>
            </w:pPr>
            <w:r w:rsidRPr="00E92F36">
              <w:rPr>
                <w:rFonts w:ascii="Times New Roman" w:hAnsi="Times New Roman"/>
                <w:sz w:val="28"/>
                <w:szCs w:val="28"/>
                <w:lang w:val="uk-UA" w:eastAsia="ru-RU"/>
              </w:rPr>
              <w:t>Листопад</w:t>
            </w:r>
          </w:p>
          <w:p w14:paraId="162A9B33" w14:textId="77777777" w:rsidR="0044270D" w:rsidRPr="00E92F36" w:rsidRDefault="00141C75"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2025</w:t>
            </w:r>
          </w:p>
          <w:p w14:paraId="7B90A2CE" w14:textId="77777777" w:rsidR="0044270D" w:rsidRPr="00E92F36" w:rsidRDefault="0044270D" w:rsidP="00D22969">
            <w:pPr>
              <w:spacing w:after="0" w:line="240" w:lineRule="auto"/>
              <w:jc w:val="center"/>
              <w:rPr>
                <w:rFonts w:ascii="Times New Roman" w:hAnsi="Times New Roman"/>
                <w:sz w:val="28"/>
                <w:szCs w:val="28"/>
                <w:lang w:val="uk-UA" w:eastAsia="ru-RU"/>
              </w:rPr>
            </w:pPr>
          </w:p>
          <w:p w14:paraId="76C2AA46" w14:textId="77777777" w:rsidR="00E64D41" w:rsidRPr="00E92F36" w:rsidRDefault="00E64D41" w:rsidP="00D22969">
            <w:pPr>
              <w:spacing w:after="0" w:line="240" w:lineRule="auto"/>
              <w:jc w:val="center"/>
              <w:rPr>
                <w:rFonts w:ascii="Times New Roman" w:hAnsi="Times New Roman"/>
                <w:sz w:val="28"/>
                <w:szCs w:val="28"/>
                <w:lang w:val="uk-UA" w:eastAsia="ru-RU"/>
              </w:rPr>
            </w:pPr>
          </w:p>
          <w:p w14:paraId="250B3FEF" w14:textId="77777777" w:rsidR="0044270D" w:rsidRPr="00E92F36" w:rsidRDefault="0044270D" w:rsidP="00E64D41">
            <w:pPr>
              <w:spacing w:after="0" w:line="240" w:lineRule="auto"/>
              <w:rPr>
                <w:rFonts w:ascii="Times New Roman" w:hAnsi="Times New Roman"/>
                <w:sz w:val="28"/>
                <w:szCs w:val="28"/>
                <w:lang w:val="uk-UA" w:eastAsia="ru-RU"/>
              </w:rPr>
            </w:pPr>
            <w:r w:rsidRPr="00E92F36">
              <w:rPr>
                <w:rFonts w:ascii="Times New Roman" w:hAnsi="Times New Roman"/>
                <w:sz w:val="28"/>
                <w:szCs w:val="28"/>
                <w:lang w:val="uk-UA" w:eastAsia="ru-RU"/>
              </w:rPr>
              <w:t>Грудень</w:t>
            </w:r>
          </w:p>
          <w:p w14:paraId="75D6B8F9" w14:textId="297EB08E" w:rsidR="0044270D" w:rsidRPr="00E92F36" w:rsidRDefault="00E64D41" w:rsidP="000F40A8">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2025</w:t>
            </w:r>
          </w:p>
          <w:p w14:paraId="498322AA" w14:textId="77777777" w:rsidR="0044270D" w:rsidRPr="00E92F36" w:rsidRDefault="0044270D" w:rsidP="00D22969">
            <w:pPr>
              <w:spacing w:after="0" w:line="240" w:lineRule="auto"/>
              <w:rPr>
                <w:rFonts w:ascii="Times New Roman" w:hAnsi="Times New Roman"/>
                <w:sz w:val="28"/>
                <w:szCs w:val="28"/>
                <w:lang w:val="uk-UA" w:eastAsia="ru-RU"/>
              </w:rPr>
            </w:pPr>
          </w:p>
          <w:p w14:paraId="46D5B77D" w14:textId="77777777" w:rsidR="0044270D" w:rsidRPr="00E92F36" w:rsidRDefault="0044270D" w:rsidP="00D22969">
            <w:pPr>
              <w:spacing w:after="0" w:line="240" w:lineRule="auto"/>
              <w:rPr>
                <w:rFonts w:ascii="Times New Roman" w:hAnsi="Times New Roman"/>
                <w:sz w:val="28"/>
                <w:szCs w:val="28"/>
                <w:lang w:val="uk-UA" w:eastAsia="ru-RU"/>
              </w:rPr>
            </w:pPr>
          </w:p>
          <w:p w14:paraId="1C6D825B" w14:textId="77777777" w:rsidR="0044270D" w:rsidRPr="00E92F36" w:rsidRDefault="0044270D" w:rsidP="00E10582">
            <w:pPr>
              <w:spacing w:after="0" w:line="240" w:lineRule="auto"/>
              <w:rPr>
                <w:rFonts w:ascii="Times New Roman" w:hAnsi="Times New Roman"/>
                <w:sz w:val="28"/>
                <w:szCs w:val="28"/>
                <w:lang w:val="uk-UA" w:eastAsia="ru-RU"/>
              </w:rPr>
            </w:pPr>
            <w:r w:rsidRPr="00E92F36">
              <w:rPr>
                <w:rFonts w:ascii="Times New Roman" w:hAnsi="Times New Roman"/>
                <w:sz w:val="28"/>
                <w:szCs w:val="28"/>
                <w:lang w:val="uk-UA" w:eastAsia="ru-RU"/>
              </w:rPr>
              <w:t xml:space="preserve">Лютий </w:t>
            </w:r>
          </w:p>
          <w:p w14:paraId="302EA451" w14:textId="77777777" w:rsidR="0044270D" w:rsidRPr="00E92F36" w:rsidRDefault="00551522"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2026</w:t>
            </w:r>
          </w:p>
          <w:p w14:paraId="0862874E" w14:textId="77777777" w:rsidR="0044270D" w:rsidRPr="00E92F36" w:rsidRDefault="0044270D" w:rsidP="00D22969">
            <w:pPr>
              <w:spacing w:after="0" w:line="240" w:lineRule="auto"/>
              <w:rPr>
                <w:rFonts w:ascii="Times New Roman" w:hAnsi="Times New Roman"/>
                <w:sz w:val="28"/>
                <w:szCs w:val="28"/>
                <w:lang w:val="uk-UA" w:eastAsia="ru-RU"/>
              </w:rPr>
            </w:pPr>
          </w:p>
          <w:p w14:paraId="46ED6093" w14:textId="77777777" w:rsidR="0044270D" w:rsidRPr="00E92F36" w:rsidRDefault="0044270D" w:rsidP="00D22969">
            <w:pPr>
              <w:spacing w:after="0" w:line="240" w:lineRule="auto"/>
              <w:rPr>
                <w:rFonts w:ascii="Times New Roman" w:hAnsi="Times New Roman"/>
                <w:sz w:val="28"/>
                <w:szCs w:val="28"/>
                <w:lang w:val="uk-UA" w:eastAsia="ru-RU"/>
              </w:rPr>
            </w:pPr>
          </w:p>
          <w:p w14:paraId="1B9ECBCF" w14:textId="77777777" w:rsidR="0044270D" w:rsidRPr="00E92F36" w:rsidRDefault="0044270D" w:rsidP="00D22969">
            <w:pPr>
              <w:spacing w:after="0" w:line="240" w:lineRule="auto"/>
              <w:rPr>
                <w:rFonts w:ascii="Times New Roman" w:hAnsi="Times New Roman"/>
                <w:sz w:val="28"/>
                <w:szCs w:val="28"/>
                <w:lang w:val="uk-UA" w:eastAsia="ru-RU"/>
              </w:rPr>
            </w:pPr>
            <w:r w:rsidRPr="00E92F36">
              <w:rPr>
                <w:rFonts w:ascii="Times New Roman" w:hAnsi="Times New Roman"/>
                <w:sz w:val="28"/>
                <w:szCs w:val="28"/>
                <w:lang w:val="uk-UA" w:eastAsia="ru-RU"/>
              </w:rPr>
              <w:t>Березень</w:t>
            </w:r>
          </w:p>
          <w:p w14:paraId="35FD86F6" w14:textId="77777777" w:rsidR="0044270D" w:rsidRPr="00E92F36" w:rsidRDefault="00551522"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2026</w:t>
            </w:r>
          </w:p>
          <w:p w14:paraId="5A2F5F23" w14:textId="77777777" w:rsidR="0044270D" w:rsidRPr="00E92F36" w:rsidRDefault="0044270D" w:rsidP="00D22969">
            <w:pPr>
              <w:spacing w:after="0" w:line="240" w:lineRule="auto"/>
              <w:rPr>
                <w:rFonts w:ascii="Times New Roman" w:hAnsi="Times New Roman"/>
                <w:sz w:val="28"/>
                <w:szCs w:val="28"/>
                <w:lang w:val="uk-UA" w:eastAsia="ru-RU"/>
              </w:rPr>
            </w:pPr>
          </w:p>
          <w:p w14:paraId="66619E66" w14:textId="77777777" w:rsidR="0044270D" w:rsidRPr="00E92F36" w:rsidRDefault="0044270D" w:rsidP="00D22969">
            <w:pPr>
              <w:spacing w:after="0" w:line="240" w:lineRule="auto"/>
              <w:rPr>
                <w:rFonts w:ascii="Times New Roman" w:hAnsi="Times New Roman"/>
                <w:sz w:val="28"/>
                <w:szCs w:val="28"/>
                <w:lang w:val="uk-UA" w:eastAsia="ru-RU"/>
              </w:rPr>
            </w:pPr>
          </w:p>
          <w:p w14:paraId="4A06A358" w14:textId="77777777" w:rsidR="0044270D" w:rsidRPr="00E92F36" w:rsidRDefault="0044270D"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Квітень</w:t>
            </w:r>
          </w:p>
          <w:p w14:paraId="7BB53D35" w14:textId="77777777" w:rsidR="0044270D" w:rsidRPr="00E92F36" w:rsidRDefault="00551522"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2026</w:t>
            </w:r>
          </w:p>
          <w:p w14:paraId="72FA1D13" w14:textId="77777777" w:rsidR="0044270D" w:rsidRPr="00E92F36" w:rsidRDefault="0044270D" w:rsidP="00D22969">
            <w:pPr>
              <w:spacing w:after="0" w:line="240" w:lineRule="auto"/>
              <w:rPr>
                <w:rFonts w:ascii="Times New Roman" w:hAnsi="Times New Roman"/>
                <w:sz w:val="28"/>
                <w:szCs w:val="28"/>
                <w:lang w:val="uk-UA" w:eastAsia="ru-RU"/>
              </w:rPr>
            </w:pPr>
          </w:p>
          <w:p w14:paraId="003A67CE" w14:textId="77777777" w:rsidR="004E20B2" w:rsidRPr="00E92F36" w:rsidRDefault="004E20B2" w:rsidP="00D22969">
            <w:pPr>
              <w:spacing w:after="0" w:line="240" w:lineRule="auto"/>
              <w:rPr>
                <w:rFonts w:ascii="Times New Roman" w:hAnsi="Times New Roman"/>
                <w:sz w:val="28"/>
                <w:szCs w:val="28"/>
                <w:lang w:val="uk-UA" w:eastAsia="ru-RU"/>
              </w:rPr>
            </w:pPr>
          </w:p>
          <w:p w14:paraId="5BACEDBA" w14:textId="77777777" w:rsidR="0044270D" w:rsidRPr="00E92F36" w:rsidRDefault="0044270D"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Травень</w:t>
            </w:r>
          </w:p>
          <w:p w14:paraId="1428D2A3" w14:textId="77777777" w:rsidR="0044270D" w:rsidRPr="00E92F36" w:rsidRDefault="004E20B2"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2026</w:t>
            </w:r>
          </w:p>
        </w:tc>
        <w:tc>
          <w:tcPr>
            <w:tcW w:w="2409" w:type="dxa"/>
            <w:gridSpan w:val="2"/>
          </w:tcPr>
          <w:p w14:paraId="7D2585D0" w14:textId="77777777" w:rsidR="0044270D" w:rsidRPr="00E92F36" w:rsidRDefault="0044270D" w:rsidP="00D22969">
            <w:pPr>
              <w:spacing w:after="0" w:line="240" w:lineRule="auto"/>
              <w:jc w:val="center"/>
              <w:rPr>
                <w:rFonts w:ascii="Times New Roman" w:hAnsi="Times New Roman"/>
                <w:sz w:val="28"/>
                <w:szCs w:val="28"/>
                <w:lang w:val="uk-UA" w:eastAsia="ru-RU"/>
              </w:rPr>
            </w:pPr>
          </w:p>
          <w:p w14:paraId="238B6B29" w14:textId="77777777" w:rsidR="0044270D" w:rsidRPr="00E92F36" w:rsidRDefault="0044270D" w:rsidP="00D22969">
            <w:pPr>
              <w:spacing w:after="0" w:line="240" w:lineRule="auto"/>
              <w:jc w:val="center"/>
              <w:rPr>
                <w:rFonts w:ascii="Times New Roman" w:hAnsi="Times New Roman"/>
                <w:sz w:val="28"/>
                <w:szCs w:val="28"/>
                <w:lang w:val="uk-UA" w:eastAsia="ru-RU"/>
              </w:rPr>
            </w:pPr>
          </w:p>
          <w:p w14:paraId="7BC9DE5C" w14:textId="40E6C84C" w:rsidR="00767725" w:rsidRPr="00E92F36" w:rsidRDefault="00767725" w:rsidP="00D22969">
            <w:pPr>
              <w:spacing w:after="0" w:line="240" w:lineRule="auto"/>
              <w:rPr>
                <w:rFonts w:ascii="Times New Roman" w:hAnsi="Times New Roman"/>
                <w:sz w:val="28"/>
                <w:szCs w:val="28"/>
                <w:lang w:val="uk-UA" w:eastAsia="ru-RU"/>
              </w:rPr>
            </w:pPr>
            <w:r w:rsidRPr="00E92F36">
              <w:rPr>
                <w:rFonts w:ascii="Times New Roman" w:hAnsi="Times New Roman"/>
                <w:sz w:val="28"/>
                <w:szCs w:val="28"/>
                <w:lang w:val="uk-UA" w:eastAsia="ru-RU"/>
              </w:rPr>
              <w:t>Москалюк М.Д.</w:t>
            </w:r>
          </w:p>
          <w:p w14:paraId="0A647745" w14:textId="77777777" w:rsidR="00767725" w:rsidRPr="00E92F36" w:rsidRDefault="00767725" w:rsidP="00D22969">
            <w:pPr>
              <w:spacing w:after="0" w:line="240" w:lineRule="auto"/>
              <w:rPr>
                <w:rFonts w:ascii="Times New Roman" w:hAnsi="Times New Roman"/>
                <w:sz w:val="28"/>
                <w:szCs w:val="28"/>
                <w:lang w:val="uk-UA" w:eastAsia="ru-RU"/>
              </w:rPr>
            </w:pPr>
          </w:p>
          <w:p w14:paraId="4B4051AE" w14:textId="77777777" w:rsidR="00767725" w:rsidRPr="00E92F36" w:rsidRDefault="00767725" w:rsidP="00D22969">
            <w:pPr>
              <w:spacing w:after="0" w:line="240" w:lineRule="auto"/>
              <w:rPr>
                <w:rFonts w:ascii="Times New Roman" w:hAnsi="Times New Roman"/>
                <w:sz w:val="28"/>
                <w:szCs w:val="28"/>
                <w:lang w:val="uk-UA" w:eastAsia="ru-RU"/>
              </w:rPr>
            </w:pPr>
          </w:p>
          <w:p w14:paraId="7D8A6237" w14:textId="77777777" w:rsidR="00767725" w:rsidRPr="00E92F36" w:rsidRDefault="00767725" w:rsidP="00D22969">
            <w:pPr>
              <w:spacing w:after="0" w:line="240" w:lineRule="auto"/>
              <w:rPr>
                <w:rFonts w:ascii="Times New Roman" w:hAnsi="Times New Roman"/>
                <w:sz w:val="28"/>
                <w:szCs w:val="28"/>
                <w:lang w:val="uk-UA" w:eastAsia="ru-RU"/>
              </w:rPr>
            </w:pPr>
          </w:p>
          <w:p w14:paraId="7F991316" w14:textId="6C2CA9BC" w:rsidR="00E64D41" w:rsidRPr="00E92F36" w:rsidRDefault="000F40A8" w:rsidP="00767725">
            <w:pPr>
              <w:spacing w:after="0" w:line="240" w:lineRule="auto"/>
              <w:rPr>
                <w:rFonts w:ascii="Times New Roman" w:hAnsi="Times New Roman"/>
                <w:sz w:val="28"/>
                <w:szCs w:val="28"/>
                <w:lang w:val="uk-UA" w:eastAsia="ru-RU"/>
              </w:rPr>
            </w:pPr>
            <w:r w:rsidRPr="00E92F36">
              <w:rPr>
                <w:rFonts w:ascii="Times New Roman" w:hAnsi="Times New Roman"/>
                <w:sz w:val="28"/>
                <w:szCs w:val="28"/>
                <w:lang w:val="uk-UA" w:eastAsia="ru-RU"/>
              </w:rPr>
              <w:t>Цибуляк І.В.</w:t>
            </w:r>
          </w:p>
          <w:p w14:paraId="0FE92AAC" w14:textId="77777777" w:rsidR="0044270D" w:rsidRPr="00E92F36" w:rsidRDefault="0044270D" w:rsidP="00D22969">
            <w:pPr>
              <w:tabs>
                <w:tab w:val="left" w:pos="240"/>
              </w:tabs>
              <w:spacing w:after="0" w:line="240" w:lineRule="auto"/>
              <w:rPr>
                <w:rFonts w:ascii="Times New Roman" w:hAnsi="Times New Roman"/>
                <w:sz w:val="28"/>
                <w:szCs w:val="28"/>
                <w:lang w:val="uk-UA" w:eastAsia="ru-RU"/>
              </w:rPr>
            </w:pPr>
          </w:p>
          <w:p w14:paraId="292B4C68" w14:textId="1261C50C" w:rsidR="000F40A8" w:rsidRPr="00E92F36" w:rsidRDefault="000F40A8" w:rsidP="00D22969">
            <w:pPr>
              <w:spacing w:after="0" w:line="240" w:lineRule="auto"/>
              <w:jc w:val="center"/>
              <w:rPr>
                <w:rFonts w:ascii="Times New Roman" w:hAnsi="Times New Roman"/>
                <w:sz w:val="28"/>
                <w:szCs w:val="28"/>
                <w:lang w:val="uk-UA" w:eastAsia="ru-RU"/>
              </w:rPr>
            </w:pPr>
          </w:p>
          <w:p w14:paraId="14C24556" w14:textId="77777777" w:rsidR="00E10582" w:rsidRPr="00E92F36" w:rsidRDefault="00E10582" w:rsidP="000F40A8">
            <w:pPr>
              <w:rPr>
                <w:rFonts w:ascii="Times New Roman" w:hAnsi="Times New Roman"/>
                <w:sz w:val="28"/>
                <w:szCs w:val="28"/>
                <w:lang w:val="uk-UA" w:eastAsia="ru-RU"/>
              </w:rPr>
            </w:pPr>
          </w:p>
          <w:p w14:paraId="4BD10E5D" w14:textId="6AB80BB8" w:rsidR="000F40A8" w:rsidRPr="00E92F36" w:rsidRDefault="00767725" w:rsidP="000F40A8">
            <w:pPr>
              <w:rPr>
                <w:rFonts w:ascii="Times New Roman" w:hAnsi="Times New Roman"/>
                <w:sz w:val="28"/>
                <w:szCs w:val="28"/>
                <w:lang w:val="uk-UA" w:eastAsia="ru-RU"/>
              </w:rPr>
            </w:pPr>
            <w:r w:rsidRPr="00E92F36">
              <w:rPr>
                <w:rFonts w:ascii="Times New Roman" w:hAnsi="Times New Roman"/>
                <w:sz w:val="28"/>
                <w:szCs w:val="28"/>
                <w:lang w:val="uk-UA" w:eastAsia="ru-RU"/>
              </w:rPr>
              <w:t>Слободян О.П.</w:t>
            </w:r>
          </w:p>
          <w:p w14:paraId="1790F52D" w14:textId="77777777" w:rsidR="00164352" w:rsidRPr="00E92F36" w:rsidRDefault="00164352" w:rsidP="000F40A8">
            <w:pPr>
              <w:rPr>
                <w:rFonts w:ascii="Times New Roman" w:hAnsi="Times New Roman"/>
                <w:sz w:val="28"/>
                <w:szCs w:val="28"/>
                <w:lang w:val="uk-UA" w:eastAsia="ru-RU"/>
              </w:rPr>
            </w:pPr>
          </w:p>
          <w:p w14:paraId="2F1A77B2" w14:textId="3AFD454D" w:rsidR="00164352" w:rsidRPr="00E92F36" w:rsidRDefault="00E10582" w:rsidP="000F40A8">
            <w:pPr>
              <w:rPr>
                <w:rFonts w:ascii="Times New Roman" w:hAnsi="Times New Roman"/>
                <w:sz w:val="28"/>
                <w:szCs w:val="28"/>
                <w:lang w:val="uk-UA" w:eastAsia="ru-RU"/>
              </w:rPr>
            </w:pPr>
            <w:r w:rsidRPr="00E92F36">
              <w:rPr>
                <w:rFonts w:ascii="Times New Roman" w:hAnsi="Times New Roman"/>
                <w:sz w:val="28"/>
                <w:szCs w:val="28"/>
                <w:lang w:val="uk-UA" w:eastAsia="ru-RU"/>
              </w:rPr>
              <w:t>Колтик Х.Ю.</w:t>
            </w:r>
          </w:p>
          <w:p w14:paraId="2C545994" w14:textId="77777777" w:rsidR="00E10582" w:rsidRPr="00E92F36" w:rsidRDefault="00E10582" w:rsidP="000F40A8">
            <w:pPr>
              <w:rPr>
                <w:rFonts w:ascii="Times New Roman" w:hAnsi="Times New Roman"/>
                <w:sz w:val="28"/>
                <w:szCs w:val="28"/>
                <w:lang w:val="uk-UA" w:eastAsia="ru-RU"/>
              </w:rPr>
            </w:pPr>
          </w:p>
          <w:p w14:paraId="3CFF1C82" w14:textId="7C48104C" w:rsidR="000F40A8" w:rsidRPr="00E92F36" w:rsidRDefault="000F40A8" w:rsidP="000F40A8">
            <w:pPr>
              <w:rPr>
                <w:rFonts w:ascii="Times New Roman" w:hAnsi="Times New Roman"/>
                <w:sz w:val="28"/>
                <w:szCs w:val="28"/>
                <w:lang w:val="uk-UA" w:eastAsia="ru-RU"/>
              </w:rPr>
            </w:pPr>
            <w:r w:rsidRPr="00E92F36">
              <w:rPr>
                <w:rFonts w:ascii="Times New Roman" w:hAnsi="Times New Roman"/>
                <w:sz w:val="28"/>
                <w:szCs w:val="28"/>
                <w:lang w:val="uk-UA" w:eastAsia="ru-RU"/>
              </w:rPr>
              <w:t>Бокотько І.Б.</w:t>
            </w:r>
          </w:p>
          <w:p w14:paraId="5893E7A2" w14:textId="77777777" w:rsidR="000F40A8" w:rsidRPr="00E92F36" w:rsidRDefault="000F40A8" w:rsidP="000F40A8">
            <w:pPr>
              <w:rPr>
                <w:rFonts w:ascii="Times New Roman" w:hAnsi="Times New Roman"/>
                <w:sz w:val="28"/>
                <w:szCs w:val="28"/>
                <w:lang w:val="uk-UA" w:eastAsia="ru-RU"/>
              </w:rPr>
            </w:pPr>
          </w:p>
          <w:p w14:paraId="118AF16A" w14:textId="31A514EA" w:rsidR="00CD755A" w:rsidRPr="00E92F36" w:rsidRDefault="000F40A8" w:rsidP="000F40A8">
            <w:pPr>
              <w:rPr>
                <w:rFonts w:ascii="Times New Roman" w:hAnsi="Times New Roman"/>
                <w:sz w:val="28"/>
                <w:szCs w:val="28"/>
                <w:lang w:val="uk-UA" w:eastAsia="ru-RU"/>
              </w:rPr>
            </w:pPr>
            <w:r w:rsidRPr="00E92F36">
              <w:rPr>
                <w:rFonts w:ascii="Times New Roman" w:hAnsi="Times New Roman"/>
                <w:sz w:val="28"/>
                <w:szCs w:val="28"/>
                <w:lang w:val="uk-UA" w:eastAsia="ru-RU"/>
              </w:rPr>
              <w:t>Малярчук У.Р.</w:t>
            </w:r>
          </w:p>
          <w:p w14:paraId="1AE380F1" w14:textId="77777777" w:rsidR="00CD755A" w:rsidRPr="00E92F36" w:rsidRDefault="00CD755A" w:rsidP="00CD755A">
            <w:pPr>
              <w:rPr>
                <w:rFonts w:ascii="Times New Roman" w:hAnsi="Times New Roman"/>
                <w:sz w:val="28"/>
                <w:szCs w:val="28"/>
                <w:lang w:val="uk-UA" w:eastAsia="ru-RU"/>
              </w:rPr>
            </w:pPr>
          </w:p>
          <w:p w14:paraId="25202FBF" w14:textId="519DF549" w:rsidR="00CD755A" w:rsidRPr="00E92F36" w:rsidRDefault="00CD755A" w:rsidP="00CD755A">
            <w:pPr>
              <w:rPr>
                <w:rFonts w:ascii="Times New Roman" w:hAnsi="Times New Roman"/>
                <w:sz w:val="28"/>
                <w:szCs w:val="28"/>
                <w:lang w:val="uk-UA" w:eastAsia="ru-RU"/>
              </w:rPr>
            </w:pPr>
            <w:r w:rsidRPr="00E92F36">
              <w:rPr>
                <w:rFonts w:ascii="Times New Roman" w:hAnsi="Times New Roman"/>
                <w:sz w:val="28"/>
                <w:szCs w:val="28"/>
                <w:lang w:val="uk-UA" w:eastAsia="ru-RU"/>
              </w:rPr>
              <w:t>Колтик Х.Ю.</w:t>
            </w:r>
          </w:p>
        </w:tc>
        <w:tc>
          <w:tcPr>
            <w:tcW w:w="1498" w:type="dxa"/>
            <w:gridSpan w:val="2"/>
          </w:tcPr>
          <w:p w14:paraId="7D1EF391" w14:textId="77777777" w:rsidR="0044270D" w:rsidRPr="00E92F36" w:rsidRDefault="0044270D" w:rsidP="00D22969">
            <w:pPr>
              <w:spacing w:after="0" w:line="240" w:lineRule="auto"/>
              <w:jc w:val="center"/>
              <w:rPr>
                <w:rFonts w:ascii="Times New Roman" w:hAnsi="Times New Roman"/>
                <w:sz w:val="28"/>
                <w:szCs w:val="28"/>
                <w:lang w:val="uk-UA" w:eastAsia="ru-RU"/>
              </w:rPr>
            </w:pPr>
          </w:p>
        </w:tc>
      </w:tr>
      <w:tr w:rsidR="0044270D" w:rsidRPr="00E92F36" w14:paraId="3B56DA46" w14:textId="77777777" w:rsidTr="00D22969">
        <w:trPr>
          <w:trHeight w:val="1473"/>
        </w:trPr>
        <w:tc>
          <w:tcPr>
            <w:tcW w:w="852" w:type="dxa"/>
          </w:tcPr>
          <w:p w14:paraId="7F1F48E2" w14:textId="77777777" w:rsidR="0044270D" w:rsidRPr="00E92F36" w:rsidRDefault="0044270D" w:rsidP="00D22969">
            <w:pPr>
              <w:spacing w:after="0" w:line="240" w:lineRule="auto"/>
              <w:jc w:val="center"/>
              <w:rPr>
                <w:rFonts w:ascii="Times New Roman" w:hAnsi="Times New Roman"/>
                <w:b/>
                <w:sz w:val="28"/>
                <w:szCs w:val="28"/>
                <w:lang w:val="uk-UA" w:eastAsia="ru-RU"/>
              </w:rPr>
            </w:pPr>
            <w:r w:rsidRPr="00E92F36">
              <w:rPr>
                <w:rFonts w:ascii="Times New Roman" w:hAnsi="Times New Roman"/>
                <w:b/>
                <w:sz w:val="28"/>
                <w:szCs w:val="28"/>
                <w:lang w:val="uk-UA" w:eastAsia="ru-RU"/>
              </w:rPr>
              <w:lastRenderedPageBreak/>
              <w:t>9.</w:t>
            </w:r>
          </w:p>
        </w:tc>
        <w:tc>
          <w:tcPr>
            <w:tcW w:w="4393" w:type="dxa"/>
          </w:tcPr>
          <w:p w14:paraId="6E3BFC7C" w14:textId="77777777" w:rsidR="0044270D" w:rsidRPr="00E92F36" w:rsidRDefault="0044270D" w:rsidP="00D22969">
            <w:pPr>
              <w:spacing w:after="0" w:line="240" w:lineRule="auto"/>
              <w:contextualSpacing/>
              <w:rPr>
                <w:rFonts w:ascii="Times New Roman" w:hAnsi="Times New Roman"/>
                <w:sz w:val="28"/>
                <w:szCs w:val="28"/>
                <w:lang w:val="uk-UA"/>
              </w:rPr>
            </w:pPr>
            <w:r w:rsidRPr="00E92F36">
              <w:rPr>
                <w:rFonts w:ascii="Times New Roman" w:hAnsi="Times New Roman"/>
                <w:sz w:val="28"/>
                <w:szCs w:val="28"/>
                <w:lang w:val="uk-UA"/>
              </w:rPr>
              <w:t>Моніторингове дослідження розвитку навчальних можливостей дітей всіх вікових груп на виконання Базового компоненту дошкільної освіти.</w:t>
            </w:r>
          </w:p>
        </w:tc>
        <w:tc>
          <w:tcPr>
            <w:tcW w:w="1446" w:type="dxa"/>
          </w:tcPr>
          <w:p w14:paraId="0E5220F4" w14:textId="77777777" w:rsidR="0044270D" w:rsidRPr="00E92F36" w:rsidRDefault="004E20B2"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Вересень-ж</w:t>
            </w:r>
            <w:r w:rsidR="0044270D" w:rsidRPr="00E92F36">
              <w:rPr>
                <w:rFonts w:ascii="Times New Roman" w:hAnsi="Times New Roman"/>
                <w:sz w:val="28"/>
                <w:szCs w:val="28"/>
                <w:lang w:val="uk-UA" w:eastAsia="ru-RU"/>
              </w:rPr>
              <w:t>овтень</w:t>
            </w:r>
          </w:p>
          <w:p w14:paraId="7FC6E683" w14:textId="77777777" w:rsidR="0044270D" w:rsidRPr="00E92F36" w:rsidRDefault="004E20B2"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2025</w:t>
            </w:r>
          </w:p>
          <w:p w14:paraId="0C86206F" w14:textId="77777777" w:rsidR="0044270D" w:rsidRPr="00E92F36" w:rsidRDefault="0044270D" w:rsidP="00D22969">
            <w:pPr>
              <w:spacing w:after="0" w:line="240" w:lineRule="auto"/>
              <w:jc w:val="center"/>
              <w:rPr>
                <w:rFonts w:ascii="Times New Roman" w:hAnsi="Times New Roman"/>
                <w:sz w:val="28"/>
                <w:szCs w:val="28"/>
                <w:lang w:val="uk-UA" w:eastAsia="ru-RU"/>
              </w:rPr>
            </w:pPr>
          </w:p>
          <w:p w14:paraId="10970B15" w14:textId="77777777" w:rsidR="0044270D" w:rsidRPr="00E92F36" w:rsidRDefault="0044270D"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Квітень</w:t>
            </w:r>
            <w:r w:rsidR="004E20B2" w:rsidRPr="00E92F36">
              <w:rPr>
                <w:rFonts w:ascii="Times New Roman" w:hAnsi="Times New Roman"/>
                <w:sz w:val="28"/>
                <w:szCs w:val="28"/>
                <w:lang w:val="uk-UA" w:eastAsia="ru-RU"/>
              </w:rPr>
              <w:t>-травень</w:t>
            </w:r>
            <w:r w:rsidRPr="00E92F36">
              <w:rPr>
                <w:rFonts w:ascii="Times New Roman" w:hAnsi="Times New Roman"/>
                <w:sz w:val="28"/>
                <w:szCs w:val="28"/>
                <w:lang w:val="uk-UA" w:eastAsia="ru-RU"/>
              </w:rPr>
              <w:t xml:space="preserve"> </w:t>
            </w:r>
          </w:p>
          <w:p w14:paraId="0D90E66B" w14:textId="77777777" w:rsidR="0044270D" w:rsidRPr="00E92F36" w:rsidRDefault="004E20B2"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2026</w:t>
            </w:r>
          </w:p>
        </w:tc>
        <w:tc>
          <w:tcPr>
            <w:tcW w:w="2409" w:type="dxa"/>
            <w:gridSpan w:val="2"/>
          </w:tcPr>
          <w:p w14:paraId="1B0762DC" w14:textId="79BDED4A" w:rsidR="0044270D" w:rsidRPr="00E92F36" w:rsidRDefault="0044270D"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w:t>
            </w:r>
          </w:p>
          <w:p w14:paraId="0568494C" w14:textId="77777777" w:rsidR="0044270D" w:rsidRPr="00E92F36" w:rsidRDefault="0044270D"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Вихователі всіх вікових груп</w:t>
            </w:r>
          </w:p>
        </w:tc>
        <w:tc>
          <w:tcPr>
            <w:tcW w:w="1498" w:type="dxa"/>
            <w:gridSpan w:val="2"/>
          </w:tcPr>
          <w:p w14:paraId="0CD0A501" w14:textId="77777777" w:rsidR="0044270D" w:rsidRPr="00E92F36" w:rsidRDefault="0044270D" w:rsidP="00D22969">
            <w:pPr>
              <w:spacing w:after="0" w:line="240" w:lineRule="auto"/>
              <w:jc w:val="center"/>
              <w:rPr>
                <w:rFonts w:ascii="Times New Roman" w:hAnsi="Times New Roman"/>
                <w:sz w:val="28"/>
                <w:szCs w:val="28"/>
                <w:lang w:val="uk-UA" w:eastAsia="ru-RU"/>
              </w:rPr>
            </w:pPr>
          </w:p>
        </w:tc>
      </w:tr>
      <w:tr w:rsidR="0044270D" w:rsidRPr="00E92F36" w14:paraId="46CCC029" w14:textId="77777777" w:rsidTr="00D22969">
        <w:trPr>
          <w:trHeight w:val="345"/>
        </w:trPr>
        <w:tc>
          <w:tcPr>
            <w:tcW w:w="10598" w:type="dxa"/>
            <w:gridSpan w:val="7"/>
          </w:tcPr>
          <w:p w14:paraId="0E009124" w14:textId="77777777" w:rsidR="0044270D" w:rsidRPr="00E92F36" w:rsidRDefault="0044270D" w:rsidP="00D22969">
            <w:pPr>
              <w:spacing w:after="0" w:line="240" w:lineRule="auto"/>
              <w:jc w:val="center"/>
              <w:rPr>
                <w:rFonts w:ascii="Times New Roman" w:hAnsi="Times New Roman"/>
                <w:b/>
                <w:sz w:val="28"/>
                <w:szCs w:val="28"/>
                <w:lang w:val="uk-UA" w:eastAsia="ru-RU"/>
              </w:rPr>
            </w:pPr>
            <w:r w:rsidRPr="00E92F36">
              <w:rPr>
                <w:rFonts w:ascii="Times New Roman" w:hAnsi="Times New Roman"/>
                <w:b/>
                <w:sz w:val="28"/>
                <w:szCs w:val="28"/>
                <w:lang w:val="uk-UA" w:eastAsia="ru-RU"/>
              </w:rPr>
              <w:t>Поновити:</w:t>
            </w:r>
          </w:p>
        </w:tc>
      </w:tr>
      <w:tr w:rsidR="0044270D" w:rsidRPr="00E92F36" w14:paraId="41C03149" w14:textId="77777777" w:rsidTr="00142049">
        <w:trPr>
          <w:trHeight w:val="730"/>
        </w:trPr>
        <w:tc>
          <w:tcPr>
            <w:tcW w:w="852" w:type="dxa"/>
          </w:tcPr>
          <w:p w14:paraId="37F4B392" w14:textId="77777777" w:rsidR="0044270D" w:rsidRPr="00E92F36" w:rsidRDefault="0044270D" w:rsidP="00D22969">
            <w:pPr>
              <w:spacing w:after="0" w:line="240" w:lineRule="auto"/>
              <w:jc w:val="center"/>
              <w:rPr>
                <w:rFonts w:ascii="Times New Roman" w:hAnsi="Times New Roman"/>
                <w:b/>
                <w:sz w:val="28"/>
                <w:szCs w:val="28"/>
                <w:lang w:val="uk-UA" w:eastAsia="ru-RU"/>
              </w:rPr>
            </w:pPr>
            <w:r w:rsidRPr="00E92F36">
              <w:rPr>
                <w:rFonts w:ascii="Times New Roman" w:hAnsi="Times New Roman"/>
                <w:b/>
                <w:sz w:val="28"/>
                <w:szCs w:val="28"/>
                <w:lang w:val="uk-UA" w:eastAsia="ru-RU"/>
              </w:rPr>
              <w:t>10.</w:t>
            </w:r>
          </w:p>
          <w:p w14:paraId="4199B73D" w14:textId="77777777" w:rsidR="0044270D" w:rsidRPr="00E92F36" w:rsidRDefault="0044270D" w:rsidP="00D22969">
            <w:pPr>
              <w:spacing w:after="0" w:line="240" w:lineRule="auto"/>
              <w:jc w:val="center"/>
              <w:rPr>
                <w:rFonts w:ascii="Times New Roman" w:hAnsi="Times New Roman"/>
                <w:b/>
                <w:color w:val="C00000"/>
                <w:sz w:val="28"/>
                <w:szCs w:val="28"/>
                <w:lang w:val="uk-UA" w:eastAsia="ru-RU"/>
              </w:rPr>
            </w:pPr>
          </w:p>
        </w:tc>
        <w:tc>
          <w:tcPr>
            <w:tcW w:w="4393" w:type="dxa"/>
          </w:tcPr>
          <w:p w14:paraId="411778C6" w14:textId="77777777" w:rsidR="0044270D" w:rsidRPr="00E92F36" w:rsidRDefault="0044270D" w:rsidP="00D22969">
            <w:pPr>
              <w:spacing w:after="0" w:line="240" w:lineRule="auto"/>
              <w:rPr>
                <w:rFonts w:ascii="Times New Roman" w:hAnsi="Times New Roman"/>
                <w:sz w:val="28"/>
                <w:szCs w:val="28"/>
                <w:lang w:val="uk-UA" w:eastAsia="ru-RU"/>
              </w:rPr>
            </w:pPr>
            <w:r w:rsidRPr="00E92F36">
              <w:rPr>
                <w:rFonts w:ascii="Times New Roman" w:hAnsi="Times New Roman"/>
                <w:sz w:val="28"/>
                <w:szCs w:val="28"/>
                <w:lang w:val="uk-UA" w:eastAsia="ru-RU"/>
              </w:rPr>
              <w:t>Доповнення портфоліо педагогів новими напрацюваннями.</w:t>
            </w:r>
          </w:p>
        </w:tc>
        <w:tc>
          <w:tcPr>
            <w:tcW w:w="1446" w:type="dxa"/>
          </w:tcPr>
          <w:p w14:paraId="3C81270F" w14:textId="77777777" w:rsidR="0044270D" w:rsidRPr="00E92F36" w:rsidRDefault="0044270D"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Вересень</w:t>
            </w:r>
          </w:p>
          <w:p w14:paraId="41C45034" w14:textId="77777777" w:rsidR="0044270D" w:rsidRPr="00E92F36" w:rsidRDefault="004E20B2"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2025</w:t>
            </w:r>
          </w:p>
        </w:tc>
        <w:tc>
          <w:tcPr>
            <w:tcW w:w="2409" w:type="dxa"/>
            <w:gridSpan w:val="2"/>
          </w:tcPr>
          <w:p w14:paraId="2345A7FE" w14:textId="77777777" w:rsidR="0044270D" w:rsidRPr="00E92F36" w:rsidRDefault="0044270D"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Педагоги ЗДО</w:t>
            </w:r>
          </w:p>
        </w:tc>
        <w:tc>
          <w:tcPr>
            <w:tcW w:w="1498" w:type="dxa"/>
            <w:gridSpan w:val="2"/>
          </w:tcPr>
          <w:p w14:paraId="424A9197" w14:textId="77777777" w:rsidR="0044270D" w:rsidRPr="00E92F36" w:rsidRDefault="0044270D" w:rsidP="00D22969">
            <w:pPr>
              <w:spacing w:after="0" w:line="240" w:lineRule="auto"/>
              <w:rPr>
                <w:rFonts w:ascii="Times New Roman" w:hAnsi="Times New Roman"/>
                <w:sz w:val="28"/>
                <w:szCs w:val="28"/>
                <w:lang w:val="uk-UA" w:eastAsia="ru-RU"/>
              </w:rPr>
            </w:pPr>
          </w:p>
        </w:tc>
      </w:tr>
      <w:tr w:rsidR="0044270D" w:rsidRPr="00E92F36" w14:paraId="0E0513A4" w14:textId="77777777" w:rsidTr="00D22969">
        <w:tc>
          <w:tcPr>
            <w:tcW w:w="10598" w:type="dxa"/>
            <w:gridSpan w:val="7"/>
          </w:tcPr>
          <w:p w14:paraId="052F98C9" w14:textId="77777777" w:rsidR="0044270D" w:rsidRPr="00E92F36" w:rsidRDefault="0044270D" w:rsidP="00D22969">
            <w:pPr>
              <w:spacing w:after="0" w:line="240" w:lineRule="auto"/>
              <w:rPr>
                <w:rFonts w:ascii="Times New Roman" w:hAnsi="Times New Roman"/>
                <w:b/>
                <w:sz w:val="28"/>
                <w:szCs w:val="28"/>
                <w:lang w:val="uk-UA" w:eastAsia="ru-RU"/>
              </w:rPr>
            </w:pPr>
            <w:r w:rsidRPr="00E92F36">
              <w:rPr>
                <w:rFonts w:ascii="Times New Roman" w:hAnsi="Times New Roman"/>
                <w:b/>
                <w:sz w:val="28"/>
                <w:szCs w:val="28"/>
                <w:lang w:val="uk-UA" w:eastAsia="ru-RU"/>
              </w:rPr>
              <w:t xml:space="preserve">                                                          Провести конкурси та виставки:</w:t>
            </w:r>
          </w:p>
        </w:tc>
      </w:tr>
      <w:tr w:rsidR="0044270D" w:rsidRPr="00E92F36" w14:paraId="7B6C2E64" w14:textId="77777777" w:rsidTr="00D22969">
        <w:trPr>
          <w:trHeight w:val="318"/>
        </w:trPr>
        <w:tc>
          <w:tcPr>
            <w:tcW w:w="852" w:type="dxa"/>
          </w:tcPr>
          <w:p w14:paraId="78BF51D2" w14:textId="1006A257" w:rsidR="0044270D" w:rsidRPr="00E92F36" w:rsidRDefault="00CD755A" w:rsidP="00D22969">
            <w:pPr>
              <w:spacing w:after="0" w:line="240" w:lineRule="auto"/>
              <w:jc w:val="center"/>
              <w:rPr>
                <w:rFonts w:ascii="Times New Roman" w:hAnsi="Times New Roman"/>
                <w:b/>
                <w:sz w:val="28"/>
                <w:szCs w:val="28"/>
                <w:lang w:val="uk-UA" w:eastAsia="ru-RU"/>
              </w:rPr>
            </w:pPr>
            <w:r w:rsidRPr="00E92F36">
              <w:rPr>
                <w:rFonts w:ascii="Times New Roman" w:hAnsi="Times New Roman"/>
                <w:b/>
                <w:sz w:val="28"/>
                <w:szCs w:val="28"/>
                <w:lang w:val="uk-UA" w:eastAsia="ru-RU"/>
              </w:rPr>
              <w:t>11</w:t>
            </w:r>
            <w:r w:rsidR="0044270D" w:rsidRPr="00E92F36">
              <w:rPr>
                <w:rFonts w:ascii="Times New Roman" w:hAnsi="Times New Roman"/>
                <w:b/>
                <w:sz w:val="28"/>
                <w:szCs w:val="28"/>
                <w:lang w:val="uk-UA" w:eastAsia="ru-RU"/>
              </w:rPr>
              <w:t>.</w:t>
            </w:r>
          </w:p>
        </w:tc>
        <w:tc>
          <w:tcPr>
            <w:tcW w:w="4393" w:type="dxa"/>
          </w:tcPr>
          <w:p w14:paraId="5EB2DDB3" w14:textId="77777777" w:rsidR="0044270D" w:rsidRPr="00E92F36" w:rsidRDefault="0044270D" w:rsidP="00D22969">
            <w:pPr>
              <w:snapToGrid w:val="0"/>
              <w:spacing w:after="0" w:line="0" w:lineRule="atLeast"/>
              <w:rPr>
                <w:rFonts w:ascii="Times New Roman" w:eastAsia="Arial Unicode MS" w:hAnsi="Times New Roman"/>
                <w:kern w:val="1"/>
                <w:sz w:val="28"/>
                <w:szCs w:val="28"/>
                <w:lang w:val="uk-UA" w:eastAsia="hi-IN" w:bidi="hi-IN"/>
              </w:rPr>
            </w:pPr>
            <w:r w:rsidRPr="00E92F36">
              <w:rPr>
                <w:rFonts w:ascii="Times New Roman" w:eastAsia="Arial Unicode MS" w:hAnsi="Times New Roman"/>
                <w:kern w:val="1"/>
                <w:sz w:val="28"/>
                <w:szCs w:val="28"/>
                <w:lang w:val="uk-UA" w:eastAsia="hi-IN" w:bidi="hi-IN"/>
              </w:rPr>
              <w:t>Конкурс «Спортивні перегони серед вихованців «Перші кроки»».</w:t>
            </w:r>
          </w:p>
        </w:tc>
        <w:tc>
          <w:tcPr>
            <w:tcW w:w="1446" w:type="dxa"/>
          </w:tcPr>
          <w:p w14:paraId="0EEFF1F9" w14:textId="0B8262FC" w:rsidR="0044270D" w:rsidRPr="00E92F36" w:rsidRDefault="00CD755A"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жовтень</w:t>
            </w:r>
            <w:r w:rsidR="004E20B2" w:rsidRPr="00E92F36">
              <w:rPr>
                <w:rFonts w:ascii="Times New Roman" w:hAnsi="Times New Roman"/>
                <w:sz w:val="28"/>
                <w:szCs w:val="28"/>
                <w:lang w:val="uk-UA" w:eastAsia="ru-RU"/>
              </w:rPr>
              <w:t xml:space="preserve"> 2025</w:t>
            </w:r>
          </w:p>
        </w:tc>
        <w:tc>
          <w:tcPr>
            <w:tcW w:w="2631" w:type="dxa"/>
            <w:gridSpan w:val="3"/>
          </w:tcPr>
          <w:p w14:paraId="26229E0C" w14:textId="77777777" w:rsidR="0044270D" w:rsidRPr="00E92F36" w:rsidRDefault="0044270D" w:rsidP="00D22969">
            <w:pPr>
              <w:spacing w:after="0" w:line="240" w:lineRule="auto"/>
              <w:rPr>
                <w:rFonts w:ascii="Times New Roman" w:hAnsi="Times New Roman"/>
                <w:sz w:val="28"/>
                <w:szCs w:val="28"/>
                <w:lang w:val="uk-UA" w:eastAsia="ru-RU"/>
              </w:rPr>
            </w:pPr>
            <w:r w:rsidRPr="00E92F36">
              <w:rPr>
                <w:rFonts w:ascii="Times New Roman" w:hAnsi="Times New Roman"/>
                <w:sz w:val="28"/>
                <w:szCs w:val="28"/>
                <w:lang w:val="uk-UA" w:eastAsia="ru-RU"/>
              </w:rPr>
              <w:t>Педагоги ЗДО, діти</w:t>
            </w:r>
          </w:p>
        </w:tc>
        <w:tc>
          <w:tcPr>
            <w:tcW w:w="1276" w:type="dxa"/>
          </w:tcPr>
          <w:p w14:paraId="1915FBDE" w14:textId="77777777" w:rsidR="0044270D" w:rsidRPr="00E92F36" w:rsidRDefault="0044270D" w:rsidP="00D22969">
            <w:pPr>
              <w:spacing w:after="0" w:line="240" w:lineRule="auto"/>
              <w:rPr>
                <w:rFonts w:ascii="Times New Roman" w:hAnsi="Times New Roman"/>
                <w:sz w:val="28"/>
                <w:szCs w:val="28"/>
                <w:lang w:val="uk-UA" w:eastAsia="ru-RU"/>
              </w:rPr>
            </w:pPr>
          </w:p>
        </w:tc>
      </w:tr>
      <w:tr w:rsidR="0044270D" w:rsidRPr="00E92F36" w14:paraId="3C91C1D6" w14:textId="77777777" w:rsidTr="00D22969">
        <w:trPr>
          <w:trHeight w:val="318"/>
        </w:trPr>
        <w:tc>
          <w:tcPr>
            <w:tcW w:w="852" w:type="dxa"/>
          </w:tcPr>
          <w:p w14:paraId="771BB8F0" w14:textId="23C668D1" w:rsidR="0044270D" w:rsidRPr="00E92F36" w:rsidRDefault="00CD755A" w:rsidP="00D22969">
            <w:pPr>
              <w:spacing w:after="0" w:line="240" w:lineRule="auto"/>
              <w:jc w:val="center"/>
              <w:rPr>
                <w:rFonts w:ascii="Times New Roman" w:hAnsi="Times New Roman"/>
                <w:b/>
                <w:sz w:val="28"/>
                <w:szCs w:val="28"/>
                <w:lang w:val="uk-UA" w:eastAsia="ru-RU"/>
              </w:rPr>
            </w:pPr>
            <w:r w:rsidRPr="00E92F36">
              <w:rPr>
                <w:rFonts w:ascii="Times New Roman" w:hAnsi="Times New Roman"/>
                <w:b/>
                <w:sz w:val="28"/>
                <w:szCs w:val="28"/>
                <w:lang w:val="uk-UA" w:eastAsia="ru-RU"/>
              </w:rPr>
              <w:t>12</w:t>
            </w:r>
            <w:r w:rsidR="0044270D" w:rsidRPr="00E92F36">
              <w:rPr>
                <w:rFonts w:ascii="Times New Roman" w:hAnsi="Times New Roman"/>
                <w:b/>
                <w:sz w:val="28"/>
                <w:szCs w:val="28"/>
                <w:lang w:val="uk-UA" w:eastAsia="ru-RU"/>
              </w:rPr>
              <w:t>.</w:t>
            </w:r>
          </w:p>
        </w:tc>
        <w:tc>
          <w:tcPr>
            <w:tcW w:w="4393" w:type="dxa"/>
          </w:tcPr>
          <w:p w14:paraId="7D92C45F" w14:textId="77777777" w:rsidR="0044270D" w:rsidRPr="00E92F36" w:rsidRDefault="0044270D" w:rsidP="008B2E3D">
            <w:pPr>
              <w:spacing w:after="0" w:line="240" w:lineRule="auto"/>
              <w:rPr>
                <w:rFonts w:ascii="Times New Roman" w:hAnsi="Times New Roman"/>
                <w:sz w:val="28"/>
                <w:szCs w:val="28"/>
                <w:lang w:val="uk-UA" w:eastAsia="ru-RU"/>
              </w:rPr>
            </w:pPr>
            <w:r w:rsidRPr="00E92F36">
              <w:rPr>
                <w:rFonts w:ascii="Times New Roman" w:hAnsi="Times New Roman"/>
                <w:sz w:val="28"/>
                <w:szCs w:val="28"/>
                <w:lang w:val="uk-UA" w:eastAsia="ru-RU"/>
              </w:rPr>
              <w:t xml:space="preserve">Конкурс на </w:t>
            </w:r>
            <w:r w:rsidR="008B2E3D" w:rsidRPr="00E92F36">
              <w:rPr>
                <w:rFonts w:ascii="Times New Roman" w:hAnsi="Times New Roman"/>
                <w:sz w:val="28"/>
                <w:szCs w:val="28"/>
              </w:rPr>
              <w:t xml:space="preserve"> </w:t>
            </w:r>
            <w:r w:rsidR="008B2E3D" w:rsidRPr="00E92F36">
              <w:rPr>
                <w:rFonts w:ascii="Times New Roman" w:hAnsi="Times New Roman"/>
                <w:sz w:val="28"/>
                <w:szCs w:val="28"/>
                <w:lang w:val="uk-UA" w:eastAsia="ru-RU"/>
              </w:rPr>
              <w:t>найкраще оформлення осередка самостійної художньої діяльності в групі.</w:t>
            </w:r>
          </w:p>
        </w:tc>
        <w:tc>
          <w:tcPr>
            <w:tcW w:w="1446" w:type="dxa"/>
          </w:tcPr>
          <w:p w14:paraId="02847404" w14:textId="77777777" w:rsidR="0044270D" w:rsidRPr="00E92F36" w:rsidRDefault="0044270D"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 xml:space="preserve">Листопад </w:t>
            </w:r>
          </w:p>
          <w:p w14:paraId="2E63688A" w14:textId="77777777" w:rsidR="0044270D" w:rsidRPr="00E92F36" w:rsidRDefault="008B2E3D"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2025</w:t>
            </w:r>
          </w:p>
        </w:tc>
        <w:tc>
          <w:tcPr>
            <w:tcW w:w="2631" w:type="dxa"/>
            <w:gridSpan w:val="3"/>
          </w:tcPr>
          <w:p w14:paraId="36AE3A9F" w14:textId="77777777" w:rsidR="0044270D" w:rsidRPr="00E92F36" w:rsidRDefault="008B2E3D" w:rsidP="00D22969">
            <w:pPr>
              <w:spacing w:after="0" w:line="240" w:lineRule="auto"/>
              <w:rPr>
                <w:rFonts w:ascii="Times New Roman" w:hAnsi="Times New Roman"/>
                <w:sz w:val="28"/>
                <w:szCs w:val="28"/>
                <w:lang w:val="uk-UA" w:eastAsia="ru-RU"/>
              </w:rPr>
            </w:pPr>
            <w:r w:rsidRPr="00E92F36">
              <w:rPr>
                <w:rFonts w:ascii="Times New Roman" w:hAnsi="Times New Roman"/>
                <w:sz w:val="28"/>
                <w:szCs w:val="28"/>
                <w:lang w:val="uk-UA" w:eastAsia="ru-RU"/>
              </w:rPr>
              <w:t>Педагоги ЗДО</w:t>
            </w:r>
          </w:p>
        </w:tc>
        <w:tc>
          <w:tcPr>
            <w:tcW w:w="1276" w:type="dxa"/>
          </w:tcPr>
          <w:p w14:paraId="550BB0FD" w14:textId="77777777" w:rsidR="0044270D" w:rsidRPr="00E92F36" w:rsidRDefault="0044270D" w:rsidP="00D22969">
            <w:pPr>
              <w:spacing w:after="0" w:line="240" w:lineRule="auto"/>
              <w:rPr>
                <w:rFonts w:ascii="Times New Roman" w:hAnsi="Times New Roman"/>
                <w:sz w:val="28"/>
                <w:szCs w:val="28"/>
                <w:lang w:val="uk-UA" w:eastAsia="ru-RU"/>
              </w:rPr>
            </w:pPr>
          </w:p>
        </w:tc>
      </w:tr>
      <w:tr w:rsidR="0044270D" w:rsidRPr="00E92F36" w14:paraId="76259396" w14:textId="77777777" w:rsidTr="00D22969">
        <w:trPr>
          <w:trHeight w:val="318"/>
        </w:trPr>
        <w:tc>
          <w:tcPr>
            <w:tcW w:w="852" w:type="dxa"/>
          </w:tcPr>
          <w:p w14:paraId="3EC6061C" w14:textId="556281CB" w:rsidR="0044270D" w:rsidRPr="00E92F36" w:rsidRDefault="00CD755A" w:rsidP="00D22969">
            <w:pPr>
              <w:spacing w:after="0" w:line="240" w:lineRule="auto"/>
              <w:jc w:val="center"/>
              <w:rPr>
                <w:rFonts w:ascii="Times New Roman" w:hAnsi="Times New Roman"/>
                <w:b/>
                <w:sz w:val="28"/>
                <w:szCs w:val="28"/>
                <w:lang w:val="uk-UA" w:eastAsia="ru-RU"/>
              </w:rPr>
            </w:pPr>
            <w:r w:rsidRPr="00E92F36">
              <w:rPr>
                <w:rFonts w:ascii="Times New Roman" w:hAnsi="Times New Roman"/>
                <w:b/>
                <w:sz w:val="28"/>
                <w:szCs w:val="28"/>
                <w:lang w:val="uk-UA" w:eastAsia="ru-RU"/>
              </w:rPr>
              <w:t>13</w:t>
            </w:r>
            <w:r w:rsidR="0044270D" w:rsidRPr="00E92F36">
              <w:rPr>
                <w:rFonts w:ascii="Times New Roman" w:hAnsi="Times New Roman"/>
                <w:b/>
                <w:sz w:val="28"/>
                <w:szCs w:val="28"/>
                <w:lang w:val="uk-UA" w:eastAsia="ru-RU"/>
              </w:rPr>
              <w:t>.</w:t>
            </w:r>
          </w:p>
        </w:tc>
        <w:tc>
          <w:tcPr>
            <w:tcW w:w="4393" w:type="dxa"/>
          </w:tcPr>
          <w:p w14:paraId="4DE53211" w14:textId="77777777" w:rsidR="0044270D" w:rsidRPr="00E92F36" w:rsidRDefault="00277B36" w:rsidP="00142049">
            <w:pPr>
              <w:spacing w:after="0" w:line="240" w:lineRule="auto"/>
              <w:rPr>
                <w:rFonts w:ascii="Times New Roman" w:hAnsi="Times New Roman"/>
                <w:sz w:val="28"/>
                <w:szCs w:val="28"/>
                <w:lang w:val="uk-UA" w:eastAsia="ru-RU"/>
              </w:rPr>
            </w:pPr>
            <w:r w:rsidRPr="00E92F36">
              <w:rPr>
                <w:rFonts w:ascii="Times New Roman" w:hAnsi="Times New Roman"/>
                <w:sz w:val="28"/>
                <w:szCs w:val="28"/>
                <w:lang w:val="uk-UA" w:eastAsia="ru-RU"/>
              </w:rPr>
              <w:t xml:space="preserve">Виставка </w:t>
            </w:r>
            <w:r w:rsidR="00142049" w:rsidRPr="00E92F36">
              <w:rPr>
                <w:rFonts w:ascii="Times New Roman" w:hAnsi="Times New Roman"/>
                <w:sz w:val="28"/>
                <w:szCs w:val="28"/>
                <w:lang w:val="uk-UA" w:eastAsia="ru-RU"/>
              </w:rPr>
              <w:t>«Зимові візерунки на вікні»</w:t>
            </w:r>
          </w:p>
        </w:tc>
        <w:tc>
          <w:tcPr>
            <w:tcW w:w="1446" w:type="dxa"/>
          </w:tcPr>
          <w:p w14:paraId="6CBEA478" w14:textId="77777777" w:rsidR="0044270D" w:rsidRPr="00E92F36" w:rsidRDefault="0044270D"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Грудень</w:t>
            </w:r>
          </w:p>
          <w:p w14:paraId="68B877D1" w14:textId="77777777" w:rsidR="0044270D" w:rsidRPr="00E92F36" w:rsidRDefault="00D226EC"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2025</w:t>
            </w:r>
          </w:p>
        </w:tc>
        <w:tc>
          <w:tcPr>
            <w:tcW w:w="2631" w:type="dxa"/>
            <w:gridSpan w:val="3"/>
          </w:tcPr>
          <w:p w14:paraId="07D9803F" w14:textId="77777777" w:rsidR="0044270D" w:rsidRPr="00E92F36" w:rsidRDefault="00142049" w:rsidP="00D22969">
            <w:pPr>
              <w:spacing w:after="0" w:line="240" w:lineRule="auto"/>
              <w:rPr>
                <w:rFonts w:ascii="Times New Roman" w:hAnsi="Times New Roman"/>
                <w:sz w:val="28"/>
                <w:szCs w:val="28"/>
                <w:lang w:val="uk-UA" w:eastAsia="ru-RU"/>
              </w:rPr>
            </w:pPr>
            <w:r w:rsidRPr="00E92F36">
              <w:rPr>
                <w:rFonts w:ascii="Times New Roman" w:hAnsi="Times New Roman"/>
                <w:sz w:val="28"/>
                <w:szCs w:val="28"/>
                <w:lang w:val="uk-UA" w:eastAsia="ru-RU"/>
              </w:rPr>
              <w:t>Педагоги ЗДО</w:t>
            </w:r>
          </w:p>
        </w:tc>
        <w:tc>
          <w:tcPr>
            <w:tcW w:w="1276" w:type="dxa"/>
          </w:tcPr>
          <w:p w14:paraId="3E1992E8" w14:textId="77777777" w:rsidR="0044270D" w:rsidRPr="00E92F36" w:rsidRDefault="0044270D" w:rsidP="00D22969">
            <w:pPr>
              <w:spacing w:after="0" w:line="240" w:lineRule="auto"/>
              <w:rPr>
                <w:rFonts w:ascii="Times New Roman" w:hAnsi="Times New Roman"/>
                <w:sz w:val="28"/>
                <w:szCs w:val="28"/>
                <w:lang w:val="uk-UA" w:eastAsia="ru-RU"/>
              </w:rPr>
            </w:pPr>
          </w:p>
        </w:tc>
      </w:tr>
      <w:tr w:rsidR="00277B36" w:rsidRPr="00E92F36" w14:paraId="1DFEF8F4" w14:textId="77777777" w:rsidTr="00D22969">
        <w:trPr>
          <w:trHeight w:val="318"/>
        </w:trPr>
        <w:tc>
          <w:tcPr>
            <w:tcW w:w="852" w:type="dxa"/>
          </w:tcPr>
          <w:p w14:paraId="1A9BE25F" w14:textId="1AD427BB" w:rsidR="00277B36" w:rsidRPr="00E92F36" w:rsidRDefault="00CD755A" w:rsidP="00D22969">
            <w:pPr>
              <w:spacing w:after="0" w:line="240" w:lineRule="auto"/>
              <w:jc w:val="center"/>
              <w:rPr>
                <w:rFonts w:ascii="Times New Roman" w:hAnsi="Times New Roman"/>
                <w:b/>
                <w:sz w:val="28"/>
                <w:szCs w:val="28"/>
                <w:lang w:val="uk-UA" w:eastAsia="ru-RU"/>
              </w:rPr>
            </w:pPr>
            <w:r w:rsidRPr="00E92F36">
              <w:rPr>
                <w:rFonts w:ascii="Times New Roman" w:hAnsi="Times New Roman"/>
                <w:b/>
                <w:sz w:val="28"/>
                <w:szCs w:val="28"/>
                <w:lang w:val="uk-UA" w:eastAsia="ru-RU"/>
              </w:rPr>
              <w:t>14</w:t>
            </w:r>
            <w:r w:rsidR="00277B36" w:rsidRPr="00E92F36">
              <w:rPr>
                <w:rFonts w:ascii="Times New Roman" w:hAnsi="Times New Roman"/>
                <w:b/>
                <w:sz w:val="28"/>
                <w:szCs w:val="28"/>
                <w:lang w:val="uk-UA" w:eastAsia="ru-RU"/>
              </w:rPr>
              <w:t>.</w:t>
            </w:r>
          </w:p>
        </w:tc>
        <w:tc>
          <w:tcPr>
            <w:tcW w:w="4393" w:type="dxa"/>
          </w:tcPr>
          <w:p w14:paraId="69481A2B" w14:textId="77777777" w:rsidR="00277B36" w:rsidRPr="00E92F36" w:rsidRDefault="00277B36" w:rsidP="00142049">
            <w:pPr>
              <w:spacing w:after="0" w:line="240" w:lineRule="auto"/>
              <w:rPr>
                <w:rFonts w:ascii="Times New Roman" w:hAnsi="Times New Roman"/>
                <w:sz w:val="28"/>
                <w:szCs w:val="28"/>
                <w:lang w:val="uk-UA" w:eastAsia="ru-RU"/>
              </w:rPr>
            </w:pPr>
            <w:r w:rsidRPr="00E92F36">
              <w:rPr>
                <w:rFonts w:ascii="Times New Roman" w:hAnsi="Times New Roman"/>
                <w:sz w:val="28"/>
                <w:szCs w:val="28"/>
                <w:lang w:val="uk-UA" w:eastAsia="ru-RU"/>
              </w:rPr>
              <w:t>Фоточелендж «Моя добра справа»</w:t>
            </w:r>
          </w:p>
        </w:tc>
        <w:tc>
          <w:tcPr>
            <w:tcW w:w="1446" w:type="dxa"/>
          </w:tcPr>
          <w:p w14:paraId="0E20E4A7" w14:textId="6C0BFF5D" w:rsidR="00277B36" w:rsidRPr="00E92F36" w:rsidRDefault="00CD755A"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 xml:space="preserve">лютий </w:t>
            </w:r>
            <w:r w:rsidR="00277B36" w:rsidRPr="00E92F36">
              <w:rPr>
                <w:rFonts w:ascii="Times New Roman" w:hAnsi="Times New Roman"/>
                <w:sz w:val="28"/>
                <w:szCs w:val="28"/>
                <w:lang w:val="uk-UA" w:eastAsia="ru-RU"/>
              </w:rPr>
              <w:t>2026</w:t>
            </w:r>
          </w:p>
        </w:tc>
        <w:tc>
          <w:tcPr>
            <w:tcW w:w="2631" w:type="dxa"/>
            <w:gridSpan w:val="3"/>
          </w:tcPr>
          <w:p w14:paraId="1EF085E7" w14:textId="77777777" w:rsidR="00277B36" w:rsidRPr="00E92F36" w:rsidRDefault="00277B36" w:rsidP="00D22969">
            <w:pPr>
              <w:spacing w:after="0" w:line="240" w:lineRule="auto"/>
              <w:rPr>
                <w:rFonts w:ascii="Times New Roman" w:hAnsi="Times New Roman"/>
                <w:sz w:val="28"/>
                <w:szCs w:val="28"/>
                <w:lang w:val="uk-UA" w:eastAsia="ru-RU"/>
              </w:rPr>
            </w:pPr>
            <w:r w:rsidRPr="00E92F36">
              <w:rPr>
                <w:rFonts w:ascii="Times New Roman" w:hAnsi="Times New Roman"/>
                <w:sz w:val="28"/>
                <w:szCs w:val="28"/>
                <w:lang w:val="uk-UA" w:eastAsia="ru-RU"/>
              </w:rPr>
              <w:t>Діти дошкільного віку, батьки</w:t>
            </w:r>
          </w:p>
        </w:tc>
        <w:tc>
          <w:tcPr>
            <w:tcW w:w="1276" w:type="dxa"/>
          </w:tcPr>
          <w:p w14:paraId="0C4DC158" w14:textId="77777777" w:rsidR="00277B36" w:rsidRPr="00E92F36" w:rsidRDefault="00277B36" w:rsidP="00D22969">
            <w:pPr>
              <w:spacing w:after="0" w:line="240" w:lineRule="auto"/>
              <w:rPr>
                <w:rFonts w:ascii="Times New Roman" w:hAnsi="Times New Roman"/>
                <w:sz w:val="28"/>
                <w:szCs w:val="28"/>
                <w:lang w:val="uk-UA" w:eastAsia="ru-RU"/>
              </w:rPr>
            </w:pPr>
          </w:p>
        </w:tc>
      </w:tr>
      <w:tr w:rsidR="0044270D" w:rsidRPr="00E92F36" w14:paraId="29DED873" w14:textId="77777777" w:rsidTr="00D22969">
        <w:trPr>
          <w:trHeight w:val="318"/>
        </w:trPr>
        <w:tc>
          <w:tcPr>
            <w:tcW w:w="852" w:type="dxa"/>
          </w:tcPr>
          <w:p w14:paraId="59A17404" w14:textId="3012A304" w:rsidR="0044270D" w:rsidRPr="00E92F36" w:rsidRDefault="00CD755A" w:rsidP="00D22969">
            <w:pPr>
              <w:spacing w:after="0" w:line="240" w:lineRule="auto"/>
              <w:jc w:val="center"/>
              <w:rPr>
                <w:rFonts w:ascii="Times New Roman" w:hAnsi="Times New Roman"/>
                <w:b/>
                <w:sz w:val="28"/>
                <w:szCs w:val="28"/>
                <w:lang w:val="uk-UA" w:eastAsia="ru-RU"/>
              </w:rPr>
            </w:pPr>
            <w:r w:rsidRPr="00E92F36">
              <w:rPr>
                <w:rFonts w:ascii="Times New Roman" w:hAnsi="Times New Roman"/>
                <w:b/>
                <w:sz w:val="28"/>
                <w:szCs w:val="28"/>
                <w:lang w:val="uk-UA" w:eastAsia="ru-RU"/>
              </w:rPr>
              <w:t>15</w:t>
            </w:r>
            <w:r w:rsidR="0044270D" w:rsidRPr="00E92F36">
              <w:rPr>
                <w:rFonts w:ascii="Times New Roman" w:hAnsi="Times New Roman"/>
                <w:b/>
                <w:sz w:val="28"/>
                <w:szCs w:val="28"/>
                <w:lang w:val="uk-UA" w:eastAsia="ru-RU"/>
              </w:rPr>
              <w:t>.</w:t>
            </w:r>
          </w:p>
        </w:tc>
        <w:tc>
          <w:tcPr>
            <w:tcW w:w="4393" w:type="dxa"/>
          </w:tcPr>
          <w:p w14:paraId="21ECB351" w14:textId="77777777" w:rsidR="0044270D" w:rsidRPr="00E92F36" w:rsidRDefault="008B2E3D" w:rsidP="008B2E3D">
            <w:pPr>
              <w:spacing w:after="0" w:line="240" w:lineRule="auto"/>
              <w:rPr>
                <w:rFonts w:ascii="Times New Roman" w:hAnsi="Times New Roman"/>
                <w:sz w:val="28"/>
                <w:szCs w:val="28"/>
                <w:lang w:val="uk-UA" w:eastAsia="ru-RU"/>
              </w:rPr>
            </w:pPr>
            <w:r w:rsidRPr="00E92F36">
              <w:rPr>
                <w:rFonts w:ascii="Times New Roman" w:hAnsi="Times New Roman"/>
                <w:sz w:val="28"/>
                <w:szCs w:val="28"/>
                <w:lang w:val="uk-UA" w:eastAsia="ru-RU"/>
              </w:rPr>
              <w:t>Мій кращий методичний кейс: конкурс авторських розробок (лепбуків, посібників, збірок)</w:t>
            </w:r>
            <w:r w:rsidRPr="00E92F36">
              <w:rPr>
                <w:rFonts w:ascii="Times New Roman" w:hAnsi="Times New Roman"/>
                <w:sz w:val="28"/>
                <w:szCs w:val="28"/>
              </w:rPr>
              <w:t xml:space="preserve"> </w:t>
            </w:r>
            <w:r w:rsidRPr="00E92F36">
              <w:rPr>
                <w:rFonts w:ascii="Times New Roman" w:hAnsi="Times New Roman"/>
                <w:sz w:val="28"/>
                <w:szCs w:val="28"/>
                <w:lang w:val="uk-UA"/>
              </w:rPr>
              <w:t xml:space="preserve"> </w:t>
            </w:r>
            <w:r w:rsidRPr="00E92F36">
              <w:rPr>
                <w:rFonts w:ascii="Times New Roman" w:hAnsi="Times New Roman"/>
                <w:sz w:val="28"/>
                <w:szCs w:val="28"/>
                <w:lang w:val="uk-UA" w:eastAsia="ru-RU"/>
              </w:rPr>
              <w:t>з літературного образотворення.</w:t>
            </w:r>
          </w:p>
        </w:tc>
        <w:tc>
          <w:tcPr>
            <w:tcW w:w="1446" w:type="dxa"/>
          </w:tcPr>
          <w:p w14:paraId="10A7F98E" w14:textId="77777777" w:rsidR="0044270D" w:rsidRPr="00E92F36" w:rsidRDefault="0044270D"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Лютий</w:t>
            </w:r>
          </w:p>
          <w:p w14:paraId="171D68DF" w14:textId="77777777" w:rsidR="0044270D" w:rsidRPr="00E92F36" w:rsidRDefault="008B2E3D"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2026</w:t>
            </w:r>
          </w:p>
        </w:tc>
        <w:tc>
          <w:tcPr>
            <w:tcW w:w="2631" w:type="dxa"/>
            <w:gridSpan w:val="3"/>
          </w:tcPr>
          <w:p w14:paraId="5E4CF3E6" w14:textId="77777777" w:rsidR="0044270D" w:rsidRPr="00E92F36" w:rsidRDefault="0044270D" w:rsidP="00D22969">
            <w:pPr>
              <w:spacing w:after="0" w:line="240" w:lineRule="auto"/>
              <w:rPr>
                <w:rFonts w:ascii="Times New Roman" w:hAnsi="Times New Roman"/>
                <w:sz w:val="28"/>
                <w:szCs w:val="28"/>
                <w:lang w:val="uk-UA" w:eastAsia="ru-RU"/>
              </w:rPr>
            </w:pPr>
            <w:r w:rsidRPr="00E92F36">
              <w:rPr>
                <w:rFonts w:ascii="Times New Roman" w:hAnsi="Times New Roman"/>
                <w:sz w:val="28"/>
                <w:szCs w:val="28"/>
                <w:lang w:val="uk-UA" w:eastAsia="ru-RU"/>
              </w:rPr>
              <w:t>Педагоги ЗДО</w:t>
            </w:r>
          </w:p>
        </w:tc>
        <w:tc>
          <w:tcPr>
            <w:tcW w:w="1276" w:type="dxa"/>
          </w:tcPr>
          <w:p w14:paraId="4935A3EF" w14:textId="77777777" w:rsidR="0044270D" w:rsidRPr="00E92F36" w:rsidRDefault="0044270D" w:rsidP="00D22969">
            <w:pPr>
              <w:spacing w:after="0" w:line="240" w:lineRule="auto"/>
              <w:rPr>
                <w:rFonts w:ascii="Times New Roman" w:hAnsi="Times New Roman"/>
                <w:sz w:val="28"/>
                <w:szCs w:val="28"/>
                <w:lang w:val="uk-UA" w:eastAsia="ru-RU"/>
              </w:rPr>
            </w:pPr>
          </w:p>
        </w:tc>
      </w:tr>
      <w:tr w:rsidR="00D226EC" w:rsidRPr="00E92F36" w14:paraId="5A9148BD" w14:textId="77777777" w:rsidTr="00D22969">
        <w:trPr>
          <w:trHeight w:val="318"/>
        </w:trPr>
        <w:tc>
          <w:tcPr>
            <w:tcW w:w="852" w:type="dxa"/>
          </w:tcPr>
          <w:p w14:paraId="65227856" w14:textId="238A2502" w:rsidR="00D226EC" w:rsidRPr="00E92F36" w:rsidRDefault="00030B7B" w:rsidP="00D22969">
            <w:pPr>
              <w:spacing w:after="0" w:line="240" w:lineRule="auto"/>
              <w:jc w:val="center"/>
              <w:rPr>
                <w:rFonts w:ascii="Times New Roman" w:hAnsi="Times New Roman"/>
                <w:b/>
                <w:sz w:val="28"/>
                <w:szCs w:val="28"/>
                <w:lang w:val="uk-UA" w:eastAsia="ru-RU"/>
              </w:rPr>
            </w:pPr>
            <w:r w:rsidRPr="00E92F36">
              <w:rPr>
                <w:rFonts w:ascii="Times New Roman" w:hAnsi="Times New Roman"/>
                <w:b/>
                <w:sz w:val="28"/>
                <w:szCs w:val="28"/>
                <w:lang w:val="uk-UA" w:eastAsia="ru-RU"/>
              </w:rPr>
              <w:t>16</w:t>
            </w:r>
            <w:r w:rsidR="00D226EC" w:rsidRPr="00E92F36">
              <w:rPr>
                <w:rFonts w:ascii="Times New Roman" w:hAnsi="Times New Roman"/>
                <w:b/>
                <w:sz w:val="28"/>
                <w:szCs w:val="28"/>
                <w:lang w:val="uk-UA" w:eastAsia="ru-RU"/>
              </w:rPr>
              <w:t>.</w:t>
            </w:r>
          </w:p>
        </w:tc>
        <w:tc>
          <w:tcPr>
            <w:tcW w:w="4393" w:type="dxa"/>
          </w:tcPr>
          <w:p w14:paraId="766F5CCC" w14:textId="77777777" w:rsidR="00D226EC" w:rsidRPr="00E92F36" w:rsidRDefault="00D226EC" w:rsidP="008B2E3D">
            <w:pPr>
              <w:spacing w:after="0" w:line="240" w:lineRule="auto"/>
              <w:rPr>
                <w:rFonts w:ascii="Times New Roman" w:hAnsi="Times New Roman"/>
                <w:sz w:val="28"/>
                <w:szCs w:val="28"/>
                <w:lang w:val="uk-UA" w:eastAsia="ru-RU"/>
              </w:rPr>
            </w:pPr>
            <w:r w:rsidRPr="00E92F36">
              <w:rPr>
                <w:rFonts w:ascii="Times New Roman" w:hAnsi="Times New Roman"/>
                <w:sz w:val="28"/>
                <w:szCs w:val="28"/>
                <w:lang w:val="uk-UA" w:eastAsia="ru-RU"/>
              </w:rPr>
              <w:t>Конкурс читців віршів «Юний декламатор»</w:t>
            </w:r>
          </w:p>
        </w:tc>
        <w:tc>
          <w:tcPr>
            <w:tcW w:w="1446" w:type="dxa"/>
          </w:tcPr>
          <w:p w14:paraId="2947EAFB" w14:textId="77777777" w:rsidR="00D226EC" w:rsidRPr="00E92F36" w:rsidRDefault="00D226EC"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Березень 2026</w:t>
            </w:r>
          </w:p>
        </w:tc>
        <w:tc>
          <w:tcPr>
            <w:tcW w:w="2631" w:type="dxa"/>
            <w:gridSpan w:val="3"/>
          </w:tcPr>
          <w:p w14:paraId="470E762D" w14:textId="77777777" w:rsidR="00D226EC" w:rsidRPr="00E92F36" w:rsidRDefault="00D226EC" w:rsidP="00D22969">
            <w:pPr>
              <w:spacing w:after="0" w:line="240" w:lineRule="auto"/>
              <w:rPr>
                <w:rFonts w:ascii="Times New Roman" w:hAnsi="Times New Roman"/>
                <w:sz w:val="28"/>
                <w:szCs w:val="28"/>
                <w:lang w:val="uk-UA" w:eastAsia="ru-RU"/>
              </w:rPr>
            </w:pPr>
            <w:r w:rsidRPr="00E92F36">
              <w:rPr>
                <w:rFonts w:ascii="Times New Roman" w:hAnsi="Times New Roman"/>
                <w:sz w:val="28"/>
                <w:szCs w:val="28"/>
                <w:lang w:val="uk-UA" w:eastAsia="ru-RU"/>
              </w:rPr>
              <w:t>Діти дошкільного віку</w:t>
            </w:r>
          </w:p>
        </w:tc>
        <w:tc>
          <w:tcPr>
            <w:tcW w:w="1276" w:type="dxa"/>
          </w:tcPr>
          <w:p w14:paraId="10D871C5" w14:textId="77777777" w:rsidR="00D226EC" w:rsidRPr="00E92F36" w:rsidRDefault="00D226EC" w:rsidP="00D22969">
            <w:pPr>
              <w:spacing w:after="0" w:line="240" w:lineRule="auto"/>
              <w:rPr>
                <w:rFonts w:ascii="Times New Roman" w:hAnsi="Times New Roman"/>
                <w:sz w:val="28"/>
                <w:szCs w:val="28"/>
                <w:lang w:val="uk-UA" w:eastAsia="ru-RU"/>
              </w:rPr>
            </w:pPr>
          </w:p>
        </w:tc>
      </w:tr>
      <w:tr w:rsidR="0044270D" w:rsidRPr="00E92F36" w14:paraId="732CA29D" w14:textId="77777777" w:rsidTr="00D22969">
        <w:trPr>
          <w:trHeight w:val="698"/>
        </w:trPr>
        <w:tc>
          <w:tcPr>
            <w:tcW w:w="852" w:type="dxa"/>
          </w:tcPr>
          <w:p w14:paraId="12A06104" w14:textId="00B1D40E" w:rsidR="0044270D" w:rsidRPr="00E92F36" w:rsidRDefault="00030B7B" w:rsidP="00D22969">
            <w:pPr>
              <w:spacing w:after="0" w:line="240" w:lineRule="auto"/>
              <w:jc w:val="center"/>
              <w:rPr>
                <w:rFonts w:ascii="Times New Roman" w:hAnsi="Times New Roman"/>
                <w:b/>
                <w:sz w:val="28"/>
                <w:szCs w:val="28"/>
                <w:lang w:val="uk-UA" w:eastAsia="ru-RU"/>
              </w:rPr>
            </w:pPr>
            <w:r w:rsidRPr="00E92F36">
              <w:rPr>
                <w:rFonts w:ascii="Times New Roman" w:hAnsi="Times New Roman"/>
                <w:b/>
                <w:sz w:val="28"/>
                <w:szCs w:val="28"/>
                <w:lang w:val="uk-UA" w:eastAsia="ru-RU"/>
              </w:rPr>
              <w:t>17</w:t>
            </w:r>
            <w:r w:rsidR="0044270D" w:rsidRPr="00E92F36">
              <w:rPr>
                <w:rFonts w:ascii="Times New Roman" w:hAnsi="Times New Roman"/>
                <w:b/>
                <w:sz w:val="28"/>
                <w:szCs w:val="28"/>
                <w:lang w:val="uk-UA" w:eastAsia="ru-RU"/>
              </w:rPr>
              <w:t>.</w:t>
            </w:r>
          </w:p>
        </w:tc>
        <w:tc>
          <w:tcPr>
            <w:tcW w:w="4393" w:type="dxa"/>
          </w:tcPr>
          <w:p w14:paraId="2DB68E93" w14:textId="203C1507" w:rsidR="0044270D" w:rsidRPr="00E92F36" w:rsidRDefault="00277B36" w:rsidP="00D22969">
            <w:pPr>
              <w:spacing w:after="0" w:line="240" w:lineRule="auto"/>
              <w:rPr>
                <w:rFonts w:ascii="Times New Roman" w:hAnsi="Times New Roman"/>
                <w:sz w:val="28"/>
                <w:szCs w:val="28"/>
                <w:lang w:val="uk-UA" w:eastAsia="ru-RU"/>
              </w:rPr>
            </w:pPr>
            <w:r w:rsidRPr="00E92F36">
              <w:rPr>
                <w:rFonts w:ascii="Times New Roman" w:hAnsi="Times New Roman"/>
                <w:sz w:val="28"/>
                <w:szCs w:val="28"/>
                <w:lang w:val="uk-UA" w:eastAsia="ru-RU"/>
              </w:rPr>
              <w:t xml:space="preserve">Флешмоб з озеленення території </w:t>
            </w:r>
            <w:r w:rsidR="00030B7B" w:rsidRPr="00E92F36">
              <w:rPr>
                <w:rFonts w:ascii="Times New Roman" w:hAnsi="Times New Roman"/>
                <w:sz w:val="28"/>
                <w:szCs w:val="28"/>
                <w:lang w:val="uk-UA" w:eastAsia="ru-RU"/>
              </w:rPr>
              <w:t>(квітників)</w:t>
            </w:r>
            <w:r w:rsidRPr="00E92F36">
              <w:rPr>
                <w:rFonts w:ascii="Times New Roman" w:hAnsi="Times New Roman"/>
                <w:sz w:val="28"/>
                <w:szCs w:val="28"/>
                <w:lang w:val="uk-UA" w:eastAsia="ru-RU"/>
              </w:rPr>
              <w:t>ЗДО «Мій квітучий дитсадок»</w:t>
            </w:r>
          </w:p>
        </w:tc>
        <w:tc>
          <w:tcPr>
            <w:tcW w:w="1446" w:type="dxa"/>
          </w:tcPr>
          <w:p w14:paraId="4F88791D" w14:textId="77777777" w:rsidR="0044270D" w:rsidRPr="00E92F36" w:rsidRDefault="0044270D"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 xml:space="preserve">Квітень </w:t>
            </w:r>
          </w:p>
          <w:p w14:paraId="419B33F6" w14:textId="77777777" w:rsidR="0044270D" w:rsidRPr="00E92F36" w:rsidRDefault="008B2E3D"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2026</w:t>
            </w:r>
          </w:p>
        </w:tc>
        <w:tc>
          <w:tcPr>
            <w:tcW w:w="2631" w:type="dxa"/>
            <w:gridSpan w:val="3"/>
          </w:tcPr>
          <w:p w14:paraId="7A2549D1" w14:textId="4120BE94" w:rsidR="0044270D" w:rsidRPr="00E92F36" w:rsidRDefault="008B2E3D" w:rsidP="00030B7B">
            <w:pPr>
              <w:spacing w:after="0" w:line="240" w:lineRule="auto"/>
              <w:rPr>
                <w:rFonts w:ascii="Times New Roman" w:hAnsi="Times New Roman"/>
                <w:sz w:val="28"/>
                <w:szCs w:val="28"/>
                <w:lang w:val="uk-UA" w:eastAsia="ru-RU"/>
              </w:rPr>
            </w:pPr>
            <w:r w:rsidRPr="00E92F36">
              <w:rPr>
                <w:rFonts w:ascii="Times New Roman" w:hAnsi="Times New Roman"/>
                <w:sz w:val="28"/>
                <w:szCs w:val="28"/>
                <w:lang w:val="uk-UA" w:eastAsia="ru-RU"/>
              </w:rPr>
              <w:t>Педагоги ЗДО</w:t>
            </w:r>
            <w:r w:rsidR="00277B36" w:rsidRPr="00E92F36">
              <w:rPr>
                <w:rFonts w:ascii="Times New Roman" w:hAnsi="Times New Roman"/>
                <w:sz w:val="28"/>
                <w:szCs w:val="28"/>
                <w:lang w:val="uk-UA" w:eastAsia="ru-RU"/>
              </w:rPr>
              <w:t>, діти</w:t>
            </w:r>
          </w:p>
        </w:tc>
        <w:tc>
          <w:tcPr>
            <w:tcW w:w="1276" w:type="dxa"/>
          </w:tcPr>
          <w:p w14:paraId="038DD4E2" w14:textId="77777777" w:rsidR="0044270D" w:rsidRPr="00E92F36" w:rsidRDefault="0044270D" w:rsidP="00D22969">
            <w:pPr>
              <w:spacing w:after="0" w:line="240" w:lineRule="auto"/>
              <w:rPr>
                <w:rFonts w:ascii="Times New Roman" w:hAnsi="Times New Roman"/>
                <w:sz w:val="28"/>
                <w:szCs w:val="28"/>
                <w:lang w:val="uk-UA" w:eastAsia="ru-RU"/>
              </w:rPr>
            </w:pPr>
          </w:p>
        </w:tc>
      </w:tr>
      <w:tr w:rsidR="0044270D" w:rsidRPr="00E92F36" w14:paraId="72B47E92" w14:textId="77777777" w:rsidTr="00D22969">
        <w:trPr>
          <w:trHeight w:val="114"/>
        </w:trPr>
        <w:tc>
          <w:tcPr>
            <w:tcW w:w="852" w:type="dxa"/>
          </w:tcPr>
          <w:p w14:paraId="126749F0" w14:textId="2C83FFCC" w:rsidR="0044270D" w:rsidRPr="00E92F36" w:rsidRDefault="00030B7B" w:rsidP="00D22969">
            <w:pPr>
              <w:spacing w:after="0" w:line="240" w:lineRule="auto"/>
              <w:jc w:val="center"/>
              <w:rPr>
                <w:rFonts w:ascii="Times New Roman" w:hAnsi="Times New Roman"/>
                <w:b/>
                <w:sz w:val="28"/>
                <w:szCs w:val="28"/>
                <w:lang w:val="uk-UA" w:eastAsia="ru-RU"/>
              </w:rPr>
            </w:pPr>
            <w:r w:rsidRPr="00E92F36">
              <w:rPr>
                <w:rFonts w:ascii="Times New Roman" w:hAnsi="Times New Roman"/>
                <w:b/>
                <w:sz w:val="28"/>
                <w:szCs w:val="28"/>
                <w:lang w:val="uk-UA" w:eastAsia="ru-RU"/>
              </w:rPr>
              <w:t>18</w:t>
            </w:r>
            <w:r w:rsidR="0044270D" w:rsidRPr="00E92F36">
              <w:rPr>
                <w:rFonts w:ascii="Times New Roman" w:hAnsi="Times New Roman"/>
                <w:b/>
                <w:sz w:val="28"/>
                <w:szCs w:val="28"/>
                <w:lang w:val="uk-UA" w:eastAsia="ru-RU"/>
              </w:rPr>
              <w:t>.</w:t>
            </w:r>
          </w:p>
        </w:tc>
        <w:tc>
          <w:tcPr>
            <w:tcW w:w="4393" w:type="dxa"/>
          </w:tcPr>
          <w:p w14:paraId="1F8C3B0E" w14:textId="5EF8F8B1" w:rsidR="0044270D" w:rsidRPr="00E92F36" w:rsidRDefault="0044270D" w:rsidP="00D22969">
            <w:pPr>
              <w:spacing w:after="0" w:line="240" w:lineRule="auto"/>
              <w:rPr>
                <w:rFonts w:ascii="Times New Roman" w:hAnsi="Times New Roman"/>
                <w:sz w:val="28"/>
                <w:szCs w:val="28"/>
                <w:lang w:val="uk-UA" w:eastAsia="ru-RU"/>
              </w:rPr>
            </w:pPr>
            <w:r w:rsidRPr="00E92F36">
              <w:rPr>
                <w:rFonts w:ascii="Times New Roman" w:hAnsi="Times New Roman"/>
                <w:sz w:val="28"/>
                <w:szCs w:val="28"/>
                <w:lang w:val="uk-UA" w:eastAsia="ru-RU"/>
              </w:rPr>
              <w:t>Конкурс «Сяйво талантів»</w:t>
            </w:r>
            <w:r w:rsidR="00030B7B" w:rsidRPr="00E92F36">
              <w:rPr>
                <w:rFonts w:ascii="Times New Roman" w:hAnsi="Times New Roman"/>
                <w:sz w:val="28"/>
                <w:szCs w:val="28"/>
                <w:lang w:val="uk-UA" w:eastAsia="ru-RU"/>
              </w:rPr>
              <w:t xml:space="preserve"> </w:t>
            </w:r>
            <w:r w:rsidRPr="00E92F36">
              <w:rPr>
                <w:rFonts w:ascii="Times New Roman" w:hAnsi="Times New Roman"/>
                <w:sz w:val="28"/>
                <w:szCs w:val="28"/>
                <w:lang w:val="uk-UA" w:eastAsia="ru-RU"/>
              </w:rPr>
              <w:t>.</w:t>
            </w:r>
          </w:p>
        </w:tc>
        <w:tc>
          <w:tcPr>
            <w:tcW w:w="1446" w:type="dxa"/>
          </w:tcPr>
          <w:p w14:paraId="61C24AC5" w14:textId="77777777" w:rsidR="0044270D" w:rsidRPr="00E92F36" w:rsidRDefault="00D226EC"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Травень 2026</w:t>
            </w:r>
          </w:p>
        </w:tc>
        <w:tc>
          <w:tcPr>
            <w:tcW w:w="2631" w:type="dxa"/>
            <w:gridSpan w:val="3"/>
          </w:tcPr>
          <w:p w14:paraId="75BB5ABA" w14:textId="77777777" w:rsidR="0044270D" w:rsidRPr="00E92F36" w:rsidRDefault="0044270D" w:rsidP="00D22969">
            <w:pPr>
              <w:spacing w:after="0" w:line="240" w:lineRule="auto"/>
              <w:rPr>
                <w:rFonts w:ascii="Times New Roman" w:hAnsi="Times New Roman"/>
                <w:sz w:val="28"/>
                <w:szCs w:val="28"/>
                <w:lang w:val="uk-UA" w:eastAsia="ru-RU"/>
              </w:rPr>
            </w:pPr>
            <w:r w:rsidRPr="00E92F36">
              <w:rPr>
                <w:rFonts w:ascii="Times New Roman" w:hAnsi="Times New Roman"/>
                <w:sz w:val="28"/>
                <w:szCs w:val="28"/>
                <w:lang w:val="uk-UA" w:eastAsia="ru-RU"/>
              </w:rPr>
              <w:t>Педагоги ЗДО, батьки вихованців, діти</w:t>
            </w:r>
          </w:p>
        </w:tc>
        <w:tc>
          <w:tcPr>
            <w:tcW w:w="1276" w:type="dxa"/>
          </w:tcPr>
          <w:p w14:paraId="2F9498BE" w14:textId="77777777" w:rsidR="0044270D" w:rsidRPr="00E92F36" w:rsidRDefault="0044270D" w:rsidP="00D22969">
            <w:pPr>
              <w:spacing w:after="0" w:line="240" w:lineRule="auto"/>
              <w:rPr>
                <w:rFonts w:ascii="Times New Roman" w:hAnsi="Times New Roman"/>
                <w:sz w:val="28"/>
                <w:szCs w:val="28"/>
                <w:lang w:val="uk-UA" w:eastAsia="ru-RU"/>
              </w:rPr>
            </w:pPr>
          </w:p>
        </w:tc>
      </w:tr>
      <w:tr w:rsidR="0044270D" w:rsidRPr="00E92F36" w14:paraId="76E1E779" w14:textId="77777777" w:rsidTr="00D22969">
        <w:trPr>
          <w:trHeight w:val="427"/>
        </w:trPr>
        <w:tc>
          <w:tcPr>
            <w:tcW w:w="10598" w:type="dxa"/>
            <w:gridSpan w:val="7"/>
          </w:tcPr>
          <w:p w14:paraId="1168A72B" w14:textId="77777777" w:rsidR="0044270D" w:rsidRPr="00E92F36" w:rsidRDefault="0044270D" w:rsidP="00D22969">
            <w:pPr>
              <w:spacing w:after="0" w:line="240" w:lineRule="auto"/>
              <w:jc w:val="center"/>
              <w:rPr>
                <w:rFonts w:ascii="Times New Roman" w:hAnsi="Times New Roman"/>
                <w:b/>
                <w:sz w:val="28"/>
                <w:szCs w:val="28"/>
                <w:lang w:val="uk-UA" w:eastAsia="ru-RU"/>
              </w:rPr>
            </w:pPr>
            <w:r w:rsidRPr="00E92F36">
              <w:rPr>
                <w:rFonts w:ascii="Times New Roman" w:hAnsi="Times New Roman"/>
                <w:b/>
                <w:sz w:val="28"/>
                <w:szCs w:val="28"/>
                <w:lang w:val="uk-UA" w:eastAsia="ru-RU"/>
              </w:rPr>
              <w:t>Провести:</w:t>
            </w:r>
          </w:p>
        </w:tc>
      </w:tr>
      <w:tr w:rsidR="0044270D" w:rsidRPr="00E92F36" w14:paraId="587D899D" w14:textId="77777777" w:rsidTr="00D22969">
        <w:trPr>
          <w:trHeight w:val="318"/>
        </w:trPr>
        <w:tc>
          <w:tcPr>
            <w:tcW w:w="852" w:type="dxa"/>
          </w:tcPr>
          <w:p w14:paraId="5379F867" w14:textId="4DF36B7E" w:rsidR="0044270D" w:rsidRPr="00E92F36" w:rsidRDefault="00030B7B" w:rsidP="00D22969">
            <w:pPr>
              <w:spacing w:after="0" w:line="240" w:lineRule="auto"/>
              <w:jc w:val="center"/>
              <w:rPr>
                <w:rFonts w:ascii="Times New Roman" w:hAnsi="Times New Roman"/>
                <w:b/>
                <w:sz w:val="28"/>
                <w:szCs w:val="28"/>
                <w:lang w:val="uk-UA" w:eastAsia="ru-RU"/>
              </w:rPr>
            </w:pPr>
            <w:r w:rsidRPr="00E92F36">
              <w:rPr>
                <w:rFonts w:ascii="Times New Roman" w:hAnsi="Times New Roman"/>
                <w:b/>
                <w:sz w:val="28"/>
                <w:szCs w:val="28"/>
                <w:lang w:val="uk-UA" w:eastAsia="ru-RU"/>
              </w:rPr>
              <w:t>19</w:t>
            </w:r>
            <w:r w:rsidR="0044270D" w:rsidRPr="00E92F36">
              <w:rPr>
                <w:rFonts w:ascii="Times New Roman" w:hAnsi="Times New Roman"/>
                <w:b/>
                <w:sz w:val="28"/>
                <w:szCs w:val="28"/>
                <w:lang w:val="uk-UA" w:eastAsia="ru-RU"/>
              </w:rPr>
              <w:t>.</w:t>
            </w:r>
          </w:p>
        </w:tc>
        <w:tc>
          <w:tcPr>
            <w:tcW w:w="4393" w:type="dxa"/>
          </w:tcPr>
          <w:p w14:paraId="093B738B" w14:textId="77777777" w:rsidR="0044270D" w:rsidRPr="00E92F36" w:rsidRDefault="0044270D" w:rsidP="00D22969">
            <w:pPr>
              <w:spacing w:after="0" w:line="240" w:lineRule="auto"/>
              <w:rPr>
                <w:rFonts w:ascii="Times New Roman" w:hAnsi="Times New Roman"/>
                <w:sz w:val="28"/>
                <w:szCs w:val="28"/>
                <w:lang w:val="uk-UA" w:eastAsia="ru-RU"/>
              </w:rPr>
            </w:pPr>
            <w:r w:rsidRPr="00E92F36">
              <w:rPr>
                <w:rFonts w:ascii="Times New Roman" w:hAnsi="Times New Roman"/>
                <w:sz w:val="28"/>
                <w:szCs w:val="28"/>
                <w:lang w:val="uk-UA" w:eastAsia="ru-RU"/>
              </w:rPr>
              <w:t>Тематичні дні відповідно до плану роботи.</w:t>
            </w:r>
          </w:p>
        </w:tc>
        <w:tc>
          <w:tcPr>
            <w:tcW w:w="1446" w:type="dxa"/>
          </w:tcPr>
          <w:p w14:paraId="48CC5318" w14:textId="77777777" w:rsidR="0044270D" w:rsidRPr="00E92F36" w:rsidRDefault="0044270D" w:rsidP="00D22969">
            <w:pPr>
              <w:spacing w:after="0" w:line="240" w:lineRule="auto"/>
              <w:jc w:val="center"/>
              <w:rPr>
                <w:rFonts w:ascii="Times New Roman" w:hAnsi="Times New Roman"/>
                <w:sz w:val="28"/>
                <w:szCs w:val="28"/>
                <w:lang w:val="uk-UA" w:eastAsia="ru-RU"/>
              </w:rPr>
            </w:pPr>
            <w:r w:rsidRPr="00E92F36">
              <w:rPr>
                <w:rFonts w:ascii="Times New Roman" w:hAnsi="Times New Roman"/>
                <w:sz w:val="28"/>
                <w:szCs w:val="28"/>
                <w:lang w:val="uk-UA" w:eastAsia="ru-RU"/>
              </w:rPr>
              <w:t>Протягом року</w:t>
            </w:r>
          </w:p>
        </w:tc>
        <w:tc>
          <w:tcPr>
            <w:tcW w:w="2409" w:type="dxa"/>
            <w:gridSpan w:val="2"/>
          </w:tcPr>
          <w:p w14:paraId="619C9104" w14:textId="77777777" w:rsidR="0044270D" w:rsidRPr="00E92F36" w:rsidRDefault="0044270D" w:rsidP="00D22969">
            <w:pPr>
              <w:spacing w:after="0" w:line="240" w:lineRule="auto"/>
              <w:jc w:val="center"/>
              <w:rPr>
                <w:rFonts w:ascii="Times New Roman" w:hAnsi="Times New Roman"/>
                <w:color w:val="C00000"/>
                <w:sz w:val="28"/>
                <w:szCs w:val="28"/>
                <w:lang w:val="uk-UA" w:eastAsia="ru-RU"/>
              </w:rPr>
            </w:pPr>
            <w:r w:rsidRPr="00E92F36">
              <w:rPr>
                <w:rFonts w:ascii="Times New Roman" w:hAnsi="Times New Roman"/>
                <w:sz w:val="28"/>
                <w:szCs w:val="28"/>
                <w:lang w:val="uk-UA" w:eastAsia="ru-RU"/>
              </w:rPr>
              <w:t>Педагоги ЗДО</w:t>
            </w:r>
          </w:p>
        </w:tc>
        <w:tc>
          <w:tcPr>
            <w:tcW w:w="1498" w:type="dxa"/>
            <w:gridSpan w:val="2"/>
          </w:tcPr>
          <w:p w14:paraId="4E74235D" w14:textId="77777777" w:rsidR="0044270D" w:rsidRPr="00E92F36" w:rsidRDefault="0044270D" w:rsidP="00D22969">
            <w:pPr>
              <w:spacing w:after="0" w:line="240" w:lineRule="auto"/>
              <w:rPr>
                <w:rFonts w:ascii="Times New Roman" w:hAnsi="Times New Roman"/>
                <w:color w:val="C00000"/>
                <w:sz w:val="28"/>
                <w:szCs w:val="28"/>
                <w:lang w:val="uk-UA" w:eastAsia="ru-RU"/>
              </w:rPr>
            </w:pPr>
          </w:p>
        </w:tc>
      </w:tr>
    </w:tbl>
    <w:p w14:paraId="50AFB0DC" w14:textId="77777777" w:rsidR="0044270D" w:rsidRPr="00E92F36" w:rsidRDefault="0044270D" w:rsidP="0044270D">
      <w:pPr>
        <w:spacing w:after="0" w:line="240" w:lineRule="auto"/>
        <w:rPr>
          <w:rFonts w:ascii="Times New Roman" w:hAnsi="Times New Roman"/>
          <w:b/>
          <w:bCs/>
          <w:sz w:val="28"/>
          <w:szCs w:val="28"/>
        </w:rPr>
      </w:pPr>
    </w:p>
    <w:p w14:paraId="7F20DA1C" w14:textId="77777777" w:rsidR="0044270D" w:rsidRPr="00E92F36" w:rsidRDefault="0044270D" w:rsidP="0044270D">
      <w:pPr>
        <w:spacing w:after="0" w:line="240" w:lineRule="auto"/>
        <w:rPr>
          <w:rFonts w:ascii="Times New Roman" w:hAnsi="Times New Roman"/>
          <w:b/>
          <w:bCs/>
          <w:color w:val="002060"/>
          <w:sz w:val="28"/>
          <w:szCs w:val="28"/>
          <w:lang w:val="uk-UA"/>
        </w:rPr>
      </w:pPr>
    </w:p>
    <w:p w14:paraId="2A5C5D7C" w14:textId="77777777" w:rsidR="0044270D" w:rsidRPr="00E92F36" w:rsidRDefault="0044270D" w:rsidP="0044270D">
      <w:pPr>
        <w:spacing w:after="0" w:line="240" w:lineRule="auto"/>
        <w:rPr>
          <w:rFonts w:ascii="Times New Roman" w:hAnsi="Times New Roman"/>
          <w:b/>
          <w:bCs/>
          <w:color w:val="002060"/>
          <w:sz w:val="28"/>
          <w:szCs w:val="28"/>
          <w:lang w:val="uk-UA"/>
        </w:rPr>
      </w:pPr>
    </w:p>
    <w:p w14:paraId="0E6FA0C3" w14:textId="77777777" w:rsidR="00030B7B" w:rsidRPr="00E92F36" w:rsidRDefault="00030B7B" w:rsidP="00030B7B">
      <w:pPr>
        <w:spacing w:after="0" w:line="240" w:lineRule="auto"/>
        <w:rPr>
          <w:rFonts w:ascii="Times New Roman" w:hAnsi="Times New Roman"/>
          <w:b/>
          <w:i/>
          <w:sz w:val="28"/>
          <w:szCs w:val="28"/>
          <w:lang w:val="uk-UA"/>
        </w:rPr>
      </w:pPr>
    </w:p>
    <w:p w14:paraId="6B77001A" w14:textId="77777777" w:rsidR="00030B7B" w:rsidRPr="00E92F36" w:rsidRDefault="00030B7B" w:rsidP="00030B7B">
      <w:pPr>
        <w:spacing w:after="0" w:line="240" w:lineRule="auto"/>
        <w:rPr>
          <w:rFonts w:ascii="Times New Roman" w:hAnsi="Times New Roman"/>
          <w:b/>
          <w:i/>
          <w:sz w:val="28"/>
          <w:szCs w:val="28"/>
          <w:lang w:val="uk-UA"/>
        </w:rPr>
      </w:pPr>
    </w:p>
    <w:p w14:paraId="4F4BC62D" w14:textId="77777777" w:rsidR="00030B7B" w:rsidRPr="00E92F36" w:rsidRDefault="00030B7B" w:rsidP="00030B7B">
      <w:pPr>
        <w:spacing w:after="0" w:line="240" w:lineRule="auto"/>
        <w:rPr>
          <w:rFonts w:ascii="Times New Roman" w:hAnsi="Times New Roman"/>
          <w:b/>
          <w:i/>
          <w:sz w:val="28"/>
          <w:szCs w:val="28"/>
          <w:lang w:val="uk-UA"/>
        </w:rPr>
      </w:pPr>
    </w:p>
    <w:p w14:paraId="7AC0BA4B" w14:textId="77777777" w:rsidR="00D828EA" w:rsidRDefault="00030B7B" w:rsidP="00030B7B">
      <w:pPr>
        <w:spacing w:after="0" w:line="240" w:lineRule="auto"/>
        <w:rPr>
          <w:rFonts w:ascii="Times New Roman" w:hAnsi="Times New Roman"/>
          <w:b/>
          <w:i/>
          <w:sz w:val="28"/>
          <w:szCs w:val="28"/>
          <w:lang w:val="uk-UA"/>
        </w:rPr>
      </w:pPr>
      <w:r w:rsidRPr="00E92F36">
        <w:rPr>
          <w:rFonts w:ascii="Times New Roman" w:hAnsi="Times New Roman"/>
          <w:b/>
          <w:i/>
          <w:sz w:val="28"/>
          <w:szCs w:val="28"/>
          <w:lang w:val="uk-UA"/>
        </w:rPr>
        <w:t xml:space="preserve">           </w:t>
      </w:r>
    </w:p>
    <w:p w14:paraId="1CBFEE22" w14:textId="4EB7C615" w:rsidR="0041050A" w:rsidRPr="00E92F36" w:rsidRDefault="00030B7B" w:rsidP="00030B7B">
      <w:pPr>
        <w:spacing w:after="0" w:line="240" w:lineRule="auto"/>
        <w:rPr>
          <w:rFonts w:ascii="Times New Roman" w:hAnsi="Times New Roman"/>
          <w:b/>
          <w:bCs/>
          <w:color w:val="002060"/>
          <w:sz w:val="28"/>
          <w:szCs w:val="28"/>
          <w:lang w:val="uk-UA"/>
        </w:rPr>
      </w:pPr>
      <w:r w:rsidRPr="00E92F36">
        <w:rPr>
          <w:rFonts w:ascii="Times New Roman" w:hAnsi="Times New Roman"/>
          <w:b/>
          <w:i/>
          <w:sz w:val="28"/>
          <w:szCs w:val="28"/>
          <w:lang w:val="uk-UA"/>
        </w:rPr>
        <w:lastRenderedPageBreak/>
        <w:t xml:space="preserve"> </w:t>
      </w:r>
      <w:r w:rsidR="0041050A" w:rsidRPr="00E92F36">
        <w:rPr>
          <w:rFonts w:ascii="Times New Roman" w:hAnsi="Times New Roman"/>
          <w:b/>
          <w:bCs/>
          <w:color w:val="002060"/>
          <w:sz w:val="28"/>
          <w:szCs w:val="28"/>
          <w:lang w:val="uk-UA"/>
        </w:rPr>
        <w:t>3.1. Якісний склад педагогічних працівників</w:t>
      </w:r>
    </w:p>
    <w:p w14:paraId="290A0C68" w14:textId="77777777" w:rsidR="006B401F" w:rsidRPr="00E92F36" w:rsidRDefault="006B401F" w:rsidP="006B401F">
      <w:pPr>
        <w:spacing w:after="0" w:line="240" w:lineRule="auto"/>
        <w:jc w:val="center"/>
        <w:rPr>
          <w:rFonts w:ascii="Times New Roman" w:hAnsi="Times New Roman"/>
          <w:b/>
          <w:sz w:val="28"/>
          <w:szCs w:val="28"/>
        </w:rPr>
      </w:pPr>
    </w:p>
    <w:p w14:paraId="018AA915" w14:textId="77777777" w:rsidR="006B401F" w:rsidRPr="00E92F36" w:rsidRDefault="006B401F" w:rsidP="006B401F">
      <w:pPr>
        <w:spacing w:after="0" w:line="240" w:lineRule="auto"/>
        <w:jc w:val="center"/>
        <w:rPr>
          <w:rFonts w:ascii="Times New Roman" w:hAnsi="Times New Roman"/>
          <w:sz w:val="28"/>
          <w:szCs w:val="28"/>
          <w:lang w:eastAsia="ru-RU"/>
        </w:rPr>
      </w:pPr>
    </w:p>
    <w:tbl>
      <w:tblPr>
        <w:tblStyle w:val="1f6"/>
        <w:tblW w:w="9889" w:type="dxa"/>
        <w:tblLayout w:type="fixed"/>
        <w:tblLook w:val="04A0" w:firstRow="1" w:lastRow="0" w:firstColumn="1" w:lastColumn="0" w:noHBand="0" w:noVBand="1"/>
      </w:tblPr>
      <w:tblGrid>
        <w:gridCol w:w="534"/>
        <w:gridCol w:w="1842"/>
        <w:gridCol w:w="1374"/>
        <w:gridCol w:w="1320"/>
        <w:gridCol w:w="850"/>
        <w:gridCol w:w="1134"/>
        <w:gridCol w:w="1134"/>
        <w:gridCol w:w="1701"/>
      </w:tblGrid>
      <w:tr w:rsidR="006B401F" w:rsidRPr="00E92F36" w14:paraId="0CECAEF4" w14:textId="77777777" w:rsidTr="00534A66">
        <w:tc>
          <w:tcPr>
            <w:tcW w:w="534" w:type="dxa"/>
            <w:tcBorders>
              <w:top w:val="single" w:sz="4" w:space="0" w:color="000000"/>
              <w:left w:val="single" w:sz="4" w:space="0" w:color="000000"/>
              <w:bottom w:val="single" w:sz="4" w:space="0" w:color="000000"/>
              <w:right w:val="single" w:sz="4" w:space="0" w:color="000000"/>
            </w:tcBorders>
            <w:hideMark/>
          </w:tcPr>
          <w:p w14:paraId="3F85400E"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№п/п</w:t>
            </w:r>
          </w:p>
        </w:tc>
        <w:tc>
          <w:tcPr>
            <w:tcW w:w="1842" w:type="dxa"/>
            <w:tcBorders>
              <w:top w:val="single" w:sz="4" w:space="0" w:color="000000"/>
              <w:left w:val="single" w:sz="4" w:space="0" w:color="000000"/>
              <w:bottom w:val="single" w:sz="4" w:space="0" w:color="000000"/>
              <w:right w:val="single" w:sz="4" w:space="0" w:color="000000"/>
            </w:tcBorders>
            <w:hideMark/>
          </w:tcPr>
          <w:p w14:paraId="75F7201E" w14:textId="77777777" w:rsidR="006B401F" w:rsidRPr="00E92F36" w:rsidRDefault="006B401F" w:rsidP="0083069E">
            <w:pPr>
              <w:rPr>
                <w:rFonts w:ascii="Times New Roman" w:hAnsi="Times New Roman"/>
                <w:sz w:val="28"/>
                <w:szCs w:val="28"/>
                <w:lang w:val="en-US"/>
              </w:rPr>
            </w:pPr>
            <w:r w:rsidRPr="00E92F36">
              <w:rPr>
                <w:rFonts w:ascii="Times New Roman" w:hAnsi="Times New Roman"/>
                <w:sz w:val="28"/>
                <w:szCs w:val="28"/>
              </w:rPr>
              <w:t>Прізвище,ім</w:t>
            </w:r>
            <w:r w:rsidRPr="00E92F36">
              <w:rPr>
                <w:rFonts w:ascii="Times New Roman" w:hAnsi="Times New Roman"/>
                <w:sz w:val="28"/>
                <w:szCs w:val="28"/>
                <w:lang w:val="en-US"/>
              </w:rPr>
              <w:t>’</w:t>
            </w:r>
            <w:r w:rsidRPr="00E92F36">
              <w:rPr>
                <w:rFonts w:ascii="Times New Roman" w:hAnsi="Times New Roman"/>
                <w:sz w:val="28"/>
                <w:szCs w:val="28"/>
              </w:rPr>
              <w:t>я,</w:t>
            </w:r>
          </w:p>
          <w:p w14:paraId="24980BB2"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по батькові</w:t>
            </w:r>
          </w:p>
        </w:tc>
        <w:tc>
          <w:tcPr>
            <w:tcW w:w="1374" w:type="dxa"/>
            <w:tcBorders>
              <w:top w:val="single" w:sz="4" w:space="0" w:color="000000"/>
              <w:left w:val="single" w:sz="4" w:space="0" w:color="000000"/>
              <w:bottom w:val="single" w:sz="4" w:space="0" w:color="000000"/>
              <w:right w:val="single" w:sz="4" w:space="0" w:color="000000"/>
            </w:tcBorders>
            <w:hideMark/>
          </w:tcPr>
          <w:p w14:paraId="0564089C"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посада</w:t>
            </w:r>
          </w:p>
        </w:tc>
        <w:tc>
          <w:tcPr>
            <w:tcW w:w="1320" w:type="dxa"/>
            <w:tcBorders>
              <w:top w:val="single" w:sz="4" w:space="0" w:color="000000"/>
              <w:left w:val="single" w:sz="4" w:space="0" w:color="000000"/>
              <w:bottom w:val="single" w:sz="4" w:space="0" w:color="000000"/>
              <w:right w:val="single" w:sz="4" w:space="0" w:color="000000"/>
            </w:tcBorders>
            <w:hideMark/>
          </w:tcPr>
          <w:p w14:paraId="69AB0297"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освіта</w:t>
            </w:r>
          </w:p>
        </w:tc>
        <w:tc>
          <w:tcPr>
            <w:tcW w:w="850" w:type="dxa"/>
            <w:tcBorders>
              <w:top w:val="single" w:sz="4" w:space="0" w:color="000000"/>
              <w:left w:val="single" w:sz="4" w:space="0" w:color="000000"/>
              <w:bottom w:val="single" w:sz="4" w:space="0" w:color="000000"/>
              <w:right w:val="single" w:sz="4" w:space="0" w:color="000000"/>
            </w:tcBorders>
            <w:hideMark/>
          </w:tcPr>
          <w:p w14:paraId="1227CD75"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пед</w:t>
            </w:r>
          </w:p>
          <w:p w14:paraId="1C01C624"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стаж</w:t>
            </w:r>
          </w:p>
        </w:tc>
        <w:tc>
          <w:tcPr>
            <w:tcW w:w="1134" w:type="dxa"/>
            <w:tcBorders>
              <w:top w:val="single" w:sz="4" w:space="0" w:color="000000"/>
              <w:left w:val="single" w:sz="4" w:space="0" w:color="000000"/>
              <w:bottom w:val="single" w:sz="4" w:space="0" w:color="000000"/>
              <w:right w:val="single" w:sz="4" w:space="0" w:color="000000"/>
            </w:tcBorders>
            <w:hideMark/>
          </w:tcPr>
          <w:p w14:paraId="0B1B153E"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курси</w:t>
            </w:r>
          </w:p>
        </w:tc>
        <w:tc>
          <w:tcPr>
            <w:tcW w:w="1134" w:type="dxa"/>
            <w:tcBorders>
              <w:top w:val="single" w:sz="4" w:space="0" w:color="000000"/>
              <w:left w:val="single" w:sz="4" w:space="0" w:color="000000"/>
              <w:bottom w:val="single" w:sz="4" w:space="0" w:color="000000"/>
              <w:right w:val="single" w:sz="4" w:space="0" w:color="000000"/>
            </w:tcBorders>
            <w:hideMark/>
          </w:tcPr>
          <w:p w14:paraId="290AADE9" w14:textId="1FDCDDC1" w:rsidR="006B401F" w:rsidRPr="00E92F36" w:rsidRDefault="00534A66" w:rsidP="0083069E">
            <w:pPr>
              <w:rPr>
                <w:rFonts w:ascii="Times New Roman" w:hAnsi="Times New Roman"/>
                <w:sz w:val="28"/>
                <w:szCs w:val="28"/>
              </w:rPr>
            </w:pPr>
            <w:r w:rsidRPr="00E92F36">
              <w:rPr>
                <w:rFonts w:ascii="Times New Roman" w:hAnsi="Times New Roman"/>
                <w:sz w:val="28"/>
                <w:szCs w:val="28"/>
              </w:rPr>
              <w:t>атеста</w:t>
            </w:r>
            <w:r w:rsidR="006B401F" w:rsidRPr="00E92F36">
              <w:rPr>
                <w:rFonts w:ascii="Times New Roman" w:hAnsi="Times New Roman"/>
                <w:sz w:val="28"/>
                <w:szCs w:val="28"/>
              </w:rPr>
              <w:t>ція</w:t>
            </w:r>
          </w:p>
        </w:tc>
        <w:tc>
          <w:tcPr>
            <w:tcW w:w="1701" w:type="dxa"/>
            <w:tcBorders>
              <w:top w:val="single" w:sz="4" w:space="0" w:color="000000"/>
              <w:left w:val="single" w:sz="4" w:space="0" w:color="000000"/>
              <w:bottom w:val="single" w:sz="4" w:space="0" w:color="000000"/>
              <w:right w:val="single" w:sz="4" w:space="0" w:color="000000"/>
            </w:tcBorders>
            <w:hideMark/>
          </w:tcPr>
          <w:p w14:paraId="19BE9AF0"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Категорія,</w:t>
            </w:r>
          </w:p>
          <w:p w14:paraId="404AB41E"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звання</w:t>
            </w:r>
          </w:p>
        </w:tc>
      </w:tr>
      <w:tr w:rsidR="006B401F" w:rsidRPr="00E92F36" w14:paraId="4A4A27A8" w14:textId="77777777" w:rsidTr="00534A66">
        <w:tc>
          <w:tcPr>
            <w:tcW w:w="534" w:type="dxa"/>
            <w:tcBorders>
              <w:top w:val="single" w:sz="4" w:space="0" w:color="000000"/>
              <w:left w:val="single" w:sz="4" w:space="0" w:color="000000"/>
              <w:bottom w:val="single" w:sz="4" w:space="0" w:color="000000"/>
              <w:right w:val="single" w:sz="4" w:space="0" w:color="000000"/>
            </w:tcBorders>
            <w:hideMark/>
          </w:tcPr>
          <w:p w14:paraId="6F008820"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1</w:t>
            </w:r>
          </w:p>
        </w:tc>
        <w:tc>
          <w:tcPr>
            <w:tcW w:w="1842" w:type="dxa"/>
            <w:tcBorders>
              <w:top w:val="single" w:sz="4" w:space="0" w:color="000000"/>
              <w:left w:val="single" w:sz="4" w:space="0" w:color="000000"/>
              <w:bottom w:val="single" w:sz="4" w:space="0" w:color="000000"/>
              <w:right w:val="single" w:sz="4" w:space="0" w:color="000000"/>
            </w:tcBorders>
            <w:hideMark/>
          </w:tcPr>
          <w:p w14:paraId="02732A64"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Мазурак Тетяна Анатоліївна</w:t>
            </w:r>
          </w:p>
        </w:tc>
        <w:tc>
          <w:tcPr>
            <w:tcW w:w="1374" w:type="dxa"/>
            <w:tcBorders>
              <w:top w:val="single" w:sz="4" w:space="0" w:color="000000"/>
              <w:left w:val="single" w:sz="4" w:space="0" w:color="000000"/>
              <w:bottom w:val="single" w:sz="4" w:space="0" w:color="000000"/>
              <w:right w:val="single" w:sz="4" w:space="0" w:color="000000"/>
            </w:tcBorders>
            <w:hideMark/>
          </w:tcPr>
          <w:p w14:paraId="581283FA"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директор</w:t>
            </w:r>
          </w:p>
        </w:tc>
        <w:tc>
          <w:tcPr>
            <w:tcW w:w="1320" w:type="dxa"/>
            <w:tcBorders>
              <w:top w:val="single" w:sz="4" w:space="0" w:color="000000"/>
              <w:left w:val="single" w:sz="4" w:space="0" w:color="000000"/>
              <w:bottom w:val="single" w:sz="4" w:space="0" w:color="000000"/>
              <w:right w:val="single" w:sz="4" w:space="0" w:color="000000"/>
            </w:tcBorders>
            <w:hideMark/>
          </w:tcPr>
          <w:p w14:paraId="595DE616"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вища</w:t>
            </w:r>
          </w:p>
        </w:tc>
        <w:tc>
          <w:tcPr>
            <w:tcW w:w="850" w:type="dxa"/>
            <w:tcBorders>
              <w:top w:val="single" w:sz="4" w:space="0" w:color="000000"/>
              <w:left w:val="single" w:sz="4" w:space="0" w:color="000000"/>
              <w:bottom w:val="single" w:sz="4" w:space="0" w:color="000000"/>
              <w:right w:val="single" w:sz="4" w:space="0" w:color="000000"/>
            </w:tcBorders>
            <w:hideMark/>
          </w:tcPr>
          <w:p w14:paraId="005883BA"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37</w:t>
            </w:r>
          </w:p>
        </w:tc>
        <w:tc>
          <w:tcPr>
            <w:tcW w:w="1134" w:type="dxa"/>
            <w:tcBorders>
              <w:top w:val="single" w:sz="4" w:space="0" w:color="000000"/>
              <w:left w:val="single" w:sz="4" w:space="0" w:color="000000"/>
              <w:bottom w:val="single" w:sz="4" w:space="0" w:color="000000"/>
              <w:right w:val="single" w:sz="4" w:space="0" w:color="000000"/>
            </w:tcBorders>
            <w:hideMark/>
          </w:tcPr>
          <w:p w14:paraId="5EC230F0"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2020</w:t>
            </w:r>
          </w:p>
        </w:tc>
        <w:tc>
          <w:tcPr>
            <w:tcW w:w="1134" w:type="dxa"/>
            <w:tcBorders>
              <w:top w:val="single" w:sz="4" w:space="0" w:color="000000"/>
              <w:left w:val="single" w:sz="4" w:space="0" w:color="000000"/>
              <w:bottom w:val="single" w:sz="4" w:space="0" w:color="000000"/>
              <w:right w:val="single" w:sz="4" w:space="0" w:color="000000"/>
            </w:tcBorders>
            <w:hideMark/>
          </w:tcPr>
          <w:p w14:paraId="5ADC5422"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2021</w:t>
            </w:r>
          </w:p>
        </w:tc>
        <w:tc>
          <w:tcPr>
            <w:tcW w:w="1701" w:type="dxa"/>
            <w:tcBorders>
              <w:top w:val="single" w:sz="4" w:space="0" w:color="000000"/>
              <w:left w:val="single" w:sz="4" w:space="0" w:color="000000"/>
              <w:bottom w:val="single" w:sz="4" w:space="0" w:color="000000"/>
              <w:right w:val="single" w:sz="4" w:space="0" w:color="000000"/>
            </w:tcBorders>
            <w:hideMark/>
          </w:tcPr>
          <w:p w14:paraId="5194889F"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Вища категорія</w:t>
            </w:r>
          </w:p>
        </w:tc>
      </w:tr>
      <w:tr w:rsidR="006B401F" w:rsidRPr="00E92F36" w14:paraId="16C24F2D" w14:textId="77777777" w:rsidTr="00534A66">
        <w:tc>
          <w:tcPr>
            <w:tcW w:w="534" w:type="dxa"/>
            <w:tcBorders>
              <w:top w:val="single" w:sz="4" w:space="0" w:color="000000"/>
              <w:left w:val="single" w:sz="4" w:space="0" w:color="000000"/>
              <w:bottom w:val="single" w:sz="4" w:space="0" w:color="000000"/>
              <w:right w:val="single" w:sz="4" w:space="0" w:color="000000"/>
            </w:tcBorders>
            <w:hideMark/>
          </w:tcPr>
          <w:p w14:paraId="19E04774"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2</w:t>
            </w:r>
          </w:p>
        </w:tc>
        <w:tc>
          <w:tcPr>
            <w:tcW w:w="1842" w:type="dxa"/>
            <w:tcBorders>
              <w:top w:val="single" w:sz="4" w:space="0" w:color="000000"/>
              <w:left w:val="single" w:sz="4" w:space="0" w:color="000000"/>
              <w:bottom w:val="single" w:sz="4" w:space="0" w:color="000000"/>
              <w:right w:val="single" w:sz="4" w:space="0" w:color="000000"/>
            </w:tcBorders>
            <w:hideMark/>
          </w:tcPr>
          <w:p w14:paraId="4C21E470"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Слободян Ольга Петрівна</w:t>
            </w:r>
          </w:p>
        </w:tc>
        <w:tc>
          <w:tcPr>
            <w:tcW w:w="1374" w:type="dxa"/>
            <w:tcBorders>
              <w:top w:val="single" w:sz="4" w:space="0" w:color="000000"/>
              <w:left w:val="single" w:sz="4" w:space="0" w:color="000000"/>
              <w:bottom w:val="single" w:sz="4" w:space="0" w:color="000000"/>
              <w:right w:val="single" w:sz="4" w:space="0" w:color="000000"/>
            </w:tcBorders>
            <w:hideMark/>
          </w:tcPr>
          <w:p w14:paraId="432BA75A"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Вихова-тель</w:t>
            </w:r>
          </w:p>
        </w:tc>
        <w:tc>
          <w:tcPr>
            <w:tcW w:w="1320" w:type="dxa"/>
            <w:tcBorders>
              <w:top w:val="single" w:sz="4" w:space="0" w:color="000000"/>
              <w:left w:val="single" w:sz="4" w:space="0" w:color="000000"/>
              <w:bottom w:val="single" w:sz="4" w:space="0" w:color="000000"/>
              <w:right w:val="single" w:sz="4" w:space="0" w:color="000000"/>
            </w:tcBorders>
            <w:hideMark/>
          </w:tcPr>
          <w:p w14:paraId="7CC00906" w14:textId="7733F014" w:rsidR="006B401F" w:rsidRPr="00E92F36" w:rsidRDefault="006B401F" w:rsidP="0083069E">
            <w:pPr>
              <w:rPr>
                <w:rFonts w:ascii="Times New Roman" w:hAnsi="Times New Roman"/>
                <w:sz w:val="28"/>
                <w:szCs w:val="28"/>
              </w:rPr>
            </w:pPr>
            <w:r w:rsidRPr="00E92F36">
              <w:rPr>
                <w:rFonts w:ascii="Times New Roman" w:hAnsi="Times New Roman"/>
                <w:sz w:val="28"/>
                <w:szCs w:val="28"/>
              </w:rPr>
              <w:t>Середня спеціальна</w:t>
            </w:r>
          </w:p>
        </w:tc>
        <w:tc>
          <w:tcPr>
            <w:tcW w:w="850" w:type="dxa"/>
            <w:tcBorders>
              <w:top w:val="single" w:sz="4" w:space="0" w:color="000000"/>
              <w:left w:val="single" w:sz="4" w:space="0" w:color="000000"/>
              <w:bottom w:val="single" w:sz="4" w:space="0" w:color="000000"/>
              <w:right w:val="single" w:sz="4" w:space="0" w:color="000000"/>
            </w:tcBorders>
            <w:hideMark/>
          </w:tcPr>
          <w:p w14:paraId="6697693D"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42</w:t>
            </w:r>
          </w:p>
        </w:tc>
        <w:tc>
          <w:tcPr>
            <w:tcW w:w="1134" w:type="dxa"/>
            <w:tcBorders>
              <w:top w:val="single" w:sz="4" w:space="0" w:color="000000"/>
              <w:left w:val="single" w:sz="4" w:space="0" w:color="000000"/>
              <w:bottom w:val="single" w:sz="4" w:space="0" w:color="000000"/>
              <w:right w:val="single" w:sz="4" w:space="0" w:color="000000"/>
            </w:tcBorders>
            <w:hideMark/>
          </w:tcPr>
          <w:p w14:paraId="59AD482A"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2021</w:t>
            </w:r>
          </w:p>
        </w:tc>
        <w:tc>
          <w:tcPr>
            <w:tcW w:w="1134" w:type="dxa"/>
            <w:tcBorders>
              <w:top w:val="single" w:sz="4" w:space="0" w:color="000000"/>
              <w:left w:val="single" w:sz="4" w:space="0" w:color="000000"/>
              <w:bottom w:val="single" w:sz="4" w:space="0" w:color="000000"/>
              <w:right w:val="single" w:sz="4" w:space="0" w:color="000000"/>
            </w:tcBorders>
            <w:hideMark/>
          </w:tcPr>
          <w:p w14:paraId="67B64886"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2022</w:t>
            </w:r>
          </w:p>
        </w:tc>
        <w:tc>
          <w:tcPr>
            <w:tcW w:w="1701" w:type="dxa"/>
            <w:tcBorders>
              <w:top w:val="single" w:sz="4" w:space="0" w:color="000000"/>
              <w:left w:val="single" w:sz="4" w:space="0" w:color="000000"/>
              <w:bottom w:val="single" w:sz="4" w:space="0" w:color="000000"/>
              <w:right w:val="single" w:sz="4" w:space="0" w:color="000000"/>
            </w:tcBorders>
            <w:hideMark/>
          </w:tcPr>
          <w:p w14:paraId="570931A4"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Спеціаліст 11 розряду</w:t>
            </w:r>
          </w:p>
        </w:tc>
      </w:tr>
      <w:tr w:rsidR="006B401F" w:rsidRPr="00E92F36" w14:paraId="79D84678" w14:textId="77777777" w:rsidTr="00534A66">
        <w:tc>
          <w:tcPr>
            <w:tcW w:w="534" w:type="dxa"/>
            <w:tcBorders>
              <w:top w:val="single" w:sz="4" w:space="0" w:color="000000"/>
              <w:left w:val="single" w:sz="4" w:space="0" w:color="000000"/>
              <w:bottom w:val="single" w:sz="4" w:space="0" w:color="000000"/>
              <w:right w:val="single" w:sz="4" w:space="0" w:color="000000"/>
            </w:tcBorders>
            <w:hideMark/>
          </w:tcPr>
          <w:p w14:paraId="376428B8"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3</w:t>
            </w:r>
          </w:p>
        </w:tc>
        <w:tc>
          <w:tcPr>
            <w:tcW w:w="1842" w:type="dxa"/>
            <w:tcBorders>
              <w:top w:val="single" w:sz="4" w:space="0" w:color="000000"/>
              <w:left w:val="single" w:sz="4" w:space="0" w:color="000000"/>
              <w:bottom w:val="single" w:sz="4" w:space="0" w:color="000000"/>
              <w:right w:val="single" w:sz="4" w:space="0" w:color="000000"/>
            </w:tcBorders>
            <w:hideMark/>
          </w:tcPr>
          <w:p w14:paraId="187AFD9A"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Бахматюк Любов Петрівна</w:t>
            </w:r>
          </w:p>
        </w:tc>
        <w:tc>
          <w:tcPr>
            <w:tcW w:w="1374" w:type="dxa"/>
            <w:tcBorders>
              <w:top w:val="single" w:sz="4" w:space="0" w:color="000000"/>
              <w:left w:val="single" w:sz="4" w:space="0" w:color="000000"/>
              <w:bottom w:val="single" w:sz="4" w:space="0" w:color="000000"/>
              <w:right w:val="single" w:sz="4" w:space="0" w:color="000000"/>
            </w:tcBorders>
            <w:hideMark/>
          </w:tcPr>
          <w:p w14:paraId="11501645"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Вихова-тель</w:t>
            </w:r>
          </w:p>
        </w:tc>
        <w:tc>
          <w:tcPr>
            <w:tcW w:w="1320" w:type="dxa"/>
            <w:tcBorders>
              <w:top w:val="single" w:sz="4" w:space="0" w:color="000000"/>
              <w:left w:val="single" w:sz="4" w:space="0" w:color="000000"/>
              <w:bottom w:val="single" w:sz="4" w:space="0" w:color="000000"/>
              <w:right w:val="single" w:sz="4" w:space="0" w:color="000000"/>
            </w:tcBorders>
            <w:hideMark/>
          </w:tcPr>
          <w:p w14:paraId="48730326" w14:textId="4F780380" w:rsidR="006B401F" w:rsidRPr="00E92F36" w:rsidRDefault="00534A66" w:rsidP="0083069E">
            <w:pPr>
              <w:rPr>
                <w:rFonts w:ascii="Times New Roman" w:hAnsi="Times New Roman"/>
                <w:sz w:val="28"/>
                <w:szCs w:val="28"/>
              </w:rPr>
            </w:pPr>
            <w:r w:rsidRPr="00E92F36">
              <w:rPr>
                <w:rFonts w:ascii="Times New Roman" w:hAnsi="Times New Roman"/>
                <w:sz w:val="28"/>
                <w:szCs w:val="28"/>
              </w:rPr>
              <w:t>Середня спеціаль</w:t>
            </w:r>
            <w:r w:rsidR="006B401F" w:rsidRPr="00E92F36">
              <w:rPr>
                <w:rFonts w:ascii="Times New Roman" w:hAnsi="Times New Roman"/>
                <w:sz w:val="28"/>
                <w:szCs w:val="28"/>
              </w:rPr>
              <w:t>на</w:t>
            </w:r>
          </w:p>
        </w:tc>
        <w:tc>
          <w:tcPr>
            <w:tcW w:w="850" w:type="dxa"/>
            <w:tcBorders>
              <w:top w:val="single" w:sz="4" w:space="0" w:color="000000"/>
              <w:left w:val="single" w:sz="4" w:space="0" w:color="000000"/>
              <w:bottom w:val="single" w:sz="4" w:space="0" w:color="000000"/>
              <w:right w:val="single" w:sz="4" w:space="0" w:color="000000"/>
            </w:tcBorders>
            <w:hideMark/>
          </w:tcPr>
          <w:p w14:paraId="151E8A51"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41</w:t>
            </w:r>
          </w:p>
        </w:tc>
        <w:tc>
          <w:tcPr>
            <w:tcW w:w="1134" w:type="dxa"/>
            <w:tcBorders>
              <w:top w:val="single" w:sz="4" w:space="0" w:color="000000"/>
              <w:left w:val="single" w:sz="4" w:space="0" w:color="000000"/>
              <w:bottom w:val="single" w:sz="4" w:space="0" w:color="000000"/>
              <w:right w:val="single" w:sz="4" w:space="0" w:color="000000"/>
            </w:tcBorders>
            <w:hideMark/>
          </w:tcPr>
          <w:p w14:paraId="4FAD12E7"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2020</w:t>
            </w:r>
          </w:p>
        </w:tc>
        <w:tc>
          <w:tcPr>
            <w:tcW w:w="1134" w:type="dxa"/>
            <w:tcBorders>
              <w:top w:val="single" w:sz="4" w:space="0" w:color="000000"/>
              <w:left w:val="single" w:sz="4" w:space="0" w:color="000000"/>
              <w:bottom w:val="single" w:sz="4" w:space="0" w:color="000000"/>
              <w:right w:val="single" w:sz="4" w:space="0" w:color="000000"/>
            </w:tcBorders>
            <w:hideMark/>
          </w:tcPr>
          <w:p w14:paraId="3DBAFAB7" w14:textId="3868D62C" w:rsidR="006B401F" w:rsidRPr="00E92F36" w:rsidRDefault="007F3B65" w:rsidP="0083069E">
            <w:pPr>
              <w:rPr>
                <w:rFonts w:ascii="Times New Roman" w:hAnsi="Times New Roman"/>
                <w:sz w:val="28"/>
                <w:szCs w:val="28"/>
                <w:lang w:val="uk-UA"/>
              </w:rPr>
            </w:pPr>
            <w:r w:rsidRPr="00E92F36">
              <w:rPr>
                <w:rFonts w:ascii="Times New Roman" w:hAnsi="Times New Roman"/>
                <w:sz w:val="28"/>
                <w:szCs w:val="28"/>
              </w:rPr>
              <w:t>202</w:t>
            </w:r>
            <w:r w:rsidR="00847609" w:rsidRPr="00E92F36">
              <w:rPr>
                <w:rFonts w:ascii="Times New Roman" w:hAnsi="Times New Roman"/>
                <w:sz w:val="28"/>
                <w:szCs w:val="28"/>
                <w:lang w:val="uk-UA"/>
              </w:rPr>
              <w:t>4</w:t>
            </w:r>
          </w:p>
        </w:tc>
        <w:tc>
          <w:tcPr>
            <w:tcW w:w="1701" w:type="dxa"/>
            <w:tcBorders>
              <w:top w:val="single" w:sz="4" w:space="0" w:color="000000"/>
              <w:left w:val="single" w:sz="4" w:space="0" w:color="000000"/>
              <w:bottom w:val="single" w:sz="4" w:space="0" w:color="000000"/>
              <w:right w:val="single" w:sz="4" w:space="0" w:color="000000"/>
            </w:tcBorders>
            <w:hideMark/>
          </w:tcPr>
          <w:p w14:paraId="49310D4E"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ІІ категорія вихователь-методист</w:t>
            </w:r>
          </w:p>
        </w:tc>
      </w:tr>
      <w:tr w:rsidR="006B401F" w:rsidRPr="00E92F36" w14:paraId="5A3CBBBE" w14:textId="77777777" w:rsidTr="00534A66">
        <w:tc>
          <w:tcPr>
            <w:tcW w:w="534" w:type="dxa"/>
            <w:tcBorders>
              <w:top w:val="single" w:sz="4" w:space="0" w:color="000000"/>
              <w:left w:val="single" w:sz="4" w:space="0" w:color="000000"/>
              <w:bottom w:val="single" w:sz="4" w:space="0" w:color="000000"/>
              <w:right w:val="single" w:sz="4" w:space="0" w:color="000000"/>
            </w:tcBorders>
            <w:hideMark/>
          </w:tcPr>
          <w:p w14:paraId="79146153"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4</w:t>
            </w:r>
          </w:p>
        </w:tc>
        <w:tc>
          <w:tcPr>
            <w:tcW w:w="1842" w:type="dxa"/>
            <w:tcBorders>
              <w:top w:val="single" w:sz="4" w:space="0" w:color="000000"/>
              <w:left w:val="single" w:sz="4" w:space="0" w:color="000000"/>
              <w:bottom w:val="single" w:sz="4" w:space="0" w:color="000000"/>
              <w:right w:val="single" w:sz="4" w:space="0" w:color="000000"/>
            </w:tcBorders>
            <w:hideMark/>
          </w:tcPr>
          <w:p w14:paraId="1DE6B766"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Малярчук Уляна Романівна</w:t>
            </w:r>
          </w:p>
        </w:tc>
        <w:tc>
          <w:tcPr>
            <w:tcW w:w="1374" w:type="dxa"/>
            <w:tcBorders>
              <w:top w:val="single" w:sz="4" w:space="0" w:color="000000"/>
              <w:left w:val="single" w:sz="4" w:space="0" w:color="000000"/>
              <w:bottom w:val="single" w:sz="4" w:space="0" w:color="000000"/>
              <w:right w:val="single" w:sz="4" w:space="0" w:color="000000"/>
            </w:tcBorders>
            <w:hideMark/>
          </w:tcPr>
          <w:p w14:paraId="74B2258A"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Вихова-тель</w:t>
            </w:r>
          </w:p>
        </w:tc>
        <w:tc>
          <w:tcPr>
            <w:tcW w:w="1320" w:type="dxa"/>
            <w:tcBorders>
              <w:top w:val="single" w:sz="4" w:space="0" w:color="000000"/>
              <w:left w:val="single" w:sz="4" w:space="0" w:color="000000"/>
              <w:bottom w:val="single" w:sz="4" w:space="0" w:color="000000"/>
              <w:right w:val="single" w:sz="4" w:space="0" w:color="000000"/>
            </w:tcBorders>
            <w:hideMark/>
          </w:tcPr>
          <w:p w14:paraId="71571B70" w14:textId="717E13DF" w:rsidR="006B401F" w:rsidRPr="00E92F36" w:rsidRDefault="00534A66" w:rsidP="0083069E">
            <w:pPr>
              <w:rPr>
                <w:rFonts w:ascii="Times New Roman" w:hAnsi="Times New Roman"/>
                <w:sz w:val="28"/>
                <w:szCs w:val="28"/>
              </w:rPr>
            </w:pPr>
            <w:r w:rsidRPr="00E92F36">
              <w:rPr>
                <w:rFonts w:ascii="Times New Roman" w:hAnsi="Times New Roman"/>
                <w:sz w:val="28"/>
                <w:szCs w:val="28"/>
              </w:rPr>
              <w:t>Середня спеціаль</w:t>
            </w:r>
            <w:r w:rsidR="006B401F" w:rsidRPr="00E92F36">
              <w:rPr>
                <w:rFonts w:ascii="Times New Roman" w:hAnsi="Times New Roman"/>
                <w:sz w:val="28"/>
                <w:szCs w:val="28"/>
              </w:rPr>
              <w:t>на</w:t>
            </w:r>
          </w:p>
        </w:tc>
        <w:tc>
          <w:tcPr>
            <w:tcW w:w="850" w:type="dxa"/>
            <w:tcBorders>
              <w:top w:val="single" w:sz="4" w:space="0" w:color="000000"/>
              <w:left w:val="single" w:sz="4" w:space="0" w:color="000000"/>
              <w:bottom w:val="single" w:sz="4" w:space="0" w:color="000000"/>
              <w:right w:val="single" w:sz="4" w:space="0" w:color="000000"/>
            </w:tcBorders>
            <w:hideMark/>
          </w:tcPr>
          <w:p w14:paraId="3DA2B00F"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23</w:t>
            </w:r>
          </w:p>
        </w:tc>
        <w:tc>
          <w:tcPr>
            <w:tcW w:w="1134" w:type="dxa"/>
            <w:tcBorders>
              <w:top w:val="single" w:sz="4" w:space="0" w:color="000000"/>
              <w:left w:val="single" w:sz="4" w:space="0" w:color="000000"/>
              <w:bottom w:val="single" w:sz="4" w:space="0" w:color="000000"/>
              <w:right w:val="single" w:sz="4" w:space="0" w:color="000000"/>
            </w:tcBorders>
            <w:hideMark/>
          </w:tcPr>
          <w:p w14:paraId="254909E4"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2022</w:t>
            </w:r>
          </w:p>
        </w:tc>
        <w:tc>
          <w:tcPr>
            <w:tcW w:w="1134" w:type="dxa"/>
            <w:tcBorders>
              <w:top w:val="single" w:sz="4" w:space="0" w:color="000000"/>
              <w:left w:val="single" w:sz="4" w:space="0" w:color="000000"/>
              <w:bottom w:val="single" w:sz="4" w:space="0" w:color="000000"/>
              <w:right w:val="single" w:sz="4" w:space="0" w:color="000000"/>
            </w:tcBorders>
            <w:hideMark/>
          </w:tcPr>
          <w:p w14:paraId="7E0D2C84" w14:textId="07B63C71" w:rsidR="006B401F" w:rsidRPr="00E92F36" w:rsidRDefault="007F3B65" w:rsidP="0083069E">
            <w:pPr>
              <w:rPr>
                <w:rFonts w:ascii="Times New Roman" w:hAnsi="Times New Roman"/>
                <w:sz w:val="28"/>
                <w:szCs w:val="28"/>
                <w:lang w:val="uk-UA"/>
              </w:rPr>
            </w:pPr>
            <w:r w:rsidRPr="00E92F36">
              <w:rPr>
                <w:rFonts w:ascii="Times New Roman" w:hAnsi="Times New Roman"/>
                <w:sz w:val="28"/>
                <w:szCs w:val="28"/>
              </w:rPr>
              <w:t>202</w:t>
            </w:r>
            <w:r w:rsidR="00847609" w:rsidRPr="00E92F36">
              <w:rPr>
                <w:rFonts w:ascii="Times New Roman" w:hAnsi="Times New Roman"/>
                <w:sz w:val="28"/>
                <w:szCs w:val="28"/>
                <w:lang w:val="uk-UA"/>
              </w:rPr>
              <w:t>4</w:t>
            </w:r>
          </w:p>
        </w:tc>
        <w:tc>
          <w:tcPr>
            <w:tcW w:w="1701" w:type="dxa"/>
            <w:tcBorders>
              <w:top w:val="single" w:sz="4" w:space="0" w:color="000000"/>
              <w:left w:val="single" w:sz="4" w:space="0" w:color="000000"/>
              <w:bottom w:val="single" w:sz="4" w:space="0" w:color="000000"/>
              <w:right w:val="single" w:sz="4" w:space="0" w:color="000000"/>
            </w:tcBorders>
            <w:hideMark/>
          </w:tcPr>
          <w:p w14:paraId="5A71C919"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ІІ категорія</w:t>
            </w:r>
          </w:p>
        </w:tc>
      </w:tr>
      <w:tr w:rsidR="006B401F" w:rsidRPr="00E92F36" w14:paraId="59B0DCDF" w14:textId="77777777" w:rsidTr="00534A66">
        <w:tc>
          <w:tcPr>
            <w:tcW w:w="534" w:type="dxa"/>
            <w:tcBorders>
              <w:top w:val="single" w:sz="4" w:space="0" w:color="000000"/>
              <w:left w:val="single" w:sz="4" w:space="0" w:color="000000"/>
              <w:bottom w:val="single" w:sz="4" w:space="0" w:color="000000"/>
              <w:right w:val="single" w:sz="4" w:space="0" w:color="000000"/>
            </w:tcBorders>
            <w:hideMark/>
          </w:tcPr>
          <w:p w14:paraId="66FB44EF"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5</w:t>
            </w:r>
          </w:p>
        </w:tc>
        <w:tc>
          <w:tcPr>
            <w:tcW w:w="1842" w:type="dxa"/>
            <w:tcBorders>
              <w:top w:val="single" w:sz="4" w:space="0" w:color="000000"/>
              <w:left w:val="single" w:sz="4" w:space="0" w:color="000000"/>
              <w:bottom w:val="single" w:sz="4" w:space="0" w:color="000000"/>
              <w:right w:val="single" w:sz="4" w:space="0" w:color="000000"/>
            </w:tcBorders>
            <w:hideMark/>
          </w:tcPr>
          <w:p w14:paraId="509067A7"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Макеєва Уляна Василівна</w:t>
            </w:r>
          </w:p>
        </w:tc>
        <w:tc>
          <w:tcPr>
            <w:tcW w:w="1374" w:type="dxa"/>
            <w:tcBorders>
              <w:top w:val="single" w:sz="4" w:space="0" w:color="000000"/>
              <w:left w:val="single" w:sz="4" w:space="0" w:color="000000"/>
              <w:bottom w:val="single" w:sz="4" w:space="0" w:color="000000"/>
              <w:right w:val="single" w:sz="4" w:space="0" w:color="000000"/>
            </w:tcBorders>
            <w:hideMark/>
          </w:tcPr>
          <w:p w14:paraId="50EA053B"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Вихова-тель</w:t>
            </w:r>
          </w:p>
        </w:tc>
        <w:tc>
          <w:tcPr>
            <w:tcW w:w="1320" w:type="dxa"/>
            <w:tcBorders>
              <w:top w:val="single" w:sz="4" w:space="0" w:color="000000"/>
              <w:left w:val="single" w:sz="4" w:space="0" w:color="000000"/>
              <w:bottom w:val="single" w:sz="4" w:space="0" w:color="000000"/>
              <w:right w:val="single" w:sz="4" w:space="0" w:color="000000"/>
            </w:tcBorders>
            <w:hideMark/>
          </w:tcPr>
          <w:p w14:paraId="3CD77D41" w14:textId="3B6D7E70" w:rsidR="006B401F" w:rsidRPr="00E92F36" w:rsidRDefault="00534A66" w:rsidP="0083069E">
            <w:pPr>
              <w:rPr>
                <w:rFonts w:ascii="Times New Roman" w:hAnsi="Times New Roman"/>
                <w:sz w:val="28"/>
                <w:szCs w:val="28"/>
              </w:rPr>
            </w:pPr>
            <w:r w:rsidRPr="00E92F36">
              <w:rPr>
                <w:rFonts w:ascii="Times New Roman" w:hAnsi="Times New Roman"/>
                <w:sz w:val="28"/>
                <w:szCs w:val="28"/>
              </w:rPr>
              <w:t>Середня спеціаль</w:t>
            </w:r>
            <w:r w:rsidR="006B401F" w:rsidRPr="00E92F36">
              <w:rPr>
                <w:rFonts w:ascii="Times New Roman" w:hAnsi="Times New Roman"/>
                <w:sz w:val="28"/>
                <w:szCs w:val="28"/>
              </w:rPr>
              <w:t>на</w:t>
            </w:r>
          </w:p>
        </w:tc>
        <w:tc>
          <w:tcPr>
            <w:tcW w:w="850" w:type="dxa"/>
            <w:tcBorders>
              <w:top w:val="single" w:sz="4" w:space="0" w:color="000000"/>
              <w:left w:val="single" w:sz="4" w:space="0" w:color="000000"/>
              <w:bottom w:val="single" w:sz="4" w:space="0" w:color="000000"/>
              <w:right w:val="single" w:sz="4" w:space="0" w:color="000000"/>
            </w:tcBorders>
            <w:hideMark/>
          </w:tcPr>
          <w:p w14:paraId="535B7514"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23</w:t>
            </w:r>
          </w:p>
        </w:tc>
        <w:tc>
          <w:tcPr>
            <w:tcW w:w="1134" w:type="dxa"/>
            <w:tcBorders>
              <w:top w:val="single" w:sz="4" w:space="0" w:color="000000"/>
              <w:left w:val="single" w:sz="4" w:space="0" w:color="000000"/>
              <w:bottom w:val="single" w:sz="4" w:space="0" w:color="000000"/>
              <w:right w:val="single" w:sz="4" w:space="0" w:color="000000"/>
            </w:tcBorders>
            <w:hideMark/>
          </w:tcPr>
          <w:p w14:paraId="76A756BB"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2022</w:t>
            </w:r>
          </w:p>
        </w:tc>
        <w:tc>
          <w:tcPr>
            <w:tcW w:w="1134" w:type="dxa"/>
            <w:tcBorders>
              <w:top w:val="single" w:sz="4" w:space="0" w:color="000000"/>
              <w:left w:val="single" w:sz="4" w:space="0" w:color="000000"/>
              <w:bottom w:val="single" w:sz="4" w:space="0" w:color="000000"/>
              <w:right w:val="single" w:sz="4" w:space="0" w:color="000000"/>
            </w:tcBorders>
            <w:hideMark/>
          </w:tcPr>
          <w:p w14:paraId="0CB7354E" w14:textId="064C3D6E" w:rsidR="006B401F" w:rsidRPr="00E92F36" w:rsidRDefault="007F3B65" w:rsidP="0083069E">
            <w:pPr>
              <w:rPr>
                <w:rFonts w:ascii="Times New Roman" w:hAnsi="Times New Roman"/>
                <w:sz w:val="28"/>
                <w:szCs w:val="28"/>
                <w:lang w:val="uk-UA"/>
              </w:rPr>
            </w:pPr>
            <w:r w:rsidRPr="00E92F36">
              <w:rPr>
                <w:rFonts w:ascii="Times New Roman" w:hAnsi="Times New Roman"/>
                <w:sz w:val="28"/>
                <w:szCs w:val="28"/>
              </w:rPr>
              <w:t>202</w:t>
            </w:r>
            <w:r w:rsidR="00847609" w:rsidRPr="00E92F36">
              <w:rPr>
                <w:rFonts w:ascii="Times New Roman" w:hAnsi="Times New Roman"/>
                <w:sz w:val="28"/>
                <w:szCs w:val="28"/>
                <w:lang w:val="uk-UA"/>
              </w:rPr>
              <w:t>4</w:t>
            </w:r>
          </w:p>
        </w:tc>
        <w:tc>
          <w:tcPr>
            <w:tcW w:w="1701" w:type="dxa"/>
            <w:tcBorders>
              <w:top w:val="single" w:sz="4" w:space="0" w:color="000000"/>
              <w:left w:val="single" w:sz="4" w:space="0" w:color="000000"/>
              <w:bottom w:val="single" w:sz="4" w:space="0" w:color="000000"/>
              <w:right w:val="single" w:sz="4" w:space="0" w:color="000000"/>
            </w:tcBorders>
            <w:hideMark/>
          </w:tcPr>
          <w:p w14:paraId="6B849E11"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ІІ категорія</w:t>
            </w:r>
          </w:p>
        </w:tc>
      </w:tr>
      <w:tr w:rsidR="006B401F" w:rsidRPr="00E92F36" w14:paraId="1F84C691" w14:textId="77777777" w:rsidTr="00534A66">
        <w:tc>
          <w:tcPr>
            <w:tcW w:w="534" w:type="dxa"/>
            <w:tcBorders>
              <w:top w:val="single" w:sz="4" w:space="0" w:color="000000"/>
              <w:left w:val="single" w:sz="4" w:space="0" w:color="000000"/>
              <w:bottom w:val="single" w:sz="4" w:space="0" w:color="000000"/>
              <w:right w:val="single" w:sz="4" w:space="0" w:color="000000"/>
            </w:tcBorders>
            <w:hideMark/>
          </w:tcPr>
          <w:p w14:paraId="71164A06"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6</w:t>
            </w:r>
          </w:p>
        </w:tc>
        <w:tc>
          <w:tcPr>
            <w:tcW w:w="1842" w:type="dxa"/>
            <w:tcBorders>
              <w:top w:val="single" w:sz="4" w:space="0" w:color="000000"/>
              <w:left w:val="single" w:sz="4" w:space="0" w:color="000000"/>
              <w:bottom w:val="single" w:sz="4" w:space="0" w:color="000000"/>
              <w:right w:val="single" w:sz="4" w:space="0" w:color="000000"/>
            </w:tcBorders>
            <w:hideMark/>
          </w:tcPr>
          <w:p w14:paraId="7F22C169"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Носул Надія Василівна</w:t>
            </w:r>
          </w:p>
        </w:tc>
        <w:tc>
          <w:tcPr>
            <w:tcW w:w="1374" w:type="dxa"/>
            <w:tcBorders>
              <w:top w:val="single" w:sz="4" w:space="0" w:color="000000"/>
              <w:left w:val="single" w:sz="4" w:space="0" w:color="000000"/>
              <w:bottom w:val="single" w:sz="4" w:space="0" w:color="000000"/>
              <w:right w:val="single" w:sz="4" w:space="0" w:color="000000"/>
            </w:tcBorders>
            <w:hideMark/>
          </w:tcPr>
          <w:p w14:paraId="319DC410"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Вихова-тель</w:t>
            </w:r>
          </w:p>
        </w:tc>
        <w:tc>
          <w:tcPr>
            <w:tcW w:w="1320" w:type="dxa"/>
            <w:tcBorders>
              <w:top w:val="single" w:sz="4" w:space="0" w:color="000000"/>
              <w:left w:val="single" w:sz="4" w:space="0" w:color="000000"/>
              <w:bottom w:val="single" w:sz="4" w:space="0" w:color="000000"/>
              <w:right w:val="single" w:sz="4" w:space="0" w:color="000000"/>
            </w:tcBorders>
            <w:hideMark/>
          </w:tcPr>
          <w:p w14:paraId="0C77729B"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вища</w:t>
            </w:r>
          </w:p>
        </w:tc>
        <w:tc>
          <w:tcPr>
            <w:tcW w:w="850" w:type="dxa"/>
            <w:tcBorders>
              <w:top w:val="single" w:sz="4" w:space="0" w:color="000000"/>
              <w:left w:val="single" w:sz="4" w:space="0" w:color="000000"/>
              <w:bottom w:val="single" w:sz="4" w:space="0" w:color="000000"/>
              <w:right w:val="single" w:sz="4" w:space="0" w:color="000000"/>
            </w:tcBorders>
            <w:hideMark/>
          </w:tcPr>
          <w:p w14:paraId="2DCB01EC"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18</w:t>
            </w:r>
          </w:p>
        </w:tc>
        <w:tc>
          <w:tcPr>
            <w:tcW w:w="1134" w:type="dxa"/>
            <w:tcBorders>
              <w:top w:val="single" w:sz="4" w:space="0" w:color="000000"/>
              <w:left w:val="single" w:sz="4" w:space="0" w:color="000000"/>
              <w:bottom w:val="single" w:sz="4" w:space="0" w:color="000000"/>
              <w:right w:val="single" w:sz="4" w:space="0" w:color="000000"/>
            </w:tcBorders>
            <w:hideMark/>
          </w:tcPr>
          <w:p w14:paraId="60158164"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2022</w:t>
            </w:r>
          </w:p>
        </w:tc>
        <w:tc>
          <w:tcPr>
            <w:tcW w:w="1134" w:type="dxa"/>
            <w:tcBorders>
              <w:top w:val="single" w:sz="4" w:space="0" w:color="000000"/>
              <w:left w:val="single" w:sz="4" w:space="0" w:color="000000"/>
              <w:bottom w:val="single" w:sz="4" w:space="0" w:color="000000"/>
              <w:right w:val="single" w:sz="4" w:space="0" w:color="000000"/>
            </w:tcBorders>
            <w:hideMark/>
          </w:tcPr>
          <w:p w14:paraId="3411BE2F" w14:textId="6799B768" w:rsidR="006B401F" w:rsidRPr="00E92F36" w:rsidRDefault="007F3B65" w:rsidP="0083069E">
            <w:pPr>
              <w:rPr>
                <w:rFonts w:ascii="Times New Roman" w:hAnsi="Times New Roman"/>
                <w:sz w:val="28"/>
                <w:szCs w:val="28"/>
                <w:lang w:val="uk-UA"/>
              </w:rPr>
            </w:pPr>
            <w:r w:rsidRPr="00E92F36">
              <w:rPr>
                <w:rFonts w:ascii="Times New Roman" w:hAnsi="Times New Roman"/>
                <w:sz w:val="28"/>
                <w:szCs w:val="28"/>
              </w:rPr>
              <w:t>20</w:t>
            </w:r>
            <w:r w:rsidRPr="00E92F36">
              <w:rPr>
                <w:rFonts w:ascii="Times New Roman" w:hAnsi="Times New Roman"/>
                <w:sz w:val="28"/>
                <w:szCs w:val="28"/>
                <w:lang w:val="uk-UA"/>
              </w:rPr>
              <w:t>23</w:t>
            </w:r>
          </w:p>
        </w:tc>
        <w:tc>
          <w:tcPr>
            <w:tcW w:w="1701" w:type="dxa"/>
            <w:tcBorders>
              <w:top w:val="single" w:sz="4" w:space="0" w:color="000000"/>
              <w:left w:val="single" w:sz="4" w:space="0" w:color="000000"/>
              <w:bottom w:val="single" w:sz="4" w:space="0" w:color="000000"/>
              <w:right w:val="single" w:sz="4" w:space="0" w:color="000000"/>
            </w:tcBorders>
            <w:hideMark/>
          </w:tcPr>
          <w:p w14:paraId="27B9D749"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І категорія</w:t>
            </w:r>
          </w:p>
        </w:tc>
      </w:tr>
      <w:tr w:rsidR="006B401F" w:rsidRPr="00E92F36" w14:paraId="4B8CCCA1" w14:textId="77777777" w:rsidTr="00534A66">
        <w:tc>
          <w:tcPr>
            <w:tcW w:w="534" w:type="dxa"/>
            <w:tcBorders>
              <w:top w:val="single" w:sz="4" w:space="0" w:color="000000"/>
              <w:left w:val="single" w:sz="4" w:space="0" w:color="000000"/>
              <w:bottom w:val="single" w:sz="4" w:space="0" w:color="000000"/>
              <w:right w:val="single" w:sz="4" w:space="0" w:color="000000"/>
            </w:tcBorders>
            <w:hideMark/>
          </w:tcPr>
          <w:p w14:paraId="43C2613F"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7</w:t>
            </w:r>
          </w:p>
        </w:tc>
        <w:tc>
          <w:tcPr>
            <w:tcW w:w="1842" w:type="dxa"/>
            <w:tcBorders>
              <w:top w:val="single" w:sz="4" w:space="0" w:color="000000"/>
              <w:left w:val="single" w:sz="4" w:space="0" w:color="000000"/>
              <w:bottom w:val="single" w:sz="4" w:space="0" w:color="000000"/>
              <w:right w:val="single" w:sz="4" w:space="0" w:color="000000"/>
            </w:tcBorders>
            <w:hideMark/>
          </w:tcPr>
          <w:p w14:paraId="13198D0C"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Лисишин Антоніна Романівна</w:t>
            </w:r>
          </w:p>
        </w:tc>
        <w:tc>
          <w:tcPr>
            <w:tcW w:w="1374" w:type="dxa"/>
            <w:tcBorders>
              <w:top w:val="single" w:sz="4" w:space="0" w:color="000000"/>
              <w:left w:val="single" w:sz="4" w:space="0" w:color="000000"/>
              <w:bottom w:val="single" w:sz="4" w:space="0" w:color="000000"/>
              <w:right w:val="single" w:sz="4" w:space="0" w:color="000000"/>
            </w:tcBorders>
            <w:hideMark/>
          </w:tcPr>
          <w:p w14:paraId="2961CE27"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Вихова-тель</w:t>
            </w:r>
          </w:p>
        </w:tc>
        <w:tc>
          <w:tcPr>
            <w:tcW w:w="1320" w:type="dxa"/>
            <w:tcBorders>
              <w:top w:val="single" w:sz="4" w:space="0" w:color="000000"/>
              <w:left w:val="single" w:sz="4" w:space="0" w:color="000000"/>
              <w:bottom w:val="single" w:sz="4" w:space="0" w:color="000000"/>
              <w:right w:val="single" w:sz="4" w:space="0" w:color="000000"/>
            </w:tcBorders>
            <w:hideMark/>
          </w:tcPr>
          <w:p w14:paraId="282E70A2"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вища</w:t>
            </w:r>
          </w:p>
        </w:tc>
        <w:tc>
          <w:tcPr>
            <w:tcW w:w="850" w:type="dxa"/>
            <w:tcBorders>
              <w:top w:val="single" w:sz="4" w:space="0" w:color="000000"/>
              <w:left w:val="single" w:sz="4" w:space="0" w:color="000000"/>
              <w:bottom w:val="single" w:sz="4" w:space="0" w:color="000000"/>
              <w:right w:val="single" w:sz="4" w:space="0" w:color="000000"/>
            </w:tcBorders>
            <w:hideMark/>
          </w:tcPr>
          <w:p w14:paraId="4443AB34"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6</w:t>
            </w:r>
          </w:p>
        </w:tc>
        <w:tc>
          <w:tcPr>
            <w:tcW w:w="1134" w:type="dxa"/>
            <w:tcBorders>
              <w:top w:val="single" w:sz="4" w:space="0" w:color="000000"/>
              <w:left w:val="single" w:sz="4" w:space="0" w:color="000000"/>
              <w:bottom w:val="single" w:sz="4" w:space="0" w:color="000000"/>
              <w:right w:val="single" w:sz="4" w:space="0" w:color="000000"/>
            </w:tcBorders>
          </w:tcPr>
          <w:p w14:paraId="730BCC0B"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2024</w:t>
            </w:r>
          </w:p>
        </w:tc>
        <w:tc>
          <w:tcPr>
            <w:tcW w:w="1134" w:type="dxa"/>
            <w:tcBorders>
              <w:top w:val="single" w:sz="4" w:space="0" w:color="000000"/>
              <w:left w:val="single" w:sz="4" w:space="0" w:color="000000"/>
              <w:bottom w:val="single" w:sz="4" w:space="0" w:color="000000"/>
              <w:right w:val="single" w:sz="4" w:space="0" w:color="000000"/>
            </w:tcBorders>
          </w:tcPr>
          <w:p w14:paraId="269FC041" w14:textId="1D47E099" w:rsidR="006B401F" w:rsidRPr="00E92F36" w:rsidRDefault="00847609" w:rsidP="0083069E">
            <w:pPr>
              <w:rPr>
                <w:rFonts w:ascii="Times New Roman" w:hAnsi="Times New Roman"/>
                <w:sz w:val="28"/>
                <w:szCs w:val="28"/>
                <w:lang w:val="uk-UA"/>
              </w:rPr>
            </w:pPr>
            <w:r w:rsidRPr="00E92F36">
              <w:rPr>
                <w:rFonts w:ascii="Times New Roman" w:hAnsi="Times New Roman"/>
                <w:sz w:val="28"/>
                <w:szCs w:val="28"/>
              </w:rPr>
              <w:t>202</w:t>
            </w:r>
            <w:r w:rsidRPr="00E92F36">
              <w:rPr>
                <w:rFonts w:ascii="Times New Roman" w:hAnsi="Times New Roman"/>
                <w:sz w:val="28"/>
                <w:szCs w:val="28"/>
                <w:lang w:val="uk-UA"/>
              </w:rPr>
              <w:t>5</w:t>
            </w:r>
          </w:p>
        </w:tc>
        <w:tc>
          <w:tcPr>
            <w:tcW w:w="1701" w:type="dxa"/>
            <w:tcBorders>
              <w:top w:val="single" w:sz="4" w:space="0" w:color="000000"/>
              <w:left w:val="single" w:sz="4" w:space="0" w:color="000000"/>
              <w:bottom w:val="single" w:sz="4" w:space="0" w:color="000000"/>
              <w:right w:val="single" w:sz="4" w:space="0" w:color="000000"/>
            </w:tcBorders>
            <w:hideMark/>
          </w:tcPr>
          <w:p w14:paraId="599F33A3"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ІІ категорія</w:t>
            </w:r>
          </w:p>
        </w:tc>
      </w:tr>
      <w:tr w:rsidR="006B401F" w:rsidRPr="00E92F36" w14:paraId="698A9F02" w14:textId="77777777" w:rsidTr="00534A66">
        <w:tc>
          <w:tcPr>
            <w:tcW w:w="534" w:type="dxa"/>
            <w:tcBorders>
              <w:top w:val="single" w:sz="4" w:space="0" w:color="000000"/>
              <w:left w:val="single" w:sz="4" w:space="0" w:color="000000"/>
              <w:bottom w:val="single" w:sz="4" w:space="0" w:color="000000"/>
              <w:right w:val="single" w:sz="4" w:space="0" w:color="000000"/>
            </w:tcBorders>
          </w:tcPr>
          <w:p w14:paraId="73932336"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8</w:t>
            </w:r>
          </w:p>
        </w:tc>
        <w:tc>
          <w:tcPr>
            <w:tcW w:w="1842" w:type="dxa"/>
            <w:tcBorders>
              <w:top w:val="single" w:sz="4" w:space="0" w:color="000000"/>
              <w:left w:val="single" w:sz="4" w:space="0" w:color="000000"/>
              <w:bottom w:val="single" w:sz="4" w:space="0" w:color="000000"/>
              <w:right w:val="single" w:sz="4" w:space="0" w:color="000000"/>
            </w:tcBorders>
          </w:tcPr>
          <w:p w14:paraId="6EBACFF1"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Бокотько Ігор Богданович</w:t>
            </w:r>
          </w:p>
        </w:tc>
        <w:tc>
          <w:tcPr>
            <w:tcW w:w="1374" w:type="dxa"/>
            <w:tcBorders>
              <w:top w:val="single" w:sz="4" w:space="0" w:color="000000"/>
              <w:left w:val="single" w:sz="4" w:space="0" w:color="000000"/>
              <w:bottom w:val="single" w:sz="4" w:space="0" w:color="000000"/>
              <w:right w:val="single" w:sz="4" w:space="0" w:color="000000"/>
            </w:tcBorders>
          </w:tcPr>
          <w:p w14:paraId="10002E32"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музичний керівник</w:t>
            </w:r>
          </w:p>
        </w:tc>
        <w:tc>
          <w:tcPr>
            <w:tcW w:w="1320" w:type="dxa"/>
            <w:tcBorders>
              <w:top w:val="single" w:sz="4" w:space="0" w:color="000000"/>
              <w:left w:val="single" w:sz="4" w:space="0" w:color="000000"/>
              <w:bottom w:val="single" w:sz="4" w:space="0" w:color="000000"/>
              <w:right w:val="single" w:sz="4" w:space="0" w:color="000000"/>
            </w:tcBorders>
          </w:tcPr>
          <w:p w14:paraId="71F8E89C"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середня спеціальна</w:t>
            </w:r>
          </w:p>
        </w:tc>
        <w:tc>
          <w:tcPr>
            <w:tcW w:w="850" w:type="dxa"/>
            <w:tcBorders>
              <w:top w:val="single" w:sz="4" w:space="0" w:color="000000"/>
              <w:left w:val="single" w:sz="4" w:space="0" w:color="000000"/>
              <w:bottom w:val="single" w:sz="4" w:space="0" w:color="000000"/>
              <w:right w:val="single" w:sz="4" w:space="0" w:color="000000"/>
            </w:tcBorders>
          </w:tcPr>
          <w:p w14:paraId="3CB0A126"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27</w:t>
            </w:r>
          </w:p>
        </w:tc>
        <w:tc>
          <w:tcPr>
            <w:tcW w:w="1134" w:type="dxa"/>
            <w:tcBorders>
              <w:top w:val="single" w:sz="4" w:space="0" w:color="000000"/>
              <w:left w:val="single" w:sz="4" w:space="0" w:color="000000"/>
              <w:bottom w:val="single" w:sz="4" w:space="0" w:color="000000"/>
              <w:right w:val="single" w:sz="4" w:space="0" w:color="000000"/>
            </w:tcBorders>
          </w:tcPr>
          <w:p w14:paraId="5F22F7B5"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2023</w:t>
            </w:r>
          </w:p>
        </w:tc>
        <w:tc>
          <w:tcPr>
            <w:tcW w:w="1134" w:type="dxa"/>
            <w:tcBorders>
              <w:top w:val="single" w:sz="4" w:space="0" w:color="000000"/>
              <w:left w:val="single" w:sz="4" w:space="0" w:color="000000"/>
              <w:bottom w:val="single" w:sz="4" w:space="0" w:color="000000"/>
              <w:right w:val="single" w:sz="4" w:space="0" w:color="000000"/>
            </w:tcBorders>
          </w:tcPr>
          <w:p w14:paraId="5B85D0D7"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2024</w:t>
            </w:r>
          </w:p>
        </w:tc>
        <w:tc>
          <w:tcPr>
            <w:tcW w:w="1701" w:type="dxa"/>
            <w:tcBorders>
              <w:top w:val="single" w:sz="4" w:space="0" w:color="000000"/>
              <w:left w:val="single" w:sz="4" w:space="0" w:color="000000"/>
              <w:bottom w:val="single" w:sz="4" w:space="0" w:color="000000"/>
              <w:right w:val="single" w:sz="4" w:space="0" w:color="000000"/>
            </w:tcBorders>
          </w:tcPr>
          <w:p w14:paraId="37A9AC23"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ІІ категорія,</w:t>
            </w:r>
          </w:p>
          <w:p w14:paraId="033D8100"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11 розряд</w:t>
            </w:r>
          </w:p>
        </w:tc>
      </w:tr>
      <w:tr w:rsidR="006B401F" w:rsidRPr="00E92F36" w14:paraId="3398E0E8" w14:textId="77777777" w:rsidTr="00534A66">
        <w:tc>
          <w:tcPr>
            <w:tcW w:w="534" w:type="dxa"/>
            <w:tcBorders>
              <w:top w:val="single" w:sz="4" w:space="0" w:color="000000"/>
              <w:left w:val="single" w:sz="4" w:space="0" w:color="000000"/>
              <w:bottom w:val="single" w:sz="4" w:space="0" w:color="000000"/>
              <w:right w:val="single" w:sz="4" w:space="0" w:color="000000"/>
            </w:tcBorders>
          </w:tcPr>
          <w:p w14:paraId="060310E9"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9</w:t>
            </w:r>
          </w:p>
        </w:tc>
        <w:tc>
          <w:tcPr>
            <w:tcW w:w="1842" w:type="dxa"/>
            <w:tcBorders>
              <w:top w:val="single" w:sz="4" w:space="0" w:color="000000"/>
              <w:left w:val="single" w:sz="4" w:space="0" w:color="000000"/>
              <w:bottom w:val="single" w:sz="4" w:space="0" w:color="000000"/>
              <w:right w:val="single" w:sz="4" w:space="0" w:color="000000"/>
            </w:tcBorders>
          </w:tcPr>
          <w:p w14:paraId="3EAC6474"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Москалюк Марія Дмитрівна</w:t>
            </w:r>
          </w:p>
        </w:tc>
        <w:tc>
          <w:tcPr>
            <w:tcW w:w="1374" w:type="dxa"/>
            <w:tcBorders>
              <w:top w:val="single" w:sz="4" w:space="0" w:color="000000"/>
              <w:left w:val="single" w:sz="4" w:space="0" w:color="000000"/>
              <w:bottom w:val="single" w:sz="4" w:space="0" w:color="000000"/>
              <w:right w:val="single" w:sz="4" w:space="0" w:color="000000"/>
            </w:tcBorders>
          </w:tcPr>
          <w:p w14:paraId="0B298A52"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ассистент вихователя</w:t>
            </w:r>
          </w:p>
        </w:tc>
        <w:tc>
          <w:tcPr>
            <w:tcW w:w="1320" w:type="dxa"/>
            <w:tcBorders>
              <w:top w:val="single" w:sz="4" w:space="0" w:color="000000"/>
              <w:left w:val="single" w:sz="4" w:space="0" w:color="000000"/>
              <w:bottom w:val="single" w:sz="4" w:space="0" w:color="000000"/>
              <w:right w:val="single" w:sz="4" w:space="0" w:color="000000"/>
            </w:tcBorders>
          </w:tcPr>
          <w:p w14:paraId="53AC300C" w14:textId="7298671A" w:rsidR="006B401F" w:rsidRPr="00E92F36" w:rsidRDefault="006B401F" w:rsidP="0083069E">
            <w:pPr>
              <w:rPr>
                <w:rFonts w:ascii="Times New Roman" w:hAnsi="Times New Roman"/>
                <w:sz w:val="28"/>
                <w:szCs w:val="28"/>
              </w:rPr>
            </w:pPr>
            <w:r w:rsidRPr="00E92F36">
              <w:rPr>
                <w:rFonts w:ascii="Times New Roman" w:hAnsi="Times New Roman"/>
                <w:sz w:val="28"/>
                <w:szCs w:val="28"/>
              </w:rPr>
              <w:t>неповна</w:t>
            </w:r>
            <w:r w:rsidR="00534A66" w:rsidRPr="00E92F36">
              <w:rPr>
                <w:rFonts w:ascii="Times New Roman" w:hAnsi="Times New Roman"/>
                <w:sz w:val="28"/>
                <w:szCs w:val="28"/>
                <w:lang w:val="uk-UA"/>
              </w:rPr>
              <w:t xml:space="preserve"> </w:t>
            </w:r>
            <w:r w:rsidRPr="00E92F36">
              <w:rPr>
                <w:rFonts w:ascii="Times New Roman" w:hAnsi="Times New Roman"/>
                <w:sz w:val="28"/>
                <w:szCs w:val="28"/>
              </w:rPr>
              <w:t>вища</w:t>
            </w:r>
          </w:p>
        </w:tc>
        <w:tc>
          <w:tcPr>
            <w:tcW w:w="850" w:type="dxa"/>
            <w:tcBorders>
              <w:top w:val="single" w:sz="4" w:space="0" w:color="000000"/>
              <w:left w:val="single" w:sz="4" w:space="0" w:color="000000"/>
              <w:bottom w:val="single" w:sz="4" w:space="0" w:color="000000"/>
              <w:right w:val="single" w:sz="4" w:space="0" w:color="000000"/>
            </w:tcBorders>
          </w:tcPr>
          <w:p w14:paraId="67AAA3DE"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14:paraId="185D6201"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_</w:t>
            </w:r>
          </w:p>
        </w:tc>
        <w:tc>
          <w:tcPr>
            <w:tcW w:w="1134" w:type="dxa"/>
            <w:tcBorders>
              <w:top w:val="single" w:sz="4" w:space="0" w:color="000000"/>
              <w:left w:val="single" w:sz="4" w:space="0" w:color="000000"/>
              <w:bottom w:val="single" w:sz="4" w:space="0" w:color="000000"/>
              <w:right w:val="single" w:sz="4" w:space="0" w:color="000000"/>
            </w:tcBorders>
          </w:tcPr>
          <w:p w14:paraId="5185787C"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_</w:t>
            </w:r>
          </w:p>
        </w:tc>
        <w:tc>
          <w:tcPr>
            <w:tcW w:w="1701" w:type="dxa"/>
            <w:tcBorders>
              <w:top w:val="single" w:sz="4" w:space="0" w:color="000000"/>
              <w:left w:val="single" w:sz="4" w:space="0" w:color="000000"/>
              <w:bottom w:val="single" w:sz="4" w:space="0" w:color="000000"/>
              <w:right w:val="single" w:sz="4" w:space="0" w:color="000000"/>
            </w:tcBorders>
          </w:tcPr>
          <w:p w14:paraId="086C08C3"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10 розряд</w:t>
            </w:r>
          </w:p>
        </w:tc>
      </w:tr>
      <w:tr w:rsidR="006B401F" w:rsidRPr="00E92F36" w14:paraId="33F5DE53" w14:textId="77777777" w:rsidTr="00534A66">
        <w:tc>
          <w:tcPr>
            <w:tcW w:w="534" w:type="dxa"/>
            <w:tcBorders>
              <w:top w:val="single" w:sz="4" w:space="0" w:color="000000"/>
              <w:left w:val="single" w:sz="4" w:space="0" w:color="000000"/>
              <w:bottom w:val="single" w:sz="4" w:space="0" w:color="000000"/>
              <w:right w:val="single" w:sz="4" w:space="0" w:color="000000"/>
            </w:tcBorders>
          </w:tcPr>
          <w:p w14:paraId="0AF8E360"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10</w:t>
            </w:r>
          </w:p>
        </w:tc>
        <w:tc>
          <w:tcPr>
            <w:tcW w:w="1842" w:type="dxa"/>
            <w:tcBorders>
              <w:top w:val="single" w:sz="4" w:space="0" w:color="000000"/>
              <w:left w:val="single" w:sz="4" w:space="0" w:color="000000"/>
              <w:bottom w:val="single" w:sz="4" w:space="0" w:color="000000"/>
              <w:right w:val="single" w:sz="4" w:space="0" w:color="000000"/>
            </w:tcBorders>
          </w:tcPr>
          <w:p w14:paraId="09378B1B"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Цибуляк Іванна Володимирівна</w:t>
            </w:r>
          </w:p>
        </w:tc>
        <w:tc>
          <w:tcPr>
            <w:tcW w:w="1374" w:type="dxa"/>
            <w:tcBorders>
              <w:top w:val="single" w:sz="4" w:space="0" w:color="000000"/>
              <w:left w:val="single" w:sz="4" w:space="0" w:color="000000"/>
              <w:bottom w:val="single" w:sz="4" w:space="0" w:color="000000"/>
              <w:right w:val="single" w:sz="4" w:space="0" w:color="000000"/>
            </w:tcBorders>
          </w:tcPr>
          <w:p w14:paraId="61B391D1"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ассистент вихователя</w:t>
            </w:r>
          </w:p>
        </w:tc>
        <w:tc>
          <w:tcPr>
            <w:tcW w:w="1320" w:type="dxa"/>
            <w:tcBorders>
              <w:top w:val="single" w:sz="4" w:space="0" w:color="000000"/>
              <w:left w:val="single" w:sz="4" w:space="0" w:color="000000"/>
              <w:bottom w:val="single" w:sz="4" w:space="0" w:color="000000"/>
              <w:right w:val="single" w:sz="4" w:space="0" w:color="000000"/>
            </w:tcBorders>
          </w:tcPr>
          <w:p w14:paraId="40EDE846"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повна вища</w:t>
            </w:r>
          </w:p>
        </w:tc>
        <w:tc>
          <w:tcPr>
            <w:tcW w:w="850" w:type="dxa"/>
            <w:tcBorders>
              <w:top w:val="single" w:sz="4" w:space="0" w:color="000000"/>
              <w:left w:val="single" w:sz="4" w:space="0" w:color="000000"/>
              <w:bottom w:val="single" w:sz="4" w:space="0" w:color="000000"/>
              <w:right w:val="single" w:sz="4" w:space="0" w:color="000000"/>
            </w:tcBorders>
          </w:tcPr>
          <w:p w14:paraId="0B475F1A"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7</w:t>
            </w:r>
          </w:p>
        </w:tc>
        <w:tc>
          <w:tcPr>
            <w:tcW w:w="1134" w:type="dxa"/>
            <w:tcBorders>
              <w:top w:val="single" w:sz="4" w:space="0" w:color="000000"/>
              <w:left w:val="single" w:sz="4" w:space="0" w:color="000000"/>
              <w:bottom w:val="single" w:sz="4" w:space="0" w:color="000000"/>
              <w:right w:val="single" w:sz="4" w:space="0" w:color="000000"/>
            </w:tcBorders>
          </w:tcPr>
          <w:p w14:paraId="4C182476"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_</w:t>
            </w:r>
          </w:p>
        </w:tc>
        <w:tc>
          <w:tcPr>
            <w:tcW w:w="1134" w:type="dxa"/>
            <w:tcBorders>
              <w:top w:val="single" w:sz="4" w:space="0" w:color="000000"/>
              <w:left w:val="single" w:sz="4" w:space="0" w:color="000000"/>
              <w:bottom w:val="single" w:sz="4" w:space="0" w:color="000000"/>
              <w:right w:val="single" w:sz="4" w:space="0" w:color="000000"/>
            </w:tcBorders>
          </w:tcPr>
          <w:p w14:paraId="553BAFA9"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_</w:t>
            </w:r>
          </w:p>
        </w:tc>
        <w:tc>
          <w:tcPr>
            <w:tcW w:w="1701" w:type="dxa"/>
            <w:tcBorders>
              <w:top w:val="single" w:sz="4" w:space="0" w:color="000000"/>
              <w:left w:val="single" w:sz="4" w:space="0" w:color="000000"/>
              <w:bottom w:val="single" w:sz="4" w:space="0" w:color="000000"/>
              <w:right w:val="single" w:sz="4" w:space="0" w:color="000000"/>
            </w:tcBorders>
          </w:tcPr>
          <w:p w14:paraId="6DCEDCB4"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11 розряд</w:t>
            </w:r>
          </w:p>
        </w:tc>
      </w:tr>
      <w:tr w:rsidR="006B401F" w:rsidRPr="00E92F36" w14:paraId="6CE07CBA" w14:textId="77777777" w:rsidTr="00534A66">
        <w:tc>
          <w:tcPr>
            <w:tcW w:w="534" w:type="dxa"/>
            <w:tcBorders>
              <w:top w:val="single" w:sz="4" w:space="0" w:color="000000"/>
              <w:left w:val="single" w:sz="4" w:space="0" w:color="000000"/>
              <w:bottom w:val="single" w:sz="4" w:space="0" w:color="000000"/>
              <w:right w:val="single" w:sz="4" w:space="0" w:color="000000"/>
            </w:tcBorders>
          </w:tcPr>
          <w:p w14:paraId="7A5EF66F"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11</w:t>
            </w:r>
          </w:p>
        </w:tc>
        <w:tc>
          <w:tcPr>
            <w:tcW w:w="1842" w:type="dxa"/>
            <w:tcBorders>
              <w:top w:val="single" w:sz="4" w:space="0" w:color="000000"/>
              <w:left w:val="single" w:sz="4" w:space="0" w:color="000000"/>
              <w:bottom w:val="single" w:sz="4" w:space="0" w:color="000000"/>
              <w:right w:val="single" w:sz="4" w:space="0" w:color="000000"/>
            </w:tcBorders>
          </w:tcPr>
          <w:p w14:paraId="2820E9D3"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Гречанюк Наталія Степанівна</w:t>
            </w:r>
          </w:p>
        </w:tc>
        <w:tc>
          <w:tcPr>
            <w:tcW w:w="1374" w:type="dxa"/>
            <w:tcBorders>
              <w:top w:val="single" w:sz="4" w:space="0" w:color="000000"/>
              <w:left w:val="single" w:sz="4" w:space="0" w:color="000000"/>
              <w:bottom w:val="single" w:sz="4" w:space="0" w:color="000000"/>
              <w:right w:val="single" w:sz="4" w:space="0" w:color="000000"/>
            </w:tcBorders>
          </w:tcPr>
          <w:p w14:paraId="37834D00"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вихователь</w:t>
            </w:r>
          </w:p>
        </w:tc>
        <w:tc>
          <w:tcPr>
            <w:tcW w:w="1320" w:type="dxa"/>
            <w:tcBorders>
              <w:top w:val="single" w:sz="4" w:space="0" w:color="000000"/>
              <w:left w:val="single" w:sz="4" w:space="0" w:color="000000"/>
              <w:bottom w:val="single" w:sz="4" w:space="0" w:color="000000"/>
              <w:right w:val="single" w:sz="4" w:space="0" w:color="000000"/>
            </w:tcBorders>
          </w:tcPr>
          <w:p w14:paraId="432DC8CC"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неповнавища</w:t>
            </w:r>
          </w:p>
        </w:tc>
        <w:tc>
          <w:tcPr>
            <w:tcW w:w="850" w:type="dxa"/>
            <w:tcBorders>
              <w:top w:val="single" w:sz="4" w:space="0" w:color="000000"/>
              <w:left w:val="single" w:sz="4" w:space="0" w:color="000000"/>
              <w:bottom w:val="single" w:sz="4" w:space="0" w:color="000000"/>
              <w:right w:val="single" w:sz="4" w:space="0" w:color="000000"/>
            </w:tcBorders>
          </w:tcPr>
          <w:p w14:paraId="5EC135C7"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11</w:t>
            </w:r>
          </w:p>
        </w:tc>
        <w:tc>
          <w:tcPr>
            <w:tcW w:w="1134" w:type="dxa"/>
            <w:tcBorders>
              <w:top w:val="single" w:sz="4" w:space="0" w:color="000000"/>
              <w:left w:val="single" w:sz="4" w:space="0" w:color="000000"/>
              <w:bottom w:val="single" w:sz="4" w:space="0" w:color="000000"/>
              <w:right w:val="single" w:sz="4" w:space="0" w:color="000000"/>
            </w:tcBorders>
          </w:tcPr>
          <w:p w14:paraId="35390496"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2009</w:t>
            </w:r>
          </w:p>
        </w:tc>
        <w:tc>
          <w:tcPr>
            <w:tcW w:w="1134" w:type="dxa"/>
            <w:tcBorders>
              <w:top w:val="single" w:sz="4" w:space="0" w:color="000000"/>
              <w:left w:val="single" w:sz="4" w:space="0" w:color="000000"/>
              <w:bottom w:val="single" w:sz="4" w:space="0" w:color="000000"/>
              <w:right w:val="single" w:sz="4" w:space="0" w:color="000000"/>
            </w:tcBorders>
          </w:tcPr>
          <w:p w14:paraId="6771BA8B"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2010</w:t>
            </w:r>
          </w:p>
        </w:tc>
        <w:tc>
          <w:tcPr>
            <w:tcW w:w="1701" w:type="dxa"/>
            <w:tcBorders>
              <w:top w:val="single" w:sz="4" w:space="0" w:color="000000"/>
              <w:left w:val="single" w:sz="4" w:space="0" w:color="000000"/>
              <w:bottom w:val="single" w:sz="4" w:space="0" w:color="000000"/>
              <w:right w:val="single" w:sz="4" w:space="0" w:color="000000"/>
            </w:tcBorders>
          </w:tcPr>
          <w:p w14:paraId="110E4E5A" w14:textId="77777777" w:rsidR="006B401F" w:rsidRPr="00E92F36" w:rsidRDefault="006B401F" w:rsidP="0083069E">
            <w:pPr>
              <w:jc w:val="center"/>
              <w:rPr>
                <w:rFonts w:ascii="Times New Roman" w:hAnsi="Times New Roman"/>
                <w:sz w:val="28"/>
                <w:szCs w:val="28"/>
              </w:rPr>
            </w:pPr>
            <w:r w:rsidRPr="00E92F36">
              <w:rPr>
                <w:rFonts w:ascii="Times New Roman" w:hAnsi="Times New Roman"/>
                <w:sz w:val="28"/>
                <w:szCs w:val="28"/>
              </w:rPr>
              <w:t>11розряд</w:t>
            </w:r>
          </w:p>
        </w:tc>
      </w:tr>
      <w:tr w:rsidR="006B401F" w:rsidRPr="00E92F36" w14:paraId="6C30B9A0" w14:textId="77777777" w:rsidTr="00534A66">
        <w:tc>
          <w:tcPr>
            <w:tcW w:w="534" w:type="dxa"/>
            <w:tcBorders>
              <w:top w:val="single" w:sz="4" w:space="0" w:color="000000"/>
              <w:left w:val="single" w:sz="4" w:space="0" w:color="000000"/>
              <w:bottom w:val="single" w:sz="4" w:space="0" w:color="000000"/>
              <w:right w:val="single" w:sz="4" w:space="0" w:color="000000"/>
            </w:tcBorders>
          </w:tcPr>
          <w:p w14:paraId="7B1DE7F3"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12</w:t>
            </w:r>
          </w:p>
        </w:tc>
        <w:tc>
          <w:tcPr>
            <w:tcW w:w="1842" w:type="dxa"/>
            <w:tcBorders>
              <w:top w:val="single" w:sz="4" w:space="0" w:color="000000"/>
              <w:left w:val="single" w:sz="4" w:space="0" w:color="000000"/>
              <w:bottom w:val="single" w:sz="4" w:space="0" w:color="000000"/>
              <w:right w:val="single" w:sz="4" w:space="0" w:color="000000"/>
            </w:tcBorders>
          </w:tcPr>
          <w:p w14:paraId="45584332"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Кабанець Наталія Юріївна</w:t>
            </w:r>
          </w:p>
        </w:tc>
        <w:tc>
          <w:tcPr>
            <w:tcW w:w="1374" w:type="dxa"/>
            <w:tcBorders>
              <w:top w:val="single" w:sz="4" w:space="0" w:color="000000"/>
              <w:left w:val="single" w:sz="4" w:space="0" w:color="000000"/>
              <w:bottom w:val="single" w:sz="4" w:space="0" w:color="000000"/>
              <w:right w:val="single" w:sz="4" w:space="0" w:color="000000"/>
            </w:tcBorders>
          </w:tcPr>
          <w:p w14:paraId="11F66C00"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вчитель-логопед</w:t>
            </w:r>
          </w:p>
        </w:tc>
        <w:tc>
          <w:tcPr>
            <w:tcW w:w="1320" w:type="dxa"/>
            <w:tcBorders>
              <w:top w:val="single" w:sz="4" w:space="0" w:color="000000"/>
              <w:left w:val="single" w:sz="4" w:space="0" w:color="000000"/>
              <w:bottom w:val="single" w:sz="4" w:space="0" w:color="000000"/>
              <w:right w:val="single" w:sz="4" w:space="0" w:color="000000"/>
            </w:tcBorders>
          </w:tcPr>
          <w:p w14:paraId="3599F76B"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повна вища</w:t>
            </w:r>
          </w:p>
        </w:tc>
        <w:tc>
          <w:tcPr>
            <w:tcW w:w="850" w:type="dxa"/>
            <w:tcBorders>
              <w:top w:val="single" w:sz="4" w:space="0" w:color="000000"/>
              <w:left w:val="single" w:sz="4" w:space="0" w:color="000000"/>
              <w:bottom w:val="single" w:sz="4" w:space="0" w:color="000000"/>
              <w:right w:val="single" w:sz="4" w:space="0" w:color="000000"/>
            </w:tcBorders>
          </w:tcPr>
          <w:p w14:paraId="2D36F449"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0</w:t>
            </w:r>
          </w:p>
        </w:tc>
        <w:tc>
          <w:tcPr>
            <w:tcW w:w="1134" w:type="dxa"/>
            <w:tcBorders>
              <w:top w:val="single" w:sz="4" w:space="0" w:color="000000"/>
              <w:left w:val="single" w:sz="4" w:space="0" w:color="000000"/>
              <w:bottom w:val="single" w:sz="4" w:space="0" w:color="000000"/>
              <w:right w:val="single" w:sz="4" w:space="0" w:color="000000"/>
            </w:tcBorders>
          </w:tcPr>
          <w:p w14:paraId="30465EED"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_</w:t>
            </w:r>
          </w:p>
        </w:tc>
        <w:tc>
          <w:tcPr>
            <w:tcW w:w="1134" w:type="dxa"/>
            <w:tcBorders>
              <w:top w:val="single" w:sz="4" w:space="0" w:color="000000"/>
              <w:left w:val="single" w:sz="4" w:space="0" w:color="000000"/>
              <w:bottom w:val="single" w:sz="4" w:space="0" w:color="000000"/>
              <w:right w:val="single" w:sz="4" w:space="0" w:color="000000"/>
            </w:tcBorders>
          </w:tcPr>
          <w:p w14:paraId="16B46BBD" w14:textId="77777777" w:rsidR="006B401F" w:rsidRPr="00E92F36" w:rsidRDefault="006B401F" w:rsidP="0083069E">
            <w:pPr>
              <w:rPr>
                <w:rFonts w:ascii="Times New Roman" w:hAnsi="Times New Roman"/>
                <w:sz w:val="28"/>
                <w:szCs w:val="28"/>
              </w:rPr>
            </w:pPr>
            <w:r w:rsidRPr="00E92F36">
              <w:rPr>
                <w:rFonts w:ascii="Times New Roman" w:hAnsi="Times New Roman"/>
                <w:sz w:val="28"/>
                <w:szCs w:val="28"/>
              </w:rPr>
              <w:t>_</w:t>
            </w:r>
          </w:p>
        </w:tc>
        <w:tc>
          <w:tcPr>
            <w:tcW w:w="1701" w:type="dxa"/>
            <w:tcBorders>
              <w:top w:val="single" w:sz="4" w:space="0" w:color="000000"/>
              <w:left w:val="single" w:sz="4" w:space="0" w:color="000000"/>
              <w:bottom w:val="single" w:sz="4" w:space="0" w:color="000000"/>
              <w:right w:val="single" w:sz="4" w:space="0" w:color="000000"/>
            </w:tcBorders>
          </w:tcPr>
          <w:p w14:paraId="2295E9A2" w14:textId="77777777" w:rsidR="006B401F" w:rsidRPr="00E92F36" w:rsidRDefault="006B401F" w:rsidP="0083069E">
            <w:pPr>
              <w:jc w:val="center"/>
              <w:rPr>
                <w:rFonts w:ascii="Times New Roman" w:hAnsi="Times New Roman"/>
                <w:sz w:val="28"/>
                <w:szCs w:val="28"/>
              </w:rPr>
            </w:pPr>
            <w:r w:rsidRPr="00E92F36">
              <w:rPr>
                <w:rFonts w:ascii="Times New Roman" w:hAnsi="Times New Roman"/>
                <w:sz w:val="28"/>
                <w:szCs w:val="28"/>
              </w:rPr>
              <w:t>11 розряд</w:t>
            </w:r>
          </w:p>
        </w:tc>
      </w:tr>
    </w:tbl>
    <w:p w14:paraId="0A1F59CF" w14:textId="77777777" w:rsidR="0041050A" w:rsidRPr="00E92F36" w:rsidRDefault="0041050A" w:rsidP="0041050A">
      <w:pPr>
        <w:spacing w:after="0" w:line="240" w:lineRule="auto"/>
        <w:jc w:val="center"/>
        <w:rPr>
          <w:rFonts w:ascii="Times New Roman" w:hAnsi="Times New Roman"/>
          <w:b/>
          <w:bCs/>
          <w:color w:val="002060"/>
          <w:sz w:val="28"/>
          <w:szCs w:val="28"/>
          <w:lang w:val="uk-UA"/>
        </w:rPr>
      </w:pPr>
    </w:p>
    <w:p w14:paraId="60F1E2FD" w14:textId="77777777" w:rsidR="0041050A" w:rsidRPr="00E92F36" w:rsidRDefault="0041050A" w:rsidP="0041050A">
      <w:pPr>
        <w:spacing w:after="0" w:line="240" w:lineRule="auto"/>
        <w:jc w:val="center"/>
        <w:rPr>
          <w:rFonts w:ascii="Times New Roman" w:hAnsi="Times New Roman"/>
          <w:b/>
          <w:bCs/>
          <w:color w:val="002060"/>
          <w:sz w:val="28"/>
          <w:szCs w:val="28"/>
          <w:lang w:val="uk-UA"/>
        </w:rPr>
      </w:pPr>
    </w:p>
    <w:p w14:paraId="7CA0645B" w14:textId="77777777" w:rsidR="00606352" w:rsidRPr="00E92F36" w:rsidRDefault="00606352" w:rsidP="0083069E">
      <w:pPr>
        <w:spacing w:after="0" w:line="240" w:lineRule="auto"/>
        <w:rPr>
          <w:rFonts w:ascii="Times New Roman" w:hAnsi="Times New Roman"/>
          <w:b/>
          <w:bCs/>
          <w:color w:val="002060"/>
          <w:sz w:val="28"/>
          <w:szCs w:val="28"/>
          <w:lang w:val="uk-UA"/>
        </w:rPr>
      </w:pPr>
      <w:r w:rsidRPr="00E92F36">
        <w:rPr>
          <w:rFonts w:ascii="Times New Roman" w:hAnsi="Times New Roman"/>
          <w:b/>
          <w:bCs/>
          <w:color w:val="002060"/>
          <w:sz w:val="28"/>
          <w:szCs w:val="28"/>
          <w:lang w:val="uk-UA"/>
        </w:rPr>
        <w:lastRenderedPageBreak/>
        <w:t>3.2. Підвищення професійної компетентності педагогів</w:t>
      </w:r>
    </w:p>
    <w:p w14:paraId="3036FF81" w14:textId="77777777" w:rsidR="00606352" w:rsidRPr="00E92F36" w:rsidRDefault="00606352" w:rsidP="00606352">
      <w:pPr>
        <w:spacing w:after="0" w:line="240" w:lineRule="auto"/>
        <w:jc w:val="center"/>
        <w:rPr>
          <w:rFonts w:ascii="Times New Roman" w:hAnsi="Times New Roman"/>
          <w:b/>
          <w:bCs/>
          <w:color w:val="002060"/>
          <w:sz w:val="28"/>
          <w:szCs w:val="28"/>
          <w:lang w:val="uk-UA"/>
        </w:rPr>
      </w:pPr>
    </w:p>
    <w:tbl>
      <w:tblPr>
        <w:tblW w:w="105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455"/>
        <w:gridCol w:w="1701"/>
        <w:gridCol w:w="2126"/>
        <w:gridCol w:w="1532"/>
      </w:tblGrid>
      <w:tr w:rsidR="00606352" w:rsidRPr="00E92F36" w14:paraId="7D7DF293" w14:textId="77777777" w:rsidTr="00B75801">
        <w:trPr>
          <w:cantSplit/>
          <w:trHeight w:val="784"/>
        </w:trPr>
        <w:tc>
          <w:tcPr>
            <w:tcW w:w="710" w:type="dxa"/>
          </w:tcPr>
          <w:p w14:paraId="48F4C8DC" w14:textId="77777777" w:rsidR="00606352" w:rsidRPr="00E92F36" w:rsidRDefault="00606352" w:rsidP="00606352">
            <w:pPr>
              <w:spacing w:after="0" w:line="240" w:lineRule="auto"/>
              <w:jc w:val="both"/>
              <w:rPr>
                <w:rFonts w:ascii="Times New Roman" w:hAnsi="Times New Roman"/>
                <w:b/>
                <w:bCs/>
                <w:sz w:val="28"/>
                <w:szCs w:val="28"/>
                <w:lang w:val="uk-UA"/>
              </w:rPr>
            </w:pPr>
            <w:r w:rsidRPr="00E92F36">
              <w:rPr>
                <w:rFonts w:ascii="Times New Roman" w:hAnsi="Times New Roman"/>
                <w:b/>
                <w:bCs/>
                <w:sz w:val="28"/>
                <w:szCs w:val="28"/>
                <w:lang w:val="uk-UA"/>
              </w:rPr>
              <w:t>№ п/п</w:t>
            </w:r>
          </w:p>
        </w:tc>
        <w:tc>
          <w:tcPr>
            <w:tcW w:w="4455" w:type="dxa"/>
          </w:tcPr>
          <w:p w14:paraId="71CA8752" w14:textId="77777777" w:rsidR="00606352" w:rsidRPr="00E92F36" w:rsidRDefault="00606352" w:rsidP="00606352">
            <w:pPr>
              <w:spacing w:after="0" w:line="240" w:lineRule="auto"/>
              <w:jc w:val="center"/>
              <w:rPr>
                <w:rFonts w:ascii="Times New Roman" w:hAnsi="Times New Roman"/>
                <w:b/>
                <w:bCs/>
                <w:sz w:val="28"/>
                <w:szCs w:val="28"/>
                <w:lang w:val="uk-UA"/>
              </w:rPr>
            </w:pPr>
            <w:r w:rsidRPr="00E92F36">
              <w:rPr>
                <w:rFonts w:ascii="Times New Roman" w:hAnsi="Times New Roman"/>
                <w:b/>
                <w:bCs/>
                <w:sz w:val="28"/>
                <w:szCs w:val="28"/>
                <w:lang w:val="uk-UA"/>
              </w:rPr>
              <w:t>Зміст роботи</w:t>
            </w:r>
          </w:p>
        </w:tc>
        <w:tc>
          <w:tcPr>
            <w:tcW w:w="1701" w:type="dxa"/>
          </w:tcPr>
          <w:p w14:paraId="01B6481C" w14:textId="77777777" w:rsidR="00606352" w:rsidRPr="00E92F36" w:rsidRDefault="00606352" w:rsidP="00606352">
            <w:pPr>
              <w:spacing w:after="0" w:line="240" w:lineRule="auto"/>
              <w:jc w:val="center"/>
              <w:rPr>
                <w:rFonts w:ascii="Times New Roman" w:hAnsi="Times New Roman"/>
                <w:b/>
                <w:bCs/>
                <w:sz w:val="28"/>
                <w:szCs w:val="28"/>
                <w:lang w:val="uk-UA"/>
              </w:rPr>
            </w:pPr>
            <w:r w:rsidRPr="00E92F36">
              <w:rPr>
                <w:rFonts w:ascii="Times New Roman" w:hAnsi="Times New Roman"/>
                <w:b/>
                <w:bCs/>
                <w:sz w:val="28"/>
                <w:szCs w:val="28"/>
                <w:lang w:val="uk-UA"/>
              </w:rPr>
              <w:t>Термін проведення</w:t>
            </w:r>
          </w:p>
        </w:tc>
        <w:tc>
          <w:tcPr>
            <w:tcW w:w="2126" w:type="dxa"/>
          </w:tcPr>
          <w:p w14:paraId="48F8FC44" w14:textId="77777777" w:rsidR="00606352" w:rsidRPr="00E92F36" w:rsidRDefault="00606352" w:rsidP="00606352">
            <w:pPr>
              <w:spacing w:after="0" w:line="240" w:lineRule="auto"/>
              <w:jc w:val="center"/>
              <w:rPr>
                <w:rFonts w:ascii="Times New Roman" w:hAnsi="Times New Roman"/>
                <w:b/>
                <w:bCs/>
                <w:sz w:val="28"/>
                <w:szCs w:val="28"/>
                <w:lang w:val="uk-UA"/>
              </w:rPr>
            </w:pPr>
            <w:r w:rsidRPr="00E92F36">
              <w:rPr>
                <w:rFonts w:ascii="Times New Roman" w:hAnsi="Times New Roman"/>
                <w:b/>
                <w:bCs/>
                <w:sz w:val="28"/>
                <w:szCs w:val="28"/>
                <w:lang w:val="uk-UA"/>
              </w:rPr>
              <w:t>Відповідальні</w:t>
            </w:r>
          </w:p>
        </w:tc>
        <w:tc>
          <w:tcPr>
            <w:tcW w:w="1532" w:type="dxa"/>
          </w:tcPr>
          <w:p w14:paraId="12F288FC" w14:textId="77777777" w:rsidR="00606352" w:rsidRPr="00E92F36" w:rsidRDefault="00606352" w:rsidP="00606352">
            <w:pPr>
              <w:spacing w:after="0" w:line="240" w:lineRule="auto"/>
              <w:jc w:val="center"/>
              <w:rPr>
                <w:rFonts w:ascii="Times New Roman" w:hAnsi="Times New Roman"/>
                <w:b/>
                <w:bCs/>
                <w:sz w:val="28"/>
                <w:szCs w:val="28"/>
                <w:lang w:val="uk-UA"/>
              </w:rPr>
            </w:pPr>
            <w:r w:rsidRPr="00E92F36">
              <w:rPr>
                <w:rFonts w:ascii="Times New Roman" w:hAnsi="Times New Roman"/>
                <w:b/>
                <w:bCs/>
                <w:sz w:val="28"/>
                <w:szCs w:val="28"/>
                <w:lang w:val="uk-UA"/>
              </w:rPr>
              <w:t xml:space="preserve">Примітка </w:t>
            </w:r>
          </w:p>
        </w:tc>
      </w:tr>
      <w:tr w:rsidR="00606352" w:rsidRPr="00E92F36" w14:paraId="153D1AB4" w14:textId="77777777" w:rsidTr="00B75801">
        <w:tc>
          <w:tcPr>
            <w:tcW w:w="710" w:type="dxa"/>
          </w:tcPr>
          <w:p w14:paraId="63CFF918" w14:textId="77777777" w:rsidR="00606352" w:rsidRPr="00E92F36" w:rsidRDefault="00606352" w:rsidP="00606352">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1.</w:t>
            </w:r>
          </w:p>
        </w:tc>
        <w:tc>
          <w:tcPr>
            <w:tcW w:w="4455" w:type="dxa"/>
          </w:tcPr>
          <w:p w14:paraId="3C940C20" w14:textId="77777777" w:rsidR="00606352" w:rsidRPr="00E92F36" w:rsidRDefault="00B75801" w:rsidP="00B75801">
            <w:pPr>
              <w:spacing w:after="0" w:line="240" w:lineRule="auto"/>
              <w:rPr>
                <w:rFonts w:ascii="Times New Roman" w:hAnsi="Times New Roman"/>
                <w:sz w:val="28"/>
                <w:szCs w:val="28"/>
                <w:lang w:val="uk-UA"/>
              </w:rPr>
            </w:pPr>
            <w:r w:rsidRPr="00E92F36">
              <w:rPr>
                <w:rFonts w:ascii="Times New Roman" w:hAnsi="Times New Roman"/>
                <w:sz w:val="28"/>
                <w:szCs w:val="28"/>
                <w:lang w:val="uk-UA"/>
              </w:rPr>
              <w:t>Ознайомлювати та опрацьовувати з</w:t>
            </w:r>
            <w:r w:rsidR="00606352" w:rsidRPr="00E92F36">
              <w:rPr>
                <w:rFonts w:ascii="Times New Roman" w:hAnsi="Times New Roman"/>
                <w:sz w:val="28"/>
                <w:szCs w:val="28"/>
                <w:lang w:val="uk-UA"/>
              </w:rPr>
              <w:t xml:space="preserve"> педагогічним колективом постанов Уряду, </w:t>
            </w:r>
            <w:r w:rsidRPr="00E92F36">
              <w:rPr>
                <w:rFonts w:ascii="Times New Roman" w:hAnsi="Times New Roman"/>
                <w:sz w:val="28"/>
                <w:szCs w:val="28"/>
                <w:lang w:val="uk-UA"/>
              </w:rPr>
              <w:t xml:space="preserve">листів та </w:t>
            </w:r>
            <w:r w:rsidR="00606352" w:rsidRPr="00E92F36">
              <w:rPr>
                <w:rFonts w:ascii="Times New Roman" w:hAnsi="Times New Roman"/>
                <w:sz w:val="28"/>
                <w:szCs w:val="28"/>
                <w:lang w:val="uk-UA"/>
              </w:rPr>
              <w:t>інструктивно-методичних рекомендацій МОН, наказів Департаменту</w:t>
            </w:r>
            <w:r w:rsidRPr="00E92F36">
              <w:rPr>
                <w:rFonts w:ascii="Times New Roman" w:hAnsi="Times New Roman"/>
                <w:sz w:val="28"/>
                <w:szCs w:val="28"/>
                <w:lang w:val="uk-UA"/>
              </w:rPr>
              <w:t xml:space="preserve"> освіти Вінницької міської ради.</w:t>
            </w:r>
          </w:p>
        </w:tc>
        <w:tc>
          <w:tcPr>
            <w:tcW w:w="1701" w:type="dxa"/>
          </w:tcPr>
          <w:p w14:paraId="16A1EB83" w14:textId="77777777" w:rsidR="00606352" w:rsidRPr="00E92F36" w:rsidRDefault="00606352" w:rsidP="00606352">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Протягом року</w:t>
            </w:r>
          </w:p>
        </w:tc>
        <w:tc>
          <w:tcPr>
            <w:tcW w:w="2126" w:type="dxa"/>
          </w:tcPr>
          <w:p w14:paraId="23422096" w14:textId="07D7B4DE" w:rsidR="00606352" w:rsidRPr="00E92F36" w:rsidRDefault="006B401F" w:rsidP="00606352">
            <w:pPr>
              <w:spacing w:after="0" w:line="240" w:lineRule="auto"/>
              <w:rPr>
                <w:rFonts w:ascii="Times New Roman" w:hAnsi="Times New Roman"/>
                <w:sz w:val="28"/>
                <w:szCs w:val="28"/>
                <w:lang w:val="uk-UA"/>
              </w:rPr>
            </w:pPr>
            <w:r w:rsidRPr="00E92F36">
              <w:rPr>
                <w:rFonts w:ascii="Times New Roman" w:hAnsi="Times New Roman"/>
                <w:sz w:val="28"/>
                <w:szCs w:val="28"/>
                <w:lang w:val="uk-UA"/>
              </w:rPr>
              <w:t>директор Мазурак Т.А.</w:t>
            </w:r>
          </w:p>
        </w:tc>
        <w:tc>
          <w:tcPr>
            <w:tcW w:w="1532" w:type="dxa"/>
          </w:tcPr>
          <w:p w14:paraId="3AE8EF9D" w14:textId="77777777" w:rsidR="00606352" w:rsidRPr="00E92F36" w:rsidRDefault="00606352" w:rsidP="00606352">
            <w:pPr>
              <w:spacing w:after="0" w:line="240" w:lineRule="auto"/>
              <w:jc w:val="both"/>
              <w:rPr>
                <w:rFonts w:ascii="Times New Roman" w:hAnsi="Times New Roman"/>
                <w:color w:val="C00000"/>
                <w:sz w:val="28"/>
                <w:szCs w:val="28"/>
                <w:lang w:val="uk-UA"/>
              </w:rPr>
            </w:pPr>
          </w:p>
        </w:tc>
      </w:tr>
      <w:tr w:rsidR="00606352" w:rsidRPr="00E92F36" w14:paraId="1F8C186F" w14:textId="77777777" w:rsidTr="00B75801">
        <w:tc>
          <w:tcPr>
            <w:tcW w:w="710" w:type="dxa"/>
          </w:tcPr>
          <w:p w14:paraId="64361580" w14:textId="77777777" w:rsidR="00606352" w:rsidRPr="00E92F36" w:rsidRDefault="00606352" w:rsidP="00606352">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2.</w:t>
            </w:r>
          </w:p>
        </w:tc>
        <w:tc>
          <w:tcPr>
            <w:tcW w:w="4455" w:type="dxa"/>
          </w:tcPr>
          <w:p w14:paraId="09E3AC7D" w14:textId="77777777" w:rsidR="00606352" w:rsidRPr="00E92F36" w:rsidRDefault="00606352" w:rsidP="00606352">
            <w:pPr>
              <w:spacing w:after="0" w:line="240" w:lineRule="auto"/>
              <w:rPr>
                <w:rFonts w:ascii="Times New Roman" w:hAnsi="Times New Roman"/>
                <w:sz w:val="28"/>
                <w:szCs w:val="28"/>
                <w:lang w:val="uk-UA"/>
              </w:rPr>
            </w:pPr>
            <w:r w:rsidRPr="00E92F36">
              <w:rPr>
                <w:rFonts w:ascii="Times New Roman" w:hAnsi="Times New Roman"/>
                <w:sz w:val="28"/>
                <w:szCs w:val="28"/>
                <w:lang w:val="uk-UA"/>
              </w:rPr>
              <w:t>Впроваджувати активні форми методичної роботи з вихователями з питань виховання і навчання дітей дошкільного віку.</w:t>
            </w:r>
          </w:p>
        </w:tc>
        <w:tc>
          <w:tcPr>
            <w:tcW w:w="1701" w:type="dxa"/>
          </w:tcPr>
          <w:p w14:paraId="7E5CFAD8" w14:textId="77777777" w:rsidR="00606352" w:rsidRPr="00E92F36" w:rsidRDefault="00606352" w:rsidP="00606352">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Протягом року</w:t>
            </w:r>
          </w:p>
        </w:tc>
        <w:tc>
          <w:tcPr>
            <w:tcW w:w="2126" w:type="dxa"/>
          </w:tcPr>
          <w:p w14:paraId="6119C518" w14:textId="6962EA77" w:rsidR="00606352" w:rsidRPr="00E92F36" w:rsidRDefault="006B401F" w:rsidP="00606352">
            <w:pPr>
              <w:spacing w:after="0" w:line="240" w:lineRule="auto"/>
              <w:rPr>
                <w:rFonts w:ascii="Times New Roman" w:hAnsi="Times New Roman"/>
                <w:sz w:val="28"/>
                <w:szCs w:val="28"/>
                <w:lang w:val="uk-UA"/>
              </w:rPr>
            </w:pPr>
            <w:r w:rsidRPr="00E92F36">
              <w:rPr>
                <w:rFonts w:ascii="Times New Roman" w:hAnsi="Times New Roman"/>
                <w:sz w:val="28"/>
                <w:szCs w:val="28"/>
                <w:lang w:val="uk-UA"/>
              </w:rPr>
              <w:t>директор Мазурак Т.А.</w:t>
            </w:r>
          </w:p>
        </w:tc>
        <w:tc>
          <w:tcPr>
            <w:tcW w:w="1532" w:type="dxa"/>
          </w:tcPr>
          <w:p w14:paraId="34AB0283" w14:textId="77777777" w:rsidR="00606352" w:rsidRPr="00E92F36" w:rsidRDefault="00606352" w:rsidP="00606352">
            <w:pPr>
              <w:spacing w:after="0" w:line="240" w:lineRule="auto"/>
              <w:jc w:val="both"/>
              <w:rPr>
                <w:rFonts w:ascii="Times New Roman" w:hAnsi="Times New Roman"/>
                <w:color w:val="C00000"/>
                <w:sz w:val="28"/>
                <w:szCs w:val="28"/>
                <w:lang w:val="uk-UA"/>
              </w:rPr>
            </w:pPr>
          </w:p>
        </w:tc>
      </w:tr>
      <w:tr w:rsidR="00606352" w:rsidRPr="00E92F36" w14:paraId="29BCA25D" w14:textId="77777777" w:rsidTr="00B75801">
        <w:tc>
          <w:tcPr>
            <w:tcW w:w="710" w:type="dxa"/>
          </w:tcPr>
          <w:p w14:paraId="5C9220AE" w14:textId="77777777" w:rsidR="00606352" w:rsidRPr="00E92F36" w:rsidRDefault="00606352" w:rsidP="00606352">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3.</w:t>
            </w:r>
          </w:p>
        </w:tc>
        <w:tc>
          <w:tcPr>
            <w:tcW w:w="4455" w:type="dxa"/>
          </w:tcPr>
          <w:p w14:paraId="6CFCA28D" w14:textId="77777777" w:rsidR="00606352" w:rsidRPr="00E92F36" w:rsidRDefault="00606352" w:rsidP="00606352">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Проводити роботу з педагогами з питань підвищення рівня фахової майстерності, організовувати звітність про її результативність.</w:t>
            </w:r>
          </w:p>
        </w:tc>
        <w:tc>
          <w:tcPr>
            <w:tcW w:w="1701" w:type="dxa"/>
          </w:tcPr>
          <w:p w14:paraId="32F4F847" w14:textId="77777777" w:rsidR="00606352" w:rsidRPr="00E92F36" w:rsidRDefault="00606352" w:rsidP="00606352">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Протягом року</w:t>
            </w:r>
          </w:p>
        </w:tc>
        <w:tc>
          <w:tcPr>
            <w:tcW w:w="2126" w:type="dxa"/>
          </w:tcPr>
          <w:p w14:paraId="73FB8E1A" w14:textId="3119AA51" w:rsidR="00606352" w:rsidRPr="00E92F36" w:rsidRDefault="006B401F" w:rsidP="00606352">
            <w:pPr>
              <w:spacing w:after="0" w:line="240" w:lineRule="auto"/>
              <w:rPr>
                <w:rFonts w:ascii="Times New Roman" w:hAnsi="Times New Roman"/>
                <w:sz w:val="28"/>
                <w:szCs w:val="28"/>
                <w:lang w:val="uk-UA"/>
              </w:rPr>
            </w:pPr>
            <w:r w:rsidRPr="00E92F36">
              <w:rPr>
                <w:rFonts w:ascii="Times New Roman" w:hAnsi="Times New Roman"/>
                <w:sz w:val="28"/>
                <w:szCs w:val="28"/>
                <w:lang w:val="uk-UA"/>
              </w:rPr>
              <w:t>директор Мазурак Т.А.</w:t>
            </w:r>
          </w:p>
        </w:tc>
        <w:tc>
          <w:tcPr>
            <w:tcW w:w="1532" w:type="dxa"/>
          </w:tcPr>
          <w:p w14:paraId="14876865" w14:textId="77777777" w:rsidR="00606352" w:rsidRPr="00E92F36" w:rsidRDefault="00606352" w:rsidP="00606352">
            <w:pPr>
              <w:spacing w:after="0" w:line="240" w:lineRule="auto"/>
              <w:jc w:val="both"/>
              <w:rPr>
                <w:rFonts w:ascii="Times New Roman" w:hAnsi="Times New Roman"/>
                <w:color w:val="C00000"/>
                <w:sz w:val="28"/>
                <w:szCs w:val="28"/>
                <w:lang w:val="uk-UA"/>
              </w:rPr>
            </w:pPr>
          </w:p>
        </w:tc>
      </w:tr>
      <w:tr w:rsidR="00606352" w:rsidRPr="00E92F36" w14:paraId="35F09DEE" w14:textId="77777777" w:rsidTr="0090405D">
        <w:trPr>
          <w:trHeight w:val="1871"/>
        </w:trPr>
        <w:tc>
          <w:tcPr>
            <w:tcW w:w="710" w:type="dxa"/>
          </w:tcPr>
          <w:p w14:paraId="44ADA20D" w14:textId="77777777" w:rsidR="00606352" w:rsidRPr="00E92F36" w:rsidRDefault="00606352" w:rsidP="00606352">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4.</w:t>
            </w:r>
          </w:p>
        </w:tc>
        <w:tc>
          <w:tcPr>
            <w:tcW w:w="4455" w:type="dxa"/>
          </w:tcPr>
          <w:p w14:paraId="542EA583" w14:textId="77777777" w:rsidR="00606352" w:rsidRPr="00E92F36" w:rsidRDefault="00606352" w:rsidP="00606352">
            <w:pPr>
              <w:spacing w:line="240" w:lineRule="auto"/>
              <w:rPr>
                <w:rFonts w:ascii="Times New Roman" w:hAnsi="Times New Roman"/>
                <w:sz w:val="28"/>
                <w:szCs w:val="28"/>
                <w:lang w:val="uk-UA"/>
              </w:rPr>
            </w:pPr>
            <w:r w:rsidRPr="00E92F36">
              <w:rPr>
                <w:rFonts w:ascii="Times New Roman" w:hAnsi="Times New Roman"/>
                <w:sz w:val="28"/>
                <w:szCs w:val="28"/>
                <w:lang w:val="uk-UA"/>
              </w:rPr>
              <w:t>З метою підвищення ефективності педагогічної діяльності, адаптації до стилю роботи в ЗДО здійснювати індивідуальне консультування педагогів, які тільки приступили до роботи.</w:t>
            </w:r>
          </w:p>
        </w:tc>
        <w:tc>
          <w:tcPr>
            <w:tcW w:w="1701" w:type="dxa"/>
          </w:tcPr>
          <w:p w14:paraId="1C9075CC" w14:textId="77777777" w:rsidR="00606352" w:rsidRPr="00E92F36" w:rsidRDefault="00606352" w:rsidP="00606352">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Протягом року</w:t>
            </w:r>
          </w:p>
        </w:tc>
        <w:tc>
          <w:tcPr>
            <w:tcW w:w="2126" w:type="dxa"/>
          </w:tcPr>
          <w:p w14:paraId="5CA2733E" w14:textId="45583EAD" w:rsidR="00606352" w:rsidRPr="00E92F36" w:rsidRDefault="006B401F" w:rsidP="00606352">
            <w:pPr>
              <w:spacing w:after="0" w:line="240" w:lineRule="auto"/>
              <w:rPr>
                <w:rFonts w:ascii="Times New Roman" w:hAnsi="Times New Roman"/>
                <w:sz w:val="28"/>
                <w:szCs w:val="28"/>
                <w:lang w:val="uk-UA"/>
              </w:rPr>
            </w:pPr>
            <w:r w:rsidRPr="00E92F36">
              <w:rPr>
                <w:rFonts w:ascii="Times New Roman" w:hAnsi="Times New Roman"/>
                <w:sz w:val="28"/>
                <w:szCs w:val="28"/>
                <w:lang w:val="uk-UA"/>
              </w:rPr>
              <w:t>директор Мазурак Т.А.</w:t>
            </w:r>
          </w:p>
        </w:tc>
        <w:tc>
          <w:tcPr>
            <w:tcW w:w="1532" w:type="dxa"/>
          </w:tcPr>
          <w:p w14:paraId="5F2BFF5E" w14:textId="77777777" w:rsidR="00606352" w:rsidRPr="00E92F36" w:rsidRDefault="00606352" w:rsidP="00606352">
            <w:pPr>
              <w:spacing w:after="0" w:line="240" w:lineRule="auto"/>
              <w:jc w:val="both"/>
              <w:rPr>
                <w:rFonts w:ascii="Times New Roman" w:hAnsi="Times New Roman"/>
                <w:color w:val="C00000"/>
                <w:sz w:val="28"/>
                <w:szCs w:val="28"/>
                <w:lang w:val="uk-UA"/>
              </w:rPr>
            </w:pPr>
          </w:p>
        </w:tc>
      </w:tr>
      <w:tr w:rsidR="00606352" w:rsidRPr="00E92F36" w14:paraId="73BF6F52" w14:textId="77777777" w:rsidTr="00B75801">
        <w:tc>
          <w:tcPr>
            <w:tcW w:w="710" w:type="dxa"/>
          </w:tcPr>
          <w:p w14:paraId="6AE772B3" w14:textId="77777777" w:rsidR="00606352" w:rsidRPr="00E92F36" w:rsidRDefault="00606352" w:rsidP="00606352">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5.</w:t>
            </w:r>
          </w:p>
        </w:tc>
        <w:tc>
          <w:tcPr>
            <w:tcW w:w="4455" w:type="dxa"/>
          </w:tcPr>
          <w:p w14:paraId="4C28228E" w14:textId="6569450B" w:rsidR="00606352" w:rsidRPr="00E92F36" w:rsidRDefault="00606352" w:rsidP="006B401F">
            <w:pPr>
              <w:spacing w:line="240" w:lineRule="auto"/>
              <w:rPr>
                <w:rFonts w:ascii="Times New Roman" w:hAnsi="Times New Roman"/>
                <w:sz w:val="28"/>
                <w:szCs w:val="28"/>
                <w:lang w:val="uk-UA"/>
              </w:rPr>
            </w:pPr>
            <w:r w:rsidRPr="00E92F36">
              <w:rPr>
                <w:rFonts w:ascii="Times New Roman" w:hAnsi="Times New Roman"/>
                <w:sz w:val="28"/>
                <w:szCs w:val="28"/>
                <w:lang w:val="uk-UA"/>
              </w:rPr>
              <w:t xml:space="preserve">Інформаційні педагогічні години з актуальних питань сучасного українського дошкілля. </w:t>
            </w:r>
          </w:p>
        </w:tc>
        <w:tc>
          <w:tcPr>
            <w:tcW w:w="1701" w:type="dxa"/>
          </w:tcPr>
          <w:p w14:paraId="3AC28039" w14:textId="77777777" w:rsidR="00606352" w:rsidRPr="00E92F36" w:rsidRDefault="00606352" w:rsidP="00606352">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Щомісяця</w:t>
            </w:r>
          </w:p>
          <w:p w14:paraId="52BDCDFE" w14:textId="77777777" w:rsidR="0090405D" w:rsidRPr="00E92F36" w:rsidRDefault="0090405D" w:rsidP="00606352">
            <w:pPr>
              <w:spacing w:after="0" w:line="240" w:lineRule="auto"/>
              <w:jc w:val="center"/>
              <w:rPr>
                <w:rFonts w:ascii="Times New Roman" w:hAnsi="Times New Roman"/>
                <w:sz w:val="28"/>
                <w:szCs w:val="28"/>
                <w:lang w:val="uk-UA"/>
              </w:rPr>
            </w:pPr>
          </w:p>
          <w:p w14:paraId="56946775" w14:textId="77777777" w:rsidR="0090405D" w:rsidRPr="00E92F36" w:rsidRDefault="0090405D" w:rsidP="00606352">
            <w:pPr>
              <w:spacing w:after="0" w:line="240" w:lineRule="auto"/>
              <w:jc w:val="center"/>
              <w:rPr>
                <w:rFonts w:ascii="Times New Roman" w:hAnsi="Times New Roman"/>
                <w:sz w:val="28"/>
                <w:szCs w:val="28"/>
                <w:lang w:val="uk-UA"/>
              </w:rPr>
            </w:pPr>
          </w:p>
          <w:p w14:paraId="5D19C54D" w14:textId="77777777" w:rsidR="0090405D" w:rsidRPr="00E92F36" w:rsidRDefault="0090405D" w:rsidP="006B401F">
            <w:pPr>
              <w:spacing w:after="0" w:line="240" w:lineRule="auto"/>
              <w:jc w:val="center"/>
              <w:rPr>
                <w:rFonts w:ascii="Times New Roman" w:hAnsi="Times New Roman"/>
                <w:sz w:val="28"/>
                <w:szCs w:val="28"/>
                <w:lang w:val="uk-UA"/>
              </w:rPr>
            </w:pPr>
          </w:p>
        </w:tc>
        <w:tc>
          <w:tcPr>
            <w:tcW w:w="2126" w:type="dxa"/>
          </w:tcPr>
          <w:p w14:paraId="1F662B6E" w14:textId="1310EAC0" w:rsidR="00606352" w:rsidRPr="00E92F36" w:rsidRDefault="006B401F" w:rsidP="00606352">
            <w:pPr>
              <w:spacing w:after="0" w:line="240" w:lineRule="auto"/>
              <w:rPr>
                <w:rFonts w:ascii="Times New Roman" w:hAnsi="Times New Roman"/>
                <w:sz w:val="28"/>
                <w:szCs w:val="28"/>
                <w:lang w:val="uk-UA"/>
              </w:rPr>
            </w:pPr>
            <w:r w:rsidRPr="00E92F36">
              <w:rPr>
                <w:rFonts w:ascii="Times New Roman" w:hAnsi="Times New Roman"/>
                <w:sz w:val="28"/>
                <w:szCs w:val="28"/>
                <w:lang w:val="uk-UA"/>
              </w:rPr>
              <w:t>директор Мазурак Т.А.</w:t>
            </w:r>
          </w:p>
        </w:tc>
        <w:tc>
          <w:tcPr>
            <w:tcW w:w="1532" w:type="dxa"/>
          </w:tcPr>
          <w:p w14:paraId="2D9CCF0A" w14:textId="77777777" w:rsidR="00606352" w:rsidRPr="00E92F36" w:rsidRDefault="00606352" w:rsidP="00606352">
            <w:pPr>
              <w:spacing w:after="0" w:line="240" w:lineRule="auto"/>
              <w:jc w:val="both"/>
              <w:rPr>
                <w:rFonts w:ascii="Times New Roman" w:hAnsi="Times New Roman"/>
                <w:color w:val="C00000"/>
                <w:sz w:val="28"/>
                <w:szCs w:val="28"/>
                <w:lang w:val="uk-UA"/>
              </w:rPr>
            </w:pPr>
          </w:p>
        </w:tc>
      </w:tr>
      <w:tr w:rsidR="00606352" w:rsidRPr="00E92F36" w14:paraId="4B04C553" w14:textId="77777777" w:rsidTr="00B75801">
        <w:tc>
          <w:tcPr>
            <w:tcW w:w="710" w:type="dxa"/>
          </w:tcPr>
          <w:p w14:paraId="121EA1F1" w14:textId="77777777" w:rsidR="00606352" w:rsidRPr="00E92F36" w:rsidRDefault="00606352" w:rsidP="00606352">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6.</w:t>
            </w:r>
          </w:p>
        </w:tc>
        <w:tc>
          <w:tcPr>
            <w:tcW w:w="4455" w:type="dxa"/>
          </w:tcPr>
          <w:p w14:paraId="3C37457C" w14:textId="77777777" w:rsidR="00606352" w:rsidRPr="00E92F36" w:rsidRDefault="00606352" w:rsidP="00606352">
            <w:pPr>
              <w:spacing w:line="240" w:lineRule="auto"/>
              <w:rPr>
                <w:rFonts w:ascii="Times New Roman" w:hAnsi="Times New Roman"/>
                <w:sz w:val="28"/>
                <w:szCs w:val="28"/>
                <w:lang w:val="uk-UA"/>
              </w:rPr>
            </w:pPr>
            <w:r w:rsidRPr="00E92F36">
              <w:rPr>
                <w:rFonts w:ascii="Times New Roman" w:hAnsi="Times New Roman"/>
                <w:sz w:val="28"/>
                <w:szCs w:val="28"/>
                <w:lang w:val="uk-UA"/>
              </w:rPr>
              <w:t>Участь педагогічних працівників у роботі методичних об’єднань, семінарів, педагогічних лабораторій.</w:t>
            </w:r>
          </w:p>
        </w:tc>
        <w:tc>
          <w:tcPr>
            <w:tcW w:w="1701" w:type="dxa"/>
          </w:tcPr>
          <w:p w14:paraId="2F7182F6" w14:textId="77777777" w:rsidR="00606352" w:rsidRPr="00E92F36" w:rsidRDefault="00606352" w:rsidP="00606352">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Протягом року</w:t>
            </w:r>
          </w:p>
        </w:tc>
        <w:tc>
          <w:tcPr>
            <w:tcW w:w="2126" w:type="dxa"/>
          </w:tcPr>
          <w:p w14:paraId="029FEB5A" w14:textId="5224EFBC" w:rsidR="00606352" w:rsidRPr="00E92F36" w:rsidRDefault="006B401F" w:rsidP="00606352">
            <w:pPr>
              <w:spacing w:after="0" w:line="240" w:lineRule="auto"/>
              <w:rPr>
                <w:rFonts w:ascii="Times New Roman" w:hAnsi="Times New Roman"/>
                <w:sz w:val="28"/>
                <w:szCs w:val="28"/>
                <w:lang w:val="uk-UA"/>
              </w:rPr>
            </w:pPr>
            <w:r w:rsidRPr="00E92F36">
              <w:rPr>
                <w:rFonts w:ascii="Times New Roman" w:hAnsi="Times New Roman"/>
                <w:sz w:val="28"/>
                <w:szCs w:val="28"/>
                <w:lang w:val="uk-UA"/>
              </w:rPr>
              <w:t>директор Мазурак Т.А.</w:t>
            </w:r>
          </w:p>
        </w:tc>
        <w:tc>
          <w:tcPr>
            <w:tcW w:w="1532" w:type="dxa"/>
          </w:tcPr>
          <w:p w14:paraId="4C148A27" w14:textId="77777777" w:rsidR="00606352" w:rsidRPr="00E92F36" w:rsidRDefault="00606352" w:rsidP="00606352">
            <w:pPr>
              <w:spacing w:after="0" w:line="240" w:lineRule="auto"/>
              <w:jc w:val="both"/>
              <w:rPr>
                <w:rFonts w:ascii="Times New Roman" w:hAnsi="Times New Roman"/>
                <w:color w:val="C00000"/>
                <w:sz w:val="28"/>
                <w:szCs w:val="28"/>
                <w:lang w:val="uk-UA"/>
              </w:rPr>
            </w:pPr>
          </w:p>
        </w:tc>
      </w:tr>
    </w:tbl>
    <w:p w14:paraId="1112D2C1" w14:textId="77777777" w:rsidR="00606352" w:rsidRPr="00E92F36" w:rsidRDefault="00606352" w:rsidP="00606352">
      <w:pPr>
        <w:spacing w:after="0"/>
        <w:contextualSpacing/>
        <w:rPr>
          <w:rFonts w:ascii="Times New Roman" w:eastAsia="Times New Roman" w:hAnsi="Times New Roman"/>
          <w:b/>
          <w:color w:val="002060"/>
          <w:sz w:val="28"/>
          <w:szCs w:val="28"/>
          <w:lang w:val="uk-UA"/>
        </w:rPr>
      </w:pPr>
    </w:p>
    <w:p w14:paraId="1A2BE22C" w14:textId="77777777" w:rsidR="0090405D" w:rsidRPr="00E92F36" w:rsidRDefault="0090405D" w:rsidP="00814066">
      <w:pPr>
        <w:spacing w:after="0"/>
        <w:jc w:val="both"/>
        <w:rPr>
          <w:rFonts w:ascii="Times New Roman" w:hAnsi="Times New Roman"/>
          <w:i/>
          <w:sz w:val="28"/>
          <w:szCs w:val="28"/>
          <w:lang w:val="uk-UA"/>
        </w:rPr>
      </w:pPr>
    </w:p>
    <w:p w14:paraId="20908455" w14:textId="77777777" w:rsidR="0038633F" w:rsidRPr="00E92F36" w:rsidRDefault="0038633F" w:rsidP="00814066">
      <w:pPr>
        <w:spacing w:after="0"/>
        <w:jc w:val="both"/>
        <w:rPr>
          <w:rFonts w:ascii="Times New Roman" w:hAnsi="Times New Roman"/>
          <w:i/>
          <w:sz w:val="28"/>
          <w:szCs w:val="28"/>
          <w:lang w:val="uk-UA"/>
        </w:rPr>
      </w:pPr>
    </w:p>
    <w:p w14:paraId="63317C41" w14:textId="77777777" w:rsidR="0038633F" w:rsidRPr="00E92F36" w:rsidRDefault="0038633F" w:rsidP="00814066">
      <w:pPr>
        <w:spacing w:after="0"/>
        <w:jc w:val="both"/>
        <w:rPr>
          <w:rFonts w:ascii="Times New Roman" w:hAnsi="Times New Roman"/>
          <w:i/>
          <w:sz w:val="28"/>
          <w:szCs w:val="28"/>
          <w:lang w:val="uk-UA"/>
        </w:rPr>
      </w:pPr>
    </w:p>
    <w:p w14:paraId="7C78BF79" w14:textId="77777777" w:rsidR="0090405D" w:rsidRPr="00E92F36" w:rsidRDefault="0090405D" w:rsidP="00814066">
      <w:pPr>
        <w:spacing w:after="0"/>
        <w:jc w:val="both"/>
        <w:rPr>
          <w:rFonts w:ascii="Times New Roman" w:hAnsi="Times New Roman"/>
          <w:i/>
          <w:sz w:val="28"/>
          <w:szCs w:val="28"/>
          <w:lang w:val="uk-UA"/>
        </w:rPr>
      </w:pPr>
    </w:p>
    <w:p w14:paraId="6E0DCE1E" w14:textId="77777777" w:rsidR="006B401F" w:rsidRPr="00E92F36" w:rsidRDefault="006B401F" w:rsidP="00B302DB">
      <w:pPr>
        <w:spacing w:after="0"/>
        <w:contextualSpacing/>
        <w:jc w:val="center"/>
        <w:rPr>
          <w:rFonts w:ascii="Times New Roman" w:eastAsia="Times New Roman" w:hAnsi="Times New Roman"/>
          <w:b/>
          <w:color w:val="002060"/>
          <w:sz w:val="28"/>
          <w:szCs w:val="28"/>
          <w:lang w:val="uk-UA"/>
        </w:rPr>
      </w:pPr>
    </w:p>
    <w:p w14:paraId="22A95866" w14:textId="77777777" w:rsidR="006B401F" w:rsidRPr="00E92F36" w:rsidRDefault="006B401F" w:rsidP="00B302DB">
      <w:pPr>
        <w:spacing w:after="0"/>
        <w:contextualSpacing/>
        <w:jc w:val="center"/>
        <w:rPr>
          <w:rFonts w:ascii="Times New Roman" w:eastAsia="Times New Roman" w:hAnsi="Times New Roman"/>
          <w:b/>
          <w:color w:val="002060"/>
          <w:sz w:val="28"/>
          <w:szCs w:val="28"/>
          <w:lang w:val="uk-UA"/>
        </w:rPr>
      </w:pPr>
    </w:p>
    <w:p w14:paraId="7B36F09D" w14:textId="77777777" w:rsidR="00D828EA" w:rsidRDefault="00D828EA" w:rsidP="00B302DB">
      <w:pPr>
        <w:spacing w:after="0"/>
        <w:contextualSpacing/>
        <w:jc w:val="center"/>
        <w:rPr>
          <w:rFonts w:ascii="Times New Roman" w:eastAsia="Times New Roman" w:hAnsi="Times New Roman"/>
          <w:b/>
          <w:color w:val="002060"/>
          <w:sz w:val="28"/>
          <w:szCs w:val="28"/>
          <w:lang w:val="uk-UA"/>
        </w:rPr>
      </w:pPr>
    </w:p>
    <w:p w14:paraId="05B9A0D6" w14:textId="77777777" w:rsidR="00D828EA" w:rsidRDefault="00D828EA" w:rsidP="00B302DB">
      <w:pPr>
        <w:spacing w:after="0"/>
        <w:contextualSpacing/>
        <w:jc w:val="center"/>
        <w:rPr>
          <w:rFonts w:ascii="Times New Roman" w:eastAsia="Times New Roman" w:hAnsi="Times New Roman"/>
          <w:b/>
          <w:color w:val="002060"/>
          <w:sz w:val="28"/>
          <w:szCs w:val="28"/>
          <w:lang w:val="uk-UA"/>
        </w:rPr>
      </w:pPr>
    </w:p>
    <w:p w14:paraId="3F567A72" w14:textId="77777777" w:rsidR="00B302DB" w:rsidRPr="00E92F36" w:rsidRDefault="00B302DB" w:rsidP="00B302DB">
      <w:pPr>
        <w:spacing w:after="0"/>
        <w:contextualSpacing/>
        <w:jc w:val="center"/>
        <w:rPr>
          <w:rFonts w:ascii="Times New Roman" w:eastAsia="Times New Roman" w:hAnsi="Times New Roman"/>
          <w:b/>
          <w:color w:val="002060"/>
          <w:sz w:val="28"/>
          <w:szCs w:val="28"/>
          <w:lang w:val="uk-UA"/>
        </w:rPr>
      </w:pPr>
      <w:r w:rsidRPr="00E92F36">
        <w:rPr>
          <w:rFonts w:ascii="Times New Roman" w:eastAsia="Times New Roman" w:hAnsi="Times New Roman"/>
          <w:b/>
          <w:color w:val="002060"/>
          <w:sz w:val="28"/>
          <w:szCs w:val="28"/>
          <w:lang w:val="uk-UA"/>
        </w:rPr>
        <w:lastRenderedPageBreak/>
        <w:t>3.3. Курси підвищення кваліфікації, атестація педагогів</w:t>
      </w:r>
    </w:p>
    <w:p w14:paraId="73A43A0F" w14:textId="77777777" w:rsidR="00467A8B" w:rsidRPr="00E92F36" w:rsidRDefault="00467A8B" w:rsidP="00B302DB">
      <w:pPr>
        <w:spacing w:after="0"/>
        <w:contextualSpacing/>
        <w:jc w:val="center"/>
        <w:rPr>
          <w:rFonts w:ascii="Times New Roman" w:eastAsia="Times New Roman" w:hAnsi="Times New Roman"/>
          <w:b/>
          <w:color w:val="002060"/>
          <w:sz w:val="28"/>
          <w:szCs w:val="28"/>
          <w:lang w:val="uk-UA"/>
        </w:rPr>
      </w:pPr>
    </w:p>
    <w:tbl>
      <w:tblPr>
        <w:tblW w:w="10349" w:type="dxa"/>
        <w:tblInd w:w="-176" w:type="dxa"/>
        <w:tblLayout w:type="fixed"/>
        <w:tblLook w:val="01E0" w:firstRow="1" w:lastRow="1" w:firstColumn="1" w:lastColumn="1" w:noHBand="0" w:noVBand="0"/>
      </w:tblPr>
      <w:tblGrid>
        <w:gridCol w:w="685"/>
        <w:gridCol w:w="7"/>
        <w:gridCol w:w="4412"/>
        <w:gridCol w:w="1788"/>
        <w:gridCol w:w="196"/>
        <w:gridCol w:w="1783"/>
        <w:gridCol w:w="1478"/>
      </w:tblGrid>
      <w:tr w:rsidR="00B302DB" w:rsidRPr="00E92F36" w14:paraId="033945E9" w14:textId="77777777" w:rsidTr="00B302DB">
        <w:trPr>
          <w:trHeight w:val="870"/>
        </w:trPr>
        <w:tc>
          <w:tcPr>
            <w:tcW w:w="692" w:type="dxa"/>
            <w:gridSpan w:val="2"/>
            <w:tcBorders>
              <w:top w:val="single" w:sz="4" w:space="0" w:color="auto"/>
              <w:left w:val="single" w:sz="4" w:space="0" w:color="auto"/>
              <w:bottom w:val="single" w:sz="4" w:space="0" w:color="auto"/>
              <w:right w:val="single" w:sz="4" w:space="0" w:color="auto"/>
            </w:tcBorders>
            <w:vAlign w:val="center"/>
            <w:hideMark/>
          </w:tcPr>
          <w:p w14:paraId="7E5438B2" w14:textId="77777777" w:rsidR="00B302DB" w:rsidRPr="00E92F36" w:rsidRDefault="00B302DB" w:rsidP="00B302DB">
            <w:pPr>
              <w:tabs>
                <w:tab w:val="left" w:pos="667"/>
              </w:tabs>
              <w:autoSpaceDE w:val="0"/>
              <w:autoSpaceDN w:val="0"/>
              <w:adjustRightInd w:val="0"/>
              <w:spacing w:after="0" w:line="240" w:lineRule="auto"/>
              <w:ind w:right="-53"/>
              <w:jc w:val="center"/>
              <w:rPr>
                <w:rFonts w:ascii="Times New Roman" w:eastAsia="Times New Roman" w:hAnsi="Times New Roman"/>
                <w:b/>
                <w:bCs/>
                <w:color w:val="000000"/>
                <w:sz w:val="28"/>
                <w:szCs w:val="28"/>
                <w:lang w:val="uk-UA"/>
              </w:rPr>
            </w:pPr>
            <w:r w:rsidRPr="00E92F36">
              <w:rPr>
                <w:rFonts w:ascii="Times New Roman" w:eastAsia="Times New Roman" w:hAnsi="Times New Roman"/>
                <w:b/>
                <w:bCs/>
                <w:color w:val="000000"/>
                <w:sz w:val="28"/>
                <w:szCs w:val="28"/>
                <w:lang w:val="uk-UA"/>
              </w:rPr>
              <w:t>№ з\п</w:t>
            </w:r>
          </w:p>
        </w:tc>
        <w:tc>
          <w:tcPr>
            <w:tcW w:w="4412" w:type="dxa"/>
            <w:tcBorders>
              <w:top w:val="single" w:sz="4" w:space="0" w:color="auto"/>
              <w:left w:val="single" w:sz="4" w:space="0" w:color="auto"/>
              <w:bottom w:val="single" w:sz="4" w:space="0" w:color="auto"/>
              <w:right w:val="single" w:sz="4" w:space="0" w:color="auto"/>
            </w:tcBorders>
            <w:vAlign w:val="center"/>
            <w:hideMark/>
          </w:tcPr>
          <w:p w14:paraId="0010108F" w14:textId="77777777" w:rsidR="00B302DB" w:rsidRPr="00E92F36" w:rsidRDefault="00B302DB" w:rsidP="00B302DB">
            <w:pPr>
              <w:autoSpaceDE w:val="0"/>
              <w:autoSpaceDN w:val="0"/>
              <w:adjustRightInd w:val="0"/>
              <w:spacing w:after="0" w:line="240" w:lineRule="auto"/>
              <w:ind w:right="-108"/>
              <w:jc w:val="center"/>
              <w:rPr>
                <w:rFonts w:ascii="Times New Roman" w:eastAsia="Times New Roman" w:hAnsi="Times New Roman"/>
                <w:b/>
                <w:bCs/>
                <w:color w:val="000000"/>
                <w:sz w:val="28"/>
                <w:szCs w:val="28"/>
                <w:lang w:val="uk-UA"/>
              </w:rPr>
            </w:pPr>
            <w:r w:rsidRPr="00E92F36">
              <w:rPr>
                <w:rFonts w:ascii="Times New Roman" w:eastAsia="Times New Roman" w:hAnsi="Times New Roman"/>
                <w:b/>
                <w:bCs/>
                <w:color w:val="000000"/>
                <w:sz w:val="28"/>
                <w:szCs w:val="28"/>
                <w:lang w:val="uk-UA"/>
              </w:rPr>
              <w:t>Зміст роботи</w:t>
            </w:r>
          </w:p>
        </w:tc>
        <w:tc>
          <w:tcPr>
            <w:tcW w:w="1788" w:type="dxa"/>
            <w:tcBorders>
              <w:top w:val="single" w:sz="4" w:space="0" w:color="auto"/>
              <w:left w:val="single" w:sz="4" w:space="0" w:color="auto"/>
              <w:bottom w:val="single" w:sz="4" w:space="0" w:color="auto"/>
              <w:right w:val="single" w:sz="4" w:space="0" w:color="auto"/>
            </w:tcBorders>
            <w:vAlign w:val="center"/>
            <w:hideMark/>
          </w:tcPr>
          <w:p w14:paraId="0357F639" w14:textId="77777777" w:rsidR="00B302DB" w:rsidRPr="00E92F36" w:rsidRDefault="00B302DB" w:rsidP="00B302DB">
            <w:pPr>
              <w:autoSpaceDE w:val="0"/>
              <w:autoSpaceDN w:val="0"/>
              <w:adjustRightInd w:val="0"/>
              <w:spacing w:after="0" w:line="240" w:lineRule="auto"/>
              <w:ind w:right="-108"/>
              <w:jc w:val="center"/>
              <w:rPr>
                <w:rFonts w:ascii="Times New Roman" w:eastAsia="Times New Roman" w:hAnsi="Times New Roman"/>
                <w:b/>
                <w:bCs/>
                <w:color w:val="000000"/>
                <w:sz w:val="28"/>
                <w:szCs w:val="28"/>
                <w:lang w:val="uk-UA"/>
              </w:rPr>
            </w:pPr>
            <w:r w:rsidRPr="00E92F36">
              <w:rPr>
                <w:rFonts w:ascii="Times New Roman" w:eastAsia="Times New Roman" w:hAnsi="Times New Roman"/>
                <w:b/>
                <w:bCs/>
                <w:color w:val="000000"/>
                <w:sz w:val="28"/>
                <w:szCs w:val="28"/>
                <w:lang w:val="uk-UA"/>
              </w:rPr>
              <w:t>Термін</w:t>
            </w:r>
          </w:p>
          <w:p w14:paraId="608DABFE" w14:textId="77777777" w:rsidR="00B302DB" w:rsidRPr="00E92F36" w:rsidRDefault="00B302DB" w:rsidP="00B302DB">
            <w:pPr>
              <w:autoSpaceDE w:val="0"/>
              <w:autoSpaceDN w:val="0"/>
              <w:adjustRightInd w:val="0"/>
              <w:spacing w:after="0" w:line="240" w:lineRule="auto"/>
              <w:ind w:right="-108"/>
              <w:jc w:val="center"/>
              <w:rPr>
                <w:rFonts w:ascii="Times New Roman" w:eastAsia="Times New Roman" w:hAnsi="Times New Roman"/>
                <w:b/>
                <w:bCs/>
                <w:color w:val="000000"/>
                <w:sz w:val="28"/>
                <w:szCs w:val="28"/>
                <w:lang w:val="uk-UA"/>
              </w:rPr>
            </w:pPr>
            <w:r w:rsidRPr="00E92F36">
              <w:rPr>
                <w:rFonts w:ascii="Times New Roman" w:eastAsia="Times New Roman" w:hAnsi="Times New Roman"/>
                <w:b/>
                <w:bCs/>
                <w:color w:val="000000"/>
                <w:sz w:val="28"/>
                <w:szCs w:val="28"/>
                <w:lang w:val="uk-UA"/>
              </w:rPr>
              <w:t>проведення</w:t>
            </w:r>
          </w:p>
        </w:tc>
        <w:tc>
          <w:tcPr>
            <w:tcW w:w="1979" w:type="dxa"/>
            <w:gridSpan w:val="2"/>
            <w:tcBorders>
              <w:top w:val="single" w:sz="4" w:space="0" w:color="auto"/>
              <w:left w:val="single" w:sz="4" w:space="0" w:color="auto"/>
              <w:bottom w:val="single" w:sz="4" w:space="0" w:color="auto"/>
              <w:right w:val="single" w:sz="4" w:space="0" w:color="auto"/>
            </w:tcBorders>
            <w:vAlign w:val="center"/>
            <w:hideMark/>
          </w:tcPr>
          <w:p w14:paraId="360C1B1D" w14:textId="77777777" w:rsidR="00B302DB" w:rsidRPr="00E92F36" w:rsidRDefault="00B302DB" w:rsidP="00D864E5">
            <w:pPr>
              <w:tabs>
                <w:tab w:val="left" w:pos="1224"/>
              </w:tabs>
              <w:autoSpaceDE w:val="0"/>
              <w:autoSpaceDN w:val="0"/>
              <w:adjustRightInd w:val="0"/>
              <w:spacing w:after="0" w:line="240" w:lineRule="auto"/>
              <w:jc w:val="center"/>
              <w:rPr>
                <w:rFonts w:ascii="Times New Roman" w:eastAsia="Times New Roman" w:hAnsi="Times New Roman"/>
                <w:b/>
                <w:bCs/>
                <w:color w:val="000000"/>
                <w:sz w:val="28"/>
                <w:szCs w:val="28"/>
                <w:lang w:val="uk-UA"/>
              </w:rPr>
            </w:pPr>
            <w:r w:rsidRPr="00E92F36">
              <w:rPr>
                <w:rFonts w:ascii="Times New Roman" w:eastAsia="Times New Roman" w:hAnsi="Times New Roman"/>
                <w:b/>
                <w:bCs/>
                <w:color w:val="000000"/>
                <w:sz w:val="28"/>
                <w:szCs w:val="28"/>
                <w:lang w:val="uk-UA"/>
              </w:rPr>
              <w:t>Відповідальні</w:t>
            </w:r>
          </w:p>
        </w:tc>
        <w:tc>
          <w:tcPr>
            <w:tcW w:w="1478" w:type="dxa"/>
            <w:tcBorders>
              <w:top w:val="single" w:sz="4" w:space="0" w:color="auto"/>
              <w:left w:val="single" w:sz="4" w:space="0" w:color="auto"/>
              <w:bottom w:val="single" w:sz="4" w:space="0" w:color="auto"/>
              <w:right w:val="single" w:sz="4" w:space="0" w:color="auto"/>
            </w:tcBorders>
            <w:vAlign w:val="center"/>
            <w:hideMark/>
          </w:tcPr>
          <w:p w14:paraId="0979081F" w14:textId="77777777" w:rsidR="00B302DB" w:rsidRPr="00E92F36" w:rsidRDefault="00B302DB" w:rsidP="00B302DB">
            <w:pPr>
              <w:autoSpaceDE w:val="0"/>
              <w:autoSpaceDN w:val="0"/>
              <w:adjustRightInd w:val="0"/>
              <w:spacing w:after="0" w:line="240" w:lineRule="auto"/>
              <w:jc w:val="center"/>
              <w:rPr>
                <w:rFonts w:ascii="Times New Roman" w:eastAsia="Times New Roman" w:hAnsi="Times New Roman"/>
                <w:b/>
                <w:bCs/>
                <w:color w:val="000000"/>
                <w:sz w:val="28"/>
                <w:szCs w:val="28"/>
                <w:lang w:val="uk-UA"/>
              </w:rPr>
            </w:pPr>
            <w:r w:rsidRPr="00E92F36">
              <w:rPr>
                <w:rFonts w:ascii="Times New Roman" w:eastAsia="Times New Roman" w:hAnsi="Times New Roman"/>
                <w:b/>
                <w:bCs/>
                <w:color w:val="000000"/>
                <w:sz w:val="28"/>
                <w:szCs w:val="28"/>
                <w:lang w:val="uk-UA"/>
              </w:rPr>
              <w:t>Примітка</w:t>
            </w:r>
          </w:p>
        </w:tc>
      </w:tr>
      <w:tr w:rsidR="00B302DB" w:rsidRPr="00E92F36" w14:paraId="599174BA" w14:textId="77777777" w:rsidTr="00B302DB">
        <w:trPr>
          <w:trHeight w:val="217"/>
        </w:trPr>
        <w:tc>
          <w:tcPr>
            <w:tcW w:w="10349" w:type="dxa"/>
            <w:gridSpan w:val="7"/>
            <w:tcBorders>
              <w:top w:val="single" w:sz="4" w:space="0" w:color="auto"/>
              <w:left w:val="single" w:sz="4" w:space="0" w:color="auto"/>
              <w:bottom w:val="single" w:sz="4" w:space="0" w:color="auto"/>
              <w:right w:val="single" w:sz="4" w:space="0" w:color="auto"/>
            </w:tcBorders>
            <w:vAlign w:val="center"/>
            <w:hideMark/>
          </w:tcPr>
          <w:p w14:paraId="473BBB69" w14:textId="77777777" w:rsidR="00B302DB" w:rsidRPr="00E92F36" w:rsidRDefault="00B302DB" w:rsidP="00D864E5">
            <w:pPr>
              <w:autoSpaceDE w:val="0"/>
              <w:autoSpaceDN w:val="0"/>
              <w:adjustRightInd w:val="0"/>
              <w:spacing w:after="0" w:line="240" w:lineRule="auto"/>
              <w:jc w:val="center"/>
              <w:rPr>
                <w:rFonts w:ascii="Times New Roman" w:eastAsia="Times New Roman" w:hAnsi="Times New Roman"/>
                <w:bCs/>
                <w:sz w:val="28"/>
                <w:szCs w:val="28"/>
                <w:lang w:val="uk-UA"/>
              </w:rPr>
            </w:pPr>
            <w:r w:rsidRPr="00E92F36">
              <w:rPr>
                <w:rFonts w:ascii="Times New Roman" w:eastAsia="Times New Roman" w:hAnsi="Times New Roman"/>
                <w:b/>
                <w:i/>
                <w:sz w:val="28"/>
                <w:szCs w:val="28"/>
                <w:lang w:val="uk-UA"/>
              </w:rPr>
              <w:t>Курси підвищення кваліфікації</w:t>
            </w:r>
          </w:p>
        </w:tc>
      </w:tr>
      <w:tr w:rsidR="00B302DB" w:rsidRPr="00E92F36" w14:paraId="0B322776" w14:textId="77777777" w:rsidTr="00D864E5">
        <w:trPr>
          <w:trHeight w:val="2757"/>
        </w:trPr>
        <w:tc>
          <w:tcPr>
            <w:tcW w:w="685" w:type="dxa"/>
            <w:tcBorders>
              <w:top w:val="single" w:sz="4" w:space="0" w:color="auto"/>
              <w:left w:val="single" w:sz="4" w:space="0" w:color="auto"/>
              <w:bottom w:val="single" w:sz="4" w:space="0" w:color="auto"/>
              <w:right w:val="single" w:sz="4" w:space="0" w:color="auto"/>
            </w:tcBorders>
            <w:hideMark/>
          </w:tcPr>
          <w:p w14:paraId="3C37DC49" w14:textId="77777777" w:rsidR="00B302DB" w:rsidRPr="00E92F36" w:rsidRDefault="00B302DB" w:rsidP="00B302DB">
            <w:pPr>
              <w:autoSpaceDE w:val="0"/>
              <w:autoSpaceDN w:val="0"/>
              <w:adjustRightInd w:val="0"/>
              <w:spacing w:after="0" w:line="240" w:lineRule="auto"/>
              <w:ind w:right="328"/>
              <w:jc w:val="both"/>
              <w:rPr>
                <w:rFonts w:ascii="Times New Roman" w:eastAsia="Times New Roman" w:hAnsi="Times New Roman"/>
                <w:bCs/>
                <w:color w:val="000000"/>
                <w:sz w:val="28"/>
                <w:szCs w:val="28"/>
                <w:lang w:val="uk-UA"/>
              </w:rPr>
            </w:pPr>
            <w:r w:rsidRPr="00E92F36">
              <w:rPr>
                <w:rFonts w:ascii="Times New Roman" w:eastAsia="Times New Roman" w:hAnsi="Times New Roman"/>
                <w:bCs/>
                <w:color w:val="000000"/>
                <w:sz w:val="28"/>
                <w:szCs w:val="28"/>
                <w:lang w:val="uk-UA"/>
              </w:rPr>
              <w:t>1</w:t>
            </w:r>
          </w:p>
        </w:tc>
        <w:tc>
          <w:tcPr>
            <w:tcW w:w="4419" w:type="dxa"/>
            <w:gridSpan w:val="2"/>
            <w:tcBorders>
              <w:top w:val="single" w:sz="4" w:space="0" w:color="auto"/>
              <w:left w:val="single" w:sz="4" w:space="0" w:color="auto"/>
              <w:bottom w:val="single" w:sz="4" w:space="0" w:color="auto"/>
              <w:right w:val="single" w:sz="4" w:space="0" w:color="auto"/>
            </w:tcBorders>
            <w:hideMark/>
          </w:tcPr>
          <w:p w14:paraId="460AB8C2" w14:textId="77777777" w:rsidR="00B302DB" w:rsidRPr="00E92F36" w:rsidRDefault="00B302DB" w:rsidP="00B302DB">
            <w:pPr>
              <w:tabs>
                <w:tab w:val="left" w:pos="0"/>
              </w:tabs>
              <w:spacing w:after="0" w:line="240" w:lineRule="auto"/>
              <w:ind w:hanging="11"/>
              <w:rPr>
                <w:rFonts w:ascii="Times New Roman" w:eastAsia="Times New Roman" w:hAnsi="Times New Roman"/>
                <w:bCs/>
                <w:sz w:val="28"/>
                <w:szCs w:val="28"/>
                <w:lang w:val="uk-UA"/>
              </w:rPr>
            </w:pPr>
            <w:r w:rsidRPr="00E92F36">
              <w:rPr>
                <w:rFonts w:ascii="Times New Roman" w:eastAsia="Times New Roman" w:hAnsi="Times New Roman"/>
                <w:bCs/>
                <w:sz w:val="28"/>
                <w:szCs w:val="28"/>
                <w:lang w:val="uk-UA"/>
              </w:rPr>
              <w:t>Забезпечити участь у проходженні курсів підвищення кваліфікації педагогічних працівників:</w:t>
            </w:r>
          </w:p>
          <w:p w14:paraId="245EB4F5" w14:textId="77777777" w:rsidR="00B302DB" w:rsidRPr="00E92F36" w:rsidRDefault="00B302DB" w:rsidP="00B302DB">
            <w:pPr>
              <w:tabs>
                <w:tab w:val="left" w:pos="0"/>
              </w:tabs>
              <w:spacing w:after="0" w:line="240" w:lineRule="auto"/>
              <w:ind w:hanging="11"/>
              <w:rPr>
                <w:rFonts w:ascii="Times New Roman" w:eastAsia="Times New Roman" w:hAnsi="Times New Roman"/>
                <w:b/>
                <w:bCs/>
                <w:i/>
                <w:sz w:val="28"/>
                <w:szCs w:val="28"/>
                <w:lang w:val="uk-UA"/>
              </w:rPr>
            </w:pPr>
            <w:r w:rsidRPr="00E92F36">
              <w:rPr>
                <w:rFonts w:ascii="Times New Roman" w:eastAsia="Times New Roman" w:hAnsi="Times New Roman"/>
                <w:b/>
                <w:bCs/>
                <w:i/>
                <w:sz w:val="28"/>
                <w:szCs w:val="28"/>
                <w:lang w:val="uk-UA"/>
              </w:rPr>
              <w:t>2025 рік</w:t>
            </w:r>
          </w:p>
          <w:p w14:paraId="6050E39C" w14:textId="051FA35A" w:rsidR="00B302DB" w:rsidRPr="00E92F36" w:rsidRDefault="00EA5DEE" w:rsidP="00B302DB">
            <w:pPr>
              <w:tabs>
                <w:tab w:val="left" w:pos="0"/>
              </w:tabs>
              <w:spacing w:after="0" w:line="240" w:lineRule="auto"/>
              <w:ind w:hanging="11"/>
              <w:rPr>
                <w:rFonts w:ascii="Times New Roman" w:eastAsia="Times New Roman" w:hAnsi="Times New Roman"/>
                <w:bCs/>
                <w:sz w:val="28"/>
                <w:szCs w:val="28"/>
                <w:lang w:val="uk-UA"/>
              </w:rPr>
            </w:pPr>
            <w:r w:rsidRPr="00E92F36">
              <w:rPr>
                <w:rFonts w:ascii="Times New Roman" w:eastAsia="Times New Roman" w:hAnsi="Times New Roman"/>
                <w:bCs/>
                <w:sz w:val="28"/>
                <w:szCs w:val="28"/>
                <w:lang w:val="uk-UA"/>
              </w:rPr>
              <w:t xml:space="preserve">Вихователь </w:t>
            </w:r>
            <w:r w:rsidR="006B401F" w:rsidRPr="00E92F36">
              <w:rPr>
                <w:rFonts w:ascii="Times New Roman" w:eastAsia="Times New Roman" w:hAnsi="Times New Roman"/>
                <w:bCs/>
                <w:sz w:val="28"/>
                <w:szCs w:val="28"/>
                <w:lang w:val="uk-UA"/>
              </w:rPr>
              <w:t>Бахматюк Л.П.</w:t>
            </w:r>
          </w:p>
          <w:p w14:paraId="29CA67EC" w14:textId="387F2D54" w:rsidR="006B401F" w:rsidRPr="00E92F36" w:rsidRDefault="006B401F" w:rsidP="00B302DB">
            <w:pPr>
              <w:tabs>
                <w:tab w:val="left" w:pos="0"/>
              </w:tabs>
              <w:spacing w:after="0" w:line="240" w:lineRule="auto"/>
              <w:ind w:hanging="11"/>
              <w:rPr>
                <w:rFonts w:ascii="Times New Roman" w:eastAsia="Times New Roman" w:hAnsi="Times New Roman"/>
                <w:bCs/>
                <w:sz w:val="28"/>
                <w:szCs w:val="28"/>
                <w:lang w:val="uk-UA"/>
              </w:rPr>
            </w:pPr>
            <w:r w:rsidRPr="00E92F36">
              <w:rPr>
                <w:rFonts w:ascii="Times New Roman" w:eastAsia="Times New Roman" w:hAnsi="Times New Roman"/>
                <w:bCs/>
                <w:sz w:val="28"/>
                <w:szCs w:val="28"/>
                <w:lang w:val="uk-UA"/>
              </w:rPr>
              <w:t>Директор Мазурак</w:t>
            </w:r>
          </w:p>
          <w:p w14:paraId="3678DAF9" w14:textId="77777777" w:rsidR="00B302DB" w:rsidRPr="00E92F36" w:rsidRDefault="00B302DB" w:rsidP="00B302DB">
            <w:pPr>
              <w:tabs>
                <w:tab w:val="left" w:pos="0"/>
              </w:tabs>
              <w:spacing w:after="0" w:line="240" w:lineRule="auto"/>
              <w:ind w:hanging="11"/>
              <w:rPr>
                <w:rFonts w:ascii="Times New Roman" w:eastAsia="Times New Roman" w:hAnsi="Times New Roman"/>
                <w:b/>
                <w:bCs/>
                <w:i/>
                <w:sz w:val="28"/>
                <w:szCs w:val="28"/>
                <w:lang w:val="uk-UA"/>
              </w:rPr>
            </w:pPr>
            <w:r w:rsidRPr="00E92F36">
              <w:rPr>
                <w:rFonts w:ascii="Times New Roman" w:eastAsia="Times New Roman" w:hAnsi="Times New Roman"/>
                <w:b/>
                <w:bCs/>
                <w:i/>
                <w:sz w:val="28"/>
                <w:szCs w:val="28"/>
                <w:lang w:val="uk-UA"/>
              </w:rPr>
              <w:t>202</w:t>
            </w:r>
            <w:r w:rsidR="00EA5DEE" w:rsidRPr="00E92F36">
              <w:rPr>
                <w:rFonts w:ascii="Times New Roman" w:eastAsia="Times New Roman" w:hAnsi="Times New Roman"/>
                <w:b/>
                <w:bCs/>
                <w:i/>
                <w:sz w:val="28"/>
                <w:szCs w:val="28"/>
                <w:lang w:val="uk-UA"/>
              </w:rPr>
              <w:t>6</w:t>
            </w:r>
            <w:r w:rsidRPr="00E92F36">
              <w:rPr>
                <w:rFonts w:ascii="Times New Roman" w:eastAsia="Times New Roman" w:hAnsi="Times New Roman"/>
                <w:b/>
                <w:bCs/>
                <w:i/>
                <w:sz w:val="28"/>
                <w:szCs w:val="28"/>
                <w:lang w:val="uk-UA"/>
              </w:rPr>
              <w:t xml:space="preserve">  рік</w:t>
            </w:r>
            <w:r w:rsidRPr="00E92F36">
              <w:rPr>
                <w:rFonts w:ascii="Times New Roman" w:eastAsia="Times New Roman" w:hAnsi="Times New Roman"/>
                <w:b/>
                <w:bCs/>
                <w:i/>
                <w:sz w:val="28"/>
                <w:szCs w:val="28"/>
              </w:rPr>
              <w:t xml:space="preserve"> </w:t>
            </w:r>
          </w:p>
          <w:p w14:paraId="5575442B" w14:textId="7678F5A4" w:rsidR="002B6401" w:rsidRPr="00E92F36" w:rsidRDefault="002B6401" w:rsidP="00B302DB">
            <w:pPr>
              <w:tabs>
                <w:tab w:val="left" w:pos="0"/>
              </w:tabs>
              <w:spacing w:after="0" w:line="240" w:lineRule="auto"/>
              <w:ind w:hanging="11"/>
              <w:rPr>
                <w:rFonts w:ascii="Times New Roman" w:eastAsia="Times New Roman" w:hAnsi="Times New Roman"/>
                <w:bCs/>
                <w:sz w:val="28"/>
                <w:szCs w:val="28"/>
                <w:lang w:val="uk-UA"/>
              </w:rPr>
            </w:pPr>
            <w:r w:rsidRPr="00E92F36">
              <w:rPr>
                <w:rFonts w:ascii="Times New Roman" w:eastAsia="Times New Roman" w:hAnsi="Times New Roman"/>
                <w:bCs/>
                <w:sz w:val="28"/>
                <w:szCs w:val="28"/>
                <w:lang w:val="uk-UA"/>
              </w:rPr>
              <w:t xml:space="preserve">Вихователь </w:t>
            </w:r>
            <w:r w:rsidR="00A21F65">
              <w:rPr>
                <w:rFonts w:ascii="Times New Roman" w:eastAsia="Times New Roman" w:hAnsi="Times New Roman"/>
                <w:bCs/>
                <w:sz w:val="28"/>
                <w:szCs w:val="28"/>
                <w:lang w:val="uk-UA"/>
              </w:rPr>
              <w:t>Носул Н.В.</w:t>
            </w:r>
          </w:p>
          <w:p w14:paraId="0BDDA750" w14:textId="2D167415" w:rsidR="006B401F" w:rsidRPr="00E92F36" w:rsidRDefault="006B401F" w:rsidP="00B302DB">
            <w:pPr>
              <w:tabs>
                <w:tab w:val="left" w:pos="0"/>
              </w:tabs>
              <w:spacing w:after="0" w:line="240" w:lineRule="auto"/>
              <w:ind w:hanging="11"/>
              <w:rPr>
                <w:rFonts w:ascii="Times New Roman" w:eastAsia="Times New Roman" w:hAnsi="Times New Roman"/>
                <w:bCs/>
                <w:sz w:val="28"/>
                <w:szCs w:val="28"/>
                <w:lang w:val="uk-UA"/>
              </w:rPr>
            </w:pPr>
            <w:r w:rsidRPr="00E92F36">
              <w:rPr>
                <w:rFonts w:ascii="Times New Roman" w:eastAsia="Times New Roman" w:hAnsi="Times New Roman"/>
                <w:bCs/>
                <w:sz w:val="28"/>
                <w:szCs w:val="28"/>
                <w:lang w:val="uk-UA"/>
              </w:rPr>
              <w:t>Вихователь Слободян О.П.</w:t>
            </w:r>
          </w:p>
          <w:p w14:paraId="19749861" w14:textId="77777777" w:rsidR="00A21F65" w:rsidRDefault="0083069E" w:rsidP="00B302DB">
            <w:pPr>
              <w:tabs>
                <w:tab w:val="left" w:pos="0"/>
              </w:tabs>
              <w:spacing w:after="0" w:line="240" w:lineRule="auto"/>
              <w:ind w:hanging="11"/>
              <w:rPr>
                <w:rFonts w:ascii="Times New Roman" w:eastAsia="Times New Roman" w:hAnsi="Times New Roman"/>
                <w:bCs/>
                <w:sz w:val="28"/>
                <w:szCs w:val="28"/>
                <w:lang w:val="uk-UA"/>
              </w:rPr>
            </w:pPr>
            <w:r w:rsidRPr="00E92F36">
              <w:rPr>
                <w:rFonts w:ascii="Times New Roman" w:eastAsia="Times New Roman" w:hAnsi="Times New Roman"/>
                <w:bCs/>
                <w:sz w:val="28"/>
                <w:szCs w:val="28"/>
                <w:lang w:val="uk-UA"/>
              </w:rPr>
              <w:t xml:space="preserve">Асистент вихователя </w:t>
            </w:r>
          </w:p>
          <w:p w14:paraId="0491685E" w14:textId="29068832" w:rsidR="0083069E" w:rsidRPr="00E92F36" w:rsidRDefault="0083069E" w:rsidP="00B302DB">
            <w:pPr>
              <w:tabs>
                <w:tab w:val="left" w:pos="0"/>
              </w:tabs>
              <w:spacing w:after="0" w:line="240" w:lineRule="auto"/>
              <w:ind w:hanging="11"/>
              <w:rPr>
                <w:rFonts w:ascii="Times New Roman" w:eastAsia="Times New Roman" w:hAnsi="Times New Roman"/>
                <w:bCs/>
                <w:sz w:val="28"/>
                <w:szCs w:val="28"/>
                <w:lang w:val="uk-UA"/>
              </w:rPr>
            </w:pPr>
            <w:r w:rsidRPr="00E92F36">
              <w:rPr>
                <w:rFonts w:ascii="Times New Roman" w:eastAsia="Times New Roman" w:hAnsi="Times New Roman"/>
                <w:bCs/>
                <w:sz w:val="28"/>
                <w:szCs w:val="28"/>
                <w:lang w:val="uk-UA"/>
              </w:rPr>
              <w:t>Москалюк М.Д.</w:t>
            </w:r>
          </w:p>
          <w:p w14:paraId="7557FC6A" w14:textId="05BAE3DE" w:rsidR="0083069E" w:rsidRPr="00E92F36" w:rsidRDefault="0083069E" w:rsidP="00B302DB">
            <w:pPr>
              <w:tabs>
                <w:tab w:val="left" w:pos="0"/>
              </w:tabs>
              <w:spacing w:after="0" w:line="240" w:lineRule="auto"/>
              <w:ind w:hanging="11"/>
              <w:rPr>
                <w:rFonts w:ascii="Times New Roman" w:eastAsia="Times New Roman" w:hAnsi="Times New Roman"/>
                <w:bCs/>
                <w:sz w:val="28"/>
                <w:szCs w:val="28"/>
                <w:lang w:val="uk-UA"/>
              </w:rPr>
            </w:pPr>
            <w:r w:rsidRPr="00E92F36">
              <w:rPr>
                <w:rFonts w:ascii="Times New Roman" w:eastAsia="Times New Roman" w:hAnsi="Times New Roman"/>
                <w:bCs/>
                <w:sz w:val="28"/>
                <w:szCs w:val="28"/>
                <w:lang w:val="uk-UA"/>
              </w:rPr>
              <w:t>Асистент вихователя Цибуляк І.В.</w:t>
            </w:r>
          </w:p>
          <w:p w14:paraId="7C54B266" w14:textId="40F14FDB" w:rsidR="003A767C" w:rsidRPr="00E92F36" w:rsidRDefault="003A767C" w:rsidP="00B302DB">
            <w:pPr>
              <w:tabs>
                <w:tab w:val="left" w:pos="0"/>
              </w:tabs>
              <w:spacing w:after="0" w:line="240" w:lineRule="auto"/>
              <w:ind w:hanging="11"/>
              <w:rPr>
                <w:rFonts w:ascii="Times New Roman" w:eastAsia="Times New Roman" w:hAnsi="Times New Roman"/>
                <w:bCs/>
                <w:sz w:val="28"/>
                <w:szCs w:val="28"/>
                <w:lang w:val="uk-UA"/>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84CE552" w14:textId="77777777" w:rsidR="00B302DB" w:rsidRPr="00E92F36" w:rsidRDefault="00B302DB" w:rsidP="00B302DB">
            <w:pPr>
              <w:autoSpaceDE w:val="0"/>
              <w:autoSpaceDN w:val="0"/>
              <w:adjustRightInd w:val="0"/>
              <w:spacing w:after="0" w:line="240" w:lineRule="auto"/>
              <w:jc w:val="center"/>
              <w:rPr>
                <w:rFonts w:ascii="Times New Roman" w:eastAsia="Times New Roman" w:hAnsi="Times New Roman"/>
                <w:bCs/>
                <w:color w:val="000000"/>
                <w:sz w:val="28"/>
                <w:szCs w:val="28"/>
                <w:lang w:val="uk-UA"/>
              </w:rPr>
            </w:pPr>
            <w:r w:rsidRPr="00E92F36">
              <w:rPr>
                <w:rFonts w:ascii="Times New Roman" w:eastAsia="Times New Roman" w:hAnsi="Times New Roman"/>
                <w:bCs/>
                <w:color w:val="000000"/>
                <w:sz w:val="28"/>
                <w:szCs w:val="28"/>
                <w:lang w:val="uk-UA"/>
              </w:rPr>
              <w:t>Протягом року</w:t>
            </w:r>
          </w:p>
        </w:tc>
        <w:tc>
          <w:tcPr>
            <w:tcW w:w="1783" w:type="dxa"/>
            <w:tcBorders>
              <w:top w:val="single" w:sz="4" w:space="0" w:color="auto"/>
              <w:left w:val="single" w:sz="4" w:space="0" w:color="auto"/>
              <w:bottom w:val="single" w:sz="4" w:space="0" w:color="auto"/>
              <w:right w:val="single" w:sz="4" w:space="0" w:color="auto"/>
            </w:tcBorders>
            <w:vAlign w:val="center"/>
          </w:tcPr>
          <w:p w14:paraId="25990FDF" w14:textId="6DC45EA3" w:rsidR="00B302DB" w:rsidRPr="00E92F36" w:rsidRDefault="0083069E" w:rsidP="0083069E">
            <w:pPr>
              <w:autoSpaceDE w:val="0"/>
              <w:autoSpaceDN w:val="0"/>
              <w:adjustRightInd w:val="0"/>
              <w:spacing w:after="0" w:line="240" w:lineRule="auto"/>
              <w:ind w:right="-108"/>
              <w:jc w:val="center"/>
              <w:rPr>
                <w:rFonts w:ascii="Times New Roman" w:eastAsia="Times New Roman" w:hAnsi="Times New Roman"/>
                <w:bCs/>
                <w:color w:val="000000"/>
                <w:sz w:val="28"/>
                <w:szCs w:val="28"/>
                <w:lang w:val="uk-UA"/>
              </w:rPr>
            </w:pPr>
            <w:r w:rsidRPr="00E92F36">
              <w:rPr>
                <w:rFonts w:ascii="Times New Roman" w:eastAsia="Times New Roman" w:hAnsi="Times New Roman"/>
                <w:bCs/>
                <w:color w:val="000000"/>
                <w:sz w:val="28"/>
                <w:szCs w:val="28"/>
                <w:lang w:val="uk-UA"/>
              </w:rPr>
              <w:t>Директор Мазурак Т.А.</w:t>
            </w:r>
          </w:p>
        </w:tc>
        <w:tc>
          <w:tcPr>
            <w:tcW w:w="1478" w:type="dxa"/>
            <w:tcBorders>
              <w:top w:val="single" w:sz="4" w:space="0" w:color="auto"/>
              <w:left w:val="single" w:sz="4" w:space="0" w:color="auto"/>
              <w:bottom w:val="single" w:sz="4" w:space="0" w:color="auto"/>
              <w:right w:val="single" w:sz="4" w:space="0" w:color="auto"/>
            </w:tcBorders>
          </w:tcPr>
          <w:p w14:paraId="7C029C46" w14:textId="77777777" w:rsidR="00B302DB" w:rsidRPr="00E92F36" w:rsidRDefault="00B302DB" w:rsidP="00B302DB">
            <w:pPr>
              <w:autoSpaceDE w:val="0"/>
              <w:autoSpaceDN w:val="0"/>
              <w:adjustRightInd w:val="0"/>
              <w:spacing w:after="0" w:line="240" w:lineRule="auto"/>
              <w:ind w:right="328"/>
              <w:jc w:val="center"/>
              <w:rPr>
                <w:rFonts w:ascii="Times New Roman" w:eastAsia="Times New Roman" w:hAnsi="Times New Roman"/>
                <w:bCs/>
                <w:color w:val="000000"/>
                <w:sz w:val="28"/>
                <w:szCs w:val="28"/>
                <w:lang w:val="uk-UA"/>
              </w:rPr>
            </w:pPr>
          </w:p>
        </w:tc>
      </w:tr>
      <w:tr w:rsidR="00B302DB" w:rsidRPr="00E92F36" w14:paraId="3A6BB854" w14:textId="77777777" w:rsidTr="00D864E5">
        <w:trPr>
          <w:trHeight w:val="1318"/>
        </w:trPr>
        <w:tc>
          <w:tcPr>
            <w:tcW w:w="685" w:type="dxa"/>
            <w:tcBorders>
              <w:top w:val="single" w:sz="4" w:space="0" w:color="auto"/>
              <w:left w:val="single" w:sz="4" w:space="0" w:color="auto"/>
              <w:bottom w:val="single" w:sz="4" w:space="0" w:color="auto"/>
              <w:right w:val="single" w:sz="4" w:space="0" w:color="auto"/>
            </w:tcBorders>
            <w:hideMark/>
          </w:tcPr>
          <w:p w14:paraId="7EB00BA8" w14:textId="273109D5" w:rsidR="00B302DB" w:rsidRPr="00E92F36" w:rsidRDefault="008F6002" w:rsidP="00B302DB">
            <w:pPr>
              <w:autoSpaceDE w:val="0"/>
              <w:autoSpaceDN w:val="0"/>
              <w:adjustRightInd w:val="0"/>
              <w:spacing w:after="0" w:line="240" w:lineRule="auto"/>
              <w:ind w:right="328"/>
              <w:jc w:val="both"/>
              <w:rPr>
                <w:rFonts w:ascii="Times New Roman" w:eastAsia="Times New Roman" w:hAnsi="Times New Roman"/>
                <w:bCs/>
                <w:color w:val="000000"/>
                <w:sz w:val="28"/>
                <w:szCs w:val="28"/>
                <w:lang w:val="uk-UA"/>
              </w:rPr>
            </w:pPr>
            <w:r w:rsidRPr="00E92F36">
              <w:rPr>
                <w:rFonts w:ascii="Times New Roman" w:eastAsia="Times New Roman" w:hAnsi="Times New Roman"/>
                <w:bCs/>
                <w:color w:val="000000"/>
                <w:sz w:val="28"/>
                <w:szCs w:val="28"/>
                <w:lang w:val="uk-UA"/>
              </w:rPr>
              <w:t>2</w:t>
            </w:r>
          </w:p>
        </w:tc>
        <w:tc>
          <w:tcPr>
            <w:tcW w:w="4419" w:type="dxa"/>
            <w:gridSpan w:val="2"/>
            <w:tcBorders>
              <w:top w:val="single" w:sz="4" w:space="0" w:color="auto"/>
              <w:left w:val="single" w:sz="4" w:space="0" w:color="auto"/>
              <w:bottom w:val="single" w:sz="4" w:space="0" w:color="auto"/>
              <w:right w:val="single" w:sz="4" w:space="0" w:color="auto"/>
            </w:tcBorders>
            <w:hideMark/>
          </w:tcPr>
          <w:p w14:paraId="42BC1A67" w14:textId="7416C063" w:rsidR="00B302DB" w:rsidRPr="00E92F36" w:rsidRDefault="00B302DB" w:rsidP="0083069E">
            <w:pPr>
              <w:spacing w:after="0" w:line="240" w:lineRule="auto"/>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З метою підвищення фахової майстерності забезпечити участь педагогів у роботі методоб’єднань</w:t>
            </w:r>
            <w:r w:rsidR="0083069E" w:rsidRPr="00E92F36">
              <w:rPr>
                <w:rFonts w:ascii="Times New Roman" w:eastAsia="Times New Roman" w:hAnsi="Times New Roman"/>
                <w:sz w:val="28"/>
                <w:szCs w:val="28"/>
                <w:lang w:val="uk-UA"/>
              </w:rPr>
              <w:t xml:space="preserve"> ОТГ</w:t>
            </w:r>
            <w:r w:rsidRPr="00E92F36">
              <w:rPr>
                <w:rFonts w:ascii="Times New Roman" w:eastAsia="Times New Roman" w:hAnsi="Times New Roman"/>
                <w:sz w:val="28"/>
                <w:szCs w:val="28"/>
                <w:lang w:val="uk-UA"/>
              </w:rPr>
              <w:t xml:space="preserve">.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54DAA53" w14:textId="46A22C07" w:rsidR="00B302DB" w:rsidRPr="00E92F36" w:rsidRDefault="00B302DB" w:rsidP="0083069E">
            <w:pPr>
              <w:tabs>
                <w:tab w:val="left" w:pos="1224"/>
              </w:tabs>
              <w:autoSpaceDE w:val="0"/>
              <w:autoSpaceDN w:val="0"/>
              <w:adjustRightInd w:val="0"/>
              <w:spacing w:after="0" w:line="240" w:lineRule="auto"/>
              <w:ind w:left="71" w:right="32"/>
              <w:jc w:val="center"/>
              <w:rPr>
                <w:rFonts w:ascii="Times New Roman" w:eastAsia="Times New Roman" w:hAnsi="Times New Roman"/>
                <w:bCs/>
                <w:color w:val="000000"/>
                <w:sz w:val="28"/>
                <w:szCs w:val="28"/>
                <w:lang w:val="uk-UA"/>
              </w:rPr>
            </w:pPr>
            <w:r w:rsidRPr="00E92F36">
              <w:rPr>
                <w:rFonts w:ascii="Times New Roman" w:eastAsia="Times New Roman" w:hAnsi="Times New Roman"/>
                <w:bCs/>
                <w:color w:val="000000"/>
                <w:sz w:val="28"/>
                <w:szCs w:val="28"/>
                <w:lang w:val="uk-UA"/>
              </w:rPr>
              <w:t xml:space="preserve">Згідно з планом роботи </w:t>
            </w:r>
            <w:r w:rsidR="0083069E" w:rsidRPr="00E92F36">
              <w:rPr>
                <w:rFonts w:ascii="Times New Roman" w:eastAsia="Times New Roman" w:hAnsi="Times New Roman"/>
                <w:bCs/>
                <w:color w:val="000000"/>
                <w:sz w:val="28"/>
                <w:szCs w:val="28"/>
                <w:lang w:val="uk-UA"/>
              </w:rPr>
              <w:t>відділу освіти</w:t>
            </w:r>
          </w:p>
        </w:tc>
        <w:tc>
          <w:tcPr>
            <w:tcW w:w="1783" w:type="dxa"/>
            <w:tcBorders>
              <w:top w:val="single" w:sz="4" w:space="0" w:color="auto"/>
              <w:left w:val="single" w:sz="4" w:space="0" w:color="auto"/>
              <w:bottom w:val="single" w:sz="4" w:space="0" w:color="auto"/>
              <w:right w:val="single" w:sz="4" w:space="0" w:color="auto"/>
            </w:tcBorders>
            <w:vAlign w:val="center"/>
            <w:hideMark/>
          </w:tcPr>
          <w:p w14:paraId="7104A610" w14:textId="4832A337" w:rsidR="00B302DB" w:rsidRPr="00E92F36" w:rsidRDefault="008F6002" w:rsidP="00D864E5">
            <w:pPr>
              <w:autoSpaceDE w:val="0"/>
              <w:autoSpaceDN w:val="0"/>
              <w:adjustRightInd w:val="0"/>
              <w:spacing w:after="0" w:line="240" w:lineRule="auto"/>
              <w:ind w:right="4"/>
              <w:jc w:val="center"/>
              <w:rPr>
                <w:rFonts w:ascii="Times New Roman" w:eastAsia="Times New Roman" w:hAnsi="Times New Roman"/>
                <w:bCs/>
                <w:color w:val="000000"/>
                <w:sz w:val="28"/>
                <w:szCs w:val="28"/>
                <w:lang w:val="uk-UA"/>
              </w:rPr>
            </w:pPr>
            <w:r w:rsidRPr="00E92F36">
              <w:rPr>
                <w:rFonts w:ascii="Times New Roman" w:eastAsia="Times New Roman" w:hAnsi="Times New Roman"/>
                <w:bCs/>
                <w:color w:val="000000"/>
                <w:sz w:val="28"/>
                <w:szCs w:val="28"/>
                <w:lang w:val="uk-UA"/>
              </w:rPr>
              <w:t>Директор Мазурак Т.А</w:t>
            </w:r>
          </w:p>
        </w:tc>
        <w:tc>
          <w:tcPr>
            <w:tcW w:w="1478" w:type="dxa"/>
            <w:tcBorders>
              <w:top w:val="single" w:sz="4" w:space="0" w:color="auto"/>
              <w:left w:val="single" w:sz="4" w:space="0" w:color="auto"/>
              <w:bottom w:val="single" w:sz="4" w:space="0" w:color="auto"/>
              <w:right w:val="single" w:sz="4" w:space="0" w:color="auto"/>
            </w:tcBorders>
          </w:tcPr>
          <w:p w14:paraId="5A639C30" w14:textId="77777777" w:rsidR="00B302DB" w:rsidRPr="00E92F36" w:rsidRDefault="00B302DB" w:rsidP="00B302DB">
            <w:pPr>
              <w:autoSpaceDE w:val="0"/>
              <w:autoSpaceDN w:val="0"/>
              <w:adjustRightInd w:val="0"/>
              <w:spacing w:after="0" w:line="240" w:lineRule="auto"/>
              <w:ind w:right="328"/>
              <w:jc w:val="center"/>
              <w:rPr>
                <w:rFonts w:ascii="Times New Roman" w:eastAsia="Times New Roman" w:hAnsi="Times New Roman"/>
                <w:bCs/>
                <w:color w:val="000000"/>
                <w:sz w:val="28"/>
                <w:szCs w:val="28"/>
                <w:lang w:val="uk-UA"/>
              </w:rPr>
            </w:pPr>
          </w:p>
        </w:tc>
      </w:tr>
      <w:tr w:rsidR="00B302DB" w:rsidRPr="00E92F36" w14:paraId="43E0E8D1" w14:textId="77777777" w:rsidTr="00D864E5">
        <w:trPr>
          <w:trHeight w:val="1097"/>
        </w:trPr>
        <w:tc>
          <w:tcPr>
            <w:tcW w:w="685" w:type="dxa"/>
            <w:tcBorders>
              <w:top w:val="single" w:sz="4" w:space="0" w:color="auto"/>
              <w:left w:val="single" w:sz="4" w:space="0" w:color="auto"/>
              <w:bottom w:val="single" w:sz="4" w:space="0" w:color="auto"/>
              <w:right w:val="single" w:sz="4" w:space="0" w:color="auto"/>
            </w:tcBorders>
            <w:hideMark/>
          </w:tcPr>
          <w:p w14:paraId="518B2EA7" w14:textId="4C495FB8" w:rsidR="00B302DB" w:rsidRPr="00E92F36" w:rsidRDefault="008F6002" w:rsidP="00B302DB">
            <w:pPr>
              <w:autoSpaceDE w:val="0"/>
              <w:autoSpaceDN w:val="0"/>
              <w:adjustRightInd w:val="0"/>
              <w:spacing w:after="0" w:line="240" w:lineRule="auto"/>
              <w:ind w:right="328"/>
              <w:jc w:val="both"/>
              <w:rPr>
                <w:rFonts w:ascii="Times New Roman" w:eastAsia="Times New Roman" w:hAnsi="Times New Roman"/>
                <w:bCs/>
                <w:color w:val="000000"/>
                <w:sz w:val="28"/>
                <w:szCs w:val="28"/>
                <w:lang w:val="uk-UA"/>
              </w:rPr>
            </w:pPr>
            <w:r w:rsidRPr="00E92F36">
              <w:rPr>
                <w:rFonts w:ascii="Times New Roman" w:eastAsia="Times New Roman" w:hAnsi="Times New Roman"/>
                <w:bCs/>
                <w:color w:val="000000"/>
                <w:sz w:val="28"/>
                <w:szCs w:val="28"/>
                <w:lang w:val="uk-UA"/>
              </w:rPr>
              <w:t>3</w:t>
            </w:r>
          </w:p>
        </w:tc>
        <w:tc>
          <w:tcPr>
            <w:tcW w:w="4419" w:type="dxa"/>
            <w:gridSpan w:val="2"/>
            <w:tcBorders>
              <w:top w:val="single" w:sz="4" w:space="0" w:color="auto"/>
              <w:left w:val="single" w:sz="4" w:space="0" w:color="auto"/>
              <w:bottom w:val="single" w:sz="4" w:space="0" w:color="auto"/>
              <w:right w:val="single" w:sz="4" w:space="0" w:color="auto"/>
            </w:tcBorders>
            <w:hideMark/>
          </w:tcPr>
          <w:p w14:paraId="6389A916" w14:textId="77777777" w:rsidR="00B302DB" w:rsidRPr="00E92F36" w:rsidRDefault="00B302DB" w:rsidP="00B302DB">
            <w:pPr>
              <w:autoSpaceDE w:val="0"/>
              <w:autoSpaceDN w:val="0"/>
              <w:adjustRightInd w:val="0"/>
              <w:spacing w:after="0" w:line="240" w:lineRule="auto"/>
              <w:rPr>
                <w:rFonts w:ascii="Times New Roman" w:eastAsia="Times New Roman" w:hAnsi="Times New Roman"/>
                <w:bCs/>
                <w:color w:val="000000"/>
                <w:sz w:val="28"/>
                <w:szCs w:val="28"/>
                <w:lang w:val="uk-UA"/>
              </w:rPr>
            </w:pPr>
            <w:r w:rsidRPr="00E92F36">
              <w:rPr>
                <w:rFonts w:ascii="Times New Roman" w:eastAsia="Times New Roman" w:hAnsi="Times New Roman"/>
                <w:sz w:val="28"/>
                <w:szCs w:val="28"/>
                <w:lang w:val="uk-UA"/>
              </w:rPr>
              <w:t>З метою підвищення ефективності педагогічної діяльності здійснювати індивідуальне консультування педагогів.</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3328AAD4" w14:textId="77777777" w:rsidR="00B302DB" w:rsidRPr="00E92F36" w:rsidRDefault="00B302DB" w:rsidP="00B302DB">
            <w:pPr>
              <w:autoSpaceDE w:val="0"/>
              <w:autoSpaceDN w:val="0"/>
              <w:adjustRightInd w:val="0"/>
              <w:spacing w:after="0" w:line="240" w:lineRule="auto"/>
              <w:jc w:val="center"/>
              <w:rPr>
                <w:rFonts w:ascii="Times New Roman" w:eastAsia="Times New Roman" w:hAnsi="Times New Roman"/>
                <w:bCs/>
                <w:color w:val="000000"/>
                <w:sz w:val="28"/>
                <w:szCs w:val="28"/>
                <w:lang w:val="uk-UA"/>
              </w:rPr>
            </w:pPr>
            <w:r w:rsidRPr="00E92F36">
              <w:rPr>
                <w:rFonts w:ascii="Times New Roman" w:eastAsia="Times New Roman" w:hAnsi="Times New Roman"/>
                <w:bCs/>
                <w:color w:val="000000"/>
                <w:sz w:val="28"/>
                <w:szCs w:val="28"/>
                <w:lang w:val="uk-UA"/>
              </w:rPr>
              <w:t>Протягом року</w:t>
            </w:r>
          </w:p>
        </w:tc>
        <w:tc>
          <w:tcPr>
            <w:tcW w:w="1783" w:type="dxa"/>
            <w:tcBorders>
              <w:top w:val="single" w:sz="4" w:space="0" w:color="auto"/>
              <w:left w:val="single" w:sz="4" w:space="0" w:color="auto"/>
              <w:bottom w:val="single" w:sz="4" w:space="0" w:color="auto"/>
              <w:right w:val="single" w:sz="4" w:space="0" w:color="auto"/>
            </w:tcBorders>
            <w:vAlign w:val="center"/>
            <w:hideMark/>
          </w:tcPr>
          <w:p w14:paraId="7FB09426" w14:textId="6A8BF06A" w:rsidR="00B302DB" w:rsidRPr="00E92F36" w:rsidRDefault="008F6002" w:rsidP="008F6002">
            <w:pPr>
              <w:spacing w:after="0" w:line="240" w:lineRule="auto"/>
              <w:jc w:val="center"/>
              <w:rPr>
                <w:rFonts w:ascii="Times New Roman" w:eastAsia="Times New Roman" w:hAnsi="Times New Roman"/>
                <w:sz w:val="28"/>
                <w:szCs w:val="28"/>
                <w:lang w:val="uk-UA"/>
              </w:rPr>
            </w:pPr>
            <w:r w:rsidRPr="00E92F36">
              <w:rPr>
                <w:rFonts w:ascii="Times New Roman" w:eastAsia="Times New Roman" w:hAnsi="Times New Roman"/>
                <w:bCs/>
                <w:color w:val="000000"/>
                <w:sz w:val="28"/>
                <w:szCs w:val="28"/>
                <w:lang w:val="uk-UA"/>
              </w:rPr>
              <w:t>Директор Мазурак Т.А</w:t>
            </w:r>
          </w:p>
        </w:tc>
        <w:tc>
          <w:tcPr>
            <w:tcW w:w="1478" w:type="dxa"/>
            <w:tcBorders>
              <w:top w:val="single" w:sz="4" w:space="0" w:color="auto"/>
              <w:left w:val="single" w:sz="4" w:space="0" w:color="auto"/>
              <w:bottom w:val="single" w:sz="4" w:space="0" w:color="auto"/>
              <w:right w:val="single" w:sz="4" w:space="0" w:color="auto"/>
            </w:tcBorders>
          </w:tcPr>
          <w:p w14:paraId="34308166" w14:textId="77777777" w:rsidR="00B302DB" w:rsidRPr="00E92F36" w:rsidRDefault="00B302DB" w:rsidP="00B302DB">
            <w:pPr>
              <w:autoSpaceDE w:val="0"/>
              <w:autoSpaceDN w:val="0"/>
              <w:adjustRightInd w:val="0"/>
              <w:spacing w:after="0" w:line="240" w:lineRule="auto"/>
              <w:ind w:right="328"/>
              <w:jc w:val="center"/>
              <w:rPr>
                <w:rFonts w:ascii="Times New Roman" w:eastAsia="Times New Roman" w:hAnsi="Times New Roman"/>
                <w:bCs/>
                <w:color w:val="000000"/>
                <w:sz w:val="28"/>
                <w:szCs w:val="28"/>
                <w:lang w:val="uk-UA"/>
              </w:rPr>
            </w:pPr>
          </w:p>
        </w:tc>
      </w:tr>
      <w:tr w:rsidR="00B302DB" w:rsidRPr="00E92F36" w14:paraId="34DA45A5" w14:textId="77777777" w:rsidTr="00D864E5">
        <w:trPr>
          <w:trHeight w:val="97"/>
        </w:trPr>
        <w:tc>
          <w:tcPr>
            <w:tcW w:w="685" w:type="dxa"/>
            <w:tcBorders>
              <w:top w:val="single" w:sz="4" w:space="0" w:color="auto"/>
              <w:left w:val="single" w:sz="4" w:space="0" w:color="auto"/>
              <w:bottom w:val="single" w:sz="4" w:space="0" w:color="auto"/>
              <w:right w:val="single" w:sz="4" w:space="0" w:color="auto"/>
            </w:tcBorders>
            <w:hideMark/>
          </w:tcPr>
          <w:p w14:paraId="26506DB3" w14:textId="6A6C0071" w:rsidR="00B302DB" w:rsidRPr="00E92F36" w:rsidRDefault="008F6002" w:rsidP="00B302DB">
            <w:pPr>
              <w:autoSpaceDE w:val="0"/>
              <w:autoSpaceDN w:val="0"/>
              <w:adjustRightInd w:val="0"/>
              <w:spacing w:after="0" w:line="240" w:lineRule="auto"/>
              <w:ind w:right="328"/>
              <w:jc w:val="both"/>
              <w:rPr>
                <w:rFonts w:ascii="Times New Roman" w:eastAsia="Times New Roman" w:hAnsi="Times New Roman"/>
                <w:bCs/>
                <w:color w:val="000000"/>
                <w:sz w:val="28"/>
                <w:szCs w:val="28"/>
                <w:lang w:val="uk-UA"/>
              </w:rPr>
            </w:pPr>
            <w:r w:rsidRPr="00E92F36">
              <w:rPr>
                <w:rFonts w:ascii="Times New Roman" w:eastAsia="Times New Roman" w:hAnsi="Times New Roman"/>
                <w:bCs/>
                <w:color w:val="000000"/>
                <w:sz w:val="28"/>
                <w:szCs w:val="28"/>
                <w:lang w:val="uk-UA"/>
              </w:rPr>
              <w:t>4</w:t>
            </w:r>
          </w:p>
        </w:tc>
        <w:tc>
          <w:tcPr>
            <w:tcW w:w="4419" w:type="dxa"/>
            <w:gridSpan w:val="2"/>
            <w:tcBorders>
              <w:top w:val="single" w:sz="4" w:space="0" w:color="auto"/>
              <w:left w:val="single" w:sz="4" w:space="0" w:color="auto"/>
              <w:bottom w:val="single" w:sz="4" w:space="0" w:color="auto"/>
              <w:right w:val="single" w:sz="4" w:space="0" w:color="auto"/>
            </w:tcBorders>
            <w:hideMark/>
          </w:tcPr>
          <w:p w14:paraId="768D2259" w14:textId="77777777" w:rsidR="00B302DB" w:rsidRPr="00E92F36" w:rsidRDefault="00B302DB" w:rsidP="00B302DB">
            <w:pPr>
              <w:autoSpaceDE w:val="0"/>
              <w:autoSpaceDN w:val="0"/>
              <w:adjustRightInd w:val="0"/>
              <w:spacing w:after="0" w:line="240" w:lineRule="auto"/>
              <w:rPr>
                <w:rFonts w:ascii="Times New Roman" w:eastAsia="Times New Roman" w:hAnsi="Times New Roman"/>
                <w:bCs/>
                <w:color w:val="000000"/>
                <w:sz w:val="28"/>
                <w:szCs w:val="28"/>
                <w:lang w:val="uk-UA"/>
              </w:rPr>
            </w:pPr>
            <w:r w:rsidRPr="00E92F36">
              <w:rPr>
                <w:rFonts w:ascii="Times New Roman" w:eastAsia="Times New Roman" w:hAnsi="Times New Roman"/>
                <w:sz w:val="28"/>
                <w:szCs w:val="28"/>
                <w:lang w:val="uk-UA"/>
              </w:rPr>
              <w:t>З метою надання методичної допомоги систематично здійснювати контроль за самоосвітою педагогів.</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1F6BA4A0" w14:textId="77777777" w:rsidR="00B302DB" w:rsidRPr="00E92F36" w:rsidRDefault="00B302DB" w:rsidP="00B302DB">
            <w:pPr>
              <w:autoSpaceDE w:val="0"/>
              <w:autoSpaceDN w:val="0"/>
              <w:adjustRightInd w:val="0"/>
              <w:spacing w:after="0" w:line="240" w:lineRule="auto"/>
              <w:jc w:val="center"/>
              <w:rPr>
                <w:rFonts w:ascii="Times New Roman" w:eastAsia="Times New Roman" w:hAnsi="Times New Roman"/>
                <w:bCs/>
                <w:color w:val="000000"/>
                <w:sz w:val="28"/>
                <w:szCs w:val="28"/>
                <w:lang w:val="uk-UA"/>
              </w:rPr>
            </w:pPr>
            <w:r w:rsidRPr="00E92F36">
              <w:rPr>
                <w:rFonts w:ascii="Times New Roman" w:eastAsia="Times New Roman" w:hAnsi="Times New Roman"/>
                <w:bCs/>
                <w:color w:val="000000"/>
                <w:sz w:val="28"/>
                <w:szCs w:val="28"/>
                <w:lang w:val="uk-UA"/>
              </w:rPr>
              <w:t>Протягом року</w:t>
            </w:r>
          </w:p>
        </w:tc>
        <w:tc>
          <w:tcPr>
            <w:tcW w:w="1783" w:type="dxa"/>
            <w:tcBorders>
              <w:top w:val="single" w:sz="4" w:space="0" w:color="auto"/>
              <w:left w:val="single" w:sz="4" w:space="0" w:color="auto"/>
              <w:bottom w:val="single" w:sz="4" w:space="0" w:color="auto"/>
              <w:right w:val="single" w:sz="4" w:space="0" w:color="auto"/>
            </w:tcBorders>
            <w:vAlign w:val="center"/>
            <w:hideMark/>
          </w:tcPr>
          <w:p w14:paraId="75B7E62F" w14:textId="60AEED98" w:rsidR="00B302DB" w:rsidRPr="00E92F36" w:rsidRDefault="008F6002" w:rsidP="00D864E5">
            <w:pPr>
              <w:spacing w:after="0" w:line="240" w:lineRule="auto"/>
              <w:jc w:val="center"/>
              <w:rPr>
                <w:rFonts w:ascii="Times New Roman" w:hAnsi="Times New Roman"/>
                <w:sz w:val="28"/>
                <w:szCs w:val="28"/>
                <w:lang w:val="uk-UA"/>
              </w:rPr>
            </w:pPr>
            <w:r w:rsidRPr="00E92F36">
              <w:rPr>
                <w:rFonts w:ascii="Times New Roman" w:eastAsia="Times New Roman" w:hAnsi="Times New Roman"/>
                <w:bCs/>
                <w:color w:val="000000"/>
                <w:sz w:val="28"/>
                <w:szCs w:val="28"/>
                <w:lang w:val="uk-UA"/>
              </w:rPr>
              <w:t>Директор Мазурак Т.А</w:t>
            </w:r>
          </w:p>
        </w:tc>
        <w:tc>
          <w:tcPr>
            <w:tcW w:w="1478" w:type="dxa"/>
            <w:tcBorders>
              <w:top w:val="single" w:sz="4" w:space="0" w:color="auto"/>
              <w:left w:val="single" w:sz="4" w:space="0" w:color="auto"/>
              <w:bottom w:val="single" w:sz="4" w:space="0" w:color="auto"/>
              <w:right w:val="single" w:sz="4" w:space="0" w:color="auto"/>
            </w:tcBorders>
          </w:tcPr>
          <w:p w14:paraId="2B06899E" w14:textId="77777777" w:rsidR="00B302DB" w:rsidRPr="00E92F36" w:rsidRDefault="00B302DB" w:rsidP="00B302DB">
            <w:pPr>
              <w:autoSpaceDE w:val="0"/>
              <w:autoSpaceDN w:val="0"/>
              <w:adjustRightInd w:val="0"/>
              <w:spacing w:after="0" w:line="240" w:lineRule="auto"/>
              <w:ind w:right="328"/>
              <w:jc w:val="center"/>
              <w:rPr>
                <w:rFonts w:ascii="Times New Roman" w:eastAsia="Times New Roman" w:hAnsi="Times New Roman"/>
                <w:bCs/>
                <w:color w:val="000000"/>
                <w:sz w:val="28"/>
                <w:szCs w:val="28"/>
                <w:lang w:val="uk-UA"/>
              </w:rPr>
            </w:pPr>
          </w:p>
        </w:tc>
      </w:tr>
      <w:tr w:rsidR="00B302DB" w:rsidRPr="00E92F36" w14:paraId="633A80C8" w14:textId="77777777" w:rsidTr="00D864E5">
        <w:trPr>
          <w:trHeight w:val="922"/>
        </w:trPr>
        <w:tc>
          <w:tcPr>
            <w:tcW w:w="685" w:type="dxa"/>
            <w:tcBorders>
              <w:top w:val="single" w:sz="4" w:space="0" w:color="auto"/>
              <w:left w:val="single" w:sz="4" w:space="0" w:color="auto"/>
              <w:bottom w:val="single" w:sz="4" w:space="0" w:color="auto"/>
              <w:right w:val="single" w:sz="4" w:space="0" w:color="auto"/>
            </w:tcBorders>
            <w:hideMark/>
          </w:tcPr>
          <w:p w14:paraId="34AE9D37" w14:textId="302B4E93" w:rsidR="00B302DB" w:rsidRPr="00E92F36" w:rsidRDefault="008F6002" w:rsidP="00B302DB">
            <w:pPr>
              <w:autoSpaceDE w:val="0"/>
              <w:autoSpaceDN w:val="0"/>
              <w:adjustRightInd w:val="0"/>
              <w:spacing w:after="0" w:line="240" w:lineRule="auto"/>
              <w:ind w:right="328"/>
              <w:jc w:val="both"/>
              <w:rPr>
                <w:rFonts w:ascii="Times New Roman" w:eastAsia="Times New Roman" w:hAnsi="Times New Roman"/>
                <w:bCs/>
                <w:color w:val="000000"/>
                <w:sz w:val="28"/>
                <w:szCs w:val="28"/>
                <w:lang w:val="uk-UA"/>
              </w:rPr>
            </w:pPr>
            <w:r w:rsidRPr="00E92F36">
              <w:rPr>
                <w:rFonts w:ascii="Times New Roman" w:eastAsia="Times New Roman" w:hAnsi="Times New Roman"/>
                <w:bCs/>
                <w:color w:val="000000"/>
                <w:sz w:val="28"/>
                <w:szCs w:val="28"/>
                <w:lang w:val="uk-UA"/>
              </w:rPr>
              <w:t>5</w:t>
            </w:r>
          </w:p>
        </w:tc>
        <w:tc>
          <w:tcPr>
            <w:tcW w:w="4419" w:type="dxa"/>
            <w:gridSpan w:val="2"/>
            <w:tcBorders>
              <w:top w:val="single" w:sz="4" w:space="0" w:color="auto"/>
              <w:left w:val="single" w:sz="4" w:space="0" w:color="auto"/>
              <w:bottom w:val="single" w:sz="4" w:space="0" w:color="auto"/>
              <w:right w:val="single" w:sz="4" w:space="0" w:color="auto"/>
            </w:tcBorders>
            <w:hideMark/>
          </w:tcPr>
          <w:p w14:paraId="29D20B64" w14:textId="77777777" w:rsidR="00B302DB" w:rsidRPr="00E92F36" w:rsidRDefault="00B302DB" w:rsidP="00B302DB">
            <w:pPr>
              <w:autoSpaceDE w:val="0"/>
              <w:autoSpaceDN w:val="0"/>
              <w:adjustRightInd w:val="0"/>
              <w:spacing w:after="0" w:line="240" w:lineRule="auto"/>
              <w:jc w:val="both"/>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Проводити взаємовідвідування занять між колегами.</w:t>
            </w:r>
          </w:p>
          <w:p w14:paraId="7A0BCEF2" w14:textId="77777777" w:rsidR="00B302DB" w:rsidRPr="00E92F36" w:rsidRDefault="00B302DB" w:rsidP="00B302DB">
            <w:pPr>
              <w:autoSpaceDE w:val="0"/>
              <w:autoSpaceDN w:val="0"/>
              <w:adjustRightInd w:val="0"/>
              <w:spacing w:after="0" w:line="240" w:lineRule="auto"/>
              <w:jc w:val="both"/>
              <w:rPr>
                <w:rFonts w:ascii="Times New Roman" w:eastAsia="Times New Roman" w:hAnsi="Times New Roman"/>
                <w:sz w:val="28"/>
                <w:szCs w:val="28"/>
                <w:lang w:val="uk-UA"/>
              </w:rPr>
            </w:pPr>
          </w:p>
          <w:p w14:paraId="320F0F07" w14:textId="77777777" w:rsidR="00B302DB" w:rsidRPr="00E92F36" w:rsidRDefault="00B302DB" w:rsidP="00B302DB">
            <w:pPr>
              <w:autoSpaceDE w:val="0"/>
              <w:autoSpaceDN w:val="0"/>
              <w:adjustRightInd w:val="0"/>
              <w:spacing w:after="0" w:line="240" w:lineRule="auto"/>
              <w:jc w:val="both"/>
              <w:rPr>
                <w:rFonts w:ascii="Times New Roman" w:eastAsia="Times New Roman" w:hAnsi="Times New Roman"/>
                <w:sz w:val="28"/>
                <w:szCs w:val="28"/>
                <w:lang w:val="uk-UA"/>
              </w:rPr>
            </w:pP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06C055CA" w14:textId="77777777" w:rsidR="00B302DB" w:rsidRPr="00E92F36" w:rsidRDefault="00B302DB" w:rsidP="00B302DB">
            <w:pPr>
              <w:autoSpaceDE w:val="0"/>
              <w:autoSpaceDN w:val="0"/>
              <w:adjustRightInd w:val="0"/>
              <w:spacing w:after="0" w:line="240" w:lineRule="auto"/>
              <w:jc w:val="center"/>
              <w:rPr>
                <w:rFonts w:ascii="Times New Roman" w:eastAsia="Times New Roman" w:hAnsi="Times New Roman"/>
                <w:bCs/>
                <w:color w:val="000000"/>
                <w:sz w:val="28"/>
                <w:szCs w:val="28"/>
                <w:lang w:val="uk-UA"/>
              </w:rPr>
            </w:pPr>
            <w:r w:rsidRPr="00E92F36">
              <w:rPr>
                <w:rFonts w:ascii="Times New Roman" w:eastAsia="Times New Roman" w:hAnsi="Times New Roman"/>
                <w:bCs/>
                <w:color w:val="000000"/>
                <w:sz w:val="28"/>
                <w:szCs w:val="28"/>
                <w:lang w:val="uk-UA"/>
              </w:rPr>
              <w:t>Протягом року</w:t>
            </w:r>
          </w:p>
        </w:tc>
        <w:tc>
          <w:tcPr>
            <w:tcW w:w="1783" w:type="dxa"/>
            <w:tcBorders>
              <w:top w:val="single" w:sz="4" w:space="0" w:color="auto"/>
              <w:left w:val="single" w:sz="4" w:space="0" w:color="auto"/>
              <w:bottom w:val="single" w:sz="4" w:space="0" w:color="auto"/>
              <w:right w:val="single" w:sz="4" w:space="0" w:color="auto"/>
            </w:tcBorders>
            <w:vAlign w:val="center"/>
            <w:hideMark/>
          </w:tcPr>
          <w:p w14:paraId="1BA7DC7C" w14:textId="77777777" w:rsidR="00B302DB" w:rsidRPr="00E92F36" w:rsidRDefault="00B302DB" w:rsidP="00D864E5">
            <w:pPr>
              <w:tabs>
                <w:tab w:val="left" w:pos="1455"/>
              </w:tabs>
              <w:autoSpaceDE w:val="0"/>
              <w:autoSpaceDN w:val="0"/>
              <w:adjustRightInd w:val="0"/>
              <w:spacing w:after="0" w:line="240" w:lineRule="auto"/>
              <w:jc w:val="center"/>
              <w:rPr>
                <w:rFonts w:ascii="Times New Roman" w:eastAsia="Times New Roman" w:hAnsi="Times New Roman"/>
                <w:bCs/>
                <w:color w:val="000000"/>
                <w:sz w:val="28"/>
                <w:szCs w:val="28"/>
                <w:lang w:val="uk-UA"/>
              </w:rPr>
            </w:pPr>
            <w:r w:rsidRPr="00E92F36">
              <w:rPr>
                <w:rFonts w:ascii="Times New Roman" w:eastAsia="Times New Roman" w:hAnsi="Times New Roman"/>
                <w:bCs/>
                <w:color w:val="000000"/>
                <w:sz w:val="28"/>
                <w:szCs w:val="28"/>
                <w:lang w:val="uk-UA"/>
              </w:rPr>
              <w:t>Педагоги ЗДО</w:t>
            </w:r>
          </w:p>
        </w:tc>
        <w:tc>
          <w:tcPr>
            <w:tcW w:w="1478" w:type="dxa"/>
            <w:tcBorders>
              <w:top w:val="single" w:sz="4" w:space="0" w:color="auto"/>
              <w:left w:val="single" w:sz="4" w:space="0" w:color="auto"/>
              <w:bottom w:val="single" w:sz="4" w:space="0" w:color="auto"/>
              <w:right w:val="single" w:sz="4" w:space="0" w:color="auto"/>
            </w:tcBorders>
          </w:tcPr>
          <w:p w14:paraId="11C23A12" w14:textId="77777777" w:rsidR="00B302DB" w:rsidRPr="00E92F36" w:rsidRDefault="00B302DB" w:rsidP="00B302DB">
            <w:pPr>
              <w:autoSpaceDE w:val="0"/>
              <w:autoSpaceDN w:val="0"/>
              <w:adjustRightInd w:val="0"/>
              <w:spacing w:after="0" w:line="240" w:lineRule="auto"/>
              <w:ind w:right="328"/>
              <w:jc w:val="center"/>
              <w:rPr>
                <w:rFonts w:ascii="Times New Roman" w:eastAsia="Times New Roman" w:hAnsi="Times New Roman"/>
                <w:bCs/>
                <w:color w:val="000000"/>
                <w:sz w:val="28"/>
                <w:szCs w:val="28"/>
                <w:lang w:val="uk-UA"/>
              </w:rPr>
            </w:pPr>
          </w:p>
        </w:tc>
      </w:tr>
      <w:tr w:rsidR="00B302DB" w:rsidRPr="00E92F36" w14:paraId="11415B68" w14:textId="77777777" w:rsidTr="00B302DB">
        <w:trPr>
          <w:trHeight w:val="922"/>
        </w:trPr>
        <w:tc>
          <w:tcPr>
            <w:tcW w:w="10349" w:type="dxa"/>
            <w:gridSpan w:val="7"/>
            <w:tcBorders>
              <w:top w:val="single" w:sz="4" w:space="0" w:color="auto"/>
              <w:left w:val="single" w:sz="4" w:space="0" w:color="auto"/>
              <w:bottom w:val="single" w:sz="4" w:space="0" w:color="auto"/>
              <w:right w:val="single" w:sz="4" w:space="0" w:color="auto"/>
            </w:tcBorders>
          </w:tcPr>
          <w:p w14:paraId="566B53FE" w14:textId="77777777" w:rsidR="00B302DB" w:rsidRPr="00E92F36" w:rsidRDefault="00B302DB" w:rsidP="00D864E5">
            <w:pPr>
              <w:autoSpaceDE w:val="0"/>
              <w:autoSpaceDN w:val="0"/>
              <w:adjustRightInd w:val="0"/>
              <w:spacing w:after="0" w:line="240" w:lineRule="auto"/>
              <w:ind w:right="328"/>
              <w:jc w:val="center"/>
              <w:rPr>
                <w:rFonts w:ascii="Times New Roman" w:eastAsia="Times New Roman" w:hAnsi="Times New Roman"/>
                <w:b/>
                <w:bCs/>
                <w:i/>
                <w:sz w:val="28"/>
                <w:szCs w:val="28"/>
                <w:lang w:val="uk-UA"/>
              </w:rPr>
            </w:pPr>
          </w:p>
          <w:p w14:paraId="6E822138" w14:textId="77777777" w:rsidR="00B302DB" w:rsidRPr="00E92F36" w:rsidRDefault="00B302DB" w:rsidP="00D864E5">
            <w:pPr>
              <w:autoSpaceDE w:val="0"/>
              <w:autoSpaceDN w:val="0"/>
              <w:adjustRightInd w:val="0"/>
              <w:spacing w:after="0" w:line="240" w:lineRule="auto"/>
              <w:ind w:right="328"/>
              <w:jc w:val="center"/>
              <w:rPr>
                <w:rFonts w:ascii="Times New Roman" w:eastAsia="Times New Roman" w:hAnsi="Times New Roman"/>
                <w:bCs/>
                <w:color w:val="000000"/>
                <w:sz w:val="28"/>
                <w:szCs w:val="28"/>
                <w:lang w:val="uk-UA"/>
              </w:rPr>
            </w:pPr>
            <w:r w:rsidRPr="00E92F36">
              <w:rPr>
                <w:rFonts w:ascii="Times New Roman" w:eastAsia="Times New Roman" w:hAnsi="Times New Roman"/>
                <w:b/>
                <w:bCs/>
                <w:i/>
                <w:sz w:val="28"/>
                <w:szCs w:val="28"/>
                <w:lang w:val="uk-UA"/>
              </w:rPr>
              <w:t>Атестація педагогічних працівників</w:t>
            </w:r>
          </w:p>
        </w:tc>
      </w:tr>
      <w:tr w:rsidR="00B302DB" w:rsidRPr="00E92F36" w14:paraId="2F076DA0" w14:textId="77777777" w:rsidTr="00D864E5">
        <w:trPr>
          <w:trHeight w:val="922"/>
        </w:trPr>
        <w:tc>
          <w:tcPr>
            <w:tcW w:w="692" w:type="dxa"/>
            <w:gridSpan w:val="2"/>
            <w:tcBorders>
              <w:top w:val="single" w:sz="4" w:space="0" w:color="auto"/>
              <w:left w:val="single" w:sz="4" w:space="0" w:color="auto"/>
              <w:bottom w:val="single" w:sz="4" w:space="0" w:color="auto"/>
              <w:right w:val="single" w:sz="4" w:space="0" w:color="auto"/>
            </w:tcBorders>
          </w:tcPr>
          <w:p w14:paraId="135C5437" w14:textId="77777777" w:rsidR="00B302DB" w:rsidRPr="00E92F36" w:rsidRDefault="00B302DB" w:rsidP="00B302DB">
            <w:pPr>
              <w:autoSpaceDE w:val="0"/>
              <w:autoSpaceDN w:val="0"/>
              <w:adjustRightInd w:val="0"/>
              <w:spacing w:after="0" w:line="240" w:lineRule="auto"/>
              <w:ind w:right="328"/>
              <w:jc w:val="both"/>
              <w:rPr>
                <w:rFonts w:ascii="Times New Roman" w:eastAsia="Times New Roman" w:hAnsi="Times New Roman"/>
                <w:bCs/>
                <w:color w:val="000000"/>
                <w:sz w:val="28"/>
                <w:szCs w:val="28"/>
                <w:lang w:val="uk-UA"/>
              </w:rPr>
            </w:pPr>
            <w:r w:rsidRPr="00E92F36">
              <w:rPr>
                <w:rFonts w:ascii="Times New Roman" w:eastAsia="Times New Roman" w:hAnsi="Times New Roman"/>
                <w:bCs/>
                <w:color w:val="000000"/>
                <w:sz w:val="28"/>
                <w:szCs w:val="28"/>
                <w:lang w:val="uk-UA"/>
              </w:rPr>
              <w:t>1</w:t>
            </w:r>
          </w:p>
        </w:tc>
        <w:tc>
          <w:tcPr>
            <w:tcW w:w="4412" w:type="dxa"/>
            <w:tcBorders>
              <w:top w:val="single" w:sz="4" w:space="0" w:color="auto"/>
              <w:left w:val="single" w:sz="4" w:space="0" w:color="auto"/>
              <w:bottom w:val="single" w:sz="4" w:space="0" w:color="auto"/>
              <w:right w:val="single" w:sz="4" w:space="0" w:color="auto"/>
            </w:tcBorders>
          </w:tcPr>
          <w:p w14:paraId="581774A1" w14:textId="77777777" w:rsidR="00D864E5" w:rsidRPr="00E92F36" w:rsidRDefault="00B302DB" w:rsidP="00B302DB">
            <w:pPr>
              <w:autoSpaceDE w:val="0"/>
              <w:autoSpaceDN w:val="0"/>
              <w:adjustRightInd w:val="0"/>
              <w:spacing w:after="0" w:line="240" w:lineRule="auto"/>
              <w:jc w:val="both"/>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Видати наказ</w:t>
            </w:r>
            <w:r w:rsidR="00D864E5" w:rsidRPr="00E92F36">
              <w:rPr>
                <w:rFonts w:ascii="Times New Roman" w:eastAsia="Times New Roman" w:hAnsi="Times New Roman"/>
                <w:sz w:val="28"/>
                <w:szCs w:val="28"/>
                <w:lang w:val="uk-UA"/>
              </w:rPr>
              <w:t>и:</w:t>
            </w:r>
          </w:p>
          <w:p w14:paraId="16E23C9A" w14:textId="716905D0" w:rsidR="00D864E5" w:rsidRPr="00E92F36" w:rsidRDefault="00D864E5" w:rsidP="00D864E5">
            <w:pPr>
              <w:autoSpaceDE w:val="0"/>
              <w:autoSpaceDN w:val="0"/>
              <w:adjustRightInd w:val="0"/>
              <w:spacing w:after="0" w:line="240" w:lineRule="auto"/>
              <w:jc w:val="both"/>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 «Про</w:t>
            </w:r>
            <w:r w:rsidR="00C5659B" w:rsidRPr="00E92F36">
              <w:rPr>
                <w:rFonts w:ascii="Times New Roman" w:eastAsia="Times New Roman" w:hAnsi="Times New Roman"/>
                <w:sz w:val="28"/>
                <w:szCs w:val="28"/>
                <w:lang w:val="uk-UA"/>
              </w:rPr>
              <w:t xml:space="preserve"> </w:t>
            </w:r>
            <w:r w:rsidR="008F6002" w:rsidRPr="00E92F36">
              <w:rPr>
                <w:rFonts w:ascii="Times New Roman" w:eastAsia="Times New Roman" w:hAnsi="Times New Roman"/>
                <w:sz w:val="28"/>
                <w:szCs w:val="28"/>
                <w:lang w:val="uk-UA"/>
              </w:rPr>
              <w:t>атестацію працівників</w:t>
            </w:r>
            <w:r w:rsidRPr="00E92F36">
              <w:rPr>
                <w:rFonts w:ascii="Times New Roman" w:eastAsia="Times New Roman" w:hAnsi="Times New Roman"/>
                <w:sz w:val="28"/>
                <w:szCs w:val="28"/>
                <w:lang w:val="uk-UA"/>
              </w:rPr>
              <w:t xml:space="preserve"> </w:t>
            </w:r>
          </w:p>
          <w:p w14:paraId="13F4052A" w14:textId="38176B57" w:rsidR="00B302DB" w:rsidRPr="00E92F36" w:rsidRDefault="00D864E5" w:rsidP="00D864E5">
            <w:pPr>
              <w:autoSpaceDE w:val="0"/>
              <w:autoSpaceDN w:val="0"/>
              <w:adjustRightInd w:val="0"/>
              <w:spacing w:after="0" w:line="240" w:lineRule="auto"/>
              <w:jc w:val="both"/>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у 2026 році»</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376CCBB" w14:textId="77777777" w:rsidR="00B302DB" w:rsidRPr="00E92F36" w:rsidRDefault="00D864E5" w:rsidP="00D864E5">
            <w:pPr>
              <w:autoSpaceDE w:val="0"/>
              <w:autoSpaceDN w:val="0"/>
              <w:adjustRightInd w:val="0"/>
              <w:spacing w:after="0" w:line="240" w:lineRule="auto"/>
              <w:jc w:val="center"/>
              <w:rPr>
                <w:rFonts w:ascii="Times New Roman" w:eastAsia="Times New Roman" w:hAnsi="Times New Roman"/>
                <w:bCs/>
                <w:sz w:val="28"/>
                <w:szCs w:val="28"/>
                <w:lang w:val="uk-UA"/>
              </w:rPr>
            </w:pPr>
            <w:r w:rsidRPr="00E92F36">
              <w:rPr>
                <w:rFonts w:ascii="Times New Roman" w:eastAsia="Times New Roman" w:hAnsi="Times New Roman"/>
                <w:bCs/>
                <w:sz w:val="28"/>
                <w:szCs w:val="28"/>
                <w:lang w:val="uk-UA"/>
              </w:rPr>
              <w:t>Вересень 2025</w:t>
            </w:r>
          </w:p>
          <w:p w14:paraId="4F98DA2B" w14:textId="77777777" w:rsidR="00D864E5" w:rsidRPr="00E92F36" w:rsidRDefault="00D864E5" w:rsidP="00D864E5">
            <w:pPr>
              <w:autoSpaceDE w:val="0"/>
              <w:autoSpaceDN w:val="0"/>
              <w:adjustRightInd w:val="0"/>
              <w:spacing w:after="0" w:line="240" w:lineRule="auto"/>
              <w:jc w:val="center"/>
              <w:rPr>
                <w:rFonts w:ascii="Times New Roman" w:eastAsia="Times New Roman" w:hAnsi="Times New Roman"/>
                <w:bCs/>
                <w:sz w:val="28"/>
                <w:szCs w:val="28"/>
                <w:lang w:val="uk-UA"/>
              </w:rPr>
            </w:pPr>
          </w:p>
          <w:p w14:paraId="35F6769B" w14:textId="77777777" w:rsidR="00D864E5" w:rsidRPr="00E92F36" w:rsidRDefault="00D864E5" w:rsidP="00D864E5">
            <w:pPr>
              <w:autoSpaceDE w:val="0"/>
              <w:autoSpaceDN w:val="0"/>
              <w:adjustRightInd w:val="0"/>
              <w:spacing w:after="0" w:line="240" w:lineRule="auto"/>
              <w:jc w:val="center"/>
              <w:rPr>
                <w:rFonts w:ascii="Times New Roman" w:eastAsia="Times New Roman" w:hAnsi="Times New Roman"/>
                <w:bCs/>
                <w:sz w:val="28"/>
                <w:szCs w:val="28"/>
                <w:lang w:val="uk-UA"/>
              </w:rPr>
            </w:pPr>
          </w:p>
          <w:p w14:paraId="4B30E556" w14:textId="77777777" w:rsidR="00D864E5" w:rsidRPr="00E92F36" w:rsidRDefault="00D864E5" w:rsidP="00D864E5">
            <w:pPr>
              <w:autoSpaceDE w:val="0"/>
              <w:autoSpaceDN w:val="0"/>
              <w:adjustRightInd w:val="0"/>
              <w:spacing w:after="0" w:line="240" w:lineRule="auto"/>
              <w:jc w:val="center"/>
              <w:rPr>
                <w:rFonts w:ascii="Times New Roman" w:eastAsia="Times New Roman" w:hAnsi="Times New Roman"/>
                <w:bCs/>
                <w:color w:val="000000"/>
                <w:sz w:val="28"/>
                <w:szCs w:val="28"/>
                <w:lang w:val="uk-UA"/>
              </w:rPr>
            </w:pPr>
          </w:p>
        </w:tc>
        <w:tc>
          <w:tcPr>
            <w:tcW w:w="1783" w:type="dxa"/>
            <w:tcBorders>
              <w:top w:val="single" w:sz="4" w:space="0" w:color="auto"/>
              <w:left w:val="single" w:sz="4" w:space="0" w:color="auto"/>
              <w:bottom w:val="single" w:sz="4" w:space="0" w:color="auto"/>
              <w:right w:val="single" w:sz="4" w:space="0" w:color="auto"/>
            </w:tcBorders>
            <w:vAlign w:val="center"/>
          </w:tcPr>
          <w:p w14:paraId="4159FF68" w14:textId="35E4E102" w:rsidR="00B302DB" w:rsidRPr="00E92F36" w:rsidRDefault="00C5659B" w:rsidP="00D864E5">
            <w:pPr>
              <w:tabs>
                <w:tab w:val="left" w:pos="1455"/>
              </w:tabs>
              <w:autoSpaceDE w:val="0"/>
              <w:autoSpaceDN w:val="0"/>
              <w:adjustRightInd w:val="0"/>
              <w:spacing w:after="0" w:line="240" w:lineRule="auto"/>
              <w:jc w:val="center"/>
              <w:rPr>
                <w:rFonts w:ascii="Times New Roman" w:eastAsia="Times New Roman" w:hAnsi="Times New Roman"/>
                <w:bCs/>
                <w:color w:val="000000"/>
                <w:sz w:val="28"/>
                <w:szCs w:val="28"/>
                <w:lang w:val="uk-UA"/>
              </w:rPr>
            </w:pPr>
            <w:r w:rsidRPr="00E92F36">
              <w:rPr>
                <w:rFonts w:ascii="Times New Roman" w:eastAsia="Times New Roman" w:hAnsi="Times New Roman"/>
                <w:bCs/>
                <w:color w:val="000000"/>
                <w:sz w:val="28"/>
                <w:szCs w:val="28"/>
                <w:lang w:val="uk-UA"/>
              </w:rPr>
              <w:t>Директор Мазурак Т.А</w:t>
            </w:r>
          </w:p>
        </w:tc>
        <w:tc>
          <w:tcPr>
            <w:tcW w:w="1478" w:type="dxa"/>
            <w:tcBorders>
              <w:top w:val="single" w:sz="4" w:space="0" w:color="auto"/>
              <w:left w:val="single" w:sz="4" w:space="0" w:color="auto"/>
              <w:bottom w:val="single" w:sz="4" w:space="0" w:color="auto"/>
              <w:right w:val="single" w:sz="4" w:space="0" w:color="auto"/>
            </w:tcBorders>
          </w:tcPr>
          <w:p w14:paraId="34A813AC" w14:textId="77777777" w:rsidR="00B302DB" w:rsidRPr="00E92F36" w:rsidRDefault="00B302DB" w:rsidP="00B302DB">
            <w:pPr>
              <w:autoSpaceDE w:val="0"/>
              <w:autoSpaceDN w:val="0"/>
              <w:adjustRightInd w:val="0"/>
              <w:spacing w:after="0" w:line="240" w:lineRule="auto"/>
              <w:ind w:right="328"/>
              <w:jc w:val="center"/>
              <w:rPr>
                <w:rFonts w:ascii="Times New Roman" w:eastAsia="Times New Roman" w:hAnsi="Times New Roman"/>
                <w:bCs/>
                <w:color w:val="000000"/>
                <w:sz w:val="28"/>
                <w:szCs w:val="28"/>
                <w:lang w:val="uk-UA"/>
              </w:rPr>
            </w:pPr>
          </w:p>
        </w:tc>
      </w:tr>
      <w:tr w:rsidR="00B302DB" w:rsidRPr="00E92F36" w14:paraId="6AD033BD" w14:textId="77777777" w:rsidTr="00D864E5">
        <w:trPr>
          <w:trHeight w:val="922"/>
        </w:trPr>
        <w:tc>
          <w:tcPr>
            <w:tcW w:w="692" w:type="dxa"/>
            <w:gridSpan w:val="2"/>
            <w:tcBorders>
              <w:top w:val="single" w:sz="4" w:space="0" w:color="auto"/>
              <w:left w:val="single" w:sz="4" w:space="0" w:color="auto"/>
              <w:bottom w:val="single" w:sz="4" w:space="0" w:color="auto"/>
              <w:right w:val="single" w:sz="4" w:space="0" w:color="auto"/>
            </w:tcBorders>
          </w:tcPr>
          <w:p w14:paraId="4B05592F" w14:textId="77777777" w:rsidR="00B302DB" w:rsidRPr="00E92F36" w:rsidRDefault="00B302DB" w:rsidP="00B302DB">
            <w:pPr>
              <w:autoSpaceDE w:val="0"/>
              <w:autoSpaceDN w:val="0"/>
              <w:adjustRightInd w:val="0"/>
              <w:spacing w:after="0" w:line="240" w:lineRule="auto"/>
              <w:ind w:right="328"/>
              <w:jc w:val="both"/>
              <w:rPr>
                <w:rFonts w:ascii="Times New Roman" w:eastAsia="Times New Roman" w:hAnsi="Times New Roman"/>
                <w:bCs/>
                <w:color w:val="000000"/>
                <w:sz w:val="28"/>
                <w:szCs w:val="28"/>
                <w:lang w:val="uk-UA"/>
              </w:rPr>
            </w:pPr>
            <w:r w:rsidRPr="00E92F36">
              <w:rPr>
                <w:rFonts w:ascii="Times New Roman" w:eastAsia="Times New Roman" w:hAnsi="Times New Roman"/>
                <w:bCs/>
                <w:color w:val="000000"/>
                <w:sz w:val="28"/>
                <w:szCs w:val="28"/>
                <w:lang w:val="uk-UA"/>
              </w:rPr>
              <w:lastRenderedPageBreak/>
              <w:t>2</w:t>
            </w:r>
          </w:p>
        </w:tc>
        <w:tc>
          <w:tcPr>
            <w:tcW w:w="4412" w:type="dxa"/>
            <w:tcBorders>
              <w:top w:val="single" w:sz="4" w:space="0" w:color="auto"/>
              <w:left w:val="single" w:sz="4" w:space="0" w:color="auto"/>
              <w:bottom w:val="single" w:sz="4" w:space="0" w:color="auto"/>
              <w:right w:val="single" w:sz="4" w:space="0" w:color="auto"/>
            </w:tcBorders>
          </w:tcPr>
          <w:p w14:paraId="273B338C" w14:textId="77777777" w:rsidR="00B302DB" w:rsidRPr="00E92F36" w:rsidRDefault="00B302DB" w:rsidP="00B302DB">
            <w:pPr>
              <w:autoSpaceDE w:val="0"/>
              <w:autoSpaceDN w:val="0"/>
              <w:adjustRightInd w:val="0"/>
              <w:spacing w:after="0" w:line="240" w:lineRule="auto"/>
              <w:jc w:val="both"/>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Оформити стенд з питань атестації педагогічних працівників.</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53542AD" w14:textId="77777777" w:rsidR="00B302DB" w:rsidRPr="00E92F36" w:rsidRDefault="00D864E5" w:rsidP="00B302DB">
            <w:pPr>
              <w:autoSpaceDE w:val="0"/>
              <w:autoSpaceDN w:val="0"/>
              <w:adjustRightInd w:val="0"/>
              <w:spacing w:after="0" w:line="240" w:lineRule="auto"/>
              <w:jc w:val="center"/>
              <w:rPr>
                <w:rFonts w:ascii="Times New Roman" w:eastAsia="Times New Roman" w:hAnsi="Times New Roman"/>
                <w:bCs/>
                <w:sz w:val="28"/>
                <w:szCs w:val="28"/>
                <w:lang w:val="uk-UA"/>
              </w:rPr>
            </w:pPr>
            <w:r w:rsidRPr="00E92F36">
              <w:rPr>
                <w:rFonts w:ascii="Times New Roman" w:eastAsia="Times New Roman" w:hAnsi="Times New Roman"/>
                <w:bCs/>
                <w:sz w:val="28"/>
                <w:szCs w:val="28"/>
                <w:lang w:val="uk-UA"/>
              </w:rPr>
              <w:t>Жовтень 2025</w:t>
            </w:r>
          </w:p>
        </w:tc>
        <w:tc>
          <w:tcPr>
            <w:tcW w:w="1783" w:type="dxa"/>
            <w:tcBorders>
              <w:top w:val="single" w:sz="4" w:space="0" w:color="auto"/>
              <w:left w:val="single" w:sz="4" w:space="0" w:color="auto"/>
              <w:bottom w:val="single" w:sz="4" w:space="0" w:color="auto"/>
              <w:right w:val="single" w:sz="4" w:space="0" w:color="auto"/>
            </w:tcBorders>
            <w:vAlign w:val="center"/>
          </w:tcPr>
          <w:p w14:paraId="7B1B8BEF" w14:textId="3C0EDBE9" w:rsidR="00B302DB" w:rsidRPr="00E92F36" w:rsidRDefault="00C5659B" w:rsidP="00A71D38">
            <w:pPr>
              <w:spacing w:after="0" w:line="240" w:lineRule="auto"/>
              <w:jc w:val="center"/>
              <w:rPr>
                <w:rFonts w:ascii="Times New Roman" w:hAnsi="Times New Roman"/>
                <w:sz w:val="28"/>
                <w:szCs w:val="28"/>
                <w:lang w:val="uk-UA"/>
              </w:rPr>
            </w:pPr>
            <w:r w:rsidRPr="00E92F36">
              <w:rPr>
                <w:rFonts w:ascii="Times New Roman" w:eastAsia="Times New Roman" w:hAnsi="Times New Roman"/>
                <w:bCs/>
                <w:color w:val="000000"/>
                <w:sz w:val="28"/>
                <w:szCs w:val="28"/>
                <w:lang w:val="uk-UA"/>
              </w:rPr>
              <w:t>Директор Мазурак Т.А</w:t>
            </w:r>
          </w:p>
        </w:tc>
        <w:tc>
          <w:tcPr>
            <w:tcW w:w="1478" w:type="dxa"/>
            <w:tcBorders>
              <w:top w:val="single" w:sz="4" w:space="0" w:color="auto"/>
              <w:left w:val="single" w:sz="4" w:space="0" w:color="auto"/>
              <w:bottom w:val="single" w:sz="4" w:space="0" w:color="auto"/>
              <w:right w:val="single" w:sz="4" w:space="0" w:color="auto"/>
            </w:tcBorders>
          </w:tcPr>
          <w:p w14:paraId="6AD43A5F" w14:textId="77777777" w:rsidR="00B302DB" w:rsidRPr="00E92F36" w:rsidRDefault="00B302DB" w:rsidP="00B302DB">
            <w:pPr>
              <w:autoSpaceDE w:val="0"/>
              <w:autoSpaceDN w:val="0"/>
              <w:adjustRightInd w:val="0"/>
              <w:spacing w:after="0" w:line="240" w:lineRule="auto"/>
              <w:ind w:right="328"/>
              <w:jc w:val="center"/>
              <w:rPr>
                <w:rFonts w:ascii="Times New Roman" w:eastAsia="Times New Roman" w:hAnsi="Times New Roman"/>
                <w:bCs/>
                <w:color w:val="000000"/>
                <w:sz w:val="28"/>
                <w:szCs w:val="28"/>
                <w:lang w:val="uk-UA"/>
              </w:rPr>
            </w:pPr>
          </w:p>
        </w:tc>
      </w:tr>
      <w:tr w:rsidR="00B302DB" w:rsidRPr="00E92F36" w14:paraId="4D0B4AC9" w14:textId="77777777" w:rsidTr="00D864E5">
        <w:trPr>
          <w:trHeight w:val="922"/>
        </w:trPr>
        <w:tc>
          <w:tcPr>
            <w:tcW w:w="692" w:type="dxa"/>
            <w:gridSpan w:val="2"/>
            <w:tcBorders>
              <w:top w:val="single" w:sz="4" w:space="0" w:color="auto"/>
              <w:left w:val="single" w:sz="4" w:space="0" w:color="auto"/>
              <w:bottom w:val="single" w:sz="4" w:space="0" w:color="auto"/>
              <w:right w:val="single" w:sz="4" w:space="0" w:color="auto"/>
            </w:tcBorders>
          </w:tcPr>
          <w:p w14:paraId="505DC2C9" w14:textId="77777777" w:rsidR="00B302DB" w:rsidRPr="00E92F36" w:rsidRDefault="00B302DB" w:rsidP="00B302DB">
            <w:pPr>
              <w:autoSpaceDE w:val="0"/>
              <w:autoSpaceDN w:val="0"/>
              <w:adjustRightInd w:val="0"/>
              <w:spacing w:after="0" w:line="240" w:lineRule="auto"/>
              <w:ind w:right="328"/>
              <w:jc w:val="both"/>
              <w:rPr>
                <w:rFonts w:ascii="Times New Roman" w:eastAsia="Times New Roman" w:hAnsi="Times New Roman"/>
                <w:bCs/>
                <w:color w:val="000000"/>
                <w:sz w:val="28"/>
                <w:szCs w:val="28"/>
                <w:lang w:val="uk-UA"/>
              </w:rPr>
            </w:pPr>
            <w:r w:rsidRPr="00E92F36">
              <w:rPr>
                <w:rFonts w:ascii="Times New Roman" w:eastAsia="Times New Roman" w:hAnsi="Times New Roman"/>
                <w:bCs/>
                <w:color w:val="000000"/>
                <w:sz w:val="28"/>
                <w:szCs w:val="28"/>
                <w:lang w:val="uk-UA"/>
              </w:rPr>
              <w:t>3</w:t>
            </w:r>
          </w:p>
        </w:tc>
        <w:tc>
          <w:tcPr>
            <w:tcW w:w="4412" w:type="dxa"/>
            <w:tcBorders>
              <w:top w:val="single" w:sz="4" w:space="0" w:color="auto"/>
              <w:left w:val="single" w:sz="4" w:space="0" w:color="auto"/>
              <w:bottom w:val="single" w:sz="4" w:space="0" w:color="auto"/>
              <w:right w:val="single" w:sz="4" w:space="0" w:color="auto"/>
            </w:tcBorders>
          </w:tcPr>
          <w:p w14:paraId="38066CDD" w14:textId="06BF3AB0" w:rsidR="00B302DB" w:rsidRPr="00E92F36" w:rsidRDefault="00B302DB" w:rsidP="00C5659B">
            <w:pPr>
              <w:autoSpaceDE w:val="0"/>
              <w:autoSpaceDN w:val="0"/>
              <w:adjustRightInd w:val="0"/>
              <w:spacing w:after="0" w:line="240" w:lineRule="auto"/>
              <w:jc w:val="both"/>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Скласти і затвердити список педагогічних працівників, які підля</w:t>
            </w:r>
            <w:r w:rsidR="00C5659B" w:rsidRPr="00E92F36">
              <w:rPr>
                <w:rFonts w:ascii="Times New Roman" w:eastAsia="Times New Roman" w:hAnsi="Times New Roman"/>
                <w:sz w:val="28"/>
                <w:szCs w:val="28"/>
                <w:lang w:val="uk-UA"/>
              </w:rPr>
              <w:t>гають черговій атестації</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98B3DF0" w14:textId="77777777" w:rsidR="00B302DB" w:rsidRPr="00E92F36" w:rsidRDefault="00D864E5" w:rsidP="00B302DB">
            <w:pPr>
              <w:autoSpaceDE w:val="0"/>
              <w:autoSpaceDN w:val="0"/>
              <w:adjustRightInd w:val="0"/>
              <w:spacing w:after="0" w:line="240" w:lineRule="auto"/>
              <w:jc w:val="center"/>
              <w:rPr>
                <w:rFonts w:ascii="Times New Roman" w:eastAsia="Times New Roman" w:hAnsi="Times New Roman"/>
                <w:bCs/>
                <w:sz w:val="28"/>
                <w:szCs w:val="28"/>
                <w:lang w:val="uk-UA"/>
              </w:rPr>
            </w:pPr>
            <w:r w:rsidRPr="00E92F36">
              <w:rPr>
                <w:rFonts w:ascii="Times New Roman" w:eastAsia="Times New Roman" w:hAnsi="Times New Roman"/>
                <w:bCs/>
                <w:sz w:val="28"/>
                <w:szCs w:val="28"/>
                <w:lang w:val="uk-UA"/>
              </w:rPr>
              <w:t>До 10.10.2025</w:t>
            </w:r>
          </w:p>
        </w:tc>
        <w:tc>
          <w:tcPr>
            <w:tcW w:w="1783" w:type="dxa"/>
            <w:tcBorders>
              <w:top w:val="single" w:sz="4" w:space="0" w:color="auto"/>
              <w:left w:val="single" w:sz="4" w:space="0" w:color="auto"/>
              <w:bottom w:val="single" w:sz="4" w:space="0" w:color="auto"/>
              <w:right w:val="single" w:sz="4" w:space="0" w:color="auto"/>
            </w:tcBorders>
            <w:vAlign w:val="center"/>
          </w:tcPr>
          <w:p w14:paraId="1DD4105C" w14:textId="11A0B970" w:rsidR="00B302DB" w:rsidRPr="00E92F36" w:rsidRDefault="00C5659B" w:rsidP="00C5659B">
            <w:pPr>
              <w:tabs>
                <w:tab w:val="left" w:pos="1455"/>
              </w:tabs>
              <w:autoSpaceDE w:val="0"/>
              <w:autoSpaceDN w:val="0"/>
              <w:adjustRightInd w:val="0"/>
              <w:spacing w:after="0" w:line="240" w:lineRule="auto"/>
              <w:ind w:right="4"/>
              <w:rPr>
                <w:rFonts w:ascii="Times New Roman" w:eastAsia="Times New Roman" w:hAnsi="Times New Roman"/>
                <w:bCs/>
                <w:sz w:val="28"/>
                <w:szCs w:val="28"/>
                <w:lang w:val="uk-UA"/>
              </w:rPr>
            </w:pPr>
            <w:r w:rsidRPr="00E92F36">
              <w:rPr>
                <w:rFonts w:ascii="Times New Roman" w:eastAsia="Times New Roman" w:hAnsi="Times New Roman"/>
                <w:bCs/>
                <w:color w:val="000000"/>
                <w:sz w:val="28"/>
                <w:szCs w:val="28"/>
                <w:lang w:val="uk-UA"/>
              </w:rPr>
              <w:t>Директор Мазурак Т.А</w:t>
            </w:r>
          </w:p>
        </w:tc>
        <w:tc>
          <w:tcPr>
            <w:tcW w:w="1478" w:type="dxa"/>
            <w:tcBorders>
              <w:top w:val="single" w:sz="4" w:space="0" w:color="auto"/>
              <w:left w:val="single" w:sz="4" w:space="0" w:color="auto"/>
              <w:bottom w:val="single" w:sz="4" w:space="0" w:color="auto"/>
              <w:right w:val="single" w:sz="4" w:space="0" w:color="auto"/>
            </w:tcBorders>
          </w:tcPr>
          <w:p w14:paraId="6B8449AC" w14:textId="77777777" w:rsidR="00B302DB" w:rsidRPr="00E92F36" w:rsidRDefault="00B302DB" w:rsidP="00B302DB">
            <w:pPr>
              <w:autoSpaceDE w:val="0"/>
              <w:autoSpaceDN w:val="0"/>
              <w:adjustRightInd w:val="0"/>
              <w:spacing w:after="0" w:line="240" w:lineRule="auto"/>
              <w:ind w:right="328"/>
              <w:jc w:val="center"/>
              <w:rPr>
                <w:rFonts w:ascii="Times New Roman" w:eastAsia="Times New Roman" w:hAnsi="Times New Roman"/>
                <w:bCs/>
                <w:color w:val="000000"/>
                <w:sz w:val="28"/>
                <w:szCs w:val="28"/>
                <w:lang w:val="uk-UA"/>
              </w:rPr>
            </w:pPr>
          </w:p>
        </w:tc>
      </w:tr>
      <w:tr w:rsidR="00B302DB" w:rsidRPr="00E92F36" w14:paraId="7549AD7C" w14:textId="77777777" w:rsidTr="00D864E5">
        <w:trPr>
          <w:trHeight w:val="922"/>
        </w:trPr>
        <w:tc>
          <w:tcPr>
            <w:tcW w:w="692" w:type="dxa"/>
            <w:gridSpan w:val="2"/>
            <w:tcBorders>
              <w:top w:val="single" w:sz="4" w:space="0" w:color="auto"/>
              <w:left w:val="single" w:sz="4" w:space="0" w:color="auto"/>
              <w:bottom w:val="single" w:sz="4" w:space="0" w:color="auto"/>
              <w:right w:val="single" w:sz="4" w:space="0" w:color="auto"/>
            </w:tcBorders>
          </w:tcPr>
          <w:p w14:paraId="4540F23C" w14:textId="77777777" w:rsidR="00B302DB" w:rsidRPr="00E92F36" w:rsidRDefault="00B302DB" w:rsidP="00B302DB">
            <w:pPr>
              <w:autoSpaceDE w:val="0"/>
              <w:autoSpaceDN w:val="0"/>
              <w:adjustRightInd w:val="0"/>
              <w:spacing w:after="0" w:line="240" w:lineRule="auto"/>
              <w:ind w:right="328"/>
              <w:jc w:val="both"/>
              <w:rPr>
                <w:rFonts w:ascii="Times New Roman" w:eastAsia="Times New Roman" w:hAnsi="Times New Roman"/>
                <w:bCs/>
                <w:color w:val="000000"/>
                <w:sz w:val="28"/>
                <w:szCs w:val="28"/>
                <w:lang w:val="uk-UA"/>
              </w:rPr>
            </w:pPr>
            <w:r w:rsidRPr="00E92F36">
              <w:rPr>
                <w:rFonts w:ascii="Times New Roman" w:eastAsia="Times New Roman" w:hAnsi="Times New Roman"/>
                <w:bCs/>
                <w:color w:val="000000"/>
                <w:sz w:val="28"/>
                <w:szCs w:val="28"/>
                <w:lang w:val="uk-UA"/>
              </w:rPr>
              <w:t>4</w:t>
            </w:r>
          </w:p>
        </w:tc>
        <w:tc>
          <w:tcPr>
            <w:tcW w:w="4412" w:type="dxa"/>
            <w:tcBorders>
              <w:top w:val="single" w:sz="4" w:space="0" w:color="auto"/>
              <w:left w:val="single" w:sz="4" w:space="0" w:color="auto"/>
              <w:bottom w:val="single" w:sz="4" w:space="0" w:color="auto"/>
              <w:right w:val="single" w:sz="4" w:space="0" w:color="auto"/>
            </w:tcBorders>
          </w:tcPr>
          <w:p w14:paraId="6799D33E" w14:textId="713B38D1" w:rsidR="00B302DB" w:rsidRPr="00E92F36" w:rsidRDefault="00B302DB" w:rsidP="00C5659B">
            <w:pPr>
              <w:autoSpaceDE w:val="0"/>
              <w:autoSpaceDN w:val="0"/>
              <w:adjustRightInd w:val="0"/>
              <w:spacing w:after="0" w:line="240" w:lineRule="auto"/>
              <w:jc w:val="both"/>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 xml:space="preserve">Прийняти заяви від педагогічних працівників  щодо проходження  позачергової атестації, затвердити окремий список педагогічних працівників, які підлягають позачерговій атестації, визначити строки проведення їх атестації, подання ними документів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349DD80" w14:textId="3DB10EF9" w:rsidR="00B302DB" w:rsidRPr="00E92F36" w:rsidRDefault="00C5659B" w:rsidP="00B302DB">
            <w:pPr>
              <w:autoSpaceDE w:val="0"/>
              <w:autoSpaceDN w:val="0"/>
              <w:adjustRightInd w:val="0"/>
              <w:spacing w:after="0" w:line="240" w:lineRule="auto"/>
              <w:jc w:val="center"/>
              <w:rPr>
                <w:rFonts w:ascii="Times New Roman" w:eastAsia="Times New Roman" w:hAnsi="Times New Roman"/>
                <w:bCs/>
                <w:sz w:val="28"/>
                <w:szCs w:val="28"/>
                <w:lang w:val="uk-UA"/>
              </w:rPr>
            </w:pPr>
            <w:r w:rsidRPr="00E92F36">
              <w:rPr>
                <w:rFonts w:ascii="Times New Roman" w:eastAsia="Times New Roman" w:hAnsi="Times New Roman"/>
                <w:bCs/>
                <w:sz w:val="28"/>
                <w:szCs w:val="28"/>
                <w:lang w:val="uk-UA"/>
              </w:rPr>
              <w:t>До 20.10</w:t>
            </w:r>
            <w:r w:rsidR="00D864E5" w:rsidRPr="00E92F36">
              <w:rPr>
                <w:rFonts w:ascii="Times New Roman" w:eastAsia="Times New Roman" w:hAnsi="Times New Roman"/>
                <w:bCs/>
                <w:sz w:val="28"/>
                <w:szCs w:val="28"/>
                <w:lang w:val="uk-UA"/>
              </w:rPr>
              <w:t>.2025</w:t>
            </w:r>
          </w:p>
        </w:tc>
        <w:tc>
          <w:tcPr>
            <w:tcW w:w="1783" w:type="dxa"/>
            <w:tcBorders>
              <w:top w:val="single" w:sz="4" w:space="0" w:color="auto"/>
              <w:left w:val="single" w:sz="4" w:space="0" w:color="auto"/>
              <w:bottom w:val="single" w:sz="4" w:space="0" w:color="auto"/>
              <w:right w:val="single" w:sz="4" w:space="0" w:color="auto"/>
            </w:tcBorders>
            <w:vAlign w:val="center"/>
          </w:tcPr>
          <w:p w14:paraId="13C3212A" w14:textId="677B745C" w:rsidR="00B302DB" w:rsidRPr="00E92F36" w:rsidRDefault="00C5659B" w:rsidP="00D864E5">
            <w:pPr>
              <w:tabs>
                <w:tab w:val="left" w:pos="1455"/>
              </w:tabs>
              <w:autoSpaceDE w:val="0"/>
              <w:autoSpaceDN w:val="0"/>
              <w:adjustRightInd w:val="0"/>
              <w:spacing w:after="0" w:line="240" w:lineRule="auto"/>
              <w:ind w:right="4"/>
              <w:jc w:val="center"/>
              <w:rPr>
                <w:rFonts w:ascii="Times New Roman" w:eastAsia="Times New Roman" w:hAnsi="Times New Roman"/>
                <w:bCs/>
                <w:sz w:val="28"/>
                <w:szCs w:val="28"/>
                <w:lang w:val="uk-UA"/>
              </w:rPr>
            </w:pPr>
            <w:r w:rsidRPr="00E92F36">
              <w:rPr>
                <w:rFonts w:ascii="Times New Roman" w:eastAsia="Times New Roman" w:hAnsi="Times New Roman"/>
                <w:bCs/>
                <w:color w:val="000000"/>
                <w:sz w:val="28"/>
                <w:szCs w:val="28"/>
                <w:lang w:val="uk-UA"/>
              </w:rPr>
              <w:t>Директор Мазурак Т.А</w:t>
            </w:r>
          </w:p>
        </w:tc>
        <w:tc>
          <w:tcPr>
            <w:tcW w:w="1478" w:type="dxa"/>
            <w:tcBorders>
              <w:top w:val="single" w:sz="4" w:space="0" w:color="auto"/>
              <w:left w:val="single" w:sz="4" w:space="0" w:color="auto"/>
              <w:bottom w:val="single" w:sz="4" w:space="0" w:color="auto"/>
              <w:right w:val="single" w:sz="4" w:space="0" w:color="auto"/>
            </w:tcBorders>
          </w:tcPr>
          <w:p w14:paraId="3FDBFB6F" w14:textId="77777777" w:rsidR="00B302DB" w:rsidRPr="00E92F36" w:rsidRDefault="00B302DB" w:rsidP="00B302DB">
            <w:pPr>
              <w:autoSpaceDE w:val="0"/>
              <w:autoSpaceDN w:val="0"/>
              <w:adjustRightInd w:val="0"/>
              <w:spacing w:after="0" w:line="240" w:lineRule="auto"/>
              <w:ind w:right="328"/>
              <w:jc w:val="center"/>
              <w:rPr>
                <w:rFonts w:ascii="Times New Roman" w:eastAsia="Times New Roman" w:hAnsi="Times New Roman"/>
                <w:bCs/>
                <w:color w:val="000000"/>
                <w:sz w:val="28"/>
                <w:szCs w:val="28"/>
                <w:lang w:val="uk-UA"/>
              </w:rPr>
            </w:pPr>
          </w:p>
        </w:tc>
      </w:tr>
      <w:tr w:rsidR="00B302DB" w:rsidRPr="00E92F36" w14:paraId="1FB3D87C" w14:textId="77777777" w:rsidTr="00D864E5">
        <w:trPr>
          <w:trHeight w:val="922"/>
        </w:trPr>
        <w:tc>
          <w:tcPr>
            <w:tcW w:w="692" w:type="dxa"/>
            <w:gridSpan w:val="2"/>
            <w:tcBorders>
              <w:top w:val="single" w:sz="4" w:space="0" w:color="auto"/>
              <w:left w:val="single" w:sz="4" w:space="0" w:color="auto"/>
              <w:bottom w:val="single" w:sz="4" w:space="0" w:color="auto"/>
              <w:right w:val="single" w:sz="4" w:space="0" w:color="auto"/>
            </w:tcBorders>
          </w:tcPr>
          <w:p w14:paraId="269157EC" w14:textId="77777777" w:rsidR="00B302DB" w:rsidRPr="00E92F36" w:rsidRDefault="00B302DB" w:rsidP="00B302DB">
            <w:pPr>
              <w:autoSpaceDE w:val="0"/>
              <w:autoSpaceDN w:val="0"/>
              <w:adjustRightInd w:val="0"/>
              <w:spacing w:after="0" w:line="240" w:lineRule="auto"/>
              <w:ind w:right="328"/>
              <w:jc w:val="both"/>
              <w:rPr>
                <w:rFonts w:ascii="Times New Roman" w:eastAsia="Times New Roman" w:hAnsi="Times New Roman"/>
                <w:bCs/>
                <w:color w:val="000000"/>
                <w:sz w:val="28"/>
                <w:szCs w:val="28"/>
                <w:lang w:val="uk-UA"/>
              </w:rPr>
            </w:pPr>
            <w:r w:rsidRPr="00E92F36">
              <w:rPr>
                <w:rFonts w:ascii="Times New Roman" w:eastAsia="Times New Roman" w:hAnsi="Times New Roman"/>
                <w:bCs/>
                <w:color w:val="000000"/>
                <w:sz w:val="28"/>
                <w:szCs w:val="28"/>
                <w:lang w:val="uk-UA"/>
              </w:rPr>
              <w:t>5</w:t>
            </w:r>
          </w:p>
        </w:tc>
        <w:tc>
          <w:tcPr>
            <w:tcW w:w="4412" w:type="dxa"/>
            <w:tcBorders>
              <w:top w:val="single" w:sz="4" w:space="0" w:color="auto"/>
              <w:left w:val="single" w:sz="4" w:space="0" w:color="auto"/>
              <w:bottom w:val="single" w:sz="4" w:space="0" w:color="auto"/>
              <w:right w:val="single" w:sz="4" w:space="0" w:color="auto"/>
            </w:tcBorders>
          </w:tcPr>
          <w:p w14:paraId="30E6C58A" w14:textId="77777777" w:rsidR="00B302DB" w:rsidRPr="00E92F36" w:rsidRDefault="00B302DB" w:rsidP="00B302DB">
            <w:pPr>
              <w:autoSpaceDE w:val="0"/>
              <w:autoSpaceDN w:val="0"/>
              <w:adjustRightInd w:val="0"/>
              <w:spacing w:after="0" w:line="240" w:lineRule="auto"/>
              <w:jc w:val="both"/>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Атестувати згідно</w:t>
            </w:r>
          </w:p>
          <w:p w14:paraId="2034F994" w14:textId="793D0E9A" w:rsidR="00B302DB" w:rsidRPr="00E92F36" w:rsidRDefault="00B302DB" w:rsidP="00B302DB">
            <w:pPr>
              <w:autoSpaceDE w:val="0"/>
              <w:autoSpaceDN w:val="0"/>
              <w:adjustRightInd w:val="0"/>
              <w:spacing w:after="0" w:line="240" w:lineRule="auto"/>
              <w:jc w:val="both"/>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плану атестації</w:t>
            </w:r>
            <w:r w:rsidR="00C5659B" w:rsidRPr="00E92F36">
              <w:rPr>
                <w:rFonts w:ascii="Times New Roman" w:eastAsia="Times New Roman" w:hAnsi="Times New Roman"/>
                <w:sz w:val="28"/>
                <w:szCs w:val="28"/>
                <w:lang w:val="uk-UA"/>
              </w:rPr>
              <w:t xml:space="preserve"> на 2025</w:t>
            </w:r>
            <w:r w:rsidR="00A71D38" w:rsidRPr="00E92F36">
              <w:rPr>
                <w:rFonts w:ascii="Times New Roman" w:eastAsia="Times New Roman" w:hAnsi="Times New Roman"/>
                <w:sz w:val="28"/>
                <w:szCs w:val="28"/>
                <w:lang w:val="uk-UA"/>
              </w:rPr>
              <w:t>-2026 р.р.</w:t>
            </w:r>
            <w:r w:rsidRPr="00E92F36">
              <w:rPr>
                <w:rFonts w:ascii="Times New Roman" w:eastAsia="Times New Roman" w:hAnsi="Times New Roman"/>
                <w:sz w:val="28"/>
                <w:szCs w:val="28"/>
                <w:lang w:val="uk-UA"/>
              </w:rPr>
              <w:t xml:space="preserve"> педагогів</w:t>
            </w:r>
            <w:r w:rsidR="00A71D38" w:rsidRPr="00E92F36">
              <w:rPr>
                <w:rFonts w:ascii="Times New Roman" w:eastAsia="Times New Roman" w:hAnsi="Times New Roman"/>
                <w:sz w:val="28"/>
                <w:szCs w:val="28"/>
                <w:lang w:val="uk-UA"/>
              </w:rPr>
              <w:t xml:space="preserve"> ЗДО</w:t>
            </w:r>
          </w:p>
          <w:p w14:paraId="720673BB" w14:textId="30C10DD9" w:rsidR="00F27A21" w:rsidRPr="00E92F36" w:rsidRDefault="00F27A21" w:rsidP="00B302DB">
            <w:pPr>
              <w:autoSpaceDE w:val="0"/>
              <w:autoSpaceDN w:val="0"/>
              <w:adjustRightInd w:val="0"/>
              <w:spacing w:after="0" w:line="240" w:lineRule="auto"/>
              <w:jc w:val="both"/>
              <w:rPr>
                <w:rFonts w:ascii="Times New Roman" w:eastAsia="Times New Roman" w:hAnsi="Times New Roman"/>
                <w:sz w:val="28"/>
                <w:szCs w:val="28"/>
                <w:lang w:val="uk-UA"/>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C92B30F" w14:textId="77777777" w:rsidR="00B302DB" w:rsidRPr="00E92F36" w:rsidRDefault="00B302DB" w:rsidP="00B302DB">
            <w:pPr>
              <w:autoSpaceDE w:val="0"/>
              <w:autoSpaceDN w:val="0"/>
              <w:adjustRightInd w:val="0"/>
              <w:spacing w:after="0" w:line="240" w:lineRule="auto"/>
              <w:jc w:val="center"/>
              <w:rPr>
                <w:rFonts w:ascii="Times New Roman" w:eastAsia="Times New Roman" w:hAnsi="Times New Roman"/>
                <w:bCs/>
                <w:sz w:val="28"/>
                <w:szCs w:val="28"/>
                <w:lang w:val="uk-UA"/>
              </w:rPr>
            </w:pPr>
            <w:r w:rsidRPr="00E92F36">
              <w:rPr>
                <w:rFonts w:ascii="Times New Roman" w:eastAsia="Times New Roman" w:hAnsi="Times New Roman"/>
                <w:bCs/>
                <w:sz w:val="28"/>
                <w:szCs w:val="28"/>
                <w:lang w:val="uk-UA"/>
              </w:rPr>
              <w:t>Протягом атестаційного періоду</w:t>
            </w:r>
          </w:p>
        </w:tc>
        <w:tc>
          <w:tcPr>
            <w:tcW w:w="1783" w:type="dxa"/>
            <w:tcBorders>
              <w:top w:val="single" w:sz="4" w:space="0" w:color="auto"/>
              <w:left w:val="single" w:sz="4" w:space="0" w:color="auto"/>
              <w:bottom w:val="single" w:sz="4" w:space="0" w:color="auto"/>
              <w:right w:val="single" w:sz="4" w:space="0" w:color="auto"/>
            </w:tcBorders>
            <w:vAlign w:val="center"/>
          </w:tcPr>
          <w:p w14:paraId="22EC3678" w14:textId="42B43A6B" w:rsidR="00B302DB" w:rsidRPr="00E92F36" w:rsidRDefault="00C5659B" w:rsidP="00D864E5">
            <w:pPr>
              <w:tabs>
                <w:tab w:val="left" w:pos="1455"/>
              </w:tabs>
              <w:autoSpaceDE w:val="0"/>
              <w:autoSpaceDN w:val="0"/>
              <w:adjustRightInd w:val="0"/>
              <w:spacing w:after="0" w:line="240" w:lineRule="auto"/>
              <w:ind w:right="4"/>
              <w:jc w:val="center"/>
              <w:rPr>
                <w:rFonts w:ascii="Times New Roman" w:eastAsia="Times New Roman" w:hAnsi="Times New Roman"/>
                <w:bCs/>
                <w:sz w:val="28"/>
                <w:szCs w:val="28"/>
                <w:lang w:val="uk-UA"/>
              </w:rPr>
            </w:pPr>
            <w:r w:rsidRPr="00E92F36">
              <w:rPr>
                <w:rFonts w:ascii="Times New Roman" w:eastAsia="Times New Roman" w:hAnsi="Times New Roman"/>
                <w:bCs/>
                <w:color w:val="000000"/>
                <w:sz w:val="28"/>
                <w:szCs w:val="28"/>
                <w:lang w:val="uk-UA"/>
              </w:rPr>
              <w:t>Директор Мазурак Т.А</w:t>
            </w:r>
          </w:p>
        </w:tc>
        <w:tc>
          <w:tcPr>
            <w:tcW w:w="1478" w:type="dxa"/>
            <w:tcBorders>
              <w:top w:val="single" w:sz="4" w:space="0" w:color="auto"/>
              <w:left w:val="single" w:sz="4" w:space="0" w:color="auto"/>
              <w:bottom w:val="single" w:sz="4" w:space="0" w:color="auto"/>
              <w:right w:val="single" w:sz="4" w:space="0" w:color="auto"/>
            </w:tcBorders>
          </w:tcPr>
          <w:p w14:paraId="5AF26259" w14:textId="77777777" w:rsidR="00B302DB" w:rsidRPr="00E92F36" w:rsidRDefault="00B302DB" w:rsidP="00B302DB">
            <w:pPr>
              <w:autoSpaceDE w:val="0"/>
              <w:autoSpaceDN w:val="0"/>
              <w:adjustRightInd w:val="0"/>
              <w:spacing w:after="0" w:line="240" w:lineRule="auto"/>
              <w:ind w:right="328"/>
              <w:jc w:val="center"/>
              <w:rPr>
                <w:rFonts w:ascii="Times New Roman" w:eastAsia="Times New Roman" w:hAnsi="Times New Roman"/>
                <w:bCs/>
                <w:color w:val="000000"/>
                <w:sz w:val="28"/>
                <w:szCs w:val="28"/>
                <w:lang w:val="uk-UA"/>
              </w:rPr>
            </w:pPr>
          </w:p>
        </w:tc>
      </w:tr>
      <w:tr w:rsidR="00B302DB" w:rsidRPr="00E92F36" w14:paraId="5E51FD6D" w14:textId="77777777" w:rsidTr="00D864E5">
        <w:trPr>
          <w:trHeight w:val="922"/>
        </w:trPr>
        <w:tc>
          <w:tcPr>
            <w:tcW w:w="692" w:type="dxa"/>
            <w:gridSpan w:val="2"/>
            <w:tcBorders>
              <w:top w:val="single" w:sz="4" w:space="0" w:color="auto"/>
              <w:left w:val="single" w:sz="4" w:space="0" w:color="auto"/>
              <w:bottom w:val="single" w:sz="4" w:space="0" w:color="auto"/>
              <w:right w:val="single" w:sz="4" w:space="0" w:color="auto"/>
            </w:tcBorders>
          </w:tcPr>
          <w:p w14:paraId="61EE54D9" w14:textId="669AC1C1" w:rsidR="00B302DB" w:rsidRPr="00E92F36" w:rsidRDefault="00C5659B" w:rsidP="00B302DB">
            <w:pPr>
              <w:autoSpaceDE w:val="0"/>
              <w:autoSpaceDN w:val="0"/>
              <w:adjustRightInd w:val="0"/>
              <w:spacing w:after="0" w:line="240" w:lineRule="auto"/>
              <w:ind w:right="328"/>
              <w:jc w:val="both"/>
              <w:rPr>
                <w:rFonts w:ascii="Times New Roman" w:eastAsia="Times New Roman" w:hAnsi="Times New Roman"/>
                <w:bCs/>
                <w:color w:val="000000"/>
                <w:sz w:val="28"/>
                <w:szCs w:val="28"/>
                <w:lang w:val="uk-UA"/>
              </w:rPr>
            </w:pPr>
            <w:r w:rsidRPr="00E92F36">
              <w:rPr>
                <w:rFonts w:ascii="Times New Roman" w:eastAsia="Times New Roman" w:hAnsi="Times New Roman"/>
                <w:bCs/>
                <w:color w:val="000000"/>
                <w:sz w:val="28"/>
                <w:szCs w:val="28"/>
                <w:lang w:val="uk-UA"/>
              </w:rPr>
              <w:t>6</w:t>
            </w:r>
          </w:p>
        </w:tc>
        <w:tc>
          <w:tcPr>
            <w:tcW w:w="4412" w:type="dxa"/>
            <w:tcBorders>
              <w:top w:val="single" w:sz="4" w:space="0" w:color="auto"/>
              <w:left w:val="single" w:sz="4" w:space="0" w:color="auto"/>
              <w:bottom w:val="single" w:sz="4" w:space="0" w:color="auto"/>
              <w:right w:val="single" w:sz="4" w:space="0" w:color="auto"/>
            </w:tcBorders>
          </w:tcPr>
          <w:p w14:paraId="0F39FDE0" w14:textId="77777777" w:rsidR="00B302DB" w:rsidRPr="00E92F36" w:rsidRDefault="00B302DB" w:rsidP="00B302DB">
            <w:pPr>
              <w:autoSpaceDE w:val="0"/>
              <w:autoSpaceDN w:val="0"/>
              <w:adjustRightInd w:val="0"/>
              <w:spacing w:after="0" w:line="240" w:lineRule="auto"/>
              <w:jc w:val="both"/>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Видати наказ по ЗДО за результатами атестації, ознайомити педагогічний колектив з наслідками атестації.</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ECD2336" w14:textId="77777777" w:rsidR="00B302DB" w:rsidRPr="00E92F36" w:rsidRDefault="00B302DB" w:rsidP="00B302DB">
            <w:pPr>
              <w:autoSpaceDE w:val="0"/>
              <w:autoSpaceDN w:val="0"/>
              <w:adjustRightInd w:val="0"/>
              <w:spacing w:after="0" w:line="240" w:lineRule="auto"/>
              <w:jc w:val="center"/>
              <w:rPr>
                <w:rFonts w:ascii="Times New Roman" w:eastAsia="Times New Roman" w:hAnsi="Times New Roman"/>
                <w:bCs/>
                <w:sz w:val="28"/>
                <w:szCs w:val="28"/>
                <w:lang w:val="uk-UA"/>
              </w:rPr>
            </w:pPr>
            <w:r w:rsidRPr="00E92F36">
              <w:rPr>
                <w:rFonts w:ascii="Times New Roman" w:hAnsi="Times New Roman"/>
                <w:bCs/>
                <w:sz w:val="28"/>
                <w:szCs w:val="28"/>
              </w:rPr>
              <w:t>До 01.04.202</w:t>
            </w:r>
            <w:r w:rsidR="00F27A21" w:rsidRPr="00E92F36">
              <w:rPr>
                <w:rFonts w:ascii="Times New Roman" w:hAnsi="Times New Roman"/>
                <w:bCs/>
                <w:sz w:val="28"/>
                <w:szCs w:val="28"/>
                <w:lang w:val="uk-UA"/>
              </w:rPr>
              <w:t>6</w:t>
            </w:r>
          </w:p>
        </w:tc>
        <w:tc>
          <w:tcPr>
            <w:tcW w:w="1783" w:type="dxa"/>
            <w:tcBorders>
              <w:top w:val="single" w:sz="4" w:space="0" w:color="auto"/>
              <w:left w:val="single" w:sz="4" w:space="0" w:color="auto"/>
              <w:bottom w:val="single" w:sz="4" w:space="0" w:color="auto"/>
              <w:right w:val="single" w:sz="4" w:space="0" w:color="auto"/>
            </w:tcBorders>
            <w:vAlign w:val="center"/>
          </w:tcPr>
          <w:p w14:paraId="6C5EC290" w14:textId="6FC85B58" w:rsidR="00B302DB" w:rsidRPr="00E92F36" w:rsidRDefault="00C5659B" w:rsidP="00D864E5">
            <w:pPr>
              <w:tabs>
                <w:tab w:val="left" w:pos="1455"/>
              </w:tabs>
              <w:autoSpaceDE w:val="0"/>
              <w:autoSpaceDN w:val="0"/>
              <w:adjustRightInd w:val="0"/>
              <w:spacing w:after="0" w:line="240" w:lineRule="auto"/>
              <w:ind w:right="4"/>
              <w:jc w:val="center"/>
              <w:rPr>
                <w:rFonts w:ascii="Times New Roman" w:eastAsia="Times New Roman" w:hAnsi="Times New Roman"/>
                <w:bCs/>
                <w:sz w:val="28"/>
                <w:szCs w:val="28"/>
                <w:lang w:val="uk-UA"/>
              </w:rPr>
            </w:pPr>
            <w:r w:rsidRPr="00E92F36">
              <w:rPr>
                <w:rFonts w:ascii="Times New Roman" w:eastAsia="Times New Roman" w:hAnsi="Times New Roman"/>
                <w:bCs/>
                <w:color w:val="000000"/>
                <w:sz w:val="28"/>
                <w:szCs w:val="28"/>
                <w:lang w:val="uk-UA"/>
              </w:rPr>
              <w:t>Директор Мазурак Т.А</w:t>
            </w:r>
          </w:p>
        </w:tc>
        <w:tc>
          <w:tcPr>
            <w:tcW w:w="1478" w:type="dxa"/>
            <w:tcBorders>
              <w:top w:val="single" w:sz="4" w:space="0" w:color="auto"/>
              <w:left w:val="single" w:sz="4" w:space="0" w:color="auto"/>
              <w:bottom w:val="single" w:sz="4" w:space="0" w:color="auto"/>
              <w:right w:val="single" w:sz="4" w:space="0" w:color="auto"/>
            </w:tcBorders>
          </w:tcPr>
          <w:p w14:paraId="0A5AF412" w14:textId="77777777" w:rsidR="00B302DB" w:rsidRPr="00E92F36" w:rsidRDefault="00B302DB" w:rsidP="00B302DB">
            <w:pPr>
              <w:autoSpaceDE w:val="0"/>
              <w:autoSpaceDN w:val="0"/>
              <w:adjustRightInd w:val="0"/>
              <w:spacing w:after="0" w:line="240" w:lineRule="auto"/>
              <w:ind w:right="328"/>
              <w:jc w:val="center"/>
              <w:rPr>
                <w:rFonts w:ascii="Times New Roman" w:eastAsia="Times New Roman" w:hAnsi="Times New Roman"/>
                <w:bCs/>
                <w:color w:val="000000"/>
                <w:sz w:val="28"/>
                <w:szCs w:val="28"/>
                <w:lang w:val="uk-UA"/>
              </w:rPr>
            </w:pPr>
          </w:p>
        </w:tc>
      </w:tr>
    </w:tbl>
    <w:p w14:paraId="2C2A4B7F" w14:textId="77777777" w:rsidR="00B302DB" w:rsidRPr="00E92F36" w:rsidRDefault="00B302DB" w:rsidP="00B302DB">
      <w:pPr>
        <w:spacing w:after="0"/>
        <w:contextualSpacing/>
        <w:outlineLvl w:val="0"/>
        <w:rPr>
          <w:rFonts w:ascii="Times New Roman" w:hAnsi="Times New Roman"/>
          <w:b/>
          <w:sz w:val="28"/>
          <w:szCs w:val="28"/>
          <w:lang w:val="uk-UA"/>
        </w:rPr>
      </w:pPr>
    </w:p>
    <w:p w14:paraId="6D9F24CB" w14:textId="77777777" w:rsidR="0090405D" w:rsidRPr="00E92F36" w:rsidRDefault="0090405D" w:rsidP="00814066">
      <w:pPr>
        <w:spacing w:after="0"/>
        <w:jc w:val="both"/>
        <w:rPr>
          <w:rFonts w:ascii="Times New Roman" w:hAnsi="Times New Roman"/>
          <w:i/>
          <w:sz w:val="28"/>
          <w:szCs w:val="28"/>
          <w:lang w:val="uk-UA"/>
        </w:rPr>
      </w:pPr>
    </w:p>
    <w:p w14:paraId="0D5381E6" w14:textId="77777777" w:rsidR="00F27A21" w:rsidRPr="00E92F36" w:rsidRDefault="00F27A21" w:rsidP="00814066">
      <w:pPr>
        <w:spacing w:after="0"/>
        <w:jc w:val="both"/>
        <w:rPr>
          <w:rFonts w:ascii="Times New Roman" w:hAnsi="Times New Roman"/>
          <w:i/>
          <w:sz w:val="28"/>
          <w:szCs w:val="28"/>
          <w:lang w:val="uk-UA"/>
        </w:rPr>
      </w:pPr>
    </w:p>
    <w:p w14:paraId="57AB1BA9" w14:textId="77777777" w:rsidR="00F27A21" w:rsidRPr="00E92F36" w:rsidRDefault="00F27A21" w:rsidP="00814066">
      <w:pPr>
        <w:spacing w:after="0"/>
        <w:jc w:val="both"/>
        <w:rPr>
          <w:rFonts w:ascii="Times New Roman" w:hAnsi="Times New Roman"/>
          <w:i/>
          <w:sz w:val="28"/>
          <w:szCs w:val="28"/>
          <w:lang w:val="uk-UA"/>
        </w:rPr>
      </w:pPr>
    </w:p>
    <w:p w14:paraId="5A510AB2" w14:textId="77777777" w:rsidR="00F27A21" w:rsidRPr="00E92F36" w:rsidRDefault="00F27A21" w:rsidP="00814066">
      <w:pPr>
        <w:spacing w:after="0"/>
        <w:jc w:val="both"/>
        <w:rPr>
          <w:rFonts w:ascii="Times New Roman" w:hAnsi="Times New Roman"/>
          <w:i/>
          <w:sz w:val="28"/>
          <w:szCs w:val="28"/>
          <w:lang w:val="uk-UA"/>
        </w:rPr>
      </w:pPr>
    </w:p>
    <w:p w14:paraId="72142282" w14:textId="77777777" w:rsidR="00F27A21" w:rsidRPr="00E92F36" w:rsidRDefault="00F27A21" w:rsidP="00814066">
      <w:pPr>
        <w:spacing w:after="0"/>
        <w:jc w:val="both"/>
        <w:rPr>
          <w:rFonts w:ascii="Times New Roman" w:hAnsi="Times New Roman"/>
          <w:i/>
          <w:sz w:val="28"/>
          <w:szCs w:val="28"/>
          <w:lang w:val="uk-UA"/>
        </w:rPr>
      </w:pPr>
    </w:p>
    <w:p w14:paraId="097CB8E3" w14:textId="77777777" w:rsidR="00F27A21" w:rsidRPr="00E92F36" w:rsidRDefault="00F27A21" w:rsidP="00814066">
      <w:pPr>
        <w:spacing w:after="0"/>
        <w:jc w:val="both"/>
        <w:rPr>
          <w:rFonts w:ascii="Times New Roman" w:hAnsi="Times New Roman"/>
          <w:i/>
          <w:sz w:val="28"/>
          <w:szCs w:val="28"/>
          <w:lang w:val="uk-UA"/>
        </w:rPr>
      </w:pPr>
    </w:p>
    <w:p w14:paraId="10CD800F" w14:textId="77777777" w:rsidR="00F27A21" w:rsidRPr="00E92F36" w:rsidRDefault="00F27A21" w:rsidP="00814066">
      <w:pPr>
        <w:spacing w:after="0"/>
        <w:jc w:val="both"/>
        <w:rPr>
          <w:rFonts w:ascii="Times New Roman" w:hAnsi="Times New Roman"/>
          <w:i/>
          <w:sz w:val="28"/>
          <w:szCs w:val="28"/>
          <w:lang w:val="uk-UA"/>
        </w:rPr>
      </w:pPr>
    </w:p>
    <w:p w14:paraId="36B67DA4" w14:textId="77777777" w:rsidR="00F27A21" w:rsidRPr="00E92F36" w:rsidRDefault="00F27A21" w:rsidP="00814066">
      <w:pPr>
        <w:spacing w:after="0"/>
        <w:jc w:val="both"/>
        <w:rPr>
          <w:rFonts w:ascii="Times New Roman" w:hAnsi="Times New Roman"/>
          <w:i/>
          <w:sz w:val="28"/>
          <w:szCs w:val="28"/>
          <w:lang w:val="uk-UA"/>
        </w:rPr>
      </w:pPr>
    </w:p>
    <w:p w14:paraId="11FECD47" w14:textId="77777777" w:rsidR="00F27A21" w:rsidRPr="00E92F36" w:rsidRDefault="00F27A21" w:rsidP="00814066">
      <w:pPr>
        <w:spacing w:after="0"/>
        <w:jc w:val="both"/>
        <w:rPr>
          <w:rFonts w:ascii="Times New Roman" w:hAnsi="Times New Roman"/>
          <w:i/>
          <w:sz w:val="28"/>
          <w:szCs w:val="28"/>
          <w:lang w:val="uk-UA"/>
        </w:rPr>
      </w:pPr>
    </w:p>
    <w:p w14:paraId="7715E851" w14:textId="77777777" w:rsidR="00F27A21" w:rsidRPr="00E92F36" w:rsidRDefault="00F27A21" w:rsidP="00814066">
      <w:pPr>
        <w:spacing w:after="0"/>
        <w:jc w:val="both"/>
        <w:rPr>
          <w:rFonts w:ascii="Times New Roman" w:hAnsi="Times New Roman"/>
          <w:i/>
          <w:sz w:val="28"/>
          <w:szCs w:val="28"/>
          <w:lang w:val="uk-UA"/>
        </w:rPr>
      </w:pPr>
    </w:p>
    <w:p w14:paraId="1E7E6F3A" w14:textId="77777777" w:rsidR="00F27A21" w:rsidRPr="00E92F36" w:rsidRDefault="00F27A21" w:rsidP="00814066">
      <w:pPr>
        <w:spacing w:after="0"/>
        <w:jc w:val="both"/>
        <w:rPr>
          <w:rFonts w:ascii="Times New Roman" w:hAnsi="Times New Roman"/>
          <w:i/>
          <w:sz w:val="28"/>
          <w:szCs w:val="28"/>
          <w:lang w:val="uk-UA"/>
        </w:rPr>
      </w:pPr>
    </w:p>
    <w:p w14:paraId="737DCB06" w14:textId="77777777" w:rsidR="00F27A21" w:rsidRPr="00E92F36" w:rsidRDefault="00F27A21" w:rsidP="00814066">
      <w:pPr>
        <w:spacing w:after="0"/>
        <w:jc w:val="both"/>
        <w:rPr>
          <w:rFonts w:ascii="Times New Roman" w:hAnsi="Times New Roman"/>
          <w:i/>
          <w:sz w:val="28"/>
          <w:szCs w:val="28"/>
          <w:lang w:val="uk-UA"/>
        </w:rPr>
      </w:pPr>
    </w:p>
    <w:p w14:paraId="3BE2A5E8" w14:textId="77777777" w:rsidR="00F27A21" w:rsidRPr="00E92F36" w:rsidRDefault="00F27A21" w:rsidP="00814066">
      <w:pPr>
        <w:spacing w:after="0"/>
        <w:jc w:val="both"/>
        <w:rPr>
          <w:rFonts w:ascii="Times New Roman" w:hAnsi="Times New Roman"/>
          <w:i/>
          <w:sz w:val="28"/>
          <w:szCs w:val="28"/>
          <w:lang w:val="uk-UA"/>
        </w:rPr>
      </w:pPr>
    </w:p>
    <w:p w14:paraId="2994C046" w14:textId="77777777" w:rsidR="00F27A21" w:rsidRPr="00E92F36" w:rsidRDefault="00F27A21" w:rsidP="00F27A21">
      <w:pPr>
        <w:spacing w:after="0" w:line="240" w:lineRule="auto"/>
        <w:rPr>
          <w:rFonts w:ascii="Times New Roman" w:hAnsi="Times New Roman"/>
          <w:b/>
          <w:bCs/>
          <w:iCs/>
          <w:color w:val="C00000"/>
          <w:sz w:val="28"/>
          <w:szCs w:val="28"/>
          <w:lang w:val="uk-UA"/>
        </w:rPr>
      </w:pPr>
    </w:p>
    <w:p w14:paraId="4AA0FD91" w14:textId="77777777" w:rsidR="00C70320" w:rsidRPr="00E92F36" w:rsidRDefault="00C70320" w:rsidP="00F27A21">
      <w:pPr>
        <w:spacing w:after="0" w:line="240" w:lineRule="auto"/>
        <w:rPr>
          <w:rFonts w:ascii="Times New Roman" w:hAnsi="Times New Roman"/>
          <w:b/>
          <w:bCs/>
          <w:iCs/>
          <w:color w:val="C00000"/>
          <w:sz w:val="28"/>
          <w:szCs w:val="28"/>
          <w:lang w:val="uk-UA"/>
        </w:rPr>
      </w:pPr>
    </w:p>
    <w:p w14:paraId="5A07EB31" w14:textId="77777777" w:rsidR="00C5659B" w:rsidRPr="00E92F36" w:rsidRDefault="00C5659B" w:rsidP="00821D33">
      <w:pPr>
        <w:spacing w:after="0"/>
        <w:contextualSpacing/>
        <w:jc w:val="center"/>
        <w:outlineLvl w:val="0"/>
        <w:rPr>
          <w:rFonts w:ascii="Times New Roman" w:eastAsia="Times New Roman" w:hAnsi="Times New Roman"/>
          <w:b/>
          <w:bCs/>
          <w:color w:val="002060"/>
          <w:sz w:val="28"/>
          <w:szCs w:val="28"/>
          <w:lang w:val="uk-UA"/>
        </w:rPr>
      </w:pPr>
    </w:p>
    <w:p w14:paraId="7CD6AE15" w14:textId="77777777" w:rsidR="00C5659B" w:rsidRPr="00E92F36" w:rsidRDefault="00C5659B" w:rsidP="00821D33">
      <w:pPr>
        <w:spacing w:after="0"/>
        <w:contextualSpacing/>
        <w:jc w:val="center"/>
        <w:outlineLvl w:val="0"/>
        <w:rPr>
          <w:rFonts w:ascii="Times New Roman" w:eastAsia="Times New Roman" w:hAnsi="Times New Roman"/>
          <w:b/>
          <w:bCs/>
          <w:color w:val="002060"/>
          <w:sz w:val="28"/>
          <w:szCs w:val="28"/>
          <w:lang w:val="uk-UA"/>
        </w:rPr>
      </w:pPr>
    </w:p>
    <w:p w14:paraId="52E1626D" w14:textId="77777777" w:rsidR="00C5659B" w:rsidRPr="00E92F36" w:rsidRDefault="00C5659B" w:rsidP="00821D33">
      <w:pPr>
        <w:spacing w:after="0"/>
        <w:contextualSpacing/>
        <w:jc w:val="center"/>
        <w:outlineLvl w:val="0"/>
        <w:rPr>
          <w:rFonts w:ascii="Times New Roman" w:eastAsia="Times New Roman" w:hAnsi="Times New Roman"/>
          <w:b/>
          <w:bCs/>
          <w:color w:val="002060"/>
          <w:sz w:val="28"/>
          <w:szCs w:val="28"/>
          <w:lang w:val="uk-UA"/>
        </w:rPr>
      </w:pPr>
    </w:p>
    <w:p w14:paraId="3D5BF780" w14:textId="77777777" w:rsidR="00D828EA" w:rsidRDefault="00D828EA" w:rsidP="00821D33">
      <w:pPr>
        <w:spacing w:after="0"/>
        <w:contextualSpacing/>
        <w:jc w:val="center"/>
        <w:outlineLvl w:val="0"/>
        <w:rPr>
          <w:rFonts w:ascii="Times New Roman" w:eastAsia="Times New Roman" w:hAnsi="Times New Roman"/>
          <w:b/>
          <w:bCs/>
          <w:color w:val="002060"/>
          <w:sz w:val="28"/>
          <w:szCs w:val="28"/>
          <w:lang w:val="uk-UA"/>
        </w:rPr>
      </w:pPr>
    </w:p>
    <w:p w14:paraId="0C32C777" w14:textId="77777777" w:rsidR="00D828EA" w:rsidRDefault="00D828EA" w:rsidP="00821D33">
      <w:pPr>
        <w:spacing w:after="0"/>
        <w:contextualSpacing/>
        <w:jc w:val="center"/>
        <w:outlineLvl w:val="0"/>
        <w:rPr>
          <w:rFonts w:ascii="Times New Roman" w:eastAsia="Times New Roman" w:hAnsi="Times New Roman"/>
          <w:b/>
          <w:bCs/>
          <w:color w:val="002060"/>
          <w:sz w:val="28"/>
          <w:szCs w:val="28"/>
          <w:lang w:val="uk-UA"/>
        </w:rPr>
      </w:pPr>
    </w:p>
    <w:p w14:paraId="1D2C9019" w14:textId="49A18DE3" w:rsidR="00821D33" w:rsidRPr="00E92F36" w:rsidRDefault="00980C55" w:rsidP="00821D33">
      <w:pPr>
        <w:spacing w:after="0"/>
        <w:contextualSpacing/>
        <w:jc w:val="center"/>
        <w:outlineLvl w:val="0"/>
        <w:rPr>
          <w:rFonts w:ascii="Times New Roman" w:eastAsia="Times New Roman" w:hAnsi="Times New Roman"/>
          <w:b/>
          <w:bCs/>
          <w:color w:val="002060"/>
          <w:sz w:val="28"/>
          <w:szCs w:val="28"/>
          <w:lang w:val="uk-UA"/>
        </w:rPr>
      </w:pPr>
      <w:r>
        <w:rPr>
          <w:rFonts w:ascii="Times New Roman" w:eastAsia="Times New Roman" w:hAnsi="Times New Roman"/>
          <w:b/>
          <w:bCs/>
          <w:color w:val="002060"/>
          <w:sz w:val="28"/>
          <w:szCs w:val="28"/>
          <w:lang w:val="uk-UA"/>
        </w:rPr>
        <w:lastRenderedPageBreak/>
        <w:t>3.4. Семінар-практикум</w:t>
      </w:r>
    </w:p>
    <w:p w14:paraId="51A0E28D" w14:textId="78A1D611" w:rsidR="00586F0B" w:rsidRPr="00E92F36" w:rsidRDefault="00586F0B" w:rsidP="00586F0B">
      <w:pPr>
        <w:widowControl w:val="0"/>
        <w:autoSpaceDE w:val="0"/>
        <w:autoSpaceDN w:val="0"/>
        <w:spacing w:after="0"/>
        <w:jc w:val="center"/>
        <w:rPr>
          <w:rFonts w:ascii="Times New Roman" w:eastAsia="Times New Roman" w:hAnsi="Times New Roman"/>
          <w:b/>
          <w:color w:val="00AFEF"/>
          <w:sz w:val="28"/>
          <w:szCs w:val="28"/>
          <w:lang w:val="uk-UA"/>
        </w:rPr>
      </w:pPr>
      <w:r w:rsidRPr="00E92F36">
        <w:rPr>
          <w:rFonts w:ascii="Times New Roman" w:eastAsia="Times New Roman" w:hAnsi="Times New Roman"/>
          <w:b/>
          <w:color w:val="00AFEF"/>
          <w:sz w:val="28"/>
          <w:szCs w:val="28"/>
          <w:lang w:val="uk-UA"/>
        </w:rPr>
        <w:t>«</w:t>
      </w:r>
      <w:r w:rsidR="006E6120" w:rsidRPr="00E92F36">
        <w:rPr>
          <w:rFonts w:ascii="Times New Roman" w:eastAsia="Times New Roman" w:hAnsi="Times New Roman"/>
          <w:b/>
          <w:color w:val="00AFEF"/>
          <w:sz w:val="28"/>
          <w:szCs w:val="28"/>
          <w:lang w:val="uk-UA"/>
        </w:rPr>
        <w:t>Формування навичок домедичної допомоги у працівників ЗДО як основа безпечного освітнього середовища</w:t>
      </w:r>
      <w:r w:rsidRPr="00E92F36">
        <w:rPr>
          <w:rFonts w:ascii="Times New Roman" w:eastAsia="Times New Roman" w:hAnsi="Times New Roman"/>
          <w:b/>
          <w:color w:val="00AFEF"/>
          <w:sz w:val="28"/>
          <w:szCs w:val="28"/>
          <w:lang w:val="uk-UA"/>
        </w:rPr>
        <w:t>»</w:t>
      </w:r>
    </w:p>
    <w:p w14:paraId="24202267" w14:textId="5EB42E5C" w:rsidR="00586F0B" w:rsidRPr="00E92F36" w:rsidRDefault="00586F0B" w:rsidP="00586F0B">
      <w:pPr>
        <w:widowControl w:val="0"/>
        <w:autoSpaceDE w:val="0"/>
        <w:autoSpaceDN w:val="0"/>
        <w:spacing w:after="0"/>
        <w:rPr>
          <w:rFonts w:ascii="Times New Roman" w:eastAsia="Times New Roman" w:hAnsi="Times New Roman"/>
          <w:sz w:val="28"/>
          <w:szCs w:val="28"/>
          <w:lang w:val="uk-UA"/>
        </w:rPr>
      </w:pPr>
      <w:r w:rsidRPr="00E92F36">
        <w:rPr>
          <w:rFonts w:ascii="Times New Roman" w:eastAsia="Times New Roman" w:hAnsi="Times New Roman"/>
          <w:b/>
          <w:sz w:val="28"/>
          <w:szCs w:val="28"/>
          <w:lang w:val="uk-UA"/>
        </w:rPr>
        <w:t>Керівники</w:t>
      </w:r>
      <w:r w:rsidRPr="00E92F36">
        <w:rPr>
          <w:rFonts w:ascii="Times New Roman" w:eastAsia="Times New Roman" w:hAnsi="Times New Roman"/>
          <w:b/>
          <w:spacing w:val="-5"/>
          <w:sz w:val="28"/>
          <w:szCs w:val="28"/>
          <w:lang w:val="uk-UA"/>
        </w:rPr>
        <w:t xml:space="preserve"> </w:t>
      </w:r>
      <w:r w:rsidRPr="00E92F36">
        <w:rPr>
          <w:rFonts w:ascii="Times New Roman" w:eastAsia="Times New Roman" w:hAnsi="Times New Roman"/>
          <w:b/>
          <w:sz w:val="28"/>
          <w:szCs w:val="28"/>
          <w:lang w:val="uk-UA"/>
        </w:rPr>
        <w:t>семінару:</w:t>
      </w:r>
      <w:r w:rsidRPr="00E92F36">
        <w:rPr>
          <w:rFonts w:ascii="Times New Roman" w:eastAsia="Times New Roman" w:hAnsi="Times New Roman"/>
          <w:b/>
          <w:spacing w:val="-3"/>
          <w:sz w:val="28"/>
          <w:szCs w:val="28"/>
          <w:lang w:val="uk-UA"/>
        </w:rPr>
        <w:t xml:space="preserve"> </w:t>
      </w:r>
      <w:r w:rsidR="00C5659B" w:rsidRPr="00E92F36">
        <w:rPr>
          <w:rFonts w:ascii="Times New Roman" w:eastAsia="Times New Roman" w:hAnsi="Times New Roman"/>
          <w:sz w:val="28"/>
          <w:szCs w:val="28"/>
          <w:lang w:val="uk-UA"/>
        </w:rPr>
        <w:t>Мазурак Т.А.,Колтик Х.Ю.</w:t>
      </w:r>
    </w:p>
    <w:p w14:paraId="167786FA" w14:textId="1DF95345" w:rsidR="00586F0B" w:rsidRPr="00E92F36" w:rsidRDefault="00586F0B" w:rsidP="00586F0B">
      <w:pPr>
        <w:widowControl w:val="0"/>
        <w:autoSpaceDE w:val="0"/>
        <w:autoSpaceDN w:val="0"/>
        <w:spacing w:after="0"/>
        <w:rPr>
          <w:rFonts w:ascii="Times New Roman" w:eastAsia="Times New Roman" w:hAnsi="Times New Roman"/>
          <w:sz w:val="28"/>
          <w:szCs w:val="28"/>
          <w:lang w:val="uk-UA"/>
        </w:rPr>
      </w:pPr>
      <w:r w:rsidRPr="00E92F36">
        <w:rPr>
          <w:rFonts w:ascii="Times New Roman" w:eastAsia="Times New Roman" w:hAnsi="Times New Roman"/>
          <w:b/>
          <w:sz w:val="28"/>
          <w:szCs w:val="28"/>
          <w:lang w:val="uk-UA"/>
        </w:rPr>
        <w:t>Категорія</w:t>
      </w:r>
      <w:r w:rsidRPr="00E92F36">
        <w:rPr>
          <w:rFonts w:ascii="Times New Roman" w:eastAsia="Times New Roman" w:hAnsi="Times New Roman"/>
          <w:b/>
          <w:spacing w:val="-8"/>
          <w:sz w:val="28"/>
          <w:szCs w:val="28"/>
          <w:lang w:val="uk-UA"/>
        </w:rPr>
        <w:t xml:space="preserve"> </w:t>
      </w:r>
      <w:r w:rsidRPr="00E92F36">
        <w:rPr>
          <w:rFonts w:ascii="Times New Roman" w:eastAsia="Times New Roman" w:hAnsi="Times New Roman"/>
          <w:b/>
          <w:sz w:val="28"/>
          <w:szCs w:val="28"/>
          <w:lang w:val="uk-UA"/>
        </w:rPr>
        <w:t>кадрів:</w:t>
      </w:r>
      <w:r w:rsidRPr="00E92F36">
        <w:rPr>
          <w:rFonts w:ascii="Times New Roman" w:eastAsia="Times New Roman" w:hAnsi="Times New Roman"/>
          <w:b/>
          <w:spacing w:val="-5"/>
          <w:sz w:val="28"/>
          <w:szCs w:val="28"/>
          <w:lang w:val="uk-UA"/>
        </w:rPr>
        <w:t xml:space="preserve"> </w:t>
      </w:r>
      <w:r w:rsidR="00C5659B" w:rsidRPr="00E92F36">
        <w:rPr>
          <w:rFonts w:ascii="Times New Roman" w:eastAsia="Times New Roman" w:hAnsi="Times New Roman"/>
          <w:sz w:val="28"/>
          <w:szCs w:val="28"/>
          <w:lang w:val="uk-UA"/>
        </w:rPr>
        <w:t>всі працівники</w:t>
      </w:r>
    </w:p>
    <w:tbl>
      <w:tblPr>
        <w:tblStyle w:val="TableNormal17"/>
        <w:tblW w:w="5363"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5"/>
        <w:gridCol w:w="2861"/>
        <w:gridCol w:w="1764"/>
        <w:gridCol w:w="1685"/>
        <w:gridCol w:w="1956"/>
        <w:gridCol w:w="1399"/>
      </w:tblGrid>
      <w:tr w:rsidR="00586F0B" w:rsidRPr="00E92F36" w14:paraId="1A8B3B37" w14:textId="77777777" w:rsidTr="00BE2136">
        <w:trPr>
          <w:trHeight w:val="767"/>
        </w:trPr>
        <w:tc>
          <w:tcPr>
            <w:tcW w:w="331" w:type="pct"/>
            <w:tcBorders>
              <w:top w:val="single" w:sz="4" w:space="0" w:color="000000"/>
              <w:left w:val="single" w:sz="4" w:space="0" w:color="000000"/>
              <w:bottom w:val="single" w:sz="4" w:space="0" w:color="000000"/>
              <w:right w:val="single" w:sz="4" w:space="0" w:color="000000"/>
            </w:tcBorders>
            <w:hideMark/>
          </w:tcPr>
          <w:p w14:paraId="0281E916" w14:textId="77777777" w:rsidR="00586F0B" w:rsidRPr="00E92F36" w:rsidRDefault="00586F0B" w:rsidP="00586F0B">
            <w:pPr>
              <w:ind w:left="135" w:right="122" w:firstLine="60"/>
              <w:rPr>
                <w:rFonts w:ascii="Times New Roman" w:eastAsia="Times New Roman" w:hAnsi="Times New Roman"/>
                <w:b/>
                <w:sz w:val="28"/>
                <w:szCs w:val="28"/>
                <w:lang w:val="uk-UA"/>
              </w:rPr>
            </w:pPr>
            <w:r w:rsidRPr="00E92F36">
              <w:rPr>
                <w:rFonts w:ascii="Times New Roman" w:eastAsia="Times New Roman" w:hAnsi="Times New Roman"/>
                <w:b/>
                <w:spacing w:val="-10"/>
                <w:sz w:val="28"/>
                <w:szCs w:val="28"/>
                <w:lang w:val="uk-UA"/>
              </w:rPr>
              <w:t xml:space="preserve">№ </w:t>
            </w:r>
            <w:r w:rsidRPr="00E92F36">
              <w:rPr>
                <w:rFonts w:ascii="Times New Roman" w:eastAsia="Times New Roman" w:hAnsi="Times New Roman"/>
                <w:b/>
                <w:spacing w:val="-4"/>
                <w:sz w:val="28"/>
                <w:szCs w:val="28"/>
                <w:lang w:val="uk-UA"/>
              </w:rPr>
              <w:t>п/п</w:t>
            </w:r>
          </w:p>
        </w:tc>
        <w:tc>
          <w:tcPr>
            <w:tcW w:w="1382" w:type="pct"/>
            <w:tcBorders>
              <w:top w:val="single" w:sz="4" w:space="0" w:color="000000"/>
              <w:left w:val="single" w:sz="4" w:space="0" w:color="000000"/>
              <w:bottom w:val="single" w:sz="4" w:space="0" w:color="000000"/>
              <w:right w:val="single" w:sz="4" w:space="0" w:color="000000"/>
            </w:tcBorders>
          </w:tcPr>
          <w:p w14:paraId="4CD79050" w14:textId="77777777" w:rsidR="00586F0B" w:rsidRPr="00E92F36" w:rsidRDefault="00586F0B" w:rsidP="00586F0B">
            <w:pPr>
              <w:rPr>
                <w:rFonts w:ascii="Times New Roman" w:eastAsia="Times New Roman" w:hAnsi="Times New Roman"/>
                <w:sz w:val="28"/>
                <w:szCs w:val="28"/>
                <w:lang w:val="en-US"/>
              </w:rPr>
            </w:pPr>
          </w:p>
          <w:p w14:paraId="04C8240F" w14:textId="77777777" w:rsidR="00586F0B" w:rsidRPr="00E92F36" w:rsidRDefault="00586F0B" w:rsidP="00586F0B">
            <w:pPr>
              <w:ind w:left="638"/>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Зміст роботи</w:t>
            </w:r>
          </w:p>
        </w:tc>
        <w:tc>
          <w:tcPr>
            <w:tcW w:w="852" w:type="pct"/>
            <w:tcBorders>
              <w:top w:val="single" w:sz="4" w:space="0" w:color="000000"/>
              <w:left w:val="single" w:sz="4" w:space="0" w:color="000000"/>
              <w:bottom w:val="single" w:sz="4" w:space="0" w:color="000000"/>
              <w:right w:val="single" w:sz="4" w:space="0" w:color="000000"/>
            </w:tcBorders>
            <w:hideMark/>
          </w:tcPr>
          <w:p w14:paraId="0D1C1983" w14:textId="77777777" w:rsidR="00586F0B" w:rsidRPr="00E92F36" w:rsidRDefault="00586F0B" w:rsidP="00586F0B">
            <w:pPr>
              <w:spacing w:line="235" w:lineRule="auto"/>
              <w:ind w:left="182" w:right="175" w:firstLine="304"/>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Форма проведення</w:t>
            </w:r>
          </w:p>
        </w:tc>
        <w:tc>
          <w:tcPr>
            <w:tcW w:w="814" w:type="pct"/>
            <w:tcBorders>
              <w:top w:val="single" w:sz="4" w:space="0" w:color="000000"/>
              <w:left w:val="single" w:sz="4" w:space="0" w:color="000000"/>
              <w:bottom w:val="single" w:sz="4" w:space="0" w:color="000000"/>
              <w:right w:val="single" w:sz="4" w:space="0" w:color="000000"/>
            </w:tcBorders>
            <w:hideMark/>
          </w:tcPr>
          <w:p w14:paraId="0A0B63B3" w14:textId="77777777" w:rsidR="00586F0B" w:rsidRPr="00E92F36" w:rsidRDefault="00586F0B" w:rsidP="00586F0B">
            <w:pPr>
              <w:ind w:left="159" w:right="143" w:firstLine="244"/>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Термін виконання</w:t>
            </w:r>
          </w:p>
        </w:tc>
        <w:tc>
          <w:tcPr>
            <w:tcW w:w="945" w:type="pct"/>
            <w:tcBorders>
              <w:top w:val="single" w:sz="4" w:space="0" w:color="000000"/>
              <w:left w:val="single" w:sz="4" w:space="0" w:color="000000"/>
              <w:bottom w:val="single" w:sz="4" w:space="0" w:color="000000"/>
              <w:right w:val="single" w:sz="4" w:space="0" w:color="000000"/>
            </w:tcBorders>
          </w:tcPr>
          <w:p w14:paraId="71FC8AD6" w14:textId="77777777" w:rsidR="00586F0B" w:rsidRPr="00E92F36" w:rsidRDefault="00586F0B" w:rsidP="00586F0B">
            <w:pPr>
              <w:rPr>
                <w:rFonts w:ascii="Times New Roman" w:eastAsia="Times New Roman" w:hAnsi="Times New Roman"/>
                <w:sz w:val="28"/>
                <w:szCs w:val="28"/>
                <w:lang w:val="en-US"/>
              </w:rPr>
            </w:pPr>
          </w:p>
          <w:p w14:paraId="00673885" w14:textId="77777777" w:rsidR="00586F0B" w:rsidRPr="00E92F36" w:rsidRDefault="00586F0B" w:rsidP="00586F0B">
            <w:pPr>
              <w:ind w:left="179"/>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Відповідальні</w:t>
            </w:r>
          </w:p>
        </w:tc>
        <w:tc>
          <w:tcPr>
            <w:tcW w:w="677" w:type="pct"/>
            <w:tcBorders>
              <w:top w:val="single" w:sz="4" w:space="0" w:color="000000"/>
              <w:left w:val="single" w:sz="4" w:space="0" w:color="000000"/>
              <w:bottom w:val="single" w:sz="4" w:space="0" w:color="000000"/>
              <w:right w:val="single" w:sz="4" w:space="0" w:color="000000"/>
            </w:tcBorders>
            <w:hideMark/>
          </w:tcPr>
          <w:p w14:paraId="12EFF4B3" w14:textId="77777777" w:rsidR="00586F0B" w:rsidRPr="00E92F36" w:rsidRDefault="00586F0B" w:rsidP="00586F0B">
            <w:pPr>
              <w:ind w:left="140" w:right="164" w:hanging="140"/>
              <w:jc w:val="center"/>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 xml:space="preserve">Примітка </w:t>
            </w:r>
          </w:p>
        </w:tc>
      </w:tr>
      <w:tr w:rsidR="00586F0B" w:rsidRPr="00E92F36" w14:paraId="383695FB" w14:textId="77777777" w:rsidTr="00BE2136">
        <w:trPr>
          <w:trHeight w:val="402"/>
        </w:trPr>
        <w:tc>
          <w:tcPr>
            <w:tcW w:w="5000" w:type="pct"/>
            <w:gridSpan w:val="6"/>
            <w:tcBorders>
              <w:top w:val="single" w:sz="4" w:space="0" w:color="000000"/>
              <w:left w:val="single" w:sz="4" w:space="0" w:color="000000"/>
              <w:bottom w:val="single" w:sz="4" w:space="0" w:color="000000"/>
              <w:right w:val="single" w:sz="4" w:space="0" w:color="000000"/>
            </w:tcBorders>
            <w:hideMark/>
          </w:tcPr>
          <w:p w14:paraId="6A6B7A10" w14:textId="77777777" w:rsidR="00586F0B" w:rsidRPr="00E92F36" w:rsidRDefault="00586F0B" w:rsidP="00586F0B">
            <w:pPr>
              <w:spacing w:before="1"/>
              <w:jc w:val="center"/>
              <w:rPr>
                <w:rFonts w:ascii="Times New Roman" w:eastAsia="Times New Roman" w:hAnsi="Times New Roman"/>
                <w:b/>
                <w:sz w:val="28"/>
                <w:szCs w:val="28"/>
                <w:lang w:val="uk-UA"/>
              </w:rPr>
            </w:pPr>
            <w:r w:rsidRPr="00E92F36">
              <w:rPr>
                <w:rFonts w:ascii="Times New Roman" w:eastAsia="Times New Roman" w:hAnsi="Times New Roman"/>
                <w:b/>
                <w:sz w:val="28"/>
                <w:szCs w:val="28"/>
                <w:lang w:val="uk-UA"/>
              </w:rPr>
              <w:t>Теоретична</w:t>
            </w:r>
            <w:r w:rsidRPr="00E92F36">
              <w:rPr>
                <w:rFonts w:ascii="Times New Roman" w:eastAsia="Times New Roman" w:hAnsi="Times New Roman"/>
                <w:b/>
                <w:spacing w:val="-11"/>
                <w:sz w:val="28"/>
                <w:szCs w:val="28"/>
                <w:lang w:val="uk-UA"/>
              </w:rPr>
              <w:t xml:space="preserve"> </w:t>
            </w:r>
            <w:r w:rsidRPr="00E92F36">
              <w:rPr>
                <w:rFonts w:ascii="Times New Roman" w:eastAsia="Times New Roman" w:hAnsi="Times New Roman"/>
                <w:b/>
                <w:spacing w:val="-2"/>
                <w:sz w:val="28"/>
                <w:szCs w:val="28"/>
                <w:lang w:val="uk-UA"/>
              </w:rPr>
              <w:t>частина</w:t>
            </w:r>
          </w:p>
        </w:tc>
      </w:tr>
      <w:tr w:rsidR="00586F0B" w:rsidRPr="00E92F36" w14:paraId="32983520" w14:textId="77777777" w:rsidTr="00BE2136">
        <w:trPr>
          <w:trHeight w:val="1290"/>
        </w:trPr>
        <w:tc>
          <w:tcPr>
            <w:tcW w:w="331" w:type="pct"/>
            <w:tcBorders>
              <w:top w:val="single" w:sz="4" w:space="0" w:color="000000"/>
              <w:left w:val="single" w:sz="4" w:space="0" w:color="000000"/>
              <w:bottom w:val="single" w:sz="4" w:space="0" w:color="000000"/>
              <w:right w:val="single" w:sz="4" w:space="0" w:color="000000"/>
            </w:tcBorders>
          </w:tcPr>
          <w:p w14:paraId="212485E4" w14:textId="77777777" w:rsidR="00586F0B" w:rsidRPr="00E92F36" w:rsidRDefault="00586F0B" w:rsidP="00586F0B">
            <w:pPr>
              <w:spacing w:line="276" w:lineRule="auto"/>
              <w:rPr>
                <w:rFonts w:ascii="Times New Roman" w:eastAsia="Times New Roman" w:hAnsi="Times New Roman"/>
                <w:bCs/>
                <w:sz w:val="28"/>
                <w:szCs w:val="28"/>
                <w:lang w:val="uk-UA"/>
              </w:rPr>
            </w:pPr>
          </w:p>
          <w:p w14:paraId="11314F27" w14:textId="77777777" w:rsidR="00586F0B" w:rsidRPr="00E92F36" w:rsidRDefault="00586F0B" w:rsidP="00586F0B">
            <w:pPr>
              <w:spacing w:line="276" w:lineRule="auto"/>
              <w:ind w:left="69" w:right="63"/>
              <w:jc w:val="center"/>
              <w:rPr>
                <w:rFonts w:ascii="Times New Roman" w:eastAsia="Times New Roman" w:hAnsi="Times New Roman"/>
                <w:bCs/>
                <w:sz w:val="28"/>
                <w:szCs w:val="28"/>
                <w:lang w:val="uk-UA"/>
              </w:rPr>
            </w:pPr>
            <w:r w:rsidRPr="00E92F36">
              <w:rPr>
                <w:rFonts w:ascii="Times New Roman" w:eastAsia="Times New Roman" w:hAnsi="Times New Roman"/>
                <w:bCs/>
                <w:spacing w:val="-5"/>
                <w:sz w:val="28"/>
                <w:szCs w:val="28"/>
                <w:lang w:val="uk-UA"/>
              </w:rPr>
              <w:t>1.</w:t>
            </w:r>
          </w:p>
        </w:tc>
        <w:tc>
          <w:tcPr>
            <w:tcW w:w="1382" w:type="pct"/>
            <w:tcBorders>
              <w:top w:val="single" w:sz="4" w:space="0" w:color="000000"/>
              <w:left w:val="single" w:sz="4" w:space="0" w:color="000000"/>
              <w:bottom w:val="single" w:sz="4" w:space="0" w:color="000000"/>
              <w:right w:val="single" w:sz="4" w:space="0" w:color="000000"/>
            </w:tcBorders>
          </w:tcPr>
          <w:p w14:paraId="2BB63E0C" w14:textId="07CB1065" w:rsidR="00586F0B" w:rsidRPr="00E92F36" w:rsidRDefault="006E6120" w:rsidP="00EE3255">
            <w:pP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Нормативні документи, що регламентують дії працівників ЗДО у разі надзвичайних ситуацій</w:t>
            </w:r>
            <w:r w:rsidR="00BE2136" w:rsidRPr="00E92F36">
              <w:rPr>
                <w:rFonts w:ascii="Times New Roman" w:eastAsia="Times New Roman" w:hAnsi="Times New Roman"/>
                <w:sz w:val="28"/>
                <w:szCs w:val="28"/>
                <w:lang w:val="uk-UA"/>
              </w:rPr>
              <w:t>.</w:t>
            </w:r>
          </w:p>
        </w:tc>
        <w:tc>
          <w:tcPr>
            <w:tcW w:w="852" w:type="pct"/>
            <w:tcBorders>
              <w:top w:val="single" w:sz="4" w:space="0" w:color="000000"/>
              <w:left w:val="single" w:sz="4" w:space="0" w:color="000000"/>
              <w:bottom w:val="single" w:sz="4" w:space="0" w:color="000000"/>
              <w:right w:val="single" w:sz="4" w:space="0" w:color="000000"/>
            </w:tcBorders>
            <w:hideMark/>
          </w:tcPr>
          <w:p w14:paraId="097712A7" w14:textId="31762AD4" w:rsidR="00586F0B" w:rsidRPr="00E92F36" w:rsidRDefault="00AB0B30" w:rsidP="00AB0B30">
            <w:pPr>
              <w:spacing w:line="276" w:lineRule="auto"/>
              <w:ind w:hanging="1"/>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Експрес-повідомлення</w:t>
            </w:r>
          </w:p>
        </w:tc>
        <w:tc>
          <w:tcPr>
            <w:tcW w:w="814" w:type="pct"/>
            <w:tcBorders>
              <w:top w:val="single" w:sz="4" w:space="0" w:color="000000"/>
              <w:left w:val="single" w:sz="4" w:space="0" w:color="000000"/>
              <w:bottom w:val="single" w:sz="4" w:space="0" w:color="000000"/>
              <w:right w:val="single" w:sz="4" w:space="0" w:color="000000"/>
            </w:tcBorders>
            <w:hideMark/>
          </w:tcPr>
          <w:p w14:paraId="38133E4D" w14:textId="0B5CFB8C" w:rsidR="00586F0B" w:rsidRPr="00E92F36" w:rsidRDefault="005C2A6A" w:rsidP="00586F0B">
            <w:pPr>
              <w:spacing w:line="276" w:lineRule="auto"/>
              <w:ind w:left="571" w:right="313" w:hanging="244"/>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грудень</w:t>
            </w:r>
            <w:r w:rsidR="00EE3255" w:rsidRPr="00E92F36">
              <w:rPr>
                <w:rFonts w:ascii="Times New Roman" w:eastAsia="Times New Roman" w:hAnsi="Times New Roman"/>
                <w:spacing w:val="-4"/>
                <w:sz w:val="28"/>
                <w:szCs w:val="28"/>
                <w:lang w:val="uk-UA"/>
              </w:rPr>
              <w:t>2025</w:t>
            </w:r>
          </w:p>
        </w:tc>
        <w:tc>
          <w:tcPr>
            <w:tcW w:w="945" w:type="pct"/>
            <w:tcBorders>
              <w:top w:val="single" w:sz="4" w:space="0" w:color="000000"/>
              <w:left w:val="single" w:sz="4" w:space="0" w:color="000000"/>
              <w:bottom w:val="single" w:sz="4" w:space="0" w:color="000000"/>
              <w:right w:val="single" w:sz="4" w:space="0" w:color="000000"/>
            </w:tcBorders>
            <w:hideMark/>
          </w:tcPr>
          <w:p w14:paraId="0D6B1B75" w14:textId="164CF3FB" w:rsidR="00586F0B" w:rsidRPr="00E92F36" w:rsidRDefault="00C5659B" w:rsidP="00843B6C">
            <w:pPr>
              <w:ind w:left="208" w:right="194" w:hanging="1"/>
              <w:jc w:val="center"/>
              <w:rPr>
                <w:rFonts w:ascii="Times New Roman" w:eastAsia="Times New Roman" w:hAnsi="Times New Roman"/>
                <w:sz w:val="28"/>
                <w:szCs w:val="28"/>
              </w:rPr>
            </w:pPr>
            <w:r w:rsidRPr="00E92F36">
              <w:rPr>
                <w:rFonts w:ascii="Times New Roman" w:eastAsia="Times New Roman" w:hAnsi="Times New Roman"/>
                <w:bCs/>
                <w:color w:val="000000"/>
                <w:sz w:val="28"/>
                <w:szCs w:val="28"/>
                <w:lang w:val="uk-UA"/>
              </w:rPr>
              <w:t>Директор Мазурак Т.А</w:t>
            </w:r>
          </w:p>
        </w:tc>
        <w:tc>
          <w:tcPr>
            <w:tcW w:w="677" w:type="pct"/>
            <w:tcBorders>
              <w:top w:val="single" w:sz="4" w:space="0" w:color="000000"/>
              <w:left w:val="single" w:sz="4" w:space="0" w:color="000000"/>
              <w:bottom w:val="single" w:sz="4" w:space="0" w:color="000000"/>
              <w:right w:val="single" w:sz="4" w:space="0" w:color="000000"/>
            </w:tcBorders>
          </w:tcPr>
          <w:p w14:paraId="61090881" w14:textId="77777777" w:rsidR="00586F0B" w:rsidRPr="00E92F36" w:rsidRDefault="00586F0B" w:rsidP="00586F0B">
            <w:pPr>
              <w:spacing w:line="276" w:lineRule="auto"/>
              <w:rPr>
                <w:rFonts w:ascii="Times New Roman" w:eastAsia="Times New Roman" w:hAnsi="Times New Roman"/>
                <w:sz w:val="28"/>
                <w:szCs w:val="28"/>
              </w:rPr>
            </w:pPr>
          </w:p>
        </w:tc>
      </w:tr>
      <w:tr w:rsidR="00586F0B" w:rsidRPr="00E92F36" w14:paraId="232E9396" w14:textId="77777777" w:rsidTr="00BE2136">
        <w:trPr>
          <w:trHeight w:val="990"/>
        </w:trPr>
        <w:tc>
          <w:tcPr>
            <w:tcW w:w="331" w:type="pct"/>
            <w:tcBorders>
              <w:top w:val="single" w:sz="4" w:space="0" w:color="000000"/>
              <w:left w:val="single" w:sz="4" w:space="0" w:color="000000"/>
              <w:bottom w:val="single" w:sz="4" w:space="0" w:color="000000"/>
              <w:right w:val="single" w:sz="4" w:space="0" w:color="000000"/>
            </w:tcBorders>
          </w:tcPr>
          <w:p w14:paraId="143AD48F" w14:textId="77777777" w:rsidR="00586F0B" w:rsidRPr="00E92F36" w:rsidRDefault="00586F0B" w:rsidP="00586F0B">
            <w:pPr>
              <w:spacing w:line="276" w:lineRule="auto"/>
              <w:rPr>
                <w:rFonts w:ascii="Times New Roman" w:eastAsia="Times New Roman" w:hAnsi="Times New Roman"/>
                <w:bCs/>
                <w:sz w:val="28"/>
                <w:szCs w:val="28"/>
              </w:rPr>
            </w:pPr>
          </w:p>
          <w:p w14:paraId="2FF933D0" w14:textId="77777777" w:rsidR="00586F0B" w:rsidRPr="00E92F36" w:rsidRDefault="00586F0B" w:rsidP="00586F0B">
            <w:pPr>
              <w:spacing w:line="276" w:lineRule="auto"/>
              <w:ind w:left="69" w:right="63"/>
              <w:jc w:val="center"/>
              <w:rPr>
                <w:rFonts w:ascii="Times New Roman" w:eastAsia="Times New Roman" w:hAnsi="Times New Roman"/>
                <w:bCs/>
                <w:sz w:val="28"/>
                <w:szCs w:val="28"/>
                <w:lang w:val="uk-UA"/>
              </w:rPr>
            </w:pPr>
            <w:r w:rsidRPr="00E92F36">
              <w:rPr>
                <w:rFonts w:ascii="Times New Roman" w:eastAsia="Times New Roman" w:hAnsi="Times New Roman"/>
                <w:bCs/>
                <w:spacing w:val="-5"/>
                <w:sz w:val="28"/>
                <w:szCs w:val="28"/>
                <w:lang w:val="uk-UA"/>
              </w:rPr>
              <w:t>2.</w:t>
            </w:r>
          </w:p>
        </w:tc>
        <w:tc>
          <w:tcPr>
            <w:tcW w:w="1382" w:type="pct"/>
            <w:tcBorders>
              <w:top w:val="single" w:sz="4" w:space="0" w:color="000000"/>
              <w:left w:val="single" w:sz="4" w:space="0" w:color="000000"/>
              <w:bottom w:val="single" w:sz="4" w:space="0" w:color="000000"/>
              <w:right w:val="single" w:sz="4" w:space="0" w:color="000000"/>
            </w:tcBorders>
          </w:tcPr>
          <w:p w14:paraId="06457F71" w14:textId="21E875CB" w:rsidR="00586F0B" w:rsidRPr="00E92F36" w:rsidRDefault="006E6120" w:rsidP="00EE3255">
            <w:pP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Психологічні аспекти поведінки дорослого в екстреній ситуації: як не піддатися паніці</w:t>
            </w:r>
            <w:r w:rsidR="00BE2136" w:rsidRPr="00E92F36">
              <w:rPr>
                <w:rFonts w:ascii="Times New Roman" w:eastAsia="Times New Roman" w:hAnsi="Times New Roman"/>
                <w:sz w:val="28"/>
                <w:szCs w:val="28"/>
                <w:lang w:val="uk-UA"/>
              </w:rPr>
              <w:t>.</w:t>
            </w:r>
          </w:p>
        </w:tc>
        <w:tc>
          <w:tcPr>
            <w:tcW w:w="852" w:type="pct"/>
            <w:tcBorders>
              <w:top w:val="single" w:sz="4" w:space="0" w:color="000000"/>
              <w:left w:val="single" w:sz="4" w:space="0" w:color="000000"/>
              <w:bottom w:val="single" w:sz="4" w:space="0" w:color="000000"/>
              <w:right w:val="single" w:sz="4" w:space="0" w:color="000000"/>
            </w:tcBorders>
            <w:hideMark/>
          </w:tcPr>
          <w:p w14:paraId="3336D377" w14:textId="01C275FC" w:rsidR="00586F0B" w:rsidRPr="00E92F36" w:rsidRDefault="00AB0B30" w:rsidP="00586F0B">
            <w:pPr>
              <w:spacing w:line="276" w:lineRule="auto"/>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Міні-коучинг</w:t>
            </w:r>
          </w:p>
        </w:tc>
        <w:tc>
          <w:tcPr>
            <w:tcW w:w="814" w:type="pct"/>
            <w:tcBorders>
              <w:top w:val="single" w:sz="4" w:space="0" w:color="000000"/>
              <w:left w:val="single" w:sz="4" w:space="0" w:color="000000"/>
              <w:bottom w:val="single" w:sz="4" w:space="0" w:color="000000"/>
              <w:right w:val="single" w:sz="4" w:space="0" w:color="000000"/>
            </w:tcBorders>
          </w:tcPr>
          <w:p w14:paraId="595B45A9" w14:textId="77777777" w:rsidR="00586F0B" w:rsidRPr="00E92F36" w:rsidRDefault="00586F0B" w:rsidP="00586F0B">
            <w:pPr>
              <w:spacing w:line="276" w:lineRule="auto"/>
              <w:rPr>
                <w:rFonts w:ascii="Times New Roman" w:eastAsia="Times New Roman" w:hAnsi="Times New Roman"/>
                <w:sz w:val="28"/>
                <w:szCs w:val="28"/>
                <w:lang w:val="uk-UA"/>
              </w:rPr>
            </w:pPr>
          </w:p>
        </w:tc>
        <w:tc>
          <w:tcPr>
            <w:tcW w:w="945" w:type="pct"/>
            <w:tcBorders>
              <w:top w:val="single" w:sz="4" w:space="0" w:color="000000"/>
              <w:left w:val="single" w:sz="4" w:space="0" w:color="000000"/>
              <w:bottom w:val="single" w:sz="4" w:space="0" w:color="000000"/>
              <w:right w:val="single" w:sz="4" w:space="0" w:color="000000"/>
            </w:tcBorders>
            <w:hideMark/>
          </w:tcPr>
          <w:p w14:paraId="2847D4F4" w14:textId="37CD1BA0" w:rsidR="00586F0B" w:rsidRPr="00E92F36" w:rsidRDefault="00C5659B" w:rsidP="00843B6C">
            <w:pPr>
              <w:ind w:right="147"/>
              <w:jc w:val="center"/>
              <w:rPr>
                <w:rFonts w:ascii="Times New Roman" w:eastAsia="Times New Roman" w:hAnsi="Times New Roman"/>
                <w:sz w:val="28"/>
                <w:szCs w:val="28"/>
              </w:rPr>
            </w:pPr>
            <w:r w:rsidRPr="00E92F36">
              <w:rPr>
                <w:rFonts w:ascii="Times New Roman" w:eastAsia="Times New Roman" w:hAnsi="Times New Roman"/>
                <w:bCs/>
                <w:color w:val="000000"/>
                <w:sz w:val="28"/>
                <w:szCs w:val="28"/>
                <w:lang w:val="uk-UA"/>
              </w:rPr>
              <w:t>Директор Мазурак Т.А</w:t>
            </w:r>
          </w:p>
        </w:tc>
        <w:tc>
          <w:tcPr>
            <w:tcW w:w="677" w:type="pct"/>
            <w:tcBorders>
              <w:top w:val="single" w:sz="4" w:space="0" w:color="000000"/>
              <w:left w:val="single" w:sz="4" w:space="0" w:color="000000"/>
              <w:bottom w:val="single" w:sz="4" w:space="0" w:color="000000"/>
              <w:right w:val="single" w:sz="4" w:space="0" w:color="000000"/>
            </w:tcBorders>
          </w:tcPr>
          <w:p w14:paraId="66C15D8B" w14:textId="77777777" w:rsidR="00586F0B" w:rsidRPr="00E92F36" w:rsidRDefault="00586F0B" w:rsidP="00586F0B">
            <w:pPr>
              <w:spacing w:line="276" w:lineRule="auto"/>
              <w:rPr>
                <w:rFonts w:ascii="Times New Roman" w:eastAsia="Times New Roman" w:hAnsi="Times New Roman"/>
                <w:sz w:val="28"/>
                <w:szCs w:val="28"/>
              </w:rPr>
            </w:pPr>
          </w:p>
        </w:tc>
      </w:tr>
      <w:tr w:rsidR="00586F0B" w:rsidRPr="00E92F36" w14:paraId="78EF352E" w14:textId="77777777" w:rsidTr="00BE2136">
        <w:trPr>
          <w:trHeight w:val="632"/>
        </w:trPr>
        <w:tc>
          <w:tcPr>
            <w:tcW w:w="331" w:type="pct"/>
            <w:tcBorders>
              <w:top w:val="single" w:sz="4" w:space="0" w:color="000000"/>
              <w:left w:val="single" w:sz="4" w:space="0" w:color="000000"/>
              <w:bottom w:val="single" w:sz="4" w:space="0" w:color="000000"/>
              <w:right w:val="single" w:sz="4" w:space="0" w:color="000000"/>
            </w:tcBorders>
          </w:tcPr>
          <w:p w14:paraId="4CE09F28" w14:textId="77777777" w:rsidR="00586F0B" w:rsidRPr="00E92F36" w:rsidRDefault="00586F0B" w:rsidP="00586F0B">
            <w:pPr>
              <w:spacing w:line="276" w:lineRule="auto"/>
              <w:rPr>
                <w:rFonts w:ascii="Times New Roman" w:eastAsia="Times New Roman" w:hAnsi="Times New Roman"/>
                <w:bCs/>
                <w:sz w:val="28"/>
                <w:szCs w:val="28"/>
              </w:rPr>
            </w:pPr>
          </w:p>
          <w:p w14:paraId="6046AE2D" w14:textId="77777777" w:rsidR="00586F0B" w:rsidRPr="00E92F36" w:rsidRDefault="00586F0B" w:rsidP="00586F0B">
            <w:pPr>
              <w:spacing w:line="276" w:lineRule="auto"/>
              <w:ind w:left="69" w:right="63"/>
              <w:jc w:val="center"/>
              <w:rPr>
                <w:rFonts w:ascii="Times New Roman" w:eastAsia="Times New Roman" w:hAnsi="Times New Roman"/>
                <w:bCs/>
                <w:sz w:val="28"/>
                <w:szCs w:val="28"/>
                <w:lang w:val="uk-UA"/>
              </w:rPr>
            </w:pPr>
            <w:r w:rsidRPr="00E92F36">
              <w:rPr>
                <w:rFonts w:ascii="Times New Roman" w:eastAsia="Times New Roman" w:hAnsi="Times New Roman"/>
                <w:bCs/>
                <w:spacing w:val="-5"/>
                <w:sz w:val="28"/>
                <w:szCs w:val="28"/>
                <w:lang w:val="uk-UA"/>
              </w:rPr>
              <w:t>3.</w:t>
            </w:r>
          </w:p>
        </w:tc>
        <w:tc>
          <w:tcPr>
            <w:tcW w:w="1382" w:type="pct"/>
            <w:tcBorders>
              <w:top w:val="single" w:sz="4" w:space="0" w:color="000000"/>
              <w:left w:val="single" w:sz="4" w:space="0" w:color="000000"/>
              <w:bottom w:val="single" w:sz="4" w:space="0" w:color="000000"/>
              <w:right w:val="single" w:sz="4" w:space="0" w:color="000000"/>
            </w:tcBorders>
          </w:tcPr>
          <w:p w14:paraId="1294DCBA" w14:textId="14409FE0" w:rsidR="00586F0B" w:rsidRPr="00E92F36" w:rsidRDefault="006E6120" w:rsidP="00EE3255">
            <w:pP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Домедична допомога та її завдання в умовах закладу</w:t>
            </w:r>
            <w:r w:rsidR="00BE2136" w:rsidRPr="00E92F36">
              <w:rPr>
                <w:rFonts w:ascii="Times New Roman" w:eastAsia="Times New Roman" w:hAnsi="Times New Roman"/>
                <w:sz w:val="28"/>
                <w:szCs w:val="28"/>
                <w:lang w:val="uk-UA"/>
              </w:rPr>
              <w:t>.</w:t>
            </w:r>
          </w:p>
        </w:tc>
        <w:tc>
          <w:tcPr>
            <w:tcW w:w="852" w:type="pct"/>
            <w:tcBorders>
              <w:top w:val="single" w:sz="4" w:space="0" w:color="000000"/>
              <w:left w:val="single" w:sz="4" w:space="0" w:color="000000"/>
              <w:bottom w:val="single" w:sz="4" w:space="0" w:color="000000"/>
              <w:right w:val="single" w:sz="4" w:space="0" w:color="000000"/>
            </w:tcBorders>
            <w:hideMark/>
          </w:tcPr>
          <w:p w14:paraId="73E48004" w14:textId="6102A47C" w:rsidR="00586F0B" w:rsidRPr="00E92F36" w:rsidRDefault="00AB0B30" w:rsidP="00586F0B">
            <w:pPr>
              <w:spacing w:line="276" w:lineRule="auto"/>
              <w:ind w:left="118" w:right="115"/>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Воркшоп</w:t>
            </w:r>
          </w:p>
        </w:tc>
        <w:tc>
          <w:tcPr>
            <w:tcW w:w="814" w:type="pct"/>
            <w:tcBorders>
              <w:top w:val="single" w:sz="4" w:space="0" w:color="000000"/>
              <w:left w:val="single" w:sz="4" w:space="0" w:color="000000"/>
              <w:bottom w:val="single" w:sz="4" w:space="0" w:color="000000"/>
              <w:right w:val="single" w:sz="4" w:space="0" w:color="000000"/>
            </w:tcBorders>
          </w:tcPr>
          <w:p w14:paraId="20101F5A" w14:textId="77777777" w:rsidR="00586F0B" w:rsidRPr="00E92F36" w:rsidRDefault="00586F0B" w:rsidP="00586F0B">
            <w:pPr>
              <w:spacing w:line="276" w:lineRule="auto"/>
              <w:rPr>
                <w:rFonts w:ascii="Times New Roman" w:eastAsia="Times New Roman" w:hAnsi="Times New Roman"/>
                <w:sz w:val="28"/>
                <w:szCs w:val="28"/>
              </w:rPr>
            </w:pPr>
          </w:p>
        </w:tc>
        <w:tc>
          <w:tcPr>
            <w:tcW w:w="945" w:type="pct"/>
            <w:tcBorders>
              <w:top w:val="single" w:sz="4" w:space="0" w:color="000000"/>
              <w:left w:val="single" w:sz="4" w:space="0" w:color="000000"/>
              <w:bottom w:val="single" w:sz="4" w:space="0" w:color="000000"/>
              <w:right w:val="single" w:sz="4" w:space="0" w:color="000000"/>
            </w:tcBorders>
            <w:hideMark/>
          </w:tcPr>
          <w:p w14:paraId="0CA5D9CC" w14:textId="77777777" w:rsidR="007C3376" w:rsidRPr="00E92F36" w:rsidRDefault="007C3376" w:rsidP="007C3376">
            <w:pPr>
              <w:ind w:left="36" w:right="-122" w:hanging="72"/>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 xml:space="preserve">Сестра медична старша </w:t>
            </w:r>
          </w:p>
          <w:p w14:paraId="258F89F4" w14:textId="4EE28E0F" w:rsidR="00CF1472" w:rsidRPr="00E92F36" w:rsidRDefault="00C5659B" w:rsidP="007C3376">
            <w:pPr>
              <w:ind w:left="36" w:right="-122" w:hanging="72"/>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Кол</w:t>
            </w:r>
            <w:r w:rsidR="007A0D45" w:rsidRPr="00E92F36">
              <w:rPr>
                <w:rFonts w:ascii="Times New Roman" w:eastAsia="Times New Roman" w:hAnsi="Times New Roman"/>
                <w:sz w:val="28"/>
                <w:szCs w:val="28"/>
                <w:lang w:val="uk-UA"/>
              </w:rPr>
              <w:t>тик Х.Ю.</w:t>
            </w:r>
          </w:p>
        </w:tc>
        <w:tc>
          <w:tcPr>
            <w:tcW w:w="677" w:type="pct"/>
            <w:tcBorders>
              <w:top w:val="single" w:sz="4" w:space="0" w:color="000000"/>
              <w:left w:val="single" w:sz="4" w:space="0" w:color="000000"/>
              <w:bottom w:val="single" w:sz="4" w:space="0" w:color="000000"/>
              <w:right w:val="single" w:sz="4" w:space="0" w:color="000000"/>
            </w:tcBorders>
          </w:tcPr>
          <w:p w14:paraId="0EAC0958" w14:textId="77777777" w:rsidR="00586F0B" w:rsidRPr="00E92F36" w:rsidRDefault="00586F0B" w:rsidP="00586F0B">
            <w:pPr>
              <w:spacing w:line="276" w:lineRule="auto"/>
              <w:rPr>
                <w:rFonts w:ascii="Times New Roman" w:eastAsia="Times New Roman" w:hAnsi="Times New Roman"/>
                <w:sz w:val="28"/>
                <w:szCs w:val="28"/>
                <w:lang w:val="uk-UA"/>
              </w:rPr>
            </w:pPr>
          </w:p>
        </w:tc>
      </w:tr>
      <w:tr w:rsidR="00EE3255" w:rsidRPr="00E92F36" w14:paraId="6D10E1E8" w14:textId="77777777" w:rsidTr="00BE2136">
        <w:trPr>
          <w:trHeight w:val="632"/>
        </w:trPr>
        <w:tc>
          <w:tcPr>
            <w:tcW w:w="331" w:type="pct"/>
            <w:tcBorders>
              <w:top w:val="single" w:sz="4" w:space="0" w:color="000000"/>
              <w:left w:val="single" w:sz="4" w:space="0" w:color="000000"/>
              <w:bottom w:val="single" w:sz="4" w:space="0" w:color="000000"/>
              <w:right w:val="single" w:sz="4" w:space="0" w:color="000000"/>
            </w:tcBorders>
          </w:tcPr>
          <w:p w14:paraId="0BD8191B" w14:textId="77777777" w:rsidR="00EE3255" w:rsidRPr="00E92F36" w:rsidRDefault="00EE3255" w:rsidP="00EE3255">
            <w:pPr>
              <w:jc w:val="center"/>
              <w:rPr>
                <w:rFonts w:ascii="Times New Roman" w:hAnsi="Times New Roman"/>
                <w:bCs/>
                <w:sz w:val="28"/>
                <w:szCs w:val="28"/>
                <w:lang w:val="uk-UA"/>
              </w:rPr>
            </w:pPr>
            <w:r w:rsidRPr="00E92F36">
              <w:rPr>
                <w:rFonts w:ascii="Times New Roman" w:hAnsi="Times New Roman"/>
                <w:bCs/>
                <w:sz w:val="28"/>
                <w:szCs w:val="28"/>
                <w:lang w:val="uk-UA"/>
              </w:rPr>
              <w:t>4.</w:t>
            </w:r>
          </w:p>
        </w:tc>
        <w:tc>
          <w:tcPr>
            <w:tcW w:w="1382" w:type="pct"/>
            <w:tcBorders>
              <w:top w:val="single" w:sz="4" w:space="0" w:color="000000"/>
              <w:left w:val="single" w:sz="4" w:space="0" w:color="000000"/>
              <w:bottom w:val="single" w:sz="4" w:space="0" w:color="000000"/>
              <w:right w:val="single" w:sz="4" w:space="0" w:color="000000"/>
            </w:tcBorders>
          </w:tcPr>
          <w:p w14:paraId="7C47C9CB" w14:textId="0E421C29" w:rsidR="00EE3255" w:rsidRPr="00E92F36" w:rsidRDefault="006E6120" w:rsidP="00EE3255">
            <w:pP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Алгоритм дій працівника ЗДО у випадку виявлення постраждалої дитини</w:t>
            </w:r>
            <w:r w:rsidR="00BE2136" w:rsidRPr="00E92F36">
              <w:rPr>
                <w:rFonts w:ascii="Times New Roman" w:eastAsia="Times New Roman" w:hAnsi="Times New Roman"/>
                <w:sz w:val="28"/>
                <w:szCs w:val="28"/>
                <w:lang w:val="uk-UA"/>
              </w:rPr>
              <w:t>.</w:t>
            </w:r>
          </w:p>
        </w:tc>
        <w:tc>
          <w:tcPr>
            <w:tcW w:w="852" w:type="pct"/>
            <w:tcBorders>
              <w:top w:val="single" w:sz="4" w:space="0" w:color="000000"/>
              <w:left w:val="single" w:sz="4" w:space="0" w:color="000000"/>
              <w:bottom w:val="single" w:sz="4" w:space="0" w:color="000000"/>
              <w:right w:val="single" w:sz="4" w:space="0" w:color="000000"/>
            </w:tcBorders>
          </w:tcPr>
          <w:p w14:paraId="6915584B" w14:textId="637F6D41" w:rsidR="00EE3255" w:rsidRPr="00E92F36" w:rsidRDefault="007E7ABF" w:rsidP="00586F0B">
            <w:pPr>
              <w:ind w:left="118" w:right="115"/>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Міні-інструкція</w:t>
            </w:r>
          </w:p>
        </w:tc>
        <w:tc>
          <w:tcPr>
            <w:tcW w:w="814" w:type="pct"/>
            <w:tcBorders>
              <w:top w:val="single" w:sz="4" w:space="0" w:color="000000"/>
              <w:left w:val="single" w:sz="4" w:space="0" w:color="000000"/>
              <w:bottom w:val="single" w:sz="4" w:space="0" w:color="000000"/>
              <w:right w:val="single" w:sz="4" w:space="0" w:color="000000"/>
            </w:tcBorders>
          </w:tcPr>
          <w:p w14:paraId="72E936A5" w14:textId="77777777" w:rsidR="00EE3255" w:rsidRPr="00E92F36" w:rsidRDefault="00EE3255" w:rsidP="00586F0B">
            <w:pPr>
              <w:rPr>
                <w:rFonts w:ascii="Times New Roman" w:eastAsia="Times New Roman" w:hAnsi="Times New Roman"/>
                <w:sz w:val="28"/>
                <w:szCs w:val="28"/>
              </w:rPr>
            </w:pPr>
          </w:p>
        </w:tc>
        <w:tc>
          <w:tcPr>
            <w:tcW w:w="945" w:type="pct"/>
            <w:tcBorders>
              <w:top w:val="single" w:sz="4" w:space="0" w:color="000000"/>
              <w:left w:val="single" w:sz="4" w:space="0" w:color="000000"/>
              <w:bottom w:val="single" w:sz="4" w:space="0" w:color="000000"/>
              <w:right w:val="single" w:sz="4" w:space="0" w:color="000000"/>
            </w:tcBorders>
          </w:tcPr>
          <w:p w14:paraId="77E24C60" w14:textId="19C44D1E" w:rsidR="00EE3255" w:rsidRPr="00E92F36" w:rsidRDefault="007A0D45" w:rsidP="00CF1472">
            <w:pPr>
              <w:ind w:left="36" w:right="96" w:hanging="72"/>
              <w:jc w:val="center"/>
              <w:rPr>
                <w:rFonts w:ascii="Times New Roman" w:eastAsia="Times New Roman" w:hAnsi="Times New Roman"/>
                <w:sz w:val="28"/>
                <w:szCs w:val="28"/>
                <w:lang w:val="uk-UA"/>
              </w:rPr>
            </w:pPr>
            <w:r w:rsidRPr="00E92F36">
              <w:rPr>
                <w:rFonts w:ascii="Times New Roman" w:eastAsia="Times New Roman" w:hAnsi="Times New Roman"/>
                <w:bCs/>
                <w:color w:val="000000"/>
                <w:sz w:val="28"/>
                <w:szCs w:val="28"/>
                <w:lang w:val="uk-UA"/>
              </w:rPr>
              <w:t>Директор Мазурак Т.А</w:t>
            </w:r>
          </w:p>
        </w:tc>
        <w:tc>
          <w:tcPr>
            <w:tcW w:w="677" w:type="pct"/>
            <w:tcBorders>
              <w:top w:val="single" w:sz="4" w:space="0" w:color="000000"/>
              <w:left w:val="single" w:sz="4" w:space="0" w:color="000000"/>
              <w:bottom w:val="single" w:sz="4" w:space="0" w:color="000000"/>
              <w:right w:val="single" w:sz="4" w:space="0" w:color="000000"/>
            </w:tcBorders>
          </w:tcPr>
          <w:p w14:paraId="3F990991" w14:textId="77777777" w:rsidR="00EE3255" w:rsidRPr="00E92F36" w:rsidRDefault="00EE3255" w:rsidP="00586F0B">
            <w:pPr>
              <w:rPr>
                <w:rFonts w:ascii="Times New Roman" w:eastAsia="Times New Roman" w:hAnsi="Times New Roman"/>
                <w:sz w:val="28"/>
                <w:szCs w:val="28"/>
                <w:lang w:val="uk-UA"/>
              </w:rPr>
            </w:pPr>
          </w:p>
        </w:tc>
      </w:tr>
      <w:tr w:rsidR="00EE3255" w:rsidRPr="00E92F36" w14:paraId="4D19EE6F" w14:textId="77777777" w:rsidTr="00BE2136">
        <w:trPr>
          <w:trHeight w:val="632"/>
        </w:trPr>
        <w:tc>
          <w:tcPr>
            <w:tcW w:w="331" w:type="pct"/>
            <w:tcBorders>
              <w:top w:val="single" w:sz="4" w:space="0" w:color="000000"/>
              <w:left w:val="single" w:sz="4" w:space="0" w:color="000000"/>
              <w:bottom w:val="single" w:sz="4" w:space="0" w:color="000000"/>
              <w:right w:val="single" w:sz="4" w:space="0" w:color="000000"/>
            </w:tcBorders>
          </w:tcPr>
          <w:p w14:paraId="3BB76024" w14:textId="77777777" w:rsidR="00EE3255" w:rsidRPr="00E92F36" w:rsidRDefault="00EE3255" w:rsidP="00EE3255">
            <w:pPr>
              <w:jc w:val="center"/>
              <w:rPr>
                <w:rFonts w:ascii="Times New Roman" w:eastAsia="Times New Roman" w:hAnsi="Times New Roman"/>
                <w:bCs/>
                <w:sz w:val="28"/>
                <w:szCs w:val="28"/>
                <w:lang w:val="uk-UA"/>
              </w:rPr>
            </w:pPr>
            <w:r w:rsidRPr="00E92F36">
              <w:rPr>
                <w:rFonts w:ascii="Times New Roman" w:eastAsia="Times New Roman" w:hAnsi="Times New Roman"/>
                <w:bCs/>
                <w:sz w:val="28"/>
                <w:szCs w:val="28"/>
                <w:lang w:val="uk-UA"/>
              </w:rPr>
              <w:t>5.</w:t>
            </w:r>
          </w:p>
        </w:tc>
        <w:tc>
          <w:tcPr>
            <w:tcW w:w="1382" w:type="pct"/>
            <w:tcBorders>
              <w:top w:val="single" w:sz="4" w:space="0" w:color="000000"/>
              <w:left w:val="single" w:sz="4" w:space="0" w:color="000000"/>
              <w:bottom w:val="single" w:sz="4" w:space="0" w:color="000000"/>
              <w:right w:val="single" w:sz="4" w:space="0" w:color="000000"/>
            </w:tcBorders>
          </w:tcPr>
          <w:p w14:paraId="04F01D6C" w14:textId="69CE35E9" w:rsidR="00EE3255" w:rsidRPr="00E92F36" w:rsidRDefault="007E7ABF" w:rsidP="00EE3255">
            <w:pP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Аналіз ситуаційних задач щодо надання домедичної допомоги в екстрених ситуаціях</w:t>
            </w:r>
            <w:r w:rsidR="00BE2136" w:rsidRPr="00E92F36">
              <w:rPr>
                <w:rFonts w:ascii="Times New Roman" w:eastAsia="Times New Roman" w:hAnsi="Times New Roman"/>
                <w:sz w:val="28"/>
                <w:szCs w:val="28"/>
                <w:lang w:val="uk-UA"/>
              </w:rPr>
              <w:t>.</w:t>
            </w:r>
          </w:p>
        </w:tc>
        <w:tc>
          <w:tcPr>
            <w:tcW w:w="852" w:type="pct"/>
            <w:tcBorders>
              <w:top w:val="single" w:sz="4" w:space="0" w:color="000000"/>
              <w:left w:val="single" w:sz="4" w:space="0" w:color="000000"/>
              <w:bottom w:val="single" w:sz="4" w:space="0" w:color="000000"/>
              <w:right w:val="single" w:sz="4" w:space="0" w:color="000000"/>
            </w:tcBorders>
          </w:tcPr>
          <w:p w14:paraId="0AA571A2" w14:textId="461372DA" w:rsidR="00EE3255" w:rsidRPr="00E92F36" w:rsidRDefault="00AB0B30" w:rsidP="00586F0B">
            <w:pPr>
              <w:ind w:left="118" w:right="115"/>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Мозковий штурм</w:t>
            </w:r>
          </w:p>
        </w:tc>
        <w:tc>
          <w:tcPr>
            <w:tcW w:w="814" w:type="pct"/>
            <w:tcBorders>
              <w:top w:val="single" w:sz="4" w:space="0" w:color="000000"/>
              <w:left w:val="single" w:sz="4" w:space="0" w:color="000000"/>
              <w:bottom w:val="single" w:sz="4" w:space="0" w:color="000000"/>
              <w:right w:val="single" w:sz="4" w:space="0" w:color="000000"/>
            </w:tcBorders>
          </w:tcPr>
          <w:p w14:paraId="08050C93" w14:textId="77777777" w:rsidR="00EE3255" w:rsidRPr="00E92F36" w:rsidRDefault="00EE3255" w:rsidP="00586F0B">
            <w:pPr>
              <w:rPr>
                <w:rFonts w:ascii="Times New Roman" w:eastAsia="Times New Roman" w:hAnsi="Times New Roman"/>
                <w:sz w:val="28"/>
                <w:szCs w:val="28"/>
              </w:rPr>
            </w:pPr>
          </w:p>
        </w:tc>
        <w:tc>
          <w:tcPr>
            <w:tcW w:w="945" w:type="pct"/>
            <w:tcBorders>
              <w:top w:val="single" w:sz="4" w:space="0" w:color="000000"/>
              <w:left w:val="single" w:sz="4" w:space="0" w:color="000000"/>
              <w:bottom w:val="single" w:sz="4" w:space="0" w:color="000000"/>
              <w:right w:val="single" w:sz="4" w:space="0" w:color="000000"/>
            </w:tcBorders>
          </w:tcPr>
          <w:p w14:paraId="2AAB967D" w14:textId="77777777" w:rsidR="007C3376" w:rsidRPr="00E92F36" w:rsidRDefault="007C3376" w:rsidP="007C3376">
            <w:pPr>
              <w:ind w:left="36" w:right="-122" w:hanging="72"/>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 xml:space="preserve">Сестра медична старша </w:t>
            </w:r>
          </w:p>
          <w:p w14:paraId="44C02A22" w14:textId="1AB11D2D" w:rsidR="00EE3255" w:rsidRPr="00E92F36" w:rsidRDefault="007A0D45" w:rsidP="007C3376">
            <w:pPr>
              <w:ind w:left="36" w:right="96" w:hanging="72"/>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Колтик Х.Ю.</w:t>
            </w:r>
            <w:r w:rsidR="007C3376" w:rsidRPr="00E92F36">
              <w:rPr>
                <w:rFonts w:ascii="Times New Roman" w:eastAsia="Times New Roman" w:hAnsi="Times New Roman"/>
                <w:sz w:val="28"/>
                <w:szCs w:val="28"/>
                <w:lang w:val="uk-UA"/>
              </w:rPr>
              <w:t>.</w:t>
            </w:r>
          </w:p>
        </w:tc>
        <w:tc>
          <w:tcPr>
            <w:tcW w:w="677" w:type="pct"/>
            <w:tcBorders>
              <w:top w:val="single" w:sz="4" w:space="0" w:color="000000"/>
              <w:left w:val="single" w:sz="4" w:space="0" w:color="000000"/>
              <w:bottom w:val="single" w:sz="4" w:space="0" w:color="000000"/>
              <w:right w:val="single" w:sz="4" w:space="0" w:color="000000"/>
            </w:tcBorders>
          </w:tcPr>
          <w:p w14:paraId="1B1D462D" w14:textId="77777777" w:rsidR="00EE3255" w:rsidRPr="00E92F36" w:rsidRDefault="00EE3255" w:rsidP="00586F0B">
            <w:pPr>
              <w:rPr>
                <w:rFonts w:ascii="Times New Roman" w:eastAsia="Times New Roman" w:hAnsi="Times New Roman"/>
                <w:sz w:val="28"/>
                <w:szCs w:val="28"/>
                <w:lang w:val="uk-UA"/>
              </w:rPr>
            </w:pPr>
          </w:p>
        </w:tc>
      </w:tr>
      <w:tr w:rsidR="00EE3255" w:rsidRPr="00E92F36" w14:paraId="1673B939" w14:textId="77777777" w:rsidTr="00BE2136">
        <w:trPr>
          <w:trHeight w:val="433"/>
        </w:trPr>
        <w:tc>
          <w:tcPr>
            <w:tcW w:w="5000" w:type="pct"/>
            <w:gridSpan w:val="6"/>
            <w:tcBorders>
              <w:top w:val="single" w:sz="4" w:space="0" w:color="000000"/>
              <w:left w:val="single" w:sz="4" w:space="0" w:color="000000"/>
              <w:bottom w:val="single" w:sz="4" w:space="0" w:color="000000"/>
              <w:right w:val="single" w:sz="4" w:space="0" w:color="000000"/>
            </w:tcBorders>
          </w:tcPr>
          <w:p w14:paraId="76DCFA1A" w14:textId="77777777" w:rsidR="00EE3255" w:rsidRPr="00E92F36" w:rsidRDefault="00EE3255" w:rsidP="00EE3255">
            <w:pPr>
              <w:jc w:val="center"/>
              <w:rPr>
                <w:rFonts w:ascii="Times New Roman" w:eastAsia="Times New Roman" w:hAnsi="Times New Roman"/>
                <w:sz w:val="28"/>
                <w:szCs w:val="28"/>
                <w:lang w:val="uk-UA"/>
              </w:rPr>
            </w:pPr>
            <w:r w:rsidRPr="00E92F36">
              <w:rPr>
                <w:rFonts w:ascii="Times New Roman" w:eastAsia="Times New Roman" w:hAnsi="Times New Roman"/>
                <w:b/>
                <w:sz w:val="28"/>
                <w:szCs w:val="28"/>
                <w:lang w:val="uk-UA"/>
              </w:rPr>
              <w:t>Практична</w:t>
            </w:r>
            <w:r w:rsidRPr="00E92F36">
              <w:rPr>
                <w:rFonts w:ascii="Times New Roman" w:eastAsia="Times New Roman" w:hAnsi="Times New Roman"/>
                <w:b/>
                <w:spacing w:val="-11"/>
                <w:sz w:val="28"/>
                <w:szCs w:val="28"/>
                <w:lang w:val="uk-UA"/>
              </w:rPr>
              <w:t xml:space="preserve"> </w:t>
            </w:r>
            <w:r w:rsidRPr="00E92F36">
              <w:rPr>
                <w:rFonts w:ascii="Times New Roman" w:eastAsia="Times New Roman" w:hAnsi="Times New Roman"/>
                <w:b/>
                <w:spacing w:val="-2"/>
                <w:sz w:val="28"/>
                <w:szCs w:val="28"/>
                <w:lang w:val="uk-UA"/>
              </w:rPr>
              <w:t>частина</w:t>
            </w:r>
          </w:p>
        </w:tc>
      </w:tr>
      <w:tr w:rsidR="00EE3255" w:rsidRPr="00E92F36" w14:paraId="05A55626" w14:textId="77777777" w:rsidTr="00BE2136">
        <w:trPr>
          <w:trHeight w:val="706"/>
        </w:trPr>
        <w:tc>
          <w:tcPr>
            <w:tcW w:w="331" w:type="pct"/>
            <w:tcBorders>
              <w:top w:val="single" w:sz="4" w:space="0" w:color="000000"/>
              <w:left w:val="single" w:sz="4" w:space="0" w:color="000000"/>
              <w:bottom w:val="single" w:sz="4" w:space="0" w:color="000000"/>
              <w:right w:val="single" w:sz="4" w:space="0" w:color="000000"/>
            </w:tcBorders>
          </w:tcPr>
          <w:p w14:paraId="70958A42" w14:textId="77777777" w:rsidR="00EE3255" w:rsidRPr="00E92F36" w:rsidRDefault="00EE3255" w:rsidP="00EE3255">
            <w:pPr>
              <w:jc w:val="center"/>
              <w:rPr>
                <w:rFonts w:ascii="Times New Roman" w:eastAsia="Times New Roman" w:hAnsi="Times New Roman"/>
                <w:bCs/>
                <w:sz w:val="28"/>
                <w:szCs w:val="28"/>
                <w:lang w:val="uk-UA"/>
              </w:rPr>
            </w:pPr>
            <w:r w:rsidRPr="00E92F36">
              <w:rPr>
                <w:rFonts w:ascii="Times New Roman" w:eastAsia="Times New Roman" w:hAnsi="Times New Roman"/>
                <w:bCs/>
                <w:sz w:val="28"/>
                <w:szCs w:val="28"/>
                <w:lang w:val="uk-UA"/>
              </w:rPr>
              <w:t>6.</w:t>
            </w:r>
          </w:p>
        </w:tc>
        <w:tc>
          <w:tcPr>
            <w:tcW w:w="1382" w:type="pct"/>
            <w:tcBorders>
              <w:top w:val="single" w:sz="4" w:space="0" w:color="000000"/>
              <w:left w:val="single" w:sz="4" w:space="0" w:color="000000"/>
              <w:bottom w:val="single" w:sz="4" w:space="0" w:color="000000"/>
              <w:right w:val="single" w:sz="4" w:space="0" w:color="000000"/>
            </w:tcBorders>
          </w:tcPr>
          <w:p w14:paraId="33E5FBEA" w14:textId="26F71D2A" w:rsidR="00EE3255" w:rsidRPr="00E92F36" w:rsidRDefault="007E7ABF" w:rsidP="00586F0B">
            <w:pPr>
              <w:ind w:left="107"/>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Перевірка теоретичної підготовки з питань надання домедичної допомоги</w:t>
            </w:r>
            <w:r w:rsidR="00BE2136" w:rsidRPr="00E92F36">
              <w:rPr>
                <w:rFonts w:ascii="Times New Roman" w:eastAsia="Times New Roman" w:hAnsi="Times New Roman"/>
                <w:sz w:val="28"/>
                <w:szCs w:val="28"/>
                <w:lang w:val="uk-UA"/>
              </w:rPr>
              <w:t>.</w:t>
            </w:r>
          </w:p>
        </w:tc>
        <w:tc>
          <w:tcPr>
            <w:tcW w:w="852" w:type="pct"/>
            <w:tcBorders>
              <w:top w:val="single" w:sz="4" w:space="0" w:color="000000"/>
              <w:left w:val="single" w:sz="4" w:space="0" w:color="000000"/>
              <w:bottom w:val="single" w:sz="4" w:space="0" w:color="000000"/>
              <w:right w:val="single" w:sz="4" w:space="0" w:color="000000"/>
            </w:tcBorders>
          </w:tcPr>
          <w:p w14:paraId="18FE1641" w14:textId="0DE7EB2A" w:rsidR="00EE3255" w:rsidRPr="00E92F36" w:rsidRDefault="007E7ABF" w:rsidP="00586F0B">
            <w:pPr>
              <w:ind w:left="299" w:right="181" w:hanging="104"/>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Тест</w:t>
            </w:r>
          </w:p>
        </w:tc>
        <w:tc>
          <w:tcPr>
            <w:tcW w:w="814" w:type="pct"/>
            <w:tcBorders>
              <w:top w:val="single" w:sz="4" w:space="0" w:color="000000"/>
              <w:left w:val="single" w:sz="4" w:space="0" w:color="000000"/>
              <w:bottom w:val="single" w:sz="4" w:space="0" w:color="000000"/>
              <w:right w:val="single" w:sz="4" w:space="0" w:color="000000"/>
            </w:tcBorders>
          </w:tcPr>
          <w:p w14:paraId="66A871B6" w14:textId="77777777" w:rsidR="00EE3255" w:rsidRPr="00E92F36" w:rsidRDefault="00EE3255" w:rsidP="00586F0B">
            <w:pPr>
              <w:rPr>
                <w:rFonts w:ascii="Times New Roman" w:eastAsia="Times New Roman" w:hAnsi="Times New Roman"/>
                <w:sz w:val="28"/>
                <w:szCs w:val="28"/>
                <w:lang w:val="uk-UA"/>
              </w:rPr>
            </w:pPr>
          </w:p>
        </w:tc>
        <w:tc>
          <w:tcPr>
            <w:tcW w:w="945" w:type="pct"/>
            <w:tcBorders>
              <w:top w:val="single" w:sz="4" w:space="0" w:color="000000"/>
              <w:left w:val="single" w:sz="4" w:space="0" w:color="000000"/>
              <w:bottom w:val="single" w:sz="4" w:space="0" w:color="000000"/>
              <w:right w:val="single" w:sz="4" w:space="0" w:color="000000"/>
            </w:tcBorders>
          </w:tcPr>
          <w:p w14:paraId="5D17C771" w14:textId="77777777" w:rsidR="007C3376" w:rsidRPr="00E92F36" w:rsidRDefault="007C3376" w:rsidP="007C3376">
            <w:pPr>
              <w:ind w:left="36" w:right="-122" w:hanging="72"/>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 xml:space="preserve">Сестра медична старша </w:t>
            </w:r>
          </w:p>
          <w:p w14:paraId="671F3280" w14:textId="30CE478E" w:rsidR="00EE3255" w:rsidRPr="00E92F36" w:rsidRDefault="007A0D45" w:rsidP="007C3376">
            <w:pPr>
              <w:ind w:left="288" w:hanging="149"/>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Колтик Х.Ю.</w:t>
            </w:r>
            <w:r w:rsidR="007C3376" w:rsidRPr="00E92F36">
              <w:rPr>
                <w:rFonts w:ascii="Times New Roman" w:eastAsia="Times New Roman" w:hAnsi="Times New Roman"/>
                <w:sz w:val="28"/>
                <w:szCs w:val="28"/>
                <w:lang w:val="uk-UA"/>
              </w:rPr>
              <w:t>.</w:t>
            </w:r>
          </w:p>
        </w:tc>
        <w:tc>
          <w:tcPr>
            <w:tcW w:w="677" w:type="pct"/>
            <w:tcBorders>
              <w:top w:val="single" w:sz="4" w:space="0" w:color="000000"/>
              <w:left w:val="single" w:sz="4" w:space="0" w:color="000000"/>
              <w:bottom w:val="single" w:sz="4" w:space="0" w:color="000000"/>
              <w:right w:val="single" w:sz="4" w:space="0" w:color="000000"/>
            </w:tcBorders>
          </w:tcPr>
          <w:p w14:paraId="32E13B1B" w14:textId="77777777" w:rsidR="00EE3255" w:rsidRPr="00E92F36" w:rsidRDefault="00EE3255" w:rsidP="00586F0B">
            <w:pPr>
              <w:rPr>
                <w:rFonts w:ascii="Times New Roman" w:eastAsia="Times New Roman" w:hAnsi="Times New Roman"/>
                <w:sz w:val="28"/>
                <w:szCs w:val="28"/>
                <w:lang w:val="uk-UA"/>
              </w:rPr>
            </w:pPr>
          </w:p>
        </w:tc>
      </w:tr>
      <w:tr w:rsidR="00AB0B30" w:rsidRPr="00E92F36" w14:paraId="0A1F4561" w14:textId="77777777" w:rsidTr="00BE2136">
        <w:trPr>
          <w:trHeight w:val="706"/>
        </w:trPr>
        <w:tc>
          <w:tcPr>
            <w:tcW w:w="331" w:type="pct"/>
            <w:tcBorders>
              <w:top w:val="single" w:sz="4" w:space="0" w:color="000000"/>
              <w:left w:val="single" w:sz="4" w:space="0" w:color="000000"/>
              <w:bottom w:val="single" w:sz="4" w:space="0" w:color="000000"/>
              <w:right w:val="single" w:sz="4" w:space="0" w:color="000000"/>
            </w:tcBorders>
          </w:tcPr>
          <w:p w14:paraId="32E6B364" w14:textId="77777777" w:rsidR="00AB0B30" w:rsidRPr="00E92F36" w:rsidRDefault="00AB0B30" w:rsidP="00AB0B30">
            <w:pPr>
              <w:jc w:val="center"/>
              <w:rPr>
                <w:rFonts w:ascii="Times New Roman" w:eastAsia="Times New Roman" w:hAnsi="Times New Roman"/>
                <w:bCs/>
                <w:sz w:val="28"/>
                <w:szCs w:val="28"/>
                <w:lang w:val="uk-UA"/>
              </w:rPr>
            </w:pPr>
            <w:r w:rsidRPr="00E92F36">
              <w:rPr>
                <w:rFonts w:ascii="Times New Roman" w:eastAsia="Times New Roman" w:hAnsi="Times New Roman"/>
                <w:bCs/>
                <w:sz w:val="28"/>
                <w:szCs w:val="28"/>
                <w:lang w:val="uk-UA"/>
              </w:rPr>
              <w:t>7.</w:t>
            </w:r>
          </w:p>
        </w:tc>
        <w:tc>
          <w:tcPr>
            <w:tcW w:w="1382" w:type="pct"/>
            <w:tcBorders>
              <w:top w:val="single" w:sz="4" w:space="0" w:color="000000"/>
              <w:left w:val="single" w:sz="4" w:space="0" w:color="000000"/>
              <w:bottom w:val="single" w:sz="4" w:space="0" w:color="000000"/>
              <w:right w:val="single" w:sz="4" w:space="0" w:color="000000"/>
            </w:tcBorders>
          </w:tcPr>
          <w:p w14:paraId="577CD706" w14:textId="71268ED9" w:rsidR="00AB0B30" w:rsidRPr="00E92F36" w:rsidRDefault="00AB0B30" w:rsidP="00AB0B30">
            <w:pPr>
              <w:ind w:left="107"/>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Інтерактивне моделювання ситуацій</w:t>
            </w:r>
            <w:r w:rsidR="00BE2136" w:rsidRPr="00E92F36">
              <w:rPr>
                <w:rFonts w:ascii="Times New Roman" w:eastAsia="Times New Roman" w:hAnsi="Times New Roman"/>
                <w:sz w:val="28"/>
                <w:szCs w:val="28"/>
                <w:lang w:val="uk-UA"/>
              </w:rPr>
              <w:t>.</w:t>
            </w:r>
          </w:p>
        </w:tc>
        <w:tc>
          <w:tcPr>
            <w:tcW w:w="852" w:type="pct"/>
            <w:tcBorders>
              <w:top w:val="single" w:sz="4" w:space="0" w:color="000000"/>
              <w:left w:val="single" w:sz="4" w:space="0" w:color="000000"/>
              <w:bottom w:val="single" w:sz="4" w:space="0" w:color="000000"/>
              <w:right w:val="single" w:sz="4" w:space="0" w:color="000000"/>
            </w:tcBorders>
          </w:tcPr>
          <w:p w14:paraId="6B51D6E5" w14:textId="6DFBA3F7" w:rsidR="00AB0B30" w:rsidRPr="00E92F36" w:rsidRDefault="00AB0B30" w:rsidP="00AB0B30">
            <w:pPr>
              <w:ind w:left="299" w:right="181" w:hanging="104"/>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Практич</w:t>
            </w:r>
            <w:r w:rsidR="00BE2136" w:rsidRPr="00E92F36">
              <w:rPr>
                <w:rFonts w:ascii="Times New Roman" w:eastAsia="Times New Roman" w:hAnsi="Times New Roman"/>
                <w:sz w:val="28"/>
                <w:szCs w:val="28"/>
                <w:lang w:val="uk-UA"/>
              </w:rPr>
              <w:t>-</w:t>
            </w:r>
            <w:r w:rsidRPr="00E92F36">
              <w:rPr>
                <w:rFonts w:ascii="Times New Roman" w:eastAsia="Times New Roman" w:hAnsi="Times New Roman"/>
                <w:sz w:val="28"/>
                <w:szCs w:val="28"/>
                <w:lang w:val="uk-UA"/>
              </w:rPr>
              <w:t>ний кейс</w:t>
            </w:r>
          </w:p>
        </w:tc>
        <w:tc>
          <w:tcPr>
            <w:tcW w:w="814" w:type="pct"/>
            <w:tcBorders>
              <w:top w:val="single" w:sz="4" w:space="0" w:color="000000"/>
              <w:left w:val="single" w:sz="4" w:space="0" w:color="000000"/>
              <w:bottom w:val="single" w:sz="4" w:space="0" w:color="000000"/>
              <w:right w:val="single" w:sz="4" w:space="0" w:color="000000"/>
            </w:tcBorders>
          </w:tcPr>
          <w:p w14:paraId="3DAE079A" w14:textId="77777777" w:rsidR="00AB0B30" w:rsidRPr="00E92F36" w:rsidRDefault="00AB0B30" w:rsidP="00AB0B30">
            <w:pPr>
              <w:rPr>
                <w:rFonts w:ascii="Times New Roman" w:eastAsia="Times New Roman" w:hAnsi="Times New Roman"/>
                <w:sz w:val="28"/>
                <w:szCs w:val="28"/>
                <w:lang w:val="uk-UA"/>
              </w:rPr>
            </w:pPr>
          </w:p>
        </w:tc>
        <w:tc>
          <w:tcPr>
            <w:tcW w:w="945" w:type="pct"/>
            <w:tcBorders>
              <w:top w:val="single" w:sz="4" w:space="0" w:color="000000"/>
              <w:left w:val="single" w:sz="4" w:space="0" w:color="000000"/>
              <w:bottom w:val="single" w:sz="4" w:space="0" w:color="000000"/>
              <w:right w:val="single" w:sz="4" w:space="0" w:color="000000"/>
            </w:tcBorders>
          </w:tcPr>
          <w:p w14:paraId="14CE50BA" w14:textId="77777777" w:rsidR="007C3376" w:rsidRPr="00E92F36" w:rsidRDefault="007C3376" w:rsidP="007C3376">
            <w:pPr>
              <w:ind w:left="36" w:right="-122" w:hanging="72"/>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 xml:space="preserve">Сестра медична старша </w:t>
            </w:r>
          </w:p>
          <w:p w14:paraId="586674E3" w14:textId="1B5CD3B2" w:rsidR="00AB0B30" w:rsidRPr="00E92F36" w:rsidRDefault="007A0D45" w:rsidP="007C3376">
            <w:pPr>
              <w:ind w:left="288" w:hanging="149"/>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Колтик Х.Ю.</w:t>
            </w:r>
          </w:p>
        </w:tc>
        <w:tc>
          <w:tcPr>
            <w:tcW w:w="677" w:type="pct"/>
            <w:tcBorders>
              <w:top w:val="single" w:sz="4" w:space="0" w:color="000000"/>
              <w:left w:val="single" w:sz="4" w:space="0" w:color="000000"/>
              <w:bottom w:val="single" w:sz="4" w:space="0" w:color="000000"/>
              <w:right w:val="single" w:sz="4" w:space="0" w:color="000000"/>
            </w:tcBorders>
          </w:tcPr>
          <w:p w14:paraId="6D9F0F6A" w14:textId="77777777" w:rsidR="00AB0B30" w:rsidRPr="00E92F36" w:rsidRDefault="00AB0B30" w:rsidP="00AB0B30">
            <w:pPr>
              <w:rPr>
                <w:rFonts w:ascii="Times New Roman" w:eastAsia="Times New Roman" w:hAnsi="Times New Roman"/>
                <w:sz w:val="28"/>
                <w:szCs w:val="28"/>
                <w:lang w:val="uk-UA"/>
              </w:rPr>
            </w:pPr>
          </w:p>
        </w:tc>
      </w:tr>
      <w:tr w:rsidR="00AB0B30" w:rsidRPr="00E92F36" w14:paraId="6AB3BE1F" w14:textId="77777777" w:rsidTr="00BE2136">
        <w:trPr>
          <w:trHeight w:val="706"/>
        </w:trPr>
        <w:tc>
          <w:tcPr>
            <w:tcW w:w="331" w:type="pct"/>
            <w:tcBorders>
              <w:top w:val="single" w:sz="4" w:space="0" w:color="000000"/>
              <w:left w:val="single" w:sz="4" w:space="0" w:color="000000"/>
              <w:bottom w:val="single" w:sz="4" w:space="0" w:color="000000"/>
              <w:right w:val="single" w:sz="4" w:space="0" w:color="000000"/>
            </w:tcBorders>
          </w:tcPr>
          <w:p w14:paraId="6CB5550E" w14:textId="77777777" w:rsidR="00AB0B30" w:rsidRPr="00E92F36" w:rsidRDefault="00AB0B30" w:rsidP="00AB0B30">
            <w:pPr>
              <w:jc w:val="center"/>
              <w:rPr>
                <w:rFonts w:ascii="Times New Roman" w:eastAsia="Times New Roman" w:hAnsi="Times New Roman"/>
                <w:bCs/>
                <w:sz w:val="28"/>
                <w:szCs w:val="28"/>
                <w:lang w:val="uk-UA"/>
              </w:rPr>
            </w:pPr>
            <w:r w:rsidRPr="00E92F36">
              <w:rPr>
                <w:rFonts w:ascii="Times New Roman" w:eastAsia="Times New Roman" w:hAnsi="Times New Roman"/>
                <w:bCs/>
                <w:sz w:val="28"/>
                <w:szCs w:val="28"/>
                <w:lang w:val="uk-UA"/>
              </w:rPr>
              <w:t>8.</w:t>
            </w:r>
          </w:p>
        </w:tc>
        <w:tc>
          <w:tcPr>
            <w:tcW w:w="1382" w:type="pct"/>
            <w:tcBorders>
              <w:top w:val="single" w:sz="4" w:space="0" w:color="000000"/>
              <w:left w:val="single" w:sz="4" w:space="0" w:color="000000"/>
              <w:bottom w:val="single" w:sz="4" w:space="0" w:color="000000"/>
              <w:right w:val="single" w:sz="4" w:space="0" w:color="000000"/>
            </w:tcBorders>
          </w:tcPr>
          <w:p w14:paraId="038CEA7B" w14:textId="4D19D44D" w:rsidR="00AB0B30" w:rsidRPr="00E92F36" w:rsidRDefault="00AB0B30" w:rsidP="00AB0B30">
            <w:pPr>
              <w:ind w:left="107"/>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Правда чи міф?</w:t>
            </w:r>
          </w:p>
        </w:tc>
        <w:tc>
          <w:tcPr>
            <w:tcW w:w="852" w:type="pct"/>
            <w:tcBorders>
              <w:top w:val="single" w:sz="4" w:space="0" w:color="000000"/>
              <w:left w:val="single" w:sz="4" w:space="0" w:color="000000"/>
              <w:bottom w:val="single" w:sz="4" w:space="0" w:color="000000"/>
              <w:right w:val="single" w:sz="4" w:space="0" w:color="000000"/>
            </w:tcBorders>
          </w:tcPr>
          <w:p w14:paraId="500C35D7" w14:textId="7D5DFC47" w:rsidR="00AB0B30" w:rsidRPr="00E92F36" w:rsidRDefault="00AB0B30" w:rsidP="00AB0B30">
            <w:pPr>
              <w:ind w:left="299" w:right="181" w:hanging="104"/>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Інтерактивна вікторина</w:t>
            </w:r>
          </w:p>
        </w:tc>
        <w:tc>
          <w:tcPr>
            <w:tcW w:w="814" w:type="pct"/>
            <w:tcBorders>
              <w:top w:val="single" w:sz="4" w:space="0" w:color="000000"/>
              <w:left w:val="single" w:sz="4" w:space="0" w:color="000000"/>
              <w:bottom w:val="single" w:sz="4" w:space="0" w:color="000000"/>
              <w:right w:val="single" w:sz="4" w:space="0" w:color="000000"/>
            </w:tcBorders>
          </w:tcPr>
          <w:p w14:paraId="7F7A6C0B" w14:textId="77777777" w:rsidR="00AB0B30" w:rsidRPr="00E92F36" w:rsidRDefault="00AB0B30" w:rsidP="00AB0B30">
            <w:pPr>
              <w:rPr>
                <w:rFonts w:ascii="Times New Roman" w:eastAsia="Times New Roman" w:hAnsi="Times New Roman"/>
                <w:sz w:val="28"/>
                <w:szCs w:val="28"/>
                <w:lang w:val="uk-UA"/>
              </w:rPr>
            </w:pPr>
          </w:p>
        </w:tc>
        <w:tc>
          <w:tcPr>
            <w:tcW w:w="945" w:type="pct"/>
            <w:tcBorders>
              <w:top w:val="single" w:sz="4" w:space="0" w:color="000000"/>
              <w:left w:val="single" w:sz="4" w:space="0" w:color="000000"/>
              <w:bottom w:val="single" w:sz="4" w:space="0" w:color="000000"/>
              <w:right w:val="single" w:sz="4" w:space="0" w:color="000000"/>
            </w:tcBorders>
          </w:tcPr>
          <w:p w14:paraId="168FD444" w14:textId="4AFD0100" w:rsidR="00AB0B30" w:rsidRPr="00E92F36" w:rsidRDefault="007A0D45" w:rsidP="00CF1472">
            <w:pPr>
              <w:ind w:left="288" w:hanging="149"/>
              <w:jc w:val="center"/>
              <w:rPr>
                <w:rFonts w:ascii="Times New Roman" w:eastAsia="Times New Roman" w:hAnsi="Times New Roman"/>
                <w:sz w:val="28"/>
                <w:szCs w:val="28"/>
                <w:lang w:val="uk-UA"/>
              </w:rPr>
            </w:pPr>
            <w:r w:rsidRPr="00E92F36">
              <w:rPr>
                <w:rFonts w:ascii="Times New Roman" w:eastAsia="Times New Roman" w:hAnsi="Times New Roman"/>
                <w:bCs/>
                <w:color w:val="000000"/>
                <w:sz w:val="28"/>
                <w:szCs w:val="28"/>
                <w:lang w:val="uk-UA"/>
              </w:rPr>
              <w:t>Директор Мазурак Т.А</w:t>
            </w:r>
            <w:r w:rsidR="00CF1472" w:rsidRPr="00E92F36">
              <w:rPr>
                <w:rFonts w:ascii="Times New Roman" w:eastAsia="Times New Roman" w:hAnsi="Times New Roman"/>
                <w:sz w:val="28"/>
                <w:szCs w:val="28"/>
              </w:rPr>
              <w:t>.</w:t>
            </w:r>
          </w:p>
        </w:tc>
        <w:tc>
          <w:tcPr>
            <w:tcW w:w="677" w:type="pct"/>
            <w:tcBorders>
              <w:top w:val="single" w:sz="4" w:space="0" w:color="000000"/>
              <w:left w:val="single" w:sz="4" w:space="0" w:color="000000"/>
              <w:bottom w:val="single" w:sz="4" w:space="0" w:color="000000"/>
              <w:right w:val="single" w:sz="4" w:space="0" w:color="000000"/>
            </w:tcBorders>
          </w:tcPr>
          <w:p w14:paraId="26CEE855" w14:textId="77777777" w:rsidR="00AB0B30" w:rsidRPr="00E92F36" w:rsidRDefault="00AB0B30" w:rsidP="00AB0B30">
            <w:pPr>
              <w:rPr>
                <w:rFonts w:ascii="Times New Roman" w:eastAsia="Times New Roman" w:hAnsi="Times New Roman"/>
                <w:sz w:val="28"/>
                <w:szCs w:val="28"/>
                <w:lang w:val="uk-UA"/>
              </w:rPr>
            </w:pPr>
          </w:p>
        </w:tc>
      </w:tr>
    </w:tbl>
    <w:p w14:paraId="7CB0372B" w14:textId="77777777" w:rsidR="00BE2136" w:rsidRPr="00E92F36" w:rsidRDefault="00BE2136" w:rsidP="007C3376">
      <w:pPr>
        <w:widowControl w:val="0"/>
        <w:autoSpaceDE w:val="0"/>
        <w:autoSpaceDN w:val="0"/>
        <w:spacing w:after="0"/>
        <w:jc w:val="center"/>
        <w:rPr>
          <w:rFonts w:ascii="Times New Roman" w:eastAsia="Times New Roman" w:hAnsi="Times New Roman"/>
          <w:b/>
          <w:color w:val="00AFEF"/>
          <w:sz w:val="28"/>
          <w:szCs w:val="28"/>
          <w:lang w:val="uk-UA"/>
        </w:rPr>
      </w:pPr>
    </w:p>
    <w:p w14:paraId="5ADEF912" w14:textId="77777777" w:rsidR="00BE2136" w:rsidRPr="00E92F36" w:rsidRDefault="00BE2136" w:rsidP="007C3376">
      <w:pPr>
        <w:widowControl w:val="0"/>
        <w:autoSpaceDE w:val="0"/>
        <w:autoSpaceDN w:val="0"/>
        <w:spacing w:after="0"/>
        <w:jc w:val="center"/>
        <w:rPr>
          <w:rFonts w:ascii="Times New Roman" w:eastAsia="Times New Roman" w:hAnsi="Times New Roman"/>
          <w:b/>
          <w:color w:val="00AFEF"/>
          <w:sz w:val="28"/>
          <w:szCs w:val="28"/>
          <w:lang w:val="uk-UA"/>
        </w:rPr>
      </w:pPr>
    </w:p>
    <w:p w14:paraId="671C32A4" w14:textId="77777777" w:rsidR="007A0D45" w:rsidRPr="00E92F36" w:rsidRDefault="007A0D45" w:rsidP="007C3376">
      <w:pPr>
        <w:widowControl w:val="0"/>
        <w:autoSpaceDE w:val="0"/>
        <w:autoSpaceDN w:val="0"/>
        <w:spacing w:after="0"/>
        <w:jc w:val="center"/>
        <w:rPr>
          <w:rFonts w:ascii="Times New Roman" w:eastAsia="Times New Roman" w:hAnsi="Times New Roman"/>
          <w:b/>
          <w:color w:val="00AFEF"/>
          <w:sz w:val="28"/>
          <w:szCs w:val="28"/>
          <w:lang w:val="uk-UA"/>
        </w:rPr>
      </w:pPr>
    </w:p>
    <w:p w14:paraId="131ACB2B" w14:textId="77777777" w:rsidR="00D828EA" w:rsidRDefault="00D828EA" w:rsidP="007C3376">
      <w:pPr>
        <w:widowControl w:val="0"/>
        <w:autoSpaceDE w:val="0"/>
        <w:autoSpaceDN w:val="0"/>
        <w:spacing w:after="0"/>
        <w:jc w:val="center"/>
        <w:rPr>
          <w:rFonts w:ascii="Times New Roman" w:eastAsia="Times New Roman" w:hAnsi="Times New Roman"/>
          <w:b/>
          <w:color w:val="00AFEF"/>
          <w:sz w:val="28"/>
          <w:szCs w:val="28"/>
          <w:lang w:val="uk-UA"/>
        </w:rPr>
      </w:pPr>
    </w:p>
    <w:p w14:paraId="1A83FF45" w14:textId="0F41657C" w:rsidR="00EE3255" w:rsidRPr="00E92F36" w:rsidRDefault="00EE3255" w:rsidP="007C3376">
      <w:pPr>
        <w:widowControl w:val="0"/>
        <w:autoSpaceDE w:val="0"/>
        <w:autoSpaceDN w:val="0"/>
        <w:spacing w:after="0"/>
        <w:jc w:val="center"/>
        <w:rPr>
          <w:rFonts w:ascii="Times New Roman" w:eastAsia="Times New Roman" w:hAnsi="Times New Roman"/>
          <w:b/>
          <w:color w:val="00AFEF"/>
          <w:sz w:val="28"/>
          <w:szCs w:val="28"/>
          <w:lang w:val="uk-UA"/>
        </w:rPr>
      </w:pPr>
      <w:r w:rsidRPr="00E92F36">
        <w:rPr>
          <w:rFonts w:ascii="Times New Roman" w:eastAsia="Times New Roman" w:hAnsi="Times New Roman"/>
          <w:b/>
          <w:color w:val="00AFEF"/>
          <w:sz w:val="28"/>
          <w:szCs w:val="28"/>
          <w:lang w:val="uk-UA"/>
        </w:rPr>
        <w:lastRenderedPageBreak/>
        <w:t>«</w:t>
      </w:r>
      <w:r w:rsidR="00396FEA" w:rsidRPr="00E92F36">
        <w:rPr>
          <w:rFonts w:ascii="Times New Roman" w:eastAsia="Times New Roman" w:hAnsi="Times New Roman"/>
          <w:b/>
          <w:color w:val="00AFEF"/>
          <w:sz w:val="28"/>
          <w:szCs w:val="28"/>
          <w:lang w:val="uk-UA"/>
        </w:rPr>
        <w:t>Синергія вихователя та керівника музичного в розвитку музичних здібностей дітей</w:t>
      </w:r>
      <w:r w:rsidRPr="00E92F36">
        <w:rPr>
          <w:rFonts w:ascii="Times New Roman" w:eastAsia="Times New Roman" w:hAnsi="Times New Roman"/>
          <w:b/>
          <w:color w:val="00AFEF"/>
          <w:sz w:val="28"/>
          <w:szCs w:val="28"/>
          <w:lang w:val="uk-UA"/>
        </w:rPr>
        <w:t>»</w:t>
      </w:r>
    </w:p>
    <w:p w14:paraId="54E4AD77" w14:textId="124F8047" w:rsidR="00EE3255" w:rsidRPr="00E92F36" w:rsidRDefault="00EE3255" w:rsidP="00EE3255">
      <w:pPr>
        <w:widowControl w:val="0"/>
        <w:autoSpaceDE w:val="0"/>
        <w:autoSpaceDN w:val="0"/>
        <w:spacing w:after="0"/>
        <w:rPr>
          <w:rFonts w:ascii="Times New Roman" w:eastAsia="Times New Roman" w:hAnsi="Times New Roman"/>
          <w:sz w:val="28"/>
          <w:szCs w:val="28"/>
          <w:lang w:val="uk-UA"/>
        </w:rPr>
      </w:pPr>
      <w:r w:rsidRPr="00E92F36">
        <w:rPr>
          <w:rFonts w:ascii="Times New Roman" w:eastAsia="Times New Roman" w:hAnsi="Times New Roman"/>
          <w:b/>
          <w:sz w:val="28"/>
          <w:szCs w:val="28"/>
          <w:lang w:val="uk-UA"/>
        </w:rPr>
        <w:t>Керівники</w:t>
      </w:r>
      <w:r w:rsidRPr="00E92F36">
        <w:rPr>
          <w:rFonts w:ascii="Times New Roman" w:eastAsia="Times New Roman" w:hAnsi="Times New Roman"/>
          <w:b/>
          <w:spacing w:val="-5"/>
          <w:sz w:val="28"/>
          <w:szCs w:val="28"/>
          <w:lang w:val="uk-UA"/>
        </w:rPr>
        <w:t xml:space="preserve"> </w:t>
      </w:r>
      <w:r w:rsidRPr="00E92F36">
        <w:rPr>
          <w:rFonts w:ascii="Times New Roman" w:eastAsia="Times New Roman" w:hAnsi="Times New Roman"/>
          <w:b/>
          <w:sz w:val="28"/>
          <w:szCs w:val="28"/>
          <w:lang w:val="uk-UA"/>
        </w:rPr>
        <w:t>семінару:</w:t>
      </w:r>
      <w:r w:rsidRPr="00E92F36">
        <w:rPr>
          <w:rFonts w:ascii="Times New Roman" w:eastAsia="Times New Roman" w:hAnsi="Times New Roman"/>
          <w:b/>
          <w:spacing w:val="-3"/>
          <w:sz w:val="28"/>
          <w:szCs w:val="28"/>
          <w:lang w:val="uk-UA"/>
        </w:rPr>
        <w:t xml:space="preserve"> </w:t>
      </w:r>
      <w:r w:rsidR="00093A59" w:rsidRPr="00E92F36">
        <w:rPr>
          <w:rFonts w:ascii="Times New Roman" w:eastAsia="Times New Roman" w:hAnsi="Times New Roman"/>
          <w:b/>
          <w:spacing w:val="-3"/>
          <w:sz w:val="28"/>
          <w:szCs w:val="28"/>
          <w:lang w:val="uk-UA"/>
        </w:rPr>
        <w:t>Бокотько І.Б.,</w:t>
      </w:r>
      <w:r w:rsidR="0096172F" w:rsidRPr="00E92F36">
        <w:rPr>
          <w:rFonts w:ascii="Times New Roman" w:eastAsia="Times New Roman" w:hAnsi="Times New Roman"/>
          <w:b/>
          <w:spacing w:val="-3"/>
          <w:sz w:val="28"/>
          <w:szCs w:val="28"/>
          <w:lang w:val="uk-UA"/>
        </w:rPr>
        <w:t>Бахматюк Л.П.</w:t>
      </w:r>
    </w:p>
    <w:p w14:paraId="14EF041F" w14:textId="730A07E0" w:rsidR="00EE3255" w:rsidRPr="00E92F36" w:rsidRDefault="00EE3255" w:rsidP="00EE3255">
      <w:pPr>
        <w:widowControl w:val="0"/>
        <w:autoSpaceDE w:val="0"/>
        <w:autoSpaceDN w:val="0"/>
        <w:spacing w:after="0"/>
        <w:rPr>
          <w:rFonts w:ascii="Times New Roman" w:eastAsia="Times New Roman" w:hAnsi="Times New Roman"/>
          <w:sz w:val="28"/>
          <w:szCs w:val="28"/>
          <w:lang w:val="uk-UA"/>
        </w:rPr>
      </w:pPr>
      <w:r w:rsidRPr="00E92F36">
        <w:rPr>
          <w:rFonts w:ascii="Times New Roman" w:eastAsia="Times New Roman" w:hAnsi="Times New Roman"/>
          <w:b/>
          <w:sz w:val="28"/>
          <w:szCs w:val="28"/>
          <w:lang w:val="uk-UA"/>
        </w:rPr>
        <w:t>Категорія</w:t>
      </w:r>
      <w:r w:rsidRPr="00E92F36">
        <w:rPr>
          <w:rFonts w:ascii="Times New Roman" w:eastAsia="Times New Roman" w:hAnsi="Times New Roman"/>
          <w:b/>
          <w:spacing w:val="-8"/>
          <w:sz w:val="28"/>
          <w:szCs w:val="28"/>
          <w:lang w:val="uk-UA"/>
        </w:rPr>
        <w:t xml:space="preserve"> </w:t>
      </w:r>
      <w:r w:rsidRPr="00E92F36">
        <w:rPr>
          <w:rFonts w:ascii="Times New Roman" w:eastAsia="Times New Roman" w:hAnsi="Times New Roman"/>
          <w:b/>
          <w:sz w:val="28"/>
          <w:szCs w:val="28"/>
          <w:lang w:val="uk-UA"/>
        </w:rPr>
        <w:t>кадрів:</w:t>
      </w:r>
      <w:r w:rsidRPr="00E92F36">
        <w:rPr>
          <w:rFonts w:ascii="Times New Roman" w:eastAsia="Times New Roman" w:hAnsi="Times New Roman"/>
          <w:b/>
          <w:spacing w:val="-5"/>
          <w:sz w:val="28"/>
          <w:szCs w:val="28"/>
          <w:lang w:val="uk-UA"/>
        </w:rPr>
        <w:t xml:space="preserve"> </w:t>
      </w:r>
      <w:r w:rsidR="00D828EA">
        <w:rPr>
          <w:rFonts w:ascii="Times New Roman" w:eastAsia="Times New Roman" w:hAnsi="Times New Roman"/>
          <w:sz w:val="28"/>
          <w:szCs w:val="28"/>
          <w:lang w:val="uk-UA"/>
        </w:rPr>
        <w:t>педагоги</w:t>
      </w:r>
    </w:p>
    <w:tbl>
      <w:tblPr>
        <w:tblStyle w:val="TableNormal17"/>
        <w:tblW w:w="5363"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662"/>
        <w:gridCol w:w="1909"/>
        <w:gridCol w:w="1689"/>
        <w:gridCol w:w="1973"/>
        <w:gridCol w:w="1408"/>
      </w:tblGrid>
      <w:tr w:rsidR="00EE3255" w:rsidRPr="00E92F36" w14:paraId="2258F820" w14:textId="77777777" w:rsidTr="00043695">
        <w:trPr>
          <w:trHeight w:val="767"/>
        </w:trPr>
        <w:tc>
          <w:tcPr>
            <w:tcW w:w="343" w:type="pct"/>
            <w:tcBorders>
              <w:top w:val="single" w:sz="4" w:space="0" w:color="000000"/>
              <w:left w:val="single" w:sz="4" w:space="0" w:color="000000"/>
              <w:bottom w:val="single" w:sz="4" w:space="0" w:color="000000"/>
              <w:right w:val="single" w:sz="4" w:space="0" w:color="000000"/>
            </w:tcBorders>
            <w:hideMark/>
          </w:tcPr>
          <w:p w14:paraId="307DE71D" w14:textId="77777777" w:rsidR="00EE3255" w:rsidRPr="00E92F36" w:rsidRDefault="00EE3255" w:rsidP="001359CA">
            <w:pPr>
              <w:ind w:left="135" w:right="122" w:firstLine="60"/>
              <w:rPr>
                <w:rFonts w:ascii="Times New Roman" w:eastAsia="Times New Roman" w:hAnsi="Times New Roman"/>
                <w:b/>
                <w:sz w:val="28"/>
                <w:szCs w:val="28"/>
                <w:lang w:val="uk-UA"/>
              </w:rPr>
            </w:pPr>
            <w:r w:rsidRPr="00E92F36">
              <w:rPr>
                <w:rFonts w:ascii="Times New Roman" w:eastAsia="Times New Roman" w:hAnsi="Times New Roman"/>
                <w:b/>
                <w:spacing w:val="-10"/>
                <w:sz w:val="28"/>
                <w:szCs w:val="28"/>
                <w:lang w:val="uk-UA"/>
              </w:rPr>
              <w:t xml:space="preserve">№ </w:t>
            </w:r>
            <w:r w:rsidRPr="00E92F36">
              <w:rPr>
                <w:rFonts w:ascii="Times New Roman" w:eastAsia="Times New Roman" w:hAnsi="Times New Roman"/>
                <w:b/>
                <w:spacing w:val="-4"/>
                <w:sz w:val="28"/>
                <w:szCs w:val="28"/>
                <w:lang w:val="uk-UA"/>
              </w:rPr>
              <w:t>п/п</w:t>
            </w:r>
          </w:p>
        </w:tc>
        <w:tc>
          <w:tcPr>
            <w:tcW w:w="1286" w:type="pct"/>
            <w:tcBorders>
              <w:top w:val="single" w:sz="4" w:space="0" w:color="000000"/>
              <w:left w:val="single" w:sz="4" w:space="0" w:color="000000"/>
              <w:bottom w:val="single" w:sz="4" w:space="0" w:color="000000"/>
              <w:right w:val="single" w:sz="4" w:space="0" w:color="000000"/>
            </w:tcBorders>
          </w:tcPr>
          <w:p w14:paraId="691812CF" w14:textId="77777777" w:rsidR="00EE3255" w:rsidRPr="00E92F36" w:rsidRDefault="00EE3255" w:rsidP="001359CA">
            <w:pPr>
              <w:rPr>
                <w:rFonts w:ascii="Times New Roman" w:eastAsia="Times New Roman" w:hAnsi="Times New Roman"/>
                <w:sz w:val="28"/>
                <w:szCs w:val="28"/>
                <w:lang w:val="en-US"/>
              </w:rPr>
            </w:pPr>
          </w:p>
          <w:p w14:paraId="5B966FC8" w14:textId="77777777" w:rsidR="00EE3255" w:rsidRPr="00E92F36" w:rsidRDefault="00EE3255" w:rsidP="001359CA">
            <w:pPr>
              <w:ind w:left="638"/>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Зміст роботи</w:t>
            </w:r>
          </w:p>
        </w:tc>
        <w:tc>
          <w:tcPr>
            <w:tcW w:w="922" w:type="pct"/>
            <w:tcBorders>
              <w:top w:val="single" w:sz="4" w:space="0" w:color="000000"/>
              <w:left w:val="single" w:sz="4" w:space="0" w:color="000000"/>
              <w:bottom w:val="single" w:sz="4" w:space="0" w:color="000000"/>
              <w:right w:val="single" w:sz="4" w:space="0" w:color="000000"/>
            </w:tcBorders>
            <w:hideMark/>
          </w:tcPr>
          <w:p w14:paraId="354B2AAB" w14:textId="77777777" w:rsidR="00EE3255" w:rsidRPr="00E92F36" w:rsidRDefault="00EE3255" w:rsidP="001359CA">
            <w:pPr>
              <w:spacing w:line="235" w:lineRule="auto"/>
              <w:ind w:left="182" w:right="175" w:firstLine="304"/>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Форма проведення</w:t>
            </w:r>
          </w:p>
        </w:tc>
        <w:tc>
          <w:tcPr>
            <w:tcW w:w="816" w:type="pct"/>
            <w:tcBorders>
              <w:top w:val="single" w:sz="4" w:space="0" w:color="000000"/>
              <w:left w:val="single" w:sz="4" w:space="0" w:color="000000"/>
              <w:bottom w:val="single" w:sz="4" w:space="0" w:color="000000"/>
              <w:right w:val="single" w:sz="4" w:space="0" w:color="000000"/>
            </w:tcBorders>
            <w:hideMark/>
          </w:tcPr>
          <w:p w14:paraId="1FB0A1E3" w14:textId="77777777" w:rsidR="00EE3255" w:rsidRPr="00E92F36" w:rsidRDefault="00EE3255" w:rsidP="001359CA">
            <w:pPr>
              <w:ind w:left="159" w:right="143" w:firstLine="244"/>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Термін виконання</w:t>
            </w:r>
          </w:p>
        </w:tc>
        <w:tc>
          <w:tcPr>
            <w:tcW w:w="953" w:type="pct"/>
            <w:tcBorders>
              <w:top w:val="single" w:sz="4" w:space="0" w:color="000000"/>
              <w:left w:val="single" w:sz="4" w:space="0" w:color="000000"/>
              <w:bottom w:val="single" w:sz="4" w:space="0" w:color="000000"/>
              <w:right w:val="single" w:sz="4" w:space="0" w:color="000000"/>
            </w:tcBorders>
          </w:tcPr>
          <w:p w14:paraId="563F4B0B" w14:textId="77777777" w:rsidR="00EE3255" w:rsidRPr="00E92F36" w:rsidRDefault="00EE3255" w:rsidP="001359CA">
            <w:pPr>
              <w:rPr>
                <w:rFonts w:ascii="Times New Roman" w:eastAsia="Times New Roman" w:hAnsi="Times New Roman"/>
                <w:sz w:val="28"/>
                <w:szCs w:val="28"/>
                <w:lang w:val="en-US"/>
              </w:rPr>
            </w:pPr>
          </w:p>
          <w:p w14:paraId="552ECD12" w14:textId="77777777" w:rsidR="00EE3255" w:rsidRPr="00E92F36" w:rsidRDefault="00EE3255" w:rsidP="001359CA">
            <w:pPr>
              <w:ind w:left="179"/>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Відповідальні</w:t>
            </w:r>
          </w:p>
        </w:tc>
        <w:tc>
          <w:tcPr>
            <w:tcW w:w="680" w:type="pct"/>
            <w:tcBorders>
              <w:top w:val="single" w:sz="4" w:space="0" w:color="000000"/>
              <w:left w:val="single" w:sz="4" w:space="0" w:color="000000"/>
              <w:bottom w:val="single" w:sz="4" w:space="0" w:color="000000"/>
              <w:right w:val="single" w:sz="4" w:space="0" w:color="000000"/>
            </w:tcBorders>
            <w:hideMark/>
          </w:tcPr>
          <w:p w14:paraId="7F7E10D7" w14:textId="77777777" w:rsidR="00EE3255" w:rsidRPr="00E92F36" w:rsidRDefault="00EE3255" w:rsidP="001359CA">
            <w:pPr>
              <w:ind w:left="140" w:right="164" w:hanging="140"/>
              <w:jc w:val="center"/>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 xml:space="preserve">Примітка </w:t>
            </w:r>
          </w:p>
        </w:tc>
      </w:tr>
      <w:tr w:rsidR="00EE3255" w:rsidRPr="00E92F36" w14:paraId="3B68ED64" w14:textId="77777777" w:rsidTr="00DC1C7E">
        <w:trPr>
          <w:trHeight w:val="402"/>
        </w:trPr>
        <w:tc>
          <w:tcPr>
            <w:tcW w:w="5000" w:type="pct"/>
            <w:gridSpan w:val="6"/>
            <w:tcBorders>
              <w:top w:val="single" w:sz="4" w:space="0" w:color="000000"/>
              <w:left w:val="single" w:sz="4" w:space="0" w:color="000000"/>
              <w:bottom w:val="single" w:sz="4" w:space="0" w:color="000000"/>
              <w:right w:val="single" w:sz="4" w:space="0" w:color="000000"/>
            </w:tcBorders>
            <w:hideMark/>
          </w:tcPr>
          <w:p w14:paraId="4A33AC61" w14:textId="77777777" w:rsidR="00EE3255" w:rsidRPr="00E92F36" w:rsidRDefault="00EE3255" w:rsidP="001359CA">
            <w:pPr>
              <w:spacing w:before="1"/>
              <w:jc w:val="center"/>
              <w:rPr>
                <w:rFonts w:ascii="Times New Roman" w:eastAsia="Times New Roman" w:hAnsi="Times New Roman"/>
                <w:b/>
                <w:sz w:val="28"/>
                <w:szCs w:val="28"/>
                <w:lang w:val="uk-UA"/>
              </w:rPr>
            </w:pPr>
            <w:r w:rsidRPr="00E92F36">
              <w:rPr>
                <w:rFonts w:ascii="Times New Roman" w:eastAsia="Times New Roman" w:hAnsi="Times New Roman"/>
                <w:b/>
                <w:sz w:val="28"/>
                <w:szCs w:val="28"/>
                <w:lang w:val="uk-UA"/>
              </w:rPr>
              <w:t>Теоретична</w:t>
            </w:r>
            <w:r w:rsidRPr="00E92F36">
              <w:rPr>
                <w:rFonts w:ascii="Times New Roman" w:eastAsia="Times New Roman" w:hAnsi="Times New Roman"/>
                <w:b/>
                <w:spacing w:val="-11"/>
                <w:sz w:val="28"/>
                <w:szCs w:val="28"/>
                <w:lang w:val="uk-UA"/>
              </w:rPr>
              <w:t xml:space="preserve"> </w:t>
            </w:r>
            <w:r w:rsidRPr="00E92F36">
              <w:rPr>
                <w:rFonts w:ascii="Times New Roman" w:eastAsia="Times New Roman" w:hAnsi="Times New Roman"/>
                <w:b/>
                <w:spacing w:val="-2"/>
                <w:sz w:val="28"/>
                <w:szCs w:val="28"/>
                <w:lang w:val="uk-UA"/>
              </w:rPr>
              <w:t>частина</w:t>
            </w:r>
          </w:p>
        </w:tc>
      </w:tr>
      <w:tr w:rsidR="00EE3255" w:rsidRPr="00E92F36" w14:paraId="0182F688" w14:textId="77777777" w:rsidTr="00043695">
        <w:trPr>
          <w:trHeight w:val="1290"/>
        </w:trPr>
        <w:tc>
          <w:tcPr>
            <w:tcW w:w="343" w:type="pct"/>
            <w:tcBorders>
              <w:top w:val="single" w:sz="4" w:space="0" w:color="000000"/>
              <w:left w:val="single" w:sz="4" w:space="0" w:color="000000"/>
              <w:bottom w:val="single" w:sz="4" w:space="0" w:color="000000"/>
              <w:right w:val="single" w:sz="4" w:space="0" w:color="000000"/>
            </w:tcBorders>
          </w:tcPr>
          <w:p w14:paraId="4367DB3D" w14:textId="77777777" w:rsidR="00EE3255" w:rsidRPr="00E92F36" w:rsidRDefault="00EE3255" w:rsidP="001359CA">
            <w:pPr>
              <w:spacing w:line="276" w:lineRule="auto"/>
              <w:rPr>
                <w:rFonts w:ascii="Times New Roman" w:eastAsia="Times New Roman" w:hAnsi="Times New Roman"/>
                <w:bCs/>
                <w:sz w:val="28"/>
                <w:szCs w:val="28"/>
                <w:lang w:val="uk-UA"/>
              </w:rPr>
            </w:pPr>
          </w:p>
          <w:p w14:paraId="025278B3" w14:textId="77777777" w:rsidR="00EE3255" w:rsidRPr="00E92F36" w:rsidRDefault="00EE3255" w:rsidP="001359CA">
            <w:pPr>
              <w:spacing w:line="276" w:lineRule="auto"/>
              <w:ind w:left="69" w:right="63"/>
              <w:jc w:val="center"/>
              <w:rPr>
                <w:rFonts w:ascii="Times New Roman" w:eastAsia="Times New Roman" w:hAnsi="Times New Roman"/>
                <w:bCs/>
                <w:sz w:val="28"/>
                <w:szCs w:val="28"/>
                <w:lang w:val="uk-UA"/>
              </w:rPr>
            </w:pPr>
            <w:r w:rsidRPr="00E92F36">
              <w:rPr>
                <w:rFonts w:ascii="Times New Roman" w:eastAsia="Times New Roman" w:hAnsi="Times New Roman"/>
                <w:bCs/>
                <w:spacing w:val="-5"/>
                <w:sz w:val="28"/>
                <w:szCs w:val="28"/>
                <w:lang w:val="uk-UA"/>
              </w:rPr>
              <w:t>1.</w:t>
            </w:r>
          </w:p>
        </w:tc>
        <w:tc>
          <w:tcPr>
            <w:tcW w:w="1286" w:type="pct"/>
            <w:tcBorders>
              <w:top w:val="single" w:sz="4" w:space="0" w:color="000000"/>
              <w:left w:val="single" w:sz="4" w:space="0" w:color="000000"/>
              <w:bottom w:val="single" w:sz="4" w:space="0" w:color="000000"/>
              <w:right w:val="single" w:sz="4" w:space="0" w:color="000000"/>
            </w:tcBorders>
          </w:tcPr>
          <w:p w14:paraId="30ED0DB8" w14:textId="37061C21" w:rsidR="00EE3255" w:rsidRPr="00E92F36" w:rsidRDefault="00396FEA" w:rsidP="001359CA">
            <w:pP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Роль музичного мистецтва у розвитку дітей: психолого-педагогічні аспекти</w:t>
            </w:r>
            <w:r w:rsidR="00BE2136" w:rsidRPr="00E92F36">
              <w:rPr>
                <w:rFonts w:ascii="Times New Roman" w:eastAsia="Times New Roman" w:hAnsi="Times New Roman"/>
                <w:sz w:val="28"/>
                <w:szCs w:val="28"/>
                <w:lang w:val="uk-UA"/>
              </w:rPr>
              <w:t>.</w:t>
            </w:r>
          </w:p>
        </w:tc>
        <w:tc>
          <w:tcPr>
            <w:tcW w:w="922" w:type="pct"/>
            <w:tcBorders>
              <w:top w:val="single" w:sz="4" w:space="0" w:color="000000"/>
              <w:left w:val="single" w:sz="4" w:space="0" w:color="000000"/>
              <w:bottom w:val="single" w:sz="4" w:space="0" w:color="000000"/>
              <w:right w:val="single" w:sz="4" w:space="0" w:color="000000"/>
            </w:tcBorders>
            <w:hideMark/>
          </w:tcPr>
          <w:p w14:paraId="11342982" w14:textId="03099FF7" w:rsidR="00EE3255" w:rsidRPr="00E92F36" w:rsidRDefault="00B006E2" w:rsidP="00DC1C7E">
            <w:pPr>
              <w:ind w:left="282" w:hanging="141"/>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Презентація- коментар</w:t>
            </w:r>
          </w:p>
        </w:tc>
        <w:tc>
          <w:tcPr>
            <w:tcW w:w="816" w:type="pct"/>
            <w:tcBorders>
              <w:top w:val="single" w:sz="4" w:space="0" w:color="000000"/>
              <w:left w:val="single" w:sz="4" w:space="0" w:color="000000"/>
              <w:bottom w:val="single" w:sz="4" w:space="0" w:color="000000"/>
              <w:right w:val="single" w:sz="4" w:space="0" w:color="000000"/>
            </w:tcBorders>
            <w:hideMark/>
          </w:tcPr>
          <w:p w14:paraId="19292CA8" w14:textId="4A384EE7" w:rsidR="00EE3255" w:rsidRPr="00E92F36" w:rsidRDefault="005C2A6A" w:rsidP="00DC1C7E">
            <w:pPr>
              <w:ind w:left="571" w:right="313" w:hanging="244"/>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лютий </w:t>
            </w:r>
            <w:r w:rsidR="00EE3255" w:rsidRPr="00E92F36">
              <w:rPr>
                <w:rFonts w:ascii="Times New Roman" w:eastAsia="Times New Roman" w:hAnsi="Times New Roman"/>
                <w:spacing w:val="-4"/>
                <w:sz w:val="28"/>
                <w:szCs w:val="28"/>
                <w:lang w:val="uk-UA"/>
              </w:rPr>
              <w:t>2026</w:t>
            </w:r>
          </w:p>
        </w:tc>
        <w:tc>
          <w:tcPr>
            <w:tcW w:w="953" w:type="pct"/>
            <w:tcBorders>
              <w:top w:val="single" w:sz="4" w:space="0" w:color="000000"/>
              <w:left w:val="single" w:sz="4" w:space="0" w:color="000000"/>
              <w:bottom w:val="single" w:sz="4" w:space="0" w:color="000000"/>
              <w:right w:val="single" w:sz="4" w:space="0" w:color="000000"/>
            </w:tcBorders>
            <w:hideMark/>
          </w:tcPr>
          <w:p w14:paraId="1384A6CC" w14:textId="108DF4BC" w:rsidR="00EE3255" w:rsidRPr="00E92F36" w:rsidRDefault="005C2A6A" w:rsidP="00DC1C7E">
            <w:pPr>
              <w:ind w:left="208" w:right="194" w:hanging="1"/>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вихователь Бахматюк Л.П.</w:t>
            </w:r>
          </w:p>
        </w:tc>
        <w:tc>
          <w:tcPr>
            <w:tcW w:w="680" w:type="pct"/>
            <w:tcBorders>
              <w:top w:val="single" w:sz="4" w:space="0" w:color="000000"/>
              <w:left w:val="single" w:sz="4" w:space="0" w:color="000000"/>
              <w:bottom w:val="single" w:sz="4" w:space="0" w:color="000000"/>
              <w:right w:val="single" w:sz="4" w:space="0" w:color="000000"/>
            </w:tcBorders>
          </w:tcPr>
          <w:p w14:paraId="62FF91A3" w14:textId="77777777" w:rsidR="00EE3255" w:rsidRPr="00E92F36" w:rsidRDefault="00EE3255" w:rsidP="001359CA">
            <w:pPr>
              <w:spacing w:line="276" w:lineRule="auto"/>
              <w:rPr>
                <w:rFonts w:ascii="Times New Roman" w:eastAsia="Times New Roman" w:hAnsi="Times New Roman"/>
                <w:sz w:val="28"/>
                <w:szCs w:val="28"/>
              </w:rPr>
            </w:pPr>
          </w:p>
        </w:tc>
      </w:tr>
      <w:tr w:rsidR="00EE3255" w:rsidRPr="00E92F36" w14:paraId="618E643B" w14:textId="77777777" w:rsidTr="00043695">
        <w:trPr>
          <w:trHeight w:val="990"/>
        </w:trPr>
        <w:tc>
          <w:tcPr>
            <w:tcW w:w="343" w:type="pct"/>
            <w:tcBorders>
              <w:top w:val="single" w:sz="4" w:space="0" w:color="000000"/>
              <w:left w:val="single" w:sz="4" w:space="0" w:color="000000"/>
              <w:bottom w:val="single" w:sz="4" w:space="0" w:color="000000"/>
              <w:right w:val="single" w:sz="4" w:space="0" w:color="000000"/>
            </w:tcBorders>
          </w:tcPr>
          <w:p w14:paraId="18386A7E" w14:textId="77777777" w:rsidR="00EE3255" w:rsidRPr="00E92F36" w:rsidRDefault="00EE3255" w:rsidP="001359CA">
            <w:pPr>
              <w:spacing w:line="276" w:lineRule="auto"/>
              <w:rPr>
                <w:rFonts w:ascii="Times New Roman" w:eastAsia="Times New Roman" w:hAnsi="Times New Roman"/>
                <w:bCs/>
                <w:sz w:val="28"/>
                <w:szCs w:val="28"/>
              </w:rPr>
            </w:pPr>
          </w:p>
          <w:p w14:paraId="475A2842" w14:textId="77777777" w:rsidR="00EE3255" w:rsidRPr="00E92F36" w:rsidRDefault="00EE3255" w:rsidP="001359CA">
            <w:pPr>
              <w:spacing w:line="276" w:lineRule="auto"/>
              <w:ind w:left="69" w:right="63"/>
              <w:jc w:val="center"/>
              <w:rPr>
                <w:rFonts w:ascii="Times New Roman" w:eastAsia="Times New Roman" w:hAnsi="Times New Roman"/>
                <w:bCs/>
                <w:sz w:val="28"/>
                <w:szCs w:val="28"/>
                <w:lang w:val="uk-UA"/>
              </w:rPr>
            </w:pPr>
            <w:r w:rsidRPr="00E92F36">
              <w:rPr>
                <w:rFonts w:ascii="Times New Roman" w:eastAsia="Times New Roman" w:hAnsi="Times New Roman"/>
                <w:bCs/>
                <w:spacing w:val="-5"/>
                <w:sz w:val="28"/>
                <w:szCs w:val="28"/>
                <w:lang w:val="uk-UA"/>
              </w:rPr>
              <w:t>2.</w:t>
            </w:r>
          </w:p>
        </w:tc>
        <w:tc>
          <w:tcPr>
            <w:tcW w:w="1286" w:type="pct"/>
            <w:tcBorders>
              <w:top w:val="single" w:sz="4" w:space="0" w:color="000000"/>
              <w:left w:val="single" w:sz="4" w:space="0" w:color="000000"/>
              <w:bottom w:val="single" w:sz="4" w:space="0" w:color="000000"/>
              <w:right w:val="single" w:sz="4" w:space="0" w:color="000000"/>
            </w:tcBorders>
          </w:tcPr>
          <w:p w14:paraId="68C75210" w14:textId="0071E9BF" w:rsidR="00EE3255" w:rsidRPr="00E92F36" w:rsidRDefault="00396FEA" w:rsidP="001359CA">
            <w:pP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Функції вихователя та керівника музичного у  музичному вихованн</w:t>
            </w:r>
            <w:r w:rsidR="00313FE0" w:rsidRPr="00E92F36">
              <w:rPr>
                <w:rFonts w:ascii="Times New Roman" w:eastAsia="Times New Roman" w:hAnsi="Times New Roman"/>
                <w:sz w:val="28"/>
                <w:szCs w:val="28"/>
                <w:lang w:val="uk-UA"/>
              </w:rPr>
              <w:t>і</w:t>
            </w:r>
            <w:r w:rsidRPr="00E92F36">
              <w:rPr>
                <w:rFonts w:ascii="Times New Roman" w:eastAsia="Times New Roman" w:hAnsi="Times New Roman"/>
                <w:sz w:val="28"/>
                <w:szCs w:val="28"/>
                <w:lang w:val="uk-UA"/>
              </w:rPr>
              <w:t xml:space="preserve"> д</w:t>
            </w:r>
            <w:r w:rsidR="00DC1C7E" w:rsidRPr="00E92F36">
              <w:rPr>
                <w:rFonts w:ascii="Times New Roman" w:eastAsia="Times New Roman" w:hAnsi="Times New Roman"/>
                <w:sz w:val="28"/>
                <w:szCs w:val="28"/>
                <w:lang w:val="uk-UA"/>
              </w:rPr>
              <w:t>ошкільників</w:t>
            </w:r>
            <w:r w:rsidR="00BE2136" w:rsidRPr="00E92F36">
              <w:rPr>
                <w:rFonts w:ascii="Times New Roman" w:eastAsia="Times New Roman" w:hAnsi="Times New Roman"/>
                <w:sz w:val="28"/>
                <w:szCs w:val="28"/>
                <w:lang w:val="uk-UA"/>
              </w:rPr>
              <w:t>.</w:t>
            </w:r>
          </w:p>
        </w:tc>
        <w:tc>
          <w:tcPr>
            <w:tcW w:w="922" w:type="pct"/>
            <w:tcBorders>
              <w:top w:val="single" w:sz="4" w:space="0" w:color="000000"/>
              <w:left w:val="single" w:sz="4" w:space="0" w:color="000000"/>
              <w:bottom w:val="single" w:sz="4" w:space="0" w:color="000000"/>
              <w:right w:val="single" w:sz="4" w:space="0" w:color="000000"/>
            </w:tcBorders>
            <w:hideMark/>
          </w:tcPr>
          <w:p w14:paraId="41A42F7E" w14:textId="5B052141" w:rsidR="00EE3255" w:rsidRPr="00E92F36" w:rsidRDefault="00313FE0" w:rsidP="00DC1C7E">
            <w:pPr>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Інформаційний вісник</w:t>
            </w:r>
          </w:p>
        </w:tc>
        <w:tc>
          <w:tcPr>
            <w:tcW w:w="816" w:type="pct"/>
            <w:tcBorders>
              <w:top w:val="single" w:sz="4" w:space="0" w:color="000000"/>
              <w:left w:val="single" w:sz="4" w:space="0" w:color="000000"/>
              <w:bottom w:val="single" w:sz="4" w:space="0" w:color="000000"/>
              <w:right w:val="single" w:sz="4" w:space="0" w:color="000000"/>
            </w:tcBorders>
          </w:tcPr>
          <w:p w14:paraId="52BEBC08" w14:textId="77777777" w:rsidR="00EE3255" w:rsidRPr="00E92F36" w:rsidRDefault="00EE3255" w:rsidP="00DC1C7E">
            <w:pPr>
              <w:rPr>
                <w:rFonts w:ascii="Times New Roman" w:eastAsia="Times New Roman" w:hAnsi="Times New Roman"/>
                <w:sz w:val="28"/>
                <w:szCs w:val="28"/>
                <w:lang w:val="uk-UA"/>
              </w:rPr>
            </w:pPr>
          </w:p>
        </w:tc>
        <w:tc>
          <w:tcPr>
            <w:tcW w:w="953" w:type="pct"/>
            <w:tcBorders>
              <w:top w:val="single" w:sz="4" w:space="0" w:color="000000"/>
              <w:left w:val="single" w:sz="4" w:space="0" w:color="000000"/>
              <w:bottom w:val="single" w:sz="4" w:space="0" w:color="000000"/>
              <w:right w:val="single" w:sz="4" w:space="0" w:color="000000"/>
            </w:tcBorders>
            <w:hideMark/>
          </w:tcPr>
          <w:p w14:paraId="101B1A43" w14:textId="2509736A" w:rsidR="00EE3255" w:rsidRPr="00E92F36" w:rsidRDefault="00A05EE1" w:rsidP="00DC1C7E">
            <w:pPr>
              <w:ind w:right="147"/>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Бахматюк Л.П.</w:t>
            </w:r>
          </w:p>
        </w:tc>
        <w:tc>
          <w:tcPr>
            <w:tcW w:w="680" w:type="pct"/>
            <w:tcBorders>
              <w:top w:val="single" w:sz="4" w:space="0" w:color="000000"/>
              <w:left w:val="single" w:sz="4" w:space="0" w:color="000000"/>
              <w:bottom w:val="single" w:sz="4" w:space="0" w:color="000000"/>
              <w:right w:val="single" w:sz="4" w:space="0" w:color="000000"/>
            </w:tcBorders>
          </w:tcPr>
          <w:p w14:paraId="7ACB3A74" w14:textId="77777777" w:rsidR="00EE3255" w:rsidRPr="00E92F36" w:rsidRDefault="00EE3255" w:rsidP="001359CA">
            <w:pPr>
              <w:spacing w:line="276" w:lineRule="auto"/>
              <w:rPr>
                <w:rFonts w:ascii="Times New Roman" w:eastAsia="Times New Roman" w:hAnsi="Times New Roman"/>
                <w:sz w:val="28"/>
                <w:szCs w:val="28"/>
              </w:rPr>
            </w:pPr>
          </w:p>
        </w:tc>
      </w:tr>
      <w:tr w:rsidR="00EE3255" w:rsidRPr="00E92F36" w14:paraId="70703343" w14:textId="77777777" w:rsidTr="00043695">
        <w:trPr>
          <w:trHeight w:val="632"/>
        </w:trPr>
        <w:tc>
          <w:tcPr>
            <w:tcW w:w="343" w:type="pct"/>
            <w:tcBorders>
              <w:top w:val="single" w:sz="4" w:space="0" w:color="000000"/>
              <w:left w:val="single" w:sz="4" w:space="0" w:color="000000"/>
              <w:bottom w:val="single" w:sz="4" w:space="0" w:color="000000"/>
              <w:right w:val="single" w:sz="4" w:space="0" w:color="000000"/>
            </w:tcBorders>
          </w:tcPr>
          <w:p w14:paraId="2EA82172" w14:textId="77777777" w:rsidR="00EE3255" w:rsidRPr="00E92F36" w:rsidRDefault="00EE3255" w:rsidP="001359CA">
            <w:pPr>
              <w:spacing w:line="276" w:lineRule="auto"/>
              <w:rPr>
                <w:rFonts w:ascii="Times New Roman" w:eastAsia="Times New Roman" w:hAnsi="Times New Roman"/>
                <w:bCs/>
                <w:sz w:val="28"/>
                <w:szCs w:val="28"/>
              </w:rPr>
            </w:pPr>
          </w:p>
          <w:p w14:paraId="0317EF7B" w14:textId="77777777" w:rsidR="00EE3255" w:rsidRPr="00E92F36" w:rsidRDefault="00EE3255" w:rsidP="001359CA">
            <w:pPr>
              <w:spacing w:line="276" w:lineRule="auto"/>
              <w:ind w:left="69" w:right="63"/>
              <w:jc w:val="center"/>
              <w:rPr>
                <w:rFonts w:ascii="Times New Roman" w:eastAsia="Times New Roman" w:hAnsi="Times New Roman"/>
                <w:bCs/>
                <w:sz w:val="28"/>
                <w:szCs w:val="28"/>
                <w:lang w:val="uk-UA"/>
              </w:rPr>
            </w:pPr>
            <w:r w:rsidRPr="00E92F36">
              <w:rPr>
                <w:rFonts w:ascii="Times New Roman" w:eastAsia="Times New Roman" w:hAnsi="Times New Roman"/>
                <w:bCs/>
                <w:spacing w:val="-5"/>
                <w:sz w:val="28"/>
                <w:szCs w:val="28"/>
                <w:lang w:val="uk-UA"/>
              </w:rPr>
              <w:t>3.</w:t>
            </w:r>
          </w:p>
        </w:tc>
        <w:tc>
          <w:tcPr>
            <w:tcW w:w="1286" w:type="pct"/>
            <w:tcBorders>
              <w:top w:val="single" w:sz="4" w:space="0" w:color="000000"/>
              <w:left w:val="single" w:sz="4" w:space="0" w:color="000000"/>
              <w:bottom w:val="single" w:sz="4" w:space="0" w:color="000000"/>
              <w:right w:val="single" w:sz="4" w:space="0" w:color="000000"/>
            </w:tcBorders>
          </w:tcPr>
          <w:p w14:paraId="484AE5B9" w14:textId="2D20EA01" w:rsidR="00EE3255" w:rsidRPr="00E92F36" w:rsidRDefault="00396FEA" w:rsidP="001359CA">
            <w:pP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Інтеграція музичного мистецтва у різні види діяльності д</w:t>
            </w:r>
            <w:r w:rsidR="00DC1C7E" w:rsidRPr="00E92F36">
              <w:rPr>
                <w:rFonts w:ascii="Times New Roman" w:eastAsia="Times New Roman" w:hAnsi="Times New Roman"/>
                <w:sz w:val="28"/>
                <w:szCs w:val="28"/>
                <w:lang w:val="uk-UA"/>
              </w:rPr>
              <w:t>ітей</w:t>
            </w:r>
            <w:r w:rsidR="00BE2136" w:rsidRPr="00E92F36">
              <w:rPr>
                <w:rFonts w:ascii="Times New Roman" w:eastAsia="Times New Roman" w:hAnsi="Times New Roman"/>
                <w:sz w:val="28"/>
                <w:szCs w:val="28"/>
                <w:lang w:val="uk-UA"/>
              </w:rPr>
              <w:t>.</w:t>
            </w:r>
          </w:p>
        </w:tc>
        <w:tc>
          <w:tcPr>
            <w:tcW w:w="922" w:type="pct"/>
            <w:tcBorders>
              <w:top w:val="single" w:sz="4" w:space="0" w:color="000000"/>
              <w:left w:val="single" w:sz="4" w:space="0" w:color="000000"/>
              <w:bottom w:val="single" w:sz="4" w:space="0" w:color="000000"/>
              <w:right w:val="single" w:sz="4" w:space="0" w:color="000000"/>
            </w:tcBorders>
            <w:hideMark/>
          </w:tcPr>
          <w:p w14:paraId="7C5BD235" w14:textId="339D3E7E" w:rsidR="00EE3255" w:rsidRPr="00E92F36" w:rsidRDefault="005C2F48" w:rsidP="00DC1C7E">
            <w:pPr>
              <w:ind w:left="118" w:right="115"/>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Банк ідей</w:t>
            </w:r>
          </w:p>
        </w:tc>
        <w:tc>
          <w:tcPr>
            <w:tcW w:w="816" w:type="pct"/>
            <w:tcBorders>
              <w:top w:val="single" w:sz="4" w:space="0" w:color="000000"/>
              <w:left w:val="single" w:sz="4" w:space="0" w:color="000000"/>
              <w:bottom w:val="single" w:sz="4" w:space="0" w:color="000000"/>
              <w:right w:val="single" w:sz="4" w:space="0" w:color="000000"/>
            </w:tcBorders>
          </w:tcPr>
          <w:p w14:paraId="699C3097" w14:textId="77777777" w:rsidR="00EE3255" w:rsidRPr="00E92F36" w:rsidRDefault="00EE3255" w:rsidP="00DC1C7E">
            <w:pPr>
              <w:rPr>
                <w:rFonts w:ascii="Times New Roman" w:eastAsia="Times New Roman" w:hAnsi="Times New Roman"/>
                <w:sz w:val="28"/>
                <w:szCs w:val="28"/>
              </w:rPr>
            </w:pPr>
          </w:p>
        </w:tc>
        <w:tc>
          <w:tcPr>
            <w:tcW w:w="953" w:type="pct"/>
            <w:tcBorders>
              <w:top w:val="single" w:sz="4" w:space="0" w:color="000000"/>
              <w:left w:val="single" w:sz="4" w:space="0" w:color="000000"/>
              <w:bottom w:val="single" w:sz="4" w:space="0" w:color="000000"/>
              <w:right w:val="single" w:sz="4" w:space="0" w:color="000000"/>
            </w:tcBorders>
          </w:tcPr>
          <w:p w14:paraId="70F9D2BB" w14:textId="77777777" w:rsidR="00313FE0" w:rsidRPr="00E92F36" w:rsidRDefault="00313FE0" w:rsidP="00DC1C7E">
            <w:pPr>
              <w:ind w:left="36" w:right="96" w:hanging="72"/>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Керівник музичний</w:t>
            </w:r>
          </w:p>
          <w:p w14:paraId="2800FC14" w14:textId="493ABE3F" w:rsidR="00313FE0" w:rsidRPr="00E92F36" w:rsidRDefault="005C2A6A" w:rsidP="00DC1C7E">
            <w:pPr>
              <w:ind w:left="36" w:right="96" w:hanging="72"/>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Бокотько І.Б.</w:t>
            </w:r>
            <w:r w:rsidR="00313FE0" w:rsidRPr="00E92F36">
              <w:rPr>
                <w:rFonts w:ascii="Times New Roman" w:eastAsia="Times New Roman" w:hAnsi="Times New Roman"/>
                <w:sz w:val="28"/>
                <w:szCs w:val="28"/>
                <w:lang w:val="uk-UA"/>
              </w:rPr>
              <w:t>.</w:t>
            </w:r>
          </w:p>
        </w:tc>
        <w:tc>
          <w:tcPr>
            <w:tcW w:w="680" w:type="pct"/>
            <w:tcBorders>
              <w:top w:val="single" w:sz="4" w:space="0" w:color="000000"/>
              <w:left w:val="single" w:sz="4" w:space="0" w:color="000000"/>
              <w:bottom w:val="single" w:sz="4" w:space="0" w:color="000000"/>
              <w:right w:val="single" w:sz="4" w:space="0" w:color="000000"/>
            </w:tcBorders>
          </w:tcPr>
          <w:p w14:paraId="48D36255" w14:textId="77777777" w:rsidR="00EE3255" w:rsidRPr="00E92F36" w:rsidRDefault="00EE3255" w:rsidP="001359CA">
            <w:pPr>
              <w:spacing w:line="276" w:lineRule="auto"/>
              <w:rPr>
                <w:rFonts w:ascii="Times New Roman" w:eastAsia="Times New Roman" w:hAnsi="Times New Roman"/>
                <w:sz w:val="28"/>
                <w:szCs w:val="28"/>
                <w:lang w:val="uk-UA"/>
              </w:rPr>
            </w:pPr>
          </w:p>
        </w:tc>
      </w:tr>
      <w:tr w:rsidR="00313FE0" w:rsidRPr="00E92F36" w14:paraId="268706CB" w14:textId="77777777" w:rsidTr="00043695">
        <w:trPr>
          <w:trHeight w:val="632"/>
        </w:trPr>
        <w:tc>
          <w:tcPr>
            <w:tcW w:w="343" w:type="pct"/>
            <w:tcBorders>
              <w:top w:val="single" w:sz="4" w:space="0" w:color="000000"/>
              <w:left w:val="single" w:sz="4" w:space="0" w:color="000000"/>
              <w:bottom w:val="single" w:sz="4" w:space="0" w:color="000000"/>
              <w:right w:val="single" w:sz="4" w:space="0" w:color="000000"/>
            </w:tcBorders>
          </w:tcPr>
          <w:p w14:paraId="42032D45" w14:textId="77777777" w:rsidR="00313FE0" w:rsidRPr="00E92F36" w:rsidRDefault="00313FE0" w:rsidP="00313FE0">
            <w:pPr>
              <w:jc w:val="center"/>
              <w:rPr>
                <w:rFonts w:ascii="Times New Roman" w:eastAsia="Times New Roman" w:hAnsi="Times New Roman"/>
                <w:bCs/>
                <w:sz w:val="28"/>
                <w:szCs w:val="28"/>
                <w:lang w:val="uk-UA"/>
              </w:rPr>
            </w:pPr>
            <w:r w:rsidRPr="00E92F36">
              <w:rPr>
                <w:rFonts w:ascii="Times New Roman" w:eastAsia="Times New Roman" w:hAnsi="Times New Roman"/>
                <w:bCs/>
                <w:sz w:val="28"/>
                <w:szCs w:val="28"/>
                <w:lang w:val="uk-UA"/>
              </w:rPr>
              <w:t>5.</w:t>
            </w:r>
          </w:p>
        </w:tc>
        <w:tc>
          <w:tcPr>
            <w:tcW w:w="1286" w:type="pct"/>
            <w:tcBorders>
              <w:top w:val="single" w:sz="4" w:space="0" w:color="000000"/>
              <w:left w:val="single" w:sz="4" w:space="0" w:color="000000"/>
              <w:bottom w:val="single" w:sz="4" w:space="0" w:color="000000"/>
              <w:right w:val="single" w:sz="4" w:space="0" w:color="000000"/>
            </w:tcBorders>
          </w:tcPr>
          <w:p w14:paraId="0EEC86C3" w14:textId="29B5D820" w:rsidR="00313FE0" w:rsidRPr="00E92F36" w:rsidRDefault="00313FE0" w:rsidP="00313FE0">
            <w:pP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Роль батьків у підтримці музичного розвитку дитини</w:t>
            </w:r>
            <w:r w:rsidR="00BE2136" w:rsidRPr="00E92F36">
              <w:rPr>
                <w:rFonts w:ascii="Times New Roman" w:eastAsia="Times New Roman" w:hAnsi="Times New Roman"/>
                <w:sz w:val="28"/>
                <w:szCs w:val="28"/>
                <w:lang w:val="uk-UA"/>
              </w:rPr>
              <w:t>.</w:t>
            </w:r>
          </w:p>
        </w:tc>
        <w:tc>
          <w:tcPr>
            <w:tcW w:w="922" w:type="pct"/>
            <w:tcBorders>
              <w:top w:val="single" w:sz="4" w:space="0" w:color="000000"/>
              <w:left w:val="single" w:sz="4" w:space="0" w:color="000000"/>
              <w:bottom w:val="single" w:sz="4" w:space="0" w:color="000000"/>
              <w:right w:val="single" w:sz="4" w:space="0" w:color="000000"/>
            </w:tcBorders>
          </w:tcPr>
          <w:p w14:paraId="22FAA063" w14:textId="36F2FD3F" w:rsidR="00313FE0" w:rsidRPr="00E92F36" w:rsidRDefault="005C2F48" w:rsidP="00DC1C7E">
            <w:pPr>
              <w:ind w:left="118" w:right="115"/>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Методичний консиліум</w:t>
            </w:r>
          </w:p>
        </w:tc>
        <w:tc>
          <w:tcPr>
            <w:tcW w:w="816" w:type="pct"/>
            <w:tcBorders>
              <w:top w:val="single" w:sz="4" w:space="0" w:color="000000"/>
              <w:left w:val="single" w:sz="4" w:space="0" w:color="000000"/>
              <w:bottom w:val="single" w:sz="4" w:space="0" w:color="000000"/>
              <w:right w:val="single" w:sz="4" w:space="0" w:color="000000"/>
            </w:tcBorders>
          </w:tcPr>
          <w:p w14:paraId="03E7BCA0" w14:textId="77777777" w:rsidR="00313FE0" w:rsidRPr="00E92F36" w:rsidRDefault="00313FE0" w:rsidP="00DC1C7E">
            <w:pPr>
              <w:rPr>
                <w:rFonts w:ascii="Times New Roman" w:eastAsia="Times New Roman" w:hAnsi="Times New Roman"/>
                <w:sz w:val="28"/>
                <w:szCs w:val="28"/>
              </w:rPr>
            </w:pPr>
          </w:p>
        </w:tc>
        <w:tc>
          <w:tcPr>
            <w:tcW w:w="953" w:type="pct"/>
            <w:tcBorders>
              <w:top w:val="single" w:sz="4" w:space="0" w:color="000000"/>
              <w:left w:val="single" w:sz="4" w:space="0" w:color="000000"/>
              <w:bottom w:val="single" w:sz="4" w:space="0" w:color="000000"/>
              <w:right w:val="single" w:sz="4" w:space="0" w:color="000000"/>
            </w:tcBorders>
          </w:tcPr>
          <w:p w14:paraId="6C3C049D" w14:textId="0E7DBBCA" w:rsidR="00313FE0" w:rsidRPr="00E92F36" w:rsidRDefault="00A05EE1" w:rsidP="006E455E">
            <w:pPr>
              <w:ind w:left="36" w:right="96" w:hanging="72"/>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Бахматюк Л.П.</w:t>
            </w:r>
          </w:p>
        </w:tc>
        <w:tc>
          <w:tcPr>
            <w:tcW w:w="680" w:type="pct"/>
            <w:tcBorders>
              <w:top w:val="single" w:sz="4" w:space="0" w:color="000000"/>
              <w:left w:val="single" w:sz="4" w:space="0" w:color="000000"/>
              <w:bottom w:val="single" w:sz="4" w:space="0" w:color="000000"/>
              <w:right w:val="single" w:sz="4" w:space="0" w:color="000000"/>
            </w:tcBorders>
          </w:tcPr>
          <w:p w14:paraId="5589E79B" w14:textId="77777777" w:rsidR="00313FE0" w:rsidRPr="00E92F36" w:rsidRDefault="00313FE0" w:rsidP="00313FE0">
            <w:pPr>
              <w:rPr>
                <w:rFonts w:ascii="Times New Roman" w:eastAsia="Times New Roman" w:hAnsi="Times New Roman"/>
                <w:sz w:val="28"/>
                <w:szCs w:val="28"/>
                <w:lang w:val="uk-UA"/>
              </w:rPr>
            </w:pPr>
          </w:p>
        </w:tc>
      </w:tr>
      <w:tr w:rsidR="00313FE0" w:rsidRPr="00E92F36" w14:paraId="4B9A208F" w14:textId="77777777" w:rsidTr="00DC1C7E">
        <w:trPr>
          <w:trHeight w:val="433"/>
        </w:trPr>
        <w:tc>
          <w:tcPr>
            <w:tcW w:w="5000" w:type="pct"/>
            <w:gridSpan w:val="6"/>
            <w:tcBorders>
              <w:top w:val="single" w:sz="4" w:space="0" w:color="000000"/>
              <w:left w:val="single" w:sz="4" w:space="0" w:color="000000"/>
              <w:bottom w:val="single" w:sz="4" w:space="0" w:color="000000"/>
              <w:right w:val="single" w:sz="4" w:space="0" w:color="000000"/>
            </w:tcBorders>
          </w:tcPr>
          <w:p w14:paraId="251C594A" w14:textId="77777777" w:rsidR="00313FE0" w:rsidRPr="00E92F36" w:rsidRDefault="00313FE0" w:rsidP="00DC1C7E">
            <w:pPr>
              <w:jc w:val="center"/>
              <w:rPr>
                <w:rFonts w:ascii="Times New Roman" w:eastAsia="Times New Roman" w:hAnsi="Times New Roman"/>
                <w:sz w:val="28"/>
                <w:szCs w:val="28"/>
                <w:lang w:val="uk-UA"/>
              </w:rPr>
            </w:pPr>
            <w:r w:rsidRPr="00E92F36">
              <w:rPr>
                <w:rFonts w:ascii="Times New Roman" w:eastAsia="Times New Roman" w:hAnsi="Times New Roman"/>
                <w:b/>
                <w:sz w:val="28"/>
                <w:szCs w:val="28"/>
                <w:lang w:val="uk-UA"/>
              </w:rPr>
              <w:t>Практична</w:t>
            </w:r>
            <w:r w:rsidRPr="00E92F36">
              <w:rPr>
                <w:rFonts w:ascii="Times New Roman" w:eastAsia="Times New Roman" w:hAnsi="Times New Roman"/>
                <w:b/>
                <w:spacing w:val="-11"/>
                <w:sz w:val="28"/>
                <w:szCs w:val="28"/>
                <w:lang w:val="uk-UA"/>
              </w:rPr>
              <w:t xml:space="preserve"> </w:t>
            </w:r>
            <w:r w:rsidRPr="00E92F36">
              <w:rPr>
                <w:rFonts w:ascii="Times New Roman" w:eastAsia="Times New Roman" w:hAnsi="Times New Roman"/>
                <w:b/>
                <w:spacing w:val="-2"/>
                <w:sz w:val="28"/>
                <w:szCs w:val="28"/>
                <w:lang w:val="uk-UA"/>
              </w:rPr>
              <w:t>частина</w:t>
            </w:r>
          </w:p>
        </w:tc>
      </w:tr>
      <w:tr w:rsidR="00313FE0" w:rsidRPr="00E92F36" w14:paraId="3EE0A9F6" w14:textId="77777777" w:rsidTr="00043695">
        <w:trPr>
          <w:trHeight w:val="706"/>
        </w:trPr>
        <w:tc>
          <w:tcPr>
            <w:tcW w:w="343" w:type="pct"/>
            <w:tcBorders>
              <w:top w:val="single" w:sz="4" w:space="0" w:color="000000"/>
              <w:left w:val="single" w:sz="4" w:space="0" w:color="000000"/>
              <w:bottom w:val="single" w:sz="4" w:space="0" w:color="000000"/>
              <w:right w:val="single" w:sz="4" w:space="0" w:color="000000"/>
            </w:tcBorders>
          </w:tcPr>
          <w:p w14:paraId="72DFDC06" w14:textId="77777777" w:rsidR="00313FE0" w:rsidRPr="00E92F36" w:rsidRDefault="00313FE0" w:rsidP="00313FE0">
            <w:pPr>
              <w:jc w:val="center"/>
              <w:rPr>
                <w:rFonts w:ascii="Times New Roman" w:eastAsia="Times New Roman" w:hAnsi="Times New Roman"/>
                <w:bCs/>
                <w:sz w:val="28"/>
                <w:szCs w:val="28"/>
                <w:lang w:val="uk-UA"/>
              </w:rPr>
            </w:pPr>
            <w:r w:rsidRPr="00E92F36">
              <w:rPr>
                <w:rFonts w:ascii="Times New Roman" w:eastAsia="Times New Roman" w:hAnsi="Times New Roman"/>
                <w:bCs/>
                <w:sz w:val="28"/>
                <w:szCs w:val="28"/>
                <w:lang w:val="uk-UA"/>
              </w:rPr>
              <w:t>6.</w:t>
            </w:r>
          </w:p>
        </w:tc>
        <w:tc>
          <w:tcPr>
            <w:tcW w:w="1286" w:type="pct"/>
            <w:tcBorders>
              <w:top w:val="single" w:sz="4" w:space="0" w:color="000000"/>
              <w:left w:val="single" w:sz="4" w:space="0" w:color="000000"/>
              <w:bottom w:val="single" w:sz="4" w:space="0" w:color="000000"/>
              <w:right w:val="single" w:sz="4" w:space="0" w:color="000000"/>
            </w:tcBorders>
          </w:tcPr>
          <w:p w14:paraId="1108B65D" w14:textId="40310184" w:rsidR="00313FE0" w:rsidRPr="00E92F36" w:rsidRDefault="009D695D" w:rsidP="00313FE0">
            <w:pPr>
              <w:ind w:left="107"/>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Р</w:t>
            </w:r>
            <w:r w:rsidR="00313FE0" w:rsidRPr="00E92F36">
              <w:rPr>
                <w:rFonts w:ascii="Times New Roman" w:eastAsia="Times New Roman" w:hAnsi="Times New Roman"/>
                <w:sz w:val="28"/>
                <w:szCs w:val="28"/>
                <w:lang w:val="uk-UA"/>
              </w:rPr>
              <w:t>озвиток взаєморозуміння та командної роботи між вихователем і музичним педагогом</w:t>
            </w:r>
            <w:r w:rsidR="00BE2136" w:rsidRPr="00E92F36">
              <w:rPr>
                <w:rFonts w:ascii="Times New Roman" w:eastAsia="Times New Roman" w:hAnsi="Times New Roman"/>
                <w:sz w:val="28"/>
                <w:szCs w:val="28"/>
                <w:lang w:val="uk-UA"/>
              </w:rPr>
              <w:t>.</w:t>
            </w:r>
          </w:p>
        </w:tc>
        <w:tc>
          <w:tcPr>
            <w:tcW w:w="922" w:type="pct"/>
            <w:tcBorders>
              <w:top w:val="single" w:sz="4" w:space="0" w:color="000000"/>
              <w:left w:val="single" w:sz="4" w:space="0" w:color="000000"/>
              <w:bottom w:val="single" w:sz="4" w:space="0" w:color="000000"/>
              <w:right w:val="single" w:sz="4" w:space="0" w:color="000000"/>
            </w:tcBorders>
          </w:tcPr>
          <w:p w14:paraId="1648BBB8" w14:textId="4FB7AA6B" w:rsidR="00313FE0" w:rsidRPr="00E92F36" w:rsidRDefault="00225B16" w:rsidP="00DC1C7E">
            <w:pPr>
              <w:ind w:left="299" w:right="181" w:hanging="104"/>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Музичний квест</w:t>
            </w:r>
          </w:p>
        </w:tc>
        <w:tc>
          <w:tcPr>
            <w:tcW w:w="816" w:type="pct"/>
            <w:tcBorders>
              <w:top w:val="single" w:sz="4" w:space="0" w:color="000000"/>
              <w:left w:val="single" w:sz="4" w:space="0" w:color="000000"/>
              <w:bottom w:val="single" w:sz="4" w:space="0" w:color="000000"/>
              <w:right w:val="single" w:sz="4" w:space="0" w:color="000000"/>
            </w:tcBorders>
          </w:tcPr>
          <w:p w14:paraId="7F564294" w14:textId="77777777" w:rsidR="00313FE0" w:rsidRPr="00E92F36" w:rsidRDefault="00313FE0" w:rsidP="00DC1C7E">
            <w:pPr>
              <w:rPr>
                <w:rFonts w:ascii="Times New Roman" w:eastAsia="Times New Roman" w:hAnsi="Times New Roman"/>
                <w:sz w:val="28"/>
                <w:szCs w:val="28"/>
                <w:lang w:val="uk-UA"/>
              </w:rPr>
            </w:pPr>
          </w:p>
        </w:tc>
        <w:tc>
          <w:tcPr>
            <w:tcW w:w="953" w:type="pct"/>
            <w:tcBorders>
              <w:top w:val="single" w:sz="4" w:space="0" w:color="000000"/>
              <w:left w:val="single" w:sz="4" w:space="0" w:color="000000"/>
              <w:bottom w:val="single" w:sz="4" w:space="0" w:color="000000"/>
              <w:right w:val="single" w:sz="4" w:space="0" w:color="000000"/>
            </w:tcBorders>
          </w:tcPr>
          <w:p w14:paraId="41FF0487" w14:textId="2C611FB0" w:rsidR="00A05EE1" w:rsidRPr="00E92F36" w:rsidRDefault="006E455E" w:rsidP="00A05EE1">
            <w:pPr>
              <w:ind w:left="36" w:right="96" w:hanging="72"/>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 xml:space="preserve">Керівник </w:t>
            </w:r>
            <w:r w:rsidR="00A05EE1" w:rsidRPr="00E92F36">
              <w:rPr>
                <w:rFonts w:ascii="Times New Roman" w:eastAsia="Times New Roman" w:hAnsi="Times New Roman"/>
                <w:sz w:val="28"/>
                <w:szCs w:val="28"/>
                <w:lang w:val="uk-UA"/>
              </w:rPr>
              <w:t>Бокотько І.Б.</w:t>
            </w:r>
          </w:p>
          <w:p w14:paraId="2B452592" w14:textId="115E9556" w:rsidR="00313FE0" w:rsidRPr="00E92F36" w:rsidRDefault="00313FE0" w:rsidP="006E455E">
            <w:pPr>
              <w:ind w:left="288" w:hanging="149"/>
              <w:jc w:val="center"/>
              <w:rPr>
                <w:rFonts w:ascii="Times New Roman" w:eastAsia="Times New Roman" w:hAnsi="Times New Roman"/>
                <w:sz w:val="28"/>
                <w:szCs w:val="28"/>
                <w:lang w:val="uk-UA"/>
              </w:rPr>
            </w:pPr>
          </w:p>
        </w:tc>
        <w:tc>
          <w:tcPr>
            <w:tcW w:w="680" w:type="pct"/>
            <w:tcBorders>
              <w:top w:val="single" w:sz="4" w:space="0" w:color="000000"/>
              <w:left w:val="single" w:sz="4" w:space="0" w:color="000000"/>
              <w:bottom w:val="single" w:sz="4" w:space="0" w:color="000000"/>
              <w:right w:val="single" w:sz="4" w:space="0" w:color="000000"/>
            </w:tcBorders>
          </w:tcPr>
          <w:p w14:paraId="16BF2AFB" w14:textId="77777777" w:rsidR="00313FE0" w:rsidRPr="00E92F36" w:rsidRDefault="00313FE0" w:rsidP="00313FE0">
            <w:pPr>
              <w:rPr>
                <w:rFonts w:ascii="Times New Roman" w:eastAsia="Times New Roman" w:hAnsi="Times New Roman"/>
                <w:sz w:val="28"/>
                <w:szCs w:val="28"/>
                <w:lang w:val="uk-UA"/>
              </w:rPr>
            </w:pPr>
          </w:p>
        </w:tc>
      </w:tr>
      <w:tr w:rsidR="00313FE0" w:rsidRPr="00E92F36" w14:paraId="65296F5A" w14:textId="77777777" w:rsidTr="00043695">
        <w:trPr>
          <w:trHeight w:val="706"/>
        </w:trPr>
        <w:tc>
          <w:tcPr>
            <w:tcW w:w="343" w:type="pct"/>
            <w:tcBorders>
              <w:top w:val="single" w:sz="4" w:space="0" w:color="000000"/>
              <w:left w:val="single" w:sz="4" w:space="0" w:color="000000"/>
              <w:bottom w:val="single" w:sz="4" w:space="0" w:color="000000"/>
              <w:right w:val="single" w:sz="4" w:space="0" w:color="000000"/>
            </w:tcBorders>
          </w:tcPr>
          <w:p w14:paraId="4BE526D8" w14:textId="77777777" w:rsidR="00313FE0" w:rsidRPr="00E92F36" w:rsidRDefault="00313FE0" w:rsidP="00313FE0">
            <w:pPr>
              <w:jc w:val="center"/>
              <w:rPr>
                <w:rFonts w:ascii="Times New Roman" w:eastAsia="Times New Roman" w:hAnsi="Times New Roman"/>
                <w:bCs/>
                <w:sz w:val="28"/>
                <w:szCs w:val="28"/>
                <w:lang w:val="uk-UA"/>
              </w:rPr>
            </w:pPr>
            <w:r w:rsidRPr="00E92F36">
              <w:rPr>
                <w:rFonts w:ascii="Times New Roman" w:eastAsia="Times New Roman" w:hAnsi="Times New Roman"/>
                <w:bCs/>
                <w:sz w:val="28"/>
                <w:szCs w:val="28"/>
                <w:lang w:val="uk-UA"/>
              </w:rPr>
              <w:t>7.</w:t>
            </w:r>
          </w:p>
        </w:tc>
        <w:tc>
          <w:tcPr>
            <w:tcW w:w="1286" w:type="pct"/>
            <w:tcBorders>
              <w:top w:val="single" w:sz="4" w:space="0" w:color="000000"/>
              <w:left w:val="single" w:sz="4" w:space="0" w:color="000000"/>
              <w:bottom w:val="single" w:sz="4" w:space="0" w:color="000000"/>
              <w:right w:val="single" w:sz="4" w:space="0" w:color="000000"/>
            </w:tcBorders>
          </w:tcPr>
          <w:p w14:paraId="31101C90" w14:textId="33140024" w:rsidR="00313FE0" w:rsidRPr="00E92F36" w:rsidRDefault="009D695D" w:rsidP="00313FE0">
            <w:pPr>
              <w:ind w:left="107"/>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Діалог без слів</w:t>
            </w:r>
            <w:r w:rsidR="005C2F48" w:rsidRPr="00E92F36">
              <w:rPr>
                <w:rFonts w:ascii="Times New Roman" w:eastAsia="Times New Roman" w:hAnsi="Times New Roman"/>
                <w:sz w:val="28"/>
                <w:szCs w:val="28"/>
                <w:lang w:val="uk-UA"/>
              </w:rPr>
              <w:t>: мистецтво невербального контакту в освіт</w:t>
            </w:r>
            <w:r w:rsidR="006E455E" w:rsidRPr="00E92F36">
              <w:rPr>
                <w:rFonts w:ascii="Times New Roman" w:eastAsia="Times New Roman" w:hAnsi="Times New Roman"/>
                <w:sz w:val="28"/>
                <w:szCs w:val="28"/>
                <w:lang w:val="uk-UA"/>
              </w:rPr>
              <w:t>-</w:t>
            </w:r>
            <w:r w:rsidR="005C2F48" w:rsidRPr="00E92F36">
              <w:rPr>
                <w:rFonts w:ascii="Times New Roman" w:eastAsia="Times New Roman" w:hAnsi="Times New Roman"/>
                <w:sz w:val="28"/>
                <w:szCs w:val="28"/>
                <w:lang w:val="uk-UA"/>
              </w:rPr>
              <w:t>ньому середовищі</w:t>
            </w:r>
            <w:r w:rsidR="00BE2136" w:rsidRPr="00E92F36">
              <w:rPr>
                <w:rFonts w:ascii="Times New Roman" w:eastAsia="Times New Roman" w:hAnsi="Times New Roman"/>
                <w:sz w:val="28"/>
                <w:szCs w:val="28"/>
                <w:lang w:val="uk-UA"/>
              </w:rPr>
              <w:t>.</w:t>
            </w:r>
          </w:p>
        </w:tc>
        <w:tc>
          <w:tcPr>
            <w:tcW w:w="922" w:type="pct"/>
            <w:tcBorders>
              <w:top w:val="single" w:sz="4" w:space="0" w:color="000000"/>
              <w:left w:val="single" w:sz="4" w:space="0" w:color="000000"/>
              <w:bottom w:val="single" w:sz="4" w:space="0" w:color="000000"/>
              <w:right w:val="single" w:sz="4" w:space="0" w:color="000000"/>
            </w:tcBorders>
          </w:tcPr>
          <w:p w14:paraId="52248FF6" w14:textId="17204E33" w:rsidR="00313FE0" w:rsidRPr="00E92F36" w:rsidRDefault="009D695D" w:rsidP="00313FE0">
            <w:pPr>
              <w:ind w:left="299" w:right="181" w:hanging="104"/>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Робота в парах</w:t>
            </w:r>
          </w:p>
        </w:tc>
        <w:tc>
          <w:tcPr>
            <w:tcW w:w="816" w:type="pct"/>
            <w:tcBorders>
              <w:top w:val="single" w:sz="4" w:space="0" w:color="000000"/>
              <w:left w:val="single" w:sz="4" w:space="0" w:color="000000"/>
              <w:bottom w:val="single" w:sz="4" w:space="0" w:color="000000"/>
              <w:right w:val="single" w:sz="4" w:space="0" w:color="000000"/>
            </w:tcBorders>
          </w:tcPr>
          <w:p w14:paraId="5FB3AD6D" w14:textId="77777777" w:rsidR="00313FE0" w:rsidRPr="00E92F36" w:rsidRDefault="00313FE0" w:rsidP="00313FE0">
            <w:pPr>
              <w:rPr>
                <w:rFonts w:ascii="Times New Roman" w:eastAsia="Times New Roman" w:hAnsi="Times New Roman"/>
                <w:sz w:val="28"/>
                <w:szCs w:val="28"/>
                <w:lang w:val="uk-UA"/>
              </w:rPr>
            </w:pPr>
          </w:p>
        </w:tc>
        <w:tc>
          <w:tcPr>
            <w:tcW w:w="953" w:type="pct"/>
            <w:tcBorders>
              <w:top w:val="single" w:sz="4" w:space="0" w:color="000000"/>
              <w:left w:val="single" w:sz="4" w:space="0" w:color="000000"/>
              <w:bottom w:val="single" w:sz="4" w:space="0" w:color="000000"/>
              <w:right w:val="single" w:sz="4" w:space="0" w:color="000000"/>
            </w:tcBorders>
          </w:tcPr>
          <w:p w14:paraId="0B111F5E" w14:textId="3AA970F1" w:rsidR="00313FE0" w:rsidRPr="00E92F36" w:rsidRDefault="00A05EE1" w:rsidP="006E455E">
            <w:pPr>
              <w:ind w:left="124" w:hanging="149"/>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Бокотько І.Б</w:t>
            </w:r>
            <w:r w:rsidR="006E455E" w:rsidRPr="00E92F36">
              <w:rPr>
                <w:rFonts w:ascii="Times New Roman" w:eastAsia="Times New Roman" w:hAnsi="Times New Roman"/>
                <w:sz w:val="28"/>
                <w:szCs w:val="28"/>
                <w:lang w:val="uk-UA"/>
              </w:rPr>
              <w:t>.</w:t>
            </w:r>
          </w:p>
        </w:tc>
        <w:tc>
          <w:tcPr>
            <w:tcW w:w="680" w:type="pct"/>
            <w:tcBorders>
              <w:top w:val="single" w:sz="4" w:space="0" w:color="000000"/>
              <w:left w:val="single" w:sz="4" w:space="0" w:color="000000"/>
              <w:bottom w:val="single" w:sz="4" w:space="0" w:color="000000"/>
              <w:right w:val="single" w:sz="4" w:space="0" w:color="000000"/>
            </w:tcBorders>
          </w:tcPr>
          <w:p w14:paraId="2AED1ACA" w14:textId="77777777" w:rsidR="00313FE0" w:rsidRPr="00E92F36" w:rsidRDefault="00313FE0" w:rsidP="00313FE0">
            <w:pPr>
              <w:rPr>
                <w:rFonts w:ascii="Times New Roman" w:eastAsia="Times New Roman" w:hAnsi="Times New Roman"/>
                <w:sz w:val="28"/>
                <w:szCs w:val="28"/>
                <w:lang w:val="uk-UA"/>
              </w:rPr>
            </w:pPr>
          </w:p>
        </w:tc>
      </w:tr>
      <w:tr w:rsidR="00313FE0" w:rsidRPr="00E92F36" w14:paraId="28984BDD" w14:textId="77777777" w:rsidTr="00043695">
        <w:trPr>
          <w:trHeight w:val="706"/>
        </w:trPr>
        <w:tc>
          <w:tcPr>
            <w:tcW w:w="343" w:type="pct"/>
            <w:tcBorders>
              <w:top w:val="single" w:sz="4" w:space="0" w:color="000000"/>
              <w:left w:val="single" w:sz="4" w:space="0" w:color="000000"/>
              <w:bottom w:val="single" w:sz="4" w:space="0" w:color="000000"/>
              <w:right w:val="single" w:sz="4" w:space="0" w:color="000000"/>
            </w:tcBorders>
          </w:tcPr>
          <w:p w14:paraId="01A1C3D7" w14:textId="77777777" w:rsidR="00313FE0" w:rsidRPr="00E92F36" w:rsidRDefault="00313FE0" w:rsidP="00313FE0">
            <w:pPr>
              <w:jc w:val="center"/>
              <w:rPr>
                <w:rFonts w:ascii="Times New Roman" w:eastAsia="Times New Roman" w:hAnsi="Times New Roman"/>
                <w:bCs/>
                <w:sz w:val="28"/>
                <w:szCs w:val="28"/>
                <w:lang w:val="uk-UA"/>
              </w:rPr>
            </w:pPr>
            <w:r w:rsidRPr="00E92F36">
              <w:rPr>
                <w:rFonts w:ascii="Times New Roman" w:eastAsia="Times New Roman" w:hAnsi="Times New Roman"/>
                <w:bCs/>
                <w:sz w:val="28"/>
                <w:szCs w:val="28"/>
                <w:lang w:val="uk-UA"/>
              </w:rPr>
              <w:t>8.</w:t>
            </w:r>
          </w:p>
        </w:tc>
        <w:tc>
          <w:tcPr>
            <w:tcW w:w="1286" w:type="pct"/>
            <w:tcBorders>
              <w:top w:val="single" w:sz="4" w:space="0" w:color="000000"/>
              <w:left w:val="single" w:sz="4" w:space="0" w:color="000000"/>
              <w:bottom w:val="single" w:sz="4" w:space="0" w:color="000000"/>
              <w:right w:val="single" w:sz="4" w:space="0" w:color="000000"/>
            </w:tcBorders>
          </w:tcPr>
          <w:p w14:paraId="35E2B10D" w14:textId="21564118" w:rsidR="00313FE0" w:rsidRPr="00E92F36" w:rsidRDefault="009D695D" w:rsidP="00313FE0">
            <w:pPr>
              <w:ind w:left="107"/>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Нотка враження</w:t>
            </w:r>
            <w:r w:rsidR="00BE2136" w:rsidRPr="00E92F36">
              <w:rPr>
                <w:rFonts w:ascii="Times New Roman" w:eastAsia="Times New Roman" w:hAnsi="Times New Roman"/>
                <w:sz w:val="28"/>
                <w:szCs w:val="28"/>
                <w:lang w:val="uk-UA"/>
              </w:rPr>
              <w:t>.</w:t>
            </w:r>
          </w:p>
        </w:tc>
        <w:tc>
          <w:tcPr>
            <w:tcW w:w="922" w:type="pct"/>
            <w:tcBorders>
              <w:top w:val="single" w:sz="4" w:space="0" w:color="000000"/>
              <w:left w:val="single" w:sz="4" w:space="0" w:color="000000"/>
              <w:bottom w:val="single" w:sz="4" w:space="0" w:color="000000"/>
              <w:right w:val="single" w:sz="4" w:space="0" w:color="000000"/>
            </w:tcBorders>
          </w:tcPr>
          <w:p w14:paraId="54AEFE10" w14:textId="67B3C3FD" w:rsidR="00313FE0" w:rsidRPr="00E92F36" w:rsidRDefault="009D695D" w:rsidP="00313FE0">
            <w:pPr>
              <w:ind w:left="299" w:right="181" w:hanging="104"/>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 xml:space="preserve">Рефлексія </w:t>
            </w:r>
          </w:p>
        </w:tc>
        <w:tc>
          <w:tcPr>
            <w:tcW w:w="816" w:type="pct"/>
            <w:tcBorders>
              <w:top w:val="single" w:sz="4" w:space="0" w:color="000000"/>
              <w:left w:val="single" w:sz="4" w:space="0" w:color="000000"/>
              <w:bottom w:val="single" w:sz="4" w:space="0" w:color="000000"/>
              <w:right w:val="single" w:sz="4" w:space="0" w:color="000000"/>
            </w:tcBorders>
          </w:tcPr>
          <w:p w14:paraId="585595E9" w14:textId="77777777" w:rsidR="00313FE0" w:rsidRPr="00E92F36" w:rsidRDefault="00313FE0" w:rsidP="00313FE0">
            <w:pPr>
              <w:rPr>
                <w:rFonts w:ascii="Times New Roman" w:eastAsia="Times New Roman" w:hAnsi="Times New Roman"/>
                <w:sz w:val="28"/>
                <w:szCs w:val="28"/>
                <w:lang w:val="uk-UA"/>
              </w:rPr>
            </w:pPr>
          </w:p>
        </w:tc>
        <w:tc>
          <w:tcPr>
            <w:tcW w:w="953" w:type="pct"/>
            <w:tcBorders>
              <w:top w:val="single" w:sz="4" w:space="0" w:color="000000"/>
              <w:left w:val="single" w:sz="4" w:space="0" w:color="000000"/>
              <w:bottom w:val="single" w:sz="4" w:space="0" w:color="000000"/>
              <w:right w:val="single" w:sz="4" w:space="0" w:color="000000"/>
            </w:tcBorders>
          </w:tcPr>
          <w:p w14:paraId="6664ED46" w14:textId="40323F9A" w:rsidR="00313FE0" w:rsidRPr="00E92F36" w:rsidRDefault="00A05EE1" w:rsidP="006E455E">
            <w:pPr>
              <w:ind w:right="-136" w:hanging="1"/>
              <w:jc w:val="center"/>
              <w:rPr>
                <w:rFonts w:ascii="Times New Roman" w:eastAsia="Times New Roman" w:hAnsi="Times New Roman"/>
                <w:spacing w:val="-18"/>
                <w:sz w:val="28"/>
                <w:szCs w:val="28"/>
                <w:lang w:val="uk-UA"/>
              </w:rPr>
            </w:pPr>
            <w:r w:rsidRPr="00E92F36">
              <w:rPr>
                <w:rFonts w:ascii="Times New Roman" w:eastAsia="Times New Roman" w:hAnsi="Times New Roman"/>
                <w:sz w:val="28"/>
                <w:szCs w:val="28"/>
                <w:lang w:val="uk-UA"/>
              </w:rPr>
              <w:t>Бахматюк Л.П.</w:t>
            </w:r>
            <w:r w:rsidR="006E455E" w:rsidRPr="00E92F36">
              <w:rPr>
                <w:rFonts w:ascii="Times New Roman" w:eastAsia="Times New Roman" w:hAnsi="Times New Roman"/>
                <w:sz w:val="28"/>
                <w:szCs w:val="28"/>
              </w:rPr>
              <w:t>.</w:t>
            </w:r>
          </w:p>
        </w:tc>
        <w:tc>
          <w:tcPr>
            <w:tcW w:w="680" w:type="pct"/>
            <w:tcBorders>
              <w:top w:val="single" w:sz="4" w:space="0" w:color="000000"/>
              <w:left w:val="single" w:sz="4" w:space="0" w:color="000000"/>
              <w:bottom w:val="single" w:sz="4" w:space="0" w:color="000000"/>
              <w:right w:val="single" w:sz="4" w:space="0" w:color="000000"/>
            </w:tcBorders>
          </w:tcPr>
          <w:p w14:paraId="48EF8A45" w14:textId="77777777" w:rsidR="00313FE0" w:rsidRPr="00E92F36" w:rsidRDefault="00313FE0" w:rsidP="00313FE0">
            <w:pPr>
              <w:rPr>
                <w:rFonts w:ascii="Times New Roman" w:eastAsia="Times New Roman" w:hAnsi="Times New Roman"/>
                <w:sz w:val="28"/>
                <w:szCs w:val="28"/>
                <w:lang w:val="uk-UA"/>
              </w:rPr>
            </w:pPr>
          </w:p>
        </w:tc>
      </w:tr>
    </w:tbl>
    <w:p w14:paraId="1CD65BF9" w14:textId="77777777" w:rsidR="00D828EA" w:rsidRDefault="00D828EA" w:rsidP="00843B6C">
      <w:pPr>
        <w:widowControl w:val="0"/>
        <w:autoSpaceDE w:val="0"/>
        <w:autoSpaceDN w:val="0"/>
        <w:spacing w:after="0"/>
        <w:jc w:val="center"/>
        <w:rPr>
          <w:rFonts w:ascii="Times New Roman" w:eastAsia="Times New Roman" w:hAnsi="Times New Roman"/>
          <w:b/>
          <w:color w:val="00AFEF"/>
          <w:sz w:val="28"/>
          <w:szCs w:val="28"/>
          <w:lang w:val="uk-UA"/>
        </w:rPr>
      </w:pPr>
    </w:p>
    <w:p w14:paraId="62DD129C" w14:textId="77777777" w:rsidR="00D828EA" w:rsidRDefault="00D828EA" w:rsidP="00843B6C">
      <w:pPr>
        <w:widowControl w:val="0"/>
        <w:autoSpaceDE w:val="0"/>
        <w:autoSpaceDN w:val="0"/>
        <w:spacing w:after="0"/>
        <w:jc w:val="center"/>
        <w:rPr>
          <w:rFonts w:ascii="Times New Roman" w:eastAsia="Times New Roman" w:hAnsi="Times New Roman"/>
          <w:b/>
          <w:color w:val="00AFEF"/>
          <w:sz w:val="28"/>
          <w:szCs w:val="28"/>
          <w:lang w:val="uk-UA"/>
        </w:rPr>
      </w:pPr>
    </w:p>
    <w:p w14:paraId="25A470CB" w14:textId="77777777" w:rsidR="00043695" w:rsidRDefault="00043695" w:rsidP="00843B6C">
      <w:pPr>
        <w:widowControl w:val="0"/>
        <w:autoSpaceDE w:val="0"/>
        <w:autoSpaceDN w:val="0"/>
        <w:spacing w:after="0"/>
        <w:jc w:val="center"/>
        <w:rPr>
          <w:rFonts w:ascii="Times New Roman" w:eastAsia="Times New Roman" w:hAnsi="Times New Roman"/>
          <w:b/>
          <w:color w:val="00AFEF"/>
          <w:sz w:val="28"/>
          <w:szCs w:val="28"/>
          <w:lang w:val="uk-UA"/>
        </w:rPr>
      </w:pPr>
    </w:p>
    <w:p w14:paraId="3087EB79" w14:textId="77777777" w:rsidR="00043695" w:rsidRDefault="00043695" w:rsidP="00843B6C">
      <w:pPr>
        <w:widowControl w:val="0"/>
        <w:autoSpaceDE w:val="0"/>
        <w:autoSpaceDN w:val="0"/>
        <w:spacing w:after="0"/>
        <w:jc w:val="center"/>
        <w:rPr>
          <w:rFonts w:ascii="Times New Roman" w:eastAsia="Times New Roman" w:hAnsi="Times New Roman"/>
          <w:b/>
          <w:color w:val="00AFEF"/>
          <w:sz w:val="28"/>
          <w:szCs w:val="28"/>
          <w:lang w:val="uk-UA"/>
        </w:rPr>
      </w:pPr>
    </w:p>
    <w:p w14:paraId="69613E9F" w14:textId="77777777" w:rsidR="00043695" w:rsidRDefault="00043695" w:rsidP="00843B6C">
      <w:pPr>
        <w:widowControl w:val="0"/>
        <w:autoSpaceDE w:val="0"/>
        <w:autoSpaceDN w:val="0"/>
        <w:spacing w:after="0"/>
        <w:jc w:val="center"/>
        <w:rPr>
          <w:rFonts w:ascii="Times New Roman" w:eastAsia="Times New Roman" w:hAnsi="Times New Roman"/>
          <w:b/>
          <w:color w:val="00AFEF"/>
          <w:sz w:val="28"/>
          <w:szCs w:val="28"/>
          <w:lang w:val="uk-UA"/>
        </w:rPr>
      </w:pPr>
    </w:p>
    <w:p w14:paraId="52AC4668" w14:textId="77777777" w:rsidR="00043695" w:rsidRDefault="00043695" w:rsidP="00843B6C">
      <w:pPr>
        <w:widowControl w:val="0"/>
        <w:autoSpaceDE w:val="0"/>
        <w:autoSpaceDN w:val="0"/>
        <w:spacing w:after="0"/>
        <w:jc w:val="center"/>
        <w:rPr>
          <w:rFonts w:ascii="Times New Roman" w:eastAsia="Times New Roman" w:hAnsi="Times New Roman"/>
          <w:b/>
          <w:color w:val="00AFEF"/>
          <w:sz w:val="28"/>
          <w:szCs w:val="28"/>
          <w:lang w:val="uk-UA"/>
        </w:rPr>
      </w:pPr>
    </w:p>
    <w:p w14:paraId="4C5257C0" w14:textId="765F7FFA" w:rsidR="00EE3255" w:rsidRPr="00E92F36" w:rsidRDefault="00EE3255" w:rsidP="00843B6C">
      <w:pPr>
        <w:widowControl w:val="0"/>
        <w:autoSpaceDE w:val="0"/>
        <w:autoSpaceDN w:val="0"/>
        <w:spacing w:after="0"/>
        <w:jc w:val="center"/>
        <w:rPr>
          <w:rFonts w:ascii="Times New Roman" w:eastAsia="Times New Roman" w:hAnsi="Times New Roman"/>
          <w:b/>
          <w:color w:val="00AFEF"/>
          <w:sz w:val="28"/>
          <w:szCs w:val="28"/>
          <w:lang w:val="uk-UA"/>
        </w:rPr>
      </w:pPr>
      <w:r w:rsidRPr="00E92F36">
        <w:rPr>
          <w:rFonts w:ascii="Times New Roman" w:eastAsia="Times New Roman" w:hAnsi="Times New Roman"/>
          <w:b/>
          <w:color w:val="00AFEF"/>
          <w:sz w:val="28"/>
          <w:szCs w:val="28"/>
          <w:lang w:val="uk-UA"/>
        </w:rPr>
        <w:lastRenderedPageBreak/>
        <w:t>«</w:t>
      </w:r>
      <w:r w:rsidR="009D695D" w:rsidRPr="00E92F36">
        <w:rPr>
          <w:rFonts w:ascii="Times New Roman" w:eastAsia="Times New Roman" w:hAnsi="Times New Roman"/>
          <w:b/>
          <w:color w:val="00AFEF"/>
          <w:sz w:val="28"/>
          <w:szCs w:val="28"/>
          <w:lang w:val="uk-UA"/>
        </w:rPr>
        <w:t>Сучасні підходи до формування професійної компетентності педагогів</w:t>
      </w:r>
      <w:r w:rsidRPr="00E92F36">
        <w:rPr>
          <w:rFonts w:ascii="Times New Roman" w:eastAsia="Times New Roman" w:hAnsi="Times New Roman"/>
          <w:b/>
          <w:color w:val="00AFEF"/>
          <w:sz w:val="28"/>
          <w:szCs w:val="28"/>
          <w:lang w:val="uk-UA"/>
        </w:rPr>
        <w:t>»</w:t>
      </w:r>
    </w:p>
    <w:p w14:paraId="0DFD3CC4" w14:textId="561FDCA3" w:rsidR="00EE3255" w:rsidRPr="00E92F36" w:rsidRDefault="00EE3255" w:rsidP="00EE3255">
      <w:pPr>
        <w:widowControl w:val="0"/>
        <w:autoSpaceDE w:val="0"/>
        <w:autoSpaceDN w:val="0"/>
        <w:spacing w:after="0"/>
        <w:rPr>
          <w:rFonts w:ascii="Times New Roman" w:eastAsia="Times New Roman" w:hAnsi="Times New Roman"/>
          <w:sz w:val="28"/>
          <w:szCs w:val="28"/>
          <w:lang w:val="uk-UA"/>
        </w:rPr>
      </w:pPr>
      <w:r w:rsidRPr="00E92F36">
        <w:rPr>
          <w:rFonts w:ascii="Times New Roman" w:eastAsia="Times New Roman" w:hAnsi="Times New Roman"/>
          <w:b/>
          <w:sz w:val="28"/>
          <w:szCs w:val="28"/>
          <w:lang w:val="uk-UA"/>
        </w:rPr>
        <w:t>Керівники</w:t>
      </w:r>
      <w:r w:rsidRPr="00E92F36">
        <w:rPr>
          <w:rFonts w:ascii="Times New Roman" w:eastAsia="Times New Roman" w:hAnsi="Times New Roman"/>
          <w:b/>
          <w:spacing w:val="-5"/>
          <w:sz w:val="28"/>
          <w:szCs w:val="28"/>
          <w:lang w:val="uk-UA"/>
        </w:rPr>
        <w:t xml:space="preserve"> </w:t>
      </w:r>
      <w:r w:rsidRPr="00E92F36">
        <w:rPr>
          <w:rFonts w:ascii="Times New Roman" w:eastAsia="Times New Roman" w:hAnsi="Times New Roman"/>
          <w:b/>
          <w:sz w:val="28"/>
          <w:szCs w:val="28"/>
          <w:lang w:val="uk-UA"/>
        </w:rPr>
        <w:t>семінару:</w:t>
      </w:r>
      <w:r w:rsidR="0096172F" w:rsidRPr="00E92F36">
        <w:rPr>
          <w:rFonts w:ascii="Times New Roman" w:eastAsia="Times New Roman" w:hAnsi="Times New Roman"/>
          <w:sz w:val="28"/>
          <w:szCs w:val="28"/>
          <w:lang w:val="uk-UA"/>
        </w:rPr>
        <w:t>Малярчук У.Р.</w:t>
      </w:r>
      <w:r w:rsidR="00A05EE1" w:rsidRPr="00E92F36">
        <w:rPr>
          <w:rFonts w:ascii="Times New Roman" w:eastAsia="Times New Roman" w:hAnsi="Times New Roman"/>
          <w:sz w:val="28"/>
          <w:szCs w:val="28"/>
          <w:lang w:val="uk-UA"/>
        </w:rPr>
        <w:t>.</w:t>
      </w:r>
      <w:r w:rsidR="000A277F" w:rsidRPr="00E92F36">
        <w:rPr>
          <w:rFonts w:ascii="Times New Roman" w:eastAsia="Times New Roman" w:hAnsi="Times New Roman"/>
          <w:sz w:val="28"/>
          <w:szCs w:val="28"/>
          <w:lang w:val="uk-UA"/>
        </w:rPr>
        <w:t>,Лисишин А.Р.</w:t>
      </w:r>
      <w:r w:rsidR="00D828EA">
        <w:rPr>
          <w:rFonts w:ascii="Times New Roman" w:eastAsia="Times New Roman" w:hAnsi="Times New Roman"/>
          <w:sz w:val="28"/>
          <w:szCs w:val="28"/>
          <w:lang w:val="uk-UA"/>
        </w:rPr>
        <w:t>Макеєва У.В.</w:t>
      </w:r>
    </w:p>
    <w:p w14:paraId="6D8C0742" w14:textId="3804560D" w:rsidR="00EE3255" w:rsidRPr="00E92F36" w:rsidRDefault="00EE3255" w:rsidP="00EE3255">
      <w:pPr>
        <w:widowControl w:val="0"/>
        <w:autoSpaceDE w:val="0"/>
        <w:autoSpaceDN w:val="0"/>
        <w:spacing w:after="0"/>
        <w:rPr>
          <w:rFonts w:ascii="Times New Roman" w:eastAsia="Times New Roman" w:hAnsi="Times New Roman"/>
          <w:sz w:val="28"/>
          <w:szCs w:val="28"/>
          <w:lang w:val="uk-UA"/>
        </w:rPr>
      </w:pPr>
      <w:r w:rsidRPr="00E92F36">
        <w:rPr>
          <w:rFonts w:ascii="Times New Roman" w:eastAsia="Times New Roman" w:hAnsi="Times New Roman"/>
          <w:b/>
          <w:sz w:val="28"/>
          <w:szCs w:val="28"/>
          <w:lang w:val="uk-UA"/>
        </w:rPr>
        <w:t>Категорія</w:t>
      </w:r>
      <w:r w:rsidRPr="00E92F36">
        <w:rPr>
          <w:rFonts w:ascii="Times New Roman" w:eastAsia="Times New Roman" w:hAnsi="Times New Roman"/>
          <w:b/>
          <w:spacing w:val="-8"/>
          <w:sz w:val="28"/>
          <w:szCs w:val="28"/>
          <w:lang w:val="uk-UA"/>
        </w:rPr>
        <w:t xml:space="preserve"> </w:t>
      </w:r>
      <w:r w:rsidRPr="00E92F36">
        <w:rPr>
          <w:rFonts w:ascii="Times New Roman" w:eastAsia="Times New Roman" w:hAnsi="Times New Roman"/>
          <w:b/>
          <w:sz w:val="28"/>
          <w:szCs w:val="28"/>
          <w:lang w:val="uk-UA"/>
        </w:rPr>
        <w:t>кадрів:</w:t>
      </w:r>
      <w:r w:rsidRPr="00E92F36">
        <w:rPr>
          <w:rFonts w:ascii="Times New Roman" w:eastAsia="Times New Roman" w:hAnsi="Times New Roman"/>
          <w:b/>
          <w:spacing w:val="-5"/>
          <w:sz w:val="28"/>
          <w:szCs w:val="28"/>
          <w:lang w:val="uk-UA"/>
        </w:rPr>
        <w:t xml:space="preserve"> </w:t>
      </w:r>
      <w:r w:rsidR="00D828EA">
        <w:rPr>
          <w:rFonts w:ascii="Times New Roman" w:eastAsia="Times New Roman" w:hAnsi="Times New Roman"/>
          <w:sz w:val="28"/>
          <w:szCs w:val="28"/>
          <w:lang w:val="uk-UA"/>
        </w:rPr>
        <w:t>педагоги</w:t>
      </w:r>
    </w:p>
    <w:tbl>
      <w:tblPr>
        <w:tblStyle w:val="TableNormal17"/>
        <w:tblW w:w="5363"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2741"/>
        <w:gridCol w:w="1923"/>
        <w:gridCol w:w="1695"/>
        <w:gridCol w:w="1925"/>
        <w:gridCol w:w="1403"/>
      </w:tblGrid>
      <w:tr w:rsidR="00EE3255" w:rsidRPr="00E92F36" w14:paraId="3A83D3B4" w14:textId="77777777" w:rsidTr="00BE2136">
        <w:trPr>
          <w:trHeight w:val="767"/>
        </w:trPr>
        <w:tc>
          <w:tcPr>
            <w:tcW w:w="320" w:type="pct"/>
            <w:tcBorders>
              <w:top w:val="single" w:sz="4" w:space="0" w:color="000000"/>
              <w:left w:val="single" w:sz="4" w:space="0" w:color="000000"/>
              <w:bottom w:val="single" w:sz="4" w:space="0" w:color="000000"/>
              <w:right w:val="single" w:sz="4" w:space="0" w:color="000000"/>
            </w:tcBorders>
            <w:hideMark/>
          </w:tcPr>
          <w:p w14:paraId="2FFF6E6E" w14:textId="77777777" w:rsidR="00EE3255" w:rsidRPr="00E92F36" w:rsidRDefault="00EE3255" w:rsidP="001359CA">
            <w:pPr>
              <w:ind w:left="135" w:right="122" w:firstLine="60"/>
              <w:rPr>
                <w:rFonts w:ascii="Times New Roman" w:eastAsia="Times New Roman" w:hAnsi="Times New Roman"/>
                <w:b/>
                <w:sz w:val="28"/>
                <w:szCs w:val="28"/>
                <w:lang w:val="uk-UA"/>
              </w:rPr>
            </w:pPr>
            <w:r w:rsidRPr="00E92F36">
              <w:rPr>
                <w:rFonts w:ascii="Times New Roman" w:eastAsia="Times New Roman" w:hAnsi="Times New Roman"/>
                <w:b/>
                <w:spacing w:val="-10"/>
                <w:sz w:val="28"/>
                <w:szCs w:val="28"/>
                <w:lang w:val="uk-UA"/>
              </w:rPr>
              <w:t xml:space="preserve">№ </w:t>
            </w:r>
            <w:r w:rsidRPr="00E92F36">
              <w:rPr>
                <w:rFonts w:ascii="Times New Roman" w:eastAsia="Times New Roman" w:hAnsi="Times New Roman"/>
                <w:b/>
                <w:spacing w:val="-4"/>
                <w:sz w:val="28"/>
                <w:szCs w:val="28"/>
                <w:lang w:val="uk-UA"/>
              </w:rPr>
              <w:t>п/п</w:t>
            </w:r>
          </w:p>
        </w:tc>
        <w:tc>
          <w:tcPr>
            <w:tcW w:w="1324" w:type="pct"/>
            <w:tcBorders>
              <w:top w:val="single" w:sz="4" w:space="0" w:color="000000"/>
              <w:left w:val="single" w:sz="4" w:space="0" w:color="000000"/>
              <w:bottom w:val="single" w:sz="4" w:space="0" w:color="000000"/>
              <w:right w:val="single" w:sz="4" w:space="0" w:color="000000"/>
            </w:tcBorders>
          </w:tcPr>
          <w:p w14:paraId="753C4ABF" w14:textId="77777777" w:rsidR="00EE3255" w:rsidRPr="00E92F36" w:rsidRDefault="00EE3255" w:rsidP="001359CA">
            <w:pPr>
              <w:rPr>
                <w:rFonts w:ascii="Times New Roman" w:eastAsia="Times New Roman" w:hAnsi="Times New Roman"/>
                <w:sz w:val="28"/>
                <w:szCs w:val="28"/>
                <w:lang w:val="en-US"/>
              </w:rPr>
            </w:pPr>
          </w:p>
          <w:p w14:paraId="250C8AF5" w14:textId="77777777" w:rsidR="00EE3255" w:rsidRPr="00E92F36" w:rsidRDefault="00EE3255" w:rsidP="001359CA">
            <w:pPr>
              <w:ind w:left="638"/>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Зміст роботи</w:t>
            </w:r>
          </w:p>
        </w:tc>
        <w:tc>
          <w:tcPr>
            <w:tcW w:w="929" w:type="pct"/>
            <w:tcBorders>
              <w:top w:val="single" w:sz="4" w:space="0" w:color="000000"/>
              <w:left w:val="single" w:sz="4" w:space="0" w:color="000000"/>
              <w:bottom w:val="single" w:sz="4" w:space="0" w:color="000000"/>
              <w:right w:val="single" w:sz="4" w:space="0" w:color="000000"/>
            </w:tcBorders>
            <w:hideMark/>
          </w:tcPr>
          <w:p w14:paraId="6D3B9F5C" w14:textId="77777777" w:rsidR="00EE3255" w:rsidRPr="00E92F36" w:rsidRDefault="00EE3255" w:rsidP="001359CA">
            <w:pPr>
              <w:spacing w:line="235" w:lineRule="auto"/>
              <w:ind w:left="182" w:right="175" w:firstLine="304"/>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Форма проведення</w:t>
            </w:r>
          </w:p>
        </w:tc>
        <w:tc>
          <w:tcPr>
            <w:tcW w:w="819" w:type="pct"/>
            <w:tcBorders>
              <w:top w:val="single" w:sz="4" w:space="0" w:color="000000"/>
              <w:left w:val="single" w:sz="4" w:space="0" w:color="000000"/>
              <w:bottom w:val="single" w:sz="4" w:space="0" w:color="000000"/>
              <w:right w:val="single" w:sz="4" w:space="0" w:color="000000"/>
            </w:tcBorders>
            <w:hideMark/>
          </w:tcPr>
          <w:p w14:paraId="235D7BC4" w14:textId="77777777" w:rsidR="00EE3255" w:rsidRPr="00E92F36" w:rsidRDefault="00EE3255" w:rsidP="001359CA">
            <w:pPr>
              <w:ind w:left="159" w:right="143" w:firstLine="244"/>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Термін виконання</w:t>
            </w:r>
          </w:p>
        </w:tc>
        <w:tc>
          <w:tcPr>
            <w:tcW w:w="930" w:type="pct"/>
            <w:tcBorders>
              <w:top w:val="single" w:sz="4" w:space="0" w:color="000000"/>
              <w:left w:val="single" w:sz="4" w:space="0" w:color="000000"/>
              <w:bottom w:val="single" w:sz="4" w:space="0" w:color="000000"/>
              <w:right w:val="single" w:sz="4" w:space="0" w:color="000000"/>
            </w:tcBorders>
          </w:tcPr>
          <w:p w14:paraId="5461E50B" w14:textId="77777777" w:rsidR="00EE3255" w:rsidRPr="00E92F36" w:rsidRDefault="00EE3255" w:rsidP="001359CA">
            <w:pPr>
              <w:rPr>
                <w:rFonts w:ascii="Times New Roman" w:eastAsia="Times New Roman" w:hAnsi="Times New Roman"/>
                <w:sz w:val="28"/>
                <w:szCs w:val="28"/>
                <w:lang w:val="en-US"/>
              </w:rPr>
            </w:pPr>
          </w:p>
          <w:p w14:paraId="4A9CC4D7" w14:textId="77777777" w:rsidR="00EE3255" w:rsidRPr="00E92F36" w:rsidRDefault="00EE3255" w:rsidP="001359CA">
            <w:pPr>
              <w:ind w:left="179"/>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Відповідальні</w:t>
            </w:r>
          </w:p>
        </w:tc>
        <w:tc>
          <w:tcPr>
            <w:tcW w:w="677" w:type="pct"/>
            <w:tcBorders>
              <w:top w:val="single" w:sz="4" w:space="0" w:color="000000"/>
              <w:left w:val="single" w:sz="4" w:space="0" w:color="000000"/>
              <w:bottom w:val="single" w:sz="4" w:space="0" w:color="000000"/>
              <w:right w:val="single" w:sz="4" w:space="0" w:color="000000"/>
            </w:tcBorders>
            <w:hideMark/>
          </w:tcPr>
          <w:p w14:paraId="7B3850E1" w14:textId="77777777" w:rsidR="00EE3255" w:rsidRPr="00E92F36" w:rsidRDefault="00EE3255" w:rsidP="001359CA">
            <w:pPr>
              <w:ind w:left="140" w:right="164" w:hanging="140"/>
              <w:jc w:val="center"/>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 xml:space="preserve">Примітка </w:t>
            </w:r>
          </w:p>
        </w:tc>
      </w:tr>
      <w:tr w:rsidR="00EE3255" w:rsidRPr="00E92F36" w14:paraId="14E766EF" w14:textId="77777777" w:rsidTr="00BE2136">
        <w:trPr>
          <w:trHeight w:val="402"/>
        </w:trPr>
        <w:tc>
          <w:tcPr>
            <w:tcW w:w="5000" w:type="pct"/>
            <w:gridSpan w:val="6"/>
            <w:tcBorders>
              <w:top w:val="single" w:sz="4" w:space="0" w:color="000000"/>
              <w:left w:val="single" w:sz="4" w:space="0" w:color="000000"/>
              <w:bottom w:val="single" w:sz="4" w:space="0" w:color="000000"/>
              <w:right w:val="single" w:sz="4" w:space="0" w:color="000000"/>
            </w:tcBorders>
            <w:hideMark/>
          </w:tcPr>
          <w:p w14:paraId="6E5D85EA" w14:textId="77777777" w:rsidR="00EE3255" w:rsidRPr="00E92F36" w:rsidRDefault="00EE3255" w:rsidP="001359CA">
            <w:pPr>
              <w:spacing w:before="1"/>
              <w:jc w:val="center"/>
              <w:rPr>
                <w:rFonts w:ascii="Times New Roman" w:eastAsia="Times New Roman" w:hAnsi="Times New Roman"/>
                <w:b/>
                <w:sz w:val="28"/>
                <w:szCs w:val="28"/>
                <w:lang w:val="uk-UA"/>
              </w:rPr>
            </w:pPr>
            <w:r w:rsidRPr="00E92F36">
              <w:rPr>
                <w:rFonts w:ascii="Times New Roman" w:eastAsia="Times New Roman" w:hAnsi="Times New Roman"/>
                <w:b/>
                <w:sz w:val="28"/>
                <w:szCs w:val="28"/>
                <w:lang w:val="uk-UA"/>
              </w:rPr>
              <w:t>Теоретична</w:t>
            </w:r>
            <w:r w:rsidRPr="00E92F36">
              <w:rPr>
                <w:rFonts w:ascii="Times New Roman" w:eastAsia="Times New Roman" w:hAnsi="Times New Roman"/>
                <w:b/>
                <w:spacing w:val="-11"/>
                <w:sz w:val="28"/>
                <w:szCs w:val="28"/>
                <w:lang w:val="uk-UA"/>
              </w:rPr>
              <w:t xml:space="preserve"> </w:t>
            </w:r>
            <w:r w:rsidRPr="00E92F36">
              <w:rPr>
                <w:rFonts w:ascii="Times New Roman" w:eastAsia="Times New Roman" w:hAnsi="Times New Roman"/>
                <w:b/>
                <w:spacing w:val="-2"/>
                <w:sz w:val="28"/>
                <w:szCs w:val="28"/>
                <w:lang w:val="uk-UA"/>
              </w:rPr>
              <w:t>частина</w:t>
            </w:r>
          </w:p>
        </w:tc>
      </w:tr>
      <w:tr w:rsidR="00EE3255" w:rsidRPr="00E92F36" w14:paraId="0C994A60" w14:textId="77777777" w:rsidTr="00BE2136">
        <w:trPr>
          <w:trHeight w:val="1290"/>
        </w:trPr>
        <w:tc>
          <w:tcPr>
            <w:tcW w:w="320" w:type="pct"/>
            <w:tcBorders>
              <w:top w:val="single" w:sz="4" w:space="0" w:color="000000"/>
              <w:left w:val="single" w:sz="4" w:space="0" w:color="000000"/>
              <w:bottom w:val="single" w:sz="4" w:space="0" w:color="000000"/>
              <w:right w:val="single" w:sz="4" w:space="0" w:color="000000"/>
            </w:tcBorders>
          </w:tcPr>
          <w:p w14:paraId="0C649B4B" w14:textId="77777777" w:rsidR="00EE3255" w:rsidRPr="00E92F36" w:rsidRDefault="00EE3255" w:rsidP="001359CA">
            <w:pPr>
              <w:spacing w:line="276" w:lineRule="auto"/>
              <w:rPr>
                <w:rFonts w:ascii="Times New Roman" w:eastAsia="Times New Roman" w:hAnsi="Times New Roman"/>
                <w:bCs/>
                <w:sz w:val="28"/>
                <w:szCs w:val="28"/>
                <w:lang w:val="uk-UA"/>
              </w:rPr>
            </w:pPr>
          </w:p>
          <w:p w14:paraId="0AA65621" w14:textId="77777777" w:rsidR="00EE3255" w:rsidRPr="00E92F36" w:rsidRDefault="00EE3255" w:rsidP="001359CA">
            <w:pPr>
              <w:spacing w:line="276" w:lineRule="auto"/>
              <w:ind w:left="69" w:right="63"/>
              <w:jc w:val="center"/>
              <w:rPr>
                <w:rFonts w:ascii="Times New Roman" w:eastAsia="Times New Roman" w:hAnsi="Times New Roman"/>
                <w:bCs/>
                <w:sz w:val="28"/>
                <w:szCs w:val="28"/>
                <w:lang w:val="uk-UA"/>
              </w:rPr>
            </w:pPr>
            <w:r w:rsidRPr="00E92F36">
              <w:rPr>
                <w:rFonts w:ascii="Times New Roman" w:eastAsia="Times New Roman" w:hAnsi="Times New Roman"/>
                <w:bCs/>
                <w:spacing w:val="-5"/>
                <w:sz w:val="28"/>
                <w:szCs w:val="28"/>
                <w:lang w:val="uk-UA"/>
              </w:rPr>
              <w:t>1.</w:t>
            </w:r>
          </w:p>
        </w:tc>
        <w:tc>
          <w:tcPr>
            <w:tcW w:w="1324" w:type="pct"/>
            <w:tcBorders>
              <w:top w:val="single" w:sz="4" w:space="0" w:color="000000"/>
              <w:left w:val="single" w:sz="4" w:space="0" w:color="000000"/>
              <w:bottom w:val="single" w:sz="4" w:space="0" w:color="000000"/>
              <w:right w:val="single" w:sz="4" w:space="0" w:color="000000"/>
            </w:tcBorders>
          </w:tcPr>
          <w:p w14:paraId="2A42E736" w14:textId="050BEB4C" w:rsidR="00EE3255" w:rsidRPr="00E92F36" w:rsidRDefault="003239E4" w:rsidP="001359CA">
            <w:pP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Законодавчі акценти та складові професійної компетентності педагога ЗДО</w:t>
            </w:r>
            <w:r w:rsidR="00BE2136" w:rsidRPr="00E92F36">
              <w:rPr>
                <w:rFonts w:ascii="Times New Roman" w:eastAsia="Times New Roman" w:hAnsi="Times New Roman"/>
                <w:sz w:val="28"/>
                <w:szCs w:val="28"/>
                <w:lang w:val="uk-UA"/>
              </w:rPr>
              <w:t>.</w:t>
            </w:r>
          </w:p>
        </w:tc>
        <w:tc>
          <w:tcPr>
            <w:tcW w:w="929" w:type="pct"/>
            <w:tcBorders>
              <w:top w:val="single" w:sz="4" w:space="0" w:color="000000"/>
              <w:left w:val="single" w:sz="4" w:space="0" w:color="000000"/>
              <w:bottom w:val="single" w:sz="4" w:space="0" w:color="000000"/>
              <w:right w:val="single" w:sz="4" w:space="0" w:color="000000"/>
            </w:tcBorders>
            <w:hideMark/>
          </w:tcPr>
          <w:p w14:paraId="63ACD76F" w14:textId="2E39FCB7" w:rsidR="00EE3255" w:rsidRPr="00E92F36" w:rsidRDefault="00225B16" w:rsidP="00225B16">
            <w:pPr>
              <w:spacing w:line="276" w:lineRule="auto"/>
              <w:ind w:left="194" w:hanging="194"/>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Інформативна трибуна</w:t>
            </w:r>
          </w:p>
        </w:tc>
        <w:tc>
          <w:tcPr>
            <w:tcW w:w="819" w:type="pct"/>
            <w:tcBorders>
              <w:top w:val="single" w:sz="4" w:space="0" w:color="000000"/>
              <w:left w:val="single" w:sz="4" w:space="0" w:color="000000"/>
              <w:bottom w:val="single" w:sz="4" w:space="0" w:color="000000"/>
              <w:right w:val="single" w:sz="4" w:space="0" w:color="000000"/>
            </w:tcBorders>
            <w:hideMark/>
          </w:tcPr>
          <w:p w14:paraId="78D1AED6" w14:textId="2450926B" w:rsidR="00EE3255" w:rsidRPr="00E92F36" w:rsidRDefault="00EE3255" w:rsidP="00D828EA">
            <w:pPr>
              <w:spacing w:line="276" w:lineRule="auto"/>
              <w:ind w:right="313"/>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Березень  </w:t>
            </w:r>
            <w:r w:rsidR="00A05EE1" w:rsidRPr="00E92F36">
              <w:rPr>
                <w:rFonts w:ascii="Times New Roman" w:eastAsia="Times New Roman" w:hAnsi="Times New Roman"/>
                <w:spacing w:val="-4"/>
                <w:sz w:val="28"/>
                <w:szCs w:val="28"/>
                <w:lang w:val="uk-UA"/>
              </w:rPr>
              <w:t>2026</w:t>
            </w:r>
          </w:p>
        </w:tc>
        <w:tc>
          <w:tcPr>
            <w:tcW w:w="930" w:type="pct"/>
            <w:tcBorders>
              <w:top w:val="single" w:sz="4" w:space="0" w:color="000000"/>
              <w:left w:val="single" w:sz="4" w:space="0" w:color="000000"/>
              <w:bottom w:val="single" w:sz="4" w:space="0" w:color="000000"/>
              <w:right w:val="single" w:sz="4" w:space="0" w:color="000000"/>
            </w:tcBorders>
            <w:hideMark/>
          </w:tcPr>
          <w:p w14:paraId="283EF474" w14:textId="5F85D0DD" w:rsidR="00EE3255" w:rsidRPr="00E92F36" w:rsidRDefault="0096172F" w:rsidP="001359CA">
            <w:pPr>
              <w:spacing w:line="276" w:lineRule="auto"/>
              <w:ind w:left="208" w:right="194" w:hanging="1"/>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Малярчук У.Р.</w:t>
            </w:r>
          </w:p>
        </w:tc>
        <w:tc>
          <w:tcPr>
            <w:tcW w:w="677" w:type="pct"/>
            <w:tcBorders>
              <w:top w:val="single" w:sz="4" w:space="0" w:color="000000"/>
              <w:left w:val="single" w:sz="4" w:space="0" w:color="000000"/>
              <w:bottom w:val="single" w:sz="4" w:space="0" w:color="000000"/>
              <w:right w:val="single" w:sz="4" w:space="0" w:color="000000"/>
            </w:tcBorders>
          </w:tcPr>
          <w:p w14:paraId="1234BF3D" w14:textId="77777777" w:rsidR="00EE3255" w:rsidRPr="00E92F36" w:rsidRDefault="00EE3255" w:rsidP="001359CA">
            <w:pPr>
              <w:spacing w:line="276" w:lineRule="auto"/>
              <w:rPr>
                <w:rFonts w:ascii="Times New Roman" w:eastAsia="Times New Roman" w:hAnsi="Times New Roman"/>
                <w:sz w:val="28"/>
                <w:szCs w:val="28"/>
              </w:rPr>
            </w:pPr>
          </w:p>
        </w:tc>
      </w:tr>
      <w:tr w:rsidR="00EE3255" w:rsidRPr="00E92F36" w14:paraId="0FF23933" w14:textId="77777777" w:rsidTr="00BE2136">
        <w:trPr>
          <w:trHeight w:val="990"/>
        </w:trPr>
        <w:tc>
          <w:tcPr>
            <w:tcW w:w="320" w:type="pct"/>
            <w:tcBorders>
              <w:top w:val="single" w:sz="4" w:space="0" w:color="000000"/>
              <w:left w:val="single" w:sz="4" w:space="0" w:color="000000"/>
              <w:bottom w:val="single" w:sz="4" w:space="0" w:color="000000"/>
              <w:right w:val="single" w:sz="4" w:space="0" w:color="000000"/>
            </w:tcBorders>
          </w:tcPr>
          <w:p w14:paraId="6FC6F5BA" w14:textId="77777777" w:rsidR="00EE3255" w:rsidRPr="00E92F36" w:rsidRDefault="00EE3255" w:rsidP="001359CA">
            <w:pPr>
              <w:spacing w:line="276" w:lineRule="auto"/>
              <w:rPr>
                <w:rFonts w:ascii="Times New Roman" w:eastAsia="Times New Roman" w:hAnsi="Times New Roman"/>
                <w:bCs/>
                <w:sz w:val="28"/>
                <w:szCs w:val="28"/>
              </w:rPr>
            </w:pPr>
          </w:p>
          <w:p w14:paraId="3ECDCAE5" w14:textId="77777777" w:rsidR="00EE3255" w:rsidRPr="00E92F36" w:rsidRDefault="00EE3255" w:rsidP="001359CA">
            <w:pPr>
              <w:spacing w:line="276" w:lineRule="auto"/>
              <w:ind w:left="69" w:right="63"/>
              <w:jc w:val="center"/>
              <w:rPr>
                <w:rFonts w:ascii="Times New Roman" w:eastAsia="Times New Roman" w:hAnsi="Times New Roman"/>
                <w:bCs/>
                <w:sz w:val="28"/>
                <w:szCs w:val="28"/>
                <w:lang w:val="uk-UA"/>
              </w:rPr>
            </w:pPr>
            <w:r w:rsidRPr="00E92F36">
              <w:rPr>
                <w:rFonts w:ascii="Times New Roman" w:eastAsia="Times New Roman" w:hAnsi="Times New Roman"/>
                <w:bCs/>
                <w:spacing w:val="-5"/>
                <w:sz w:val="28"/>
                <w:szCs w:val="28"/>
                <w:lang w:val="uk-UA"/>
              </w:rPr>
              <w:t>2.</w:t>
            </w:r>
          </w:p>
        </w:tc>
        <w:tc>
          <w:tcPr>
            <w:tcW w:w="1324" w:type="pct"/>
            <w:tcBorders>
              <w:top w:val="single" w:sz="4" w:space="0" w:color="000000"/>
              <w:left w:val="single" w:sz="4" w:space="0" w:color="000000"/>
              <w:bottom w:val="single" w:sz="4" w:space="0" w:color="000000"/>
              <w:right w:val="single" w:sz="4" w:space="0" w:color="000000"/>
            </w:tcBorders>
          </w:tcPr>
          <w:p w14:paraId="77ED8370" w14:textId="4197A65B" w:rsidR="00EE3255" w:rsidRPr="00E92F36" w:rsidRDefault="003239E4" w:rsidP="001359CA">
            <w:pPr>
              <w:rPr>
                <w:rFonts w:ascii="Times New Roman" w:eastAsia="Times New Roman" w:hAnsi="Times New Roman"/>
                <w:sz w:val="28"/>
                <w:szCs w:val="28"/>
                <w:lang w:val="uk-UA"/>
              </w:rPr>
            </w:pPr>
            <w:r w:rsidRPr="00E92F36">
              <w:rPr>
                <w:rFonts w:ascii="Times New Roman" w:eastAsia="Times New Roman" w:hAnsi="Times New Roman"/>
                <w:sz w:val="28"/>
                <w:szCs w:val="28"/>
                <w:lang w:val="en-US"/>
              </w:rPr>
              <w:t>Soft</w:t>
            </w:r>
            <w:r w:rsidRPr="00E92F36">
              <w:rPr>
                <w:rFonts w:ascii="Times New Roman" w:eastAsia="Times New Roman" w:hAnsi="Times New Roman"/>
                <w:sz w:val="28"/>
                <w:szCs w:val="28"/>
                <w:lang w:val="uk-UA"/>
              </w:rPr>
              <w:t xml:space="preserve"> </w:t>
            </w:r>
            <w:r w:rsidRPr="00E92F36">
              <w:rPr>
                <w:rFonts w:ascii="Times New Roman" w:eastAsia="Times New Roman" w:hAnsi="Times New Roman"/>
                <w:sz w:val="28"/>
                <w:szCs w:val="28"/>
                <w:lang w:val="en-US"/>
              </w:rPr>
              <w:t>skills</w:t>
            </w:r>
            <w:r w:rsidRPr="00E92F36">
              <w:rPr>
                <w:rFonts w:ascii="Times New Roman" w:eastAsia="Times New Roman" w:hAnsi="Times New Roman"/>
                <w:sz w:val="28"/>
                <w:szCs w:val="28"/>
                <w:lang w:val="uk-UA"/>
              </w:rPr>
              <w:t xml:space="preserve"> у професійній діяльності вихователя</w:t>
            </w:r>
            <w:r w:rsidR="00BE2136" w:rsidRPr="00E92F36">
              <w:rPr>
                <w:rFonts w:ascii="Times New Roman" w:eastAsia="Times New Roman" w:hAnsi="Times New Roman"/>
                <w:sz w:val="28"/>
                <w:szCs w:val="28"/>
                <w:lang w:val="uk-UA"/>
              </w:rPr>
              <w:t>.</w:t>
            </w:r>
          </w:p>
        </w:tc>
        <w:tc>
          <w:tcPr>
            <w:tcW w:w="929" w:type="pct"/>
            <w:tcBorders>
              <w:top w:val="single" w:sz="4" w:space="0" w:color="000000"/>
              <w:left w:val="single" w:sz="4" w:space="0" w:color="000000"/>
              <w:bottom w:val="single" w:sz="4" w:space="0" w:color="000000"/>
              <w:right w:val="single" w:sz="4" w:space="0" w:color="000000"/>
            </w:tcBorders>
            <w:hideMark/>
          </w:tcPr>
          <w:p w14:paraId="6DD84E21" w14:textId="127847E1" w:rsidR="00EE3255" w:rsidRPr="00E92F36" w:rsidRDefault="00225B16" w:rsidP="001359CA">
            <w:pPr>
              <w:spacing w:line="276" w:lineRule="auto"/>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Нетворкінг</w:t>
            </w:r>
          </w:p>
        </w:tc>
        <w:tc>
          <w:tcPr>
            <w:tcW w:w="819" w:type="pct"/>
            <w:tcBorders>
              <w:top w:val="single" w:sz="4" w:space="0" w:color="000000"/>
              <w:left w:val="single" w:sz="4" w:space="0" w:color="000000"/>
              <w:bottom w:val="single" w:sz="4" w:space="0" w:color="000000"/>
              <w:right w:val="single" w:sz="4" w:space="0" w:color="000000"/>
            </w:tcBorders>
          </w:tcPr>
          <w:p w14:paraId="1E3A3E4D" w14:textId="77777777" w:rsidR="00EE3255" w:rsidRPr="00E92F36" w:rsidRDefault="00EE3255" w:rsidP="001359CA">
            <w:pPr>
              <w:spacing w:line="276" w:lineRule="auto"/>
              <w:rPr>
                <w:rFonts w:ascii="Times New Roman" w:eastAsia="Times New Roman" w:hAnsi="Times New Roman"/>
                <w:sz w:val="28"/>
                <w:szCs w:val="28"/>
                <w:lang w:val="uk-UA"/>
              </w:rPr>
            </w:pPr>
          </w:p>
        </w:tc>
        <w:tc>
          <w:tcPr>
            <w:tcW w:w="930" w:type="pct"/>
            <w:tcBorders>
              <w:top w:val="single" w:sz="4" w:space="0" w:color="000000"/>
              <w:left w:val="single" w:sz="4" w:space="0" w:color="000000"/>
              <w:bottom w:val="single" w:sz="4" w:space="0" w:color="000000"/>
              <w:right w:val="single" w:sz="4" w:space="0" w:color="000000"/>
            </w:tcBorders>
            <w:hideMark/>
          </w:tcPr>
          <w:p w14:paraId="0E26AEA7" w14:textId="2A7E3C75" w:rsidR="00EE3255" w:rsidRPr="00E92F36" w:rsidRDefault="00A05EE1" w:rsidP="001359CA">
            <w:pPr>
              <w:spacing w:line="276" w:lineRule="auto"/>
              <w:ind w:right="147"/>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Лисишин А.Р.</w:t>
            </w:r>
          </w:p>
        </w:tc>
        <w:tc>
          <w:tcPr>
            <w:tcW w:w="677" w:type="pct"/>
            <w:tcBorders>
              <w:top w:val="single" w:sz="4" w:space="0" w:color="000000"/>
              <w:left w:val="single" w:sz="4" w:space="0" w:color="000000"/>
              <w:bottom w:val="single" w:sz="4" w:space="0" w:color="000000"/>
              <w:right w:val="single" w:sz="4" w:space="0" w:color="000000"/>
            </w:tcBorders>
          </w:tcPr>
          <w:p w14:paraId="7D06FBAE" w14:textId="77777777" w:rsidR="00EE3255" w:rsidRPr="00E92F36" w:rsidRDefault="00EE3255" w:rsidP="001359CA">
            <w:pPr>
              <w:spacing w:line="276" w:lineRule="auto"/>
              <w:rPr>
                <w:rFonts w:ascii="Times New Roman" w:eastAsia="Times New Roman" w:hAnsi="Times New Roman"/>
                <w:sz w:val="28"/>
                <w:szCs w:val="28"/>
              </w:rPr>
            </w:pPr>
          </w:p>
        </w:tc>
      </w:tr>
      <w:tr w:rsidR="00EE3255" w:rsidRPr="00E92F36" w14:paraId="15A78FF5" w14:textId="77777777" w:rsidTr="00BE2136">
        <w:trPr>
          <w:trHeight w:val="632"/>
        </w:trPr>
        <w:tc>
          <w:tcPr>
            <w:tcW w:w="320" w:type="pct"/>
            <w:tcBorders>
              <w:top w:val="single" w:sz="4" w:space="0" w:color="000000"/>
              <w:left w:val="single" w:sz="4" w:space="0" w:color="000000"/>
              <w:bottom w:val="single" w:sz="4" w:space="0" w:color="000000"/>
              <w:right w:val="single" w:sz="4" w:space="0" w:color="000000"/>
            </w:tcBorders>
          </w:tcPr>
          <w:p w14:paraId="5A891E16" w14:textId="77777777" w:rsidR="00EE3255" w:rsidRPr="00E92F36" w:rsidRDefault="00EE3255" w:rsidP="001359CA">
            <w:pPr>
              <w:spacing w:line="276" w:lineRule="auto"/>
              <w:rPr>
                <w:rFonts w:ascii="Times New Roman" w:eastAsia="Times New Roman" w:hAnsi="Times New Roman"/>
                <w:bCs/>
                <w:sz w:val="28"/>
                <w:szCs w:val="28"/>
              </w:rPr>
            </w:pPr>
          </w:p>
          <w:p w14:paraId="5954138C" w14:textId="77777777" w:rsidR="00EE3255" w:rsidRPr="00E92F36" w:rsidRDefault="00EE3255" w:rsidP="001359CA">
            <w:pPr>
              <w:spacing w:line="276" w:lineRule="auto"/>
              <w:ind w:left="69" w:right="63"/>
              <w:jc w:val="center"/>
              <w:rPr>
                <w:rFonts w:ascii="Times New Roman" w:eastAsia="Times New Roman" w:hAnsi="Times New Roman"/>
                <w:bCs/>
                <w:sz w:val="28"/>
                <w:szCs w:val="28"/>
                <w:lang w:val="uk-UA"/>
              </w:rPr>
            </w:pPr>
            <w:r w:rsidRPr="00E92F36">
              <w:rPr>
                <w:rFonts w:ascii="Times New Roman" w:eastAsia="Times New Roman" w:hAnsi="Times New Roman"/>
                <w:bCs/>
                <w:spacing w:val="-5"/>
                <w:sz w:val="28"/>
                <w:szCs w:val="28"/>
                <w:lang w:val="uk-UA"/>
              </w:rPr>
              <w:t>3.</w:t>
            </w:r>
          </w:p>
        </w:tc>
        <w:tc>
          <w:tcPr>
            <w:tcW w:w="1324" w:type="pct"/>
            <w:tcBorders>
              <w:top w:val="single" w:sz="4" w:space="0" w:color="000000"/>
              <w:left w:val="single" w:sz="4" w:space="0" w:color="000000"/>
              <w:bottom w:val="single" w:sz="4" w:space="0" w:color="000000"/>
              <w:right w:val="single" w:sz="4" w:space="0" w:color="000000"/>
            </w:tcBorders>
          </w:tcPr>
          <w:p w14:paraId="097ECEBC" w14:textId="30153F67" w:rsidR="00EE3255" w:rsidRPr="00E92F36" w:rsidRDefault="003239E4" w:rsidP="001359CA">
            <w:pP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Самоосвіта, рефлек</w:t>
            </w:r>
            <w:r w:rsidR="00BE2136" w:rsidRPr="00E92F36">
              <w:rPr>
                <w:rFonts w:ascii="Times New Roman" w:eastAsia="Times New Roman" w:hAnsi="Times New Roman"/>
                <w:sz w:val="28"/>
                <w:szCs w:val="28"/>
                <w:lang w:val="uk-UA"/>
              </w:rPr>
              <w:t>-</w:t>
            </w:r>
            <w:r w:rsidRPr="00E92F36">
              <w:rPr>
                <w:rFonts w:ascii="Times New Roman" w:eastAsia="Times New Roman" w:hAnsi="Times New Roman"/>
                <w:sz w:val="28"/>
                <w:szCs w:val="28"/>
                <w:lang w:val="uk-UA"/>
              </w:rPr>
              <w:t>сія, наставництво- рушії професійного зростання</w:t>
            </w:r>
            <w:r w:rsidR="00BE2136" w:rsidRPr="00E92F36">
              <w:rPr>
                <w:rFonts w:ascii="Times New Roman" w:eastAsia="Times New Roman" w:hAnsi="Times New Roman"/>
                <w:sz w:val="28"/>
                <w:szCs w:val="28"/>
                <w:lang w:val="uk-UA"/>
              </w:rPr>
              <w:t>.</w:t>
            </w:r>
          </w:p>
        </w:tc>
        <w:tc>
          <w:tcPr>
            <w:tcW w:w="929" w:type="pct"/>
            <w:tcBorders>
              <w:top w:val="single" w:sz="4" w:space="0" w:color="000000"/>
              <w:left w:val="single" w:sz="4" w:space="0" w:color="000000"/>
              <w:bottom w:val="single" w:sz="4" w:space="0" w:color="000000"/>
              <w:right w:val="single" w:sz="4" w:space="0" w:color="000000"/>
            </w:tcBorders>
            <w:hideMark/>
          </w:tcPr>
          <w:p w14:paraId="60CDB2D9" w14:textId="3D52E185" w:rsidR="00EE3255" w:rsidRPr="00E92F36" w:rsidRDefault="003239E4" w:rsidP="001359CA">
            <w:pPr>
              <w:spacing w:line="276" w:lineRule="auto"/>
              <w:ind w:left="118" w:right="115"/>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Методичний конструктор</w:t>
            </w:r>
          </w:p>
        </w:tc>
        <w:tc>
          <w:tcPr>
            <w:tcW w:w="819" w:type="pct"/>
            <w:tcBorders>
              <w:top w:val="single" w:sz="4" w:space="0" w:color="000000"/>
              <w:left w:val="single" w:sz="4" w:space="0" w:color="000000"/>
              <w:bottom w:val="single" w:sz="4" w:space="0" w:color="000000"/>
              <w:right w:val="single" w:sz="4" w:space="0" w:color="000000"/>
            </w:tcBorders>
          </w:tcPr>
          <w:p w14:paraId="4E5323A5" w14:textId="77777777" w:rsidR="00EE3255" w:rsidRPr="00E92F36" w:rsidRDefault="00EE3255" w:rsidP="001359CA">
            <w:pPr>
              <w:spacing w:line="276" w:lineRule="auto"/>
              <w:rPr>
                <w:rFonts w:ascii="Times New Roman" w:eastAsia="Times New Roman" w:hAnsi="Times New Roman"/>
                <w:sz w:val="28"/>
                <w:szCs w:val="28"/>
              </w:rPr>
            </w:pPr>
          </w:p>
        </w:tc>
        <w:tc>
          <w:tcPr>
            <w:tcW w:w="930" w:type="pct"/>
            <w:tcBorders>
              <w:top w:val="single" w:sz="4" w:space="0" w:color="000000"/>
              <w:left w:val="single" w:sz="4" w:space="0" w:color="000000"/>
              <w:bottom w:val="single" w:sz="4" w:space="0" w:color="000000"/>
              <w:right w:val="single" w:sz="4" w:space="0" w:color="000000"/>
            </w:tcBorders>
            <w:hideMark/>
          </w:tcPr>
          <w:p w14:paraId="668B5199" w14:textId="0DEEC795" w:rsidR="00EE3255" w:rsidRPr="00E92F36" w:rsidRDefault="0096172F" w:rsidP="001359CA">
            <w:pPr>
              <w:spacing w:line="276" w:lineRule="auto"/>
              <w:ind w:left="36" w:right="96" w:hanging="72"/>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Малярчук У.Р.</w:t>
            </w:r>
          </w:p>
        </w:tc>
        <w:tc>
          <w:tcPr>
            <w:tcW w:w="677" w:type="pct"/>
            <w:tcBorders>
              <w:top w:val="single" w:sz="4" w:space="0" w:color="000000"/>
              <w:left w:val="single" w:sz="4" w:space="0" w:color="000000"/>
              <w:bottom w:val="single" w:sz="4" w:space="0" w:color="000000"/>
              <w:right w:val="single" w:sz="4" w:space="0" w:color="000000"/>
            </w:tcBorders>
          </w:tcPr>
          <w:p w14:paraId="09C64090" w14:textId="77777777" w:rsidR="00EE3255" w:rsidRPr="00E92F36" w:rsidRDefault="00EE3255" w:rsidP="001359CA">
            <w:pPr>
              <w:spacing w:line="276" w:lineRule="auto"/>
              <w:rPr>
                <w:rFonts w:ascii="Times New Roman" w:eastAsia="Times New Roman" w:hAnsi="Times New Roman"/>
                <w:sz w:val="28"/>
                <w:szCs w:val="28"/>
                <w:lang w:val="uk-UA"/>
              </w:rPr>
            </w:pPr>
          </w:p>
        </w:tc>
      </w:tr>
      <w:tr w:rsidR="00EE3255" w:rsidRPr="00E92F36" w14:paraId="08424799" w14:textId="77777777" w:rsidTr="00BE2136">
        <w:trPr>
          <w:trHeight w:val="632"/>
        </w:trPr>
        <w:tc>
          <w:tcPr>
            <w:tcW w:w="320" w:type="pct"/>
            <w:tcBorders>
              <w:top w:val="single" w:sz="4" w:space="0" w:color="000000"/>
              <w:left w:val="single" w:sz="4" w:space="0" w:color="000000"/>
              <w:bottom w:val="single" w:sz="4" w:space="0" w:color="000000"/>
              <w:right w:val="single" w:sz="4" w:space="0" w:color="000000"/>
            </w:tcBorders>
          </w:tcPr>
          <w:p w14:paraId="584A73F5" w14:textId="77777777" w:rsidR="00EE3255" w:rsidRPr="00E92F36" w:rsidRDefault="00EE3255" w:rsidP="001359CA">
            <w:pPr>
              <w:jc w:val="center"/>
              <w:rPr>
                <w:rFonts w:ascii="Times New Roman" w:hAnsi="Times New Roman"/>
                <w:bCs/>
                <w:sz w:val="28"/>
                <w:szCs w:val="28"/>
                <w:lang w:val="uk-UA"/>
              </w:rPr>
            </w:pPr>
            <w:r w:rsidRPr="00E92F36">
              <w:rPr>
                <w:rFonts w:ascii="Times New Roman" w:hAnsi="Times New Roman"/>
                <w:bCs/>
                <w:sz w:val="28"/>
                <w:szCs w:val="28"/>
                <w:lang w:val="uk-UA"/>
              </w:rPr>
              <w:t>4.</w:t>
            </w:r>
          </w:p>
        </w:tc>
        <w:tc>
          <w:tcPr>
            <w:tcW w:w="1324" w:type="pct"/>
            <w:tcBorders>
              <w:top w:val="single" w:sz="4" w:space="0" w:color="000000"/>
              <w:left w:val="single" w:sz="4" w:space="0" w:color="000000"/>
              <w:bottom w:val="single" w:sz="4" w:space="0" w:color="000000"/>
              <w:right w:val="single" w:sz="4" w:space="0" w:color="000000"/>
            </w:tcBorders>
          </w:tcPr>
          <w:p w14:paraId="3B4F628F" w14:textId="3A2E22AB" w:rsidR="00EE3255" w:rsidRPr="00E92F36" w:rsidRDefault="003239E4" w:rsidP="001359CA">
            <w:pP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Рекомендовані ресурси для самоосвіти</w:t>
            </w:r>
            <w:r w:rsidR="00BE2136" w:rsidRPr="00E92F36">
              <w:rPr>
                <w:rFonts w:ascii="Times New Roman" w:eastAsia="Times New Roman" w:hAnsi="Times New Roman"/>
                <w:sz w:val="28"/>
                <w:szCs w:val="28"/>
                <w:lang w:val="uk-UA"/>
              </w:rPr>
              <w:t>.</w:t>
            </w:r>
          </w:p>
        </w:tc>
        <w:tc>
          <w:tcPr>
            <w:tcW w:w="929" w:type="pct"/>
            <w:tcBorders>
              <w:top w:val="single" w:sz="4" w:space="0" w:color="000000"/>
              <w:left w:val="single" w:sz="4" w:space="0" w:color="000000"/>
              <w:bottom w:val="single" w:sz="4" w:space="0" w:color="000000"/>
              <w:right w:val="single" w:sz="4" w:space="0" w:color="000000"/>
            </w:tcBorders>
          </w:tcPr>
          <w:p w14:paraId="18BF8CDD" w14:textId="77777777" w:rsidR="00225B16" w:rsidRPr="00E92F36" w:rsidRDefault="00225B16" w:rsidP="00225B16">
            <w:pPr>
              <w:pStyle w:val="TableParagraph"/>
              <w:spacing w:line="235" w:lineRule="auto"/>
              <w:ind w:left="188" w:hanging="132"/>
              <w:jc w:val="center"/>
              <w:rPr>
                <w:spacing w:val="-2"/>
                <w:sz w:val="28"/>
                <w:szCs w:val="28"/>
                <w:lang w:val="ru-RU"/>
              </w:rPr>
            </w:pPr>
            <w:r w:rsidRPr="00E92F36">
              <w:rPr>
                <w:spacing w:val="-2"/>
                <w:sz w:val="28"/>
                <w:szCs w:val="28"/>
                <w:lang w:val="ru-RU"/>
              </w:rPr>
              <w:t>Педагогічний меседж</w:t>
            </w:r>
          </w:p>
          <w:p w14:paraId="6F84D8A5" w14:textId="008BE405" w:rsidR="00EE3255" w:rsidRPr="00E92F36" w:rsidRDefault="00EE3255" w:rsidP="001359CA">
            <w:pPr>
              <w:ind w:left="118" w:right="115"/>
              <w:jc w:val="center"/>
              <w:rPr>
                <w:rFonts w:ascii="Times New Roman" w:eastAsia="Times New Roman" w:hAnsi="Times New Roman"/>
                <w:sz w:val="28"/>
                <w:szCs w:val="28"/>
                <w:lang w:val="uk-UA"/>
              </w:rPr>
            </w:pPr>
          </w:p>
        </w:tc>
        <w:tc>
          <w:tcPr>
            <w:tcW w:w="819" w:type="pct"/>
            <w:tcBorders>
              <w:top w:val="single" w:sz="4" w:space="0" w:color="000000"/>
              <w:left w:val="single" w:sz="4" w:space="0" w:color="000000"/>
              <w:bottom w:val="single" w:sz="4" w:space="0" w:color="000000"/>
              <w:right w:val="single" w:sz="4" w:space="0" w:color="000000"/>
            </w:tcBorders>
          </w:tcPr>
          <w:p w14:paraId="567823D5" w14:textId="77777777" w:rsidR="00EE3255" w:rsidRPr="00E92F36" w:rsidRDefault="00EE3255" w:rsidP="001359CA">
            <w:pPr>
              <w:rPr>
                <w:rFonts w:ascii="Times New Roman" w:eastAsia="Times New Roman" w:hAnsi="Times New Roman"/>
                <w:sz w:val="28"/>
                <w:szCs w:val="28"/>
              </w:rPr>
            </w:pPr>
          </w:p>
        </w:tc>
        <w:tc>
          <w:tcPr>
            <w:tcW w:w="930" w:type="pct"/>
            <w:tcBorders>
              <w:top w:val="single" w:sz="4" w:space="0" w:color="000000"/>
              <w:left w:val="single" w:sz="4" w:space="0" w:color="000000"/>
              <w:bottom w:val="single" w:sz="4" w:space="0" w:color="000000"/>
              <w:right w:val="single" w:sz="4" w:space="0" w:color="000000"/>
            </w:tcBorders>
          </w:tcPr>
          <w:p w14:paraId="5A037FD0" w14:textId="30ADED39" w:rsidR="00EE3255" w:rsidRPr="00E92F36" w:rsidRDefault="0096172F" w:rsidP="001359CA">
            <w:pPr>
              <w:ind w:left="36" w:right="96" w:hanging="72"/>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Малярчук У.Р.</w:t>
            </w:r>
          </w:p>
        </w:tc>
        <w:tc>
          <w:tcPr>
            <w:tcW w:w="677" w:type="pct"/>
            <w:tcBorders>
              <w:top w:val="single" w:sz="4" w:space="0" w:color="000000"/>
              <w:left w:val="single" w:sz="4" w:space="0" w:color="000000"/>
              <w:bottom w:val="single" w:sz="4" w:space="0" w:color="000000"/>
              <w:right w:val="single" w:sz="4" w:space="0" w:color="000000"/>
            </w:tcBorders>
          </w:tcPr>
          <w:p w14:paraId="534B3BCF" w14:textId="77777777" w:rsidR="00EE3255" w:rsidRPr="00E92F36" w:rsidRDefault="00EE3255" w:rsidP="001359CA">
            <w:pPr>
              <w:rPr>
                <w:rFonts w:ascii="Times New Roman" w:eastAsia="Times New Roman" w:hAnsi="Times New Roman"/>
                <w:sz w:val="28"/>
                <w:szCs w:val="28"/>
                <w:lang w:val="uk-UA"/>
              </w:rPr>
            </w:pPr>
          </w:p>
        </w:tc>
      </w:tr>
      <w:tr w:rsidR="00EE3255" w:rsidRPr="00E92F36" w14:paraId="485F3DFD" w14:textId="77777777" w:rsidTr="00BE2136">
        <w:trPr>
          <w:trHeight w:val="632"/>
        </w:trPr>
        <w:tc>
          <w:tcPr>
            <w:tcW w:w="320" w:type="pct"/>
            <w:tcBorders>
              <w:top w:val="single" w:sz="4" w:space="0" w:color="000000"/>
              <w:left w:val="single" w:sz="4" w:space="0" w:color="000000"/>
              <w:bottom w:val="single" w:sz="4" w:space="0" w:color="000000"/>
              <w:right w:val="single" w:sz="4" w:space="0" w:color="000000"/>
            </w:tcBorders>
          </w:tcPr>
          <w:p w14:paraId="71C1726D" w14:textId="77777777" w:rsidR="00EE3255" w:rsidRPr="00E92F36" w:rsidRDefault="00EE3255" w:rsidP="001359CA">
            <w:pPr>
              <w:jc w:val="center"/>
              <w:rPr>
                <w:rFonts w:ascii="Times New Roman" w:eastAsia="Times New Roman" w:hAnsi="Times New Roman"/>
                <w:bCs/>
                <w:sz w:val="28"/>
                <w:szCs w:val="28"/>
                <w:lang w:val="uk-UA"/>
              </w:rPr>
            </w:pPr>
            <w:r w:rsidRPr="00E92F36">
              <w:rPr>
                <w:rFonts w:ascii="Times New Roman" w:eastAsia="Times New Roman" w:hAnsi="Times New Roman"/>
                <w:bCs/>
                <w:sz w:val="28"/>
                <w:szCs w:val="28"/>
                <w:lang w:val="uk-UA"/>
              </w:rPr>
              <w:t>5.</w:t>
            </w:r>
          </w:p>
        </w:tc>
        <w:tc>
          <w:tcPr>
            <w:tcW w:w="1324" w:type="pct"/>
            <w:tcBorders>
              <w:top w:val="single" w:sz="4" w:space="0" w:color="000000"/>
              <w:left w:val="single" w:sz="4" w:space="0" w:color="000000"/>
              <w:bottom w:val="single" w:sz="4" w:space="0" w:color="000000"/>
              <w:right w:val="single" w:sz="4" w:space="0" w:color="000000"/>
            </w:tcBorders>
          </w:tcPr>
          <w:p w14:paraId="254FA221" w14:textId="16F4C234" w:rsidR="00EE3255" w:rsidRPr="00E92F36" w:rsidRDefault="003239E4" w:rsidP="001359CA">
            <w:pP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Компетентний педагог-основа якості дошкільної освіти</w:t>
            </w:r>
            <w:r w:rsidR="00BE2136" w:rsidRPr="00E92F36">
              <w:rPr>
                <w:rFonts w:ascii="Times New Roman" w:eastAsia="Times New Roman" w:hAnsi="Times New Roman"/>
                <w:sz w:val="28"/>
                <w:szCs w:val="28"/>
                <w:lang w:val="uk-UA"/>
              </w:rPr>
              <w:t>.</w:t>
            </w:r>
          </w:p>
        </w:tc>
        <w:tc>
          <w:tcPr>
            <w:tcW w:w="929" w:type="pct"/>
            <w:tcBorders>
              <w:top w:val="single" w:sz="4" w:space="0" w:color="000000"/>
              <w:left w:val="single" w:sz="4" w:space="0" w:color="000000"/>
              <w:bottom w:val="single" w:sz="4" w:space="0" w:color="000000"/>
              <w:right w:val="single" w:sz="4" w:space="0" w:color="000000"/>
            </w:tcBorders>
          </w:tcPr>
          <w:p w14:paraId="7B0BA06E" w14:textId="2E4D614D" w:rsidR="00EE3255" w:rsidRPr="00E92F36" w:rsidRDefault="00225B16" w:rsidP="001359CA">
            <w:pPr>
              <w:ind w:left="118" w:right="115"/>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 xml:space="preserve">Мікрофорум </w:t>
            </w:r>
          </w:p>
        </w:tc>
        <w:tc>
          <w:tcPr>
            <w:tcW w:w="819" w:type="pct"/>
            <w:tcBorders>
              <w:top w:val="single" w:sz="4" w:space="0" w:color="000000"/>
              <w:left w:val="single" w:sz="4" w:space="0" w:color="000000"/>
              <w:bottom w:val="single" w:sz="4" w:space="0" w:color="000000"/>
              <w:right w:val="single" w:sz="4" w:space="0" w:color="000000"/>
            </w:tcBorders>
          </w:tcPr>
          <w:p w14:paraId="08169101" w14:textId="77777777" w:rsidR="00EE3255" w:rsidRPr="00E92F36" w:rsidRDefault="00EE3255" w:rsidP="001359CA">
            <w:pPr>
              <w:rPr>
                <w:rFonts w:ascii="Times New Roman" w:eastAsia="Times New Roman" w:hAnsi="Times New Roman"/>
                <w:sz w:val="28"/>
                <w:szCs w:val="28"/>
              </w:rPr>
            </w:pPr>
          </w:p>
        </w:tc>
        <w:tc>
          <w:tcPr>
            <w:tcW w:w="930" w:type="pct"/>
            <w:tcBorders>
              <w:top w:val="single" w:sz="4" w:space="0" w:color="000000"/>
              <w:left w:val="single" w:sz="4" w:space="0" w:color="000000"/>
              <w:bottom w:val="single" w:sz="4" w:space="0" w:color="000000"/>
              <w:right w:val="single" w:sz="4" w:space="0" w:color="000000"/>
            </w:tcBorders>
          </w:tcPr>
          <w:p w14:paraId="64C57C59" w14:textId="78AE06C1" w:rsidR="00EE3255" w:rsidRPr="00E92F36" w:rsidRDefault="000A277F" w:rsidP="001359CA">
            <w:pPr>
              <w:ind w:left="36" w:right="96" w:hanging="72"/>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Лисишин А.Р.</w:t>
            </w:r>
            <w:r w:rsidR="008C2164" w:rsidRPr="00E92F36">
              <w:rPr>
                <w:rFonts w:ascii="Times New Roman" w:eastAsia="Times New Roman" w:hAnsi="Times New Roman"/>
                <w:sz w:val="28"/>
                <w:szCs w:val="28"/>
                <w:lang w:val="uk-UA"/>
              </w:rPr>
              <w:t>.</w:t>
            </w:r>
          </w:p>
        </w:tc>
        <w:tc>
          <w:tcPr>
            <w:tcW w:w="677" w:type="pct"/>
            <w:tcBorders>
              <w:top w:val="single" w:sz="4" w:space="0" w:color="000000"/>
              <w:left w:val="single" w:sz="4" w:space="0" w:color="000000"/>
              <w:bottom w:val="single" w:sz="4" w:space="0" w:color="000000"/>
              <w:right w:val="single" w:sz="4" w:space="0" w:color="000000"/>
            </w:tcBorders>
          </w:tcPr>
          <w:p w14:paraId="074049E3" w14:textId="77777777" w:rsidR="00EE3255" w:rsidRPr="00E92F36" w:rsidRDefault="00EE3255" w:rsidP="001359CA">
            <w:pPr>
              <w:rPr>
                <w:rFonts w:ascii="Times New Roman" w:eastAsia="Times New Roman" w:hAnsi="Times New Roman"/>
                <w:sz w:val="28"/>
                <w:szCs w:val="28"/>
                <w:lang w:val="uk-UA"/>
              </w:rPr>
            </w:pPr>
          </w:p>
        </w:tc>
      </w:tr>
      <w:tr w:rsidR="00EE3255" w:rsidRPr="00E92F36" w14:paraId="2D421D91" w14:textId="77777777" w:rsidTr="00BE2136">
        <w:trPr>
          <w:trHeight w:val="433"/>
        </w:trPr>
        <w:tc>
          <w:tcPr>
            <w:tcW w:w="5000" w:type="pct"/>
            <w:gridSpan w:val="6"/>
            <w:tcBorders>
              <w:top w:val="single" w:sz="4" w:space="0" w:color="000000"/>
              <w:left w:val="single" w:sz="4" w:space="0" w:color="000000"/>
              <w:bottom w:val="single" w:sz="4" w:space="0" w:color="000000"/>
              <w:right w:val="single" w:sz="4" w:space="0" w:color="000000"/>
            </w:tcBorders>
          </w:tcPr>
          <w:p w14:paraId="08D9F96A" w14:textId="77777777" w:rsidR="00EE3255" w:rsidRPr="00E92F36" w:rsidRDefault="00EE3255" w:rsidP="001359CA">
            <w:pPr>
              <w:jc w:val="center"/>
              <w:rPr>
                <w:rFonts w:ascii="Times New Roman" w:eastAsia="Times New Roman" w:hAnsi="Times New Roman"/>
                <w:sz w:val="28"/>
                <w:szCs w:val="28"/>
                <w:lang w:val="uk-UA"/>
              </w:rPr>
            </w:pPr>
            <w:r w:rsidRPr="00E92F36">
              <w:rPr>
                <w:rFonts w:ascii="Times New Roman" w:eastAsia="Times New Roman" w:hAnsi="Times New Roman"/>
                <w:b/>
                <w:sz w:val="28"/>
                <w:szCs w:val="28"/>
                <w:lang w:val="uk-UA"/>
              </w:rPr>
              <w:t>Практична</w:t>
            </w:r>
            <w:r w:rsidRPr="00E92F36">
              <w:rPr>
                <w:rFonts w:ascii="Times New Roman" w:eastAsia="Times New Roman" w:hAnsi="Times New Roman"/>
                <w:b/>
                <w:spacing w:val="-11"/>
                <w:sz w:val="28"/>
                <w:szCs w:val="28"/>
                <w:lang w:val="uk-UA"/>
              </w:rPr>
              <w:t xml:space="preserve"> </w:t>
            </w:r>
            <w:r w:rsidRPr="00E92F36">
              <w:rPr>
                <w:rFonts w:ascii="Times New Roman" w:eastAsia="Times New Roman" w:hAnsi="Times New Roman"/>
                <w:b/>
                <w:spacing w:val="-2"/>
                <w:sz w:val="28"/>
                <w:szCs w:val="28"/>
                <w:lang w:val="uk-UA"/>
              </w:rPr>
              <w:t>частина</w:t>
            </w:r>
          </w:p>
        </w:tc>
      </w:tr>
      <w:tr w:rsidR="003239E4" w:rsidRPr="00E92F36" w14:paraId="02EE5D03" w14:textId="77777777" w:rsidTr="00BE2136">
        <w:trPr>
          <w:trHeight w:val="706"/>
        </w:trPr>
        <w:tc>
          <w:tcPr>
            <w:tcW w:w="320" w:type="pct"/>
            <w:tcBorders>
              <w:top w:val="single" w:sz="4" w:space="0" w:color="000000"/>
              <w:left w:val="single" w:sz="4" w:space="0" w:color="000000"/>
              <w:bottom w:val="single" w:sz="4" w:space="0" w:color="000000"/>
              <w:right w:val="single" w:sz="4" w:space="0" w:color="000000"/>
            </w:tcBorders>
          </w:tcPr>
          <w:p w14:paraId="5C751725" w14:textId="77777777" w:rsidR="003239E4" w:rsidRPr="00E92F36" w:rsidRDefault="003239E4" w:rsidP="003239E4">
            <w:pPr>
              <w:jc w:val="center"/>
              <w:rPr>
                <w:rFonts w:ascii="Times New Roman" w:eastAsia="Times New Roman" w:hAnsi="Times New Roman"/>
                <w:bCs/>
                <w:sz w:val="28"/>
                <w:szCs w:val="28"/>
                <w:lang w:val="uk-UA"/>
              </w:rPr>
            </w:pPr>
            <w:r w:rsidRPr="00E92F36">
              <w:rPr>
                <w:rFonts w:ascii="Times New Roman" w:eastAsia="Times New Roman" w:hAnsi="Times New Roman"/>
                <w:bCs/>
                <w:sz w:val="28"/>
                <w:szCs w:val="28"/>
                <w:lang w:val="uk-UA"/>
              </w:rPr>
              <w:t>6.</w:t>
            </w:r>
          </w:p>
        </w:tc>
        <w:tc>
          <w:tcPr>
            <w:tcW w:w="1324" w:type="pct"/>
            <w:tcBorders>
              <w:top w:val="single" w:sz="4" w:space="0" w:color="000000"/>
              <w:left w:val="single" w:sz="4" w:space="0" w:color="000000"/>
              <w:bottom w:val="single" w:sz="4" w:space="0" w:color="000000"/>
              <w:right w:val="single" w:sz="4" w:space="0" w:color="000000"/>
            </w:tcBorders>
          </w:tcPr>
          <w:p w14:paraId="1305CD9F" w14:textId="46CB14B0" w:rsidR="003239E4" w:rsidRPr="00E92F36" w:rsidRDefault="003239E4" w:rsidP="003239E4">
            <w:pPr>
              <w:ind w:left="107"/>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Портрет сучасного педагога</w:t>
            </w:r>
            <w:r w:rsidR="00BE2136" w:rsidRPr="00E92F36">
              <w:rPr>
                <w:rFonts w:ascii="Times New Roman" w:eastAsia="Times New Roman" w:hAnsi="Times New Roman"/>
                <w:sz w:val="28"/>
                <w:szCs w:val="28"/>
                <w:lang w:val="uk-UA"/>
              </w:rPr>
              <w:t>.</w:t>
            </w:r>
          </w:p>
        </w:tc>
        <w:tc>
          <w:tcPr>
            <w:tcW w:w="929" w:type="pct"/>
            <w:tcBorders>
              <w:top w:val="single" w:sz="4" w:space="0" w:color="000000"/>
              <w:left w:val="single" w:sz="4" w:space="0" w:color="000000"/>
              <w:bottom w:val="single" w:sz="4" w:space="0" w:color="000000"/>
              <w:right w:val="single" w:sz="4" w:space="0" w:color="000000"/>
            </w:tcBorders>
          </w:tcPr>
          <w:p w14:paraId="60AE04CE" w14:textId="7C4D36A9" w:rsidR="003239E4" w:rsidRPr="00E92F36" w:rsidRDefault="00225B16" w:rsidP="003239E4">
            <w:pPr>
              <w:ind w:left="299" w:right="181" w:hanging="104"/>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Педагогічний хакатон</w:t>
            </w:r>
          </w:p>
        </w:tc>
        <w:tc>
          <w:tcPr>
            <w:tcW w:w="819" w:type="pct"/>
            <w:tcBorders>
              <w:top w:val="single" w:sz="4" w:space="0" w:color="000000"/>
              <w:left w:val="single" w:sz="4" w:space="0" w:color="000000"/>
              <w:bottom w:val="single" w:sz="4" w:space="0" w:color="000000"/>
              <w:right w:val="single" w:sz="4" w:space="0" w:color="000000"/>
            </w:tcBorders>
          </w:tcPr>
          <w:p w14:paraId="0EFB4DF2" w14:textId="77777777" w:rsidR="003239E4" w:rsidRPr="00E92F36" w:rsidRDefault="003239E4" w:rsidP="003239E4">
            <w:pPr>
              <w:rPr>
                <w:rFonts w:ascii="Times New Roman" w:eastAsia="Times New Roman" w:hAnsi="Times New Roman"/>
                <w:sz w:val="28"/>
                <w:szCs w:val="28"/>
                <w:lang w:val="uk-UA"/>
              </w:rPr>
            </w:pPr>
          </w:p>
        </w:tc>
        <w:tc>
          <w:tcPr>
            <w:tcW w:w="930" w:type="pct"/>
            <w:tcBorders>
              <w:top w:val="single" w:sz="4" w:space="0" w:color="000000"/>
              <w:left w:val="single" w:sz="4" w:space="0" w:color="000000"/>
              <w:bottom w:val="single" w:sz="4" w:space="0" w:color="000000"/>
              <w:right w:val="single" w:sz="4" w:space="0" w:color="000000"/>
            </w:tcBorders>
          </w:tcPr>
          <w:p w14:paraId="59EA0119" w14:textId="30C05AC6" w:rsidR="003239E4" w:rsidRPr="00E92F36" w:rsidRDefault="00D828EA" w:rsidP="003239E4">
            <w:pPr>
              <w:ind w:left="288" w:hanging="149"/>
              <w:jc w:val="center"/>
              <w:rPr>
                <w:rFonts w:ascii="Times New Roman" w:eastAsia="Times New Roman" w:hAnsi="Times New Roman"/>
                <w:sz w:val="28"/>
                <w:szCs w:val="28"/>
                <w:lang w:val="uk-UA"/>
              </w:rPr>
            </w:pPr>
            <w:r>
              <w:rPr>
                <w:rFonts w:ascii="Times New Roman" w:eastAsia="Times New Roman" w:hAnsi="Times New Roman"/>
                <w:sz w:val="28"/>
                <w:szCs w:val="28"/>
                <w:lang w:val="uk-UA"/>
              </w:rPr>
              <w:t>Малярчук У.Р.</w:t>
            </w:r>
          </w:p>
        </w:tc>
        <w:tc>
          <w:tcPr>
            <w:tcW w:w="677" w:type="pct"/>
            <w:tcBorders>
              <w:top w:val="single" w:sz="4" w:space="0" w:color="000000"/>
              <w:left w:val="single" w:sz="4" w:space="0" w:color="000000"/>
              <w:bottom w:val="single" w:sz="4" w:space="0" w:color="000000"/>
              <w:right w:val="single" w:sz="4" w:space="0" w:color="000000"/>
            </w:tcBorders>
          </w:tcPr>
          <w:p w14:paraId="0139012A" w14:textId="77777777" w:rsidR="003239E4" w:rsidRPr="00E92F36" w:rsidRDefault="003239E4" w:rsidP="003239E4">
            <w:pPr>
              <w:rPr>
                <w:rFonts w:ascii="Times New Roman" w:eastAsia="Times New Roman" w:hAnsi="Times New Roman"/>
                <w:sz w:val="28"/>
                <w:szCs w:val="28"/>
                <w:lang w:val="uk-UA"/>
              </w:rPr>
            </w:pPr>
          </w:p>
        </w:tc>
      </w:tr>
      <w:tr w:rsidR="003239E4" w:rsidRPr="00E92F36" w14:paraId="49694066" w14:textId="77777777" w:rsidTr="00BE2136">
        <w:trPr>
          <w:trHeight w:val="706"/>
        </w:trPr>
        <w:tc>
          <w:tcPr>
            <w:tcW w:w="320" w:type="pct"/>
            <w:tcBorders>
              <w:top w:val="single" w:sz="4" w:space="0" w:color="000000"/>
              <w:left w:val="single" w:sz="4" w:space="0" w:color="000000"/>
              <w:bottom w:val="single" w:sz="4" w:space="0" w:color="000000"/>
              <w:right w:val="single" w:sz="4" w:space="0" w:color="000000"/>
            </w:tcBorders>
          </w:tcPr>
          <w:p w14:paraId="0D72EAC6" w14:textId="77777777" w:rsidR="003239E4" w:rsidRPr="00E92F36" w:rsidRDefault="003239E4" w:rsidP="003239E4">
            <w:pPr>
              <w:jc w:val="center"/>
              <w:rPr>
                <w:rFonts w:ascii="Times New Roman" w:eastAsia="Times New Roman" w:hAnsi="Times New Roman"/>
                <w:bCs/>
                <w:sz w:val="28"/>
                <w:szCs w:val="28"/>
                <w:lang w:val="uk-UA"/>
              </w:rPr>
            </w:pPr>
            <w:r w:rsidRPr="00E92F36">
              <w:rPr>
                <w:rFonts w:ascii="Times New Roman" w:eastAsia="Times New Roman" w:hAnsi="Times New Roman"/>
                <w:bCs/>
                <w:sz w:val="28"/>
                <w:szCs w:val="28"/>
                <w:lang w:val="uk-UA"/>
              </w:rPr>
              <w:t>7.</w:t>
            </w:r>
          </w:p>
        </w:tc>
        <w:tc>
          <w:tcPr>
            <w:tcW w:w="1324" w:type="pct"/>
            <w:tcBorders>
              <w:top w:val="single" w:sz="4" w:space="0" w:color="000000"/>
              <w:left w:val="single" w:sz="4" w:space="0" w:color="000000"/>
              <w:bottom w:val="single" w:sz="4" w:space="0" w:color="000000"/>
              <w:right w:val="single" w:sz="4" w:space="0" w:color="000000"/>
            </w:tcBorders>
          </w:tcPr>
          <w:p w14:paraId="0CA57321" w14:textId="77E58EEF" w:rsidR="003239E4" w:rsidRPr="00E92F36" w:rsidRDefault="003239E4" w:rsidP="003239E4">
            <w:pP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Аналіз і вирішення професійних ситуацій: практика через моделювання</w:t>
            </w:r>
            <w:r w:rsidR="00BE2136" w:rsidRPr="00E92F36">
              <w:rPr>
                <w:rFonts w:ascii="Times New Roman" w:eastAsia="Times New Roman" w:hAnsi="Times New Roman"/>
                <w:sz w:val="28"/>
                <w:szCs w:val="28"/>
                <w:lang w:val="uk-UA"/>
              </w:rPr>
              <w:t>.</w:t>
            </w:r>
          </w:p>
        </w:tc>
        <w:tc>
          <w:tcPr>
            <w:tcW w:w="929" w:type="pct"/>
            <w:tcBorders>
              <w:top w:val="single" w:sz="4" w:space="0" w:color="000000"/>
              <w:left w:val="single" w:sz="4" w:space="0" w:color="000000"/>
              <w:bottom w:val="single" w:sz="4" w:space="0" w:color="000000"/>
              <w:right w:val="single" w:sz="4" w:space="0" w:color="000000"/>
            </w:tcBorders>
          </w:tcPr>
          <w:p w14:paraId="423E5EDD" w14:textId="62F8EC18" w:rsidR="003239E4" w:rsidRPr="00E92F36" w:rsidRDefault="003239E4" w:rsidP="003239E4">
            <w:pPr>
              <w:ind w:left="52" w:right="51" w:hanging="104"/>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Обговорення педагогічних ситацій</w:t>
            </w:r>
          </w:p>
        </w:tc>
        <w:tc>
          <w:tcPr>
            <w:tcW w:w="819" w:type="pct"/>
            <w:tcBorders>
              <w:top w:val="single" w:sz="4" w:space="0" w:color="000000"/>
              <w:left w:val="single" w:sz="4" w:space="0" w:color="000000"/>
              <w:bottom w:val="single" w:sz="4" w:space="0" w:color="000000"/>
              <w:right w:val="single" w:sz="4" w:space="0" w:color="000000"/>
            </w:tcBorders>
          </w:tcPr>
          <w:p w14:paraId="6DCA2A5F" w14:textId="77777777" w:rsidR="003239E4" w:rsidRPr="00E92F36" w:rsidRDefault="003239E4" w:rsidP="003239E4">
            <w:pPr>
              <w:rPr>
                <w:rFonts w:ascii="Times New Roman" w:eastAsia="Times New Roman" w:hAnsi="Times New Roman"/>
                <w:sz w:val="28"/>
                <w:szCs w:val="28"/>
                <w:lang w:val="uk-UA"/>
              </w:rPr>
            </w:pPr>
          </w:p>
        </w:tc>
        <w:tc>
          <w:tcPr>
            <w:tcW w:w="930" w:type="pct"/>
            <w:tcBorders>
              <w:top w:val="single" w:sz="4" w:space="0" w:color="000000"/>
              <w:left w:val="single" w:sz="4" w:space="0" w:color="000000"/>
              <w:bottom w:val="single" w:sz="4" w:space="0" w:color="000000"/>
              <w:right w:val="single" w:sz="4" w:space="0" w:color="000000"/>
            </w:tcBorders>
          </w:tcPr>
          <w:p w14:paraId="7FC87E30" w14:textId="28835777" w:rsidR="003239E4" w:rsidRPr="00E92F36" w:rsidRDefault="00D828EA" w:rsidP="003239E4">
            <w:pPr>
              <w:ind w:left="288" w:hanging="149"/>
              <w:jc w:val="center"/>
              <w:rPr>
                <w:rFonts w:ascii="Times New Roman" w:eastAsia="Times New Roman" w:hAnsi="Times New Roman"/>
                <w:sz w:val="28"/>
                <w:szCs w:val="28"/>
                <w:lang w:val="uk-UA"/>
              </w:rPr>
            </w:pPr>
            <w:r>
              <w:rPr>
                <w:rFonts w:ascii="Times New Roman" w:eastAsia="Times New Roman" w:hAnsi="Times New Roman"/>
                <w:sz w:val="28"/>
                <w:szCs w:val="28"/>
                <w:lang w:val="uk-UA"/>
              </w:rPr>
              <w:t>Лисишин А.Р.</w:t>
            </w:r>
            <w:r w:rsidR="008C2164" w:rsidRPr="00E92F36">
              <w:rPr>
                <w:rFonts w:ascii="Times New Roman" w:eastAsia="Times New Roman" w:hAnsi="Times New Roman"/>
                <w:sz w:val="28"/>
                <w:szCs w:val="28"/>
                <w:lang w:val="uk-UA"/>
              </w:rPr>
              <w:t>.</w:t>
            </w:r>
          </w:p>
        </w:tc>
        <w:tc>
          <w:tcPr>
            <w:tcW w:w="677" w:type="pct"/>
            <w:tcBorders>
              <w:top w:val="single" w:sz="4" w:space="0" w:color="000000"/>
              <w:left w:val="single" w:sz="4" w:space="0" w:color="000000"/>
              <w:bottom w:val="single" w:sz="4" w:space="0" w:color="000000"/>
              <w:right w:val="single" w:sz="4" w:space="0" w:color="000000"/>
            </w:tcBorders>
          </w:tcPr>
          <w:p w14:paraId="499DE50F" w14:textId="77777777" w:rsidR="003239E4" w:rsidRPr="00E92F36" w:rsidRDefault="003239E4" w:rsidP="003239E4">
            <w:pPr>
              <w:rPr>
                <w:rFonts w:ascii="Times New Roman" w:eastAsia="Times New Roman" w:hAnsi="Times New Roman"/>
                <w:sz w:val="28"/>
                <w:szCs w:val="28"/>
                <w:lang w:val="uk-UA"/>
              </w:rPr>
            </w:pPr>
          </w:p>
        </w:tc>
      </w:tr>
      <w:tr w:rsidR="003239E4" w:rsidRPr="00E92F36" w14:paraId="286AF1A1" w14:textId="77777777" w:rsidTr="00BE2136">
        <w:trPr>
          <w:trHeight w:val="706"/>
        </w:trPr>
        <w:tc>
          <w:tcPr>
            <w:tcW w:w="320" w:type="pct"/>
            <w:tcBorders>
              <w:top w:val="single" w:sz="4" w:space="0" w:color="000000"/>
              <w:left w:val="single" w:sz="4" w:space="0" w:color="000000"/>
              <w:bottom w:val="single" w:sz="4" w:space="0" w:color="000000"/>
              <w:right w:val="single" w:sz="4" w:space="0" w:color="000000"/>
            </w:tcBorders>
          </w:tcPr>
          <w:p w14:paraId="65D85BA0" w14:textId="77777777" w:rsidR="003239E4" w:rsidRPr="00E92F36" w:rsidRDefault="003239E4" w:rsidP="003239E4">
            <w:pPr>
              <w:jc w:val="center"/>
              <w:rPr>
                <w:rFonts w:ascii="Times New Roman" w:eastAsia="Times New Roman" w:hAnsi="Times New Roman"/>
                <w:bCs/>
                <w:sz w:val="28"/>
                <w:szCs w:val="28"/>
                <w:lang w:val="uk-UA"/>
              </w:rPr>
            </w:pPr>
            <w:r w:rsidRPr="00E92F36">
              <w:rPr>
                <w:rFonts w:ascii="Times New Roman" w:eastAsia="Times New Roman" w:hAnsi="Times New Roman"/>
                <w:bCs/>
                <w:sz w:val="28"/>
                <w:szCs w:val="28"/>
                <w:lang w:val="uk-UA"/>
              </w:rPr>
              <w:t>8.</w:t>
            </w:r>
          </w:p>
        </w:tc>
        <w:tc>
          <w:tcPr>
            <w:tcW w:w="1324" w:type="pct"/>
            <w:tcBorders>
              <w:top w:val="single" w:sz="4" w:space="0" w:color="000000"/>
              <w:left w:val="single" w:sz="4" w:space="0" w:color="000000"/>
              <w:bottom w:val="single" w:sz="4" w:space="0" w:color="000000"/>
              <w:right w:val="single" w:sz="4" w:space="0" w:color="000000"/>
            </w:tcBorders>
          </w:tcPr>
          <w:p w14:paraId="383FE969" w14:textId="3CA94F5A" w:rsidR="003239E4" w:rsidRPr="00E92F36" w:rsidRDefault="005C2F48" w:rsidP="003239E4">
            <w:pPr>
              <w:ind w:left="107"/>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Методи гармонізації психофізичного стану для запобігання емоційному вигоранню педагогів</w:t>
            </w:r>
            <w:r w:rsidR="00BE2136" w:rsidRPr="00E92F36">
              <w:rPr>
                <w:rFonts w:ascii="Times New Roman" w:eastAsia="Times New Roman" w:hAnsi="Times New Roman"/>
                <w:sz w:val="28"/>
                <w:szCs w:val="28"/>
                <w:lang w:val="uk-UA"/>
              </w:rPr>
              <w:t>.</w:t>
            </w:r>
          </w:p>
        </w:tc>
        <w:tc>
          <w:tcPr>
            <w:tcW w:w="929" w:type="pct"/>
            <w:tcBorders>
              <w:top w:val="single" w:sz="4" w:space="0" w:color="000000"/>
              <w:left w:val="single" w:sz="4" w:space="0" w:color="000000"/>
              <w:bottom w:val="single" w:sz="4" w:space="0" w:color="000000"/>
              <w:right w:val="single" w:sz="4" w:space="0" w:color="000000"/>
            </w:tcBorders>
          </w:tcPr>
          <w:p w14:paraId="06EA2449" w14:textId="3B722320" w:rsidR="003239E4" w:rsidRPr="00E92F36" w:rsidRDefault="00C92701" w:rsidP="00BE2136">
            <w:pPr>
              <w:ind w:left="141" w:right="181" w:hanging="104"/>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Скарбничка професійних відкриттів</w:t>
            </w:r>
          </w:p>
        </w:tc>
        <w:tc>
          <w:tcPr>
            <w:tcW w:w="819" w:type="pct"/>
            <w:tcBorders>
              <w:top w:val="single" w:sz="4" w:space="0" w:color="000000"/>
              <w:left w:val="single" w:sz="4" w:space="0" w:color="000000"/>
              <w:bottom w:val="single" w:sz="4" w:space="0" w:color="000000"/>
              <w:right w:val="single" w:sz="4" w:space="0" w:color="000000"/>
            </w:tcBorders>
          </w:tcPr>
          <w:p w14:paraId="5F7EAE67" w14:textId="77777777" w:rsidR="003239E4" w:rsidRPr="00E92F36" w:rsidRDefault="003239E4" w:rsidP="003239E4">
            <w:pPr>
              <w:rPr>
                <w:rFonts w:ascii="Times New Roman" w:eastAsia="Times New Roman" w:hAnsi="Times New Roman"/>
                <w:sz w:val="28"/>
                <w:szCs w:val="28"/>
                <w:lang w:val="uk-UA"/>
              </w:rPr>
            </w:pPr>
          </w:p>
        </w:tc>
        <w:tc>
          <w:tcPr>
            <w:tcW w:w="930" w:type="pct"/>
            <w:tcBorders>
              <w:top w:val="single" w:sz="4" w:space="0" w:color="000000"/>
              <w:left w:val="single" w:sz="4" w:space="0" w:color="000000"/>
              <w:bottom w:val="single" w:sz="4" w:space="0" w:color="000000"/>
              <w:right w:val="single" w:sz="4" w:space="0" w:color="000000"/>
            </w:tcBorders>
          </w:tcPr>
          <w:p w14:paraId="19F593DD" w14:textId="4A28BF86" w:rsidR="003239E4" w:rsidRPr="00E92F36" w:rsidRDefault="00D828EA" w:rsidP="003239E4">
            <w:pPr>
              <w:ind w:left="288" w:hanging="149"/>
              <w:jc w:val="center"/>
              <w:rPr>
                <w:rFonts w:ascii="Times New Roman" w:eastAsia="Times New Roman" w:hAnsi="Times New Roman"/>
                <w:sz w:val="28"/>
                <w:szCs w:val="28"/>
                <w:lang w:val="uk-UA"/>
              </w:rPr>
            </w:pPr>
            <w:r>
              <w:rPr>
                <w:rFonts w:ascii="Times New Roman" w:eastAsia="Times New Roman" w:hAnsi="Times New Roman"/>
                <w:sz w:val="28"/>
                <w:szCs w:val="28"/>
                <w:lang w:val="uk-UA"/>
              </w:rPr>
              <w:t>Макеєва У.В.</w:t>
            </w:r>
            <w:r w:rsidR="008C2164" w:rsidRPr="00E92F36">
              <w:rPr>
                <w:rFonts w:ascii="Times New Roman" w:eastAsia="Times New Roman" w:hAnsi="Times New Roman"/>
                <w:sz w:val="28"/>
                <w:szCs w:val="28"/>
                <w:lang w:val="uk-UA"/>
              </w:rPr>
              <w:t>.</w:t>
            </w:r>
          </w:p>
        </w:tc>
        <w:tc>
          <w:tcPr>
            <w:tcW w:w="677" w:type="pct"/>
            <w:tcBorders>
              <w:top w:val="single" w:sz="4" w:space="0" w:color="000000"/>
              <w:left w:val="single" w:sz="4" w:space="0" w:color="000000"/>
              <w:bottom w:val="single" w:sz="4" w:space="0" w:color="000000"/>
              <w:right w:val="single" w:sz="4" w:space="0" w:color="000000"/>
            </w:tcBorders>
          </w:tcPr>
          <w:p w14:paraId="7D365515" w14:textId="77777777" w:rsidR="003239E4" w:rsidRPr="00E92F36" w:rsidRDefault="003239E4" w:rsidP="003239E4">
            <w:pPr>
              <w:rPr>
                <w:rFonts w:ascii="Times New Roman" w:eastAsia="Times New Roman" w:hAnsi="Times New Roman"/>
                <w:sz w:val="28"/>
                <w:szCs w:val="28"/>
                <w:lang w:val="uk-UA"/>
              </w:rPr>
            </w:pPr>
          </w:p>
        </w:tc>
      </w:tr>
    </w:tbl>
    <w:p w14:paraId="5DC0C3FA" w14:textId="77777777" w:rsidR="00821D33" w:rsidRPr="00E92F36" w:rsidRDefault="00821D33" w:rsidP="00814066">
      <w:pPr>
        <w:spacing w:after="0"/>
        <w:jc w:val="both"/>
        <w:rPr>
          <w:rFonts w:ascii="Times New Roman" w:hAnsi="Times New Roman"/>
          <w:i/>
          <w:sz w:val="28"/>
          <w:szCs w:val="28"/>
          <w:lang w:val="uk-UA"/>
        </w:rPr>
      </w:pPr>
    </w:p>
    <w:p w14:paraId="32E1055A" w14:textId="77777777" w:rsidR="00BE2136" w:rsidRPr="00E92F36" w:rsidRDefault="00BE2136" w:rsidP="00821D33">
      <w:pPr>
        <w:widowControl w:val="0"/>
        <w:tabs>
          <w:tab w:val="left" w:pos="4703"/>
        </w:tabs>
        <w:autoSpaceDE w:val="0"/>
        <w:autoSpaceDN w:val="0"/>
        <w:spacing w:before="56" w:after="0" w:line="240" w:lineRule="auto"/>
        <w:ind w:left="2417"/>
        <w:rPr>
          <w:rFonts w:ascii="Times New Roman" w:hAnsi="Times New Roman"/>
          <w:b/>
          <w:color w:val="001F5F"/>
          <w:sz w:val="28"/>
          <w:szCs w:val="28"/>
          <w:lang w:val="uk-UA"/>
        </w:rPr>
      </w:pPr>
    </w:p>
    <w:p w14:paraId="1966017F" w14:textId="77777777" w:rsidR="00D828EA" w:rsidRDefault="00D828EA" w:rsidP="00821D33">
      <w:pPr>
        <w:widowControl w:val="0"/>
        <w:tabs>
          <w:tab w:val="left" w:pos="4703"/>
        </w:tabs>
        <w:autoSpaceDE w:val="0"/>
        <w:autoSpaceDN w:val="0"/>
        <w:spacing w:before="56" w:after="0" w:line="240" w:lineRule="auto"/>
        <w:ind w:left="2417"/>
        <w:rPr>
          <w:rFonts w:ascii="Times New Roman" w:hAnsi="Times New Roman"/>
          <w:b/>
          <w:color w:val="001F5F"/>
          <w:sz w:val="28"/>
          <w:szCs w:val="28"/>
          <w:lang w:val="uk-UA"/>
        </w:rPr>
      </w:pPr>
    </w:p>
    <w:p w14:paraId="795437A1" w14:textId="77777777" w:rsidR="00D828EA" w:rsidRDefault="00D828EA" w:rsidP="00821D33">
      <w:pPr>
        <w:widowControl w:val="0"/>
        <w:tabs>
          <w:tab w:val="left" w:pos="4703"/>
        </w:tabs>
        <w:autoSpaceDE w:val="0"/>
        <w:autoSpaceDN w:val="0"/>
        <w:spacing w:before="56" w:after="0" w:line="240" w:lineRule="auto"/>
        <w:ind w:left="2417"/>
        <w:rPr>
          <w:rFonts w:ascii="Times New Roman" w:hAnsi="Times New Roman"/>
          <w:b/>
          <w:color w:val="001F5F"/>
          <w:sz w:val="28"/>
          <w:szCs w:val="28"/>
          <w:lang w:val="uk-UA"/>
        </w:rPr>
      </w:pPr>
    </w:p>
    <w:p w14:paraId="5E673A64" w14:textId="77777777" w:rsidR="00D828EA" w:rsidRDefault="00D828EA" w:rsidP="00821D33">
      <w:pPr>
        <w:widowControl w:val="0"/>
        <w:tabs>
          <w:tab w:val="left" w:pos="4703"/>
        </w:tabs>
        <w:autoSpaceDE w:val="0"/>
        <w:autoSpaceDN w:val="0"/>
        <w:spacing w:before="56" w:after="0" w:line="240" w:lineRule="auto"/>
        <w:ind w:left="2417"/>
        <w:rPr>
          <w:rFonts w:ascii="Times New Roman" w:hAnsi="Times New Roman"/>
          <w:b/>
          <w:color w:val="001F5F"/>
          <w:sz w:val="28"/>
          <w:szCs w:val="28"/>
          <w:lang w:val="uk-UA"/>
        </w:rPr>
      </w:pPr>
    </w:p>
    <w:p w14:paraId="472B3512" w14:textId="28CEB746" w:rsidR="00821D33" w:rsidRPr="00E92F36" w:rsidRDefault="00980C55" w:rsidP="00821D33">
      <w:pPr>
        <w:widowControl w:val="0"/>
        <w:tabs>
          <w:tab w:val="left" w:pos="4703"/>
        </w:tabs>
        <w:autoSpaceDE w:val="0"/>
        <w:autoSpaceDN w:val="0"/>
        <w:spacing w:before="56" w:after="0" w:line="240" w:lineRule="auto"/>
        <w:ind w:left="2417"/>
        <w:rPr>
          <w:rFonts w:ascii="Times New Roman" w:hAnsi="Times New Roman"/>
          <w:b/>
          <w:color w:val="001F5F"/>
          <w:sz w:val="28"/>
          <w:szCs w:val="28"/>
          <w:lang w:val="uk-UA"/>
        </w:rPr>
      </w:pPr>
      <w:r>
        <w:rPr>
          <w:rFonts w:ascii="Times New Roman" w:hAnsi="Times New Roman"/>
          <w:b/>
          <w:color w:val="001F5F"/>
          <w:sz w:val="28"/>
          <w:szCs w:val="28"/>
          <w:lang w:val="uk-UA"/>
        </w:rPr>
        <w:lastRenderedPageBreak/>
        <w:t>3.5</w:t>
      </w:r>
      <w:r w:rsidR="00821D33" w:rsidRPr="00E92F36">
        <w:rPr>
          <w:rFonts w:ascii="Times New Roman" w:hAnsi="Times New Roman"/>
          <w:b/>
          <w:color w:val="001F5F"/>
          <w:sz w:val="28"/>
          <w:szCs w:val="28"/>
          <w:lang w:val="uk-UA"/>
        </w:rPr>
        <w:t>. Педагогічні</w:t>
      </w:r>
      <w:r w:rsidR="00821D33" w:rsidRPr="00E92F36">
        <w:rPr>
          <w:rFonts w:ascii="Times New Roman" w:hAnsi="Times New Roman"/>
          <w:b/>
          <w:color w:val="001F5F"/>
          <w:spacing w:val="-9"/>
          <w:sz w:val="28"/>
          <w:szCs w:val="28"/>
          <w:lang w:val="uk-UA"/>
        </w:rPr>
        <w:t xml:space="preserve"> </w:t>
      </w:r>
      <w:r w:rsidR="00821D33" w:rsidRPr="00E92F36">
        <w:rPr>
          <w:rFonts w:ascii="Times New Roman" w:hAnsi="Times New Roman"/>
          <w:b/>
          <w:color w:val="001F5F"/>
          <w:spacing w:val="-2"/>
          <w:sz w:val="28"/>
          <w:szCs w:val="28"/>
          <w:lang w:val="uk-UA"/>
        </w:rPr>
        <w:t>читання</w:t>
      </w:r>
    </w:p>
    <w:p w14:paraId="5F9FD8EA" w14:textId="4EC00087" w:rsidR="002255D8" w:rsidRPr="00E92F36" w:rsidRDefault="002255D8" w:rsidP="002255D8">
      <w:pPr>
        <w:spacing w:before="63" w:line="271" w:lineRule="auto"/>
        <w:jc w:val="center"/>
        <w:rPr>
          <w:rFonts w:ascii="Times New Roman" w:hAnsi="Times New Roman"/>
          <w:b/>
          <w:sz w:val="28"/>
          <w:szCs w:val="28"/>
          <w:lang w:val="uk-UA"/>
        </w:rPr>
      </w:pPr>
      <w:r w:rsidRPr="00E92F36">
        <w:rPr>
          <w:rFonts w:ascii="Times New Roman" w:hAnsi="Times New Roman"/>
          <w:b/>
          <w:color w:val="006FC0"/>
          <w:sz w:val="28"/>
          <w:szCs w:val="28"/>
          <w:lang w:val="uk-UA"/>
        </w:rPr>
        <w:t>«</w:t>
      </w:r>
      <w:r w:rsidR="007B613B" w:rsidRPr="00E92F36">
        <w:rPr>
          <w:rFonts w:ascii="Times New Roman" w:hAnsi="Times New Roman"/>
          <w:b/>
          <w:color w:val="006FC0"/>
          <w:sz w:val="28"/>
          <w:szCs w:val="28"/>
          <w:lang w:val="uk-UA"/>
        </w:rPr>
        <w:t>Актуальні аспекти законодавчого регулювання дошкільного виховання в Україні</w:t>
      </w:r>
      <w:r w:rsidRPr="00E92F36">
        <w:rPr>
          <w:rFonts w:ascii="Times New Roman" w:hAnsi="Times New Roman"/>
          <w:b/>
          <w:color w:val="006FC0"/>
          <w:sz w:val="28"/>
          <w:szCs w:val="28"/>
          <w:lang w:val="uk-UA"/>
        </w:rPr>
        <w:t>»</w:t>
      </w:r>
    </w:p>
    <w:p w14:paraId="12517FFF" w14:textId="77777777" w:rsidR="002255D8" w:rsidRPr="00E92F36" w:rsidRDefault="002255D8" w:rsidP="002255D8">
      <w:pPr>
        <w:spacing w:line="320" w:lineRule="exact"/>
        <w:rPr>
          <w:rFonts w:ascii="Times New Roman" w:hAnsi="Times New Roman"/>
          <w:sz w:val="28"/>
          <w:szCs w:val="28"/>
          <w:lang w:val="uk-UA"/>
        </w:rPr>
      </w:pPr>
      <w:r w:rsidRPr="00E92F36">
        <w:rPr>
          <w:rFonts w:ascii="Times New Roman" w:hAnsi="Times New Roman"/>
          <w:b/>
          <w:sz w:val="28"/>
          <w:szCs w:val="28"/>
        </w:rPr>
        <w:t>Слухачі:</w:t>
      </w:r>
      <w:r w:rsidRPr="00E92F36">
        <w:rPr>
          <w:rFonts w:ascii="Times New Roman" w:hAnsi="Times New Roman"/>
          <w:b/>
          <w:spacing w:val="-5"/>
          <w:sz w:val="28"/>
          <w:szCs w:val="28"/>
        </w:rPr>
        <w:t xml:space="preserve"> </w:t>
      </w:r>
      <w:r w:rsidRPr="00E92F36">
        <w:rPr>
          <w:rFonts w:ascii="Times New Roman" w:hAnsi="Times New Roman"/>
          <w:sz w:val="28"/>
          <w:szCs w:val="28"/>
        </w:rPr>
        <w:t>педагогічний</w:t>
      </w:r>
      <w:r w:rsidRPr="00E92F36">
        <w:rPr>
          <w:rFonts w:ascii="Times New Roman" w:hAnsi="Times New Roman"/>
          <w:spacing w:val="-6"/>
          <w:sz w:val="28"/>
          <w:szCs w:val="28"/>
        </w:rPr>
        <w:t xml:space="preserve"> </w:t>
      </w:r>
      <w:r w:rsidRPr="00E92F36">
        <w:rPr>
          <w:rFonts w:ascii="Times New Roman" w:hAnsi="Times New Roman"/>
          <w:sz w:val="28"/>
          <w:szCs w:val="28"/>
        </w:rPr>
        <w:t>колектив</w:t>
      </w:r>
      <w:r w:rsidRPr="00E92F36">
        <w:rPr>
          <w:rFonts w:ascii="Times New Roman" w:hAnsi="Times New Roman"/>
          <w:sz w:val="28"/>
          <w:szCs w:val="28"/>
          <w:lang w:val="uk-UA"/>
        </w:rPr>
        <w:t>.</w:t>
      </w:r>
    </w:p>
    <w:tbl>
      <w:tblPr>
        <w:tblStyle w:val="TableNormal18"/>
        <w:tblW w:w="1034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693"/>
        <w:gridCol w:w="1984"/>
        <w:gridCol w:w="1560"/>
        <w:gridCol w:w="1984"/>
        <w:gridCol w:w="1418"/>
      </w:tblGrid>
      <w:tr w:rsidR="002255D8" w:rsidRPr="00E92F36" w14:paraId="229D2592" w14:textId="77777777" w:rsidTr="001C001B">
        <w:trPr>
          <w:trHeight w:val="738"/>
        </w:trPr>
        <w:tc>
          <w:tcPr>
            <w:tcW w:w="710" w:type="dxa"/>
            <w:tcBorders>
              <w:top w:val="single" w:sz="4" w:space="0" w:color="000000"/>
              <w:left w:val="single" w:sz="4" w:space="0" w:color="000000"/>
              <w:bottom w:val="single" w:sz="4" w:space="0" w:color="000000"/>
              <w:right w:val="single" w:sz="4" w:space="0" w:color="000000"/>
            </w:tcBorders>
            <w:hideMark/>
          </w:tcPr>
          <w:p w14:paraId="5BA81E32" w14:textId="77777777" w:rsidR="002255D8" w:rsidRPr="00E92F36" w:rsidRDefault="002255D8" w:rsidP="002255D8">
            <w:pPr>
              <w:spacing w:line="320" w:lineRule="exact"/>
              <w:ind w:left="171"/>
              <w:rPr>
                <w:rFonts w:ascii="Times New Roman" w:eastAsia="Times New Roman" w:hAnsi="Times New Roman"/>
                <w:b/>
                <w:sz w:val="28"/>
                <w:szCs w:val="28"/>
                <w:lang w:val="uk-UA"/>
              </w:rPr>
            </w:pPr>
            <w:r w:rsidRPr="00E92F36">
              <w:rPr>
                <w:rFonts w:ascii="Times New Roman" w:eastAsia="Times New Roman" w:hAnsi="Times New Roman"/>
                <w:b/>
                <w:spacing w:val="-10"/>
                <w:sz w:val="28"/>
                <w:szCs w:val="28"/>
                <w:lang w:val="uk-UA"/>
              </w:rPr>
              <w:t>№</w:t>
            </w:r>
          </w:p>
          <w:p w14:paraId="5B9B45B8" w14:textId="77777777" w:rsidR="002255D8" w:rsidRPr="00E92F36" w:rsidRDefault="002255D8" w:rsidP="002255D8">
            <w:pPr>
              <w:spacing w:before="50"/>
              <w:ind w:left="111"/>
              <w:rPr>
                <w:rFonts w:ascii="Times New Roman" w:eastAsia="Times New Roman" w:hAnsi="Times New Roman"/>
                <w:b/>
                <w:sz w:val="28"/>
                <w:szCs w:val="28"/>
                <w:lang w:val="uk-UA"/>
              </w:rPr>
            </w:pPr>
            <w:r w:rsidRPr="00E92F36">
              <w:rPr>
                <w:rFonts w:ascii="Times New Roman" w:eastAsia="Times New Roman" w:hAnsi="Times New Roman"/>
                <w:b/>
                <w:spacing w:val="-5"/>
                <w:sz w:val="28"/>
                <w:szCs w:val="28"/>
                <w:lang w:val="uk-UA"/>
              </w:rPr>
              <w:t>п/п</w:t>
            </w:r>
          </w:p>
        </w:tc>
        <w:tc>
          <w:tcPr>
            <w:tcW w:w="2693" w:type="dxa"/>
            <w:tcBorders>
              <w:top w:val="single" w:sz="4" w:space="0" w:color="000000"/>
              <w:left w:val="single" w:sz="4" w:space="0" w:color="000000"/>
              <w:bottom w:val="single" w:sz="4" w:space="0" w:color="000000"/>
              <w:right w:val="single" w:sz="4" w:space="0" w:color="000000"/>
            </w:tcBorders>
            <w:hideMark/>
          </w:tcPr>
          <w:p w14:paraId="6ECE90B6" w14:textId="77777777" w:rsidR="002255D8" w:rsidRPr="00E92F36" w:rsidRDefault="002255D8" w:rsidP="002255D8">
            <w:pPr>
              <w:spacing w:line="320" w:lineRule="exact"/>
              <w:ind w:left="1283" w:hanging="1283"/>
              <w:jc w:val="center"/>
              <w:rPr>
                <w:rFonts w:ascii="Times New Roman" w:eastAsia="Times New Roman" w:hAnsi="Times New Roman"/>
                <w:b/>
                <w:sz w:val="28"/>
                <w:szCs w:val="28"/>
                <w:lang w:val="uk-UA"/>
              </w:rPr>
            </w:pPr>
            <w:r w:rsidRPr="00E92F36">
              <w:rPr>
                <w:rFonts w:ascii="Times New Roman" w:eastAsia="Times New Roman" w:hAnsi="Times New Roman"/>
                <w:b/>
                <w:sz w:val="28"/>
                <w:szCs w:val="28"/>
                <w:lang w:val="uk-UA"/>
              </w:rPr>
              <w:t>Зміст</w:t>
            </w:r>
            <w:r w:rsidRPr="00E92F36">
              <w:rPr>
                <w:rFonts w:ascii="Times New Roman" w:eastAsia="Times New Roman" w:hAnsi="Times New Roman"/>
                <w:b/>
                <w:spacing w:val="-4"/>
                <w:sz w:val="28"/>
                <w:szCs w:val="28"/>
                <w:lang w:val="uk-UA"/>
              </w:rPr>
              <w:t xml:space="preserve"> </w:t>
            </w:r>
            <w:r w:rsidRPr="00E92F36">
              <w:rPr>
                <w:rFonts w:ascii="Times New Roman" w:eastAsia="Times New Roman" w:hAnsi="Times New Roman"/>
                <w:b/>
                <w:spacing w:val="-2"/>
                <w:sz w:val="28"/>
                <w:szCs w:val="28"/>
                <w:lang w:val="uk-UA"/>
              </w:rPr>
              <w:t>роботи</w:t>
            </w:r>
          </w:p>
        </w:tc>
        <w:tc>
          <w:tcPr>
            <w:tcW w:w="1984" w:type="dxa"/>
            <w:tcBorders>
              <w:top w:val="single" w:sz="4" w:space="0" w:color="000000"/>
              <w:left w:val="single" w:sz="4" w:space="0" w:color="000000"/>
              <w:bottom w:val="single" w:sz="4" w:space="0" w:color="000000"/>
              <w:right w:val="single" w:sz="4" w:space="0" w:color="000000"/>
            </w:tcBorders>
            <w:hideMark/>
          </w:tcPr>
          <w:p w14:paraId="05929367" w14:textId="77777777" w:rsidR="002255D8" w:rsidRPr="00E92F36" w:rsidRDefault="002255D8" w:rsidP="002255D8">
            <w:pPr>
              <w:spacing w:line="320" w:lineRule="exact"/>
              <w:ind w:left="2"/>
              <w:jc w:val="center"/>
              <w:rPr>
                <w:rFonts w:ascii="Times New Roman" w:eastAsia="Times New Roman" w:hAnsi="Times New Roman"/>
                <w:b/>
                <w:spacing w:val="-2"/>
                <w:sz w:val="28"/>
                <w:szCs w:val="28"/>
                <w:lang w:val="uk-UA"/>
              </w:rPr>
            </w:pPr>
            <w:r w:rsidRPr="00E92F36">
              <w:rPr>
                <w:rFonts w:ascii="Times New Roman" w:eastAsia="Times New Roman" w:hAnsi="Times New Roman"/>
                <w:b/>
                <w:spacing w:val="-2"/>
                <w:sz w:val="28"/>
                <w:szCs w:val="28"/>
                <w:lang w:val="uk-UA"/>
              </w:rPr>
              <w:t>Форма роботи</w:t>
            </w:r>
          </w:p>
        </w:tc>
        <w:tc>
          <w:tcPr>
            <w:tcW w:w="1560" w:type="dxa"/>
            <w:tcBorders>
              <w:top w:val="single" w:sz="4" w:space="0" w:color="000000"/>
              <w:left w:val="single" w:sz="4" w:space="0" w:color="000000"/>
              <w:bottom w:val="single" w:sz="4" w:space="0" w:color="000000"/>
              <w:right w:val="single" w:sz="4" w:space="0" w:color="000000"/>
            </w:tcBorders>
            <w:hideMark/>
          </w:tcPr>
          <w:p w14:paraId="632D7E81" w14:textId="77777777" w:rsidR="002255D8" w:rsidRPr="00E92F36" w:rsidRDefault="002255D8" w:rsidP="002255D8">
            <w:pPr>
              <w:spacing w:line="320" w:lineRule="exact"/>
              <w:ind w:left="2"/>
              <w:jc w:val="center"/>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Термін</w:t>
            </w:r>
          </w:p>
          <w:p w14:paraId="635AFB85" w14:textId="77777777" w:rsidR="002255D8" w:rsidRPr="00E92F36" w:rsidRDefault="002255D8" w:rsidP="002255D8">
            <w:pPr>
              <w:spacing w:before="50"/>
              <w:ind w:left="1"/>
              <w:jc w:val="center"/>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виконання</w:t>
            </w:r>
          </w:p>
        </w:tc>
        <w:tc>
          <w:tcPr>
            <w:tcW w:w="1984" w:type="dxa"/>
            <w:tcBorders>
              <w:top w:val="single" w:sz="4" w:space="0" w:color="000000"/>
              <w:left w:val="single" w:sz="4" w:space="0" w:color="000000"/>
              <w:bottom w:val="single" w:sz="4" w:space="0" w:color="000000"/>
              <w:right w:val="single" w:sz="4" w:space="0" w:color="000000"/>
            </w:tcBorders>
            <w:hideMark/>
          </w:tcPr>
          <w:p w14:paraId="3470034B" w14:textId="77777777" w:rsidR="002255D8" w:rsidRPr="00E92F36" w:rsidRDefault="002255D8" w:rsidP="002255D8">
            <w:pPr>
              <w:spacing w:line="320" w:lineRule="exact"/>
              <w:ind w:left="109"/>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Відповідальні</w:t>
            </w:r>
          </w:p>
        </w:tc>
        <w:tc>
          <w:tcPr>
            <w:tcW w:w="1418" w:type="dxa"/>
            <w:tcBorders>
              <w:top w:val="single" w:sz="4" w:space="0" w:color="000000"/>
              <w:left w:val="single" w:sz="4" w:space="0" w:color="000000"/>
              <w:bottom w:val="single" w:sz="4" w:space="0" w:color="000000"/>
              <w:right w:val="single" w:sz="4" w:space="0" w:color="000000"/>
            </w:tcBorders>
            <w:hideMark/>
          </w:tcPr>
          <w:p w14:paraId="483B3641" w14:textId="77777777" w:rsidR="002255D8" w:rsidRPr="00E92F36" w:rsidRDefault="002255D8" w:rsidP="002255D8">
            <w:pPr>
              <w:spacing w:line="320" w:lineRule="exact"/>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Примітка</w:t>
            </w:r>
          </w:p>
        </w:tc>
      </w:tr>
      <w:tr w:rsidR="007B613B" w:rsidRPr="00E92F36" w14:paraId="2D91A569" w14:textId="77777777" w:rsidTr="001C001B">
        <w:trPr>
          <w:trHeight w:val="877"/>
        </w:trPr>
        <w:tc>
          <w:tcPr>
            <w:tcW w:w="710" w:type="dxa"/>
            <w:tcBorders>
              <w:top w:val="single" w:sz="4" w:space="0" w:color="000000"/>
              <w:left w:val="single" w:sz="4" w:space="0" w:color="000000"/>
              <w:bottom w:val="single" w:sz="4" w:space="0" w:color="000000"/>
              <w:right w:val="single" w:sz="4" w:space="0" w:color="000000"/>
            </w:tcBorders>
            <w:hideMark/>
          </w:tcPr>
          <w:p w14:paraId="01B7103C" w14:textId="77777777" w:rsidR="007B613B" w:rsidRPr="00E92F36" w:rsidRDefault="007B613B" w:rsidP="007B613B">
            <w:pPr>
              <w:spacing w:line="276" w:lineRule="auto"/>
              <w:ind w:left="6"/>
              <w:jc w:val="center"/>
              <w:rPr>
                <w:rFonts w:ascii="Times New Roman" w:eastAsia="Times New Roman" w:hAnsi="Times New Roman"/>
                <w:b/>
                <w:sz w:val="28"/>
                <w:szCs w:val="28"/>
                <w:lang w:val="uk-UA"/>
              </w:rPr>
            </w:pPr>
            <w:r w:rsidRPr="00E92F36">
              <w:rPr>
                <w:rFonts w:ascii="Times New Roman" w:eastAsia="Times New Roman" w:hAnsi="Times New Roman"/>
                <w:b/>
                <w:spacing w:val="-5"/>
                <w:sz w:val="28"/>
                <w:szCs w:val="28"/>
                <w:lang w:val="uk-UA"/>
              </w:rPr>
              <w:t>1.</w:t>
            </w:r>
          </w:p>
        </w:tc>
        <w:tc>
          <w:tcPr>
            <w:tcW w:w="2693" w:type="dxa"/>
            <w:tcBorders>
              <w:top w:val="single" w:sz="4" w:space="0" w:color="000000"/>
              <w:left w:val="single" w:sz="4" w:space="0" w:color="000000"/>
              <w:bottom w:val="single" w:sz="4" w:space="0" w:color="000000"/>
              <w:right w:val="single" w:sz="4" w:space="0" w:color="000000"/>
            </w:tcBorders>
            <w:hideMark/>
          </w:tcPr>
          <w:p w14:paraId="7735B190" w14:textId="43882E88" w:rsidR="007B613B" w:rsidRPr="00E92F36" w:rsidRDefault="007B613B" w:rsidP="00BE2136">
            <w:pPr>
              <w:tabs>
                <w:tab w:val="left" w:pos="598"/>
              </w:tabs>
              <w:ind w:right="-141"/>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Конституційні основи освіти в Україні.Закон України про освіту (нова редакція)</w:t>
            </w:r>
            <w:r w:rsidR="00BE2136" w:rsidRPr="00E92F36">
              <w:rPr>
                <w:rFonts w:ascii="Times New Roman" w:eastAsia="Times New Roman" w:hAnsi="Times New Roman"/>
                <w:sz w:val="28"/>
                <w:szCs w:val="28"/>
                <w:lang w:val="uk-UA"/>
              </w:rPr>
              <w:t>.</w:t>
            </w:r>
          </w:p>
          <w:p w14:paraId="186B7BE2" w14:textId="77777777" w:rsidR="007B613B" w:rsidRPr="00E92F36" w:rsidRDefault="007B613B" w:rsidP="007B613B">
            <w:pPr>
              <w:tabs>
                <w:tab w:val="left" w:pos="598"/>
              </w:tabs>
              <w:spacing w:line="276" w:lineRule="auto"/>
              <w:ind w:right="-12"/>
              <w:rPr>
                <w:rFonts w:ascii="Times New Roman" w:eastAsia="Times New Roman" w:hAnsi="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tcPr>
          <w:p w14:paraId="5CC4162E" w14:textId="77777777" w:rsidR="007B613B" w:rsidRPr="00E92F36" w:rsidRDefault="007B613B" w:rsidP="007B613B">
            <w:pPr>
              <w:pStyle w:val="TableParagraph"/>
              <w:spacing w:line="276" w:lineRule="auto"/>
              <w:ind w:left="139"/>
              <w:jc w:val="center"/>
              <w:rPr>
                <w:spacing w:val="-2"/>
                <w:sz w:val="28"/>
                <w:szCs w:val="28"/>
                <w:lang w:val="ru-RU"/>
              </w:rPr>
            </w:pPr>
            <w:r w:rsidRPr="00E92F36">
              <w:rPr>
                <w:spacing w:val="-2"/>
                <w:sz w:val="28"/>
                <w:szCs w:val="28"/>
                <w:lang w:val="ru-RU"/>
              </w:rPr>
              <w:t>Воркшоп</w:t>
            </w:r>
          </w:p>
          <w:p w14:paraId="6993BCFF" w14:textId="77777777" w:rsidR="007B613B" w:rsidRPr="00E92F36" w:rsidRDefault="007B613B" w:rsidP="007B613B">
            <w:pPr>
              <w:pStyle w:val="TableParagraph"/>
              <w:spacing w:line="276" w:lineRule="auto"/>
              <w:ind w:left="139"/>
              <w:jc w:val="center"/>
              <w:rPr>
                <w:spacing w:val="-2"/>
                <w:sz w:val="28"/>
                <w:szCs w:val="28"/>
                <w:lang w:val="ru-RU"/>
              </w:rPr>
            </w:pPr>
          </w:p>
          <w:p w14:paraId="6E7C5B2D" w14:textId="0CAE4915" w:rsidR="007B613B" w:rsidRPr="00E92F36" w:rsidRDefault="007B613B" w:rsidP="007B613B">
            <w:pPr>
              <w:pStyle w:val="TableParagraph"/>
              <w:spacing w:line="276" w:lineRule="auto"/>
              <w:rPr>
                <w:sz w:val="28"/>
                <w:szCs w:val="28"/>
              </w:rPr>
            </w:pPr>
          </w:p>
        </w:tc>
        <w:tc>
          <w:tcPr>
            <w:tcW w:w="1560" w:type="dxa"/>
            <w:tcBorders>
              <w:top w:val="single" w:sz="4" w:space="0" w:color="000000"/>
              <w:left w:val="single" w:sz="4" w:space="0" w:color="000000"/>
              <w:bottom w:val="single" w:sz="4" w:space="0" w:color="000000"/>
              <w:right w:val="single" w:sz="4" w:space="0" w:color="000000"/>
            </w:tcBorders>
            <w:hideMark/>
          </w:tcPr>
          <w:p w14:paraId="33C2B187" w14:textId="77777777" w:rsidR="007B613B" w:rsidRPr="00E92F36" w:rsidRDefault="007B613B" w:rsidP="007B613B">
            <w:pPr>
              <w:tabs>
                <w:tab w:val="left" w:pos="1545"/>
              </w:tabs>
              <w:spacing w:line="276" w:lineRule="auto"/>
              <w:ind w:left="141" w:right="315" w:hanging="141"/>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Жовтень </w:t>
            </w:r>
            <w:r w:rsidRPr="00E92F36">
              <w:rPr>
                <w:rFonts w:ascii="Times New Roman" w:eastAsia="Times New Roman" w:hAnsi="Times New Roman"/>
                <w:spacing w:val="-4"/>
                <w:sz w:val="28"/>
                <w:szCs w:val="28"/>
                <w:lang w:val="uk-UA"/>
              </w:rPr>
              <w:t>2025</w:t>
            </w:r>
          </w:p>
        </w:tc>
        <w:tc>
          <w:tcPr>
            <w:tcW w:w="1984" w:type="dxa"/>
            <w:tcBorders>
              <w:top w:val="single" w:sz="4" w:space="0" w:color="000000"/>
              <w:left w:val="single" w:sz="4" w:space="0" w:color="000000"/>
              <w:bottom w:val="single" w:sz="4" w:space="0" w:color="000000"/>
              <w:right w:val="single" w:sz="4" w:space="0" w:color="000000"/>
            </w:tcBorders>
          </w:tcPr>
          <w:p w14:paraId="4F215C56" w14:textId="53CB4784" w:rsidR="007B613B" w:rsidRPr="00E92F36" w:rsidRDefault="00093A59" w:rsidP="007B613B">
            <w:pPr>
              <w:spacing w:line="276" w:lineRule="auto"/>
              <w:ind w:left="422" w:right="135" w:hanging="283"/>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Бахматюк Л.П.</w:t>
            </w:r>
          </w:p>
        </w:tc>
        <w:tc>
          <w:tcPr>
            <w:tcW w:w="1418" w:type="dxa"/>
            <w:tcBorders>
              <w:top w:val="single" w:sz="4" w:space="0" w:color="000000"/>
              <w:left w:val="single" w:sz="4" w:space="0" w:color="000000"/>
              <w:bottom w:val="single" w:sz="4" w:space="0" w:color="000000"/>
              <w:right w:val="single" w:sz="4" w:space="0" w:color="000000"/>
            </w:tcBorders>
          </w:tcPr>
          <w:p w14:paraId="4DE03658" w14:textId="77777777" w:rsidR="007B613B" w:rsidRPr="00E92F36" w:rsidRDefault="007B613B" w:rsidP="007B613B">
            <w:pPr>
              <w:spacing w:line="276" w:lineRule="auto"/>
              <w:rPr>
                <w:rFonts w:ascii="Times New Roman" w:eastAsia="Times New Roman" w:hAnsi="Times New Roman"/>
                <w:sz w:val="28"/>
                <w:szCs w:val="28"/>
              </w:rPr>
            </w:pPr>
          </w:p>
        </w:tc>
      </w:tr>
      <w:tr w:rsidR="007B613B" w:rsidRPr="00E92F36" w14:paraId="363634D9" w14:textId="77777777" w:rsidTr="001C001B">
        <w:trPr>
          <w:trHeight w:val="897"/>
        </w:trPr>
        <w:tc>
          <w:tcPr>
            <w:tcW w:w="710" w:type="dxa"/>
            <w:tcBorders>
              <w:top w:val="single" w:sz="4" w:space="0" w:color="000000"/>
              <w:left w:val="single" w:sz="4" w:space="0" w:color="000000"/>
              <w:bottom w:val="single" w:sz="4" w:space="0" w:color="000000"/>
              <w:right w:val="single" w:sz="4" w:space="0" w:color="000000"/>
            </w:tcBorders>
            <w:hideMark/>
          </w:tcPr>
          <w:p w14:paraId="47838602" w14:textId="77777777" w:rsidR="007B613B" w:rsidRPr="00E92F36" w:rsidRDefault="007B613B" w:rsidP="007B613B">
            <w:pPr>
              <w:spacing w:line="276" w:lineRule="auto"/>
              <w:ind w:left="6"/>
              <w:jc w:val="center"/>
              <w:rPr>
                <w:rFonts w:ascii="Times New Roman" w:eastAsia="Times New Roman" w:hAnsi="Times New Roman"/>
                <w:b/>
                <w:sz w:val="28"/>
                <w:szCs w:val="28"/>
                <w:lang w:val="uk-UA"/>
              </w:rPr>
            </w:pPr>
            <w:r w:rsidRPr="00E92F36">
              <w:rPr>
                <w:rFonts w:ascii="Times New Roman" w:eastAsia="Times New Roman" w:hAnsi="Times New Roman"/>
                <w:b/>
                <w:spacing w:val="-5"/>
                <w:sz w:val="28"/>
                <w:szCs w:val="28"/>
                <w:lang w:val="uk-UA"/>
              </w:rPr>
              <w:t>2.</w:t>
            </w:r>
          </w:p>
        </w:tc>
        <w:tc>
          <w:tcPr>
            <w:tcW w:w="2693" w:type="dxa"/>
            <w:tcBorders>
              <w:top w:val="single" w:sz="4" w:space="0" w:color="000000"/>
              <w:left w:val="single" w:sz="4" w:space="0" w:color="000000"/>
              <w:bottom w:val="single" w:sz="4" w:space="0" w:color="000000"/>
              <w:right w:val="single" w:sz="4" w:space="0" w:color="000000"/>
            </w:tcBorders>
            <w:hideMark/>
          </w:tcPr>
          <w:p w14:paraId="1BB8E4E7" w14:textId="5A6DEBD9" w:rsidR="007B613B" w:rsidRPr="00E92F36" w:rsidRDefault="007B613B" w:rsidP="007B613B">
            <w:pPr>
              <w:spacing w:line="276" w:lineRule="auto"/>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Базовий компонент дошкільної освіти: зміст, цінності, реалізація</w:t>
            </w:r>
            <w:r w:rsidR="00BE2136" w:rsidRPr="00E92F36">
              <w:rPr>
                <w:rFonts w:ascii="Times New Roman" w:eastAsia="Times New Roman" w:hAnsi="Times New Roman"/>
                <w:sz w:val="28"/>
                <w:szCs w:val="28"/>
                <w:lang w:val="uk-UA"/>
              </w:rPr>
              <w:t>.</w:t>
            </w:r>
          </w:p>
        </w:tc>
        <w:tc>
          <w:tcPr>
            <w:tcW w:w="1984" w:type="dxa"/>
            <w:tcBorders>
              <w:top w:val="single" w:sz="4" w:space="0" w:color="000000"/>
              <w:left w:val="single" w:sz="4" w:space="0" w:color="000000"/>
              <w:bottom w:val="single" w:sz="4" w:space="0" w:color="000000"/>
              <w:right w:val="single" w:sz="4" w:space="0" w:color="000000"/>
            </w:tcBorders>
          </w:tcPr>
          <w:p w14:paraId="381C3583" w14:textId="77777777" w:rsidR="007B613B" w:rsidRPr="00E92F36" w:rsidRDefault="007B613B" w:rsidP="007B613B">
            <w:pPr>
              <w:pStyle w:val="TableParagraph"/>
              <w:spacing w:line="276" w:lineRule="auto"/>
              <w:ind w:hanging="2"/>
              <w:jc w:val="center"/>
              <w:rPr>
                <w:sz w:val="28"/>
                <w:szCs w:val="28"/>
              </w:rPr>
            </w:pPr>
            <w:r w:rsidRPr="00E92F36">
              <w:rPr>
                <w:sz w:val="28"/>
                <w:szCs w:val="28"/>
              </w:rPr>
              <w:t>Тьюторинг</w:t>
            </w:r>
          </w:p>
          <w:p w14:paraId="2D3DB3E3" w14:textId="77777777" w:rsidR="007B613B" w:rsidRPr="00E92F36" w:rsidRDefault="007B613B" w:rsidP="007B613B">
            <w:pPr>
              <w:pStyle w:val="TableParagraph"/>
              <w:spacing w:line="276" w:lineRule="auto"/>
              <w:ind w:hanging="2"/>
              <w:rPr>
                <w:sz w:val="28"/>
                <w:szCs w:val="28"/>
              </w:rPr>
            </w:pPr>
          </w:p>
          <w:p w14:paraId="332AE861" w14:textId="77777777" w:rsidR="007B613B" w:rsidRPr="00E92F36" w:rsidRDefault="007B613B" w:rsidP="007B613B">
            <w:pPr>
              <w:pStyle w:val="TableParagraph"/>
              <w:spacing w:line="276" w:lineRule="auto"/>
              <w:ind w:hanging="2"/>
              <w:rPr>
                <w:sz w:val="28"/>
                <w:szCs w:val="28"/>
              </w:rPr>
            </w:pPr>
          </w:p>
          <w:p w14:paraId="1F323428" w14:textId="63C67E1E" w:rsidR="007B613B" w:rsidRPr="00E92F36" w:rsidRDefault="007B613B" w:rsidP="007B613B">
            <w:pPr>
              <w:pStyle w:val="TableParagraph"/>
              <w:spacing w:line="276" w:lineRule="auto"/>
              <w:rPr>
                <w:spacing w:val="-2"/>
                <w:sz w:val="28"/>
                <w:szCs w:val="28"/>
              </w:rPr>
            </w:pPr>
          </w:p>
        </w:tc>
        <w:tc>
          <w:tcPr>
            <w:tcW w:w="1560" w:type="dxa"/>
            <w:tcBorders>
              <w:top w:val="single" w:sz="4" w:space="0" w:color="000000"/>
              <w:left w:val="single" w:sz="4" w:space="0" w:color="000000"/>
              <w:bottom w:val="single" w:sz="4" w:space="0" w:color="000000"/>
              <w:right w:val="single" w:sz="4" w:space="0" w:color="000000"/>
            </w:tcBorders>
            <w:hideMark/>
          </w:tcPr>
          <w:p w14:paraId="6407ABE2" w14:textId="77777777" w:rsidR="007B613B" w:rsidRPr="00E92F36" w:rsidRDefault="007B613B" w:rsidP="007B613B">
            <w:pPr>
              <w:tabs>
                <w:tab w:val="left" w:pos="1545"/>
              </w:tabs>
              <w:spacing w:line="276" w:lineRule="auto"/>
              <w:ind w:left="141" w:right="270" w:hanging="141"/>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Листопад </w:t>
            </w:r>
            <w:r w:rsidRPr="00E92F36">
              <w:rPr>
                <w:rFonts w:ascii="Times New Roman" w:eastAsia="Times New Roman" w:hAnsi="Times New Roman"/>
                <w:spacing w:val="-4"/>
                <w:sz w:val="28"/>
                <w:szCs w:val="28"/>
                <w:lang w:val="uk-UA"/>
              </w:rPr>
              <w:t>2025</w:t>
            </w:r>
          </w:p>
        </w:tc>
        <w:tc>
          <w:tcPr>
            <w:tcW w:w="1984" w:type="dxa"/>
            <w:tcBorders>
              <w:top w:val="single" w:sz="4" w:space="0" w:color="000000"/>
              <w:left w:val="single" w:sz="4" w:space="0" w:color="000000"/>
              <w:bottom w:val="single" w:sz="4" w:space="0" w:color="000000"/>
              <w:right w:val="single" w:sz="4" w:space="0" w:color="000000"/>
            </w:tcBorders>
          </w:tcPr>
          <w:p w14:paraId="1559F6A3" w14:textId="291069F5" w:rsidR="007B613B" w:rsidRPr="00E92F36" w:rsidRDefault="00093A59" w:rsidP="00FE541F">
            <w:pPr>
              <w:spacing w:after="200" w:line="276" w:lineRule="auto"/>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Цибуляк І.В.</w:t>
            </w:r>
            <w:r w:rsidR="00FE541F" w:rsidRPr="00E92F36">
              <w:rPr>
                <w:rFonts w:ascii="Times New Roman" w:eastAsia="Times New Roman" w:hAnsi="Times New Roman"/>
                <w:sz w:val="28"/>
                <w:szCs w:val="28"/>
                <w:lang w:val="uk-UA"/>
              </w:rPr>
              <w:t>.</w:t>
            </w:r>
          </w:p>
        </w:tc>
        <w:tc>
          <w:tcPr>
            <w:tcW w:w="1418" w:type="dxa"/>
            <w:tcBorders>
              <w:top w:val="single" w:sz="4" w:space="0" w:color="000000"/>
              <w:left w:val="single" w:sz="4" w:space="0" w:color="000000"/>
              <w:bottom w:val="single" w:sz="4" w:space="0" w:color="000000"/>
              <w:right w:val="single" w:sz="4" w:space="0" w:color="000000"/>
            </w:tcBorders>
          </w:tcPr>
          <w:p w14:paraId="37579685" w14:textId="77777777" w:rsidR="007B613B" w:rsidRPr="00E92F36" w:rsidRDefault="007B613B" w:rsidP="007B613B">
            <w:pPr>
              <w:spacing w:line="276" w:lineRule="auto"/>
              <w:rPr>
                <w:rFonts w:ascii="Times New Roman" w:eastAsia="Times New Roman" w:hAnsi="Times New Roman"/>
                <w:sz w:val="28"/>
                <w:szCs w:val="28"/>
                <w:lang w:val="uk-UA"/>
              </w:rPr>
            </w:pPr>
          </w:p>
        </w:tc>
      </w:tr>
      <w:tr w:rsidR="007B613B" w:rsidRPr="00E92F36" w14:paraId="11790807" w14:textId="77777777" w:rsidTr="001C001B">
        <w:trPr>
          <w:trHeight w:val="647"/>
        </w:trPr>
        <w:tc>
          <w:tcPr>
            <w:tcW w:w="710" w:type="dxa"/>
            <w:tcBorders>
              <w:top w:val="single" w:sz="4" w:space="0" w:color="000000"/>
              <w:left w:val="single" w:sz="4" w:space="0" w:color="000000"/>
              <w:bottom w:val="single" w:sz="4" w:space="0" w:color="000000"/>
              <w:right w:val="single" w:sz="4" w:space="0" w:color="000000"/>
            </w:tcBorders>
            <w:hideMark/>
          </w:tcPr>
          <w:p w14:paraId="58963C14" w14:textId="77777777" w:rsidR="007B613B" w:rsidRPr="00E92F36" w:rsidRDefault="007B613B" w:rsidP="007B613B">
            <w:pPr>
              <w:spacing w:line="276" w:lineRule="auto"/>
              <w:ind w:left="6"/>
              <w:jc w:val="center"/>
              <w:rPr>
                <w:rFonts w:ascii="Times New Roman" w:eastAsia="Times New Roman" w:hAnsi="Times New Roman"/>
                <w:b/>
                <w:sz w:val="28"/>
                <w:szCs w:val="28"/>
                <w:lang w:val="uk-UA"/>
              </w:rPr>
            </w:pPr>
            <w:r w:rsidRPr="00E92F36">
              <w:rPr>
                <w:rFonts w:ascii="Times New Roman" w:eastAsia="Times New Roman" w:hAnsi="Times New Roman"/>
                <w:b/>
                <w:spacing w:val="-5"/>
                <w:sz w:val="28"/>
                <w:szCs w:val="28"/>
                <w:lang w:val="uk-UA"/>
              </w:rPr>
              <w:t>3.</w:t>
            </w:r>
          </w:p>
        </w:tc>
        <w:tc>
          <w:tcPr>
            <w:tcW w:w="2693" w:type="dxa"/>
            <w:tcBorders>
              <w:top w:val="single" w:sz="4" w:space="0" w:color="000000"/>
              <w:left w:val="single" w:sz="4" w:space="0" w:color="000000"/>
              <w:bottom w:val="single" w:sz="4" w:space="0" w:color="000000"/>
              <w:right w:val="single" w:sz="4" w:space="0" w:color="000000"/>
            </w:tcBorders>
            <w:hideMark/>
          </w:tcPr>
          <w:p w14:paraId="168B9D8A" w14:textId="45FDD8DF" w:rsidR="007B613B" w:rsidRPr="00E92F36" w:rsidRDefault="007B613B" w:rsidP="007B613B">
            <w:pPr>
              <w:spacing w:line="276" w:lineRule="auto"/>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Права та обов</w:t>
            </w:r>
            <w:r w:rsidRPr="00E92F36">
              <w:rPr>
                <w:rFonts w:ascii="Times New Roman" w:eastAsia="Times New Roman" w:hAnsi="Times New Roman"/>
                <w:sz w:val="28"/>
                <w:szCs w:val="28"/>
              </w:rPr>
              <w:t>’</w:t>
            </w:r>
            <w:r w:rsidRPr="00E92F36">
              <w:rPr>
                <w:rFonts w:ascii="Times New Roman" w:eastAsia="Times New Roman" w:hAnsi="Times New Roman"/>
                <w:sz w:val="28"/>
                <w:szCs w:val="28"/>
                <w:lang w:val="uk-UA"/>
              </w:rPr>
              <w:t>язки учасників освітнього процесу в ЗДО</w:t>
            </w:r>
            <w:r w:rsidR="00BE2136" w:rsidRPr="00E92F36">
              <w:rPr>
                <w:rFonts w:ascii="Times New Roman" w:eastAsia="Times New Roman" w:hAnsi="Times New Roman"/>
                <w:sz w:val="28"/>
                <w:szCs w:val="28"/>
                <w:lang w:val="uk-UA"/>
              </w:rPr>
              <w:t>.</w:t>
            </w:r>
          </w:p>
        </w:tc>
        <w:tc>
          <w:tcPr>
            <w:tcW w:w="1984" w:type="dxa"/>
            <w:tcBorders>
              <w:top w:val="single" w:sz="4" w:space="0" w:color="000000"/>
              <w:left w:val="single" w:sz="4" w:space="0" w:color="000000"/>
              <w:bottom w:val="single" w:sz="4" w:space="0" w:color="000000"/>
              <w:right w:val="single" w:sz="4" w:space="0" w:color="000000"/>
            </w:tcBorders>
          </w:tcPr>
          <w:p w14:paraId="1CDC74CC" w14:textId="77777777" w:rsidR="00BB76A5" w:rsidRPr="00E92F36" w:rsidRDefault="00BB76A5" w:rsidP="00BB76A5">
            <w:pPr>
              <w:pStyle w:val="TableParagraph"/>
              <w:spacing w:line="276" w:lineRule="auto"/>
              <w:ind w:hanging="2"/>
              <w:jc w:val="center"/>
              <w:rPr>
                <w:sz w:val="28"/>
                <w:szCs w:val="28"/>
                <w:lang w:val="ru-RU"/>
              </w:rPr>
            </w:pPr>
            <w:r w:rsidRPr="00E92F36">
              <w:rPr>
                <w:sz w:val="28"/>
                <w:szCs w:val="28"/>
                <w:lang w:val="ru-RU"/>
              </w:rPr>
              <w:t>Педагогічна мозаїка</w:t>
            </w:r>
          </w:p>
          <w:p w14:paraId="05277B8C" w14:textId="77777777" w:rsidR="007B613B" w:rsidRPr="00E92F36" w:rsidRDefault="007B613B" w:rsidP="007B613B">
            <w:pPr>
              <w:spacing w:line="276" w:lineRule="auto"/>
              <w:rPr>
                <w:rFonts w:ascii="Times New Roman" w:eastAsia="Times New Roman" w:hAnsi="Times New Roman"/>
                <w:spacing w:val="-2"/>
                <w:sz w:val="28"/>
                <w:szCs w:val="28"/>
                <w:lang w:val="uk-UA"/>
              </w:rPr>
            </w:pPr>
          </w:p>
        </w:tc>
        <w:tc>
          <w:tcPr>
            <w:tcW w:w="1560" w:type="dxa"/>
            <w:tcBorders>
              <w:top w:val="single" w:sz="4" w:space="0" w:color="000000"/>
              <w:left w:val="single" w:sz="4" w:space="0" w:color="000000"/>
              <w:bottom w:val="single" w:sz="4" w:space="0" w:color="000000"/>
              <w:right w:val="single" w:sz="4" w:space="0" w:color="000000"/>
            </w:tcBorders>
            <w:hideMark/>
          </w:tcPr>
          <w:p w14:paraId="56BB571D" w14:textId="77777777" w:rsidR="007B613B" w:rsidRPr="00E92F36" w:rsidRDefault="007B613B" w:rsidP="007B613B">
            <w:pPr>
              <w:tabs>
                <w:tab w:val="left" w:pos="1545"/>
              </w:tabs>
              <w:spacing w:line="276" w:lineRule="auto"/>
              <w:ind w:left="141" w:right="344" w:hanging="141"/>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Грудень </w:t>
            </w:r>
            <w:r w:rsidRPr="00E92F36">
              <w:rPr>
                <w:rFonts w:ascii="Times New Roman" w:eastAsia="Times New Roman" w:hAnsi="Times New Roman"/>
                <w:spacing w:val="-4"/>
                <w:sz w:val="28"/>
                <w:szCs w:val="28"/>
                <w:lang w:val="uk-UA"/>
              </w:rPr>
              <w:t>2025</w:t>
            </w:r>
          </w:p>
        </w:tc>
        <w:tc>
          <w:tcPr>
            <w:tcW w:w="1984" w:type="dxa"/>
            <w:tcBorders>
              <w:top w:val="single" w:sz="4" w:space="0" w:color="000000"/>
              <w:left w:val="single" w:sz="4" w:space="0" w:color="000000"/>
              <w:bottom w:val="single" w:sz="4" w:space="0" w:color="000000"/>
              <w:right w:val="single" w:sz="4" w:space="0" w:color="000000"/>
            </w:tcBorders>
          </w:tcPr>
          <w:p w14:paraId="532EFE79" w14:textId="75BDA522" w:rsidR="007B613B" w:rsidRPr="00E92F36" w:rsidRDefault="00093A59" w:rsidP="00093A59">
            <w:pPr>
              <w:ind w:left="241"/>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Гречанюк Н.С.</w:t>
            </w:r>
          </w:p>
        </w:tc>
        <w:tc>
          <w:tcPr>
            <w:tcW w:w="1418" w:type="dxa"/>
            <w:tcBorders>
              <w:top w:val="single" w:sz="4" w:space="0" w:color="000000"/>
              <w:left w:val="single" w:sz="4" w:space="0" w:color="000000"/>
              <w:bottom w:val="single" w:sz="4" w:space="0" w:color="000000"/>
              <w:right w:val="single" w:sz="4" w:space="0" w:color="000000"/>
            </w:tcBorders>
          </w:tcPr>
          <w:p w14:paraId="4CE53D99" w14:textId="77777777" w:rsidR="007B613B" w:rsidRPr="00E92F36" w:rsidRDefault="007B613B" w:rsidP="007B613B">
            <w:pPr>
              <w:spacing w:line="276" w:lineRule="auto"/>
              <w:rPr>
                <w:rFonts w:ascii="Times New Roman" w:eastAsia="Times New Roman" w:hAnsi="Times New Roman"/>
                <w:sz w:val="28"/>
                <w:szCs w:val="28"/>
              </w:rPr>
            </w:pPr>
          </w:p>
        </w:tc>
      </w:tr>
      <w:tr w:rsidR="007B613B" w:rsidRPr="00E92F36" w14:paraId="55E3D4D3" w14:textId="77777777" w:rsidTr="001C001B">
        <w:trPr>
          <w:trHeight w:val="743"/>
        </w:trPr>
        <w:tc>
          <w:tcPr>
            <w:tcW w:w="710" w:type="dxa"/>
            <w:tcBorders>
              <w:top w:val="single" w:sz="4" w:space="0" w:color="000000"/>
              <w:left w:val="single" w:sz="4" w:space="0" w:color="000000"/>
              <w:bottom w:val="single" w:sz="4" w:space="0" w:color="000000"/>
              <w:right w:val="single" w:sz="4" w:space="0" w:color="000000"/>
            </w:tcBorders>
            <w:hideMark/>
          </w:tcPr>
          <w:p w14:paraId="6B35A82B" w14:textId="77777777" w:rsidR="007B613B" w:rsidRPr="00E92F36" w:rsidRDefault="007B613B" w:rsidP="007B613B">
            <w:pPr>
              <w:spacing w:line="276" w:lineRule="auto"/>
              <w:ind w:left="6"/>
              <w:jc w:val="center"/>
              <w:rPr>
                <w:rFonts w:ascii="Times New Roman" w:eastAsia="Times New Roman" w:hAnsi="Times New Roman"/>
                <w:b/>
                <w:sz w:val="28"/>
                <w:szCs w:val="28"/>
                <w:lang w:val="uk-UA"/>
              </w:rPr>
            </w:pPr>
            <w:r w:rsidRPr="00E92F36">
              <w:rPr>
                <w:rFonts w:ascii="Times New Roman" w:eastAsia="Times New Roman" w:hAnsi="Times New Roman"/>
                <w:b/>
                <w:spacing w:val="-5"/>
                <w:sz w:val="28"/>
                <w:szCs w:val="28"/>
                <w:lang w:val="uk-UA"/>
              </w:rPr>
              <w:t>4.</w:t>
            </w:r>
          </w:p>
        </w:tc>
        <w:tc>
          <w:tcPr>
            <w:tcW w:w="2693" w:type="dxa"/>
            <w:tcBorders>
              <w:top w:val="single" w:sz="4" w:space="0" w:color="000000"/>
              <w:left w:val="single" w:sz="4" w:space="0" w:color="000000"/>
              <w:bottom w:val="single" w:sz="4" w:space="0" w:color="000000"/>
              <w:right w:val="single" w:sz="4" w:space="0" w:color="000000"/>
            </w:tcBorders>
            <w:hideMark/>
          </w:tcPr>
          <w:p w14:paraId="0481593C" w14:textId="3675B236" w:rsidR="007B613B" w:rsidRPr="00E92F36" w:rsidRDefault="007B613B" w:rsidP="007B613B">
            <w:pPr>
              <w:spacing w:line="276" w:lineRule="auto"/>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Професійна етика та відповідальність педагога ЗДО</w:t>
            </w:r>
            <w:r w:rsidR="00BE2136" w:rsidRPr="00E92F36">
              <w:rPr>
                <w:rFonts w:ascii="Times New Roman" w:eastAsia="Times New Roman" w:hAnsi="Times New Roman"/>
                <w:sz w:val="28"/>
                <w:szCs w:val="28"/>
                <w:lang w:val="uk-UA"/>
              </w:rPr>
              <w:t>.</w:t>
            </w:r>
          </w:p>
        </w:tc>
        <w:tc>
          <w:tcPr>
            <w:tcW w:w="1984" w:type="dxa"/>
            <w:tcBorders>
              <w:top w:val="single" w:sz="4" w:space="0" w:color="000000"/>
              <w:left w:val="single" w:sz="4" w:space="0" w:color="000000"/>
              <w:bottom w:val="single" w:sz="4" w:space="0" w:color="000000"/>
              <w:right w:val="single" w:sz="4" w:space="0" w:color="000000"/>
            </w:tcBorders>
          </w:tcPr>
          <w:p w14:paraId="64A9E66D" w14:textId="77777777" w:rsidR="007B613B" w:rsidRPr="00E92F36" w:rsidRDefault="007B613B" w:rsidP="007B613B">
            <w:pPr>
              <w:pStyle w:val="TableParagraph"/>
              <w:spacing w:line="276" w:lineRule="auto"/>
              <w:ind w:hanging="2"/>
              <w:jc w:val="center"/>
              <w:rPr>
                <w:sz w:val="28"/>
                <w:szCs w:val="28"/>
              </w:rPr>
            </w:pPr>
            <w:r w:rsidRPr="00E92F36">
              <w:rPr>
                <w:sz w:val="28"/>
                <w:szCs w:val="28"/>
              </w:rPr>
              <w:t>Коучинг</w:t>
            </w:r>
          </w:p>
          <w:p w14:paraId="7148FD94" w14:textId="77777777" w:rsidR="007B613B" w:rsidRPr="00E92F36" w:rsidRDefault="007B613B" w:rsidP="007B613B">
            <w:pPr>
              <w:ind w:left="-2"/>
              <w:jc w:val="center"/>
              <w:rPr>
                <w:rFonts w:ascii="Times New Roman" w:eastAsia="Times New Roman" w:hAnsi="Times New Roman"/>
                <w:spacing w:val="-2"/>
                <w:sz w:val="28"/>
                <w:szCs w:val="28"/>
                <w:lang w:val="uk-UA"/>
              </w:rPr>
            </w:pPr>
          </w:p>
        </w:tc>
        <w:tc>
          <w:tcPr>
            <w:tcW w:w="1560" w:type="dxa"/>
            <w:tcBorders>
              <w:top w:val="single" w:sz="4" w:space="0" w:color="000000"/>
              <w:left w:val="single" w:sz="4" w:space="0" w:color="000000"/>
              <w:bottom w:val="single" w:sz="4" w:space="0" w:color="000000"/>
              <w:right w:val="single" w:sz="4" w:space="0" w:color="000000"/>
            </w:tcBorders>
            <w:hideMark/>
          </w:tcPr>
          <w:p w14:paraId="18350C1B" w14:textId="77777777" w:rsidR="007B613B" w:rsidRPr="00E92F36" w:rsidRDefault="007B613B" w:rsidP="007B613B">
            <w:pPr>
              <w:spacing w:line="276" w:lineRule="auto"/>
              <w:ind w:left="141" w:right="270"/>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Січень </w:t>
            </w:r>
            <w:r w:rsidRPr="00E92F36">
              <w:rPr>
                <w:rFonts w:ascii="Times New Roman" w:eastAsia="Times New Roman" w:hAnsi="Times New Roman"/>
                <w:spacing w:val="-4"/>
                <w:sz w:val="28"/>
                <w:szCs w:val="28"/>
                <w:lang w:val="uk-UA"/>
              </w:rPr>
              <w:t>2026</w:t>
            </w:r>
          </w:p>
        </w:tc>
        <w:tc>
          <w:tcPr>
            <w:tcW w:w="1984" w:type="dxa"/>
            <w:tcBorders>
              <w:top w:val="single" w:sz="4" w:space="0" w:color="000000"/>
              <w:left w:val="single" w:sz="4" w:space="0" w:color="000000"/>
              <w:bottom w:val="single" w:sz="4" w:space="0" w:color="000000"/>
              <w:right w:val="single" w:sz="4" w:space="0" w:color="000000"/>
            </w:tcBorders>
            <w:hideMark/>
          </w:tcPr>
          <w:p w14:paraId="461E2CAB" w14:textId="2BDA8DED" w:rsidR="007B613B" w:rsidRPr="00E92F36" w:rsidRDefault="00093A59" w:rsidP="007B613B">
            <w:pPr>
              <w:spacing w:line="276" w:lineRule="auto"/>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Москалюк М.Д.</w:t>
            </w:r>
          </w:p>
        </w:tc>
        <w:tc>
          <w:tcPr>
            <w:tcW w:w="1418" w:type="dxa"/>
            <w:tcBorders>
              <w:top w:val="single" w:sz="4" w:space="0" w:color="000000"/>
              <w:left w:val="single" w:sz="4" w:space="0" w:color="000000"/>
              <w:bottom w:val="single" w:sz="4" w:space="0" w:color="000000"/>
              <w:right w:val="single" w:sz="4" w:space="0" w:color="000000"/>
            </w:tcBorders>
          </w:tcPr>
          <w:p w14:paraId="0EA47331" w14:textId="77777777" w:rsidR="007B613B" w:rsidRPr="00E92F36" w:rsidRDefault="007B613B" w:rsidP="007B613B">
            <w:pPr>
              <w:spacing w:line="276" w:lineRule="auto"/>
              <w:rPr>
                <w:rFonts w:ascii="Times New Roman" w:eastAsia="Times New Roman" w:hAnsi="Times New Roman"/>
                <w:sz w:val="28"/>
                <w:szCs w:val="28"/>
                <w:lang w:val="uk-UA"/>
              </w:rPr>
            </w:pPr>
          </w:p>
        </w:tc>
      </w:tr>
      <w:tr w:rsidR="007B613B" w:rsidRPr="00E92F36" w14:paraId="33B45182" w14:textId="77777777" w:rsidTr="001C001B">
        <w:trPr>
          <w:trHeight w:val="711"/>
        </w:trPr>
        <w:tc>
          <w:tcPr>
            <w:tcW w:w="710" w:type="dxa"/>
            <w:tcBorders>
              <w:top w:val="single" w:sz="4" w:space="0" w:color="000000"/>
              <w:left w:val="single" w:sz="4" w:space="0" w:color="000000"/>
              <w:bottom w:val="single" w:sz="4" w:space="0" w:color="000000"/>
              <w:right w:val="single" w:sz="4" w:space="0" w:color="000000"/>
            </w:tcBorders>
            <w:hideMark/>
          </w:tcPr>
          <w:p w14:paraId="20687B12" w14:textId="77777777" w:rsidR="007B613B" w:rsidRPr="00E92F36" w:rsidRDefault="007B613B" w:rsidP="007B613B">
            <w:pPr>
              <w:spacing w:line="276" w:lineRule="auto"/>
              <w:ind w:left="6"/>
              <w:jc w:val="center"/>
              <w:rPr>
                <w:rFonts w:ascii="Times New Roman" w:eastAsia="Times New Roman" w:hAnsi="Times New Roman"/>
                <w:b/>
                <w:spacing w:val="-5"/>
                <w:sz w:val="28"/>
                <w:szCs w:val="28"/>
                <w:lang w:val="uk-UA"/>
              </w:rPr>
            </w:pPr>
            <w:r w:rsidRPr="00E92F36">
              <w:rPr>
                <w:rFonts w:ascii="Times New Roman" w:eastAsia="Times New Roman" w:hAnsi="Times New Roman"/>
                <w:b/>
                <w:spacing w:val="-5"/>
                <w:sz w:val="28"/>
                <w:szCs w:val="28"/>
                <w:lang w:val="uk-UA"/>
              </w:rPr>
              <w:t>5.</w:t>
            </w:r>
          </w:p>
        </w:tc>
        <w:tc>
          <w:tcPr>
            <w:tcW w:w="2693" w:type="dxa"/>
            <w:tcBorders>
              <w:top w:val="single" w:sz="4" w:space="0" w:color="000000"/>
              <w:left w:val="single" w:sz="4" w:space="0" w:color="000000"/>
              <w:bottom w:val="single" w:sz="4" w:space="0" w:color="000000"/>
              <w:right w:val="single" w:sz="4" w:space="0" w:color="000000"/>
            </w:tcBorders>
            <w:hideMark/>
          </w:tcPr>
          <w:p w14:paraId="634621E7" w14:textId="5C429B3B" w:rsidR="007B613B" w:rsidRPr="00E92F36" w:rsidRDefault="007B613B" w:rsidP="007B613B">
            <w:pPr>
              <w:spacing w:line="276" w:lineRule="auto"/>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Охорона життя та здоров</w:t>
            </w:r>
            <w:r w:rsidRPr="00E92F36">
              <w:rPr>
                <w:rFonts w:ascii="Times New Roman" w:eastAsia="Times New Roman" w:hAnsi="Times New Roman"/>
                <w:sz w:val="28"/>
                <w:szCs w:val="28"/>
              </w:rPr>
              <w:t>’</w:t>
            </w:r>
            <w:r w:rsidRPr="00E92F36">
              <w:rPr>
                <w:rFonts w:ascii="Times New Roman" w:eastAsia="Times New Roman" w:hAnsi="Times New Roman"/>
                <w:sz w:val="28"/>
                <w:szCs w:val="28"/>
                <w:lang w:val="uk-UA"/>
              </w:rPr>
              <w:t>я дітей в освітньому процесі</w:t>
            </w:r>
            <w:r w:rsidR="00BE2136" w:rsidRPr="00E92F36">
              <w:rPr>
                <w:rFonts w:ascii="Times New Roman" w:eastAsia="Times New Roman" w:hAnsi="Times New Roman"/>
                <w:sz w:val="28"/>
                <w:szCs w:val="28"/>
                <w:lang w:val="uk-UA"/>
              </w:rPr>
              <w:t>.</w:t>
            </w:r>
          </w:p>
        </w:tc>
        <w:tc>
          <w:tcPr>
            <w:tcW w:w="1984" w:type="dxa"/>
            <w:tcBorders>
              <w:top w:val="single" w:sz="4" w:space="0" w:color="000000"/>
              <w:left w:val="single" w:sz="4" w:space="0" w:color="000000"/>
              <w:bottom w:val="single" w:sz="4" w:space="0" w:color="000000"/>
              <w:right w:val="single" w:sz="4" w:space="0" w:color="000000"/>
            </w:tcBorders>
          </w:tcPr>
          <w:p w14:paraId="5EAA2635" w14:textId="7BD93B6C" w:rsidR="007B613B" w:rsidRPr="00E92F36" w:rsidRDefault="00BB76A5" w:rsidP="00BB76A5">
            <w:pPr>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Кайрос- менеджмент</w:t>
            </w:r>
          </w:p>
        </w:tc>
        <w:tc>
          <w:tcPr>
            <w:tcW w:w="1560" w:type="dxa"/>
            <w:tcBorders>
              <w:top w:val="single" w:sz="4" w:space="0" w:color="000000"/>
              <w:left w:val="single" w:sz="4" w:space="0" w:color="000000"/>
              <w:bottom w:val="single" w:sz="4" w:space="0" w:color="000000"/>
              <w:right w:val="single" w:sz="4" w:space="0" w:color="000000"/>
            </w:tcBorders>
            <w:hideMark/>
          </w:tcPr>
          <w:p w14:paraId="4088A78E" w14:textId="77777777" w:rsidR="007B613B" w:rsidRPr="00E92F36" w:rsidRDefault="007B613B" w:rsidP="007B613B">
            <w:pPr>
              <w:tabs>
                <w:tab w:val="left" w:pos="1417"/>
                <w:tab w:val="left" w:pos="1545"/>
              </w:tabs>
              <w:spacing w:line="276" w:lineRule="auto"/>
              <w:ind w:left="141" w:right="128" w:firstLine="18"/>
              <w:jc w:val="center"/>
              <w:rPr>
                <w:rFonts w:ascii="Times New Roman" w:eastAsia="Times New Roman" w:hAnsi="Times New Roman"/>
                <w:spacing w:val="-2"/>
                <w:sz w:val="28"/>
                <w:szCs w:val="28"/>
                <w:lang w:val="uk-UA"/>
              </w:rPr>
            </w:pPr>
            <w:r w:rsidRPr="00E92F36">
              <w:rPr>
                <w:rFonts w:ascii="Times New Roman" w:eastAsia="Times New Roman" w:hAnsi="Times New Roman"/>
                <w:spacing w:val="-4"/>
                <w:sz w:val="28"/>
                <w:szCs w:val="28"/>
                <w:lang w:val="uk-UA"/>
              </w:rPr>
              <w:t>Лютий 2026</w:t>
            </w:r>
          </w:p>
        </w:tc>
        <w:tc>
          <w:tcPr>
            <w:tcW w:w="1984" w:type="dxa"/>
            <w:tcBorders>
              <w:top w:val="single" w:sz="4" w:space="0" w:color="000000"/>
              <w:left w:val="single" w:sz="4" w:space="0" w:color="000000"/>
              <w:bottom w:val="single" w:sz="4" w:space="0" w:color="000000"/>
              <w:right w:val="single" w:sz="4" w:space="0" w:color="000000"/>
            </w:tcBorders>
          </w:tcPr>
          <w:p w14:paraId="2E194D9E" w14:textId="7A838B78" w:rsidR="007B613B" w:rsidRPr="00E92F36" w:rsidRDefault="00093A59" w:rsidP="00093A59">
            <w:pPr>
              <w:ind w:left="5"/>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Макеєва У.В.</w:t>
            </w:r>
          </w:p>
        </w:tc>
        <w:tc>
          <w:tcPr>
            <w:tcW w:w="1418" w:type="dxa"/>
            <w:tcBorders>
              <w:top w:val="single" w:sz="4" w:space="0" w:color="000000"/>
              <w:left w:val="single" w:sz="4" w:space="0" w:color="000000"/>
              <w:bottom w:val="single" w:sz="4" w:space="0" w:color="000000"/>
              <w:right w:val="single" w:sz="4" w:space="0" w:color="000000"/>
            </w:tcBorders>
          </w:tcPr>
          <w:p w14:paraId="1BC37035" w14:textId="77777777" w:rsidR="007B613B" w:rsidRPr="00E92F36" w:rsidRDefault="007B613B" w:rsidP="007B613B">
            <w:pPr>
              <w:spacing w:line="276" w:lineRule="auto"/>
              <w:rPr>
                <w:rFonts w:ascii="Times New Roman" w:eastAsia="Times New Roman" w:hAnsi="Times New Roman"/>
                <w:sz w:val="28"/>
                <w:szCs w:val="28"/>
                <w:lang w:val="uk-UA"/>
              </w:rPr>
            </w:pPr>
          </w:p>
        </w:tc>
      </w:tr>
      <w:tr w:rsidR="007B613B" w:rsidRPr="00E92F36" w14:paraId="72BECA0D" w14:textId="77777777" w:rsidTr="001C001B">
        <w:trPr>
          <w:trHeight w:val="665"/>
        </w:trPr>
        <w:tc>
          <w:tcPr>
            <w:tcW w:w="710" w:type="dxa"/>
            <w:tcBorders>
              <w:top w:val="single" w:sz="4" w:space="0" w:color="000000"/>
              <w:left w:val="single" w:sz="4" w:space="0" w:color="000000"/>
              <w:bottom w:val="single" w:sz="4" w:space="0" w:color="000000"/>
              <w:right w:val="single" w:sz="4" w:space="0" w:color="000000"/>
            </w:tcBorders>
            <w:hideMark/>
          </w:tcPr>
          <w:p w14:paraId="27A7C12B" w14:textId="77777777" w:rsidR="007B613B" w:rsidRPr="00E92F36" w:rsidRDefault="007B613B" w:rsidP="007B613B">
            <w:pPr>
              <w:spacing w:line="276" w:lineRule="auto"/>
              <w:ind w:left="6"/>
              <w:jc w:val="center"/>
              <w:rPr>
                <w:rFonts w:ascii="Times New Roman" w:eastAsia="Times New Roman" w:hAnsi="Times New Roman"/>
                <w:b/>
                <w:spacing w:val="-5"/>
                <w:sz w:val="28"/>
                <w:szCs w:val="28"/>
                <w:lang w:val="uk-UA"/>
              </w:rPr>
            </w:pPr>
            <w:r w:rsidRPr="00E92F36">
              <w:rPr>
                <w:rFonts w:ascii="Times New Roman" w:eastAsia="Times New Roman" w:hAnsi="Times New Roman"/>
                <w:b/>
                <w:spacing w:val="-5"/>
                <w:sz w:val="28"/>
                <w:szCs w:val="28"/>
                <w:lang w:val="uk-UA"/>
              </w:rPr>
              <w:t>6.</w:t>
            </w:r>
          </w:p>
        </w:tc>
        <w:tc>
          <w:tcPr>
            <w:tcW w:w="2693" w:type="dxa"/>
            <w:tcBorders>
              <w:top w:val="single" w:sz="4" w:space="0" w:color="000000"/>
              <w:left w:val="single" w:sz="4" w:space="0" w:color="000000"/>
              <w:bottom w:val="single" w:sz="4" w:space="0" w:color="000000"/>
              <w:right w:val="single" w:sz="4" w:space="0" w:color="000000"/>
            </w:tcBorders>
            <w:hideMark/>
          </w:tcPr>
          <w:p w14:paraId="03C238E9" w14:textId="024A0991" w:rsidR="007B613B" w:rsidRPr="00E92F36" w:rsidRDefault="007B613B" w:rsidP="007B613B">
            <w:pPr>
              <w:tabs>
                <w:tab w:val="left" w:pos="602"/>
              </w:tabs>
              <w:spacing w:line="276" w:lineRule="auto"/>
              <w:ind w:right="143"/>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Норм</w:t>
            </w:r>
            <w:r w:rsidR="00BB76A5" w:rsidRPr="00E92F36">
              <w:rPr>
                <w:rFonts w:ascii="Times New Roman" w:eastAsia="Times New Roman" w:hAnsi="Times New Roman"/>
                <w:sz w:val="28"/>
                <w:szCs w:val="28"/>
                <w:lang w:val="uk-UA"/>
              </w:rPr>
              <w:t>а</w:t>
            </w:r>
            <w:r w:rsidRPr="00E92F36">
              <w:rPr>
                <w:rFonts w:ascii="Times New Roman" w:eastAsia="Times New Roman" w:hAnsi="Times New Roman"/>
                <w:sz w:val="28"/>
                <w:szCs w:val="28"/>
                <w:lang w:val="uk-UA"/>
              </w:rPr>
              <w:t>тивна база з безпеки життєдіяльності</w:t>
            </w:r>
            <w:r w:rsidR="00BE2136" w:rsidRPr="00E92F36">
              <w:rPr>
                <w:rFonts w:ascii="Times New Roman" w:eastAsia="Times New Roman" w:hAnsi="Times New Roman"/>
                <w:sz w:val="28"/>
                <w:szCs w:val="28"/>
                <w:lang w:val="uk-UA"/>
              </w:rPr>
              <w:t>.</w:t>
            </w:r>
          </w:p>
          <w:p w14:paraId="69AA5966" w14:textId="77777777" w:rsidR="007B613B" w:rsidRPr="00E92F36" w:rsidRDefault="007B613B" w:rsidP="007B613B">
            <w:pPr>
              <w:rPr>
                <w:rFonts w:ascii="Times New Roman" w:eastAsia="Times New Roman" w:hAnsi="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tcPr>
          <w:p w14:paraId="3E7D3C40" w14:textId="77777777" w:rsidR="001C001B" w:rsidRPr="00E92F36" w:rsidRDefault="001C001B" w:rsidP="001C001B">
            <w:pPr>
              <w:pStyle w:val="TableParagraph"/>
              <w:spacing w:line="276" w:lineRule="auto"/>
              <w:ind w:left="-2"/>
              <w:jc w:val="center"/>
              <w:rPr>
                <w:sz w:val="28"/>
                <w:szCs w:val="28"/>
                <w:lang w:val="ru-RU"/>
              </w:rPr>
            </w:pPr>
            <w:r w:rsidRPr="00E92F36">
              <w:rPr>
                <w:sz w:val="28"/>
                <w:szCs w:val="28"/>
                <w:lang w:val="ru-RU"/>
              </w:rPr>
              <w:t>Інтерактив на лекція-бесіда</w:t>
            </w:r>
          </w:p>
          <w:p w14:paraId="47348289" w14:textId="77777777" w:rsidR="007B613B" w:rsidRPr="00E92F36" w:rsidRDefault="007B613B" w:rsidP="007B613B">
            <w:pPr>
              <w:spacing w:line="276" w:lineRule="auto"/>
              <w:ind w:hanging="2"/>
              <w:jc w:val="center"/>
              <w:rPr>
                <w:rFonts w:ascii="Times New Roman" w:eastAsia="Times New Roman" w:hAnsi="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hideMark/>
          </w:tcPr>
          <w:p w14:paraId="44808B80" w14:textId="77777777" w:rsidR="007B613B" w:rsidRPr="00E92F36" w:rsidRDefault="007B613B" w:rsidP="007B613B">
            <w:pPr>
              <w:tabs>
                <w:tab w:val="left" w:pos="1417"/>
                <w:tab w:val="left" w:pos="1545"/>
              </w:tabs>
              <w:spacing w:line="276" w:lineRule="auto"/>
              <w:ind w:left="141" w:right="128" w:firstLine="18"/>
              <w:jc w:val="center"/>
              <w:rPr>
                <w:rFonts w:ascii="Times New Roman" w:eastAsia="Times New Roman" w:hAnsi="Times New Roman"/>
                <w:spacing w:val="-4"/>
                <w:sz w:val="28"/>
                <w:szCs w:val="28"/>
              </w:rPr>
            </w:pPr>
            <w:r w:rsidRPr="00E92F36">
              <w:rPr>
                <w:rFonts w:ascii="Times New Roman" w:eastAsia="Times New Roman" w:hAnsi="Times New Roman"/>
                <w:spacing w:val="-2"/>
                <w:sz w:val="28"/>
                <w:szCs w:val="28"/>
                <w:lang w:val="uk-UA"/>
              </w:rPr>
              <w:t xml:space="preserve">Березень </w:t>
            </w:r>
            <w:r w:rsidRPr="00E92F36">
              <w:rPr>
                <w:rFonts w:ascii="Times New Roman" w:eastAsia="Times New Roman" w:hAnsi="Times New Roman"/>
                <w:spacing w:val="-4"/>
                <w:sz w:val="28"/>
                <w:szCs w:val="28"/>
                <w:lang w:val="uk-UA"/>
              </w:rPr>
              <w:t>2026</w:t>
            </w:r>
          </w:p>
        </w:tc>
        <w:tc>
          <w:tcPr>
            <w:tcW w:w="1984" w:type="dxa"/>
            <w:tcBorders>
              <w:top w:val="single" w:sz="4" w:space="0" w:color="000000"/>
              <w:left w:val="single" w:sz="4" w:space="0" w:color="000000"/>
              <w:bottom w:val="single" w:sz="4" w:space="0" w:color="000000"/>
              <w:right w:val="single" w:sz="4" w:space="0" w:color="000000"/>
            </w:tcBorders>
          </w:tcPr>
          <w:p w14:paraId="12747D27" w14:textId="2F39C56C" w:rsidR="007B613B" w:rsidRPr="00E92F36" w:rsidRDefault="00093A59" w:rsidP="007B613B">
            <w:pPr>
              <w:spacing w:line="276" w:lineRule="auto"/>
              <w:ind w:left="5"/>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Слободян О.П..</w:t>
            </w:r>
          </w:p>
        </w:tc>
        <w:tc>
          <w:tcPr>
            <w:tcW w:w="1418" w:type="dxa"/>
            <w:tcBorders>
              <w:top w:val="single" w:sz="4" w:space="0" w:color="000000"/>
              <w:left w:val="single" w:sz="4" w:space="0" w:color="000000"/>
              <w:bottom w:val="single" w:sz="4" w:space="0" w:color="000000"/>
              <w:right w:val="single" w:sz="4" w:space="0" w:color="000000"/>
            </w:tcBorders>
          </w:tcPr>
          <w:p w14:paraId="19F1F7DE" w14:textId="77777777" w:rsidR="007B613B" w:rsidRPr="00E92F36" w:rsidRDefault="007B613B" w:rsidP="007B613B">
            <w:pPr>
              <w:spacing w:line="276" w:lineRule="auto"/>
              <w:rPr>
                <w:rFonts w:ascii="Times New Roman" w:eastAsia="Times New Roman" w:hAnsi="Times New Roman"/>
                <w:sz w:val="28"/>
                <w:szCs w:val="28"/>
              </w:rPr>
            </w:pPr>
          </w:p>
        </w:tc>
      </w:tr>
      <w:tr w:rsidR="007B613B" w:rsidRPr="00E92F36" w14:paraId="444719B0" w14:textId="77777777" w:rsidTr="001C001B">
        <w:trPr>
          <w:trHeight w:val="761"/>
        </w:trPr>
        <w:tc>
          <w:tcPr>
            <w:tcW w:w="710" w:type="dxa"/>
            <w:tcBorders>
              <w:top w:val="single" w:sz="4" w:space="0" w:color="000000"/>
              <w:left w:val="single" w:sz="4" w:space="0" w:color="000000"/>
              <w:bottom w:val="single" w:sz="4" w:space="0" w:color="000000"/>
              <w:right w:val="single" w:sz="4" w:space="0" w:color="000000"/>
            </w:tcBorders>
            <w:hideMark/>
          </w:tcPr>
          <w:p w14:paraId="1C5A3CBA" w14:textId="77777777" w:rsidR="007B613B" w:rsidRPr="00E92F36" w:rsidRDefault="007B613B" w:rsidP="007B613B">
            <w:pPr>
              <w:spacing w:line="276" w:lineRule="auto"/>
              <w:ind w:left="6"/>
              <w:jc w:val="center"/>
              <w:rPr>
                <w:rFonts w:ascii="Times New Roman" w:eastAsia="Times New Roman" w:hAnsi="Times New Roman"/>
                <w:b/>
                <w:spacing w:val="-5"/>
                <w:sz w:val="28"/>
                <w:szCs w:val="28"/>
                <w:lang w:val="uk-UA"/>
              </w:rPr>
            </w:pPr>
            <w:r w:rsidRPr="00E92F36">
              <w:rPr>
                <w:rFonts w:ascii="Times New Roman" w:eastAsia="Times New Roman" w:hAnsi="Times New Roman"/>
                <w:b/>
                <w:spacing w:val="-5"/>
                <w:sz w:val="28"/>
                <w:szCs w:val="28"/>
                <w:lang w:val="uk-UA"/>
              </w:rPr>
              <w:t>7.</w:t>
            </w:r>
          </w:p>
        </w:tc>
        <w:tc>
          <w:tcPr>
            <w:tcW w:w="2693" w:type="dxa"/>
            <w:tcBorders>
              <w:top w:val="single" w:sz="4" w:space="0" w:color="000000"/>
              <w:left w:val="single" w:sz="4" w:space="0" w:color="000000"/>
              <w:bottom w:val="single" w:sz="4" w:space="0" w:color="000000"/>
              <w:right w:val="single" w:sz="4" w:space="0" w:color="000000"/>
            </w:tcBorders>
            <w:hideMark/>
          </w:tcPr>
          <w:p w14:paraId="4CD8638B" w14:textId="6D5DBF10" w:rsidR="007B613B" w:rsidRPr="00E92F36" w:rsidRDefault="007B613B" w:rsidP="007B613B">
            <w:pPr>
              <w:tabs>
                <w:tab w:val="left" w:pos="602"/>
              </w:tabs>
              <w:spacing w:line="276" w:lineRule="auto"/>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Діловодство та ведення документації педагогічним працівником</w:t>
            </w:r>
            <w:r w:rsidR="00BE2136" w:rsidRPr="00E92F36">
              <w:rPr>
                <w:rFonts w:ascii="Times New Roman" w:eastAsia="Times New Roman" w:hAnsi="Times New Roman"/>
                <w:sz w:val="28"/>
                <w:szCs w:val="28"/>
                <w:lang w:val="uk-UA"/>
              </w:rPr>
              <w:t>.</w:t>
            </w:r>
          </w:p>
        </w:tc>
        <w:tc>
          <w:tcPr>
            <w:tcW w:w="1984" w:type="dxa"/>
            <w:tcBorders>
              <w:top w:val="single" w:sz="4" w:space="0" w:color="000000"/>
              <w:left w:val="single" w:sz="4" w:space="0" w:color="000000"/>
              <w:bottom w:val="single" w:sz="4" w:space="0" w:color="000000"/>
              <w:right w:val="single" w:sz="4" w:space="0" w:color="000000"/>
            </w:tcBorders>
          </w:tcPr>
          <w:p w14:paraId="246F9946" w14:textId="3C422B3C" w:rsidR="007B613B" w:rsidRPr="00E92F36" w:rsidRDefault="00C23CF8" w:rsidP="007B613B">
            <w:pPr>
              <w:spacing w:line="276" w:lineRule="auto"/>
              <w:ind w:hanging="2"/>
              <w:jc w:val="center"/>
              <w:rPr>
                <w:rFonts w:ascii="Times New Roman" w:eastAsia="Times New Roman" w:hAnsi="Times New Roman"/>
                <w:sz w:val="28"/>
                <w:szCs w:val="28"/>
              </w:rPr>
            </w:pPr>
            <w:r w:rsidRPr="00E92F36">
              <w:rPr>
                <w:rFonts w:ascii="Times New Roman" w:eastAsia="Times New Roman" w:hAnsi="Times New Roman"/>
                <w:spacing w:val="-2"/>
                <w:sz w:val="28"/>
                <w:szCs w:val="28"/>
              </w:rPr>
              <w:t>Брейн-стормінг</w:t>
            </w:r>
          </w:p>
        </w:tc>
        <w:tc>
          <w:tcPr>
            <w:tcW w:w="1560" w:type="dxa"/>
            <w:tcBorders>
              <w:top w:val="single" w:sz="4" w:space="0" w:color="000000"/>
              <w:left w:val="single" w:sz="4" w:space="0" w:color="000000"/>
              <w:bottom w:val="single" w:sz="4" w:space="0" w:color="000000"/>
              <w:right w:val="single" w:sz="4" w:space="0" w:color="000000"/>
            </w:tcBorders>
            <w:hideMark/>
          </w:tcPr>
          <w:p w14:paraId="6857DABC" w14:textId="77777777" w:rsidR="007B613B" w:rsidRPr="00E92F36" w:rsidRDefault="007B613B" w:rsidP="00C23CF8">
            <w:pPr>
              <w:spacing w:line="276" w:lineRule="auto"/>
              <w:ind w:right="281"/>
              <w:jc w:val="center"/>
              <w:rPr>
                <w:rFonts w:ascii="Times New Roman" w:eastAsia="Times New Roman" w:hAnsi="Times New Roman"/>
                <w:spacing w:val="-4"/>
                <w:sz w:val="28"/>
                <w:szCs w:val="28"/>
                <w:lang w:val="uk-UA"/>
              </w:rPr>
            </w:pPr>
            <w:r w:rsidRPr="00E92F36">
              <w:rPr>
                <w:rFonts w:ascii="Times New Roman" w:eastAsia="Times New Roman" w:hAnsi="Times New Roman"/>
                <w:spacing w:val="-4"/>
                <w:sz w:val="28"/>
                <w:szCs w:val="28"/>
                <w:lang w:val="uk-UA"/>
              </w:rPr>
              <w:t xml:space="preserve">    </w:t>
            </w:r>
            <w:r w:rsidRPr="00E92F36">
              <w:rPr>
                <w:rFonts w:ascii="Times New Roman" w:eastAsia="Times New Roman" w:hAnsi="Times New Roman"/>
                <w:spacing w:val="-4"/>
                <w:sz w:val="28"/>
                <w:szCs w:val="28"/>
              </w:rPr>
              <w:t xml:space="preserve">Квітень </w:t>
            </w:r>
            <w:r w:rsidRPr="00E92F36">
              <w:rPr>
                <w:rFonts w:ascii="Times New Roman" w:eastAsia="Times New Roman" w:hAnsi="Times New Roman"/>
                <w:spacing w:val="-4"/>
                <w:sz w:val="28"/>
                <w:szCs w:val="28"/>
                <w:lang w:val="uk-UA"/>
              </w:rPr>
              <w:t xml:space="preserve">   </w:t>
            </w:r>
          </w:p>
          <w:p w14:paraId="0D6F4301" w14:textId="77777777" w:rsidR="007B613B" w:rsidRPr="00E92F36" w:rsidRDefault="007B613B" w:rsidP="007B613B">
            <w:pPr>
              <w:spacing w:line="276" w:lineRule="auto"/>
              <w:ind w:right="433"/>
              <w:jc w:val="center"/>
              <w:rPr>
                <w:rFonts w:ascii="Times New Roman" w:eastAsia="Times New Roman" w:hAnsi="Times New Roman"/>
                <w:spacing w:val="-4"/>
                <w:sz w:val="28"/>
                <w:szCs w:val="28"/>
                <w:lang w:val="uk-UA"/>
              </w:rPr>
            </w:pPr>
            <w:r w:rsidRPr="00E92F36">
              <w:rPr>
                <w:rFonts w:ascii="Times New Roman" w:eastAsia="Times New Roman" w:hAnsi="Times New Roman"/>
                <w:spacing w:val="-4"/>
                <w:sz w:val="28"/>
                <w:szCs w:val="28"/>
                <w:lang w:val="uk-UA"/>
              </w:rPr>
              <w:t xml:space="preserve">      </w:t>
            </w:r>
            <w:r w:rsidRPr="00E92F36">
              <w:rPr>
                <w:rFonts w:ascii="Times New Roman" w:eastAsia="Times New Roman" w:hAnsi="Times New Roman"/>
                <w:spacing w:val="-4"/>
                <w:sz w:val="28"/>
                <w:szCs w:val="28"/>
              </w:rPr>
              <w:t>202</w:t>
            </w:r>
            <w:r w:rsidRPr="00E92F36">
              <w:rPr>
                <w:rFonts w:ascii="Times New Roman" w:eastAsia="Times New Roman" w:hAnsi="Times New Roman"/>
                <w:spacing w:val="-4"/>
                <w:sz w:val="28"/>
                <w:szCs w:val="28"/>
                <w:lang w:val="uk-UA"/>
              </w:rPr>
              <w:t>6</w:t>
            </w:r>
          </w:p>
        </w:tc>
        <w:tc>
          <w:tcPr>
            <w:tcW w:w="1984" w:type="dxa"/>
            <w:tcBorders>
              <w:top w:val="single" w:sz="4" w:space="0" w:color="000000"/>
              <w:left w:val="single" w:sz="4" w:space="0" w:color="000000"/>
              <w:bottom w:val="single" w:sz="4" w:space="0" w:color="000000"/>
              <w:right w:val="single" w:sz="4" w:space="0" w:color="000000"/>
            </w:tcBorders>
          </w:tcPr>
          <w:p w14:paraId="006A35A3" w14:textId="65A2CB11" w:rsidR="007B613B" w:rsidRPr="00E92F36" w:rsidRDefault="00093A59" w:rsidP="003A7EC6">
            <w:pPr>
              <w:spacing w:line="276" w:lineRule="auto"/>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Мазурак Т.А.</w:t>
            </w:r>
          </w:p>
        </w:tc>
        <w:tc>
          <w:tcPr>
            <w:tcW w:w="1418" w:type="dxa"/>
            <w:tcBorders>
              <w:top w:val="single" w:sz="4" w:space="0" w:color="000000"/>
              <w:left w:val="single" w:sz="4" w:space="0" w:color="000000"/>
              <w:bottom w:val="single" w:sz="4" w:space="0" w:color="000000"/>
              <w:right w:val="single" w:sz="4" w:space="0" w:color="000000"/>
            </w:tcBorders>
          </w:tcPr>
          <w:p w14:paraId="05987181" w14:textId="77777777" w:rsidR="007B613B" w:rsidRPr="00E92F36" w:rsidRDefault="007B613B" w:rsidP="007B613B">
            <w:pPr>
              <w:spacing w:line="276" w:lineRule="auto"/>
              <w:rPr>
                <w:rFonts w:ascii="Times New Roman" w:eastAsia="Times New Roman" w:hAnsi="Times New Roman"/>
                <w:sz w:val="28"/>
                <w:szCs w:val="28"/>
              </w:rPr>
            </w:pPr>
          </w:p>
        </w:tc>
      </w:tr>
      <w:tr w:rsidR="003A7EC6" w:rsidRPr="00E92F36" w14:paraId="5464064C" w14:textId="77777777" w:rsidTr="001C001B">
        <w:trPr>
          <w:trHeight w:val="701"/>
        </w:trPr>
        <w:tc>
          <w:tcPr>
            <w:tcW w:w="710" w:type="dxa"/>
            <w:tcBorders>
              <w:top w:val="single" w:sz="4" w:space="0" w:color="000000"/>
              <w:left w:val="single" w:sz="4" w:space="0" w:color="000000"/>
              <w:bottom w:val="single" w:sz="4" w:space="0" w:color="000000"/>
              <w:right w:val="single" w:sz="4" w:space="0" w:color="000000"/>
            </w:tcBorders>
            <w:hideMark/>
          </w:tcPr>
          <w:p w14:paraId="76B14045" w14:textId="77777777" w:rsidR="003A7EC6" w:rsidRPr="00E92F36" w:rsidRDefault="003A7EC6" w:rsidP="003A7EC6">
            <w:pPr>
              <w:spacing w:line="276" w:lineRule="auto"/>
              <w:ind w:left="6"/>
              <w:jc w:val="center"/>
              <w:rPr>
                <w:rFonts w:ascii="Times New Roman" w:eastAsia="Times New Roman" w:hAnsi="Times New Roman"/>
                <w:b/>
                <w:spacing w:val="-5"/>
                <w:sz w:val="28"/>
                <w:szCs w:val="28"/>
                <w:lang w:val="uk-UA"/>
              </w:rPr>
            </w:pPr>
            <w:r w:rsidRPr="00E92F36">
              <w:rPr>
                <w:rFonts w:ascii="Times New Roman" w:eastAsia="Times New Roman" w:hAnsi="Times New Roman"/>
                <w:b/>
                <w:spacing w:val="-5"/>
                <w:sz w:val="28"/>
                <w:szCs w:val="28"/>
                <w:lang w:val="uk-UA"/>
              </w:rPr>
              <w:t>8.</w:t>
            </w:r>
          </w:p>
        </w:tc>
        <w:tc>
          <w:tcPr>
            <w:tcW w:w="2693" w:type="dxa"/>
            <w:tcBorders>
              <w:top w:val="single" w:sz="4" w:space="0" w:color="000000"/>
              <w:left w:val="single" w:sz="4" w:space="0" w:color="000000"/>
              <w:bottom w:val="single" w:sz="4" w:space="0" w:color="000000"/>
              <w:right w:val="single" w:sz="4" w:space="0" w:color="000000"/>
            </w:tcBorders>
          </w:tcPr>
          <w:p w14:paraId="08FB9506" w14:textId="4077BC48" w:rsidR="003A7EC6" w:rsidRPr="00E92F36" w:rsidRDefault="003A7EC6" w:rsidP="003A7EC6">
            <w:pPr>
              <w:spacing w:line="321" w:lineRule="exact"/>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Актуальні зміни у законодавстві</w:t>
            </w:r>
            <w:r w:rsidR="00BE2136" w:rsidRPr="00E92F36">
              <w:rPr>
                <w:rFonts w:ascii="Times New Roman" w:eastAsia="Times New Roman" w:hAnsi="Times New Roman"/>
                <w:sz w:val="28"/>
                <w:szCs w:val="28"/>
                <w:lang w:val="uk-UA"/>
              </w:rPr>
              <w:t>.</w:t>
            </w:r>
          </w:p>
        </w:tc>
        <w:tc>
          <w:tcPr>
            <w:tcW w:w="1984" w:type="dxa"/>
            <w:tcBorders>
              <w:top w:val="single" w:sz="4" w:space="0" w:color="000000"/>
              <w:left w:val="single" w:sz="4" w:space="0" w:color="000000"/>
              <w:bottom w:val="single" w:sz="4" w:space="0" w:color="000000"/>
              <w:right w:val="single" w:sz="4" w:space="0" w:color="000000"/>
            </w:tcBorders>
          </w:tcPr>
          <w:p w14:paraId="3690C7B2" w14:textId="427D3F78" w:rsidR="003A7EC6" w:rsidRPr="00E92F36" w:rsidRDefault="003A7EC6" w:rsidP="003A7EC6">
            <w:pPr>
              <w:spacing w:line="276" w:lineRule="auto"/>
              <w:ind w:hanging="2"/>
              <w:jc w:val="center"/>
              <w:rPr>
                <w:rFonts w:ascii="Times New Roman" w:eastAsia="Times New Roman" w:hAnsi="Times New Roman"/>
                <w:sz w:val="28"/>
                <w:szCs w:val="28"/>
              </w:rPr>
            </w:pPr>
            <w:r w:rsidRPr="00E92F36">
              <w:rPr>
                <w:rFonts w:ascii="Times New Roman" w:hAnsi="Times New Roman"/>
                <w:sz w:val="28"/>
                <w:szCs w:val="28"/>
              </w:rPr>
              <w:t>Інформативний кейс</w:t>
            </w:r>
          </w:p>
        </w:tc>
        <w:tc>
          <w:tcPr>
            <w:tcW w:w="1560" w:type="dxa"/>
            <w:tcBorders>
              <w:top w:val="single" w:sz="4" w:space="0" w:color="000000"/>
              <w:left w:val="single" w:sz="4" w:space="0" w:color="000000"/>
              <w:bottom w:val="single" w:sz="4" w:space="0" w:color="000000"/>
              <w:right w:val="single" w:sz="4" w:space="0" w:color="000000"/>
            </w:tcBorders>
            <w:hideMark/>
          </w:tcPr>
          <w:p w14:paraId="6B49BA33" w14:textId="348827F2" w:rsidR="003A7EC6" w:rsidRPr="00E92F36" w:rsidRDefault="003A7EC6" w:rsidP="003A7EC6">
            <w:pPr>
              <w:ind w:right="274"/>
              <w:jc w:val="center"/>
              <w:rPr>
                <w:rFonts w:ascii="Times New Roman" w:eastAsia="Times New Roman" w:hAnsi="Times New Roman"/>
                <w:spacing w:val="-4"/>
                <w:sz w:val="28"/>
                <w:szCs w:val="28"/>
                <w:lang w:val="uk-UA"/>
              </w:rPr>
            </w:pPr>
            <w:r w:rsidRPr="00E92F36">
              <w:rPr>
                <w:rFonts w:ascii="Times New Roman" w:eastAsia="Times New Roman" w:hAnsi="Times New Roman"/>
                <w:spacing w:val="-4"/>
                <w:sz w:val="28"/>
                <w:szCs w:val="28"/>
                <w:lang w:val="uk-UA"/>
              </w:rPr>
              <w:t xml:space="preserve">   Травень   </w:t>
            </w:r>
          </w:p>
          <w:p w14:paraId="06791BC2" w14:textId="77777777" w:rsidR="003A7EC6" w:rsidRPr="00E92F36" w:rsidRDefault="003A7EC6" w:rsidP="003A7EC6">
            <w:pPr>
              <w:spacing w:line="276" w:lineRule="auto"/>
              <w:ind w:right="433"/>
              <w:jc w:val="center"/>
              <w:rPr>
                <w:rFonts w:ascii="Times New Roman" w:eastAsia="Times New Roman" w:hAnsi="Times New Roman"/>
                <w:spacing w:val="-4"/>
                <w:sz w:val="28"/>
                <w:szCs w:val="28"/>
                <w:lang w:val="uk-UA"/>
              </w:rPr>
            </w:pPr>
            <w:r w:rsidRPr="00E92F36">
              <w:rPr>
                <w:rFonts w:ascii="Times New Roman" w:eastAsia="Times New Roman" w:hAnsi="Times New Roman"/>
                <w:spacing w:val="-4"/>
                <w:sz w:val="28"/>
                <w:szCs w:val="28"/>
                <w:lang w:val="uk-UA"/>
              </w:rPr>
              <w:t xml:space="preserve">     2026</w:t>
            </w:r>
          </w:p>
        </w:tc>
        <w:tc>
          <w:tcPr>
            <w:tcW w:w="1984" w:type="dxa"/>
            <w:tcBorders>
              <w:top w:val="single" w:sz="4" w:space="0" w:color="000000"/>
              <w:left w:val="single" w:sz="4" w:space="0" w:color="000000"/>
              <w:bottom w:val="single" w:sz="4" w:space="0" w:color="000000"/>
              <w:right w:val="single" w:sz="4" w:space="0" w:color="000000"/>
            </w:tcBorders>
            <w:hideMark/>
          </w:tcPr>
          <w:p w14:paraId="6F2AA43C" w14:textId="77269A72" w:rsidR="003A7EC6" w:rsidRPr="00E92F36" w:rsidRDefault="00093A59" w:rsidP="003A7EC6">
            <w:pPr>
              <w:ind w:left="5"/>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Мазурак Т.А.</w:t>
            </w:r>
          </w:p>
        </w:tc>
        <w:tc>
          <w:tcPr>
            <w:tcW w:w="1418" w:type="dxa"/>
            <w:tcBorders>
              <w:top w:val="single" w:sz="4" w:space="0" w:color="000000"/>
              <w:left w:val="single" w:sz="4" w:space="0" w:color="000000"/>
              <w:bottom w:val="single" w:sz="4" w:space="0" w:color="000000"/>
              <w:right w:val="single" w:sz="4" w:space="0" w:color="000000"/>
            </w:tcBorders>
          </w:tcPr>
          <w:p w14:paraId="51EB8BEE" w14:textId="77777777" w:rsidR="003A7EC6" w:rsidRPr="00E92F36" w:rsidRDefault="003A7EC6" w:rsidP="003A7EC6">
            <w:pPr>
              <w:spacing w:line="276" w:lineRule="auto"/>
              <w:rPr>
                <w:rFonts w:ascii="Times New Roman" w:eastAsia="Times New Roman" w:hAnsi="Times New Roman"/>
                <w:sz w:val="28"/>
                <w:szCs w:val="28"/>
              </w:rPr>
            </w:pPr>
          </w:p>
        </w:tc>
      </w:tr>
    </w:tbl>
    <w:p w14:paraId="1C526D79" w14:textId="77777777" w:rsidR="002255D8" w:rsidRPr="00E92F36" w:rsidRDefault="002255D8" w:rsidP="002255D8">
      <w:pPr>
        <w:spacing w:line="320" w:lineRule="exact"/>
        <w:rPr>
          <w:rFonts w:ascii="Times New Roman" w:hAnsi="Times New Roman"/>
          <w:sz w:val="28"/>
          <w:szCs w:val="28"/>
          <w:lang w:val="uk-UA"/>
        </w:rPr>
      </w:pPr>
    </w:p>
    <w:p w14:paraId="213E88F6" w14:textId="77777777" w:rsidR="002255D8" w:rsidRPr="00E92F36" w:rsidRDefault="002255D8" w:rsidP="002255D8">
      <w:pPr>
        <w:spacing w:before="30" w:after="120" w:line="240" w:lineRule="auto"/>
        <w:rPr>
          <w:rFonts w:ascii="Times New Roman" w:hAnsi="Times New Roman"/>
          <w:sz w:val="28"/>
          <w:szCs w:val="28"/>
          <w:lang w:eastAsia="ru-RU"/>
        </w:rPr>
      </w:pPr>
    </w:p>
    <w:p w14:paraId="39F57BE6" w14:textId="77777777" w:rsidR="00BE2136" w:rsidRPr="00E92F36" w:rsidRDefault="00BE2136" w:rsidP="00814066">
      <w:pPr>
        <w:spacing w:after="0"/>
        <w:jc w:val="both"/>
        <w:rPr>
          <w:rFonts w:ascii="Times New Roman" w:hAnsi="Times New Roman"/>
          <w:i/>
          <w:sz w:val="28"/>
          <w:szCs w:val="28"/>
          <w:lang w:val="uk-UA"/>
        </w:rPr>
      </w:pPr>
    </w:p>
    <w:p w14:paraId="1F00000D" w14:textId="77777777" w:rsidR="00093A59" w:rsidRPr="00E92F36" w:rsidRDefault="00093A59" w:rsidP="00821D33">
      <w:pPr>
        <w:jc w:val="center"/>
        <w:rPr>
          <w:rFonts w:ascii="Times New Roman" w:hAnsi="Times New Roman"/>
          <w:b/>
          <w:color w:val="002060"/>
          <w:sz w:val="28"/>
          <w:szCs w:val="28"/>
          <w:lang w:val="uk-UA"/>
        </w:rPr>
      </w:pPr>
    </w:p>
    <w:p w14:paraId="5D6FADCC" w14:textId="4F2DE1C5" w:rsidR="00821D33" w:rsidRPr="00E92F36" w:rsidRDefault="00980C55" w:rsidP="00821D33">
      <w:pPr>
        <w:jc w:val="center"/>
        <w:rPr>
          <w:rFonts w:ascii="Times New Roman" w:hAnsi="Times New Roman"/>
          <w:b/>
          <w:color w:val="002060"/>
          <w:sz w:val="28"/>
          <w:szCs w:val="28"/>
          <w:lang w:val="uk-UA"/>
        </w:rPr>
      </w:pPr>
      <w:r>
        <w:rPr>
          <w:rFonts w:ascii="Times New Roman" w:hAnsi="Times New Roman"/>
          <w:b/>
          <w:color w:val="002060"/>
          <w:sz w:val="28"/>
          <w:szCs w:val="28"/>
          <w:lang w:val="uk-UA"/>
        </w:rPr>
        <w:lastRenderedPageBreak/>
        <w:t>3.6</w:t>
      </w:r>
      <w:r w:rsidR="00821D33" w:rsidRPr="00E92F36">
        <w:rPr>
          <w:rFonts w:ascii="Times New Roman" w:hAnsi="Times New Roman"/>
          <w:b/>
          <w:color w:val="002060"/>
          <w:sz w:val="28"/>
          <w:szCs w:val="28"/>
          <w:lang w:val="uk-UA"/>
        </w:rPr>
        <w:t xml:space="preserve">. </w:t>
      </w:r>
      <w:r w:rsidR="00821D33" w:rsidRPr="00E92F36">
        <w:rPr>
          <w:rFonts w:ascii="Times New Roman" w:hAnsi="Times New Roman"/>
          <w:sz w:val="28"/>
          <w:szCs w:val="28"/>
        </w:rPr>
        <w:t xml:space="preserve"> </w:t>
      </w:r>
      <w:r w:rsidR="00821D33" w:rsidRPr="00E92F36">
        <w:rPr>
          <w:rFonts w:ascii="Times New Roman" w:hAnsi="Times New Roman"/>
          <w:b/>
          <w:color w:val="002060"/>
          <w:sz w:val="28"/>
          <w:szCs w:val="28"/>
          <w:lang w:val="uk-UA"/>
        </w:rPr>
        <w:t>Педагогічні години</w:t>
      </w:r>
    </w:p>
    <w:tbl>
      <w:tblPr>
        <w:tblStyle w:val="TableNormal19"/>
        <w:tblW w:w="5366"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6"/>
        <w:gridCol w:w="4348"/>
        <w:gridCol w:w="1779"/>
        <w:gridCol w:w="1975"/>
        <w:gridCol w:w="1407"/>
      </w:tblGrid>
      <w:tr w:rsidR="007D216A" w:rsidRPr="00E92F36" w14:paraId="62F9F39F" w14:textId="77777777" w:rsidTr="00093A59">
        <w:trPr>
          <w:trHeight w:val="741"/>
        </w:trPr>
        <w:tc>
          <w:tcPr>
            <w:tcW w:w="414" w:type="pct"/>
            <w:tcBorders>
              <w:top w:val="single" w:sz="4" w:space="0" w:color="000000"/>
              <w:left w:val="single" w:sz="4" w:space="0" w:color="000000"/>
              <w:bottom w:val="single" w:sz="4" w:space="0" w:color="000000"/>
              <w:right w:val="single" w:sz="4" w:space="0" w:color="000000"/>
            </w:tcBorders>
            <w:hideMark/>
          </w:tcPr>
          <w:p w14:paraId="206B5EE0" w14:textId="77777777" w:rsidR="007D216A" w:rsidRPr="00E92F36" w:rsidRDefault="007D216A" w:rsidP="007D216A">
            <w:pPr>
              <w:spacing w:before="1"/>
              <w:ind w:left="171"/>
              <w:rPr>
                <w:rFonts w:ascii="Times New Roman" w:eastAsia="Times New Roman" w:hAnsi="Times New Roman"/>
                <w:b/>
                <w:sz w:val="28"/>
                <w:szCs w:val="28"/>
                <w:lang w:val="uk-UA"/>
              </w:rPr>
            </w:pPr>
            <w:r w:rsidRPr="00E92F36">
              <w:rPr>
                <w:rFonts w:ascii="Times New Roman" w:eastAsia="Times New Roman" w:hAnsi="Times New Roman"/>
                <w:b/>
                <w:spacing w:val="-10"/>
                <w:sz w:val="28"/>
                <w:szCs w:val="28"/>
                <w:lang w:val="uk-UA"/>
              </w:rPr>
              <w:t>№</w:t>
            </w:r>
          </w:p>
          <w:p w14:paraId="52238334" w14:textId="77777777" w:rsidR="007D216A" w:rsidRPr="00E92F36" w:rsidRDefault="007D216A" w:rsidP="007D216A">
            <w:pPr>
              <w:spacing w:before="50"/>
              <w:ind w:left="111"/>
              <w:rPr>
                <w:rFonts w:ascii="Times New Roman" w:eastAsia="Times New Roman" w:hAnsi="Times New Roman"/>
                <w:b/>
                <w:sz w:val="28"/>
                <w:szCs w:val="28"/>
                <w:lang w:val="uk-UA"/>
              </w:rPr>
            </w:pPr>
            <w:r w:rsidRPr="00E92F36">
              <w:rPr>
                <w:rFonts w:ascii="Times New Roman" w:eastAsia="Times New Roman" w:hAnsi="Times New Roman"/>
                <w:b/>
                <w:spacing w:val="-5"/>
                <w:sz w:val="28"/>
                <w:szCs w:val="28"/>
                <w:lang w:val="uk-UA"/>
              </w:rPr>
              <w:t>п/п</w:t>
            </w:r>
          </w:p>
        </w:tc>
        <w:tc>
          <w:tcPr>
            <w:tcW w:w="2105" w:type="pct"/>
            <w:tcBorders>
              <w:top w:val="single" w:sz="4" w:space="0" w:color="000000"/>
              <w:left w:val="single" w:sz="4" w:space="0" w:color="000000"/>
              <w:bottom w:val="single" w:sz="4" w:space="0" w:color="000000"/>
              <w:right w:val="single" w:sz="4" w:space="0" w:color="000000"/>
            </w:tcBorders>
            <w:hideMark/>
          </w:tcPr>
          <w:p w14:paraId="376D34D6" w14:textId="77777777" w:rsidR="007D216A" w:rsidRPr="00E92F36" w:rsidRDefault="007D216A" w:rsidP="007D216A">
            <w:pPr>
              <w:spacing w:before="1"/>
              <w:ind w:left="1263"/>
              <w:rPr>
                <w:rFonts w:ascii="Times New Roman" w:eastAsia="Times New Roman" w:hAnsi="Times New Roman"/>
                <w:b/>
                <w:sz w:val="28"/>
                <w:szCs w:val="28"/>
                <w:lang w:val="uk-UA"/>
              </w:rPr>
            </w:pPr>
            <w:r w:rsidRPr="00E92F36">
              <w:rPr>
                <w:rFonts w:ascii="Times New Roman" w:eastAsia="Times New Roman" w:hAnsi="Times New Roman"/>
                <w:b/>
                <w:sz w:val="28"/>
                <w:szCs w:val="28"/>
                <w:lang w:val="uk-UA"/>
              </w:rPr>
              <w:t>Зміст</w:t>
            </w:r>
            <w:r w:rsidRPr="00E92F36">
              <w:rPr>
                <w:rFonts w:ascii="Times New Roman" w:eastAsia="Times New Roman" w:hAnsi="Times New Roman"/>
                <w:b/>
                <w:spacing w:val="-4"/>
                <w:sz w:val="28"/>
                <w:szCs w:val="28"/>
                <w:lang w:val="uk-UA"/>
              </w:rPr>
              <w:t xml:space="preserve"> </w:t>
            </w:r>
            <w:r w:rsidRPr="00E92F36">
              <w:rPr>
                <w:rFonts w:ascii="Times New Roman" w:eastAsia="Times New Roman" w:hAnsi="Times New Roman"/>
                <w:b/>
                <w:spacing w:val="-2"/>
                <w:sz w:val="28"/>
                <w:szCs w:val="28"/>
                <w:lang w:val="uk-UA"/>
              </w:rPr>
              <w:t>роботи</w:t>
            </w:r>
          </w:p>
        </w:tc>
        <w:tc>
          <w:tcPr>
            <w:tcW w:w="838" w:type="pct"/>
            <w:tcBorders>
              <w:top w:val="single" w:sz="4" w:space="0" w:color="000000"/>
              <w:left w:val="single" w:sz="4" w:space="0" w:color="000000"/>
              <w:bottom w:val="single" w:sz="4" w:space="0" w:color="000000"/>
              <w:right w:val="single" w:sz="4" w:space="0" w:color="000000"/>
            </w:tcBorders>
            <w:hideMark/>
          </w:tcPr>
          <w:p w14:paraId="7390D280" w14:textId="77777777" w:rsidR="007D216A" w:rsidRPr="00E92F36" w:rsidRDefault="007D216A" w:rsidP="007D216A">
            <w:pPr>
              <w:spacing w:before="1"/>
              <w:ind w:left="9"/>
              <w:jc w:val="center"/>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Термін</w:t>
            </w:r>
          </w:p>
          <w:p w14:paraId="15E873C3" w14:textId="77777777" w:rsidR="007D216A" w:rsidRPr="00E92F36" w:rsidRDefault="007D216A" w:rsidP="007D216A">
            <w:pPr>
              <w:spacing w:before="50"/>
              <w:ind w:left="9" w:right="6"/>
              <w:jc w:val="center"/>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проведення</w:t>
            </w:r>
          </w:p>
        </w:tc>
        <w:tc>
          <w:tcPr>
            <w:tcW w:w="959" w:type="pct"/>
            <w:tcBorders>
              <w:top w:val="single" w:sz="4" w:space="0" w:color="000000"/>
              <w:left w:val="single" w:sz="4" w:space="0" w:color="000000"/>
              <w:bottom w:val="single" w:sz="4" w:space="0" w:color="000000"/>
              <w:right w:val="single" w:sz="4" w:space="0" w:color="000000"/>
            </w:tcBorders>
            <w:hideMark/>
          </w:tcPr>
          <w:p w14:paraId="11ADABAD" w14:textId="77777777" w:rsidR="007D216A" w:rsidRPr="00E92F36" w:rsidRDefault="007D216A" w:rsidP="007D216A">
            <w:pPr>
              <w:spacing w:before="1"/>
              <w:ind w:left="108"/>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Відповідальні</w:t>
            </w:r>
          </w:p>
        </w:tc>
        <w:tc>
          <w:tcPr>
            <w:tcW w:w="684" w:type="pct"/>
            <w:tcBorders>
              <w:top w:val="single" w:sz="4" w:space="0" w:color="000000"/>
              <w:left w:val="single" w:sz="4" w:space="0" w:color="000000"/>
              <w:bottom w:val="single" w:sz="4" w:space="0" w:color="000000"/>
              <w:right w:val="single" w:sz="4" w:space="0" w:color="auto"/>
            </w:tcBorders>
            <w:hideMark/>
          </w:tcPr>
          <w:p w14:paraId="4E9FC94A" w14:textId="77777777" w:rsidR="007D216A" w:rsidRPr="00E92F36" w:rsidRDefault="007D216A" w:rsidP="007D216A">
            <w:pPr>
              <w:spacing w:before="1"/>
              <w:ind w:left="108"/>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Примітка</w:t>
            </w:r>
          </w:p>
        </w:tc>
      </w:tr>
      <w:tr w:rsidR="007D216A" w:rsidRPr="00E92F36" w14:paraId="38841E77" w14:textId="77777777" w:rsidTr="00093A59">
        <w:trPr>
          <w:trHeight w:val="629"/>
        </w:trPr>
        <w:tc>
          <w:tcPr>
            <w:tcW w:w="414" w:type="pct"/>
            <w:tcBorders>
              <w:top w:val="single" w:sz="4" w:space="0" w:color="000000"/>
              <w:left w:val="single" w:sz="4" w:space="0" w:color="000000"/>
              <w:bottom w:val="single" w:sz="4" w:space="0" w:color="000000"/>
              <w:right w:val="single" w:sz="4" w:space="0" w:color="000000"/>
            </w:tcBorders>
            <w:hideMark/>
          </w:tcPr>
          <w:p w14:paraId="2340894B" w14:textId="759466F8" w:rsidR="007D216A" w:rsidRPr="00E92F36" w:rsidRDefault="00093A59" w:rsidP="007D216A">
            <w:pPr>
              <w:spacing w:line="316" w:lineRule="exact"/>
              <w:ind w:left="43" w:right="37"/>
              <w:jc w:val="center"/>
              <w:rPr>
                <w:rFonts w:ascii="Times New Roman" w:eastAsia="Times New Roman" w:hAnsi="Times New Roman"/>
                <w:sz w:val="28"/>
                <w:szCs w:val="28"/>
                <w:lang w:val="uk-UA"/>
              </w:rPr>
            </w:pPr>
            <w:r w:rsidRPr="00E92F36">
              <w:rPr>
                <w:rFonts w:ascii="Times New Roman" w:eastAsia="Times New Roman" w:hAnsi="Times New Roman"/>
                <w:spacing w:val="-5"/>
                <w:sz w:val="28"/>
                <w:szCs w:val="28"/>
                <w:lang w:val="uk-UA"/>
              </w:rPr>
              <w:t>1</w:t>
            </w:r>
            <w:r w:rsidR="007D216A" w:rsidRPr="00E92F36">
              <w:rPr>
                <w:rFonts w:ascii="Times New Roman" w:eastAsia="Times New Roman" w:hAnsi="Times New Roman"/>
                <w:spacing w:val="-5"/>
                <w:sz w:val="28"/>
                <w:szCs w:val="28"/>
                <w:lang w:val="uk-UA"/>
              </w:rPr>
              <w:t>.</w:t>
            </w:r>
          </w:p>
        </w:tc>
        <w:tc>
          <w:tcPr>
            <w:tcW w:w="2105" w:type="pct"/>
            <w:tcBorders>
              <w:top w:val="single" w:sz="4" w:space="0" w:color="000000"/>
              <w:left w:val="single" w:sz="4" w:space="0" w:color="000000"/>
              <w:bottom w:val="single" w:sz="4" w:space="0" w:color="000000"/>
              <w:right w:val="single" w:sz="4" w:space="0" w:color="000000"/>
            </w:tcBorders>
            <w:hideMark/>
          </w:tcPr>
          <w:p w14:paraId="7DDFC275" w14:textId="0A784190" w:rsidR="007D216A" w:rsidRPr="00E92F36" w:rsidRDefault="00A65469" w:rsidP="009A28D4">
            <w:pPr>
              <w:ind w:left="107" w:right="738"/>
              <w:jc w:val="both"/>
              <w:rPr>
                <w:rFonts w:ascii="Times New Roman" w:eastAsia="Times New Roman" w:hAnsi="Times New Roman"/>
                <w:sz w:val="28"/>
                <w:szCs w:val="28"/>
              </w:rPr>
            </w:pPr>
            <w:r w:rsidRPr="00E92F36">
              <w:rPr>
                <w:rFonts w:ascii="Times New Roman" w:eastAsia="Times New Roman" w:hAnsi="Times New Roman"/>
                <w:sz w:val="28"/>
                <w:szCs w:val="28"/>
              </w:rPr>
              <w:t>Конфліктологія та способи вирішення конфліктів серед дітей.</w:t>
            </w:r>
          </w:p>
        </w:tc>
        <w:tc>
          <w:tcPr>
            <w:tcW w:w="838" w:type="pct"/>
            <w:tcBorders>
              <w:top w:val="single" w:sz="4" w:space="0" w:color="000000"/>
              <w:left w:val="single" w:sz="4" w:space="0" w:color="000000"/>
              <w:bottom w:val="single" w:sz="4" w:space="0" w:color="000000"/>
              <w:right w:val="single" w:sz="4" w:space="0" w:color="000000"/>
            </w:tcBorders>
            <w:hideMark/>
          </w:tcPr>
          <w:p w14:paraId="0C33F5E6" w14:textId="491DDAD2" w:rsidR="007D216A" w:rsidRPr="00E92F36" w:rsidRDefault="0096172F" w:rsidP="007D216A">
            <w:pPr>
              <w:spacing w:line="271" w:lineRule="auto"/>
              <w:ind w:left="563" w:right="260" w:hanging="292"/>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Березень </w:t>
            </w:r>
            <w:r w:rsidR="007D216A" w:rsidRPr="00E92F36">
              <w:rPr>
                <w:rFonts w:ascii="Times New Roman" w:eastAsia="Times New Roman" w:hAnsi="Times New Roman"/>
                <w:spacing w:val="-4"/>
                <w:sz w:val="28"/>
                <w:szCs w:val="28"/>
                <w:lang w:val="uk-UA"/>
              </w:rPr>
              <w:t>2025</w:t>
            </w:r>
          </w:p>
        </w:tc>
        <w:tc>
          <w:tcPr>
            <w:tcW w:w="959" w:type="pct"/>
            <w:tcBorders>
              <w:top w:val="single" w:sz="4" w:space="0" w:color="000000"/>
              <w:left w:val="single" w:sz="4" w:space="0" w:color="000000"/>
              <w:bottom w:val="single" w:sz="4" w:space="0" w:color="000000"/>
              <w:right w:val="single" w:sz="4" w:space="0" w:color="000000"/>
            </w:tcBorders>
            <w:hideMark/>
          </w:tcPr>
          <w:p w14:paraId="406D218A" w14:textId="67B6207F" w:rsidR="007D216A" w:rsidRPr="00E92F36" w:rsidRDefault="00093A59" w:rsidP="00FE541F">
            <w:pPr>
              <w:spacing w:line="276" w:lineRule="auto"/>
              <w:ind w:left="248" w:right="242"/>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Носул Н.В.</w:t>
            </w:r>
          </w:p>
        </w:tc>
        <w:tc>
          <w:tcPr>
            <w:tcW w:w="684" w:type="pct"/>
            <w:tcBorders>
              <w:top w:val="single" w:sz="4" w:space="0" w:color="000000"/>
              <w:left w:val="single" w:sz="4" w:space="0" w:color="000000"/>
              <w:bottom w:val="single" w:sz="4" w:space="0" w:color="000000"/>
              <w:right w:val="single" w:sz="4" w:space="0" w:color="auto"/>
            </w:tcBorders>
          </w:tcPr>
          <w:p w14:paraId="35AC92AF" w14:textId="77777777" w:rsidR="007D216A" w:rsidRPr="00E92F36" w:rsidRDefault="007D216A" w:rsidP="007D216A">
            <w:pPr>
              <w:rPr>
                <w:rFonts w:ascii="Times New Roman" w:eastAsia="Times New Roman" w:hAnsi="Times New Roman"/>
                <w:sz w:val="28"/>
                <w:szCs w:val="28"/>
              </w:rPr>
            </w:pPr>
          </w:p>
        </w:tc>
      </w:tr>
      <w:tr w:rsidR="007D216A" w:rsidRPr="00E92F36" w14:paraId="49EAE121" w14:textId="77777777" w:rsidTr="00093A59">
        <w:trPr>
          <w:trHeight w:val="693"/>
        </w:trPr>
        <w:tc>
          <w:tcPr>
            <w:tcW w:w="414" w:type="pct"/>
            <w:tcBorders>
              <w:top w:val="single" w:sz="4" w:space="0" w:color="000000"/>
              <w:left w:val="single" w:sz="4" w:space="0" w:color="000000"/>
              <w:bottom w:val="single" w:sz="4" w:space="0" w:color="000000"/>
              <w:right w:val="single" w:sz="4" w:space="0" w:color="000000"/>
            </w:tcBorders>
            <w:hideMark/>
          </w:tcPr>
          <w:p w14:paraId="0BB5C207" w14:textId="25650C95" w:rsidR="007D216A" w:rsidRPr="00E92F36" w:rsidRDefault="00093A59" w:rsidP="007D216A">
            <w:pPr>
              <w:spacing w:line="312" w:lineRule="exact"/>
              <w:ind w:left="43" w:right="37"/>
              <w:jc w:val="center"/>
              <w:rPr>
                <w:rFonts w:ascii="Times New Roman" w:eastAsia="Times New Roman" w:hAnsi="Times New Roman"/>
                <w:sz w:val="28"/>
                <w:szCs w:val="28"/>
                <w:lang w:val="uk-UA"/>
              </w:rPr>
            </w:pPr>
            <w:r w:rsidRPr="00E92F36">
              <w:rPr>
                <w:rFonts w:ascii="Times New Roman" w:eastAsia="Times New Roman" w:hAnsi="Times New Roman"/>
                <w:spacing w:val="-5"/>
                <w:sz w:val="28"/>
                <w:szCs w:val="28"/>
                <w:lang w:val="uk-UA"/>
              </w:rPr>
              <w:t>2</w:t>
            </w:r>
            <w:r w:rsidR="007D216A" w:rsidRPr="00E92F36">
              <w:rPr>
                <w:rFonts w:ascii="Times New Roman" w:eastAsia="Times New Roman" w:hAnsi="Times New Roman"/>
                <w:spacing w:val="-5"/>
                <w:sz w:val="28"/>
                <w:szCs w:val="28"/>
                <w:lang w:val="uk-UA"/>
              </w:rPr>
              <w:t>.</w:t>
            </w:r>
          </w:p>
        </w:tc>
        <w:tc>
          <w:tcPr>
            <w:tcW w:w="2105" w:type="pct"/>
            <w:tcBorders>
              <w:top w:val="single" w:sz="4" w:space="0" w:color="000000"/>
              <w:left w:val="single" w:sz="4" w:space="0" w:color="000000"/>
              <w:bottom w:val="single" w:sz="4" w:space="0" w:color="000000"/>
              <w:right w:val="single" w:sz="4" w:space="0" w:color="000000"/>
            </w:tcBorders>
          </w:tcPr>
          <w:p w14:paraId="56E14542" w14:textId="0791D5E6" w:rsidR="007D216A" w:rsidRPr="00E92F36" w:rsidRDefault="00A105D0" w:rsidP="009A28D4">
            <w:pPr>
              <w:ind w:left="107"/>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 xml:space="preserve">Технології </w:t>
            </w:r>
            <w:r w:rsidRPr="00E92F36">
              <w:rPr>
                <w:rFonts w:ascii="Times New Roman" w:eastAsia="Times New Roman" w:hAnsi="Times New Roman"/>
                <w:sz w:val="28"/>
                <w:szCs w:val="28"/>
                <w:lang w:val="en-US"/>
              </w:rPr>
              <w:t>soft</w:t>
            </w:r>
            <w:r w:rsidRPr="00E92F36">
              <w:rPr>
                <w:rFonts w:ascii="Times New Roman" w:eastAsia="Times New Roman" w:hAnsi="Times New Roman"/>
                <w:sz w:val="28"/>
                <w:szCs w:val="28"/>
                <w:lang w:val="uk-UA"/>
              </w:rPr>
              <w:t xml:space="preserve"> </w:t>
            </w:r>
            <w:r w:rsidRPr="00E92F36">
              <w:rPr>
                <w:rFonts w:ascii="Times New Roman" w:eastAsia="Times New Roman" w:hAnsi="Times New Roman"/>
                <w:sz w:val="28"/>
                <w:szCs w:val="28"/>
                <w:lang w:val="en-US"/>
              </w:rPr>
              <w:t>skills</w:t>
            </w:r>
            <w:r w:rsidRPr="00E92F36">
              <w:rPr>
                <w:rFonts w:ascii="Times New Roman" w:eastAsia="Times New Roman" w:hAnsi="Times New Roman"/>
                <w:sz w:val="28"/>
                <w:szCs w:val="28"/>
                <w:lang w:val="uk-UA"/>
              </w:rPr>
              <w:t xml:space="preserve"> у роботі з дітьми дошкільного віку</w:t>
            </w:r>
            <w:r w:rsidR="00BE2136" w:rsidRPr="00E92F36">
              <w:rPr>
                <w:rFonts w:ascii="Times New Roman" w:eastAsia="Times New Roman" w:hAnsi="Times New Roman"/>
                <w:sz w:val="28"/>
                <w:szCs w:val="28"/>
                <w:lang w:val="uk-UA"/>
              </w:rPr>
              <w:t>.</w:t>
            </w:r>
          </w:p>
        </w:tc>
        <w:tc>
          <w:tcPr>
            <w:tcW w:w="838" w:type="pct"/>
            <w:tcBorders>
              <w:top w:val="single" w:sz="4" w:space="0" w:color="000000"/>
              <w:left w:val="single" w:sz="4" w:space="0" w:color="000000"/>
              <w:bottom w:val="single" w:sz="4" w:space="0" w:color="000000"/>
              <w:right w:val="single" w:sz="4" w:space="0" w:color="000000"/>
            </w:tcBorders>
            <w:hideMark/>
          </w:tcPr>
          <w:p w14:paraId="1B2AD018" w14:textId="286044A7" w:rsidR="007D216A" w:rsidRPr="00E92F36" w:rsidRDefault="0096172F" w:rsidP="007D216A">
            <w:pPr>
              <w:spacing w:line="276" w:lineRule="auto"/>
              <w:ind w:left="563" w:right="423" w:hanging="124"/>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Квітень </w:t>
            </w:r>
            <w:r w:rsidR="007D216A" w:rsidRPr="00E92F36">
              <w:rPr>
                <w:rFonts w:ascii="Times New Roman" w:eastAsia="Times New Roman" w:hAnsi="Times New Roman"/>
                <w:spacing w:val="-4"/>
                <w:sz w:val="28"/>
                <w:szCs w:val="28"/>
                <w:lang w:val="uk-UA"/>
              </w:rPr>
              <w:t>2026</w:t>
            </w:r>
          </w:p>
        </w:tc>
        <w:tc>
          <w:tcPr>
            <w:tcW w:w="959" w:type="pct"/>
            <w:tcBorders>
              <w:top w:val="single" w:sz="4" w:space="0" w:color="000000"/>
              <w:left w:val="single" w:sz="4" w:space="0" w:color="000000"/>
              <w:bottom w:val="single" w:sz="4" w:space="0" w:color="000000"/>
              <w:right w:val="single" w:sz="4" w:space="0" w:color="000000"/>
            </w:tcBorders>
          </w:tcPr>
          <w:p w14:paraId="547DD766" w14:textId="7530C0F6" w:rsidR="007D216A" w:rsidRPr="00E92F36" w:rsidRDefault="00093A59" w:rsidP="00FE541F">
            <w:pPr>
              <w:spacing w:line="312" w:lineRule="exact"/>
              <w:ind w:left="283" w:hanging="188"/>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Гречанюк Н.С.</w:t>
            </w:r>
          </w:p>
        </w:tc>
        <w:tc>
          <w:tcPr>
            <w:tcW w:w="684" w:type="pct"/>
            <w:tcBorders>
              <w:top w:val="single" w:sz="4" w:space="0" w:color="000000"/>
              <w:left w:val="single" w:sz="4" w:space="0" w:color="000000"/>
              <w:bottom w:val="single" w:sz="4" w:space="0" w:color="000000"/>
              <w:right w:val="single" w:sz="4" w:space="0" w:color="auto"/>
            </w:tcBorders>
          </w:tcPr>
          <w:p w14:paraId="7ABD441C" w14:textId="77777777" w:rsidR="007D216A" w:rsidRPr="00E92F36" w:rsidRDefault="007D216A" w:rsidP="007D216A">
            <w:pPr>
              <w:rPr>
                <w:rFonts w:ascii="Times New Roman" w:eastAsia="Times New Roman" w:hAnsi="Times New Roman"/>
                <w:sz w:val="28"/>
                <w:szCs w:val="28"/>
              </w:rPr>
            </w:pPr>
          </w:p>
        </w:tc>
      </w:tr>
      <w:tr w:rsidR="007D216A" w:rsidRPr="00E92F36" w14:paraId="2E010CF7" w14:textId="77777777" w:rsidTr="00093A59">
        <w:trPr>
          <w:trHeight w:val="779"/>
        </w:trPr>
        <w:tc>
          <w:tcPr>
            <w:tcW w:w="414" w:type="pct"/>
            <w:tcBorders>
              <w:top w:val="single" w:sz="4" w:space="0" w:color="000000"/>
              <w:left w:val="single" w:sz="4" w:space="0" w:color="000000"/>
              <w:bottom w:val="single" w:sz="4" w:space="0" w:color="000000"/>
              <w:right w:val="single" w:sz="4" w:space="0" w:color="000000"/>
            </w:tcBorders>
            <w:hideMark/>
          </w:tcPr>
          <w:p w14:paraId="0E72A088" w14:textId="38F8A139" w:rsidR="007D216A" w:rsidRPr="00E92F36" w:rsidRDefault="00093A59" w:rsidP="007D216A">
            <w:pPr>
              <w:spacing w:line="312" w:lineRule="exact"/>
              <w:ind w:left="47" w:right="37"/>
              <w:jc w:val="center"/>
              <w:rPr>
                <w:rFonts w:ascii="Times New Roman" w:eastAsia="Times New Roman" w:hAnsi="Times New Roman"/>
                <w:sz w:val="28"/>
                <w:szCs w:val="28"/>
                <w:lang w:val="uk-UA"/>
              </w:rPr>
            </w:pPr>
            <w:r w:rsidRPr="00E92F36">
              <w:rPr>
                <w:rFonts w:ascii="Times New Roman" w:eastAsia="Times New Roman" w:hAnsi="Times New Roman"/>
                <w:spacing w:val="-5"/>
                <w:sz w:val="28"/>
                <w:szCs w:val="28"/>
                <w:lang w:val="uk-UA"/>
              </w:rPr>
              <w:t>3</w:t>
            </w:r>
            <w:r w:rsidR="007D216A" w:rsidRPr="00E92F36">
              <w:rPr>
                <w:rFonts w:ascii="Times New Roman" w:eastAsia="Times New Roman" w:hAnsi="Times New Roman"/>
                <w:spacing w:val="-5"/>
                <w:sz w:val="28"/>
                <w:szCs w:val="28"/>
                <w:lang w:val="uk-UA"/>
              </w:rPr>
              <w:t>.</w:t>
            </w:r>
          </w:p>
        </w:tc>
        <w:tc>
          <w:tcPr>
            <w:tcW w:w="2105" w:type="pct"/>
            <w:tcBorders>
              <w:top w:val="single" w:sz="4" w:space="0" w:color="000000"/>
              <w:left w:val="single" w:sz="4" w:space="0" w:color="000000"/>
              <w:bottom w:val="single" w:sz="4" w:space="0" w:color="000000"/>
              <w:right w:val="single" w:sz="4" w:space="0" w:color="000000"/>
            </w:tcBorders>
            <w:hideMark/>
          </w:tcPr>
          <w:p w14:paraId="5E854C2F" w14:textId="00C78BA9" w:rsidR="007D216A" w:rsidRPr="00E92F36" w:rsidRDefault="00A105D0" w:rsidP="007D216A">
            <w:pPr>
              <w:spacing w:line="276" w:lineRule="auto"/>
              <w:ind w:left="107" w:right="190"/>
              <w:rPr>
                <w:rFonts w:ascii="Times New Roman" w:eastAsia="Times New Roman" w:hAnsi="Times New Roman"/>
                <w:sz w:val="28"/>
                <w:szCs w:val="28"/>
              </w:rPr>
            </w:pPr>
            <w:r w:rsidRPr="00E92F36">
              <w:rPr>
                <w:rFonts w:ascii="Times New Roman" w:eastAsia="Times New Roman" w:hAnsi="Times New Roman"/>
                <w:sz w:val="28"/>
                <w:szCs w:val="28"/>
                <w:lang w:val="uk-UA"/>
              </w:rPr>
              <w:t>Роль педагога у формуванні національної свідомості дошкільника</w:t>
            </w:r>
            <w:r w:rsidR="00BE2136" w:rsidRPr="00E92F36">
              <w:rPr>
                <w:rFonts w:ascii="Times New Roman" w:eastAsia="Times New Roman" w:hAnsi="Times New Roman"/>
                <w:sz w:val="28"/>
                <w:szCs w:val="28"/>
                <w:lang w:val="uk-UA"/>
              </w:rPr>
              <w:t>.</w:t>
            </w:r>
          </w:p>
        </w:tc>
        <w:tc>
          <w:tcPr>
            <w:tcW w:w="838" w:type="pct"/>
            <w:tcBorders>
              <w:top w:val="single" w:sz="4" w:space="0" w:color="000000"/>
              <w:left w:val="single" w:sz="4" w:space="0" w:color="000000"/>
              <w:bottom w:val="single" w:sz="4" w:space="0" w:color="000000"/>
              <w:right w:val="single" w:sz="4" w:space="0" w:color="000000"/>
            </w:tcBorders>
            <w:hideMark/>
          </w:tcPr>
          <w:p w14:paraId="3AC88B8E" w14:textId="77777777" w:rsidR="007D216A" w:rsidRPr="00E92F36" w:rsidRDefault="007D216A" w:rsidP="007D216A">
            <w:pPr>
              <w:spacing w:line="276" w:lineRule="auto"/>
              <w:ind w:left="563" w:right="343" w:hanging="204"/>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Травень </w:t>
            </w:r>
            <w:r w:rsidRPr="00E92F36">
              <w:rPr>
                <w:rFonts w:ascii="Times New Roman" w:eastAsia="Times New Roman" w:hAnsi="Times New Roman"/>
                <w:spacing w:val="-4"/>
                <w:sz w:val="28"/>
                <w:szCs w:val="28"/>
                <w:lang w:val="uk-UA"/>
              </w:rPr>
              <w:t>2026</w:t>
            </w:r>
          </w:p>
        </w:tc>
        <w:tc>
          <w:tcPr>
            <w:tcW w:w="959" w:type="pct"/>
            <w:tcBorders>
              <w:top w:val="single" w:sz="4" w:space="0" w:color="000000"/>
              <w:left w:val="single" w:sz="4" w:space="0" w:color="000000"/>
              <w:bottom w:val="single" w:sz="4" w:space="0" w:color="000000"/>
              <w:right w:val="single" w:sz="4" w:space="0" w:color="000000"/>
            </w:tcBorders>
            <w:hideMark/>
          </w:tcPr>
          <w:p w14:paraId="3A9E9051" w14:textId="073A3064" w:rsidR="007D216A" w:rsidRPr="00E92F36" w:rsidRDefault="00093A59" w:rsidP="00FE541F">
            <w:pPr>
              <w:spacing w:line="315" w:lineRule="exact"/>
              <w:ind w:left="108"/>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Макеєва У.В.</w:t>
            </w:r>
          </w:p>
        </w:tc>
        <w:tc>
          <w:tcPr>
            <w:tcW w:w="684" w:type="pct"/>
            <w:tcBorders>
              <w:top w:val="single" w:sz="4" w:space="0" w:color="000000"/>
              <w:left w:val="single" w:sz="4" w:space="0" w:color="000000"/>
              <w:bottom w:val="single" w:sz="4" w:space="0" w:color="000000"/>
              <w:right w:val="single" w:sz="4" w:space="0" w:color="auto"/>
            </w:tcBorders>
          </w:tcPr>
          <w:p w14:paraId="70134312" w14:textId="77777777" w:rsidR="007D216A" w:rsidRPr="00E92F36" w:rsidRDefault="007D216A" w:rsidP="007D216A">
            <w:pPr>
              <w:rPr>
                <w:rFonts w:ascii="Times New Roman" w:eastAsia="Times New Roman" w:hAnsi="Times New Roman"/>
                <w:sz w:val="28"/>
                <w:szCs w:val="28"/>
              </w:rPr>
            </w:pPr>
          </w:p>
        </w:tc>
      </w:tr>
    </w:tbl>
    <w:p w14:paraId="795B2A48" w14:textId="77777777" w:rsidR="00821D33" w:rsidRPr="00E92F36" w:rsidRDefault="00821D33" w:rsidP="00814066">
      <w:pPr>
        <w:spacing w:after="0"/>
        <w:jc w:val="both"/>
        <w:rPr>
          <w:rFonts w:ascii="Times New Roman" w:hAnsi="Times New Roman"/>
          <w:i/>
          <w:sz w:val="28"/>
          <w:szCs w:val="28"/>
        </w:rPr>
      </w:pPr>
    </w:p>
    <w:p w14:paraId="5FEED1F6" w14:textId="5E042029" w:rsidR="00821D33" w:rsidRPr="00E92F36" w:rsidRDefault="00093A59" w:rsidP="007D216A">
      <w:pPr>
        <w:tabs>
          <w:tab w:val="left" w:pos="3734"/>
          <w:tab w:val="left" w:pos="4357"/>
        </w:tabs>
        <w:spacing w:after="0" w:line="240" w:lineRule="auto"/>
        <w:ind w:right="2552"/>
        <w:jc w:val="center"/>
        <w:rPr>
          <w:rFonts w:ascii="Times New Roman" w:hAnsi="Times New Roman"/>
          <w:b/>
          <w:color w:val="001F5F"/>
          <w:sz w:val="28"/>
          <w:szCs w:val="28"/>
          <w:lang w:val="uk-UA"/>
        </w:rPr>
      </w:pPr>
      <w:r w:rsidRPr="00E92F36">
        <w:rPr>
          <w:rFonts w:ascii="Times New Roman" w:hAnsi="Times New Roman"/>
          <w:i/>
          <w:sz w:val="28"/>
          <w:szCs w:val="28"/>
          <w:lang w:val="uk-UA"/>
        </w:rPr>
        <w:t xml:space="preserve">                  </w:t>
      </w:r>
      <w:r w:rsidR="00043695">
        <w:rPr>
          <w:rFonts w:ascii="Times New Roman" w:hAnsi="Times New Roman"/>
          <w:i/>
          <w:sz w:val="28"/>
          <w:szCs w:val="28"/>
          <w:lang w:val="uk-UA"/>
        </w:rPr>
        <w:t xml:space="preserve">            </w:t>
      </w:r>
      <w:r w:rsidRPr="00E92F36">
        <w:rPr>
          <w:rFonts w:ascii="Times New Roman" w:hAnsi="Times New Roman"/>
          <w:i/>
          <w:sz w:val="28"/>
          <w:szCs w:val="28"/>
          <w:lang w:val="uk-UA"/>
        </w:rPr>
        <w:t xml:space="preserve">  </w:t>
      </w:r>
      <w:r w:rsidR="00980C55">
        <w:rPr>
          <w:rFonts w:ascii="Times New Roman" w:hAnsi="Times New Roman"/>
          <w:b/>
          <w:color w:val="001F5F"/>
          <w:sz w:val="28"/>
          <w:szCs w:val="28"/>
          <w:lang w:val="uk-UA"/>
        </w:rPr>
        <w:t xml:space="preserve"> 3.7</w:t>
      </w:r>
      <w:r w:rsidR="007D216A" w:rsidRPr="00E92F36">
        <w:rPr>
          <w:rFonts w:ascii="Times New Roman" w:hAnsi="Times New Roman"/>
          <w:b/>
          <w:color w:val="001F5F"/>
          <w:sz w:val="28"/>
          <w:szCs w:val="28"/>
          <w:lang w:val="uk-UA"/>
        </w:rPr>
        <w:t xml:space="preserve">. Консультації для </w:t>
      </w:r>
      <w:r w:rsidR="00043695">
        <w:rPr>
          <w:rFonts w:ascii="Times New Roman" w:hAnsi="Times New Roman"/>
          <w:b/>
          <w:color w:val="001F5F"/>
          <w:sz w:val="28"/>
          <w:szCs w:val="28"/>
          <w:lang w:val="uk-UA"/>
        </w:rPr>
        <w:t>педагогів</w:t>
      </w:r>
    </w:p>
    <w:tbl>
      <w:tblPr>
        <w:tblStyle w:val="TableNormal19"/>
        <w:tblW w:w="5366"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8"/>
        <w:gridCol w:w="4649"/>
        <w:gridCol w:w="1735"/>
        <w:gridCol w:w="1986"/>
        <w:gridCol w:w="1417"/>
      </w:tblGrid>
      <w:tr w:rsidR="007D216A" w:rsidRPr="00E92F36" w14:paraId="36801EE1" w14:textId="77777777" w:rsidTr="002641C2">
        <w:trPr>
          <w:trHeight w:val="741"/>
        </w:trPr>
        <w:tc>
          <w:tcPr>
            <w:tcW w:w="274" w:type="pct"/>
            <w:tcBorders>
              <w:top w:val="single" w:sz="4" w:space="0" w:color="000000"/>
              <w:left w:val="single" w:sz="4" w:space="0" w:color="000000"/>
              <w:bottom w:val="single" w:sz="4" w:space="0" w:color="000000"/>
              <w:right w:val="single" w:sz="4" w:space="0" w:color="000000"/>
            </w:tcBorders>
            <w:hideMark/>
          </w:tcPr>
          <w:p w14:paraId="67F9AD92" w14:textId="77777777" w:rsidR="007D216A" w:rsidRPr="00E92F36" w:rsidRDefault="007D216A" w:rsidP="001359CA">
            <w:pPr>
              <w:spacing w:before="1"/>
              <w:ind w:left="171"/>
              <w:rPr>
                <w:rFonts w:ascii="Times New Roman" w:eastAsia="Times New Roman" w:hAnsi="Times New Roman"/>
                <w:b/>
                <w:sz w:val="28"/>
                <w:szCs w:val="28"/>
                <w:lang w:val="uk-UA"/>
              </w:rPr>
            </w:pPr>
            <w:r w:rsidRPr="00E92F36">
              <w:rPr>
                <w:rFonts w:ascii="Times New Roman" w:eastAsia="Times New Roman" w:hAnsi="Times New Roman"/>
                <w:b/>
                <w:spacing w:val="-10"/>
                <w:sz w:val="28"/>
                <w:szCs w:val="28"/>
                <w:lang w:val="uk-UA"/>
              </w:rPr>
              <w:t>№</w:t>
            </w:r>
          </w:p>
          <w:p w14:paraId="7084A6C2" w14:textId="77777777" w:rsidR="007D216A" w:rsidRPr="00E92F36" w:rsidRDefault="007D216A" w:rsidP="001359CA">
            <w:pPr>
              <w:spacing w:before="50"/>
              <w:ind w:left="111"/>
              <w:rPr>
                <w:rFonts w:ascii="Times New Roman" w:eastAsia="Times New Roman" w:hAnsi="Times New Roman"/>
                <w:b/>
                <w:sz w:val="28"/>
                <w:szCs w:val="28"/>
                <w:lang w:val="uk-UA"/>
              </w:rPr>
            </w:pPr>
            <w:r w:rsidRPr="00E92F36">
              <w:rPr>
                <w:rFonts w:ascii="Times New Roman" w:eastAsia="Times New Roman" w:hAnsi="Times New Roman"/>
                <w:b/>
                <w:spacing w:val="-5"/>
                <w:sz w:val="28"/>
                <w:szCs w:val="28"/>
                <w:lang w:val="uk-UA"/>
              </w:rPr>
              <w:t>п/п</w:t>
            </w:r>
          </w:p>
        </w:tc>
        <w:tc>
          <w:tcPr>
            <w:tcW w:w="2245" w:type="pct"/>
            <w:tcBorders>
              <w:top w:val="single" w:sz="4" w:space="0" w:color="000000"/>
              <w:left w:val="single" w:sz="4" w:space="0" w:color="000000"/>
              <w:bottom w:val="single" w:sz="4" w:space="0" w:color="000000"/>
              <w:right w:val="single" w:sz="4" w:space="0" w:color="000000"/>
            </w:tcBorders>
            <w:hideMark/>
          </w:tcPr>
          <w:p w14:paraId="2BFE4FD2" w14:textId="77777777" w:rsidR="007D216A" w:rsidRPr="00E92F36" w:rsidRDefault="007D216A" w:rsidP="001359CA">
            <w:pPr>
              <w:spacing w:before="1"/>
              <w:ind w:left="1263"/>
              <w:rPr>
                <w:rFonts w:ascii="Times New Roman" w:eastAsia="Times New Roman" w:hAnsi="Times New Roman"/>
                <w:b/>
                <w:sz w:val="28"/>
                <w:szCs w:val="28"/>
                <w:lang w:val="uk-UA"/>
              </w:rPr>
            </w:pPr>
            <w:r w:rsidRPr="00E92F36">
              <w:rPr>
                <w:rFonts w:ascii="Times New Roman" w:eastAsia="Times New Roman" w:hAnsi="Times New Roman"/>
                <w:b/>
                <w:sz w:val="28"/>
                <w:szCs w:val="28"/>
                <w:lang w:val="uk-UA"/>
              </w:rPr>
              <w:t>Зміст</w:t>
            </w:r>
            <w:r w:rsidRPr="00E92F36">
              <w:rPr>
                <w:rFonts w:ascii="Times New Roman" w:eastAsia="Times New Roman" w:hAnsi="Times New Roman"/>
                <w:b/>
                <w:spacing w:val="-4"/>
                <w:sz w:val="28"/>
                <w:szCs w:val="28"/>
                <w:lang w:val="uk-UA"/>
              </w:rPr>
              <w:t xml:space="preserve"> </w:t>
            </w:r>
            <w:r w:rsidRPr="00E92F36">
              <w:rPr>
                <w:rFonts w:ascii="Times New Roman" w:eastAsia="Times New Roman" w:hAnsi="Times New Roman"/>
                <w:b/>
                <w:spacing w:val="-2"/>
                <w:sz w:val="28"/>
                <w:szCs w:val="28"/>
                <w:lang w:val="uk-UA"/>
              </w:rPr>
              <w:t>роботи</w:t>
            </w:r>
          </w:p>
        </w:tc>
        <w:tc>
          <w:tcPr>
            <w:tcW w:w="838" w:type="pct"/>
            <w:tcBorders>
              <w:top w:val="single" w:sz="4" w:space="0" w:color="000000"/>
              <w:left w:val="single" w:sz="4" w:space="0" w:color="000000"/>
              <w:bottom w:val="single" w:sz="4" w:space="0" w:color="000000"/>
              <w:right w:val="single" w:sz="4" w:space="0" w:color="000000"/>
            </w:tcBorders>
            <w:hideMark/>
          </w:tcPr>
          <w:p w14:paraId="56490221" w14:textId="77777777" w:rsidR="007D216A" w:rsidRPr="00E92F36" w:rsidRDefault="007D216A" w:rsidP="001359CA">
            <w:pPr>
              <w:spacing w:before="1"/>
              <w:ind w:left="9"/>
              <w:jc w:val="center"/>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Термін</w:t>
            </w:r>
          </w:p>
          <w:p w14:paraId="49E399D5" w14:textId="77777777" w:rsidR="007D216A" w:rsidRPr="00E92F36" w:rsidRDefault="007D216A" w:rsidP="001359CA">
            <w:pPr>
              <w:spacing w:before="50"/>
              <w:ind w:left="9" w:right="6"/>
              <w:jc w:val="center"/>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проведення</w:t>
            </w:r>
          </w:p>
        </w:tc>
        <w:tc>
          <w:tcPr>
            <w:tcW w:w="959" w:type="pct"/>
            <w:tcBorders>
              <w:top w:val="single" w:sz="4" w:space="0" w:color="000000"/>
              <w:left w:val="single" w:sz="4" w:space="0" w:color="000000"/>
              <w:bottom w:val="single" w:sz="4" w:space="0" w:color="000000"/>
              <w:right w:val="single" w:sz="4" w:space="0" w:color="000000"/>
            </w:tcBorders>
            <w:hideMark/>
          </w:tcPr>
          <w:p w14:paraId="3B916528" w14:textId="77777777" w:rsidR="007D216A" w:rsidRPr="00E92F36" w:rsidRDefault="007D216A" w:rsidP="001359CA">
            <w:pPr>
              <w:spacing w:before="1"/>
              <w:ind w:left="108"/>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Відповідальні</w:t>
            </w:r>
          </w:p>
        </w:tc>
        <w:tc>
          <w:tcPr>
            <w:tcW w:w="684" w:type="pct"/>
            <w:tcBorders>
              <w:top w:val="single" w:sz="4" w:space="0" w:color="000000"/>
              <w:left w:val="single" w:sz="4" w:space="0" w:color="000000"/>
              <w:bottom w:val="single" w:sz="4" w:space="0" w:color="000000"/>
              <w:right w:val="single" w:sz="4" w:space="0" w:color="auto"/>
            </w:tcBorders>
            <w:hideMark/>
          </w:tcPr>
          <w:p w14:paraId="53E29522" w14:textId="77777777" w:rsidR="007D216A" w:rsidRPr="00E92F36" w:rsidRDefault="007D216A" w:rsidP="001359CA">
            <w:pPr>
              <w:spacing w:before="1"/>
              <w:ind w:left="108"/>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Примітка</w:t>
            </w:r>
          </w:p>
        </w:tc>
      </w:tr>
      <w:tr w:rsidR="007D216A" w:rsidRPr="00E92F36" w14:paraId="23E3AEEE" w14:textId="77777777" w:rsidTr="002641C2">
        <w:trPr>
          <w:trHeight w:val="629"/>
        </w:trPr>
        <w:tc>
          <w:tcPr>
            <w:tcW w:w="274" w:type="pct"/>
            <w:tcBorders>
              <w:top w:val="single" w:sz="4" w:space="0" w:color="000000"/>
              <w:left w:val="single" w:sz="4" w:space="0" w:color="000000"/>
              <w:bottom w:val="single" w:sz="4" w:space="0" w:color="000000"/>
              <w:right w:val="single" w:sz="4" w:space="0" w:color="000000"/>
            </w:tcBorders>
            <w:hideMark/>
          </w:tcPr>
          <w:p w14:paraId="1C9F67C4" w14:textId="2DDFB134" w:rsidR="007D216A" w:rsidRPr="00E92F36" w:rsidRDefault="00093A59" w:rsidP="001359CA">
            <w:pPr>
              <w:spacing w:line="316" w:lineRule="exact"/>
              <w:ind w:left="43" w:right="37"/>
              <w:jc w:val="center"/>
              <w:rPr>
                <w:rFonts w:ascii="Times New Roman" w:eastAsia="Times New Roman" w:hAnsi="Times New Roman"/>
                <w:sz w:val="28"/>
                <w:szCs w:val="28"/>
                <w:lang w:val="uk-UA"/>
              </w:rPr>
            </w:pPr>
            <w:r w:rsidRPr="00E92F36">
              <w:rPr>
                <w:rFonts w:ascii="Times New Roman" w:eastAsia="Times New Roman" w:hAnsi="Times New Roman"/>
                <w:spacing w:val="-5"/>
                <w:sz w:val="28"/>
                <w:szCs w:val="28"/>
                <w:lang w:val="uk-UA"/>
              </w:rPr>
              <w:t>1</w:t>
            </w:r>
            <w:r w:rsidR="007D216A" w:rsidRPr="00E92F36">
              <w:rPr>
                <w:rFonts w:ascii="Times New Roman" w:eastAsia="Times New Roman" w:hAnsi="Times New Roman"/>
                <w:spacing w:val="-5"/>
                <w:sz w:val="28"/>
                <w:szCs w:val="28"/>
                <w:lang w:val="uk-UA"/>
              </w:rPr>
              <w:t>.</w:t>
            </w:r>
          </w:p>
        </w:tc>
        <w:tc>
          <w:tcPr>
            <w:tcW w:w="2245" w:type="pct"/>
            <w:tcBorders>
              <w:top w:val="single" w:sz="4" w:space="0" w:color="000000"/>
              <w:left w:val="single" w:sz="4" w:space="0" w:color="000000"/>
              <w:bottom w:val="single" w:sz="4" w:space="0" w:color="000000"/>
              <w:right w:val="single" w:sz="4" w:space="0" w:color="000000"/>
            </w:tcBorders>
            <w:hideMark/>
          </w:tcPr>
          <w:p w14:paraId="2A5C8027" w14:textId="7993B23D" w:rsidR="007D216A" w:rsidRPr="00E92F36" w:rsidRDefault="00E5710D" w:rsidP="00E5710D">
            <w:pPr>
              <w:ind w:left="107" w:right="113"/>
              <w:jc w:val="both"/>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Конструктивна взаємодія з батьками: правила ефективного діалогу</w:t>
            </w:r>
            <w:r w:rsidR="00BE2136" w:rsidRPr="00E92F36">
              <w:rPr>
                <w:rFonts w:ascii="Times New Roman" w:eastAsia="Times New Roman" w:hAnsi="Times New Roman"/>
                <w:sz w:val="28"/>
                <w:szCs w:val="28"/>
                <w:lang w:val="uk-UA"/>
              </w:rPr>
              <w:t>.</w:t>
            </w:r>
          </w:p>
        </w:tc>
        <w:tc>
          <w:tcPr>
            <w:tcW w:w="838" w:type="pct"/>
            <w:tcBorders>
              <w:top w:val="single" w:sz="4" w:space="0" w:color="000000"/>
              <w:left w:val="single" w:sz="4" w:space="0" w:color="000000"/>
              <w:bottom w:val="single" w:sz="4" w:space="0" w:color="000000"/>
              <w:right w:val="single" w:sz="4" w:space="0" w:color="000000"/>
            </w:tcBorders>
            <w:hideMark/>
          </w:tcPr>
          <w:p w14:paraId="39AD299E" w14:textId="77777777" w:rsidR="007D216A" w:rsidRPr="00E92F36" w:rsidRDefault="007D216A" w:rsidP="001359CA">
            <w:pPr>
              <w:spacing w:line="271" w:lineRule="auto"/>
              <w:ind w:left="563" w:right="260" w:hanging="292"/>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Листопад </w:t>
            </w:r>
            <w:r w:rsidRPr="00E92F36">
              <w:rPr>
                <w:rFonts w:ascii="Times New Roman" w:eastAsia="Times New Roman" w:hAnsi="Times New Roman"/>
                <w:spacing w:val="-4"/>
                <w:sz w:val="28"/>
                <w:szCs w:val="28"/>
                <w:lang w:val="uk-UA"/>
              </w:rPr>
              <w:t>2025</w:t>
            </w:r>
          </w:p>
        </w:tc>
        <w:tc>
          <w:tcPr>
            <w:tcW w:w="959" w:type="pct"/>
            <w:tcBorders>
              <w:top w:val="single" w:sz="4" w:space="0" w:color="000000"/>
              <w:left w:val="single" w:sz="4" w:space="0" w:color="000000"/>
              <w:bottom w:val="single" w:sz="4" w:space="0" w:color="000000"/>
              <w:right w:val="single" w:sz="4" w:space="0" w:color="000000"/>
            </w:tcBorders>
            <w:hideMark/>
          </w:tcPr>
          <w:p w14:paraId="432256E2" w14:textId="3A720E90" w:rsidR="007D216A" w:rsidRPr="00E92F36" w:rsidRDefault="00093A59" w:rsidP="003A7EC6">
            <w:pPr>
              <w:jc w:val="center"/>
              <w:outlineLvl w:val="0"/>
              <w:rPr>
                <w:rFonts w:ascii="Times New Roman" w:eastAsia="Times New Roman" w:hAnsi="Times New Roman"/>
                <w:bCs/>
                <w:color w:val="000000"/>
                <w:sz w:val="28"/>
                <w:szCs w:val="28"/>
                <w:lang w:val="uk-UA"/>
              </w:rPr>
            </w:pPr>
            <w:r w:rsidRPr="00E92F36">
              <w:rPr>
                <w:rFonts w:ascii="Times New Roman" w:eastAsia="Times New Roman" w:hAnsi="Times New Roman"/>
                <w:bCs/>
                <w:color w:val="000000"/>
                <w:sz w:val="28"/>
                <w:szCs w:val="28"/>
                <w:lang w:val="uk-UA"/>
              </w:rPr>
              <w:t>Мазурак Т.А.</w:t>
            </w:r>
            <w:r w:rsidR="003A7EC6" w:rsidRPr="00E92F36">
              <w:rPr>
                <w:rFonts w:ascii="Times New Roman" w:eastAsia="Times New Roman" w:hAnsi="Times New Roman"/>
                <w:bCs/>
                <w:color w:val="000000"/>
                <w:sz w:val="28"/>
                <w:szCs w:val="28"/>
                <w:lang w:val="uk-UA"/>
              </w:rPr>
              <w:t>.</w:t>
            </w:r>
          </w:p>
        </w:tc>
        <w:tc>
          <w:tcPr>
            <w:tcW w:w="684" w:type="pct"/>
            <w:tcBorders>
              <w:top w:val="single" w:sz="4" w:space="0" w:color="000000"/>
              <w:left w:val="single" w:sz="4" w:space="0" w:color="000000"/>
              <w:bottom w:val="single" w:sz="4" w:space="0" w:color="000000"/>
              <w:right w:val="single" w:sz="4" w:space="0" w:color="auto"/>
            </w:tcBorders>
          </w:tcPr>
          <w:p w14:paraId="176BF6B1" w14:textId="77777777" w:rsidR="007D216A" w:rsidRPr="00E92F36" w:rsidRDefault="007D216A" w:rsidP="001359CA">
            <w:pPr>
              <w:rPr>
                <w:rFonts w:ascii="Times New Roman" w:eastAsia="Times New Roman" w:hAnsi="Times New Roman"/>
                <w:sz w:val="28"/>
                <w:szCs w:val="28"/>
              </w:rPr>
            </w:pPr>
          </w:p>
        </w:tc>
      </w:tr>
      <w:tr w:rsidR="007D216A" w:rsidRPr="00E92F36" w14:paraId="7CFBBF13" w14:textId="77777777" w:rsidTr="002641C2">
        <w:trPr>
          <w:trHeight w:val="789"/>
        </w:trPr>
        <w:tc>
          <w:tcPr>
            <w:tcW w:w="274" w:type="pct"/>
            <w:tcBorders>
              <w:top w:val="single" w:sz="4" w:space="0" w:color="000000"/>
              <w:left w:val="single" w:sz="4" w:space="0" w:color="000000"/>
              <w:bottom w:val="single" w:sz="4" w:space="0" w:color="000000"/>
              <w:right w:val="single" w:sz="4" w:space="0" w:color="000000"/>
            </w:tcBorders>
            <w:hideMark/>
          </w:tcPr>
          <w:p w14:paraId="6885044D" w14:textId="1E4CCC83" w:rsidR="007D216A" w:rsidRPr="00E92F36" w:rsidRDefault="00093A59" w:rsidP="001359CA">
            <w:pPr>
              <w:spacing w:line="312" w:lineRule="exact"/>
              <w:ind w:left="43" w:right="37"/>
              <w:jc w:val="center"/>
              <w:rPr>
                <w:rFonts w:ascii="Times New Roman" w:eastAsia="Times New Roman" w:hAnsi="Times New Roman"/>
                <w:sz w:val="28"/>
                <w:szCs w:val="28"/>
                <w:lang w:val="uk-UA"/>
              </w:rPr>
            </w:pPr>
            <w:r w:rsidRPr="00E92F36">
              <w:rPr>
                <w:rFonts w:ascii="Times New Roman" w:eastAsia="Times New Roman" w:hAnsi="Times New Roman"/>
                <w:spacing w:val="-5"/>
                <w:sz w:val="28"/>
                <w:szCs w:val="28"/>
                <w:lang w:val="uk-UA"/>
              </w:rPr>
              <w:t>2</w:t>
            </w:r>
            <w:r w:rsidR="007D216A" w:rsidRPr="00E92F36">
              <w:rPr>
                <w:rFonts w:ascii="Times New Roman" w:eastAsia="Times New Roman" w:hAnsi="Times New Roman"/>
                <w:spacing w:val="-5"/>
                <w:sz w:val="28"/>
                <w:szCs w:val="28"/>
                <w:lang w:val="uk-UA"/>
              </w:rPr>
              <w:t>.</w:t>
            </w:r>
          </w:p>
        </w:tc>
        <w:tc>
          <w:tcPr>
            <w:tcW w:w="2245" w:type="pct"/>
            <w:tcBorders>
              <w:top w:val="single" w:sz="4" w:space="0" w:color="000000"/>
              <w:left w:val="single" w:sz="4" w:space="0" w:color="000000"/>
              <w:bottom w:val="single" w:sz="4" w:space="0" w:color="000000"/>
              <w:right w:val="single" w:sz="4" w:space="0" w:color="000000"/>
            </w:tcBorders>
            <w:hideMark/>
          </w:tcPr>
          <w:p w14:paraId="5202F183" w14:textId="76CB885E" w:rsidR="007D216A" w:rsidRPr="00E92F36" w:rsidRDefault="00FB6464" w:rsidP="00F70115">
            <w:pPr>
              <w:ind w:left="107"/>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Ігрові методики для відновлення комунікативних навичок у стресових умовах</w:t>
            </w:r>
            <w:r w:rsidR="00BE2136" w:rsidRPr="00E92F36">
              <w:rPr>
                <w:rFonts w:ascii="Times New Roman" w:eastAsia="Times New Roman" w:hAnsi="Times New Roman"/>
                <w:sz w:val="28"/>
                <w:szCs w:val="28"/>
                <w:lang w:val="uk-UA"/>
              </w:rPr>
              <w:t>.</w:t>
            </w:r>
          </w:p>
        </w:tc>
        <w:tc>
          <w:tcPr>
            <w:tcW w:w="838" w:type="pct"/>
            <w:tcBorders>
              <w:top w:val="single" w:sz="4" w:space="0" w:color="000000"/>
              <w:left w:val="single" w:sz="4" w:space="0" w:color="000000"/>
              <w:bottom w:val="single" w:sz="4" w:space="0" w:color="000000"/>
              <w:right w:val="single" w:sz="4" w:space="0" w:color="000000"/>
            </w:tcBorders>
            <w:hideMark/>
          </w:tcPr>
          <w:p w14:paraId="55F80BE0" w14:textId="77777777" w:rsidR="007D216A" w:rsidRPr="00E92F36" w:rsidRDefault="007D216A" w:rsidP="001359CA">
            <w:pPr>
              <w:spacing w:line="276" w:lineRule="auto"/>
              <w:ind w:left="563" w:right="425" w:hanging="132"/>
              <w:rPr>
                <w:rFonts w:ascii="Times New Roman" w:eastAsia="Times New Roman" w:hAnsi="Times New Roman"/>
                <w:sz w:val="28"/>
                <w:szCs w:val="28"/>
                <w:lang w:val="uk-UA"/>
              </w:rPr>
            </w:pPr>
            <w:r w:rsidRPr="00E92F36">
              <w:rPr>
                <w:rFonts w:ascii="Times New Roman" w:eastAsia="Times New Roman" w:hAnsi="Times New Roman"/>
                <w:spacing w:val="-4"/>
                <w:sz w:val="28"/>
                <w:szCs w:val="28"/>
                <w:lang w:val="uk-UA"/>
              </w:rPr>
              <w:t>Лютий 2026</w:t>
            </w:r>
          </w:p>
        </w:tc>
        <w:tc>
          <w:tcPr>
            <w:tcW w:w="959" w:type="pct"/>
            <w:tcBorders>
              <w:top w:val="single" w:sz="4" w:space="0" w:color="000000"/>
              <w:left w:val="single" w:sz="4" w:space="0" w:color="000000"/>
              <w:bottom w:val="single" w:sz="4" w:space="0" w:color="000000"/>
              <w:right w:val="single" w:sz="4" w:space="0" w:color="000000"/>
            </w:tcBorders>
            <w:hideMark/>
          </w:tcPr>
          <w:p w14:paraId="27EC6FB0" w14:textId="144EA60E" w:rsidR="007D216A" w:rsidRPr="00E92F36" w:rsidRDefault="0096172F" w:rsidP="003A7EC6">
            <w:pPr>
              <w:ind w:left="108" w:right="103"/>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Цибуляк І.В.</w:t>
            </w:r>
          </w:p>
        </w:tc>
        <w:tc>
          <w:tcPr>
            <w:tcW w:w="684" w:type="pct"/>
            <w:tcBorders>
              <w:top w:val="single" w:sz="4" w:space="0" w:color="000000"/>
              <w:left w:val="single" w:sz="4" w:space="0" w:color="000000"/>
              <w:bottom w:val="single" w:sz="4" w:space="0" w:color="000000"/>
              <w:right w:val="single" w:sz="4" w:space="0" w:color="auto"/>
            </w:tcBorders>
          </w:tcPr>
          <w:p w14:paraId="34856836" w14:textId="77777777" w:rsidR="007D216A" w:rsidRPr="00E92F36" w:rsidRDefault="007D216A" w:rsidP="001359CA">
            <w:pPr>
              <w:rPr>
                <w:rFonts w:ascii="Times New Roman" w:eastAsia="Times New Roman" w:hAnsi="Times New Roman"/>
                <w:sz w:val="28"/>
                <w:szCs w:val="28"/>
              </w:rPr>
            </w:pPr>
          </w:p>
        </w:tc>
      </w:tr>
      <w:tr w:rsidR="007D216A" w:rsidRPr="00E92F36" w14:paraId="40E5BF72" w14:textId="77777777" w:rsidTr="002641C2">
        <w:trPr>
          <w:trHeight w:val="669"/>
        </w:trPr>
        <w:tc>
          <w:tcPr>
            <w:tcW w:w="274" w:type="pct"/>
            <w:tcBorders>
              <w:top w:val="single" w:sz="4" w:space="0" w:color="000000"/>
              <w:left w:val="single" w:sz="4" w:space="0" w:color="000000"/>
              <w:bottom w:val="single" w:sz="4" w:space="0" w:color="000000"/>
              <w:right w:val="single" w:sz="4" w:space="0" w:color="000000"/>
            </w:tcBorders>
            <w:hideMark/>
          </w:tcPr>
          <w:p w14:paraId="064F6B26" w14:textId="16AD0D94" w:rsidR="007D216A" w:rsidRPr="00E92F36" w:rsidRDefault="00093A59" w:rsidP="005C3338">
            <w:pPr>
              <w:spacing w:line="312" w:lineRule="exact"/>
              <w:ind w:left="43" w:right="37"/>
              <w:rPr>
                <w:rFonts w:ascii="Times New Roman" w:eastAsia="Times New Roman" w:hAnsi="Times New Roman"/>
                <w:sz w:val="28"/>
                <w:szCs w:val="28"/>
                <w:lang w:val="uk-UA"/>
              </w:rPr>
            </w:pPr>
            <w:r w:rsidRPr="00E92F36">
              <w:rPr>
                <w:rFonts w:ascii="Times New Roman" w:eastAsia="Times New Roman" w:hAnsi="Times New Roman"/>
                <w:spacing w:val="-5"/>
                <w:sz w:val="28"/>
                <w:szCs w:val="28"/>
                <w:lang w:val="uk-UA"/>
              </w:rPr>
              <w:t>3</w:t>
            </w:r>
            <w:r w:rsidR="007D216A" w:rsidRPr="00E92F36">
              <w:rPr>
                <w:rFonts w:ascii="Times New Roman" w:eastAsia="Times New Roman" w:hAnsi="Times New Roman"/>
                <w:spacing w:val="-5"/>
                <w:sz w:val="28"/>
                <w:szCs w:val="28"/>
                <w:lang w:val="uk-UA"/>
              </w:rPr>
              <w:t>.</w:t>
            </w:r>
          </w:p>
        </w:tc>
        <w:tc>
          <w:tcPr>
            <w:tcW w:w="2245" w:type="pct"/>
            <w:tcBorders>
              <w:top w:val="single" w:sz="4" w:space="0" w:color="000000"/>
              <w:left w:val="single" w:sz="4" w:space="0" w:color="000000"/>
              <w:bottom w:val="single" w:sz="4" w:space="0" w:color="000000"/>
              <w:right w:val="single" w:sz="4" w:space="0" w:color="000000"/>
            </w:tcBorders>
            <w:hideMark/>
          </w:tcPr>
          <w:p w14:paraId="2FCE3200" w14:textId="79A1DD7E" w:rsidR="007D216A" w:rsidRPr="00E92F36" w:rsidRDefault="00FB6464" w:rsidP="00F70115">
            <w:pPr>
              <w:ind w:left="107"/>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 xml:space="preserve">Розвиток критичного мислення через </w:t>
            </w:r>
            <w:r w:rsidRPr="00E92F36">
              <w:rPr>
                <w:rFonts w:ascii="Times New Roman" w:eastAsia="Times New Roman" w:hAnsi="Times New Roman"/>
                <w:sz w:val="28"/>
                <w:szCs w:val="28"/>
                <w:lang w:val="en-US"/>
              </w:rPr>
              <w:t>STREAM</w:t>
            </w:r>
            <w:r w:rsidRPr="00E92F36">
              <w:rPr>
                <w:rFonts w:ascii="Times New Roman" w:eastAsia="Times New Roman" w:hAnsi="Times New Roman"/>
                <w:sz w:val="28"/>
                <w:szCs w:val="28"/>
              </w:rPr>
              <w:t>-</w:t>
            </w:r>
            <w:r w:rsidRPr="00E92F36">
              <w:rPr>
                <w:rFonts w:ascii="Times New Roman" w:eastAsia="Times New Roman" w:hAnsi="Times New Roman"/>
                <w:sz w:val="28"/>
                <w:szCs w:val="28"/>
                <w:lang w:val="uk-UA"/>
              </w:rPr>
              <w:t>проєкти</w:t>
            </w:r>
            <w:r w:rsidR="00BE2136" w:rsidRPr="00E92F36">
              <w:rPr>
                <w:rFonts w:ascii="Times New Roman" w:eastAsia="Times New Roman" w:hAnsi="Times New Roman"/>
                <w:sz w:val="28"/>
                <w:szCs w:val="28"/>
                <w:lang w:val="uk-UA"/>
              </w:rPr>
              <w:t>.</w:t>
            </w:r>
          </w:p>
        </w:tc>
        <w:tc>
          <w:tcPr>
            <w:tcW w:w="838" w:type="pct"/>
            <w:tcBorders>
              <w:top w:val="single" w:sz="4" w:space="0" w:color="000000"/>
              <w:left w:val="single" w:sz="4" w:space="0" w:color="000000"/>
              <w:bottom w:val="single" w:sz="4" w:space="0" w:color="000000"/>
              <w:right w:val="single" w:sz="4" w:space="0" w:color="000000"/>
            </w:tcBorders>
            <w:hideMark/>
          </w:tcPr>
          <w:p w14:paraId="1460EF63" w14:textId="77777777" w:rsidR="007D216A" w:rsidRPr="00E92F36" w:rsidRDefault="007D216A" w:rsidP="001359CA">
            <w:pPr>
              <w:spacing w:line="276" w:lineRule="auto"/>
              <w:ind w:left="563" w:right="368" w:hanging="180"/>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Квітень </w:t>
            </w:r>
            <w:r w:rsidRPr="00E92F36">
              <w:rPr>
                <w:rFonts w:ascii="Times New Roman" w:eastAsia="Times New Roman" w:hAnsi="Times New Roman"/>
                <w:spacing w:val="-4"/>
                <w:sz w:val="28"/>
                <w:szCs w:val="28"/>
                <w:lang w:val="uk-UA"/>
              </w:rPr>
              <w:t>2026</w:t>
            </w:r>
          </w:p>
        </w:tc>
        <w:tc>
          <w:tcPr>
            <w:tcW w:w="959" w:type="pct"/>
            <w:tcBorders>
              <w:top w:val="single" w:sz="4" w:space="0" w:color="000000"/>
              <w:left w:val="single" w:sz="4" w:space="0" w:color="000000"/>
              <w:bottom w:val="single" w:sz="4" w:space="0" w:color="000000"/>
              <w:right w:val="single" w:sz="4" w:space="0" w:color="000000"/>
            </w:tcBorders>
            <w:hideMark/>
          </w:tcPr>
          <w:p w14:paraId="65CC6415" w14:textId="3E274582" w:rsidR="007D216A" w:rsidRPr="00E92F36" w:rsidRDefault="005C3338" w:rsidP="003A7EC6">
            <w:pPr>
              <w:ind w:left="108" w:right="103"/>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Носул Н.В.</w:t>
            </w:r>
          </w:p>
        </w:tc>
        <w:tc>
          <w:tcPr>
            <w:tcW w:w="684" w:type="pct"/>
            <w:tcBorders>
              <w:top w:val="single" w:sz="4" w:space="0" w:color="000000"/>
              <w:left w:val="single" w:sz="4" w:space="0" w:color="000000"/>
              <w:bottom w:val="single" w:sz="4" w:space="0" w:color="000000"/>
              <w:right w:val="single" w:sz="4" w:space="0" w:color="auto"/>
            </w:tcBorders>
          </w:tcPr>
          <w:p w14:paraId="6D285F87" w14:textId="77777777" w:rsidR="007D216A" w:rsidRPr="00E92F36" w:rsidRDefault="007D216A" w:rsidP="001359CA">
            <w:pPr>
              <w:rPr>
                <w:rFonts w:ascii="Times New Roman" w:eastAsia="Times New Roman" w:hAnsi="Times New Roman"/>
                <w:sz w:val="28"/>
                <w:szCs w:val="28"/>
              </w:rPr>
            </w:pPr>
          </w:p>
        </w:tc>
      </w:tr>
      <w:tr w:rsidR="001359CA" w:rsidRPr="00E92F36" w14:paraId="592FBC65" w14:textId="77777777" w:rsidTr="002641C2">
        <w:trPr>
          <w:trHeight w:val="438"/>
        </w:trPr>
        <w:tc>
          <w:tcPr>
            <w:tcW w:w="274" w:type="pct"/>
            <w:vMerge w:val="restart"/>
            <w:tcBorders>
              <w:top w:val="single" w:sz="4" w:space="0" w:color="000000"/>
              <w:left w:val="single" w:sz="4" w:space="0" w:color="000000"/>
              <w:right w:val="single" w:sz="4" w:space="0" w:color="000000"/>
            </w:tcBorders>
          </w:tcPr>
          <w:p w14:paraId="636B9262" w14:textId="77777777" w:rsidR="001359CA" w:rsidRPr="00E92F36" w:rsidRDefault="001359CA" w:rsidP="001359CA">
            <w:pPr>
              <w:spacing w:line="312" w:lineRule="exact"/>
              <w:ind w:left="47" w:right="37"/>
              <w:jc w:val="center"/>
              <w:rPr>
                <w:rFonts w:ascii="Times New Roman" w:eastAsia="Times New Roman" w:hAnsi="Times New Roman"/>
                <w:spacing w:val="-5"/>
                <w:sz w:val="28"/>
                <w:szCs w:val="28"/>
                <w:lang w:val="uk-UA"/>
              </w:rPr>
            </w:pPr>
            <w:r w:rsidRPr="00E92F36">
              <w:rPr>
                <w:rFonts w:ascii="Times New Roman" w:eastAsia="Times New Roman" w:hAnsi="Times New Roman"/>
                <w:spacing w:val="-5"/>
                <w:sz w:val="28"/>
                <w:szCs w:val="28"/>
                <w:lang w:val="uk-UA"/>
              </w:rPr>
              <w:t>12.</w:t>
            </w:r>
          </w:p>
        </w:tc>
        <w:tc>
          <w:tcPr>
            <w:tcW w:w="2245" w:type="pct"/>
            <w:tcBorders>
              <w:top w:val="single" w:sz="4" w:space="0" w:color="000000"/>
              <w:left w:val="single" w:sz="4" w:space="0" w:color="000000"/>
              <w:bottom w:val="single" w:sz="4" w:space="0" w:color="auto"/>
              <w:right w:val="single" w:sz="4" w:space="0" w:color="000000"/>
            </w:tcBorders>
          </w:tcPr>
          <w:p w14:paraId="30DBB05D" w14:textId="77777777" w:rsidR="001359CA" w:rsidRPr="00E92F36" w:rsidRDefault="001359CA" w:rsidP="001359CA">
            <w:pPr>
              <w:pStyle w:val="TableParagraph"/>
              <w:spacing w:line="316" w:lineRule="exact"/>
              <w:ind w:left="107"/>
              <w:rPr>
                <w:b/>
                <w:sz w:val="28"/>
                <w:szCs w:val="28"/>
              </w:rPr>
            </w:pPr>
            <w:r w:rsidRPr="00E92F36">
              <w:rPr>
                <w:b/>
                <w:sz w:val="28"/>
                <w:szCs w:val="28"/>
              </w:rPr>
              <w:t>Майстер-класи:</w:t>
            </w:r>
          </w:p>
          <w:p w14:paraId="7709B5CD" w14:textId="77777777" w:rsidR="001359CA" w:rsidRPr="00E92F36" w:rsidRDefault="001359CA" w:rsidP="001359CA">
            <w:pPr>
              <w:pStyle w:val="TableParagraph"/>
              <w:spacing w:line="316" w:lineRule="exact"/>
              <w:rPr>
                <w:b/>
                <w:sz w:val="28"/>
                <w:szCs w:val="28"/>
              </w:rPr>
            </w:pPr>
          </w:p>
        </w:tc>
        <w:tc>
          <w:tcPr>
            <w:tcW w:w="838" w:type="pct"/>
            <w:tcBorders>
              <w:top w:val="single" w:sz="4" w:space="0" w:color="000000"/>
              <w:left w:val="single" w:sz="4" w:space="0" w:color="000000"/>
              <w:bottom w:val="single" w:sz="4" w:space="0" w:color="auto"/>
              <w:right w:val="single" w:sz="4" w:space="0" w:color="000000"/>
            </w:tcBorders>
          </w:tcPr>
          <w:p w14:paraId="4A906764" w14:textId="77777777" w:rsidR="001359CA" w:rsidRPr="00E92F36" w:rsidRDefault="001359CA" w:rsidP="001359CA">
            <w:pPr>
              <w:pStyle w:val="TableParagraph"/>
              <w:spacing w:line="276" w:lineRule="auto"/>
              <w:ind w:left="563" w:right="245" w:hanging="300"/>
              <w:rPr>
                <w:spacing w:val="-2"/>
                <w:sz w:val="28"/>
                <w:szCs w:val="28"/>
              </w:rPr>
            </w:pPr>
          </w:p>
        </w:tc>
        <w:tc>
          <w:tcPr>
            <w:tcW w:w="959" w:type="pct"/>
            <w:tcBorders>
              <w:top w:val="single" w:sz="4" w:space="0" w:color="000000"/>
              <w:left w:val="single" w:sz="4" w:space="0" w:color="000000"/>
              <w:bottom w:val="single" w:sz="4" w:space="0" w:color="auto"/>
              <w:right w:val="single" w:sz="4" w:space="0" w:color="000000"/>
            </w:tcBorders>
          </w:tcPr>
          <w:p w14:paraId="20DB5327" w14:textId="77777777" w:rsidR="001359CA" w:rsidRPr="00E92F36" w:rsidRDefault="001359CA" w:rsidP="001359CA">
            <w:pPr>
              <w:pStyle w:val="TableParagraph"/>
              <w:spacing w:line="276" w:lineRule="auto"/>
              <w:ind w:left="136" w:right="122" w:hanging="8"/>
              <w:jc w:val="center"/>
              <w:rPr>
                <w:spacing w:val="-2"/>
                <w:sz w:val="28"/>
                <w:szCs w:val="28"/>
                <w:lang w:val="ru-RU"/>
              </w:rPr>
            </w:pPr>
          </w:p>
        </w:tc>
        <w:tc>
          <w:tcPr>
            <w:tcW w:w="684" w:type="pct"/>
            <w:tcBorders>
              <w:top w:val="single" w:sz="4" w:space="0" w:color="auto"/>
              <w:left w:val="single" w:sz="4" w:space="0" w:color="000000"/>
              <w:bottom w:val="single" w:sz="4" w:space="0" w:color="auto"/>
              <w:right w:val="single" w:sz="4" w:space="0" w:color="auto"/>
            </w:tcBorders>
          </w:tcPr>
          <w:p w14:paraId="1911C142" w14:textId="77777777" w:rsidR="001359CA" w:rsidRPr="00E92F36" w:rsidRDefault="001359CA" w:rsidP="001359CA">
            <w:pPr>
              <w:rPr>
                <w:rFonts w:ascii="Times New Roman" w:eastAsia="Times New Roman" w:hAnsi="Times New Roman"/>
                <w:sz w:val="28"/>
                <w:szCs w:val="28"/>
              </w:rPr>
            </w:pPr>
          </w:p>
        </w:tc>
      </w:tr>
      <w:tr w:rsidR="001359CA" w:rsidRPr="00E92F36" w14:paraId="05A14512" w14:textId="77777777" w:rsidTr="002641C2">
        <w:trPr>
          <w:trHeight w:val="328"/>
        </w:trPr>
        <w:tc>
          <w:tcPr>
            <w:tcW w:w="274" w:type="pct"/>
            <w:vMerge/>
            <w:tcBorders>
              <w:left w:val="single" w:sz="4" w:space="0" w:color="000000"/>
              <w:right w:val="single" w:sz="4" w:space="0" w:color="000000"/>
            </w:tcBorders>
          </w:tcPr>
          <w:p w14:paraId="175B4A1B" w14:textId="77777777" w:rsidR="001359CA" w:rsidRPr="00E92F36" w:rsidRDefault="001359CA" w:rsidP="001359CA">
            <w:pPr>
              <w:spacing w:line="312" w:lineRule="exact"/>
              <w:ind w:left="47" w:right="37"/>
              <w:jc w:val="center"/>
              <w:rPr>
                <w:rFonts w:ascii="Times New Roman" w:eastAsia="Times New Roman" w:hAnsi="Times New Roman"/>
                <w:spacing w:val="-5"/>
                <w:sz w:val="28"/>
                <w:szCs w:val="28"/>
                <w:lang w:val="uk-UA"/>
              </w:rPr>
            </w:pPr>
          </w:p>
        </w:tc>
        <w:tc>
          <w:tcPr>
            <w:tcW w:w="2245" w:type="pct"/>
            <w:tcBorders>
              <w:top w:val="single" w:sz="4" w:space="0" w:color="auto"/>
              <w:left w:val="single" w:sz="4" w:space="0" w:color="000000"/>
              <w:bottom w:val="single" w:sz="4" w:space="0" w:color="auto"/>
              <w:right w:val="single" w:sz="4" w:space="0" w:color="000000"/>
            </w:tcBorders>
          </w:tcPr>
          <w:p w14:paraId="2436B85D" w14:textId="77777777" w:rsidR="001359CA" w:rsidRPr="00E92F36" w:rsidRDefault="000C52D5" w:rsidP="00E92D36">
            <w:pPr>
              <w:pStyle w:val="TableParagraph"/>
              <w:numPr>
                <w:ilvl w:val="0"/>
                <w:numId w:val="54"/>
              </w:numPr>
              <w:spacing w:line="316" w:lineRule="exact"/>
              <w:rPr>
                <w:sz w:val="28"/>
                <w:szCs w:val="28"/>
              </w:rPr>
            </w:pPr>
            <w:r w:rsidRPr="00E92F36">
              <w:rPr>
                <w:sz w:val="28"/>
                <w:szCs w:val="28"/>
              </w:rPr>
              <w:t>«STREAM-лабораторія, як новий елемент предметно-розвивального середовища закладу дошкільної освіти»</w:t>
            </w:r>
          </w:p>
          <w:p w14:paraId="624B975B" w14:textId="7EE4EECC" w:rsidR="000C52D5" w:rsidRPr="00E92F36" w:rsidRDefault="000C52D5" w:rsidP="0096172F">
            <w:pPr>
              <w:pStyle w:val="TableParagraph"/>
              <w:spacing w:line="316" w:lineRule="exact"/>
              <w:ind w:left="360"/>
              <w:rPr>
                <w:sz w:val="28"/>
                <w:szCs w:val="28"/>
              </w:rPr>
            </w:pPr>
          </w:p>
        </w:tc>
        <w:tc>
          <w:tcPr>
            <w:tcW w:w="838" w:type="pct"/>
            <w:tcBorders>
              <w:top w:val="single" w:sz="4" w:space="0" w:color="auto"/>
              <w:left w:val="single" w:sz="4" w:space="0" w:color="000000"/>
              <w:bottom w:val="single" w:sz="4" w:space="0" w:color="auto"/>
              <w:right w:val="single" w:sz="4" w:space="0" w:color="000000"/>
            </w:tcBorders>
          </w:tcPr>
          <w:p w14:paraId="6C10CD5C" w14:textId="77777777" w:rsidR="00492502" w:rsidRPr="00E92F36" w:rsidRDefault="00492502" w:rsidP="001359CA">
            <w:pPr>
              <w:pStyle w:val="TableParagraph"/>
              <w:spacing w:line="276" w:lineRule="auto"/>
              <w:ind w:left="563" w:right="245" w:hanging="300"/>
              <w:jc w:val="center"/>
              <w:rPr>
                <w:spacing w:val="-2"/>
                <w:sz w:val="28"/>
                <w:szCs w:val="28"/>
              </w:rPr>
            </w:pPr>
            <w:r w:rsidRPr="00E92F36">
              <w:rPr>
                <w:spacing w:val="-2"/>
                <w:sz w:val="28"/>
                <w:szCs w:val="28"/>
              </w:rPr>
              <w:t>листопад</w:t>
            </w:r>
          </w:p>
          <w:p w14:paraId="0C3AE87B" w14:textId="77777777" w:rsidR="001359CA" w:rsidRPr="00E92F36" w:rsidRDefault="001359CA" w:rsidP="001359CA">
            <w:pPr>
              <w:pStyle w:val="TableParagraph"/>
              <w:spacing w:line="276" w:lineRule="auto"/>
              <w:ind w:left="563" w:right="245" w:hanging="300"/>
              <w:jc w:val="center"/>
              <w:rPr>
                <w:spacing w:val="-2"/>
                <w:sz w:val="28"/>
                <w:szCs w:val="28"/>
              </w:rPr>
            </w:pPr>
            <w:r w:rsidRPr="00E92F36">
              <w:rPr>
                <w:spacing w:val="-2"/>
                <w:sz w:val="28"/>
                <w:szCs w:val="28"/>
              </w:rPr>
              <w:t>2025</w:t>
            </w:r>
          </w:p>
        </w:tc>
        <w:tc>
          <w:tcPr>
            <w:tcW w:w="959" w:type="pct"/>
            <w:tcBorders>
              <w:top w:val="single" w:sz="4" w:space="0" w:color="auto"/>
              <w:left w:val="single" w:sz="4" w:space="0" w:color="000000"/>
              <w:bottom w:val="single" w:sz="4" w:space="0" w:color="auto"/>
              <w:right w:val="single" w:sz="4" w:space="0" w:color="000000"/>
            </w:tcBorders>
          </w:tcPr>
          <w:p w14:paraId="241847F3" w14:textId="5D442582" w:rsidR="000C52D5" w:rsidRPr="00E92F36" w:rsidRDefault="005C3338" w:rsidP="001359CA">
            <w:pPr>
              <w:pStyle w:val="TableParagraph"/>
              <w:spacing w:line="276" w:lineRule="auto"/>
              <w:ind w:left="136" w:right="122" w:hanging="8"/>
              <w:jc w:val="center"/>
              <w:rPr>
                <w:spacing w:val="-2"/>
                <w:sz w:val="28"/>
                <w:szCs w:val="28"/>
              </w:rPr>
            </w:pPr>
            <w:r w:rsidRPr="00E92F36">
              <w:rPr>
                <w:sz w:val="28"/>
                <w:szCs w:val="28"/>
              </w:rPr>
              <w:t>Лисишин А.Р.</w:t>
            </w:r>
          </w:p>
        </w:tc>
        <w:tc>
          <w:tcPr>
            <w:tcW w:w="684" w:type="pct"/>
            <w:tcBorders>
              <w:top w:val="single" w:sz="4" w:space="0" w:color="auto"/>
              <w:left w:val="single" w:sz="4" w:space="0" w:color="000000"/>
              <w:bottom w:val="single" w:sz="4" w:space="0" w:color="auto"/>
              <w:right w:val="single" w:sz="4" w:space="0" w:color="auto"/>
            </w:tcBorders>
          </w:tcPr>
          <w:p w14:paraId="528CFBB6" w14:textId="77777777" w:rsidR="001359CA" w:rsidRPr="00E92F36" w:rsidRDefault="001359CA" w:rsidP="001359CA">
            <w:pPr>
              <w:rPr>
                <w:rFonts w:ascii="Times New Roman" w:eastAsia="Times New Roman" w:hAnsi="Times New Roman"/>
                <w:sz w:val="28"/>
                <w:szCs w:val="28"/>
                <w:lang w:val="uk-UA"/>
              </w:rPr>
            </w:pPr>
          </w:p>
        </w:tc>
      </w:tr>
      <w:tr w:rsidR="001359CA" w:rsidRPr="00E92F36" w14:paraId="60B4EB8D" w14:textId="77777777" w:rsidTr="002641C2">
        <w:trPr>
          <w:trHeight w:val="328"/>
        </w:trPr>
        <w:tc>
          <w:tcPr>
            <w:tcW w:w="274" w:type="pct"/>
            <w:vMerge/>
            <w:tcBorders>
              <w:left w:val="single" w:sz="4" w:space="0" w:color="000000"/>
              <w:right w:val="single" w:sz="4" w:space="0" w:color="000000"/>
            </w:tcBorders>
          </w:tcPr>
          <w:p w14:paraId="16E36FC0" w14:textId="5BA33D4E" w:rsidR="001359CA" w:rsidRPr="00E92F36" w:rsidRDefault="001359CA" w:rsidP="001359CA">
            <w:pPr>
              <w:spacing w:line="312" w:lineRule="exact"/>
              <w:ind w:left="47" w:right="37"/>
              <w:jc w:val="center"/>
              <w:rPr>
                <w:rFonts w:ascii="Times New Roman" w:eastAsia="Times New Roman" w:hAnsi="Times New Roman"/>
                <w:spacing w:val="-5"/>
                <w:sz w:val="28"/>
                <w:szCs w:val="28"/>
                <w:lang w:val="uk-UA"/>
              </w:rPr>
            </w:pPr>
          </w:p>
        </w:tc>
        <w:tc>
          <w:tcPr>
            <w:tcW w:w="2245" w:type="pct"/>
            <w:tcBorders>
              <w:top w:val="single" w:sz="4" w:space="0" w:color="auto"/>
              <w:left w:val="single" w:sz="4" w:space="0" w:color="000000"/>
              <w:bottom w:val="single" w:sz="4" w:space="0" w:color="auto"/>
              <w:right w:val="single" w:sz="4" w:space="0" w:color="000000"/>
            </w:tcBorders>
          </w:tcPr>
          <w:p w14:paraId="2E42D2AC" w14:textId="77777777" w:rsidR="001359CA" w:rsidRPr="00E92F36" w:rsidRDefault="000C52D5" w:rsidP="00E92D36">
            <w:pPr>
              <w:pStyle w:val="TableParagraph"/>
              <w:numPr>
                <w:ilvl w:val="0"/>
                <w:numId w:val="55"/>
              </w:numPr>
              <w:spacing w:line="316" w:lineRule="exact"/>
              <w:rPr>
                <w:sz w:val="28"/>
                <w:szCs w:val="28"/>
              </w:rPr>
            </w:pPr>
            <w:r w:rsidRPr="00E92F36">
              <w:rPr>
                <w:sz w:val="28"/>
                <w:szCs w:val="28"/>
              </w:rPr>
              <w:t>«В мнемотехніку граємо, дітей мовлення навчаємо»</w:t>
            </w:r>
          </w:p>
          <w:p w14:paraId="5498D39F" w14:textId="2FAA162D" w:rsidR="004C2409" w:rsidRPr="00E92F36" w:rsidRDefault="004C2409" w:rsidP="0096172F">
            <w:pPr>
              <w:pStyle w:val="TableParagraph"/>
              <w:spacing w:line="316" w:lineRule="exact"/>
              <w:rPr>
                <w:sz w:val="28"/>
                <w:szCs w:val="28"/>
              </w:rPr>
            </w:pPr>
          </w:p>
        </w:tc>
        <w:tc>
          <w:tcPr>
            <w:tcW w:w="838" w:type="pct"/>
            <w:tcBorders>
              <w:top w:val="single" w:sz="4" w:space="0" w:color="auto"/>
              <w:left w:val="single" w:sz="4" w:space="0" w:color="000000"/>
              <w:bottom w:val="single" w:sz="4" w:space="0" w:color="auto"/>
              <w:right w:val="single" w:sz="4" w:space="0" w:color="000000"/>
            </w:tcBorders>
          </w:tcPr>
          <w:p w14:paraId="2073AEFB" w14:textId="77777777" w:rsidR="00492502" w:rsidRPr="00E92F36" w:rsidRDefault="00492502" w:rsidP="001359CA">
            <w:pPr>
              <w:pStyle w:val="TableParagraph"/>
              <w:spacing w:line="276" w:lineRule="auto"/>
              <w:ind w:left="563" w:right="245" w:hanging="300"/>
              <w:jc w:val="center"/>
              <w:rPr>
                <w:spacing w:val="-2"/>
                <w:sz w:val="28"/>
                <w:szCs w:val="28"/>
              </w:rPr>
            </w:pPr>
            <w:r w:rsidRPr="00E92F36">
              <w:rPr>
                <w:spacing w:val="-2"/>
                <w:sz w:val="28"/>
                <w:szCs w:val="28"/>
              </w:rPr>
              <w:t>грудень</w:t>
            </w:r>
          </w:p>
          <w:p w14:paraId="14797A2D" w14:textId="77777777" w:rsidR="001359CA" w:rsidRPr="00E92F36" w:rsidRDefault="001359CA" w:rsidP="001359CA">
            <w:pPr>
              <w:pStyle w:val="TableParagraph"/>
              <w:spacing w:line="276" w:lineRule="auto"/>
              <w:ind w:left="563" w:right="245" w:hanging="300"/>
              <w:jc w:val="center"/>
              <w:rPr>
                <w:spacing w:val="-2"/>
                <w:sz w:val="28"/>
                <w:szCs w:val="28"/>
              </w:rPr>
            </w:pPr>
            <w:r w:rsidRPr="00E92F36">
              <w:rPr>
                <w:spacing w:val="-2"/>
                <w:sz w:val="28"/>
                <w:szCs w:val="28"/>
              </w:rPr>
              <w:t>2025</w:t>
            </w:r>
          </w:p>
        </w:tc>
        <w:tc>
          <w:tcPr>
            <w:tcW w:w="959" w:type="pct"/>
            <w:tcBorders>
              <w:top w:val="single" w:sz="4" w:space="0" w:color="auto"/>
              <w:left w:val="single" w:sz="4" w:space="0" w:color="000000"/>
              <w:bottom w:val="single" w:sz="4" w:space="0" w:color="auto"/>
              <w:right w:val="single" w:sz="4" w:space="0" w:color="000000"/>
            </w:tcBorders>
          </w:tcPr>
          <w:p w14:paraId="1AF418A8" w14:textId="672D0C9F" w:rsidR="004C2409" w:rsidRPr="00E92F36" w:rsidRDefault="005C3338" w:rsidP="003A7EC6">
            <w:pPr>
              <w:pStyle w:val="TableParagraph"/>
              <w:ind w:left="136" w:right="122" w:hanging="8"/>
              <w:jc w:val="center"/>
              <w:rPr>
                <w:spacing w:val="-2"/>
                <w:sz w:val="28"/>
                <w:szCs w:val="28"/>
                <w:lang w:val="ru-RU"/>
              </w:rPr>
            </w:pPr>
            <w:r w:rsidRPr="00E92F36">
              <w:rPr>
                <w:spacing w:val="-2"/>
                <w:sz w:val="28"/>
                <w:szCs w:val="28"/>
                <w:lang w:val="ru-RU"/>
              </w:rPr>
              <w:t>Малярчук У.Р.</w:t>
            </w:r>
          </w:p>
        </w:tc>
        <w:tc>
          <w:tcPr>
            <w:tcW w:w="684" w:type="pct"/>
            <w:tcBorders>
              <w:top w:val="single" w:sz="4" w:space="0" w:color="auto"/>
              <w:left w:val="single" w:sz="4" w:space="0" w:color="000000"/>
              <w:bottom w:val="single" w:sz="4" w:space="0" w:color="auto"/>
              <w:right w:val="single" w:sz="4" w:space="0" w:color="auto"/>
            </w:tcBorders>
          </w:tcPr>
          <w:p w14:paraId="2162A732" w14:textId="77777777" w:rsidR="001359CA" w:rsidRPr="00E92F36" w:rsidRDefault="001359CA" w:rsidP="001359CA">
            <w:pPr>
              <w:rPr>
                <w:rFonts w:ascii="Times New Roman" w:eastAsia="Times New Roman" w:hAnsi="Times New Roman"/>
                <w:sz w:val="28"/>
                <w:szCs w:val="28"/>
              </w:rPr>
            </w:pPr>
          </w:p>
        </w:tc>
      </w:tr>
      <w:tr w:rsidR="000C52D5" w:rsidRPr="00F048D7" w14:paraId="0A789932" w14:textId="77777777" w:rsidTr="002641C2">
        <w:trPr>
          <w:trHeight w:val="328"/>
        </w:trPr>
        <w:tc>
          <w:tcPr>
            <w:tcW w:w="274" w:type="pct"/>
            <w:vMerge/>
            <w:tcBorders>
              <w:left w:val="single" w:sz="4" w:space="0" w:color="000000"/>
              <w:right w:val="single" w:sz="4" w:space="0" w:color="000000"/>
            </w:tcBorders>
          </w:tcPr>
          <w:p w14:paraId="17BD5784" w14:textId="110C9E44" w:rsidR="000C52D5" w:rsidRPr="00E92F36" w:rsidRDefault="000C52D5" w:rsidP="001359CA">
            <w:pPr>
              <w:spacing w:line="312" w:lineRule="exact"/>
              <w:ind w:left="47" w:right="37"/>
              <w:jc w:val="center"/>
              <w:rPr>
                <w:rFonts w:ascii="Times New Roman" w:eastAsia="Times New Roman" w:hAnsi="Times New Roman"/>
                <w:spacing w:val="-5"/>
                <w:sz w:val="28"/>
                <w:szCs w:val="28"/>
                <w:lang w:val="uk-UA"/>
              </w:rPr>
            </w:pPr>
          </w:p>
        </w:tc>
        <w:tc>
          <w:tcPr>
            <w:tcW w:w="2245" w:type="pct"/>
            <w:tcBorders>
              <w:top w:val="single" w:sz="4" w:space="0" w:color="auto"/>
              <w:left w:val="single" w:sz="4" w:space="0" w:color="000000"/>
              <w:bottom w:val="single" w:sz="4" w:space="0" w:color="auto"/>
              <w:right w:val="single" w:sz="4" w:space="0" w:color="000000"/>
            </w:tcBorders>
          </w:tcPr>
          <w:p w14:paraId="55D32DE1" w14:textId="77777777" w:rsidR="000C52D5" w:rsidRPr="00E92F36" w:rsidRDefault="000C52D5" w:rsidP="00E92D36">
            <w:pPr>
              <w:pStyle w:val="TableParagraph"/>
              <w:numPr>
                <w:ilvl w:val="0"/>
                <w:numId w:val="53"/>
              </w:numPr>
              <w:spacing w:line="316" w:lineRule="exact"/>
              <w:rPr>
                <w:sz w:val="28"/>
                <w:szCs w:val="28"/>
              </w:rPr>
            </w:pPr>
            <w:r w:rsidRPr="00E92F36">
              <w:rPr>
                <w:sz w:val="28"/>
                <w:szCs w:val="28"/>
              </w:rPr>
              <w:t>«Ритм навколо нас. Використання підручних матеріалів та тіла для розвитку ритмічного почуття»</w:t>
            </w:r>
          </w:p>
          <w:p w14:paraId="21940328" w14:textId="77777777" w:rsidR="004C2409" w:rsidRPr="00E92F36" w:rsidRDefault="004C2409" w:rsidP="00E92D36">
            <w:pPr>
              <w:pStyle w:val="TableParagraph"/>
              <w:numPr>
                <w:ilvl w:val="0"/>
                <w:numId w:val="53"/>
              </w:numPr>
              <w:spacing w:line="316" w:lineRule="exact"/>
              <w:rPr>
                <w:sz w:val="28"/>
                <w:szCs w:val="28"/>
              </w:rPr>
            </w:pPr>
            <w:r w:rsidRPr="00E92F36">
              <w:rPr>
                <w:sz w:val="28"/>
                <w:szCs w:val="28"/>
              </w:rPr>
              <w:t>«Розвиток музично-ритмічних здібностей дітей «У ритмі дитинства: музика, що розвиває»»</w:t>
            </w:r>
          </w:p>
        </w:tc>
        <w:tc>
          <w:tcPr>
            <w:tcW w:w="838" w:type="pct"/>
            <w:tcBorders>
              <w:top w:val="single" w:sz="4" w:space="0" w:color="auto"/>
              <w:left w:val="single" w:sz="4" w:space="0" w:color="000000"/>
              <w:bottom w:val="single" w:sz="4" w:space="0" w:color="auto"/>
              <w:right w:val="single" w:sz="4" w:space="0" w:color="000000"/>
            </w:tcBorders>
          </w:tcPr>
          <w:p w14:paraId="2C204A55" w14:textId="77777777" w:rsidR="00492502" w:rsidRPr="00E92F36" w:rsidRDefault="00492502" w:rsidP="001359CA">
            <w:pPr>
              <w:pStyle w:val="TableParagraph"/>
              <w:spacing w:line="276" w:lineRule="auto"/>
              <w:ind w:left="563" w:right="245" w:hanging="300"/>
              <w:jc w:val="center"/>
              <w:rPr>
                <w:spacing w:val="-2"/>
                <w:sz w:val="28"/>
                <w:szCs w:val="28"/>
              </w:rPr>
            </w:pPr>
            <w:r w:rsidRPr="00E92F36">
              <w:rPr>
                <w:spacing w:val="-2"/>
                <w:sz w:val="28"/>
                <w:szCs w:val="28"/>
              </w:rPr>
              <w:t>лютий</w:t>
            </w:r>
          </w:p>
          <w:p w14:paraId="19CAAB38" w14:textId="50E1E124" w:rsidR="000C52D5" w:rsidRPr="00E92F36" w:rsidRDefault="000C52D5" w:rsidP="001359CA">
            <w:pPr>
              <w:pStyle w:val="TableParagraph"/>
              <w:spacing w:line="276" w:lineRule="auto"/>
              <w:ind w:left="563" w:right="245" w:hanging="300"/>
              <w:jc w:val="center"/>
              <w:rPr>
                <w:spacing w:val="-2"/>
                <w:sz w:val="28"/>
                <w:szCs w:val="28"/>
              </w:rPr>
            </w:pPr>
            <w:r w:rsidRPr="00E92F36">
              <w:rPr>
                <w:spacing w:val="-2"/>
                <w:sz w:val="28"/>
                <w:szCs w:val="28"/>
              </w:rPr>
              <w:t>2</w:t>
            </w:r>
            <w:r w:rsidR="00492502" w:rsidRPr="00E92F36">
              <w:rPr>
                <w:spacing w:val="-2"/>
                <w:sz w:val="28"/>
                <w:szCs w:val="28"/>
              </w:rPr>
              <w:t>026</w:t>
            </w:r>
          </w:p>
        </w:tc>
        <w:tc>
          <w:tcPr>
            <w:tcW w:w="959" w:type="pct"/>
            <w:tcBorders>
              <w:top w:val="single" w:sz="4" w:space="0" w:color="auto"/>
              <w:left w:val="single" w:sz="4" w:space="0" w:color="000000"/>
              <w:bottom w:val="single" w:sz="4" w:space="0" w:color="auto"/>
              <w:right w:val="single" w:sz="4" w:space="0" w:color="000000"/>
            </w:tcBorders>
          </w:tcPr>
          <w:p w14:paraId="2357635D" w14:textId="4983AD19" w:rsidR="0096172F" w:rsidRPr="00E92F36" w:rsidRDefault="00492502" w:rsidP="001359CA">
            <w:pPr>
              <w:pStyle w:val="TableParagraph"/>
              <w:spacing w:line="276" w:lineRule="auto"/>
              <w:ind w:left="136" w:right="122" w:hanging="8"/>
              <w:jc w:val="center"/>
              <w:rPr>
                <w:spacing w:val="-2"/>
                <w:sz w:val="28"/>
                <w:szCs w:val="28"/>
              </w:rPr>
            </w:pPr>
            <w:r w:rsidRPr="00E92F36">
              <w:rPr>
                <w:spacing w:val="-2"/>
                <w:sz w:val="28"/>
                <w:szCs w:val="28"/>
              </w:rPr>
              <w:t>Макеєва У.В.</w:t>
            </w:r>
          </w:p>
          <w:p w14:paraId="5B948746" w14:textId="6C16778C" w:rsidR="0096172F" w:rsidRPr="00E92F36" w:rsidRDefault="0096172F" w:rsidP="0096172F">
            <w:pPr>
              <w:rPr>
                <w:rFonts w:ascii="Times New Roman" w:hAnsi="Times New Roman"/>
                <w:sz w:val="28"/>
                <w:szCs w:val="28"/>
                <w:lang w:val="uk-UA"/>
              </w:rPr>
            </w:pPr>
          </w:p>
          <w:p w14:paraId="34F51E03" w14:textId="3A8D1F00" w:rsidR="0096172F" w:rsidRPr="00E92F36" w:rsidRDefault="0096172F" w:rsidP="0096172F">
            <w:pPr>
              <w:rPr>
                <w:rFonts w:ascii="Times New Roman" w:hAnsi="Times New Roman"/>
                <w:sz w:val="28"/>
                <w:szCs w:val="28"/>
                <w:lang w:val="uk-UA"/>
              </w:rPr>
            </w:pPr>
          </w:p>
          <w:p w14:paraId="52EB0888" w14:textId="1DB338D4" w:rsidR="0096172F" w:rsidRPr="00E92F36" w:rsidRDefault="0096172F" w:rsidP="0096172F">
            <w:pPr>
              <w:rPr>
                <w:rFonts w:ascii="Times New Roman" w:hAnsi="Times New Roman"/>
                <w:sz w:val="28"/>
                <w:szCs w:val="28"/>
                <w:lang w:val="uk-UA"/>
              </w:rPr>
            </w:pPr>
          </w:p>
          <w:p w14:paraId="7F97D44F" w14:textId="7EB8DCD9" w:rsidR="004C2409" w:rsidRPr="00E92F36" w:rsidRDefault="0096172F" w:rsidP="0096172F">
            <w:pPr>
              <w:rPr>
                <w:rFonts w:ascii="Times New Roman" w:hAnsi="Times New Roman"/>
                <w:sz w:val="28"/>
                <w:szCs w:val="28"/>
                <w:lang w:val="uk-UA"/>
              </w:rPr>
            </w:pPr>
            <w:r w:rsidRPr="00E92F36">
              <w:rPr>
                <w:rFonts w:ascii="Times New Roman" w:hAnsi="Times New Roman"/>
                <w:sz w:val="28"/>
                <w:szCs w:val="28"/>
                <w:lang w:val="uk-UA"/>
              </w:rPr>
              <w:t>Бокотько І.Б.</w:t>
            </w:r>
          </w:p>
        </w:tc>
        <w:tc>
          <w:tcPr>
            <w:tcW w:w="684" w:type="pct"/>
            <w:tcBorders>
              <w:top w:val="single" w:sz="4" w:space="0" w:color="auto"/>
              <w:left w:val="single" w:sz="4" w:space="0" w:color="000000"/>
              <w:bottom w:val="single" w:sz="4" w:space="0" w:color="auto"/>
              <w:right w:val="single" w:sz="4" w:space="0" w:color="auto"/>
            </w:tcBorders>
          </w:tcPr>
          <w:p w14:paraId="6A8BA652" w14:textId="77777777" w:rsidR="000C52D5" w:rsidRPr="00E92F36" w:rsidRDefault="000C52D5" w:rsidP="001359CA">
            <w:pPr>
              <w:rPr>
                <w:rFonts w:ascii="Times New Roman" w:eastAsia="Times New Roman" w:hAnsi="Times New Roman"/>
                <w:sz w:val="28"/>
                <w:szCs w:val="28"/>
                <w:lang w:val="uk-UA"/>
              </w:rPr>
            </w:pPr>
          </w:p>
        </w:tc>
      </w:tr>
      <w:tr w:rsidR="004C2409" w:rsidRPr="00E92F36" w14:paraId="3D2C8238" w14:textId="77777777" w:rsidTr="002641C2">
        <w:trPr>
          <w:trHeight w:val="328"/>
        </w:trPr>
        <w:tc>
          <w:tcPr>
            <w:tcW w:w="274" w:type="pct"/>
            <w:vMerge/>
            <w:tcBorders>
              <w:left w:val="single" w:sz="4" w:space="0" w:color="000000"/>
              <w:right w:val="single" w:sz="4" w:space="0" w:color="000000"/>
            </w:tcBorders>
          </w:tcPr>
          <w:p w14:paraId="48D2ED66" w14:textId="77777777" w:rsidR="004C2409" w:rsidRPr="00E92F36" w:rsidRDefault="004C2409" w:rsidP="001359CA">
            <w:pPr>
              <w:spacing w:line="312" w:lineRule="exact"/>
              <w:ind w:left="47" w:right="37"/>
              <w:jc w:val="center"/>
              <w:rPr>
                <w:rFonts w:ascii="Times New Roman" w:eastAsia="Times New Roman" w:hAnsi="Times New Roman"/>
                <w:spacing w:val="-5"/>
                <w:sz w:val="28"/>
                <w:szCs w:val="28"/>
                <w:lang w:val="uk-UA"/>
              </w:rPr>
            </w:pPr>
          </w:p>
        </w:tc>
        <w:tc>
          <w:tcPr>
            <w:tcW w:w="2245" w:type="pct"/>
            <w:tcBorders>
              <w:top w:val="single" w:sz="4" w:space="0" w:color="auto"/>
              <w:left w:val="single" w:sz="4" w:space="0" w:color="000000"/>
              <w:bottom w:val="single" w:sz="4" w:space="0" w:color="auto"/>
              <w:right w:val="single" w:sz="4" w:space="0" w:color="000000"/>
            </w:tcBorders>
          </w:tcPr>
          <w:p w14:paraId="5EEA4555" w14:textId="77777777" w:rsidR="004C2409" w:rsidRPr="00E92F36" w:rsidRDefault="004C2409" w:rsidP="00E92D36">
            <w:pPr>
              <w:pStyle w:val="TableParagraph"/>
              <w:numPr>
                <w:ilvl w:val="0"/>
                <w:numId w:val="51"/>
              </w:numPr>
              <w:spacing w:line="316" w:lineRule="exact"/>
              <w:rPr>
                <w:sz w:val="28"/>
                <w:szCs w:val="28"/>
              </w:rPr>
            </w:pPr>
            <w:r w:rsidRPr="00E92F36">
              <w:rPr>
                <w:sz w:val="28"/>
                <w:szCs w:val="28"/>
              </w:rPr>
              <w:t>«Нейроігри для розвитку мовлення: Практикум з нейропсихологічних вправ для дошкільників»</w:t>
            </w:r>
          </w:p>
        </w:tc>
        <w:tc>
          <w:tcPr>
            <w:tcW w:w="838" w:type="pct"/>
            <w:tcBorders>
              <w:top w:val="single" w:sz="4" w:space="0" w:color="auto"/>
              <w:left w:val="single" w:sz="4" w:space="0" w:color="000000"/>
              <w:bottom w:val="single" w:sz="4" w:space="0" w:color="auto"/>
              <w:right w:val="single" w:sz="4" w:space="0" w:color="000000"/>
            </w:tcBorders>
          </w:tcPr>
          <w:p w14:paraId="7FB13EB4" w14:textId="77777777" w:rsidR="00492502" w:rsidRPr="00E92F36" w:rsidRDefault="00492502" w:rsidP="001359CA">
            <w:pPr>
              <w:pStyle w:val="TableParagraph"/>
              <w:spacing w:line="276" w:lineRule="auto"/>
              <w:ind w:left="563" w:right="245" w:hanging="300"/>
              <w:jc w:val="center"/>
              <w:rPr>
                <w:spacing w:val="-2"/>
                <w:sz w:val="28"/>
                <w:szCs w:val="28"/>
              </w:rPr>
            </w:pPr>
            <w:r w:rsidRPr="00E92F36">
              <w:rPr>
                <w:spacing w:val="-2"/>
                <w:sz w:val="28"/>
                <w:szCs w:val="28"/>
              </w:rPr>
              <w:t>березень</w:t>
            </w:r>
          </w:p>
          <w:p w14:paraId="5C72C191" w14:textId="4627CB5B" w:rsidR="004C2409" w:rsidRPr="00E92F36" w:rsidRDefault="004C2409" w:rsidP="001359CA">
            <w:pPr>
              <w:pStyle w:val="TableParagraph"/>
              <w:spacing w:line="276" w:lineRule="auto"/>
              <w:ind w:left="563" w:right="245" w:hanging="300"/>
              <w:jc w:val="center"/>
              <w:rPr>
                <w:spacing w:val="-2"/>
                <w:sz w:val="28"/>
                <w:szCs w:val="28"/>
              </w:rPr>
            </w:pPr>
            <w:r w:rsidRPr="00E92F36">
              <w:rPr>
                <w:spacing w:val="-2"/>
                <w:sz w:val="28"/>
                <w:szCs w:val="28"/>
              </w:rPr>
              <w:t>2026</w:t>
            </w:r>
          </w:p>
        </w:tc>
        <w:tc>
          <w:tcPr>
            <w:tcW w:w="959" w:type="pct"/>
            <w:tcBorders>
              <w:top w:val="single" w:sz="4" w:space="0" w:color="auto"/>
              <w:left w:val="single" w:sz="4" w:space="0" w:color="000000"/>
              <w:bottom w:val="single" w:sz="4" w:space="0" w:color="auto"/>
              <w:right w:val="single" w:sz="4" w:space="0" w:color="000000"/>
            </w:tcBorders>
          </w:tcPr>
          <w:p w14:paraId="68D9C89F" w14:textId="48AF213A" w:rsidR="004C2409" w:rsidRPr="00E92F36" w:rsidRDefault="00492502" w:rsidP="001359CA">
            <w:pPr>
              <w:pStyle w:val="TableParagraph"/>
              <w:spacing w:line="276" w:lineRule="auto"/>
              <w:ind w:left="136" w:right="122" w:hanging="8"/>
              <w:jc w:val="center"/>
              <w:rPr>
                <w:spacing w:val="-2"/>
                <w:sz w:val="28"/>
                <w:szCs w:val="28"/>
                <w:lang w:val="ru-RU"/>
              </w:rPr>
            </w:pPr>
            <w:r w:rsidRPr="00E92F36">
              <w:rPr>
                <w:spacing w:val="-2"/>
                <w:sz w:val="28"/>
                <w:szCs w:val="28"/>
                <w:lang w:val="ru-RU"/>
              </w:rPr>
              <w:t>Кабанець Н.Ю.</w:t>
            </w:r>
          </w:p>
        </w:tc>
        <w:tc>
          <w:tcPr>
            <w:tcW w:w="684" w:type="pct"/>
            <w:tcBorders>
              <w:top w:val="single" w:sz="4" w:space="0" w:color="auto"/>
              <w:left w:val="single" w:sz="4" w:space="0" w:color="000000"/>
              <w:bottom w:val="single" w:sz="4" w:space="0" w:color="auto"/>
              <w:right w:val="single" w:sz="4" w:space="0" w:color="auto"/>
            </w:tcBorders>
          </w:tcPr>
          <w:p w14:paraId="05F25827" w14:textId="77777777" w:rsidR="004C2409" w:rsidRPr="00E92F36" w:rsidRDefault="004C2409" w:rsidP="001359CA">
            <w:pPr>
              <w:rPr>
                <w:rFonts w:ascii="Times New Roman" w:eastAsia="Times New Roman" w:hAnsi="Times New Roman"/>
                <w:sz w:val="28"/>
                <w:szCs w:val="28"/>
              </w:rPr>
            </w:pPr>
          </w:p>
        </w:tc>
      </w:tr>
    </w:tbl>
    <w:p w14:paraId="4731EF85" w14:textId="1E53685B" w:rsidR="001805D4" w:rsidRPr="00E92F36" w:rsidRDefault="00980C55" w:rsidP="003A7EC6">
      <w:pPr>
        <w:spacing w:after="0"/>
        <w:jc w:val="center"/>
        <w:rPr>
          <w:rFonts w:ascii="Times New Roman" w:hAnsi="Times New Roman"/>
          <w:b/>
          <w:color w:val="002060"/>
          <w:sz w:val="28"/>
          <w:szCs w:val="28"/>
          <w:lang w:val="uk-UA"/>
        </w:rPr>
      </w:pPr>
      <w:r>
        <w:rPr>
          <w:rFonts w:ascii="Times New Roman" w:hAnsi="Times New Roman"/>
          <w:b/>
          <w:color w:val="002060"/>
          <w:sz w:val="28"/>
          <w:szCs w:val="28"/>
          <w:lang w:val="uk-UA"/>
        </w:rPr>
        <w:lastRenderedPageBreak/>
        <w:t>3.8</w:t>
      </w:r>
      <w:r w:rsidR="00821D33" w:rsidRPr="00E92F36">
        <w:rPr>
          <w:rFonts w:ascii="Times New Roman" w:hAnsi="Times New Roman"/>
          <w:b/>
          <w:color w:val="002060"/>
          <w:sz w:val="28"/>
          <w:szCs w:val="28"/>
          <w:lang w:val="uk-UA"/>
        </w:rPr>
        <w:t xml:space="preserve">. Консультації </w:t>
      </w:r>
      <w:r w:rsidR="00043695">
        <w:rPr>
          <w:rFonts w:ascii="Times New Roman" w:hAnsi="Times New Roman"/>
          <w:b/>
          <w:color w:val="002060"/>
          <w:sz w:val="28"/>
          <w:szCs w:val="28"/>
          <w:lang w:val="uk-UA"/>
        </w:rPr>
        <w:t>для педагогів</w:t>
      </w:r>
      <w:r>
        <w:rPr>
          <w:rFonts w:ascii="Times New Roman" w:hAnsi="Times New Roman"/>
          <w:b/>
          <w:color w:val="002060"/>
          <w:sz w:val="28"/>
          <w:szCs w:val="28"/>
          <w:lang w:val="uk-UA"/>
        </w:rPr>
        <w:t xml:space="preserve"> інклюзивних груп</w:t>
      </w:r>
    </w:p>
    <w:p w14:paraId="61BEA2A6" w14:textId="4721554B" w:rsidR="00821D33" w:rsidRPr="00E92F36" w:rsidRDefault="00821D33" w:rsidP="001805D4">
      <w:pPr>
        <w:spacing w:after="0"/>
        <w:jc w:val="center"/>
        <w:rPr>
          <w:rFonts w:ascii="Times New Roman" w:hAnsi="Times New Roman"/>
          <w:b/>
          <w:color w:val="002060"/>
          <w:sz w:val="28"/>
          <w:szCs w:val="28"/>
          <w:lang w:val="uk-UA"/>
        </w:rPr>
      </w:pPr>
    </w:p>
    <w:tbl>
      <w:tblPr>
        <w:tblStyle w:val="TableNormal22"/>
        <w:tblW w:w="1034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253"/>
        <w:gridCol w:w="1843"/>
        <w:gridCol w:w="1984"/>
        <w:gridCol w:w="1418"/>
      </w:tblGrid>
      <w:tr w:rsidR="001805D4" w:rsidRPr="00E92F36" w14:paraId="2563BEC0" w14:textId="77777777" w:rsidTr="001805D4">
        <w:trPr>
          <w:trHeight w:val="966"/>
        </w:trPr>
        <w:tc>
          <w:tcPr>
            <w:tcW w:w="851" w:type="dxa"/>
            <w:tcBorders>
              <w:top w:val="single" w:sz="4" w:space="0" w:color="000000"/>
              <w:left w:val="single" w:sz="4" w:space="0" w:color="000000"/>
              <w:bottom w:val="single" w:sz="4" w:space="0" w:color="000000"/>
              <w:right w:val="single" w:sz="4" w:space="0" w:color="000000"/>
            </w:tcBorders>
            <w:hideMark/>
          </w:tcPr>
          <w:p w14:paraId="69729245" w14:textId="77777777" w:rsidR="001805D4" w:rsidRPr="00E92F36" w:rsidRDefault="001805D4" w:rsidP="001805D4">
            <w:pPr>
              <w:spacing w:line="320" w:lineRule="exact"/>
              <w:ind w:left="107"/>
              <w:rPr>
                <w:rFonts w:ascii="Times New Roman" w:eastAsia="Times New Roman" w:hAnsi="Times New Roman"/>
                <w:b/>
                <w:sz w:val="28"/>
                <w:szCs w:val="28"/>
                <w:lang w:val="uk-UA"/>
              </w:rPr>
            </w:pPr>
            <w:r w:rsidRPr="00E92F36">
              <w:rPr>
                <w:rFonts w:ascii="Times New Roman" w:eastAsia="Times New Roman" w:hAnsi="Times New Roman"/>
                <w:b/>
                <w:spacing w:val="-10"/>
                <w:sz w:val="28"/>
                <w:szCs w:val="28"/>
                <w:lang w:val="uk-UA"/>
              </w:rPr>
              <w:t>№</w:t>
            </w:r>
          </w:p>
        </w:tc>
        <w:tc>
          <w:tcPr>
            <w:tcW w:w="4253" w:type="dxa"/>
            <w:tcBorders>
              <w:top w:val="single" w:sz="4" w:space="0" w:color="000000"/>
              <w:left w:val="single" w:sz="4" w:space="0" w:color="000000"/>
              <w:bottom w:val="single" w:sz="4" w:space="0" w:color="000000"/>
              <w:right w:val="single" w:sz="4" w:space="0" w:color="000000"/>
            </w:tcBorders>
            <w:hideMark/>
          </w:tcPr>
          <w:p w14:paraId="6B624458" w14:textId="77777777" w:rsidR="001805D4" w:rsidRPr="00E92F36" w:rsidRDefault="001805D4" w:rsidP="001805D4">
            <w:pPr>
              <w:spacing w:before="321"/>
              <w:ind w:left="1171"/>
              <w:rPr>
                <w:rFonts w:ascii="Times New Roman" w:eastAsia="Times New Roman" w:hAnsi="Times New Roman"/>
                <w:b/>
                <w:sz w:val="28"/>
                <w:szCs w:val="28"/>
                <w:lang w:val="uk-UA"/>
              </w:rPr>
            </w:pPr>
            <w:r w:rsidRPr="00E92F36">
              <w:rPr>
                <w:rFonts w:ascii="Times New Roman" w:eastAsia="Times New Roman" w:hAnsi="Times New Roman"/>
                <w:b/>
                <w:sz w:val="28"/>
                <w:szCs w:val="28"/>
                <w:lang w:val="uk-UA"/>
              </w:rPr>
              <w:t>Зміст</w:t>
            </w:r>
            <w:r w:rsidRPr="00E92F36">
              <w:rPr>
                <w:rFonts w:ascii="Times New Roman" w:eastAsia="Times New Roman" w:hAnsi="Times New Roman"/>
                <w:b/>
                <w:spacing w:val="-4"/>
                <w:sz w:val="28"/>
                <w:szCs w:val="28"/>
                <w:lang w:val="uk-UA"/>
              </w:rPr>
              <w:t xml:space="preserve"> </w:t>
            </w:r>
            <w:r w:rsidRPr="00E92F36">
              <w:rPr>
                <w:rFonts w:ascii="Times New Roman" w:eastAsia="Times New Roman" w:hAnsi="Times New Roman"/>
                <w:b/>
                <w:spacing w:val="-2"/>
                <w:sz w:val="28"/>
                <w:szCs w:val="28"/>
                <w:lang w:val="uk-UA"/>
              </w:rPr>
              <w:t>роботи</w:t>
            </w:r>
          </w:p>
        </w:tc>
        <w:tc>
          <w:tcPr>
            <w:tcW w:w="1843" w:type="dxa"/>
            <w:tcBorders>
              <w:top w:val="single" w:sz="4" w:space="0" w:color="000000"/>
              <w:left w:val="single" w:sz="4" w:space="0" w:color="000000"/>
              <w:bottom w:val="single" w:sz="4" w:space="0" w:color="000000"/>
              <w:right w:val="single" w:sz="4" w:space="0" w:color="000000"/>
            </w:tcBorders>
            <w:hideMark/>
          </w:tcPr>
          <w:p w14:paraId="33E4D7A9" w14:textId="77777777" w:rsidR="001805D4" w:rsidRPr="00E92F36" w:rsidRDefault="001805D4" w:rsidP="001805D4">
            <w:pPr>
              <w:ind w:left="179" w:right="178" w:firstLine="288"/>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Термін проведення</w:t>
            </w:r>
          </w:p>
        </w:tc>
        <w:tc>
          <w:tcPr>
            <w:tcW w:w="1984" w:type="dxa"/>
            <w:tcBorders>
              <w:top w:val="single" w:sz="4" w:space="0" w:color="000000"/>
              <w:left w:val="single" w:sz="4" w:space="0" w:color="000000"/>
              <w:bottom w:val="single" w:sz="4" w:space="0" w:color="000000"/>
              <w:right w:val="single" w:sz="4" w:space="0" w:color="000000"/>
            </w:tcBorders>
            <w:hideMark/>
          </w:tcPr>
          <w:p w14:paraId="6D323340" w14:textId="77777777" w:rsidR="001805D4" w:rsidRPr="00E92F36" w:rsidRDefault="001805D4" w:rsidP="001805D4">
            <w:pPr>
              <w:spacing w:line="320" w:lineRule="exact"/>
              <w:ind w:left="107"/>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Відповідальні</w:t>
            </w:r>
          </w:p>
        </w:tc>
        <w:tc>
          <w:tcPr>
            <w:tcW w:w="1418" w:type="dxa"/>
            <w:tcBorders>
              <w:top w:val="single" w:sz="4" w:space="0" w:color="000000"/>
              <w:left w:val="single" w:sz="4" w:space="0" w:color="000000"/>
              <w:bottom w:val="single" w:sz="4" w:space="0" w:color="000000"/>
              <w:right w:val="single" w:sz="4" w:space="0" w:color="000000"/>
            </w:tcBorders>
            <w:hideMark/>
          </w:tcPr>
          <w:p w14:paraId="39E51BAE" w14:textId="77777777" w:rsidR="001805D4" w:rsidRPr="00E92F36" w:rsidRDefault="001805D4" w:rsidP="001805D4">
            <w:pPr>
              <w:spacing w:line="320" w:lineRule="exact"/>
              <w:ind w:right="7"/>
              <w:jc w:val="center"/>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Примітка</w:t>
            </w:r>
          </w:p>
        </w:tc>
      </w:tr>
      <w:tr w:rsidR="001805D4" w:rsidRPr="00E92F36" w14:paraId="3C534B5B" w14:textId="77777777" w:rsidTr="001805D4">
        <w:trPr>
          <w:trHeight w:val="899"/>
        </w:trPr>
        <w:tc>
          <w:tcPr>
            <w:tcW w:w="851" w:type="dxa"/>
            <w:tcBorders>
              <w:top w:val="single" w:sz="4" w:space="0" w:color="000000"/>
              <w:left w:val="single" w:sz="4" w:space="0" w:color="000000"/>
              <w:bottom w:val="single" w:sz="4" w:space="0" w:color="000000"/>
              <w:right w:val="single" w:sz="4" w:space="0" w:color="000000"/>
            </w:tcBorders>
            <w:hideMark/>
          </w:tcPr>
          <w:p w14:paraId="7E998BBC" w14:textId="77777777" w:rsidR="001805D4" w:rsidRPr="00E92F36" w:rsidRDefault="001805D4" w:rsidP="001805D4">
            <w:pPr>
              <w:spacing w:line="312" w:lineRule="exact"/>
              <w:ind w:right="240"/>
              <w:jc w:val="right"/>
              <w:rPr>
                <w:rFonts w:ascii="Times New Roman" w:eastAsia="Times New Roman" w:hAnsi="Times New Roman"/>
                <w:sz w:val="28"/>
                <w:szCs w:val="28"/>
                <w:lang w:val="uk-UA"/>
              </w:rPr>
            </w:pPr>
            <w:r w:rsidRPr="00E92F36">
              <w:rPr>
                <w:rFonts w:ascii="Times New Roman" w:eastAsia="Times New Roman" w:hAnsi="Times New Roman"/>
                <w:spacing w:val="-5"/>
                <w:sz w:val="28"/>
                <w:szCs w:val="28"/>
                <w:lang w:val="uk-UA"/>
              </w:rPr>
              <w:t>1.</w:t>
            </w:r>
          </w:p>
        </w:tc>
        <w:tc>
          <w:tcPr>
            <w:tcW w:w="4253" w:type="dxa"/>
            <w:tcBorders>
              <w:top w:val="single" w:sz="4" w:space="0" w:color="000000"/>
              <w:left w:val="single" w:sz="4" w:space="0" w:color="000000"/>
              <w:bottom w:val="single" w:sz="4" w:space="0" w:color="000000"/>
              <w:right w:val="single" w:sz="4" w:space="0" w:color="000000"/>
            </w:tcBorders>
          </w:tcPr>
          <w:p w14:paraId="6392B025" w14:textId="12A65F01" w:rsidR="001805D4" w:rsidRPr="00E92F36" w:rsidRDefault="002800A3" w:rsidP="002800A3">
            <w:pPr>
              <w:spacing w:line="480" w:lineRule="atLeast"/>
              <w:ind w:left="106" w:right="182"/>
              <w:rPr>
                <w:rFonts w:ascii="Times New Roman" w:eastAsia="Times New Roman" w:hAnsi="Times New Roman"/>
                <w:sz w:val="28"/>
                <w:szCs w:val="28"/>
                <w:lang w:val="uk-UA"/>
              </w:rPr>
            </w:pPr>
            <w:r w:rsidRPr="00E92F36">
              <w:rPr>
                <w:rFonts w:ascii="Times New Roman" w:eastAsia="Times New Roman" w:hAnsi="Times New Roman"/>
                <w:sz w:val="28"/>
                <w:szCs w:val="28"/>
              </w:rPr>
              <w:t>Роль ігор на свіжому повітрі в оздоровленні дітей</w:t>
            </w:r>
            <w:r w:rsidR="00843B6C" w:rsidRPr="00E92F36">
              <w:rPr>
                <w:rFonts w:ascii="Times New Roman" w:eastAsia="Times New Roman" w:hAnsi="Times New Roman"/>
                <w:sz w:val="28"/>
                <w:szCs w:val="28"/>
                <w:lang w:val="uk-UA"/>
              </w:rPr>
              <w:t xml:space="preserve"> з особливими освітніми потребами</w:t>
            </w:r>
            <w:r w:rsidR="00BE2136" w:rsidRPr="00E92F36">
              <w:rPr>
                <w:rFonts w:ascii="Times New Roman" w:eastAsia="Times New Roman" w:hAnsi="Times New Roman"/>
                <w:sz w:val="28"/>
                <w:szCs w:val="28"/>
                <w:lang w:val="uk-UA"/>
              </w:rPr>
              <w:t>.</w:t>
            </w:r>
          </w:p>
        </w:tc>
        <w:tc>
          <w:tcPr>
            <w:tcW w:w="1843" w:type="dxa"/>
            <w:tcBorders>
              <w:top w:val="single" w:sz="4" w:space="0" w:color="000000"/>
              <w:left w:val="single" w:sz="4" w:space="0" w:color="000000"/>
              <w:bottom w:val="single" w:sz="4" w:space="0" w:color="000000"/>
              <w:right w:val="single" w:sz="4" w:space="0" w:color="000000"/>
            </w:tcBorders>
            <w:hideMark/>
          </w:tcPr>
          <w:p w14:paraId="0D7C573B" w14:textId="73C27498" w:rsidR="001805D4" w:rsidRPr="00E92F36" w:rsidRDefault="00492502" w:rsidP="00E21E31">
            <w:pPr>
              <w:spacing w:before="240" w:line="360" w:lineRule="auto"/>
              <w:ind w:left="635" w:right="340" w:hanging="292"/>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квітень </w:t>
            </w:r>
            <w:r w:rsidRPr="00E92F36">
              <w:rPr>
                <w:rFonts w:ascii="Times New Roman" w:eastAsia="Times New Roman" w:hAnsi="Times New Roman"/>
                <w:spacing w:val="-4"/>
                <w:sz w:val="28"/>
                <w:szCs w:val="28"/>
                <w:lang w:val="uk-UA"/>
              </w:rPr>
              <w:t>2026</w:t>
            </w:r>
          </w:p>
        </w:tc>
        <w:tc>
          <w:tcPr>
            <w:tcW w:w="1984" w:type="dxa"/>
            <w:tcBorders>
              <w:top w:val="single" w:sz="4" w:space="0" w:color="000000"/>
              <w:left w:val="single" w:sz="4" w:space="0" w:color="000000"/>
              <w:bottom w:val="single" w:sz="4" w:space="0" w:color="000000"/>
              <w:right w:val="single" w:sz="4" w:space="0" w:color="000000"/>
            </w:tcBorders>
            <w:hideMark/>
          </w:tcPr>
          <w:p w14:paraId="762B3976" w14:textId="691573E8" w:rsidR="001805D4" w:rsidRPr="00E92F36" w:rsidRDefault="00492502" w:rsidP="001805D4">
            <w:pPr>
              <w:spacing w:before="4" w:line="480" w:lineRule="atLeast"/>
              <w:jc w:val="center"/>
              <w:rPr>
                <w:rFonts w:ascii="Times New Roman" w:eastAsia="Times New Roman" w:hAnsi="Times New Roman"/>
                <w:sz w:val="28"/>
                <w:szCs w:val="28"/>
              </w:rPr>
            </w:pPr>
            <w:r w:rsidRPr="00E92F36">
              <w:rPr>
                <w:rFonts w:ascii="Times New Roman" w:eastAsia="Times New Roman" w:hAnsi="Times New Roman"/>
                <w:sz w:val="28"/>
                <w:szCs w:val="28"/>
                <w:lang w:val="uk-UA"/>
              </w:rPr>
              <w:t>Москалюк М.Д.</w:t>
            </w:r>
            <w:r w:rsidR="003A7EC6" w:rsidRPr="00E92F36">
              <w:rPr>
                <w:rFonts w:ascii="Times New Roman" w:eastAsia="Times New Roman" w:hAnsi="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tcPr>
          <w:p w14:paraId="73486B8F" w14:textId="77777777" w:rsidR="001805D4" w:rsidRPr="00E92F36" w:rsidRDefault="001805D4" w:rsidP="001805D4">
            <w:pPr>
              <w:rPr>
                <w:rFonts w:ascii="Times New Roman" w:eastAsia="Times New Roman" w:hAnsi="Times New Roman"/>
                <w:sz w:val="28"/>
                <w:szCs w:val="28"/>
              </w:rPr>
            </w:pPr>
          </w:p>
        </w:tc>
      </w:tr>
      <w:tr w:rsidR="001805D4" w:rsidRPr="00E92F36" w14:paraId="265C8041" w14:textId="77777777" w:rsidTr="001805D4">
        <w:trPr>
          <w:trHeight w:val="913"/>
        </w:trPr>
        <w:tc>
          <w:tcPr>
            <w:tcW w:w="851" w:type="dxa"/>
            <w:tcBorders>
              <w:top w:val="single" w:sz="4" w:space="0" w:color="000000"/>
              <w:left w:val="single" w:sz="4" w:space="0" w:color="000000"/>
              <w:bottom w:val="single" w:sz="4" w:space="0" w:color="000000"/>
              <w:right w:val="single" w:sz="4" w:space="0" w:color="000000"/>
            </w:tcBorders>
            <w:hideMark/>
          </w:tcPr>
          <w:p w14:paraId="627EA604" w14:textId="77777777" w:rsidR="001805D4" w:rsidRPr="00E92F36" w:rsidRDefault="001805D4" w:rsidP="001805D4">
            <w:pPr>
              <w:spacing w:line="316" w:lineRule="exact"/>
              <w:ind w:right="240"/>
              <w:jc w:val="right"/>
              <w:rPr>
                <w:rFonts w:ascii="Times New Roman" w:eastAsia="Times New Roman" w:hAnsi="Times New Roman"/>
                <w:sz w:val="28"/>
                <w:szCs w:val="28"/>
                <w:lang w:val="uk-UA"/>
              </w:rPr>
            </w:pPr>
            <w:r w:rsidRPr="00E92F36">
              <w:rPr>
                <w:rFonts w:ascii="Times New Roman" w:eastAsia="Times New Roman" w:hAnsi="Times New Roman"/>
                <w:spacing w:val="-5"/>
                <w:sz w:val="28"/>
                <w:szCs w:val="28"/>
                <w:lang w:val="uk-UA"/>
              </w:rPr>
              <w:t>2.</w:t>
            </w:r>
          </w:p>
        </w:tc>
        <w:tc>
          <w:tcPr>
            <w:tcW w:w="4253" w:type="dxa"/>
            <w:tcBorders>
              <w:top w:val="single" w:sz="4" w:space="0" w:color="000000"/>
              <w:left w:val="single" w:sz="4" w:space="0" w:color="000000"/>
              <w:bottom w:val="single" w:sz="4" w:space="0" w:color="000000"/>
              <w:right w:val="single" w:sz="4" w:space="0" w:color="000000"/>
            </w:tcBorders>
          </w:tcPr>
          <w:p w14:paraId="2FB3DDFE" w14:textId="13976250" w:rsidR="001805D4" w:rsidRPr="00E92F36" w:rsidRDefault="00F70115" w:rsidP="00F70115">
            <w:pPr>
              <w:spacing w:line="360" w:lineRule="auto"/>
              <w:ind w:left="137" w:right="240"/>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Корекційно-розвивальні методики для дітей з порушенням опорно-рухового апарату</w:t>
            </w:r>
            <w:r w:rsidR="00BE2136" w:rsidRPr="00E92F36">
              <w:rPr>
                <w:rFonts w:ascii="Times New Roman" w:eastAsia="Times New Roman" w:hAnsi="Times New Roman"/>
                <w:sz w:val="28"/>
                <w:szCs w:val="28"/>
                <w:lang w:val="uk-UA"/>
              </w:rPr>
              <w:t>.</w:t>
            </w:r>
          </w:p>
        </w:tc>
        <w:tc>
          <w:tcPr>
            <w:tcW w:w="1843" w:type="dxa"/>
            <w:tcBorders>
              <w:top w:val="single" w:sz="4" w:space="0" w:color="000000"/>
              <w:left w:val="single" w:sz="4" w:space="0" w:color="000000"/>
              <w:bottom w:val="single" w:sz="4" w:space="0" w:color="000000"/>
              <w:right w:val="single" w:sz="4" w:space="0" w:color="000000"/>
            </w:tcBorders>
            <w:hideMark/>
          </w:tcPr>
          <w:p w14:paraId="22581A63" w14:textId="77777777" w:rsidR="001805D4" w:rsidRPr="00E92F36" w:rsidRDefault="00D534D1" w:rsidP="00843B6C">
            <w:pPr>
              <w:spacing w:line="360" w:lineRule="auto"/>
              <w:ind w:left="137" w:right="132"/>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  </w:t>
            </w:r>
            <w:r w:rsidR="001805D4" w:rsidRPr="00E92F36">
              <w:rPr>
                <w:rFonts w:ascii="Times New Roman" w:eastAsia="Times New Roman" w:hAnsi="Times New Roman"/>
                <w:spacing w:val="-2"/>
                <w:sz w:val="28"/>
                <w:szCs w:val="28"/>
                <w:lang w:val="uk-UA"/>
              </w:rPr>
              <w:t xml:space="preserve">Грудень </w:t>
            </w:r>
            <w:r w:rsidR="001805D4" w:rsidRPr="00E92F36">
              <w:rPr>
                <w:rFonts w:ascii="Times New Roman" w:eastAsia="Times New Roman" w:hAnsi="Times New Roman"/>
                <w:spacing w:val="-4"/>
                <w:sz w:val="28"/>
                <w:szCs w:val="28"/>
                <w:lang w:val="uk-UA"/>
              </w:rPr>
              <w:t>2025</w:t>
            </w:r>
          </w:p>
        </w:tc>
        <w:tc>
          <w:tcPr>
            <w:tcW w:w="1984" w:type="dxa"/>
            <w:tcBorders>
              <w:top w:val="single" w:sz="4" w:space="0" w:color="000000"/>
              <w:left w:val="single" w:sz="4" w:space="0" w:color="000000"/>
              <w:bottom w:val="single" w:sz="4" w:space="0" w:color="000000"/>
              <w:right w:val="single" w:sz="4" w:space="0" w:color="000000"/>
            </w:tcBorders>
            <w:hideMark/>
          </w:tcPr>
          <w:p w14:paraId="28F91BE3" w14:textId="466A5ACF" w:rsidR="001805D4" w:rsidRPr="00E92F36" w:rsidRDefault="00492502" w:rsidP="001805D4">
            <w:pPr>
              <w:spacing w:before="4" w:line="480" w:lineRule="atLeast"/>
              <w:ind w:left="148"/>
              <w:jc w:val="center"/>
              <w:rPr>
                <w:rFonts w:ascii="Times New Roman" w:eastAsia="Times New Roman" w:hAnsi="Times New Roman"/>
                <w:spacing w:val="-2"/>
                <w:sz w:val="28"/>
                <w:szCs w:val="28"/>
                <w:lang w:val="uk-UA"/>
              </w:rPr>
            </w:pPr>
            <w:r w:rsidRPr="00E92F36">
              <w:rPr>
                <w:rFonts w:ascii="Times New Roman" w:eastAsia="Times New Roman" w:hAnsi="Times New Roman"/>
                <w:sz w:val="28"/>
                <w:szCs w:val="28"/>
                <w:lang w:val="uk-UA"/>
              </w:rPr>
              <w:t>Цибуляк І.В.</w:t>
            </w:r>
          </w:p>
        </w:tc>
        <w:tc>
          <w:tcPr>
            <w:tcW w:w="1418" w:type="dxa"/>
            <w:tcBorders>
              <w:top w:val="single" w:sz="4" w:space="0" w:color="000000"/>
              <w:left w:val="single" w:sz="4" w:space="0" w:color="000000"/>
              <w:bottom w:val="single" w:sz="4" w:space="0" w:color="000000"/>
              <w:right w:val="single" w:sz="4" w:space="0" w:color="000000"/>
            </w:tcBorders>
          </w:tcPr>
          <w:p w14:paraId="77AF97B9" w14:textId="77777777" w:rsidR="001805D4" w:rsidRPr="00E92F36" w:rsidRDefault="001805D4" w:rsidP="001805D4">
            <w:pPr>
              <w:rPr>
                <w:rFonts w:ascii="Times New Roman" w:eastAsia="Times New Roman" w:hAnsi="Times New Roman"/>
                <w:sz w:val="28"/>
                <w:szCs w:val="28"/>
              </w:rPr>
            </w:pPr>
          </w:p>
        </w:tc>
      </w:tr>
    </w:tbl>
    <w:p w14:paraId="049C060D" w14:textId="77777777" w:rsidR="00821D33" w:rsidRPr="00E92F36" w:rsidRDefault="00821D33" w:rsidP="00814066">
      <w:pPr>
        <w:spacing w:after="0"/>
        <w:jc w:val="both"/>
        <w:rPr>
          <w:rFonts w:ascii="Times New Roman" w:hAnsi="Times New Roman"/>
          <w:i/>
          <w:sz w:val="28"/>
          <w:szCs w:val="28"/>
          <w:lang w:val="uk-UA"/>
        </w:rPr>
      </w:pPr>
    </w:p>
    <w:p w14:paraId="70A0CF07" w14:textId="77777777" w:rsidR="00821D33" w:rsidRPr="00A546B8" w:rsidRDefault="00821D33" w:rsidP="00814066">
      <w:pPr>
        <w:spacing w:after="0"/>
        <w:jc w:val="both"/>
        <w:rPr>
          <w:rFonts w:ascii="Times New Roman" w:hAnsi="Times New Roman"/>
          <w:i/>
          <w:color w:val="002060"/>
          <w:sz w:val="28"/>
          <w:szCs w:val="28"/>
          <w:lang w:val="uk-UA"/>
        </w:rPr>
      </w:pPr>
    </w:p>
    <w:p w14:paraId="5E6B0BAC" w14:textId="78EB076D" w:rsidR="00821D33" w:rsidRPr="00A546B8" w:rsidRDefault="00980C55" w:rsidP="00A546B8">
      <w:pPr>
        <w:widowControl w:val="0"/>
        <w:tabs>
          <w:tab w:val="left" w:pos="3080"/>
        </w:tabs>
        <w:autoSpaceDE w:val="0"/>
        <w:autoSpaceDN w:val="0"/>
        <w:spacing w:before="56" w:after="0" w:line="240" w:lineRule="auto"/>
        <w:rPr>
          <w:rFonts w:ascii="Times New Roman" w:eastAsia="Times New Roman" w:hAnsi="Times New Roman"/>
          <w:b/>
          <w:color w:val="002060"/>
          <w:sz w:val="28"/>
          <w:szCs w:val="28"/>
          <w:lang w:val="uk-UA"/>
        </w:rPr>
      </w:pPr>
      <w:r>
        <w:rPr>
          <w:rFonts w:ascii="Times New Roman" w:hAnsi="Times New Roman"/>
          <w:b/>
          <w:i/>
          <w:color w:val="002060"/>
          <w:sz w:val="28"/>
          <w:szCs w:val="28"/>
          <w:lang w:val="uk-UA"/>
        </w:rPr>
        <w:t>3.9</w:t>
      </w:r>
      <w:r w:rsidR="00A546B8" w:rsidRPr="00A546B8">
        <w:rPr>
          <w:rFonts w:ascii="Times New Roman" w:hAnsi="Times New Roman"/>
          <w:b/>
          <w:i/>
          <w:color w:val="002060"/>
          <w:sz w:val="28"/>
          <w:szCs w:val="28"/>
          <w:lang w:val="uk-UA"/>
        </w:rPr>
        <w:t>.</w:t>
      </w:r>
      <w:r w:rsidR="00821D33" w:rsidRPr="00A546B8">
        <w:rPr>
          <w:rFonts w:ascii="Times New Roman" w:eastAsia="Times New Roman" w:hAnsi="Times New Roman"/>
          <w:b/>
          <w:color w:val="002060"/>
          <w:sz w:val="28"/>
          <w:szCs w:val="28"/>
          <w:lang w:val="uk-UA"/>
        </w:rPr>
        <w:t xml:space="preserve"> Консультації</w:t>
      </w:r>
      <w:r w:rsidR="00821D33" w:rsidRPr="00A546B8">
        <w:rPr>
          <w:rFonts w:ascii="Times New Roman" w:eastAsia="Times New Roman" w:hAnsi="Times New Roman"/>
          <w:b/>
          <w:color w:val="002060"/>
          <w:spacing w:val="-11"/>
          <w:sz w:val="28"/>
          <w:szCs w:val="28"/>
          <w:lang w:val="uk-UA"/>
        </w:rPr>
        <w:t xml:space="preserve"> </w:t>
      </w:r>
      <w:r w:rsidR="00821D33" w:rsidRPr="00A546B8">
        <w:rPr>
          <w:rFonts w:ascii="Times New Roman" w:eastAsia="Times New Roman" w:hAnsi="Times New Roman"/>
          <w:b/>
          <w:color w:val="002060"/>
          <w:sz w:val="28"/>
          <w:szCs w:val="28"/>
          <w:lang w:val="uk-UA"/>
        </w:rPr>
        <w:t>для</w:t>
      </w:r>
      <w:r w:rsidR="00821D33" w:rsidRPr="00A546B8">
        <w:rPr>
          <w:rFonts w:ascii="Times New Roman" w:eastAsia="Times New Roman" w:hAnsi="Times New Roman"/>
          <w:b/>
          <w:color w:val="002060"/>
          <w:spacing w:val="-8"/>
          <w:sz w:val="28"/>
          <w:szCs w:val="28"/>
          <w:lang w:val="uk-UA"/>
        </w:rPr>
        <w:t xml:space="preserve"> </w:t>
      </w:r>
      <w:r w:rsidR="00821D33" w:rsidRPr="00A546B8">
        <w:rPr>
          <w:rFonts w:ascii="Times New Roman" w:eastAsia="Times New Roman" w:hAnsi="Times New Roman"/>
          <w:b/>
          <w:color w:val="002060"/>
          <w:sz w:val="28"/>
          <w:szCs w:val="28"/>
          <w:lang w:val="uk-UA"/>
        </w:rPr>
        <w:t>помічників</w:t>
      </w:r>
      <w:r w:rsidR="00821D33" w:rsidRPr="00A546B8">
        <w:rPr>
          <w:rFonts w:ascii="Times New Roman" w:eastAsia="Times New Roman" w:hAnsi="Times New Roman"/>
          <w:b/>
          <w:color w:val="002060"/>
          <w:spacing w:val="-8"/>
          <w:sz w:val="28"/>
          <w:szCs w:val="28"/>
          <w:lang w:val="uk-UA"/>
        </w:rPr>
        <w:t xml:space="preserve"> </w:t>
      </w:r>
      <w:r w:rsidR="00821D33" w:rsidRPr="00A546B8">
        <w:rPr>
          <w:rFonts w:ascii="Times New Roman" w:eastAsia="Times New Roman" w:hAnsi="Times New Roman"/>
          <w:b/>
          <w:color w:val="002060"/>
          <w:spacing w:val="-2"/>
          <w:sz w:val="28"/>
          <w:szCs w:val="28"/>
          <w:lang w:val="uk-UA"/>
        </w:rPr>
        <w:t>вихователів</w:t>
      </w:r>
    </w:p>
    <w:p w14:paraId="0D5BE18F" w14:textId="77777777" w:rsidR="00825198" w:rsidRPr="00E92F36" w:rsidRDefault="00825198" w:rsidP="00825198">
      <w:pPr>
        <w:widowControl w:val="0"/>
        <w:tabs>
          <w:tab w:val="left" w:pos="3080"/>
        </w:tabs>
        <w:autoSpaceDE w:val="0"/>
        <w:autoSpaceDN w:val="0"/>
        <w:spacing w:before="56" w:after="0" w:line="240" w:lineRule="auto"/>
        <w:ind w:left="1996"/>
        <w:rPr>
          <w:rFonts w:ascii="Times New Roman" w:eastAsia="Times New Roman" w:hAnsi="Times New Roman"/>
          <w:b/>
          <w:color w:val="001F5F"/>
          <w:sz w:val="28"/>
          <w:szCs w:val="28"/>
          <w:lang w:val="uk-UA"/>
        </w:rPr>
      </w:pPr>
    </w:p>
    <w:tbl>
      <w:tblPr>
        <w:tblStyle w:val="TableNormal20"/>
        <w:tblW w:w="10533" w:type="dxa"/>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3"/>
        <w:gridCol w:w="4202"/>
        <w:gridCol w:w="1700"/>
        <w:gridCol w:w="2036"/>
        <w:gridCol w:w="1792"/>
      </w:tblGrid>
      <w:tr w:rsidR="001805D4" w:rsidRPr="00E92F36" w14:paraId="433CE8BA" w14:textId="77777777" w:rsidTr="001805D4">
        <w:trPr>
          <w:trHeight w:val="1109"/>
        </w:trPr>
        <w:tc>
          <w:tcPr>
            <w:tcW w:w="803" w:type="dxa"/>
            <w:tcBorders>
              <w:top w:val="single" w:sz="4" w:space="0" w:color="000000"/>
              <w:left w:val="single" w:sz="4" w:space="0" w:color="000000"/>
              <w:bottom w:val="single" w:sz="4" w:space="0" w:color="000000"/>
              <w:right w:val="single" w:sz="4" w:space="0" w:color="000000"/>
            </w:tcBorders>
            <w:hideMark/>
          </w:tcPr>
          <w:p w14:paraId="4BABA29F" w14:textId="77777777" w:rsidR="001805D4" w:rsidRPr="00E92F36" w:rsidRDefault="001805D4" w:rsidP="001805D4">
            <w:pPr>
              <w:ind w:left="107" w:right="90" w:firstLine="60"/>
              <w:rPr>
                <w:rFonts w:ascii="Times New Roman" w:eastAsia="Times New Roman" w:hAnsi="Times New Roman"/>
                <w:b/>
                <w:sz w:val="28"/>
                <w:szCs w:val="28"/>
                <w:lang w:val="uk-UA"/>
              </w:rPr>
            </w:pPr>
            <w:r w:rsidRPr="00E92F36">
              <w:rPr>
                <w:rFonts w:ascii="Times New Roman" w:eastAsia="Times New Roman" w:hAnsi="Times New Roman"/>
                <w:b/>
                <w:spacing w:val="-10"/>
                <w:sz w:val="28"/>
                <w:szCs w:val="28"/>
                <w:lang w:val="uk-UA"/>
              </w:rPr>
              <w:t xml:space="preserve">№ </w:t>
            </w:r>
            <w:r w:rsidRPr="00E92F36">
              <w:rPr>
                <w:rFonts w:ascii="Times New Roman" w:eastAsia="Times New Roman" w:hAnsi="Times New Roman"/>
                <w:b/>
                <w:spacing w:val="-4"/>
                <w:sz w:val="28"/>
                <w:szCs w:val="28"/>
                <w:lang w:val="uk-UA"/>
              </w:rPr>
              <w:t>п/п</w:t>
            </w:r>
          </w:p>
        </w:tc>
        <w:tc>
          <w:tcPr>
            <w:tcW w:w="4202" w:type="dxa"/>
            <w:tcBorders>
              <w:top w:val="single" w:sz="4" w:space="0" w:color="000000"/>
              <w:left w:val="single" w:sz="4" w:space="0" w:color="000000"/>
              <w:bottom w:val="single" w:sz="4" w:space="0" w:color="000000"/>
              <w:right w:val="single" w:sz="4" w:space="0" w:color="000000"/>
            </w:tcBorders>
            <w:hideMark/>
          </w:tcPr>
          <w:p w14:paraId="128A7F23" w14:textId="77777777" w:rsidR="001805D4" w:rsidRPr="00E92F36" w:rsidRDefault="001805D4" w:rsidP="001805D4">
            <w:pPr>
              <w:ind w:left="1379"/>
              <w:rPr>
                <w:rFonts w:ascii="Times New Roman" w:eastAsia="Times New Roman" w:hAnsi="Times New Roman"/>
                <w:b/>
                <w:sz w:val="28"/>
                <w:szCs w:val="28"/>
                <w:lang w:val="uk-UA"/>
              </w:rPr>
            </w:pPr>
            <w:r w:rsidRPr="00E92F36">
              <w:rPr>
                <w:rFonts w:ascii="Times New Roman" w:eastAsia="Times New Roman" w:hAnsi="Times New Roman"/>
                <w:b/>
                <w:sz w:val="28"/>
                <w:szCs w:val="28"/>
                <w:lang w:val="uk-UA"/>
              </w:rPr>
              <w:t>Зміст</w:t>
            </w:r>
            <w:r w:rsidRPr="00E92F36">
              <w:rPr>
                <w:rFonts w:ascii="Times New Roman" w:eastAsia="Times New Roman" w:hAnsi="Times New Roman"/>
                <w:b/>
                <w:spacing w:val="-4"/>
                <w:sz w:val="28"/>
                <w:szCs w:val="28"/>
                <w:lang w:val="uk-UA"/>
              </w:rPr>
              <w:t xml:space="preserve"> </w:t>
            </w:r>
            <w:r w:rsidRPr="00E92F36">
              <w:rPr>
                <w:rFonts w:ascii="Times New Roman" w:eastAsia="Times New Roman" w:hAnsi="Times New Roman"/>
                <w:b/>
                <w:spacing w:val="-2"/>
                <w:sz w:val="28"/>
                <w:szCs w:val="28"/>
                <w:lang w:val="uk-UA"/>
              </w:rPr>
              <w:t>роботи</w:t>
            </w:r>
          </w:p>
        </w:tc>
        <w:tc>
          <w:tcPr>
            <w:tcW w:w="1700" w:type="dxa"/>
            <w:tcBorders>
              <w:top w:val="single" w:sz="4" w:space="0" w:color="000000"/>
              <w:left w:val="single" w:sz="4" w:space="0" w:color="000000"/>
              <w:bottom w:val="single" w:sz="4" w:space="0" w:color="000000"/>
              <w:right w:val="single" w:sz="4" w:space="0" w:color="000000"/>
            </w:tcBorders>
            <w:hideMark/>
          </w:tcPr>
          <w:p w14:paraId="663C1F3B" w14:textId="77777777" w:rsidR="001805D4" w:rsidRPr="00E92F36" w:rsidRDefault="001805D4" w:rsidP="001805D4">
            <w:pPr>
              <w:ind w:left="111" w:right="106" w:firstLine="288"/>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Термін проведення</w:t>
            </w:r>
          </w:p>
        </w:tc>
        <w:tc>
          <w:tcPr>
            <w:tcW w:w="2036" w:type="dxa"/>
            <w:tcBorders>
              <w:top w:val="single" w:sz="4" w:space="0" w:color="000000"/>
              <w:left w:val="single" w:sz="4" w:space="0" w:color="000000"/>
              <w:bottom w:val="single" w:sz="4" w:space="0" w:color="000000"/>
              <w:right w:val="single" w:sz="4" w:space="0" w:color="000000"/>
            </w:tcBorders>
            <w:hideMark/>
          </w:tcPr>
          <w:p w14:paraId="2B86F925" w14:textId="77777777" w:rsidR="001805D4" w:rsidRPr="00E92F36" w:rsidRDefault="001805D4" w:rsidP="001805D4">
            <w:pPr>
              <w:ind w:left="107"/>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Відповідальні</w:t>
            </w:r>
          </w:p>
        </w:tc>
        <w:tc>
          <w:tcPr>
            <w:tcW w:w="1792" w:type="dxa"/>
            <w:tcBorders>
              <w:top w:val="single" w:sz="4" w:space="0" w:color="000000"/>
              <w:left w:val="single" w:sz="4" w:space="0" w:color="000000"/>
              <w:bottom w:val="single" w:sz="4" w:space="0" w:color="000000"/>
              <w:right w:val="single" w:sz="4" w:space="0" w:color="000000"/>
            </w:tcBorders>
            <w:hideMark/>
          </w:tcPr>
          <w:p w14:paraId="7410CAB1" w14:textId="77777777" w:rsidR="001805D4" w:rsidRPr="00E92F36" w:rsidRDefault="001805D4" w:rsidP="001805D4">
            <w:pPr>
              <w:ind w:left="228" w:right="220" w:firstLine="1"/>
              <w:jc w:val="center"/>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Примітка</w:t>
            </w:r>
          </w:p>
        </w:tc>
      </w:tr>
      <w:tr w:rsidR="001805D4" w:rsidRPr="00E92F36" w14:paraId="52BE531E" w14:textId="77777777" w:rsidTr="001805D4">
        <w:trPr>
          <w:trHeight w:val="709"/>
        </w:trPr>
        <w:tc>
          <w:tcPr>
            <w:tcW w:w="803" w:type="dxa"/>
            <w:tcBorders>
              <w:top w:val="single" w:sz="4" w:space="0" w:color="000000"/>
              <w:left w:val="single" w:sz="4" w:space="0" w:color="000000"/>
              <w:bottom w:val="single" w:sz="4" w:space="0" w:color="000000"/>
              <w:right w:val="single" w:sz="4" w:space="0" w:color="000000"/>
            </w:tcBorders>
            <w:hideMark/>
          </w:tcPr>
          <w:p w14:paraId="12B90E4D" w14:textId="77777777" w:rsidR="001805D4" w:rsidRPr="00E92F36" w:rsidRDefault="001805D4" w:rsidP="001805D4">
            <w:pPr>
              <w:ind w:left="2"/>
              <w:jc w:val="center"/>
              <w:rPr>
                <w:rFonts w:ascii="Times New Roman" w:eastAsia="Times New Roman" w:hAnsi="Times New Roman"/>
                <w:sz w:val="28"/>
                <w:szCs w:val="28"/>
                <w:lang w:val="uk-UA"/>
              </w:rPr>
            </w:pPr>
            <w:r w:rsidRPr="00E92F36">
              <w:rPr>
                <w:rFonts w:ascii="Times New Roman" w:eastAsia="Times New Roman" w:hAnsi="Times New Roman"/>
                <w:spacing w:val="-5"/>
                <w:sz w:val="28"/>
                <w:szCs w:val="28"/>
                <w:lang w:val="uk-UA"/>
              </w:rPr>
              <w:t>1.</w:t>
            </w:r>
          </w:p>
        </w:tc>
        <w:tc>
          <w:tcPr>
            <w:tcW w:w="4202" w:type="dxa"/>
            <w:tcBorders>
              <w:top w:val="single" w:sz="4" w:space="0" w:color="000000"/>
              <w:left w:val="single" w:sz="4" w:space="0" w:color="000000"/>
              <w:bottom w:val="single" w:sz="4" w:space="0" w:color="000000"/>
              <w:right w:val="single" w:sz="4" w:space="0" w:color="000000"/>
            </w:tcBorders>
            <w:hideMark/>
          </w:tcPr>
          <w:p w14:paraId="60665492" w14:textId="02A1E29B" w:rsidR="001805D4" w:rsidRPr="00E92F36" w:rsidRDefault="007B78C8" w:rsidP="00D82860">
            <w:pPr>
              <w:spacing w:line="360" w:lineRule="auto"/>
              <w:ind w:left="107"/>
              <w:rPr>
                <w:rFonts w:ascii="Times New Roman" w:eastAsia="Times New Roman" w:hAnsi="Times New Roman"/>
                <w:sz w:val="28"/>
                <w:szCs w:val="28"/>
                <w:lang w:val="uk-UA"/>
              </w:rPr>
            </w:pPr>
            <w:r w:rsidRPr="00E92F36">
              <w:rPr>
                <w:rFonts w:ascii="Times New Roman" w:eastAsia="Times New Roman" w:hAnsi="Times New Roman"/>
                <w:sz w:val="28"/>
                <w:szCs w:val="28"/>
              </w:rPr>
              <w:t>Дотримання режиму дня у ЗДО: обов'язки помічника вихователя</w:t>
            </w:r>
            <w:r w:rsidR="00BE2136" w:rsidRPr="00E92F36">
              <w:rPr>
                <w:rFonts w:ascii="Times New Roman" w:eastAsia="Times New Roman" w:hAnsi="Times New Roman"/>
                <w:sz w:val="28"/>
                <w:szCs w:val="28"/>
                <w:lang w:val="uk-UA"/>
              </w:rPr>
              <w:t>.</w:t>
            </w:r>
            <w:r w:rsidRPr="00E92F36">
              <w:rPr>
                <w:rFonts w:ascii="Times New Roman" w:eastAsia="Times New Roman" w:hAnsi="Times New Roman"/>
                <w:sz w:val="28"/>
                <w:szCs w:val="28"/>
                <w:lang w:val="uk-UA"/>
              </w:rPr>
              <w:t xml:space="preserve"> </w:t>
            </w:r>
          </w:p>
        </w:tc>
        <w:tc>
          <w:tcPr>
            <w:tcW w:w="1700" w:type="dxa"/>
            <w:tcBorders>
              <w:top w:val="single" w:sz="4" w:space="0" w:color="000000"/>
              <w:left w:val="single" w:sz="4" w:space="0" w:color="000000"/>
              <w:bottom w:val="single" w:sz="4" w:space="0" w:color="000000"/>
              <w:right w:val="single" w:sz="4" w:space="0" w:color="000000"/>
            </w:tcBorders>
            <w:hideMark/>
          </w:tcPr>
          <w:p w14:paraId="50C75282" w14:textId="36E878E0" w:rsidR="001805D4" w:rsidRPr="00E92F36" w:rsidRDefault="00492502" w:rsidP="00D82860">
            <w:pPr>
              <w:spacing w:line="360" w:lineRule="auto"/>
              <w:ind w:left="567" w:right="285" w:hanging="268"/>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листопад</w:t>
            </w:r>
            <w:r w:rsidRPr="00E92F36">
              <w:rPr>
                <w:rFonts w:ascii="Times New Roman" w:eastAsia="Times New Roman" w:hAnsi="Times New Roman"/>
                <w:spacing w:val="-4"/>
                <w:sz w:val="28"/>
                <w:szCs w:val="28"/>
                <w:lang w:val="uk-UA"/>
              </w:rPr>
              <w:t>2026</w:t>
            </w:r>
          </w:p>
        </w:tc>
        <w:tc>
          <w:tcPr>
            <w:tcW w:w="2036" w:type="dxa"/>
            <w:tcBorders>
              <w:top w:val="single" w:sz="4" w:space="0" w:color="000000"/>
              <w:left w:val="single" w:sz="4" w:space="0" w:color="000000"/>
              <w:bottom w:val="single" w:sz="4" w:space="0" w:color="000000"/>
              <w:right w:val="single" w:sz="4" w:space="0" w:color="000000"/>
            </w:tcBorders>
            <w:hideMark/>
          </w:tcPr>
          <w:p w14:paraId="1C7CEAA6" w14:textId="77777777" w:rsidR="007B78C8" w:rsidRPr="00E92F36" w:rsidRDefault="007B78C8" w:rsidP="001805D4">
            <w:pPr>
              <w:ind w:left="10"/>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 xml:space="preserve">Сестра медична старша </w:t>
            </w:r>
          </w:p>
          <w:p w14:paraId="09B52D88" w14:textId="21B90043" w:rsidR="001805D4" w:rsidRPr="00E92F36" w:rsidRDefault="00492502" w:rsidP="001805D4">
            <w:pPr>
              <w:ind w:left="10"/>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Колтик Х.Ю.</w:t>
            </w:r>
          </w:p>
        </w:tc>
        <w:tc>
          <w:tcPr>
            <w:tcW w:w="1792" w:type="dxa"/>
            <w:tcBorders>
              <w:top w:val="single" w:sz="4" w:space="0" w:color="000000"/>
              <w:left w:val="single" w:sz="4" w:space="0" w:color="000000"/>
              <w:bottom w:val="single" w:sz="4" w:space="0" w:color="000000"/>
              <w:right w:val="single" w:sz="4" w:space="0" w:color="000000"/>
            </w:tcBorders>
          </w:tcPr>
          <w:p w14:paraId="06A067E4" w14:textId="77777777" w:rsidR="001805D4" w:rsidRPr="00E92F36" w:rsidRDefault="001805D4" w:rsidP="001805D4">
            <w:pPr>
              <w:rPr>
                <w:rFonts w:ascii="Times New Roman" w:eastAsia="Times New Roman" w:hAnsi="Times New Roman"/>
                <w:sz w:val="28"/>
                <w:szCs w:val="28"/>
                <w:lang w:val="uk-UA"/>
              </w:rPr>
            </w:pPr>
          </w:p>
        </w:tc>
      </w:tr>
      <w:tr w:rsidR="001805D4" w:rsidRPr="00E92F36" w14:paraId="03624EFE" w14:textId="77777777" w:rsidTr="001805D4">
        <w:trPr>
          <w:trHeight w:val="705"/>
        </w:trPr>
        <w:tc>
          <w:tcPr>
            <w:tcW w:w="803" w:type="dxa"/>
            <w:tcBorders>
              <w:top w:val="single" w:sz="4" w:space="0" w:color="000000"/>
              <w:left w:val="single" w:sz="4" w:space="0" w:color="000000"/>
              <w:bottom w:val="single" w:sz="4" w:space="0" w:color="000000"/>
              <w:right w:val="single" w:sz="4" w:space="0" w:color="000000"/>
            </w:tcBorders>
            <w:hideMark/>
          </w:tcPr>
          <w:p w14:paraId="6A879610" w14:textId="77777777" w:rsidR="001805D4" w:rsidRPr="00E92F36" w:rsidRDefault="001805D4" w:rsidP="001805D4">
            <w:pPr>
              <w:ind w:left="2"/>
              <w:jc w:val="center"/>
              <w:rPr>
                <w:rFonts w:ascii="Times New Roman" w:eastAsia="Times New Roman" w:hAnsi="Times New Roman"/>
                <w:sz w:val="28"/>
                <w:szCs w:val="28"/>
                <w:lang w:val="uk-UA"/>
              </w:rPr>
            </w:pPr>
            <w:r w:rsidRPr="00E92F36">
              <w:rPr>
                <w:rFonts w:ascii="Times New Roman" w:eastAsia="Times New Roman" w:hAnsi="Times New Roman"/>
                <w:spacing w:val="-5"/>
                <w:sz w:val="28"/>
                <w:szCs w:val="28"/>
                <w:lang w:val="uk-UA"/>
              </w:rPr>
              <w:t>2.</w:t>
            </w:r>
          </w:p>
        </w:tc>
        <w:tc>
          <w:tcPr>
            <w:tcW w:w="4202" w:type="dxa"/>
            <w:tcBorders>
              <w:top w:val="single" w:sz="4" w:space="0" w:color="000000"/>
              <w:left w:val="single" w:sz="4" w:space="0" w:color="000000"/>
              <w:bottom w:val="single" w:sz="4" w:space="0" w:color="000000"/>
              <w:right w:val="single" w:sz="4" w:space="0" w:color="000000"/>
            </w:tcBorders>
            <w:hideMark/>
          </w:tcPr>
          <w:p w14:paraId="6E94E0CA" w14:textId="177F052A" w:rsidR="001805D4" w:rsidRPr="00E92F36" w:rsidRDefault="007B78C8" w:rsidP="00BE2136">
            <w:pPr>
              <w:spacing w:line="360" w:lineRule="auto"/>
              <w:ind w:left="107" w:right="652"/>
              <w:rPr>
                <w:rFonts w:ascii="Times New Roman" w:eastAsia="Times New Roman" w:hAnsi="Times New Roman"/>
                <w:sz w:val="28"/>
                <w:szCs w:val="28"/>
              </w:rPr>
            </w:pPr>
            <w:r w:rsidRPr="00E92F36">
              <w:rPr>
                <w:rFonts w:ascii="Times New Roman" w:eastAsia="Times New Roman" w:hAnsi="Times New Roman"/>
                <w:sz w:val="28"/>
                <w:szCs w:val="28"/>
                <w:lang w:val="uk-UA"/>
              </w:rPr>
              <w:t>Роль помічника вихователя в освітньому процесі ЗДО</w:t>
            </w:r>
            <w:r w:rsidR="00BE2136" w:rsidRPr="00E92F36">
              <w:rPr>
                <w:rFonts w:ascii="Times New Roman" w:eastAsia="Times New Roman" w:hAnsi="Times New Roman"/>
                <w:sz w:val="28"/>
                <w:szCs w:val="28"/>
                <w:lang w:val="uk-UA"/>
              </w:rPr>
              <w:t>.</w:t>
            </w:r>
          </w:p>
        </w:tc>
        <w:tc>
          <w:tcPr>
            <w:tcW w:w="1700" w:type="dxa"/>
            <w:tcBorders>
              <w:top w:val="single" w:sz="4" w:space="0" w:color="000000"/>
              <w:left w:val="single" w:sz="4" w:space="0" w:color="000000"/>
              <w:bottom w:val="single" w:sz="4" w:space="0" w:color="000000"/>
              <w:right w:val="single" w:sz="4" w:space="0" w:color="000000"/>
            </w:tcBorders>
            <w:hideMark/>
          </w:tcPr>
          <w:p w14:paraId="6080A4AF" w14:textId="77777777" w:rsidR="001805D4" w:rsidRPr="00E92F36" w:rsidRDefault="001805D4" w:rsidP="00D82860">
            <w:pPr>
              <w:spacing w:line="360" w:lineRule="auto"/>
              <w:ind w:left="567" w:right="313" w:hanging="244"/>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Жовтень </w:t>
            </w:r>
            <w:r w:rsidRPr="00E92F36">
              <w:rPr>
                <w:rFonts w:ascii="Times New Roman" w:eastAsia="Times New Roman" w:hAnsi="Times New Roman"/>
                <w:spacing w:val="-4"/>
                <w:sz w:val="28"/>
                <w:szCs w:val="28"/>
                <w:lang w:val="uk-UA"/>
              </w:rPr>
              <w:t>2025</w:t>
            </w:r>
          </w:p>
        </w:tc>
        <w:tc>
          <w:tcPr>
            <w:tcW w:w="2036" w:type="dxa"/>
            <w:tcBorders>
              <w:top w:val="single" w:sz="4" w:space="0" w:color="000000"/>
              <w:left w:val="single" w:sz="4" w:space="0" w:color="000000"/>
              <w:bottom w:val="single" w:sz="4" w:space="0" w:color="000000"/>
              <w:right w:val="single" w:sz="4" w:space="0" w:color="000000"/>
            </w:tcBorders>
            <w:hideMark/>
          </w:tcPr>
          <w:p w14:paraId="423ABECB" w14:textId="63393B86" w:rsidR="001805D4" w:rsidRPr="00E92F36" w:rsidRDefault="00492502" w:rsidP="007B78C8">
            <w:pPr>
              <w:ind w:left="50" w:hanging="61"/>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директор Мазурак Т.А.</w:t>
            </w:r>
          </w:p>
        </w:tc>
        <w:tc>
          <w:tcPr>
            <w:tcW w:w="1792" w:type="dxa"/>
            <w:tcBorders>
              <w:top w:val="single" w:sz="4" w:space="0" w:color="000000"/>
              <w:left w:val="single" w:sz="4" w:space="0" w:color="000000"/>
              <w:bottom w:val="single" w:sz="4" w:space="0" w:color="000000"/>
              <w:right w:val="single" w:sz="4" w:space="0" w:color="000000"/>
            </w:tcBorders>
          </w:tcPr>
          <w:p w14:paraId="62B636D4" w14:textId="77777777" w:rsidR="001805D4" w:rsidRPr="00E92F36" w:rsidRDefault="001805D4" w:rsidP="001805D4">
            <w:pPr>
              <w:rPr>
                <w:rFonts w:ascii="Times New Roman" w:eastAsia="Times New Roman" w:hAnsi="Times New Roman"/>
                <w:sz w:val="28"/>
                <w:szCs w:val="28"/>
                <w:lang w:val="uk-UA"/>
              </w:rPr>
            </w:pPr>
          </w:p>
        </w:tc>
      </w:tr>
    </w:tbl>
    <w:p w14:paraId="282C4395" w14:textId="77777777" w:rsidR="00821D33" w:rsidRPr="00E92F36" w:rsidRDefault="00821D33" w:rsidP="00821D33">
      <w:pPr>
        <w:widowControl w:val="0"/>
        <w:tabs>
          <w:tab w:val="left" w:pos="3080"/>
        </w:tabs>
        <w:autoSpaceDE w:val="0"/>
        <w:autoSpaceDN w:val="0"/>
        <w:spacing w:before="56" w:after="0" w:line="240" w:lineRule="auto"/>
        <w:ind w:left="1996"/>
        <w:rPr>
          <w:rFonts w:ascii="Times New Roman" w:eastAsia="Times New Roman" w:hAnsi="Times New Roman"/>
          <w:b/>
          <w:color w:val="001F5F"/>
          <w:spacing w:val="-2"/>
          <w:sz w:val="28"/>
          <w:szCs w:val="28"/>
        </w:rPr>
      </w:pPr>
    </w:p>
    <w:p w14:paraId="095A8245" w14:textId="1C868D62" w:rsidR="00821D33" w:rsidRPr="00E92F36" w:rsidRDefault="00980C55" w:rsidP="00A546B8">
      <w:pPr>
        <w:widowControl w:val="0"/>
        <w:tabs>
          <w:tab w:val="left" w:pos="5171"/>
        </w:tabs>
        <w:autoSpaceDE w:val="0"/>
        <w:autoSpaceDN w:val="0"/>
        <w:spacing w:before="56" w:after="0" w:line="240" w:lineRule="auto"/>
        <w:contextualSpacing/>
        <w:rPr>
          <w:rFonts w:ascii="Times New Roman" w:eastAsia="Times New Roman" w:hAnsi="Times New Roman"/>
          <w:b/>
          <w:color w:val="001F5F"/>
          <w:sz w:val="28"/>
          <w:szCs w:val="28"/>
          <w:lang w:val="uk-UA" w:eastAsia="ru-RU"/>
        </w:rPr>
      </w:pPr>
      <w:r>
        <w:rPr>
          <w:rFonts w:ascii="Times New Roman" w:eastAsia="Times New Roman" w:hAnsi="Times New Roman"/>
          <w:b/>
          <w:color w:val="001F5F"/>
          <w:spacing w:val="-2"/>
          <w:sz w:val="28"/>
          <w:szCs w:val="28"/>
          <w:lang w:val="uk-UA"/>
        </w:rPr>
        <w:t>3.10</w:t>
      </w:r>
      <w:r w:rsidR="0096172F" w:rsidRPr="00E92F36">
        <w:rPr>
          <w:rFonts w:ascii="Times New Roman" w:eastAsia="Times New Roman" w:hAnsi="Times New Roman"/>
          <w:b/>
          <w:color w:val="001F5F"/>
          <w:sz w:val="28"/>
          <w:szCs w:val="28"/>
          <w:lang w:val="uk-UA" w:eastAsia="ru-RU"/>
        </w:rPr>
        <w:t xml:space="preserve"> </w:t>
      </w:r>
      <w:r w:rsidR="00821D33" w:rsidRPr="00E92F36">
        <w:rPr>
          <w:rFonts w:ascii="Times New Roman" w:eastAsia="Times New Roman" w:hAnsi="Times New Roman"/>
          <w:b/>
          <w:color w:val="001F5F"/>
          <w:sz w:val="28"/>
          <w:szCs w:val="28"/>
          <w:lang w:val="uk-UA" w:eastAsia="ru-RU"/>
        </w:rPr>
        <w:t>Відкриті</w:t>
      </w:r>
      <w:r w:rsidR="00821D33" w:rsidRPr="00E92F36">
        <w:rPr>
          <w:rFonts w:ascii="Times New Roman" w:eastAsia="Times New Roman" w:hAnsi="Times New Roman"/>
          <w:b/>
          <w:color w:val="001F5F"/>
          <w:spacing w:val="-10"/>
          <w:sz w:val="28"/>
          <w:szCs w:val="28"/>
          <w:lang w:val="uk-UA" w:eastAsia="ru-RU"/>
        </w:rPr>
        <w:t xml:space="preserve"> </w:t>
      </w:r>
      <w:r w:rsidR="00821D33" w:rsidRPr="00E92F36">
        <w:rPr>
          <w:rFonts w:ascii="Times New Roman" w:eastAsia="Times New Roman" w:hAnsi="Times New Roman"/>
          <w:b/>
          <w:color w:val="001F5F"/>
          <w:spacing w:val="-2"/>
          <w:sz w:val="28"/>
          <w:szCs w:val="28"/>
          <w:lang w:val="uk-UA" w:eastAsia="ru-RU"/>
        </w:rPr>
        <w:t>покази</w:t>
      </w:r>
    </w:p>
    <w:p w14:paraId="32F1AFF9" w14:textId="77777777" w:rsidR="0096172F" w:rsidRPr="00E92F36" w:rsidRDefault="0096172F" w:rsidP="0096172F">
      <w:pPr>
        <w:widowControl w:val="0"/>
        <w:tabs>
          <w:tab w:val="left" w:pos="5171"/>
        </w:tabs>
        <w:autoSpaceDE w:val="0"/>
        <w:autoSpaceDN w:val="0"/>
        <w:spacing w:before="56" w:after="0" w:line="240" w:lineRule="auto"/>
        <w:ind w:left="1996"/>
        <w:contextualSpacing/>
        <w:rPr>
          <w:rFonts w:ascii="Times New Roman" w:eastAsia="Times New Roman" w:hAnsi="Times New Roman"/>
          <w:b/>
          <w:color w:val="001F5F"/>
          <w:sz w:val="28"/>
          <w:szCs w:val="28"/>
          <w:lang w:val="uk-UA" w:eastAsia="ru-RU"/>
        </w:rPr>
      </w:pPr>
    </w:p>
    <w:tbl>
      <w:tblPr>
        <w:tblStyle w:val="TableNormal25"/>
        <w:tblW w:w="10716" w:type="dxa"/>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
        <w:gridCol w:w="4111"/>
        <w:gridCol w:w="1701"/>
        <w:gridCol w:w="2693"/>
        <w:gridCol w:w="1560"/>
      </w:tblGrid>
      <w:tr w:rsidR="000F113D" w:rsidRPr="00E92F36" w14:paraId="71B4D0F8" w14:textId="77777777" w:rsidTr="00812B33">
        <w:trPr>
          <w:trHeight w:val="962"/>
        </w:trPr>
        <w:tc>
          <w:tcPr>
            <w:tcW w:w="651" w:type="dxa"/>
            <w:tcBorders>
              <w:top w:val="single" w:sz="4" w:space="0" w:color="000000"/>
              <w:left w:val="single" w:sz="4" w:space="0" w:color="000000"/>
              <w:bottom w:val="single" w:sz="4" w:space="0" w:color="000000"/>
              <w:right w:val="single" w:sz="4" w:space="0" w:color="000000"/>
            </w:tcBorders>
            <w:hideMark/>
          </w:tcPr>
          <w:p w14:paraId="70443FAB" w14:textId="77777777" w:rsidR="000F113D" w:rsidRPr="00E92F36" w:rsidRDefault="000F113D" w:rsidP="000F113D">
            <w:pPr>
              <w:spacing w:before="321"/>
              <w:ind w:left="57"/>
              <w:jc w:val="center"/>
              <w:rPr>
                <w:rFonts w:ascii="Times New Roman" w:eastAsia="Times New Roman" w:hAnsi="Times New Roman"/>
                <w:b/>
                <w:sz w:val="28"/>
                <w:szCs w:val="28"/>
                <w:lang w:val="uk-UA"/>
              </w:rPr>
            </w:pPr>
            <w:r w:rsidRPr="00E92F36">
              <w:rPr>
                <w:rFonts w:ascii="Times New Roman" w:eastAsia="Times New Roman" w:hAnsi="Times New Roman"/>
                <w:b/>
                <w:spacing w:val="-10"/>
                <w:sz w:val="28"/>
                <w:szCs w:val="28"/>
                <w:lang w:val="uk-UA"/>
              </w:rPr>
              <w:t>№</w:t>
            </w:r>
          </w:p>
        </w:tc>
        <w:tc>
          <w:tcPr>
            <w:tcW w:w="4111" w:type="dxa"/>
            <w:tcBorders>
              <w:top w:val="single" w:sz="4" w:space="0" w:color="000000"/>
              <w:left w:val="single" w:sz="4" w:space="0" w:color="000000"/>
              <w:bottom w:val="single" w:sz="4" w:space="0" w:color="000000"/>
              <w:right w:val="single" w:sz="4" w:space="0" w:color="000000"/>
            </w:tcBorders>
            <w:hideMark/>
          </w:tcPr>
          <w:p w14:paraId="054B8294" w14:textId="77777777" w:rsidR="000F113D" w:rsidRPr="00E92F36" w:rsidRDefault="000F113D" w:rsidP="000F113D">
            <w:pPr>
              <w:spacing w:before="321"/>
              <w:ind w:left="1312"/>
              <w:rPr>
                <w:rFonts w:ascii="Times New Roman" w:eastAsia="Times New Roman" w:hAnsi="Times New Roman"/>
                <w:b/>
                <w:sz w:val="28"/>
                <w:szCs w:val="28"/>
                <w:lang w:val="uk-UA"/>
              </w:rPr>
            </w:pPr>
            <w:r w:rsidRPr="00E92F36">
              <w:rPr>
                <w:rFonts w:ascii="Times New Roman" w:eastAsia="Times New Roman" w:hAnsi="Times New Roman"/>
                <w:b/>
                <w:sz w:val="28"/>
                <w:szCs w:val="28"/>
                <w:lang w:val="uk-UA"/>
              </w:rPr>
              <w:t>Зміст</w:t>
            </w:r>
            <w:r w:rsidRPr="00E92F36">
              <w:rPr>
                <w:rFonts w:ascii="Times New Roman" w:eastAsia="Times New Roman" w:hAnsi="Times New Roman"/>
                <w:b/>
                <w:spacing w:val="-4"/>
                <w:sz w:val="28"/>
                <w:szCs w:val="28"/>
                <w:lang w:val="uk-UA"/>
              </w:rPr>
              <w:t xml:space="preserve"> </w:t>
            </w:r>
            <w:r w:rsidRPr="00E92F36">
              <w:rPr>
                <w:rFonts w:ascii="Times New Roman" w:eastAsia="Times New Roman" w:hAnsi="Times New Roman"/>
                <w:b/>
                <w:spacing w:val="-2"/>
                <w:sz w:val="28"/>
                <w:szCs w:val="28"/>
                <w:lang w:val="uk-UA"/>
              </w:rPr>
              <w:t>роботи</w:t>
            </w:r>
          </w:p>
        </w:tc>
        <w:tc>
          <w:tcPr>
            <w:tcW w:w="1701" w:type="dxa"/>
            <w:tcBorders>
              <w:top w:val="single" w:sz="4" w:space="0" w:color="000000"/>
              <w:left w:val="single" w:sz="4" w:space="0" w:color="000000"/>
              <w:bottom w:val="single" w:sz="4" w:space="0" w:color="000000"/>
              <w:right w:val="single" w:sz="4" w:space="0" w:color="000000"/>
            </w:tcBorders>
            <w:hideMark/>
          </w:tcPr>
          <w:p w14:paraId="3CDD1A31" w14:textId="77777777" w:rsidR="000F113D" w:rsidRPr="00E92F36" w:rsidRDefault="000F113D" w:rsidP="000F113D">
            <w:pPr>
              <w:ind w:left="112" w:right="105" w:firstLine="288"/>
              <w:jc w:val="center"/>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Термін проведення</w:t>
            </w:r>
          </w:p>
        </w:tc>
        <w:tc>
          <w:tcPr>
            <w:tcW w:w="2693" w:type="dxa"/>
            <w:tcBorders>
              <w:top w:val="single" w:sz="4" w:space="0" w:color="000000"/>
              <w:left w:val="single" w:sz="4" w:space="0" w:color="000000"/>
              <w:bottom w:val="single" w:sz="4" w:space="0" w:color="000000"/>
              <w:right w:val="single" w:sz="4" w:space="0" w:color="000000"/>
            </w:tcBorders>
            <w:hideMark/>
          </w:tcPr>
          <w:p w14:paraId="0942AD02" w14:textId="77777777" w:rsidR="000F113D" w:rsidRPr="00E92F36" w:rsidRDefault="000F113D" w:rsidP="000F113D">
            <w:pPr>
              <w:spacing w:line="319" w:lineRule="exact"/>
              <w:ind w:left="393"/>
              <w:jc w:val="center"/>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Відповідальні</w:t>
            </w:r>
          </w:p>
        </w:tc>
        <w:tc>
          <w:tcPr>
            <w:tcW w:w="1560" w:type="dxa"/>
            <w:tcBorders>
              <w:top w:val="single" w:sz="4" w:space="0" w:color="000000"/>
              <w:left w:val="single" w:sz="4" w:space="0" w:color="000000"/>
              <w:bottom w:val="single" w:sz="4" w:space="0" w:color="000000"/>
              <w:right w:val="single" w:sz="4" w:space="0" w:color="000000"/>
            </w:tcBorders>
            <w:hideMark/>
          </w:tcPr>
          <w:p w14:paraId="5DF3EC15" w14:textId="77777777" w:rsidR="000F113D" w:rsidRPr="00E92F36" w:rsidRDefault="000F113D" w:rsidP="000F113D">
            <w:pPr>
              <w:spacing w:line="320" w:lineRule="exact"/>
              <w:ind w:left="158" w:right="146"/>
              <w:jc w:val="center"/>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Примітка</w:t>
            </w:r>
          </w:p>
        </w:tc>
      </w:tr>
      <w:tr w:rsidR="000F113D" w:rsidRPr="00E92F36" w14:paraId="33797A82" w14:textId="77777777" w:rsidTr="00812B33">
        <w:trPr>
          <w:trHeight w:val="1446"/>
        </w:trPr>
        <w:tc>
          <w:tcPr>
            <w:tcW w:w="651" w:type="dxa"/>
            <w:tcBorders>
              <w:top w:val="single" w:sz="4" w:space="0" w:color="000000"/>
              <w:left w:val="single" w:sz="4" w:space="0" w:color="000000"/>
              <w:bottom w:val="single" w:sz="4" w:space="0" w:color="000000"/>
              <w:right w:val="single" w:sz="4" w:space="0" w:color="000000"/>
            </w:tcBorders>
            <w:hideMark/>
          </w:tcPr>
          <w:p w14:paraId="7FBDD03E" w14:textId="77777777" w:rsidR="000F113D" w:rsidRPr="00E92F36" w:rsidRDefault="000F113D" w:rsidP="00FD4732">
            <w:pPr>
              <w:ind w:left="3"/>
              <w:jc w:val="center"/>
              <w:rPr>
                <w:rFonts w:ascii="Times New Roman" w:eastAsia="Times New Roman" w:hAnsi="Times New Roman"/>
                <w:sz w:val="28"/>
                <w:szCs w:val="28"/>
                <w:lang w:val="uk-UA"/>
              </w:rPr>
            </w:pPr>
            <w:r w:rsidRPr="00E92F36">
              <w:rPr>
                <w:rFonts w:ascii="Times New Roman" w:eastAsia="Times New Roman" w:hAnsi="Times New Roman"/>
                <w:spacing w:val="-5"/>
                <w:sz w:val="28"/>
                <w:szCs w:val="28"/>
                <w:lang w:val="uk-UA"/>
              </w:rPr>
              <w:t>3.</w:t>
            </w:r>
          </w:p>
        </w:tc>
        <w:tc>
          <w:tcPr>
            <w:tcW w:w="4111" w:type="dxa"/>
            <w:tcBorders>
              <w:top w:val="single" w:sz="4" w:space="0" w:color="000000"/>
              <w:left w:val="single" w:sz="4" w:space="0" w:color="000000"/>
              <w:bottom w:val="single" w:sz="4" w:space="0" w:color="000000"/>
              <w:right w:val="single" w:sz="4" w:space="0" w:color="000000"/>
            </w:tcBorders>
          </w:tcPr>
          <w:p w14:paraId="727E31E5" w14:textId="43B767D2" w:rsidR="000F113D" w:rsidRPr="00E92F36" w:rsidRDefault="00323DF2" w:rsidP="00FD4732">
            <w:pPr>
              <w:ind w:left="107"/>
              <w:rPr>
                <w:rFonts w:ascii="Times New Roman" w:eastAsia="Times New Roman" w:hAnsi="Times New Roman"/>
                <w:sz w:val="28"/>
                <w:szCs w:val="28"/>
                <w:lang w:val="uk-UA"/>
              </w:rPr>
            </w:pPr>
            <w:r w:rsidRPr="00E92F36">
              <w:rPr>
                <w:rFonts w:ascii="Times New Roman" w:eastAsia="Times New Roman" w:hAnsi="Times New Roman"/>
                <w:b/>
                <w:bCs/>
                <w:sz w:val="28"/>
                <w:szCs w:val="28"/>
                <w:lang w:val="uk-UA"/>
              </w:rPr>
              <w:t xml:space="preserve"> </w:t>
            </w:r>
            <w:r w:rsidR="00536420" w:rsidRPr="00E92F36">
              <w:rPr>
                <w:rFonts w:ascii="Times New Roman" w:eastAsia="Times New Roman" w:hAnsi="Times New Roman"/>
                <w:b/>
                <w:bCs/>
                <w:sz w:val="28"/>
                <w:szCs w:val="28"/>
                <w:lang w:val="uk-UA"/>
              </w:rPr>
              <w:t>«</w:t>
            </w:r>
            <w:r w:rsidRPr="00E92F36">
              <w:rPr>
                <w:rFonts w:ascii="Times New Roman" w:eastAsia="Times New Roman" w:hAnsi="Times New Roman"/>
                <w:b/>
                <w:bCs/>
                <w:sz w:val="28"/>
                <w:szCs w:val="28"/>
                <w:lang w:val="uk-UA"/>
              </w:rPr>
              <w:t>Оберіг для захисника України</w:t>
            </w:r>
            <w:r w:rsidR="00536420" w:rsidRPr="00E92F36">
              <w:rPr>
                <w:rFonts w:ascii="Times New Roman" w:eastAsia="Times New Roman" w:hAnsi="Times New Roman"/>
                <w:b/>
                <w:bCs/>
                <w:sz w:val="28"/>
                <w:szCs w:val="28"/>
                <w:lang w:val="uk-UA"/>
              </w:rPr>
              <w:t>»</w:t>
            </w:r>
            <w:r w:rsidR="00536420" w:rsidRPr="00E92F36">
              <w:rPr>
                <w:rFonts w:ascii="Times New Roman" w:eastAsia="Times New Roman" w:hAnsi="Times New Roman"/>
                <w:sz w:val="28"/>
                <w:szCs w:val="28"/>
                <w:lang w:val="uk-UA"/>
              </w:rPr>
              <w:t xml:space="preserve"> (</w:t>
            </w:r>
            <w:r w:rsidRPr="00E92F36">
              <w:rPr>
                <w:rFonts w:ascii="Times New Roman" w:eastAsia="Times New Roman" w:hAnsi="Times New Roman"/>
                <w:sz w:val="28"/>
                <w:szCs w:val="28"/>
                <w:lang w:val="uk-UA"/>
              </w:rPr>
              <w:t>образотворення</w:t>
            </w:r>
            <w:r w:rsidR="00536420" w:rsidRPr="00E92F36">
              <w:rPr>
                <w:rFonts w:ascii="Times New Roman" w:eastAsia="Times New Roman" w:hAnsi="Times New Roman"/>
                <w:sz w:val="28"/>
                <w:szCs w:val="28"/>
                <w:lang w:val="uk-UA"/>
              </w:rPr>
              <w:t>)</w:t>
            </w:r>
          </w:p>
          <w:p w14:paraId="2FEAD076" w14:textId="6E16AC1E" w:rsidR="00536420" w:rsidRPr="00E92F36" w:rsidRDefault="00536420" w:rsidP="00FD4732">
            <w:pPr>
              <w:ind w:left="107"/>
              <w:rPr>
                <w:rFonts w:ascii="Times New Roman" w:eastAsia="Times New Roman" w:hAnsi="Times New Roman"/>
                <w:sz w:val="28"/>
                <w:szCs w:val="28"/>
                <w:lang w:val="uk-UA"/>
              </w:rPr>
            </w:pPr>
          </w:p>
        </w:tc>
        <w:tc>
          <w:tcPr>
            <w:tcW w:w="1701" w:type="dxa"/>
            <w:tcBorders>
              <w:top w:val="single" w:sz="4" w:space="0" w:color="000000"/>
              <w:left w:val="single" w:sz="4" w:space="0" w:color="000000"/>
              <w:bottom w:val="single" w:sz="4" w:space="0" w:color="000000"/>
              <w:right w:val="single" w:sz="4" w:space="0" w:color="000000"/>
            </w:tcBorders>
            <w:hideMark/>
          </w:tcPr>
          <w:p w14:paraId="5E4C151C" w14:textId="077F83AF" w:rsidR="000F113D" w:rsidRPr="00E92F36" w:rsidRDefault="00323DF2" w:rsidP="00FD4732">
            <w:pPr>
              <w:ind w:left="568" w:right="267" w:hanging="292"/>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Грудень </w:t>
            </w:r>
            <w:r w:rsidR="000F113D" w:rsidRPr="00E92F36">
              <w:rPr>
                <w:rFonts w:ascii="Times New Roman" w:eastAsia="Times New Roman" w:hAnsi="Times New Roman"/>
                <w:spacing w:val="-4"/>
                <w:sz w:val="28"/>
                <w:szCs w:val="28"/>
                <w:lang w:val="uk-UA"/>
              </w:rPr>
              <w:t>2025</w:t>
            </w:r>
          </w:p>
        </w:tc>
        <w:tc>
          <w:tcPr>
            <w:tcW w:w="2693" w:type="dxa"/>
            <w:tcBorders>
              <w:top w:val="single" w:sz="4" w:space="0" w:color="000000"/>
              <w:left w:val="single" w:sz="4" w:space="0" w:color="000000"/>
              <w:bottom w:val="single" w:sz="4" w:space="0" w:color="000000"/>
              <w:right w:val="single" w:sz="4" w:space="0" w:color="000000"/>
            </w:tcBorders>
          </w:tcPr>
          <w:p w14:paraId="655CEBC1" w14:textId="01474EA5" w:rsidR="008B17AA" w:rsidRPr="00E92F36" w:rsidRDefault="00323DF2" w:rsidP="00FD4732">
            <w:pPr>
              <w:ind w:left="345" w:right="333" w:hanging="8"/>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Лисишин А.Р.</w:t>
            </w:r>
          </w:p>
        </w:tc>
        <w:tc>
          <w:tcPr>
            <w:tcW w:w="1560" w:type="dxa"/>
            <w:tcBorders>
              <w:top w:val="single" w:sz="4" w:space="0" w:color="000000"/>
              <w:left w:val="single" w:sz="4" w:space="0" w:color="000000"/>
              <w:bottom w:val="single" w:sz="4" w:space="0" w:color="000000"/>
              <w:right w:val="single" w:sz="4" w:space="0" w:color="000000"/>
            </w:tcBorders>
          </w:tcPr>
          <w:p w14:paraId="38CD3510" w14:textId="77777777" w:rsidR="000F113D" w:rsidRPr="00E92F36" w:rsidRDefault="000F113D" w:rsidP="00FD4732">
            <w:pPr>
              <w:rPr>
                <w:rFonts w:ascii="Times New Roman" w:eastAsia="Times New Roman" w:hAnsi="Times New Roman"/>
                <w:sz w:val="28"/>
                <w:szCs w:val="28"/>
                <w:lang w:val="uk-UA"/>
              </w:rPr>
            </w:pPr>
          </w:p>
        </w:tc>
      </w:tr>
      <w:tr w:rsidR="000F113D" w:rsidRPr="00E92F36" w14:paraId="044D11D5" w14:textId="77777777" w:rsidTr="00812B33">
        <w:trPr>
          <w:trHeight w:val="1396"/>
        </w:trPr>
        <w:tc>
          <w:tcPr>
            <w:tcW w:w="651" w:type="dxa"/>
            <w:tcBorders>
              <w:top w:val="single" w:sz="4" w:space="0" w:color="000000"/>
              <w:left w:val="single" w:sz="4" w:space="0" w:color="000000"/>
              <w:bottom w:val="single" w:sz="4" w:space="0" w:color="000000"/>
              <w:right w:val="single" w:sz="4" w:space="0" w:color="000000"/>
            </w:tcBorders>
          </w:tcPr>
          <w:p w14:paraId="565DA2F2" w14:textId="77777777" w:rsidR="000F113D" w:rsidRPr="00E92F36" w:rsidRDefault="000F113D" w:rsidP="00FD4732">
            <w:pPr>
              <w:ind w:left="3"/>
              <w:jc w:val="center"/>
              <w:rPr>
                <w:rFonts w:ascii="Times New Roman" w:eastAsia="Times New Roman" w:hAnsi="Times New Roman"/>
                <w:spacing w:val="-5"/>
                <w:sz w:val="28"/>
                <w:szCs w:val="28"/>
                <w:lang w:val="uk-UA"/>
              </w:rPr>
            </w:pPr>
            <w:r w:rsidRPr="00E92F36">
              <w:rPr>
                <w:rFonts w:ascii="Times New Roman" w:eastAsia="Times New Roman" w:hAnsi="Times New Roman"/>
                <w:spacing w:val="-5"/>
                <w:sz w:val="28"/>
                <w:szCs w:val="28"/>
                <w:lang w:val="uk-UA"/>
              </w:rPr>
              <w:lastRenderedPageBreak/>
              <w:t>4.</w:t>
            </w:r>
          </w:p>
        </w:tc>
        <w:tc>
          <w:tcPr>
            <w:tcW w:w="4111" w:type="dxa"/>
            <w:tcBorders>
              <w:top w:val="single" w:sz="4" w:space="0" w:color="000000"/>
              <w:left w:val="single" w:sz="4" w:space="0" w:color="000000"/>
              <w:bottom w:val="single" w:sz="4" w:space="0" w:color="000000"/>
              <w:right w:val="single" w:sz="4" w:space="0" w:color="000000"/>
            </w:tcBorders>
          </w:tcPr>
          <w:p w14:paraId="6140EFF5" w14:textId="6B20555A" w:rsidR="002C10A1" w:rsidRPr="00E92F36" w:rsidRDefault="00DD4D80" w:rsidP="00FD4732">
            <w:pPr>
              <w:ind w:left="107"/>
              <w:rPr>
                <w:rFonts w:ascii="Times New Roman" w:eastAsia="Times New Roman" w:hAnsi="Times New Roman"/>
                <w:sz w:val="28"/>
                <w:szCs w:val="28"/>
                <w:lang w:val="uk-UA"/>
              </w:rPr>
            </w:pPr>
            <w:r w:rsidRPr="00E92F36">
              <w:rPr>
                <w:rFonts w:ascii="Times New Roman" w:eastAsia="Times New Roman" w:hAnsi="Times New Roman"/>
                <w:b/>
                <w:bCs/>
                <w:sz w:val="28"/>
                <w:szCs w:val="28"/>
                <w:lang w:val="uk-UA"/>
              </w:rPr>
              <w:t xml:space="preserve"> </w:t>
            </w:r>
            <w:r w:rsidR="002C10A1" w:rsidRPr="00E92F36">
              <w:rPr>
                <w:rFonts w:ascii="Times New Roman" w:eastAsia="Times New Roman" w:hAnsi="Times New Roman"/>
                <w:b/>
                <w:bCs/>
                <w:sz w:val="28"/>
                <w:szCs w:val="28"/>
                <w:lang w:val="uk-UA"/>
              </w:rPr>
              <w:t>«Народна символіка зимових свят»</w:t>
            </w:r>
            <w:r w:rsidR="00BE2136" w:rsidRPr="00E92F36">
              <w:rPr>
                <w:rFonts w:ascii="Times New Roman" w:eastAsia="Times New Roman" w:hAnsi="Times New Roman"/>
                <w:b/>
                <w:bCs/>
                <w:sz w:val="28"/>
                <w:szCs w:val="28"/>
                <w:lang w:val="uk-UA"/>
              </w:rPr>
              <w:t xml:space="preserve"> </w:t>
            </w:r>
            <w:r w:rsidR="00BE2136" w:rsidRPr="00E92F36">
              <w:rPr>
                <w:rFonts w:ascii="Times New Roman" w:eastAsia="Times New Roman" w:hAnsi="Times New Roman"/>
                <w:sz w:val="28"/>
                <w:szCs w:val="28"/>
                <w:lang w:val="uk-UA"/>
              </w:rPr>
              <w:t>(народознавство+музика)</w:t>
            </w:r>
            <w:r w:rsidR="00FD4732" w:rsidRPr="00E92F36">
              <w:rPr>
                <w:rFonts w:ascii="Times New Roman" w:eastAsia="Times New Roman" w:hAnsi="Times New Roman"/>
                <w:sz w:val="28"/>
                <w:szCs w:val="28"/>
                <w:lang w:val="uk-UA"/>
              </w:rPr>
              <w:t>.</w:t>
            </w:r>
          </w:p>
        </w:tc>
        <w:tc>
          <w:tcPr>
            <w:tcW w:w="1701" w:type="dxa"/>
            <w:tcBorders>
              <w:top w:val="single" w:sz="4" w:space="0" w:color="000000"/>
              <w:left w:val="single" w:sz="4" w:space="0" w:color="000000"/>
              <w:bottom w:val="single" w:sz="4" w:space="0" w:color="000000"/>
              <w:right w:val="single" w:sz="4" w:space="0" w:color="000000"/>
            </w:tcBorders>
          </w:tcPr>
          <w:p w14:paraId="7A248BC7" w14:textId="732F8395" w:rsidR="000F113D" w:rsidRPr="00E92F36" w:rsidRDefault="00BA2094" w:rsidP="00FD4732">
            <w:pPr>
              <w:ind w:left="568" w:right="267" w:hanging="292"/>
              <w:jc w:val="center"/>
              <w:rPr>
                <w:rFonts w:ascii="Times New Roman" w:eastAsia="Times New Roman" w:hAnsi="Times New Roman"/>
                <w:spacing w:val="-2"/>
                <w:sz w:val="28"/>
                <w:szCs w:val="28"/>
                <w:lang w:val="uk-UA"/>
              </w:rPr>
            </w:pPr>
            <w:r w:rsidRPr="00E92F36">
              <w:rPr>
                <w:rFonts w:ascii="Times New Roman" w:eastAsia="Times New Roman" w:hAnsi="Times New Roman"/>
                <w:spacing w:val="-2"/>
                <w:sz w:val="28"/>
                <w:szCs w:val="28"/>
                <w:lang w:val="uk-UA"/>
              </w:rPr>
              <w:t xml:space="preserve">лютий </w:t>
            </w:r>
            <w:r w:rsidR="000F113D" w:rsidRPr="00E92F36">
              <w:rPr>
                <w:rFonts w:ascii="Times New Roman" w:eastAsia="Times New Roman" w:hAnsi="Times New Roman"/>
                <w:spacing w:val="-2"/>
                <w:sz w:val="28"/>
                <w:szCs w:val="28"/>
                <w:lang w:val="uk-UA"/>
              </w:rPr>
              <w:t>2026</w:t>
            </w:r>
          </w:p>
        </w:tc>
        <w:tc>
          <w:tcPr>
            <w:tcW w:w="2693" w:type="dxa"/>
            <w:tcBorders>
              <w:top w:val="single" w:sz="4" w:space="0" w:color="000000"/>
              <w:left w:val="single" w:sz="4" w:space="0" w:color="000000"/>
              <w:bottom w:val="single" w:sz="4" w:space="0" w:color="000000"/>
              <w:right w:val="single" w:sz="4" w:space="0" w:color="000000"/>
            </w:tcBorders>
          </w:tcPr>
          <w:p w14:paraId="774EFA07" w14:textId="27A0AEE3" w:rsidR="008B17AA" w:rsidRPr="00E92F36" w:rsidRDefault="00323DF2" w:rsidP="00323DF2">
            <w:pPr>
              <w:ind w:right="333"/>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 xml:space="preserve">        </w:t>
            </w:r>
            <w:r w:rsidR="00DD4D80" w:rsidRPr="00E92F36">
              <w:rPr>
                <w:rFonts w:ascii="Times New Roman" w:eastAsia="Times New Roman" w:hAnsi="Times New Roman"/>
                <w:sz w:val="28"/>
                <w:szCs w:val="28"/>
                <w:lang w:val="uk-UA"/>
              </w:rPr>
              <w:t>Бокотько І.Б.</w:t>
            </w:r>
          </w:p>
        </w:tc>
        <w:tc>
          <w:tcPr>
            <w:tcW w:w="1560" w:type="dxa"/>
            <w:tcBorders>
              <w:top w:val="single" w:sz="4" w:space="0" w:color="000000"/>
              <w:left w:val="single" w:sz="4" w:space="0" w:color="000000"/>
              <w:bottom w:val="single" w:sz="4" w:space="0" w:color="000000"/>
              <w:right w:val="single" w:sz="4" w:space="0" w:color="000000"/>
            </w:tcBorders>
          </w:tcPr>
          <w:p w14:paraId="2BDACF3D" w14:textId="77777777" w:rsidR="000F113D" w:rsidRPr="00E92F36" w:rsidRDefault="000F113D" w:rsidP="00FD4732">
            <w:pPr>
              <w:rPr>
                <w:rFonts w:ascii="Times New Roman" w:eastAsia="Times New Roman" w:hAnsi="Times New Roman"/>
                <w:sz w:val="28"/>
                <w:szCs w:val="28"/>
              </w:rPr>
            </w:pPr>
          </w:p>
        </w:tc>
      </w:tr>
      <w:tr w:rsidR="000F113D" w:rsidRPr="00E92F36" w14:paraId="32BAFBE8" w14:textId="77777777" w:rsidTr="00812B33">
        <w:trPr>
          <w:trHeight w:val="1400"/>
        </w:trPr>
        <w:tc>
          <w:tcPr>
            <w:tcW w:w="651" w:type="dxa"/>
            <w:tcBorders>
              <w:top w:val="single" w:sz="4" w:space="0" w:color="000000"/>
              <w:left w:val="single" w:sz="4" w:space="0" w:color="000000"/>
              <w:bottom w:val="single" w:sz="4" w:space="0" w:color="000000"/>
              <w:right w:val="single" w:sz="4" w:space="0" w:color="000000"/>
            </w:tcBorders>
            <w:hideMark/>
          </w:tcPr>
          <w:p w14:paraId="1BB1D479" w14:textId="77777777" w:rsidR="000F113D" w:rsidRPr="00E92F36" w:rsidRDefault="000F113D" w:rsidP="00FD4732">
            <w:pPr>
              <w:ind w:left="3"/>
              <w:jc w:val="center"/>
              <w:rPr>
                <w:rFonts w:ascii="Times New Roman" w:eastAsia="Times New Roman" w:hAnsi="Times New Roman"/>
                <w:sz w:val="28"/>
                <w:szCs w:val="28"/>
                <w:lang w:val="uk-UA"/>
              </w:rPr>
            </w:pPr>
            <w:r w:rsidRPr="00E92F36">
              <w:rPr>
                <w:rFonts w:ascii="Times New Roman" w:eastAsia="Times New Roman" w:hAnsi="Times New Roman"/>
                <w:spacing w:val="-5"/>
                <w:sz w:val="28"/>
                <w:szCs w:val="28"/>
                <w:lang w:val="uk-UA"/>
              </w:rPr>
              <w:t>5.</w:t>
            </w:r>
          </w:p>
        </w:tc>
        <w:tc>
          <w:tcPr>
            <w:tcW w:w="4111" w:type="dxa"/>
            <w:tcBorders>
              <w:top w:val="single" w:sz="4" w:space="0" w:color="000000"/>
              <w:left w:val="single" w:sz="4" w:space="0" w:color="000000"/>
              <w:bottom w:val="single" w:sz="4" w:space="0" w:color="000000"/>
              <w:right w:val="single" w:sz="4" w:space="0" w:color="000000"/>
            </w:tcBorders>
            <w:hideMark/>
          </w:tcPr>
          <w:p w14:paraId="3C66A31F" w14:textId="77777777" w:rsidR="00F8700D" w:rsidRPr="00E92F36" w:rsidRDefault="00F8700D" w:rsidP="00FD4732">
            <w:pPr>
              <w:tabs>
                <w:tab w:val="left" w:pos="270"/>
              </w:tabs>
              <w:spacing w:before="6"/>
              <w:ind w:left="142"/>
              <w:rPr>
                <w:rFonts w:ascii="Times New Roman" w:eastAsia="Times New Roman" w:hAnsi="Times New Roman"/>
                <w:sz w:val="28"/>
                <w:szCs w:val="28"/>
                <w:lang w:val="uk-UA"/>
              </w:rPr>
            </w:pPr>
            <w:r w:rsidRPr="00E92F36">
              <w:rPr>
                <w:rFonts w:ascii="Times New Roman" w:eastAsia="Times New Roman" w:hAnsi="Times New Roman"/>
                <w:b/>
                <w:bCs/>
                <w:sz w:val="28"/>
                <w:szCs w:val="28"/>
                <w:lang w:val="uk-UA"/>
              </w:rPr>
              <w:t>«Мовна мандрівка для найменших»</w:t>
            </w:r>
            <w:r w:rsidRPr="00E92F36">
              <w:rPr>
                <w:rFonts w:ascii="Times New Roman" w:eastAsia="Times New Roman" w:hAnsi="Times New Roman"/>
                <w:sz w:val="28"/>
                <w:szCs w:val="28"/>
                <w:lang w:val="uk-UA"/>
              </w:rPr>
              <w:t xml:space="preserve"> (за Монтесорі)</w:t>
            </w:r>
          </w:p>
          <w:p w14:paraId="0FC183C2" w14:textId="7D4B3B41" w:rsidR="000F113D" w:rsidRPr="00E92F36" w:rsidRDefault="00DB4D7F" w:rsidP="00FD4732">
            <w:pPr>
              <w:tabs>
                <w:tab w:val="left" w:pos="270"/>
              </w:tabs>
              <w:spacing w:before="6"/>
              <w:ind w:left="142"/>
              <w:rPr>
                <w:rFonts w:ascii="Times New Roman" w:eastAsia="Times New Roman" w:hAnsi="Times New Roman"/>
                <w:b/>
                <w:bCs/>
                <w:sz w:val="28"/>
                <w:szCs w:val="28"/>
                <w:lang w:val="uk-UA"/>
              </w:rPr>
            </w:pPr>
            <w:r w:rsidRPr="00E92F36">
              <w:rPr>
                <w:rFonts w:ascii="Times New Roman" w:eastAsia="Times New Roman" w:hAnsi="Times New Roman"/>
                <w:b/>
                <w:bCs/>
                <w:sz w:val="28"/>
                <w:szCs w:val="28"/>
                <w:lang w:val="uk-UA"/>
              </w:rPr>
              <w:t>Колективне панно за казкою</w:t>
            </w:r>
          </w:p>
          <w:p w14:paraId="6A4A2A30" w14:textId="5E9A3103" w:rsidR="00F8700D" w:rsidRPr="00E92F36" w:rsidRDefault="00F8700D" w:rsidP="00FD4732">
            <w:pPr>
              <w:tabs>
                <w:tab w:val="left" w:pos="270"/>
              </w:tabs>
              <w:spacing w:before="6"/>
              <w:ind w:left="142"/>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(мнемотехніка</w:t>
            </w:r>
            <w:r w:rsidR="008669E7" w:rsidRPr="00E92F36">
              <w:rPr>
                <w:rFonts w:ascii="Times New Roman" w:eastAsia="Times New Roman" w:hAnsi="Times New Roman"/>
                <w:sz w:val="28"/>
                <w:szCs w:val="28"/>
                <w:lang w:val="uk-UA"/>
              </w:rPr>
              <w:t>+літературне образотворення</w:t>
            </w:r>
            <w:r w:rsidRPr="00E92F36">
              <w:rPr>
                <w:rFonts w:ascii="Times New Roman" w:eastAsia="Times New Roman" w:hAnsi="Times New Roman"/>
                <w:sz w:val="28"/>
                <w:szCs w:val="28"/>
                <w:lang w:val="uk-UA"/>
              </w:rPr>
              <w:t xml:space="preserve">+малювання) </w:t>
            </w:r>
          </w:p>
          <w:p w14:paraId="4D3E6977" w14:textId="4DDFEF0B" w:rsidR="008F4951" w:rsidRPr="00E92F36" w:rsidRDefault="007E13EE" w:rsidP="00FD4732">
            <w:pPr>
              <w:tabs>
                <w:tab w:val="left" w:pos="270"/>
              </w:tabs>
              <w:spacing w:before="6"/>
              <w:ind w:left="142"/>
              <w:rPr>
                <w:rFonts w:ascii="Times New Roman" w:eastAsia="Times New Roman" w:hAnsi="Times New Roman"/>
                <w:sz w:val="28"/>
                <w:szCs w:val="28"/>
                <w:lang w:val="uk-UA"/>
              </w:rPr>
            </w:pPr>
            <w:r w:rsidRPr="00E92F36">
              <w:rPr>
                <w:rFonts w:ascii="Times New Roman" w:eastAsia="Times New Roman" w:hAnsi="Times New Roman"/>
                <w:b/>
                <w:bCs/>
                <w:sz w:val="28"/>
                <w:szCs w:val="28"/>
                <w:lang w:val="uk-UA"/>
              </w:rPr>
              <w:t>«Візерунки рідної землі»</w:t>
            </w:r>
            <w:r w:rsidRPr="00E92F36">
              <w:rPr>
                <w:rFonts w:ascii="Times New Roman" w:eastAsia="Times New Roman" w:hAnsi="Times New Roman"/>
                <w:sz w:val="28"/>
                <w:szCs w:val="28"/>
                <w:lang w:val="uk-UA"/>
              </w:rPr>
              <w:t xml:space="preserve"> (народознавство+</w:t>
            </w:r>
            <w:r w:rsidR="008669E7" w:rsidRPr="00E92F36">
              <w:rPr>
                <w:rFonts w:ascii="Times New Roman" w:eastAsia="Times New Roman" w:hAnsi="Times New Roman"/>
                <w:sz w:val="28"/>
                <w:szCs w:val="28"/>
                <w:lang w:val="uk-UA"/>
              </w:rPr>
              <w:t xml:space="preserve"> літературне образотворення+</w:t>
            </w:r>
            <w:r w:rsidRPr="00E92F36">
              <w:rPr>
                <w:rFonts w:ascii="Times New Roman" w:eastAsia="Times New Roman" w:hAnsi="Times New Roman"/>
                <w:sz w:val="28"/>
                <w:szCs w:val="28"/>
                <w:lang w:val="uk-UA"/>
              </w:rPr>
              <w:t>декоративна аплікація)</w:t>
            </w:r>
          </w:p>
          <w:p w14:paraId="1030F35C" w14:textId="7F9ADD7A" w:rsidR="00F8700D" w:rsidRPr="00E92F36" w:rsidRDefault="00F8700D" w:rsidP="00FD4732">
            <w:pPr>
              <w:tabs>
                <w:tab w:val="left" w:pos="270"/>
              </w:tabs>
              <w:spacing w:before="6"/>
              <w:ind w:left="142"/>
              <w:rPr>
                <w:rFonts w:ascii="Times New Roman" w:eastAsia="Times New Roman" w:hAnsi="Times New Roman"/>
                <w:sz w:val="28"/>
                <w:szCs w:val="28"/>
                <w:lang w:val="uk-UA"/>
              </w:rPr>
            </w:pPr>
          </w:p>
        </w:tc>
        <w:tc>
          <w:tcPr>
            <w:tcW w:w="1701" w:type="dxa"/>
            <w:tcBorders>
              <w:top w:val="single" w:sz="4" w:space="0" w:color="000000"/>
              <w:left w:val="single" w:sz="4" w:space="0" w:color="000000"/>
              <w:bottom w:val="single" w:sz="4" w:space="0" w:color="000000"/>
              <w:right w:val="single" w:sz="4" w:space="0" w:color="000000"/>
            </w:tcBorders>
            <w:hideMark/>
          </w:tcPr>
          <w:p w14:paraId="40F4DC40" w14:textId="77777777" w:rsidR="000F113D" w:rsidRPr="00E92F36" w:rsidRDefault="000F113D" w:rsidP="00FD4732">
            <w:pPr>
              <w:ind w:left="568" w:right="428" w:hanging="128"/>
              <w:jc w:val="center"/>
              <w:rPr>
                <w:rFonts w:ascii="Times New Roman" w:eastAsia="Times New Roman" w:hAnsi="Times New Roman"/>
                <w:sz w:val="28"/>
                <w:szCs w:val="28"/>
                <w:lang w:val="uk-UA"/>
              </w:rPr>
            </w:pPr>
            <w:r w:rsidRPr="00E92F36">
              <w:rPr>
                <w:rFonts w:ascii="Times New Roman" w:eastAsia="Times New Roman" w:hAnsi="Times New Roman"/>
                <w:spacing w:val="-4"/>
                <w:sz w:val="28"/>
                <w:szCs w:val="28"/>
                <w:lang w:val="uk-UA"/>
              </w:rPr>
              <w:t>Лютий 2026</w:t>
            </w:r>
          </w:p>
        </w:tc>
        <w:tc>
          <w:tcPr>
            <w:tcW w:w="2693" w:type="dxa"/>
            <w:tcBorders>
              <w:top w:val="single" w:sz="4" w:space="0" w:color="000000"/>
              <w:left w:val="single" w:sz="4" w:space="0" w:color="000000"/>
              <w:bottom w:val="single" w:sz="4" w:space="0" w:color="000000"/>
              <w:right w:val="single" w:sz="4" w:space="0" w:color="000000"/>
            </w:tcBorders>
            <w:hideMark/>
          </w:tcPr>
          <w:p w14:paraId="5DE91C3D" w14:textId="25AD7C8A" w:rsidR="008F4951" w:rsidRPr="00E92F36" w:rsidRDefault="00492502" w:rsidP="00FD4732">
            <w:pPr>
              <w:ind w:left="9"/>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Малярчук У.Р.</w:t>
            </w:r>
          </w:p>
          <w:p w14:paraId="1E186A09" w14:textId="77777777" w:rsidR="00492502" w:rsidRPr="00E92F36" w:rsidRDefault="00492502" w:rsidP="00FD4732">
            <w:pPr>
              <w:ind w:left="9"/>
              <w:jc w:val="center"/>
              <w:rPr>
                <w:rFonts w:ascii="Times New Roman" w:eastAsia="Times New Roman" w:hAnsi="Times New Roman"/>
                <w:sz w:val="28"/>
                <w:szCs w:val="28"/>
                <w:lang w:val="uk-UA"/>
              </w:rPr>
            </w:pPr>
          </w:p>
          <w:p w14:paraId="783EEE7F" w14:textId="0B8F9373" w:rsidR="008F4951" w:rsidRPr="00E92F36" w:rsidRDefault="00492502" w:rsidP="00FD4732">
            <w:pPr>
              <w:ind w:left="9"/>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Макеєва У.В.</w:t>
            </w:r>
          </w:p>
          <w:p w14:paraId="6857AF87" w14:textId="77777777" w:rsidR="00FD4732" w:rsidRPr="00E92F36" w:rsidRDefault="00FD4732" w:rsidP="00FD4732">
            <w:pPr>
              <w:ind w:left="9"/>
              <w:jc w:val="center"/>
              <w:rPr>
                <w:rFonts w:ascii="Times New Roman" w:eastAsia="Times New Roman" w:hAnsi="Times New Roman"/>
                <w:sz w:val="28"/>
                <w:szCs w:val="28"/>
                <w:lang w:val="uk-UA"/>
              </w:rPr>
            </w:pPr>
          </w:p>
          <w:p w14:paraId="0CEB3266" w14:textId="63640224" w:rsidR="00DD4D80" w:rsidRPr="00E92F36" w:rsidRDefault="00DD4D80" w:rsidP="00FD4732">
            <w:pPr>
              <w:ind w:left="9"/>
              <w:jc w:val="center"/>
              <w:rPr>
                <w:rFonts w:ascii="Times New Roman" w:eastAsia="Times New Roman" w:hAnsi="Times New Roman"/>
                <w:sz w:val="28"/>
                <w:szCs w:val="28"/>
                <w:lang w:val="uk-UA"/>
              </w:rPr>
            </w:pPr>
          </w:p>
          <w:p w14:paraId="0EB307E8" w14:textId="0543072F" w:rsidR="008B17AA" w:rsidRPr="00E92F36" w:rsidRDefault="00DD4D80" w:rsidP="00DD4D80">
            <w:pPr>
              <w:ind w:firstLine="708"/>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Бахматюк Л.П.</w:t>
            </w:r>
          </w:p>
        </w:tc>
        <w:tc>
          <w:tcPr>
            <w:tcW w:w="1560" w:type="dxa"/>
            <w:tcBorders>
              <w:top w:val="single" w:sz="4" w:space="0" w:color="000000"/>
              <w:left w:val="single" w:sz="4" w:space="0" w:color="000000"/>
              <w:bottom w:val="single" w:sz="4" w:space="0" w:color="000000"/>
              <w:right w:val="single" w:sz="4" w:space="0" w:color="000000"/>
            </w:tcBorders>
          </w:tcPr>
          <w:p w14:paraId="35F92987" w14:textId="77777777" w:rsidR="000F113D" w:rsidRPr="00E92F36" w:rsidRDefault="000F113D" w:rsidP="00FD4732">
            <w:pPr>
              <w:rPr>
                <w:rFonts w:ascii="Times New Roman" w:eastAsia="Times New Roman" w:hAnsi="Times New Roman"/>
                <w:sz w:val="28"/>
                <w:szCs w:val="28"/>
                <w:lang w:val="uk-UA"/>
              </w:rPr>
            </w:pPr>
          </w:p>
        </w:tc>
      </w:tr>
      <w:tr w:rsidR="000F113D" w:rsidRPr="00E92F36" w14:paraId="70B7537C" w14:textId="77777777" w:rsidTr="00FD4732">
        <w:trPr>
          <w:trHeight w:val="1030"/>
        </w:trPr>
        <w:tc>
          <w:tcPr>
            <w:tcW w:w="651" w:type="dxa"/>
            <w:tcBorders>
              <w:top w:val="single" w:sz="4" w:space="0" w:color="000000"/>
              <w:left w:val="single" w:sz="4" w:space="0" w:color="000000"/>
              <w:bottom w:val="single" w:sz="4" w:space="0" w:color="000000"/>
              <w:right w:val="single" w:sz="4" w:space="0" w:color="000000"/>
            </w:tcBorders>
            <w:hideMark/>
          </w:tcPr>
          <w:p w14:paraId="4A5EC148" w14:textId="77777777" w:rsidR="000F113D" w:rsidRPr="00E92F36" w:rsidRDefault="000F113D" w:rsidP="00FD4732">
            <w:pPr>
              <w:ind w:left="3"/>
              <w:jc w:val="center"/>
              <w:rPr>
                <w:rFonts w:ascii="Times New Roman" w:eastAsia="Times New Roman" w:hAnsi="Times New Roman"/>
                <w:sz w:val="28"/>
                <w:szCs w:val="28"/>
                <w:lang w:val="uk-UA"/>
              </w:rPr>
            </w:pPr>
            <w:r w:rsidRPr="00E92F36">
              <w:rPr>
                <w:rFonts w:ascii="Times New Roman" w:eastAsia="Times New Roman" w:hAnsi="Times New Roman"/>
                <w:spacing w:val="-5"/>
                <w:sz w:val="28"/>
                <w:szCs w:val="28"/>
                <w:lang w:val="uk-UA"/>
              </w:rPr>
              <w:t>6.</w:t>
            </w:r>
          </w:p>
        </w:tc>
        <w:tc>
          <w:tcPr>
            <w:tcW w:w="4111" w:type="dxa"/>
            <w:tcBorders>
              <w:top w:val="single" w:sz="4" w:space="0" w:color="000000"/>
              <w:left w:val="single" w:sz="4" w:space="0" w:color="000000"/>
              <w:bottom w:val="single" w:sz="4" w:space="0" w:color="000000"/>
              <w:right w:val="single" w:sz="4" w:space="0" w:color="000000"/>
            </w:tcBorders>
            <w:hideMark/>
          </w:tcPr>
          <w:p w14:paraId="3029C45E" w14:textId="77777777" w:rsidR="000F113D" w:rsidRPr="00E92F36" w:rsidRDefault="000F113D" w:rsidP="00FD4732">
            <w:pPr>
              <w:ind w:left="107"/>
              <w:rPr>
                <w:rFonts w:ascii="Times New Roman" w:eastAsia="Times New Roman" w:hAnsi="Times New Roman"/>
                <w:sz w:val="28"/>
                <w:szCs w:val="28"/>
                <w:lang w:val="uk-UA"/>
              </w:rPr>
            </w:pPr>
            <w:r w:rsidRPr="00E92F36">
              <w:rPr>
                <w:rFonts w:ascii="Times New Roman" w:eastAsia="Times New Roman" w:hAnsi="Times New Roman"/>
                <w:sz w:val="28"/>
                <w:szCs w:val="28"/>
              </w:rPr>
              <w:t>Перегляд</w:t>
            </w:r>
            <w:r w:rsidRPr="00E92F36">
              <w:rPr>
                <w:rFonts w:ascii="Times New Roman" w:eastAsia="Times New Roman" w:hAnsi="Times New Roman"/>
                <w:spacing w:val="-12"/>
                <w:sz w:val="28"/>
                <w:szCs w:val="28"/>
              </w:rPr>
              <w:t xml:space="preserve"> </w:t>
            </w:r>
            <w:r w:rsidRPr="00E92F36">
              <w:rPr>
                <w:rFonts w:ascii="Times New Roman" w:eastAsia="Times New Roman" w:hAnsi="Times New Roman"/>
                <w:sz w:val="28"/>
                <w:szCs w:val="28"/>
              </w:rPr>
              <w:t>підсумкових</w:t>
            </w:r>
            <w:r w:rsidRPr="00E92F36">
              <w:rPr>
                <w:rFonts w:ascii="Times New Roman" w:eastAsia="Times New Roman" w:hAnsi="Times New Roman"/>
                <w:spacing w:val="-13"/>
                <w:sz w:val="28"/>
                <w:szCs w:val="28"/>
              </w:rPr>
              <w:t xml:space="preserve"> </w:t>
            </w:r>
            <w:r w:rsidRPr="00E92F36">
              <w:rPr>
                <w:rFonts w:ascii="Times New Roman" w:eastAsia="Times New Roman" w:hAnsi="Times New Roman"/>
                <w:sz w:val="28"/>
                <w:szCs w:val="28"/>
              </w:rPr>
              <w:t>занять</w:t>
            </w:r>
            <w:r w:rsidRPr="00E92F36">
              <w:rPr>
                <w:rFonts w:ascii="Times New Roman" w:eastAsia="Times New Roman" w:hAnsi="Times New Roman"/>
                <w:spacing w:val="-10"/>
                <w:sz w:val="28"/>
                <w:szCs w:val="28"/>
              </w:rPr>
              <w:t xml:space="preserve"> </w:t>
            </w:r>
            <w:r w:rsidRPr="00E92F36">
              <w:rPr>
                <w:rFonts w:ascii="Times New Roman" w:eastAsia="Times New Roman" w:hAnsi="Times New Roman"/>
                <w:sz w:val="28"/>
                <w:szCs w:val="28"/>
              </w:rPr>
              <w:t xml:space="preserve">у </w:t>
            </w:r>
            <w:r w:rsidRPr="00E92F36">
              <w:rPr>
                <w:rFonts w:ascii="Times New Roman" w:eastAsia="Times New Roman" w:hAnsi="Times New Roman"/>
                <w:sz w:val="28"/>
                <w:szCs w:val="28"/>
                <w:lang w:val="uk-UA"/>
              </w:rPr>
              <w:t>вихователів всіх вікових груп «Моє</w:t>
            </w:r>
            <w:r w:rsidRPr="00E92F36">
              <w:rPr>
                <w:rFonts w:ascii="Times New Roman" w:eastAsia="Times New Roman" w:hAnsi="Times New Roman"/>
                <w:spacing w:val="-2"/>
                <w:sz w:val="28"/>
                <w:szCs w:val="28"/>
                <w:lang w:val="uk-UA"/>
              </w:rPr>
              <w:t xml:space="preserve"> </w:t>
            </w:r>
            <w:r w:rsidRPr="00E92F36">
              <w:rPr>
                <w:rFonts w:ascii="Times New Roman" w:eastAsia="Times New Roman" w:hAnsi="Times New Roman"/>
                <w:sz w:val="28"/>
                <w:szCs w:val="28"/>
                <w:lang w:val="uk-UA"/>
              </w:rPr>
              <w:t>найкраще</w:t>
            </w:r>
            <w:r w:rsidRPr="00E92F36">
              <w:rPr>
                <w:rFonts w:ascii="Times New Roman" w:eastAsia="Times New Roman" w:hAnsi="Times New Roman"/>
                <w:spacing w:val="-4"/>
                <w:sz w:val="28"/>
                <w:szCs w:val="28"/>
                <w:lang w:val="uk-UA"/>
              </w:rPr>
              <w:t xml:space="preserve"> </w:t>
            </w:r>
            <w:r w:rsidRPr="00E92F36">
              <w:rPr>
                <w:rFonts w:ascii="Times New Roman" w:eastAsia="Times New Roman" w:hAnsi="Times New Roman"/>
                <w:spacing w:val="-2"/>
                <w:sz w:val="28"/>
                <w:szCs w:val="28"/>
                <w:lang w:val="uk-UA"/>
              </w:rPr>
              <w:t>заняття».</w:t>
            </w:r>
          </w:p>
        </w:tc>
        <w:tc>
          <w:tcPr>
            <w:tcW w:w="1701" w:type="dxa"/>
            <w:tcBorders>
              <w:top w:val="single" w:sz="4" w:space="0" w:color="000000"/>
              <w:left w:val="single" w:sz="4" w:space="0" w:color="000000"/>
              <w:bottom w:val="single" w:sz="4" w:space="0" w:color="000000"/>
              <w:right w:val="single" w:sz="4" w:space="0" w:color="000000"/>
            </w:tcBorders>
            <w:hideMark/>
          </w:tcPr>
          <w:p w14:paraId="4D5F227D" w14:textId="77777777" w:rsidR="000F113D" w:rsidRPr="00E92F36" w:rsidRDefault="000F113D" w:rsidP="00FD4732">
            <w:pPr>
              <w:ind w:left="568" w:right="371" w:hanging="176"/>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Квітень </w:t>
            </w:r>
            <w:r w:rsidRPr="00E92F36">
              <w:rPr>
                <w:rFonts w:ascii="Times New Roman" w:eastAsia="Times New Roman" w:hAnsi="Times New Roman"/>
                <w:spacing w:val="-4"/>
                <w:sz w:val="28"/>
                <w:szCs w:val="28"/>
                <w:lang w:val="uk-UA"/>
              </w:rPr>
              <w:t>2026</w:t>
            </w:r>
          </w:p>
        </w:tc>
        <w:tc>
          <w:tcPr>
            <w:tcW w:w="2693" w:type="dxa"/>
            <w:tcBorders>
              <w:top w:val="single" w:sz="4" w:space="0" w:color="000000"/>
              <w:left w:val="single" w:sz="4" w:space="0" w:color="000000"/>
              <w:bottom w:val="single" w:sz="4" w:space="0" w:color="000000"/>
              <w:right w:val="single" w:sz="4" w:space="0" w:color="000000"/>
            </w:tcBorders>
            <w:hideMark/>
          </w:tcPr>
          <w:p w14:paraId="55BAF52B" w14:textId="77777777" w:rsidR="000F113D" w:rsidRPr="00E92F36" w:rsidRDefault="000F113D" w:rsidP="00FD4732">
            <w:pPr>
              <w:ind w:right="143"/>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Вихователі </w:t>
            </w:r>
            <w:r w:rsidRPr="00E92F36">
              <w:rPr>
                <w:rFonts w:ascii="Times New Roman" w:eastAsia="Times New Roman" w:hAnsi="Times New Roman"/>
                <w:sz w:val="28"/>
                <w:szCs w:val="28"/>
                <w:lang w:val="uk-UA"/>
              </w:rPr>
              <w:t>всіх вікових груп</w:t>
            </w:r>
          </w:p>
        </w:tc>
        <w:tc>
          <w:tcPr>
            <w:tcW w:w="1560" w:type="dxa"/>
            <w:tcBorders>
              <w:top w:val="single" w:sz="4" w:space="0" w:color="000000"/>
              <w:left w:val="single" w:sz="4" w:space="0" w:color="000000"/>
              <w:bottom w:val="single" w:sz="4" w:space="0" w:color="000000"/>
              <w:right w:val="single" w:sz="4" w:space="0" w:color="000000"/>
            </w:tcBorders>
          </w:tcPr>
          <w:p w14:paraId="005C51B6" w14:textId="77777777" w:rsidR="000F113D" w:rsidRPr="00E92F36" w:rsidRDefault="000F113D" w:rsidP="00FD4732">
            <w:pPr>
              <w:rPr>
                <w:rFonts w:ascii="Times New Roman" w:eastAsia="Times New Roman" w:hAnsi="Times New Roman"/>
                <w:sz w:val="28"/>
                <w:szCs w:val="28"/>
                <w:lang w:val="uk-UA"/>
              </w:rPr>
            </w:pPr>
          </w:p>
        </w:tc>
      </w:tr>
    </w:tbl>
    <w:p w14:paraId="57E04B0E" w14:textId="77777777" w:rsidR="00357BF5" w:rsidRPr="00E92F36" w:rsidRDefault="00357BF5" w:rsidP="00FD4732">
      <w:pPr>
        <w:spacing w:after="0"/>
        <w:rPr>
          <w:rFonts w:ascii="Times New Roman" w:hAnsi="Times New Roman"/>
          <w:b/>
          <w:color w:val="002060"/>
          <w:sz w:val="28"/>
          <w:szCs w:val="28"/>
          <w:lang w:val="uk-UA"/>
        </w:rPr>
      </w:pPr>
    </w:p>
    <w:p w14:paraId="12623D99" w14:textId="6CC65DF4" w:rsidR="008D741D" w:rsidRPr="00E92F36" w:rsidRDefault="008D741D" w:rsidP="00980C55">
      <w:pPr>
        <w:spacing w:after="0"/>
        <w:rPr>
          <w:rFonts w:ascii="Times New Roman" w:hAnsi="Times New Roman"/>
          <w:b/>
          <w:color w:val="002060"/>
          <w:sz w:val="28"/>
          <w:szCs w:val="28"/>
          <w:lang w:val="uk-UA"/>
        </w:rPr>
      </w:pPr>
    </w:p>
    <w:p w14:paraId="3438130E" w14:textId="13D9F1F2" w:rsidR="00973481" w:rsidRPr="00E92F36" w:rsidRDefault="00A546B8" w:rsidP="00E666D7">
      <w:pPr>
        <w:spacing w:after="0" w:line="240" w:lineRule="auto"/>
        <w:jc w:val="center"/>
        <w:rPr>
          <w:rFonts w:ascii="Times New Roman" w:hAnsi="Times New Roman"/>
          <w:b/>
          <w:bCs/>
          <w:iCs/>
          <w:color w:val="002060"/>
          <w:sz w:val="28"/>
          <w:szCs w:val="28"/>
          <w:lang w:val="uk-UA"/>
        </w:rPr>
      </w:pPr>
      <w:r>
        <w:rPr>
          <w:rFonts w:ascii="Times New Roman" w:hAnsi="Times New Roman"/>
          <w:b/>
          <w:bCs/>
          <w:iCs/>
          <w:color w:val="002060"/>
          <w:sz w:val="28"/>
          <w:szCs w:val="28"/>
          <w:lang w:val="uk-UA"/>
        </w:rPr>
        <w:t>3.1</w:t>
      </w:r>
      <w:r w:rsidR="00980C55">
        <w:rPr>
          <w:rFonts w:ascii="Times New Roman" w:hAnsi="Times New Roman"/>
          <w:b/>
          <w:bCs/>
          <w:iCs/>
          <w:color w:val="002060"/>
          <w:sz w:val="28"/>
          <w:szCs w:val="28"/>
          <w:lang w:val="uk-UA"/>
        </w:rPr>
        <w:t>1</w:t>
      </w:r>
      <w:r w:rsidR="00973481" w:rsidRPr="00E92F36">
        <w:rPr>
          <w:rFonts w:ascii="Times New Roman" w:hAnsi="Times New Roman"/>
          <w:b/>
          <w:bCs/>
          <w:iCs/>
          <w:color w:val="002060"/>
          <w:sz w:val="28"/>
          <w:szCs w:val="28"/>
          <w:lang w:val="uk-UA"/>
        </w:rPr>
        <w:t>. Теми самоосвіти педагогів</w:t>
      </w:r>
    </w:p>
    <w:p w14:paraId="663FD414" w14:textId="77777777" w:rsidR="00467A8B" w:rsidRPr="00E92F36" w:rsidRDefault="00467A8B" w:rsidP="00973481">
      <w:pPr>
        <w:spacing w:after="0" w:line="240" w:lineRule="auto"/>
        <w:ind w:left="360"/>
        <w:jc w:val="center"/>
        <w:rPr>
          <w:rFonts w:ascii="Times New Roman" w:hAnsi="Times New Roman"/>
          <w:b/>
          <w:bCs/>
          <w:iCs/>
          <w:color w:val="002060"/>
          <w:sz w:val="28"/>
          <w:szCs w:val="28"/>
          <w:lang w:val="uk-UA"/>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0"/>
        <w:gridCol w:w="2268"/>
        <w:gridCol w:w="7371"/>
      </w:tblGrid>
      <w:tr w:rsidR="00973481" w:rsidRPr="00E92F36" w14:paraId="1CF13437" w14:textId="77777777" w:rsidTr="006A75A6">
        <w:trPr>
          <w:trHeight w:val="334"/>
        </w:trPr>
        <w:tc>
          <w:tcPr>
            <w:tcW w:w="710" w:type="dxa"/>
          </w:tcPr>
          <w:p w14:paraId="39B7F4DC" w14:textId="77777777" w:rsidR="00973481" w:rsidRPr="00E92F36" w:rsidRDefault="00973481" w:rsidP="00973481">
            <w:pPr>
              <w:spacing w:after="0" w:line="240" w:lineRule="auto"/>
              <w:jc w:val="center"/>
              <w:rPr>
                <w:rFonts w:ascii="Times New Roman" w:hAnsi="Times New Roman"/>
                <w:b/>
                <w:bCs/>
                <w:sz w:val="28"/>
                <w:szCs w:val="28"/>
                <w:lang w:val="uk-UA"/>
              </w:rPr>
            </w:pPr>
            <w:r w:rsidRPr="00E92F36">
              <w:rPr>
                <w:rFonts w:ascii="Times New Roman" w:hAnsi="Times New Roman"/>
                <w:b/>
                <w:bCs/>
                <w:sz w:val="28"/>
                <w:szCs w:val="28"/>
                <w:lang w:val="uk-UA"/>
              </w:rPr>
              <w:t>№</w:t>
            </w:r>
          </w:p>
          <w:p w14:paraId="61395D7C" w14:textId="2851F0A8" w:rsidR="00973481" w:rsidRPr="00E92F36" w:rsidRDefault="00E666D7" w:rsidP="00973481">
            <w:pPr>
              <w:spacing w:after="0" w:line="240" w:lineRule="auto"/>
              <w:jc w:val="center"/>
              <w:rPr>
                <w:rFonts w:ascii="Times New Roman" w:hAnsi="Times New Roman"/>
                <w:b/>
                <w:bCs/>
                <w:sz w:val="28"/>
                <w:szCs w:val="28"/>
                <w:lang w:val="uk-UA"/>
              </w:rPr>
            </w:pPr>
            <w:r w:rsidRPr="00E92F36">
              <w:rPr>
                <w:rFonts w:ascii="Times New Roman" w:hAnsi="Times New Roman"/>
                <w:b/>
                <w:bCs/>
                <w:sz w:val="28"/>
                <w:szCs w:val="28"/>
                <w:lang w:val="uk-UA"/>
              </w:rPr>
              <w:t>п</w:t>
            </w:r>
            <w:r w:rsidR="00973481" w:rsidRPr="00E92F36">
              <w:rPr>
                <w:rFonts w:ascii="Times New Roman" w:hAnsi="Times New Roman"/>
                <w:b/>
                <w:bCs/>
                <w:sz w:val="28"/>
                <w:szCs w:val="28"/>
                <w:lang w:val="uk-UA"/>
              </w:rPr>
              <w:t>/п</w:t>
            </w:r>
          </w:p>
        </w:tc>
        <w:tc>
          <w:tcPr>
            <w:tcW w:w="2268" w:type="dxa"/>
          </w:tcPr>
          <w:p w14:paraId="70C43569" w14:textId="77777777" w:rsidR="00973481" w:rsidRPr="00E92F36" w:rsidRDefault="00973481" w:rsidP="00973481">
            <w:pPr>
              <w:spacing w:after="0" w:line="240" w:lineRule="auto"/>
              <w:jc w:val="center"/>
              <w:rPr>
                <w:rFonts w:ascii="Times New Roman" w:hAnsi="Times New Roman"/>
                <w:b/>
                <w:bCs/>
                <w:sz w:val="28"/>
                <w:szCs w:val="28"/>
                <w:lang w:val="uk-UA"/>
              </w:rPr>
            </w:pPr>
            <w:r w:rsidRPr="00E92F36">
              <w:rPr>
                <w:rFonts w:ascii="Times New Roman" w:hAnsi="Times New Roman"/>
                <w:b/>
                <w:bCs/>
                <w:sz w:val="28"/>
                <w:szCs w:val="28"/>
                <w:lang w:val="uk-UA"/>
              </w:rPr>
              <w:t>ПІП</w:t>
            </w:r>
          </w:p>
        </w:tc>
        <w:tc>
          <w:tcPr>
            <w:tcW w:w="7371" w:type="dxa"/>
          </w:tcPr>
          <w:p w14:paraId="3241F568" w14:textId="77777777" w:rsidR="00973481" w:rsidRPr="00E92F36" w:rsidRDefault="00973481" w:rsidP="00004047">
            <w:pPr>
              <w:spacing w:after="0" w:line="240" w:lineRule="auto"/>
              <w:jc w:val="center"/>
              <w:rPr>
                <w:rFonts w:ascii="Times New Roman" w:hAnsi="Times New Roman"/>
                <w:b/>
                <w:bCs/>
                <w:sz w:val="28"/>
                <w:szCs w:val="28"/>
                <w:lang w:val="en-US"/>
              </w:rPr>
            </w:pPr>
            <w:r w:rsidRPr="00E92F36">
              <w:rPr>
                <w:rFonts w:ascii="Times New Roman" w:hAnsi="Times New Roman"/>
                <w:b/>
                <w:bCs/>
                <w:sz w:val="28"/>
                <w:szCs w:val="28"/>
                <w:lang w:val="uk-UA"/>
              </w:rPr>
              <w:t>Тема самоосвіти</w:t>
            </w:r>
          </w:p>
          <w:p w14:paraId="27705ECA" w14:textId="77777777" w:rsidR="00973481" w:rsidRPr="00E92F36" w:rsidRDefault="00973481" w:rsidP="00004047">
            <w:pPr>
              <w:spacing w:after="0" w:line="240" w:lineRule="auto"/>
              <w:jc w:val="both"/>
              <w:rPr>
                <w:rFonts w:ascii="Times New Roman" w:hAnsi="Times New Roman"/>
                <w:b/>
                <w:bCs/>
                <w:color w:val="FF0000"/>
                <w:sz w:val="28"/>
                <w:szCs w:val="28"/>
                <w:lang w:val="en-US"/>
              </w:rPr>
            </w:pPr>
          </w:p>
        </w:tc>
      </w:tr>
      <w:tr w:rsidR="00973481" w:rsidRPr="00E92F36" w14:paraId="072C66CC" w14:textId="77777777" w:rsidTr="006A75A6">
        <w:trPr>
          <w:trHeight w:val="246"/>
        </w:trPr>
        <w:tc>
          <w:tcPr>
            <w:tcW w:w="710" w:type="dxa"/>
          </w:tcPr>
          <w:p w14:paraId="6C6CEABC" w14:textId="77777777" w:rsidR="00973481" w:rsidRPr="00E92F36" w:rsidRDefault="00973481" w:rsidP="00902FED">
            <w:pPr>
              <w:numPr>
                <w:ilvl w:val="0"/>
                <w:numId w:val="30"/>
              </w:numPr>
              <w:spacing w:after="0" w:line="240" w:lineRule="auto"/>
              <w:contextualSpacing/>
              <w:rPr>
                <w:rFonts w:ascii="Times New Roman" w:eastAsia="Times New Roman" w:hAnsi="Times New Roman"/>
                <w:sz w:val="28"/>
                <w:szCs w:val="28"/>
                <w:lang w:val="uk-UA" w:eastAsia="ru-RU"/>
              </w:rPr>
            </w:pPr>
          </w:p>
        </w:tc>
        <w:tc>
          <w:tcPr>
            <w:tcW w:w="2268" w:type="dxa"/>
          </w:tcPr>
          <w:p w14:paraId="29761673" w14:textId="5F9835CE" w:rsidR="00973481" w:rsidRPr="00E92F36" w:rsidRDefault="00532C7E" w:rsidP="00973481">
            <w:pPr>
              <w:spacing w:after="0" w:line="240" w:lineRule="auto"/>
              <w:rPr>
                <w:rFonts w:ascii="Times New Roman" w:hAnsi="Times New Roman"/>
                <w:sz w:val="28"/>
                <w:szCs w:val="28"/>
                <w:lang w:val="uk-UA"/>
              </w:rPr>
            </w:pPr>
            <w:r w:rsidRPr="00E92F36">
              <w:rPr>
                <w:rFonts w:ascii="Times New Roman" w:hAnsi="Times New Roman"/>
                <w:sz w:val="28"/>
                <w:szCs w:val="28"/>
                <w:lang w:val="uk-UA"/>
              </w:rPr>
              <w:t>Бахматюк Л.П.</w:t>
            </w:r>
          </w:p>
        </w:tc>
        <w:tc>
          <w:tcPr>
            <w:tcW w:w="7371" w:type="dxa"/>
          </w:tcPr>
          <w:p w14:paraId="0F2E8837" w14:textId="67A61706" w:rsidR="00973481" w:rsidRPr="00E92F36" w:rsidRDefault="00EB19EA" w:rsidP="00004047">
            <w:pPr>
              <w:spacing w:after="0" w:line="240" w:lineRule="auto"/>
              <w:jc w:val="both"/>
              <w:rPr>
                <w:rFonts w:ascii="Times New Roman" w:hAnsi="Times New Roman"/>
                <w:sz w:val="28"/>
                <w:szCs w:val="28"/>
                <w:lang w:val="uk-UA"/>
              </w:rPr>
            </w:pPr>
            <w:r>
              <w:rPr>
                <w:rFonts w:ascii="Times New Roman" w:hAnsi="Times New Roman"/>
                <w:sz w:val="28"/>
                <w:szCs w:val="28"/>
                <w:lang w:val="uk-UA"/>
              </w:rPr>
              <w:t>Методи і прийоми збагачення художньо-мовленнєвого розвитку дітей</w:t>
            </w:r>
          </w:p>
        </w:tc>
      </w:tr>
      <w:tr w:rsidR="00973481" w:rsidRPr="00E92F36" w14:paraId="6CBD37AA" w14:textId="77777777" w:rsidTr="006A75A6">
        <w:trPr>
          <w:trHeight w:val="246"/>
        </w:trPr>
        <w:tc>
          <w:tcPr>
            <w:tcW w:w="710" w:type="dxa"/>
          </w:tcPr>
          <w:p w14:paraId="4D705828" w14:textId="77777777" w:rsidR="00973481" w:rsidRPr="00E92F36" w:rsidRDefault="00973481" w:rsidP="00902FED">
            <w:pPr>
              <w:numPr>
                <w:ilvl w:val="0"/>
                <w:numId w:val="30"/>
              </w:numPr>
              <w:spacing w:after="0" w:line="240" w:lineRule="auto"/>
              <w:contextualSpacing/>
              <w:rPr>
                <w:rFonts w:ascii="Times New Roman" w:eastAsia="Times New Roman" w:hAnsi="Times New Roman"/>
                <w:sz w:val="28"/>
                <w:szCs w:val="28"/>
                <w:lang w:val="uk-UA" w:eastAsia="ru-RU"/>
              </w:rPr>
            </w:pPr>
          </w:p>
        </w:tc>
        <w:tc>
          <w:tcPr>
            <w:tcW w:w="2268" w:type="dxa"/>
          </w:tcPr>
          <w:p w14:paraId="69F2CB46" w14:textId="2BCD00B8" w:rsidR="00973481" w:rsidRPr="00E92F36" w:rsidRDefault="00532C7E" w:rsidP="00973481">
            <w:pPr>
              <w:spacing w:after="0" w:line="240" w:lineRule="auto"/>
              <w:rPr>
                <w:rFonts w:ascii="Times New Roman" w:hAnsi="Times New Roman"/>
                <w:sz w:val="28"/>
                <w:szCs w:val="28"/>
                <w:lang w:val="uk-UA"/>
              </w:rPr>
            </w:pPr>
            <w:r w:rsidRPr="00E92F36">
              <w:rPr>
                <w:rFonts w:ascii="Times New Roman" w:hAnsi="Times New Roman"/>
                <w:sz w:val="28"/>
                <w:szCs w:val="28"/>
                <w:lang w:val="uk-UA"/>
              </w:rPr>
              <w:t>Малярчук У.Р.</w:t>
            </w:r>
          </w:p>
        </w:tc>
        <w:tc>
          <w:tcPr>
            <w:tcW w:w="7371" w:type="dxa"/>
          </w:tcPr>
          <w:p w14:paraId="226D26FB" w14:textId="74B97928" w:rsidR="00973481" w:rsidRPr="00E92F36" w:rsidRDefault="00004047" w:rsidP="00004047">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Сенсорн</w:t>
            </w:r>
            <w:r w:rsidR="00CA1E54">
              <w:rPr>
                <w:rFonts w:ascii="Times New Roman" w:hAnsi="Times New Roman"/>
                <w:sz w:val="28"/>
                <w:szCs w:val="28"/>
                <w:lang w:val="uk-UA"/>
              </w:rPr>
              <w:t>ий розвиток дітей раннього віку</w:t>
            </w:r>
          </w:p>
          <w:p w14:paraId="507D29E6" w14:textId="77777777" w:rsidR="00004047" w:rsidRPr="00E92F36" w:rsidRDefault="00004047" w:rsidP="00004047">
            <w:pPr>
              <w:spacing w:after="0" w:line="240" w:lineRule="auto"/>
              <w:jc w:val="both"/>
              <w:rPr>
                <w:rFonts w:ascii="Times New Roman" w:hAnsi="Times New Roman"/>
                <w:color w:val="FF0000"/>
                <w:sz w:val="28"/>
                <w:szCs w:val="28"/>
                <w:lang w:val="uk-UA"/>
              </w:rPr>
            </w:pPr>
          </w:p>
        </w:tc>
      </w:tr>
      <w:tr w:rsidR="00973481" w:rsidRPr="00E92F36" w14:paraId="5DC51151" w14:textId="77777777" w:rsidTr="006A75A6">
        <w:trPr>
          <w:trHeight w:val="246"/>
        </w:trPr>
        <w:tc>
          <w:tcPr>
            <w:tcW w:w="710" w:type="dxa"/>
          </w:tcPr>
          <w:p w14:paraId="320D702A" w14:textId="77777777" w:rsidR="00973481" w:rsidRPr="00E92F36" w:rsidRDefault="00973481" w:rsidP="00902FED">
            <w:pPr>
              <w:numPr>
                <w:ilvl w:val="0"/>
                <w:numId w:val="30"/>
              </w:numPr>
              <w:spacing w:after="0" w:line="240" w:lineRule="auto"/>
              <w:contextualSpacing/>
              <w:rPr>
                <w:rFonts w:ascii="Times New Roman" w:eastAsia="Times New Roman" w:hAnsi="Times New Roman"/>
                <w:sz w:val="28"/>
                <w:szCs w:val="28"/>
                <w:lang w:val="uk-UA" w:eastAsia="ru-RU"/>
              </w:rPr>
            </w:pPr>
          </w:p>
        </w:tc>
        <w:tc>
          <w:tcPr>
            <w:tcW w:w="2268" w:type="dxa"/>
          </w:tcPr>
          <w:p w14:paraId="4894DB64" w14:textId="0786338F" w:rsidR="00973481" w:rsidRPr="00E92F36" w:rsidRDefault="00532C7E" w:rsidP="00973481">
            <w:pPr>
              <w:spacing w:after="0" w:line="240" w:lineRule="auto"/>
              <w:rPr>
                <w:rFonts w:ascii="Times New Roman" w:hAnsi="Times New Roman"/>
                <w:sz w:val="28"/>
                <w:szCs w:val="28"/>
                <w:lang w:val="uk-UA"/>
              </w:rPr>
            </w:pPr>
            <w:r w:rsidRPr="00E92F36">
              <w:rPr>
                <w:rFonts w:ascii="Times New Roman" w:hAnsi="Times New Roman"/>
                <w:sz w:val="28"/>
                <w:szCs w:val="28"/>
                <w:lang w:val="uk-UA"/>
              </w:rPr>
              <w:t>Макеєва У.В.</w:t>
            </w:r>
          </w:p>
        </w:tc>
        <w:tc>
          <w:tcPr>
            <w:tcW w:w="7371" w:type="dxa"/>
          </w:tcPr>
          <w:p w14:paraId="11B166E5" w14:textId="255F246D" w:rsidR="00973481" w:rsidRPr="00E92F36" w:rsidRDefault="00EB19EA" w:rsidP="00004047">
            <w:pPr>
              <w:spacing w:after="0" w:line="240" w:lineRule="auto"/>
              <w:jc w:val="both"/>
              <w:rPr>
                <w:rFonts w:ascii="Times New Roman" w:hAnsi="Times New Roman"/>
                <w:sz w:val="28"/>
                <w:szCs w:val="28"/>
                <w:lang w:val="uk-UA"/>
              </w:rPr>
            </w:pPr>
            <w:r>
              <w:rPr>
                <w:rFonts w:ascii="Times New Roman" w:hAnsi="Times New Roman"/>
                <w:sz w:val="28"/>
                <w:szCs w:val="28"/>
                <w:lang w:val="uk-UA"/>
              </w:rPr>
              <w:t>Форми роботи з дітьми дошкільного віку з екологічного виховання</w:t>
            </w:r>
          </w:p>
        </w:tc>
      </w:tr>
      <w:tr w:rsidR="00973481" w:rsidRPr="00E92F36" w14:paraId="344F149C" w14:textId="77777777" w:rsidTr="006A75A6">
        <w:trPr>
          <w:trHeight w:val="246"/>
        </w:trPr>
        <w:tc>
          <w:tcPr>
            <w:tcW w:w="710" w:type="dxa"/>
          </w:tcPr>
          <w:p w14:paraId="6C363E1E" w14:textId="77777777" w:rsidR="00973481" w:rsidRPr="00E92F36" w:rsidRDefault="00973481" w:rsidP="00902FED">
            <w:pPr>
              <w:numPr>
                <w:ilvl w:val="0"/>
                <w:numId w:val="30"/>
              </w:numPr>
              <w:spacing w:after="0" w:line="240" w:lineRule="auto"/>
              <w:contextualSpacing/>
              <w:rPr>
                <w:rFonts w:ascii="Times New Roman" w:eastAsia="Times New Roman" w:hAnsi="Times New Roman"/>
                <w:sz w:val="28"/>
                <w:szCs w:val="28"/>
                <w:lang w:val="uk-UA" w:eastAsia="ru-RU"/>
              </w:rPr>
            </w:pPr>
          </w:p>
        </w:tc>
        <w:tc>
          <w:tcPr>
            <w:tcW w:w="2268" w:type="dxa"/>
          </w:tcPr>
          <w:p w14:paraId="77FA021A" w14:textId="410385D0" w:rsidR="00973481" w:rsidRPr="00E92F36" w:rsidRDefault="00532C7E" w:rsidP="00973481">
            <w:pPr>
              <w:spacing w:after="0" w:line="240" w:lineRule="auto"/>
              <w:rPr>
                <w:rFonts w:ascii="Times New Roman" w:hAnsi="Times New Roman"/>
                <w:sz w:val="28"/>
                <w:szCs w:val="28"/>
                <w:lang w:val="uk-UA"/>
              </w:rPr>
            </w:pPr>
            <w:r w:rsidRPr="00E92F36">
              <w:rPr>
                <w:rFonts w:ascii="Times New Roman" w:hAnsi="Times New Roman"/>
                <w:sz w:val="28"/>
                <w:szCs w:val="28"/>
                <w:lang w:val="uk-UA"/>
              </w:rPr>
              <w:t>Гречанюк Н.С.</w:t>
            </w:r>
          </w:p>
        </w:tc>
        <w:tc>
          <w:tcPr>
            <w:tcW w:w="7371" w:type="dxa"/>
          </w:tcPr>
          <w:p w14:paraId="4D2F8D5D" w14:textId="77777777" w:rsidR="0020003D" w:rsidRPr="00E92F36" w:rsidRDefault="0020003D" w:rsidP="00004047">
            <w:pPr>
              <w:spacing w:after="0" w:line="240" w:lineRule="auto"/>
              <w:jc w:val="both"/>
              <w:rPr>
                <w:rFonts w:ascii="Times New Roman" w:hAnsi="Times New Roman"/>
                <w:sz w:val="28"/>
                <w:szCs w:val="28"/>
                <w:lang w:val="uk-UA"/>
              </w:rPr>
            </w:pPr>
            <w:r w:rsidRPr="00E92F36">
              <w:rPr>
                <w:rFonts w:ascii="Times New Roman" w:hAnsi="Times New Roman"/>
                <w:sz w:val="28"/>
                <w:szCs w:val="28"/>
                <w:lang w:val="uk-UA"/>
              </w:rPr>
              <w:t>Розвиток художньо-естетичних здібностей дошкільників за методикою І. Ликової</w:t>
            </w:r>
          </w:p>
        </w:tc>
      </w:tr>
      <w:tr w:rsidR="00973481" w:rsidRPr="00E92F36" w14:paraId="0CEE5EAD" w14:textId="77777777" w:rsidTr="006A75A6">
        <w:trPr>
          <w:trHeight w:val="246"/>
        </w:trPr>
        <w:tc>
          <w:tcPr>
            <w:tcW w:w="710" w:type="dxa"/>
          </w:tcPr>
          <w:p w14:paraId="3A406F17" w14:textId="77777777" w:rsidR="00973481" w:rsidRPr="00E92F36" w:rsidRDefault="00973481" w:rsidP="00902FED">
            <w:pPr>
              <w:numPr>
                <w:ilvl w:val="0"/>
                <w:numId w:val="30"/>
              </w:numPr>
              <w:spacing w:after="0" w:line="240" w:lineRule="auto"/>
              <w:contextualSpacing/>
              <w:rPr>
                <w:rFonts w:ascii="Times New Roman" w:eastAsia="Times New Roman" w:hAnsi="Times New Roman"/>
                <w:sz w:val="28"/>
                <w:szCs w:val="28"/>
                <w:lang w:val="uk-UA" w:eastAsia="ru-RU"/>
              </w:rPr>
            </w:pPr>
          </w:p>
        </w:tc>
        <w:tc>
          <w:tcPr>
            <w:tcW w:w="2268" w:type="dxa"/>
          </w:tcPr>
          <w:p w14:paraId="54F2A1D1" w14:textId="276839E6" w:rsidR="00973481" w:rsidRPr="00E92F36" w:rsidRDefault="00532C7E" w:rsidP="00973481">
            <w:pPr>
              <w:spacing w:after="0" w:line="240" w:lineRule="auto"/>
              <w:rPr>
                <w:rFonts w:ascii="Times New Roman" w:hAnsi="Times New Roman"/>
                <w:sz w:val="28"/>
                <w:szCs w:val="28"/>
                <w:lang w:val="uk-UA"/>
              </w:rPr>
            </w:pPr>
            <w:r w:rsidRPr="00E92F36">
              <w:rPr>
                <w:rFonts w:ascii="Times New Roman" w:hAnsi="Times New Roman"/>
                <w:sz w:val="28"/>
                <w:szCs w:val="28"/>
                <w:lang w:val="uk-UA"/>
              </w:rPr>
              <w:t>Носул Н.В.</w:t>
            </w:r>
          </w:p>
        </w:tc>
        <w:tc>
          <w:tcPr>
            <w:tcW w:w="7371" w:type="dxa"/>
          </w:tcPr>
          <w:p w14:paraId="7B36AE4E" w14:textId="330ECF83" w:rsidR="00973481" w:rsidRPr="00E92F36" w:rsidRDefault="00AB5327" w:rsidP="00004047">
            <w:pPr>
              <w:spacing w:after="0" w:line="240" w:lineRule="auto"/>
              <w:jc w:val="both"/>
              <w:rPr>
                <w:rFonts w:ascii="Times New Roman" w:hAnsi="Times New Roman"/>
                <w:sz w:val="28"/>
                <w:szCs w:val="28"/>
                <w:lang w:val="uk-UA"/>
              </w:rPr>
            </w:pPr>
            <w:r>
              <w:rPr>
                <w:rFonts w:ascii="Times New Roman" w:hAnsi="Times New Roman"/>
                <w:sz w:val="28"/>
                <w:szCs w:val="28"/>
                <w:lang w:val="uk-UA"/>
              </w:rPr>
              <w:t>Казкотерапія як здоров’язберігаюча технологія в навчально-виховному процесі</w:t>
            </w:r>
          </w:p>
          <w:p w14:paraId="7BC9EF4D" w14:textId="77777777" w:rsidR="006A75A6" w:rsidRPr="00E92F36" w:rsidRDefault="006A75A6" w:rsidP="00004047">
            <w:pPr>
              <w:spacing w:after="0" w:line="240" w:lineRule="auto"/>
              <w:jc w:val="both"/>
              <w:rPr>
                <w:rFonts w:ascii="Times New Roman" w:hAnsi="Times New Roman"/>
                <w:sz w:val="28"/>
                <w:szCs w:val="28"/>
                <w:lang w:val="uk-UA"/>
              </w:rPr>
            </w:pPr>
          </w:p>
        </w:tc>
      </w:tr>
      <w:tr w:rsidR="00973481" w:rsidRPr="00E92F36" w14:paraId="52AC3508" w14:textId="77777777" w:rsidTr="006A75A6">
        <w:trPr>
          <w:trHeight w:val="246"/>
        </w:trPr>
        <w:tc>
          <w:tcPr>
            <w:tcW w:w="710" w:type="dxa"/>
          </w:tcPr>
          <w:p w14:paraId="2FB2D682" w14:textId="77777777" w:rsidR="00973481" w:rsidRPr="00E92F36" w:rsidRDefault="00973481" w:rsidP="00902FED">
            <w:pPr>
              <w:numPr>
                <w:ilvl w:val="0"/>
                <w:numId w:val="30"/>
              </w:numPr>
              <w:spacing w:after="0" w:line="240" w:lineRule="auto"/>
              <w:contextualSpacing/>
              <w:rPr>
                <w:rFonts w:ascii="Times New Roman" w:eastAsia="Times New Roman" w:hAnsi="Times New Roman"/>
                <w:sz w:val="28"/>
                <w:szCs w:val="28"/>
                <w:lang w:val="uk-UA" w:eastAsia="ru-RU"/>
              </w:rPr>
            </w:pPr>
          </w:p>
        </w:tc>
        <w:tc>
          <w:tcPr>
            <w:tcW w:w="2268" w:type="dxa"/>
          </w:tcPr>
          <w:p w14:paraId="7ADC13E3" w14:textId="66AFF6BD" w:rsidR="00973481" w:rsidRPr="00E92F36" w:rsidRDefault="00532C7E" w:rsidP="00973481">
            <w:pPr>
              <w:spacing w:after="0" w:line="240" w:lineRule="auto"/>
              <w:rPr>
                <w:rFonts w:ascii="Times New Roman" w:hAnsi="Times New Roman"/>
                <w:sz w:val="28"/>
                <w:szCs w:val="28"/>
                <w:lang w:val="uk-UA"/>
              </w:rPr>
            </w:pPr>
            <w:r w:rsidRPr="00E92F36">
              <w:rPr>
                <w:rFonts w:ascii="Times New Roman" w:hAnsi="Times New Roman"/>
                <w:sz w:val="28"/>
                <w:szCs w:val="28"/>
                <w:lang w:val="uk-UA"/>
              </w:rPr>
              <w:t>Лисишин А.Р.</w:t>
            </w:r>
          </w:p>
        </w:tc>
        <w:tc>
          <w:tcPr>
            <w:tcW w:w="7371" w:type="dxa"/>
          </w:tcPr>
          <w:p w14:paraId="12689F19" w14:textId="67EDEFDA" w:rsidR="00BA3492" w:rsidRPr="00E92F36" w:rsidRDefault="00EB19EA" w:rsidP="00EB19EA">
            <w:pPr>
              <w:spacing w:after="0" w:line="240" w:lineRule="auto"/>
              <w:jc w:val="both"/>
              <w:rPr>
                <w:rFonts w:ascii="Times New Roman" w:hAnsi="Times New Roman"/>
                <w:color w:val="FF0000"/>
                <w:sz w:val="28"/>
                <w:szCs w:val="28"/>
                <w:lang w:val="uk-UA"/>
              </w:rPr>
            </w:pPr>
            <w:r>
              <w:rPr>
                <w:rFonts w:ascii="Times New Roman" w:hAnsi="Times New Roman"/>
                <w:sz w:val="28"/>
                <w:szCs w:val="28"/>
                <w:lang w:val="uk-UA"/>
              </w:rPr>
              <w:t>Художньо-мовленнєвий розвиток дитини засобами театралізованих ігор</w:t>
            </w:r>
          </w:p>
        </w:tc>
      </w:tr>
      <w:tr w:rsidR="00973481" w:rsidRPr="00E92F36" w14:paraId="1B72ADDD" w14:textId="77777777" w:rsidTr="006A75A6">
        <w:trPr>
          <w:trHeight w:val="246"/>
        </w:trPr>
        <w:tc>
          <w:tcPr>
            <w:tcW w:w="710" w:type="dxa"/>
          </w:tcPr>
          <w:p w14:paraId="337B6187" w14:textId="77777777" w:rsidR="00973481" w:rsidRPr="00E92F36" w:rsidRDefault="00973481" w:rsidP="00902FED">
            <w:pPr>
              <w:numPr>
                <w:ilvl w:val="0"/>
                <w:numId w:val="30"/>
              </w:numPr>
              <w:spacing w:after="0" w:line="240" w:lineRule="auto"/>
              <w:contextualSpacing/>
              <w:rPr>
                <w:rFonts w:ascii="Times New Roman" w:eastAsia="Times New Roman" w:hAnsi="Times New Roman"/>
                <w:sz w:val="28"/>
                <w:szCs w:val="28"/>
                <w:lang w:val="uk-UA" w:eastAsia="ru-RU"/>
              </w:rPr>
            </w:pPr>
          </w:p>
        </w:tc>
        <w:tc>
          <w:tcPr>
            <w:tcW w:w="2268" w:type="dxa"/>
          </w:tcPr>
          <w:p w14:paraId="1F5947EB" w14:textId="79B971B5" w:rsidR="00973481" w:rsidRPr="00E92F36" w:rsidRDefault="00532C7E" w:rsidP="00973481">
            <w:pPr>
              <w:spacing w:after="0" w:line="240" w:lineRule="auto"/>
              <w:rPr>
                <w:rFonts w:ascii="Times New Roman" w:hAnsi="Times New Roman"/>
                <w:sz w:val="28"/>
                <w:szCs w:val="28"/>
                <w:lang w:val="uk-UA"/>
              </w:rPr>
            </w:pPr>
            <w:r w:rsidRPr="00E92F36">
              <w:rPr>
                <w:rFonts w:ascii="Times New Roman" w:hAnsi="Times New Roman"/>
                <w:sz w:val="28"/>
                <w:szCs w:val="28"/>
                <w:lang w:val="uk-UA"/>
              </w:rPr>
              <w:t>Слободян О.П.</w:t>
            </w:r>
          </w:p>
        </w:tc>
        <w:tc>
          <w:tcPr>
            <w:tcW w:w="7371" w:type="dxa"/>
          </w:tcPr>
          <w:p w14:paraId="3F28CDF9" w14:textId="14286EB7" w:rsidR="00973481" w:rsidRPr="00E92F36" w:rsidRDefault="00CA1E54" w:rsidP="00004047">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Формування мотиваційних </w:t>
            </w:r>
            <w:r w:rsidR="00AB5327">
              <w:rPr>
                <w:rFonts w:ascii="Times New Roman" w:hAnsi="Times New Roman"/>
                <w:sz w:val="28"/>
                <w:szCs w:val="28"/>
                <w:lang w:val="uk-UA"/>
              </w:rPr>
              <w:t>основ екологічної свідомості дитини</w:t>
            </w:r>
          </w:p>
        </w:tc>
      </w:tr>
      <w:tr w:rsidR="00973481" w:rsidRPr="00F048D7" w14:paraId="7EB5D2C5" w14:textId="77777777" w:rsidTr="006A75A6">
        <w:trPr>
          <w:trHeight w:val="246"/>
        </w:trPr>
        <w:tc>
          <w:tcPr>
            <w:tcW w:w="710" w:type="dxa"/>
          </w:tcPr>
          <w:p w14:paraId="1984BA0D" w14:textId="77777777" w:rsidR="00973481" w:rsidRPr="00E92F36" w:rsidRDefault="00973481" w:rsidP="00902FED">
            <w:pPr>
              <w:numPr>
                <w:ilvl w:val="0"/>
                <w:numId w:val="30"/>
              </w:numPr>
              <w:spacing w:after="0" w:line="240" w:lineRule="auto"/>
              <w:contextualSpacing/>
              <w:rPr>
                <w:rFonts w:ascii="Times New Roman" w:eastAsia="Times New Roman" w:hAnsi="Times New Roman"/>
                <w:sz w:val="28"/>
                <w:szCs w:val="28"/>
                <w:lang w:val="uk-UA" w:eastAsia="ru-RU"/>
              </w:rPr>
            </w:pPr>
          </w:p>
        </w:tc>
        <w:tc>
          <w:tcPr>
            <w:tcW w:w="2268" w:type="dxa"/>
          </w:tcPr>
          <w:p w14:paraId="13E23222" w14:textId="584A2CB4" w:rsidR="00973481" w:rsidRPr="00E92F36" w:rsidRDefault="00532C7E" w:rsidP="00973481">
            <w:pPr>
              <w:spacing w:after="0" w:line="240" w:lineRule="auto"/>
              <w:rPr>
                <w:rFonts w:ascii="Times New Roman" w:hAnsi="Times New Roman"/>
                <w:sz w:val="28"/>
                <w:szCs w:val="28"/>
                <w:lang w:val="uk-UA"/>
              </w:rPr>
            </w:pPr>
            <w:r w:rsidRPr="00E92F36">
              <w:rPr>
                <w:rFonts w:ascii="Times New Roman" w:hAnsi="Times New Roman"/>
                <w:sz w:val="28"/>
                <w:szCs w:val="28"/>
                <w:lang w:val="uk-UA"/>
              </w:rPr>
              <w:t>Бокотько І.Б.</w:t>
            </w:r>
          </w:p>
        </w:tc>
        <w:tc>
          <w:tcPr>
            <w:tcW w:w="7371" w:type="dxa"/>
          </w:tcPr>
          <w:p w14:paraId="67A9F8AC" w14:textId="391EA6B3" w:rsidR="00973481" w:rsidRPr="00E92F36" w:rsidRDefault="00EB19EA" w:rsidP="007E4923">
            <w:pPr>
              <w:spacing w:after="0" w:line="240" w:lineRule="auto"/>
              <w:jc w:val="both"/>
              <w:rPr>
                <w:rFonts w:ascii="Times New Roman" w:hAnsi="Times New Roman"/>
                <w:color w:val="FF0000"/>
                <w:sz w:val="28"/>
                <w:szCs w:val="28"/>
                <w:lang w:val="uk-UA"/>
              </w:rPr>
            </w:pPr>
            <w:r>
              <w:rPr>
                <w:rFonts w:ascii="Times New Roman" w:hAnsi="Times New Roman"/>
                <w:sz w:val="28"/>
                <w:szCs w:val="28"/>
                <w:lang w:val="uk-UA"/>
              </w:rPr>
              <w:t>Сучасні підходи до організації музичної діяльності дітей</w:t>
            </w:r>
          </w:p>
        </w:tc>
      </w:tr>
    </w:tbl>
    <w:p w14:paraId="53672168" w14:textId="77777777" w:rsidR="00973481" w:rsidRPr="00E92F36" w:rsidRDefault="00973481" w:rsidP="00973481">
      <w:pPr>
        <w:spacing w:after="0"/>
        <w:rPr>
          <w:rFonts w:ascii="Times New Roman" w:hAnsi="Times New Roman"/>
          <w:b/>
          <w:bCs/>
          <w:iCs/>
          <w:caps/>
          <w:color w:val="7030A0"/>
          <w:sz w:val="28"/>
          <w:szCs w:val="28"/>
          <w:lang w:val="uk-UA"/>
        </w:rPr>
      </w:pPr>
    </w:p>
    <w:p w14:paraId="367969B3" w14:textId="77777777" w:rsidR="00973481" w:rsidRDefault="00973481" w:rsidP="00973481">
      <w:pPr>
        <w:spacing w:after="0"/>
        <w:rPr>
          <w:rFonts w:ascii="Times New Roman" w:hAnsi="Times New Roman"/>
          <w:b/>
          <w:bCs/>
          <w:iCs/>
          <w:caps/>
          <w:color w:val="7030A0"/>
          <w:sz w:val="28"/>
          <w:szCs w:val="28"/>
          <w:lang w:val="uk-UA"/>
        </w:rPr>
      </w:pPr>
    </w:p>
    <w:p w14:paraId="60184081" w14:textId="77777777" w:rsidR="00043695" w:rsidRDefault="00043695" w:rsidP="00973481">
      <w:pPr>
        <w:spacing w:after="0"/>
        <w:rPr>
          <w:rFonts w:ascii="Times New Roman" w:hAnsi="Times New Roman"/>
          <w:b/>
          <w:bCs/>
          <w:iCs/>
          <w:caps/>
          <w:color w:val="7030A0"/>
          <w:sz w:val="28"/>
          <w:szCs w:val="28"/>
          <w:lang w:val="uk-UA"/>
        </w:rPr>
      </w:pPr>
    </w:p>
    <w:p w14:paraId="1D6F8A6E" w14:textId="77777777" w:rsidR="00043695" w:rsidRPr="00E92F36" w:rsidRDefault="00043695" w:rsidP="00973481">
      <w:pPr>
        <w:spacing w:after="0"/>
        <w:rPr>
          <w:rFonts w:ascii="Times New Roman" w:hAnsi="Times New Roman"/>
          <w:b/>
          <w:bCs/>
          <w:iCs/>
          <w:caps/>
          <w:color w:val="7030A0"/>
          <w:sz w:val="28"/>
          <w:szCs w:val="28"/>
          <w:lang w:val="uk-UA"/>
        </w:rPr>
      </w:pPr>
    </w:p>
    <w:p w14:paraId="7F94EAA1" w14:textId="11CF4684" w:rsidR="00AD2B3D" w:rsidRPr="00E92F36" w:rsidRDefault="00980C55" w:rsidP="008866A6">
      <w:pPr>
        <w:spacing w:after="0"/>
        <w:rPr>
          <w:rFonts w:ascii="Times New Roman" w:eastAsia="Times New Roman" w:hAnsi="Times New Roman"/>
          <w:b/>
          <w:color w:val="002060"/>
          <w:sz w:val="28"/>
          <w:szCs w:val="28"/>
          <w:lang w:val="uk-UA"/>
        </w:rPr>
      </w:pPr>
      <w:r>
        <w:rPr>
          <w:rFonts w:ascii="Times New Roman" w:eastAsia="Times New Roman" w:hAnsi="Times New Roman"/>
          <w:b/>
          <w:color w:val="002060"/>
          <w:sz w:val="28"/>
          <w:szCs w:val="28"/>
          <w:lang w:val="uk-UA"/>
        </w:rPr>
        <w:lastRenderedPageBreak/>
        <w:t>3.12</w:t>
      </w:r>
      <w:r w:rsidR="00AD2B3D" w:rsidRPr="00E92F36">
        <w:rPr>
          <w:rFonts w:ascii="Times New Roman" w:eastAsia="Times New Roman" w:hAnsi="Times New Roman"/>
          <w:b/>
          <w:color w:val="002060"/>
          <w:sz w:val="28"/>
          <w:szCs w:val="28"/>
          <w:lang w:val="uk-UA"/>
        </w:rPr>
        <w:t>. Анкетування та діагностування педагогічного колективу</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252"/>
        <w:gridCol w:w="1701"/>
        <w:gridCol w:w="1985"/>
        <w:gridCol w:w="1701"/>
      </w:tblGrid>
      <w:tr w:rsidR="00E56E71" w:rsidRPr="00E92F36" w14:paraId="1178FA99" w14:textId="77777777" w:rsidTr="00E56E71">
        <w:tc>
          <w:tcPr>
            <w:tcW w:w="710" w:type="dxa"/>
            <w:tcBorders>
              <w:top w:val="single" w:sz="4" w:space="0" w:color="auto"/>
              <w:left w:val="single" w:sz="4" w:space="0" w:color="auto"/>
              <w:bottom w:val="single" w:sz="4" w:space="0" w:color="auto"/>
              <w:right w:val="single" w:sz="4" w:space="0" w:color="auto"/>
            </w:tcBorders>
            <w:hideMark/>
          </w:tcPr>
          <w:p w14:paraId="0EFA2E28" w14:textId="77777777" w:rsidR="00E56E71" w:rsidRPr="00E92F36" w:rsidRDefault="00E56E71" w:rsidP="00E56E71">
            <w:pPr>
              <w:tabs>
                <w:tab w:val="left" w:pos="667"/>
              </w:tabs>
              <w:autoSpaceDE w:val="0"/>
              <w:autoSpaceDN w:val="0"/>
              <w:adjustRightInd w:val="0"/>
              <w:spacing w:after="0"/>
              <w:ind w:right="-53"/>
              <w:jc w:val="center"/>
              <w:rPr>
                <w:rFonts w:ascii="Times New Roman" w:eastAsia="Times New Roman" w:hAnsi="Times New Roman"/>
                <w:b/>
                <w:bCs/>
                <w:color w:val="000000"/>
                <w:sz w:val="28"/>
                <w:szCs w:val="28"/>
                <w:lang w:val="uk-UA"/>
              </w:rPr>
            </w:pPr>
            <w:r w:rsidRPr="00E92F36">
              <w:rPr>
                <w:rFonts w:ascii="Times New Roman" w:eastAsia="Times New Roman" w:hAnsi="Times New Roman"/>
                <w:b/>
                <w:bCs/>
                <w:color w:val="000000"/>
                <w:sz w:val="28"/>
                <w:szCs w:val="28"/>
                <w:lang w:val="uk-UA"/>
              </w:rPr>
              <w:t xml:space="preserve">№ </w:t>
            </w:r>
          </w:p>
          <w:p w14:paraId="2EC97E30" w14:textId="77777777" w:rsidR="00E56E71" w:rsidRPr="00E92F36" w:rsidRDefault="00E56E71" w:rsidP="00E56E71">
            <w:pPr>
              <w:tabs>
                <w:tab w:val="left" w:pos="667"/>
              </w:tabs>
              <w:autoSpaceDE w:val="0"/>
              <w:autoSpaceDN w:val="0"/>
              <w:adjustRightInd w:val="0"/>
              <w:spacing w:after="0"/>
              <w:ind w:right="-53"/>
              <w:jc w:val="center"/>
              <w:rPr>
                <w:rFonts w:ascii="Times New Roman" w:eastAsia="Times New Roman" w:hAnsi="Times New Roman"/>
                <w:b/>
                <w:bCs/>
                <w:color w:val="000000"/>
                <w:sz w:val="28"/>
                <w:szCs w:val="28"/>
                <w:lang w:val="uk-UA"/>
              </w:rPr>
            </w:pPr>
            <w:r w:rsidRPr="00E92F36">
              <w:rPr>
                <w:rFonts w:ascii="Times New Roman" w:eastAsia="Times New Roman" w:hAnsi="Times New Roman"/>
                <w:b/>
                <w:bCs/>
                <w:color w:val="000000"/>
                <w:sz w:val="28"/>
                <w:szCs w:val="28"/>
                <w:lang w:val="uk-UA"/>
              </w:rPr>
              <w:t>з\п</w:t>
            </w:r>
          </w:p>
        </w:tc>
        <w:tc>
          <w:tcPr>
            <w:tcW w:w="4252" w:type="dxa"/>
            <w:tcBorders>
              <w:top w:val="single" w:sz="4" w:space="0" w:color="auto"/>
              <w:left w:val="single" w:sz="4" w:space="0" w:color="auto"/>
              <w:bottom w:val="single" w:sz="4" w:space="0" w:color="auto"/>
              <w:right w:val="single" w:sz="4" w:space="0" w:color="auto"/>
            </w:tcBorders>
            <w:hideMark/>
          </w:tcPr>
          <w:p w14:paraId="02FAC01F" w14:textId="77777777" w:rsidR="00E56E71" w:rsidRPr="00E92F36" w:rsidRDefault="00E56E71" w:rsidP="00E56E71">
            <w:pPr>
              <w:autoSpaceDE w:val="0"/>
              <w:autoSpaceDN w:val="0"/>
              <w:adjustRightInd w:val="0"/>
              <w:spacing w:after="0"/>
              <w:ind w:right="-108"/>
              <w:jc w:val="center"/>
              <w:rPr>
                <w:rFonts w:ascii="Times New Roman" w:eastAsia="Times New Roman" w:hAnsi="Times New Roman"/>
                <w:b/>
                <w:bCs/>
                <w:color w:val="000000"/>
                <w:sz w:val="28"/>
                <w:szCs w:val="28"/>
                <w:lang w:val="uk-UA"/>
              </w:rPr>
            </w:pPr>
            <w:r w:rsidRPr="00E92F36">
              <w:rPr>
                <w:rFonts w:ascii="Times New Roman" w:eastAsia="Times New Roman" w:hAnsi="Times New Roman"/>
                <w:b/>
                <w:bCs/>
                <w:color w:val="000000"/>
                <w:sz w:val="28"/>
                <w:szCs w:val="28"/>
                <w:lang w:val="uk-UA"/>
              </w:rPr>
              <w:t>Зміст роботи</w:t>
            </w:r>
          </w:p>
        </w:tc>
        <w:tc>
          <w:tcPr>
            <w:tcW w:w="1701" w:type="dxa"/>
            <w:tcBorders>
              <w:top w:val="single" w:sz="4" w:space="0" w:color="auto"/>
              <w:left w:val="single" w:sz="4" w:space="0" w:color="auto"/>
              <w:bottom w:val="single" w:sz="4" w:space="0" w:color="auto"/>
              <w:right w:val="single" w:sz="4" w:space="0" w:color="auto"/>
            </w:tcBorders>
            <w:hideMark/>
          </w:tcPr>
          <w:p w14:paraId="68A92014" w14:textId="77777777" w:rsidR="00E56E71" w:rsidRPr="00E92F36" w:rsidRDefault="00E56E71" w:rsidP="00E56E71">
            <w:pPr>
              <w:autoSpaceDE w:val="0"/>
              <w:autoSpaceDN w:val="0"/>
              <w:adjustRightInd w:val="0"/>
              <w:spacing w:after="0"/>
              <w:ind w:right="-108"/>
              <w:jc w:val="center"/>
              <w:rPr>
                <w:rFonts w:ascii="Times New Roman" w:eastAsia="Times New Roman" w:hAnsi="Times New Roman"/>
                <w:b/>
                <w:bCs/>
                <w:color w:val="000000"/>
                <w:sz w:val="28"/>
                <w:szCs w:val="28"/>
                <w:lang w:val="uk-UA"/>
              </w:rPr>
            </w:pPr>
            <w:r w:rsidRPr="00E92F36">
              <w:rPr>
                <w:rFonts w:ascii="Times New Roman" w:eastAsia="Times New Roman" w:hAnsi="Times New Roman"/>
                <w:b/>
                <w:bCs/>
                <w:color w:val="000000"/>
                <w:sz w:val="28"/>
                <w:szCs w:val="28"/>
                <w:lang w:val="uk-UA"/>
              </w:rPr>
              <w:t>Термін</w:t>
            </w:r>
          </w:p>
          <w:p w14:paraId="3B408FA9" w14:textId="77777777" w:rsidR="00E56E71" w:rsidRPr="00E92F36" w:rsidRDefault="00E56E71" w:rsidP="00E56E71">
            <w:pPr>
              <w:autoSpaceDE w:val="0"/>
              <w:autoSpaceDN w:val="0"/>
              <w:adjustRightInd w:val="0"/>
              <w:spacing w:after="0"/>
              <w:ind w:right="-108"/>
              <w:jc w:val="center"/>
              <w:rPr>
                <w:rFonts w:ascii="Times New Roman" w:eastAsia="Times New Roman" w:hAnsi="Times New Roman"/>
                <w:b/>
                <w:bCs/>
                <w:color w:val="000000"/>
                <w:sz w:val="28"/>
                <w:szCs w:val="28"/>
                <w:lang w:val="uk-UA"/>
              </w:rPr>
            </w:pPr>
            <w:r w:rsidRPr="00E92F36">
              <w:rPr>
                <w:rFonts w:ascii="Times New Roman" w:eastAsia="Times New Roman" w:hAnsi="Times New Roman"/>
                <w:b/>
                <w:bCs/>
                <w:color w:val="000000"/>
                <w:sz w:val="28"/>
                <w:szCs w:val="28"/>
                <w:lang w:val="uk-UA"/>
              </w:rPr>
              <w:t>виконання</w:t>
            </w:r>
          </w:p>
        </w:tc>
        <w:tc>
          <w:tcPr>
            <w:tcW w:w="1985" w:type="dxa"/>
            <w:tcBorders>
              <w:top w:val="single" w:sz="4" w:space="0" w:color="auto"/>
              <w:left w:val="single" w:sz="4" w:space="0" w:color="auto"/>
              <w:bottom w:val="single" w:sz="4" w:space="0" w:color="auto"/>
              <w:right w:val="single" w:sz="4" w:space="0" w:color="auto"/>
            </w:tcBorders>
            <w:hideMark/>
          </w:tcPr>
          <w:p w14:paraId="36D4228F" w14:textId="77777777" w:rsidR="00E56E71" w:rsidRPr="00E92F36" w:rsidRDefault="00E56E71" w:rsidP="00E56E71">
            <w:pPr>
              <w:tabs>
                <w:tab w:val="left" w:pos="1224"/>
              </w:tabs>
              <w:autoSpaceDE w:val="0"/>
              <w:autoSpaceDN w:val="0"/>
              <w:adjustRightInd w:val="0"/>
              <w:spacing w:after="0"/>
              <w:jc w:val="center"/>
              <w:rPr>
                <w:rFonts w:ascii="Times New Roman" w:eastAsia="Times New Roman" w:hAnsi="Times New Roman"/>
                <w:b/>
                <w:bCs/>
                <w:color w:val="000000"/>
                <w:sz w:val="28"/>
                <w:szCs w:val="28"/>
                <w:lang w:val="uk-UA"/>
              </w:rPr>
            </w:pPr>
            <w:r w:rsidRPr="00E92F36">
              <w:rPr>
                <w:rFonts w:ascii="Times New Roman" w:eastAsia="Times New Roman" w:hAnsi="Times New Roman"/>
                <w:b/>
                <w:bCs/>
                <w:color w:val="000000"/>
                <w:sz w:val="28"/>
                <w:szCs w:val="28"/>
                <w:lang w:val="uk-UA"/>
              </w:rPr>
              <w:t>Відповідальні</w:t>
            </w:r>
          </w:p>
        </w:tc>
        <w:tc>
          <w:tcPr>
            <w:tcW w:w="1701" w:type="dxa"/>
            <w:tcBorders>
              <w:top w:val="single" w:sz="4" w:space="0" w:color="auto"/>
              <w:left w:val="single" w:sz="4" w:space="0" w:color="auto"/>
              <w:bottom w:val="single" w:sz="4" w:space="0" w:color="auto"/>
              <w:right w:val="single" w:sz="4" w:space="0" w:color="auto"/>
            </w:tcBorders>
            <w:hideMark/>
          </w:tcPr>
          <w:p w14:paraId="033E8B77" w14:textId="77777777" w:rsidR="00E56E71" w:rsidRPr="00E92F36" w:rsidRDefault="00E56E71" w:rsidP="00E56E71">
            <w:pPr>
              <w:autoSpaceDE w:val="0"/>
              <w:autoSpaceDN w:val="0"/>
              <w:adjustRightInd w:val="0"/>
              <w:spacing w:after="0"/>
              <w:jc w:val="center"/>
              <w:rPr>
                <w:rFonts w:ascii="Times New Roman" w:eastAsia="Times New Roman" w:hAnsi="Times New Roman"/>
                <w:b/>
                <w:bCs/>
                <w:color w:val="000000"/>
                <w:sz w:val="28"/>
                <w:szCs w:val="28"/>
                <w:lang w:val="uk-UA"/>
              </w:rPr>
            </w:pPr>
            <w:r w:rsidRPr="00E92F36">
              <w:rPr>
                <w:rFonts w:ascii="Times New Roman" w:eastAsia="Times New Roman" w:hAnsi="Times New Roman"/>
                <w:b/>
                <w:bCs/>
                <w:color w:val="000000"/>
                <w:sz w:val="28"/>
                <w:szCs w:val="28"/>
                <w:lang w:val="uk-UA"/>
              </w:rPr>
              <w:t xml:space="preserve">Примітка  </w:t>
            </w:r>
          </w:p>
        </w:tc>
      </w:tr>
      <w:tr w:rsidR="00694C93" w:rsidRPr="00E92F36" w14:paraId="7B84D80F" w14:textId="77777777" w:rsidTr="00E56E71">
        <w:tc>
          <w:tcPr>
            <w:tcW w:w="710" w:type="dxa"/>
            <w:tcBorders>
              <w:top w:val="single" w:sz="4" w:space="0" w:color="auto"/>
              <w:left w:val="single" w:sz="4" w:space="0" w:color="auto"/>
              <w:bottom w:val="single" w:sz="4" w:space="0" w:color="auto"/>
              <w:right w:val="single" w:sz="4" w:space="0" w:color="auto"/>
            </w:tcBorders>
          </w:tcPr>
          <w:p w14:paraId="7CDD2852" w14:textId="76262695" w:rsidR="00694C93" w:rsidRPr="00E92F36" w:rsidRDefault="008866A6" w:rsidP="00E56E71">
            <w:pPr>
              <w:tabs>
                <w:tab w:val="left" w:pos="667"/>
              </w:tabs>
              <w:autoSpaceDE w:val="0"/>
              <w:autoSpaceDN w:val="0"/>
              <w:adjustRightInd w:val="0"/>
              <w:spacing w:after="0"/>
              <w:ind w:right="-53"/>
              <w:jc w:val="center"/>
              <w:rPr>
                <w:rFonts w:ascii="Times New Roman" w:eastAsia="Times New Roman" w:hAnsi="Times New Roman"/>
                <w:bCs/>
                <w:color w:val="000000"/>
                <w:sz w:val="28"/>
                <w:szCs w:val="28"/>
                <w:lang w:val="uk-UA"/>
              </w:rPr>
            </w:pPr>
            <w:r w:rsidRPr="00E92F36">
              <w:rPr>
                <w:rFonts w:ascii="Times New Roman" w:eastAsia="Times New Roman" w:hAnsi="Times New Roman"/>
                <w:bCs/>
                <w:color w:val="000000"/>
                <w:sz w:val="28"/>
                <w:szCs w:val="28"/>
                <w:lang w:val="uk-UA"/>
              </w:rPr>
              <w:t>1.</w:t>
            </w:r>
          </w:p>
        </w:tc>
        <w:tc>
          <w:tcPr>
            <w:tcW w:w="4252" w:type="dxa"/>
            <w:tcBorders>
              <w:top w:val="single" w:sz="4" w:space="0" w:color="auto"/>
              <w:left w:val="single" w:sz="4" w:space="0" w:color="auto"/>
              <w:bottom w:val="single" w:sz="4" w:space="0" w:color="auto"/>
              <w:right w:val="single" w:sz="4" w:space="0" w:color="auto"/>
            </w:tcBorders>
          </w:tcPr>
          <w:p w14:paraId="4B60DECE" w14:textId="77777777" w:rsidR="00694C93" w:rsidRPr="00E92F36" w:rsidRDefault="00694C93" w:rsidP="00E56E71">
            <w:pPr>
              <w:autoSpaceDE w:val="0"/>
              <w:autoSpaceDN w:val="0"/>
              <w:adjustRightInd w:val="0"/>
              <w:spacing w:after="0"/>
              <w:ind w:right="-108"/>
              <w:rPr>
                <w:rFonts w:ascii="Times New Roman" w:eastAsia="Times New Roman" w:hAnsi="Times New Roman"/>
                <w:bCs/>
                <w:color w:val="000000"/>
                <w:sz w:val="28"/>
                <w:szCs w:val="28"/>
                <w:lang w:val="uk-UA"/>
              </w:rPr>
            </w:pPr>
            <w:r w:rsidRPr="00E92F36">
              <w:rPr>
                <w:rFonts w:ascii="Times New Roman" w:eastAsia="Times New Roman" w:hAnsi="Times New Roman"/>
                <w:b/>
                <w:bCs/>
                <w:color w:val="000000"/>
                <w:sz w:val="28"/>
                <w:szCs w:val="28"/>
                <w:lang w:val="uk-UA"/>
              </w:rPr>
              <w:t>Анкетування</w:t>
            </w:r>
            <w:r w:rsidRPr="00E92F36">
              <w:rPr>
                <w:rFonts w:ascii="Times New Roman" w:eastAsia="Times New Roman" w:hAnsi="Times New Roman"/>
                <w:bCs/>
                <w:color w:val="000000"/>
                <w:sz w:val="28"/>
                <w:szCs w:val="28"/>
                <w:lang w:val="uk-UA"/>
              </w:rPr>
              <w:t xml:space="preserve"> педагогів з питання обізнаності з поняттям булінгу.</w:t>
            </w:r>
          </w:p>
        </w:tc>
        <w:tc>
          <w:tcPr>
            <w:tcW w:w="1701" w:type="dxa"/>
            <w:tcBorders>
              <w:top w:val="single" w:sz="4" w:space="0" w:color="auto"/>
              <w:left w:val="single" w:sz="4" w:space="0" w:color="auto"/>
              <w:bottom w:val="single" w:sz="4" w:space="0" w:color="auto"/>
              <w:right w:val="single" w:sz="4" w:space="0" w:color="auto"/>
            </w:tcBorders>
            <w:vAlign w:val="center"/>
          </w:tcPr>
          <w:p w14:paraId="5E5058FB" w14:textId="77777777" w:rsidR="00694C93" w:rsidRPr="00E92F36" w:rsidRDefault="00694C93" w:rsidP="00E56E71">
            <w:pPr>
              <w:autoSpaceDE w:val="0"/>
              <w:autoSpaceDN w:val="0"/>
              <w:adjustRightInd w:val="0"/>
              <w:spacing w:after="0"/>
              <w:ind w:right="-108"/>
              <w:jc w:val="center"/>
              <w:rPr>
                <w:rFonts w:ascii="Times New Roman" w:eastAsia="Times New Roman" w:hAnsi="Times New Roman"/>
                <w:bCs/>
                <w:color w:val="000000"/>
                <w:sz w:val="28"/>
                <w:szCs w:val="28"/>
                <w:lang w:val="uk-UA"/>
              </w:rPr>
            </w:pPr>
            <w:r w:rsidRPr="00E92F36">
              <w:rPr>
                <w:rFonts w:ascii="Times New Roman" w:eastAsia="Times New Roman" w:hAnsi="Times New Roman"/>
                <w:bCs/>
                <w:color w:val="000000"/>
                <w:sz w:val="28"/>
                <w:szCs w:val="28"/>
                <w:lang w:val="uk-UA"/>
              </w:rPr>
              <w:t xml:space="preserve">Жовтень  </w:t>
            </w:r>
          </w:p>
          <w:p w14:paraId="4B726E59" w14:textId="77777777" w:rsidR="00694C93" w:rsidRPr="00E92F36" w:rsidRDefault="00694C93" w:rsidP="00E56E71">
            <w:pPr>
              <w:autoSpaceDE w:val="0"/>
              <w:autoSpaceDN w:val="0"/>
              <w:adjustRightInd w:val="0"/>
              <w:spacing w:after="0"/>
              <w:ind w:right="-108"/>
              <w:jc w:val="center"/>
              <w:rPr>
                <w:rFonts w:ascii="Times New Roman" w:eastAsia="Times New Roman" w:hAnsi="Times New Roman"/>
                <w:bCs/>
                <w:color w:val="000000"/>
                <w:sz w:val="28"/>
                <w:szCs w:val="28"/>
                <w:lang w:val="uk-UA"/>
              </w:rPr>
            </w:pPr>
            <w:r w:rsidRPr="00E92F36">
              <w:rPr>
                <w:rFonts w:ascii="Times New Roman" w:eastAsia="Times New Roman" w:hAnsi="Times New Roman"/>
                <w:bCs/>
                <w:color w:val="000000"/>
                <w:sz w:val="28"/>
                <w:szCs w:val="28"/>
                <w:lang w:val="uk-UA"/>
              </w:rPr>
              <w:t>2025</w:t>
            </w:r>
          </w:p>
        </w:tc>
        <w:tc>
          <w:tcPr>
            <w:tcW w:w="1985" w:type="dxa"/>
            <w:tcBorders>
              <w:top w:val="single" w:sz="4" w:space="0" w:color="auto"/>
              <w:left w:val="single" w:sz="4" w:space="0" w:color="auto"/>
              <w:bottom w:val="single" w:sz="4" w:space="0" w:color="auto"/>
              <w:right w:val="single" w:sz="4" w:space="0" w:color="auto"/>
            </w:tcBorders>
          </w:tcPr>
          <w:p w14:paraId="21A56D92" w14:textId="7B74BF20" w:rsidR="00694C93" w:rsidRPr="00E92F36" w:rsidRDefault="008866A6" w:rsidP="00694C93">
            <w:pPr>
              <w:spacing w:after="0"/>
              <w:jc w:val="center"/>
              <w:rPr>
                <w:rFonts w:ascii="Times New Roman" w:hAnsi="Times New Roman"/>
                <w:color w:val="000000"/>
                <w:sz w:val="28"/>
                <w:szCs w:val="28"/>
                <w:lang w:val="uk-UA"/>
              </w:rPr>
            </w:pPr>
            <w:r w:rsidRPr="00E92F36">
              <w:rPr>
                <w:rFonts w:ascii="Times New Roman" w:hAnsi="Times New Roman"/>
                <w:color w:val="000000"/>
                <w:sz w:val="28"/>
                <w:szCs w:val="28"/>
                <w:lang w:val="uk-UA"/>
              </w:rPr>
              <w:t>директор Мазурак Т.А.</w:t>
            </w:r>
            <w:r w:rsidR="00694C93" w:rsidRPr="00E92F36">
              <w:rPr>
                <w:rFonts w:ascii="Times New Roman" w:hAnsi="Times New Roman"/>
                <w:color w:val="000000"/>
                <w:sz w:val="28"/>
                <w:szCs w:val="28"/>
                <w:lang w:val="uk-UA"/>
              </w:rPr>
              <w:t>.</w:t>
            </w:r>
          </w:p>
        </w:tc>
        <w:tc>
          <w:tcPr>
            <w:tcW w:w="1701" w:type="dxa"/>
            <w:tcBorders>
              <w:top w:val="single" w:sz="4" w:space="0" w:color="auto"/>
              <w:left w:val="single" w:sz="4" w:space="0" w:color="auto"/>
              <w:bottom w:val="single" w:sz="4" w:space="0" w:color="auto"/>
              <w:right w:val="single" w:sz="4" w:space="0" w:color="auto"/>
            </w:tcBorders>
            <w:vAlign w:val="center"/>
          </w:tcPr>
          <w:p w14:paraId="626944E4" w14:textId="77777777" w:rsidR="00694C93" w:rsidRPr="00E92F36" w:rsidRDefault="00694C93" w:rsidP="00E56E71">
            <w:pPr>
              <w:autoSpaceDE w:val="0"/>
              <w:autoSpaceDN w:val="0"/>
              <w:adjustRightInd w:val="0"/>
              <w:spacing w:after="0"/>
              <w:jc w:val="center"/>
              <w:rPr>
                <w:rFonts w:ascii="Times New Roman" w:eastAsia="Times New Roman" w:hAnsi="Times New Roman"/>
                <w:bCs/>
                <w:color w:val="000000"/>
                <w:sz w:val="28"/>
                <w:szCs w:val="28"/>
                <w:lang w:val="uk-UA"/>
              </w:rPr>
            </w:pPr>
          </w:p>
        </w:tc>
      </w:tr>
      <w:tr w:rsidR="00694C93" w:rsidRPr="00E92F36" w14:paraId="0566078C" w14:textId="77777777" w:rsidTr="00E56E71">
        <w:tc>
          <w:tcPr>
            <w:tcW w:w="710" w:type="dxa"/>
            <w:tcBorders>
              <w:top w:val="single" w:sz="4" w:space="0" w:color="auto"/>
              <w:left w:val="single" w:sz="4" w:space="0" w:color="auto"/>
              <w:bottom w:val="single" w:sz="4" w:space="0" w:color="auto"/>
              <w:right w:val="single" w:sz="4" w:space="0" w:color="auto"/>
            </w:tcBorders>
          </w:tcPr>
          <w:p w14:paraId="254CED59" w14:textId="74D91635" w:rsidR="00694C93" w:rsidRPr="00E92F36" w:rsidRDefault="008866A6" w:rsidP="00694C93">
            <w:pPr>
              <w:tabs>
                <w:tab w:val="left" w:pos="667"/>
              </w:tabs>
              <w:autoSpaceDE w:val="0"/>
              <w:autoSpaceDN w:val="0"/>
              <w:adjustRightInd w:val="0"/>
              <w:spacing w:after="0"/>
              <w:ind w:right="-53"/>
              <w:jc w:val="center"/>
              <w:rPr>
                <w:rFonts w:ascii="Times New Roman" w:hAnsi="Times New Roman"/>
                <w:bCs/>
                <w:color w:val="000000"/>
                <w:sz w:val="28"/>
                <w:szCs w:val="28"/>
                <w:lang w:val="uk-UA"/>
              </w:rPr>
            </w:pPr>
            <w:r w:rsidRPr="00E92F36">
              <w:rPr>
                <w:rFonts w:ascii="Times New Roman" w:hAnsi="Times New Roman"/>
                <w:bCs/>
                <w:color w:val="000000"/>
                <w:sz w:val="28"/>
                <w:szCs w:val="28"/>
                <w:lang w:val="uk-UA"/>
              </w:rPr>
              <w:t>2</w:t>
            </w:r>
            <w:r w:rsidR="00694C93" w:rsidRPr="00E92F36">
              <w:rPr>
                <w:rFonts w:ascii="Times New Roman" w:hAnsi="Times New Roman"/>
                <w:bCs/>
                <w:color w:val="000000"/>
                <w:sz w:val="28"/>
                <w:szCs w:val="28"/>
                <w:lang w:val="uk-UA"/>
              </w:rPr>
              <w:t>.</w:t>
            </w:r>
          </w:p>
          <w:p w14:paraId="133A297B" w14:textId="77777777" w:rsidR="00694C93" w:rsidRPr="00E92F36" w:rsidRDefault="00694C93" w:rsidP="00694C93">
            <w:pPr>
              <w:tabs>
                <w:tab w:val="left" w:pos="667"/>
              </w:tabs>
              <w:autoSpaceDE w:val="0"/>
              <w:autoSpaceDN w:val="0"/>
              <w:adjustRightInd w:val="0"/>
              <w:spacing w:after="0"/>
              <w:ind w:right="-53"/>
              <w:rPr>
                <w:rFonts w:ascii="Times New Roman" w:eastAsia="Times New Roman" w:hAnsi="Times New Roman"/>
                <w:bCs/>
                <w:color w:val="000000"/>
                <w:sz w:val="28"/>
                <w:szCs w:val="28"/>
                <w:lang w:val="uk-UA"/>
              </w:rPr>
            </w:pPr>
          </w:p>
        </w:tc>
        <w:tc>
          <w:tcPr>
            <w:tcW w:w="4252" w:type="dxa"/>
            <w:tcBorders>
              <w:top w:val="single" w:sz="4" w:space="0" w:color="auto"/>
              <w:left w:val="single" w:sz="4" w:space="0" w:color="auto"/>
              <w:bottom w:val="single" w:sz="4" w:space="0" w:color="auto"/>
              <w:right w:val="single" w:sz="4" w:space="0" w:color="auto"/>
            </w:tcBorders>
          </w:tcPr>
          <w:p w14:paraId="3956055D" w14:textId="77777777" w:rsidR="00694C93" w:rsidRPr="00E92F36" w:rsidRDefault="00D110E6" w:rsidP="00D110E6">
            <w:pPr>
              <w:autoSpaceDE w:val="0"/>
              <w:autoSpaceDN w:val="0"/>
              <w:adjustRightInd w:val="0"/>
              <w:spacing w:after="0"/>
              <w:ind w:right="-108"/>
              <w:rPr>
                <w:rFonts w:ascii="Times New Roman" w:eastAsia="Times New Roman" w:hAnsi="Times New Roman"/>
                <w:bCs/>
                <w:color w:val="000000"/>
                <w:sz w:val="28"/>
                <w:szCs w:val="28"/>
                <w:lang w:val="uk-UA"/>
              </w:rPr>
            </w:pPr>
            <w:r w:rsidRPr="00E92F36">
              <w:rPr>
                <w:rFonts w:ascii="Times New Roman" w:eastAsia="Times New Roman" w:hAnsi="Times New Roman"/>
                <w:b/>
                <w:bCs/>
                <w:color w:val="000000"/>
                <w:sz w:val="28"/>
                <w:szCs w:val="28"/>
                <w:lang w:val="uk-UA"/>
              </w:rPr>
              <w:t>Діагностика</w:t>
            </w:r>
            <w:r w:rsidRPr="00E92F36">
              <w:rPr>
                <w:rFonts w:ascii="Times New Roman" w:eastAsia="Times New Roman" w:hAnsi="Times New Roman"/>
                <w:bCs/>
                <w:color w:val="000000"/>
                <w:sz w:val="28"/>
                <w:szCs w:val="28"/>
                <w:lang w:val="uk-UA"/>
              </w:rPr>
              <w:t xml:space="preserve"> «Знання правил безпеки пішоходів».</w:t>
            </w:r>
          </w:p>
        </w:tc>
        <w:tc>
          <w:tcPr>
            <w:tcW w:w="1701" w:type="dxa"/>
            <w:tcBorders>
              <w:top w:val="single" w:sz="4" w:space="0" w:color="auto"/>
              <w:left w:val="single" w:sz="4" w:space="0" w:color="auto"/>
              <w:bottom w:val="single" w:sz="4" w:space="0" w:color="auto"/>
              <w:right w:val="single" w:sz="4" w:space="0" w:color="auto"/>
            </w:tcBorders>
            <w:vAlign w:val="center"/>
          </w:tcPr>
          <w:p w14:paraId="341884AC" w14:textId="77777777" w:rsidR="00694C93" w:rsidRPr="00E92F36" w:rsidRDefault="00694C93" w:rsidP="00E56E71">
            <w:pPr>
              <w:autoSpaceDE w:val="0"/>
              <w:autoSpaceDN w:val="0"/>
              <w:adjustRightInd w:val="0"/>
              <w:spacing w:after="0"/>
              <w:ind w:right="-108"/>
              <w:jc w:val="center"/>
              <w:rPr>
                <w:rFonts w:ascii="Times New Roman" w:eastAsia="Times New Roman" w:hAnsi="Times New Roman"/>
                <w:bCs/>
                <w:color w:val="000000"/>
                <w:sz w:val="28"/>
                <w:szCs w:val="28"/>
                <w:lang w:val="uk-UA"/>
              </w:rPr>
            </w:pPr>
            <w:r w:rsidRPr="00E92F36">
              <w:rPr>
                <w:rFonts w:ascii="Times New Roman" w:eastAsia="Times New Roman" w:hAnsi="Times New Roman"/>
                <w:bCs/>
                <w:color w:val="000000"/>
                <w:sz w:val="28"/>
                <w:szCs w:val="28"/>
                <w:lang w:val="uk-UA"/>
              </w:rPr>
              <w:t xml:space="preserve">Січень </w:t>
            </w:r>
          </w:p>
          <w:p w14:paraId="2BA683B1" w14:textId="77777777" w:rsidR="00694C93" w:rsidRPr="00E92F36" w:rsidRDefault="00694C93" w:rsidP="00E56E71">
            <w:pPr>
              <w:autoSpaceDE w:val="0"/>
              <w:autoSpaceDN w:val="0"/>
              <w:adjustRightInd w:val="0"/>
              <w:spacing w:after="0"/>
              <w:ind w:right="-108"/>
              <w:jc w:val="center"/>
              <w:rPr>
                <w:rFonts w:ascii="Times New Roman" w:eastAsia="Times New Roman" w:hAnsi="Times New Roman"/>
                <w:bCs/>
                <w:color w:val="000000"/>
                <w:sz w:val="28"/>
                <w:szCs w:val="28"/>
                <w:lang w:val="uk-UA"/>
              </w:rPr>
            </w:pPr>
            <w:r w:rsidRPr="00E92F36">
              <w:rPr>
                <w:rFonts w:ascii="Times New Roman" w:eastAsia="Times New Roman" w:hAnsi="Times New Roman"/>
                <w:bCs/>
                <w:color w:val="000000"/>
                <w:sz w:val="28"/>
                <w:szCs w:val="28"/>
                <w:lang w:val="uk-UA"/>
              </w:rPr>
              <w:t>2026</w:t>
            </w:r>
          </w:p>
        </w:tc>
        <w:tc>
          <w:tcPr>
            <w:tcW w:w="1985" w:type="dxa"/>
            <w:tcBorders>
              <w:top w:val="single" w:sz="4" w:space="0" w:color="auto"/>
              <w:left w:val="single" w:sz="4" w:space="0" w:color="auto"/>
              <w:bottom w:val="single" w:sz="4" w:space="0" w:color="auto"/>
              <w:right w:val="single" w:sz="4" w:space="0" w:color="auto"/>
            </w:tcBorders>
          </w:tcPr>
          <w:p w14:paraId="3EFD7551" w14:textId="6CD770E9" w:rsidR="00694C93" w:rsidRPr="00E92F36" w:rsidRDefault="008866A6" w:rsidP="00694C93">
            <w:pPr>
              <w:spacing w:after="0"/>
              <w:jc w:val="center"/>
              <w:rPr>
                <w:rFonts w:ascii="Times New Roman" w:hAnsi="Times New Roman"/>
                <w:color w:val="000000"/>
                <w:sz w:val="28"/>
                <w:szCs w:val="28"/>
                <w:lang w:val="uk-UA"/>
              </w:rPr>
            </w:pPr>
            <w:r w:rsidRPr="00E92F36">
              <w:rPr>
                <w:rFonts w:ascii="Times New Roman" w:hAnsi="Times New Roman"/>
                <w:color w:val="000000"/>
                <w:sz w:val="28"/>
                <w:szCs w:val="28"/>
                <w:lang w:val="uk-UA"/>
              </w:rPr>
              <w:t>директор Мазурак Т.А..</w:t>
            </w:r>
          </w:p>
        </w:tc>
        <w:tc>
          <w:tcPr>
            <w:tcW w:w="1701" w:type="dxa"/>
            <w:tcBorders>
              <w:top w:val="single" w:sz="4" w:space="0" w:color="auto"/>
              <w:left w:val="single" w:sz="4" w:space="0" w:color="auto"/>
              <w:bottom w:val="single" w:sz="4" w:space="0" w:color="auto"/>
              <w:right w:val="single" w:sz="4" w:space="0" w:color="auto"/>
            </w:tcBorders>
            <w:vAlign w:val="center"/>
          </w:tcPr>
          <w:p w14:paraId="1C8A6C36" w14:textId="77777777" w:rsidR="00694C93" w:rsidRPr="00E92F36" w:rsidRDefault="00694C93" w:rsidP="00E56E71">
            <w:pPr>
              <w:autoSpaceDE w:val="0"/>
              <w:autoSpaceDN w:val="0"/>
              <w:adjustRightInd w:val="0"/>
              <w:spacing w:after="0"/>
              <w:jc w:val="center"/>
              <w:rPr>
                <w:rFonts w:ascii="Times New Roman" w:eastAsia="Times New Roman" w:hAnsi="Times New Roman"/>
                <w:bCs/>
                <w:color w:val="000000"/>
                <w:sz w:val="28"/>
                <w:szCs w:val="28"/>
                <w:lang w:val="uk-UA"/>
              </w:rPr>
            </w:pPr>
          </w:p>
        </w:tc>
      </w:tr>
      <w:tr w:rsidR="00E56E71" w:rsidRPr="00E92F36" w14:paraId="5AB6DD4E" w14:textId="77777777" w:rsidTr="00E56E71">
        <w:tc>
          <w:tcPr>
            <w:tcW w:w="710" w:type="dxa"/>
            <w:tcBorders>
              <w:top w:val="single" w:sz="4" w:space="0" w:color="auto"/>
              <w:left w:val="single" w:sz="4" w:space="0" w:color="auto"/>
              <w:bottom w:val="single" w:sz="4" w:space="0" w:color="auto"/>
              <w:right w:val="single" w:sz="4" w:space="0" w:color="auto"/>
            </w:tcBorders>
          </w:tcPr>
          <w:p w14:paraId="363C349E" w14:textId="7C6C5F05" w:rsidR="00E56E71" w:rsidRPr="00E92F36" w:rsidRDefault="008866A6" w:rsidP="00E56E71">
            <w:pPr>
              <w:tabs>
                <w:tab w:val="left" w:pos="667"/>
              </w:tabs>
              <w:autoSpaceDE w:val="0"/>
              <w:autoSpaceDN w:val="0"/>
              <w:adjustRightInd w:val="0"/>
              <w:spacing w:after="0"/>
              <w:ind w:right="-53"/>
              <w:jc w:val="center"/>
              <w:rPr>
                <w:rFonts w:ascii="Times New Roman" w:eastAsia="Times New Roman" w:hAnsi="Times New Roman"/>
                <w:bCs/>
                <w:color w:val="000000"/>
                <w:sz w:val="28"/>
                <w:szCs w:val="28"/>
                <w:lang w:val="uk-UA"/>
              </w:rPr>
            </w:pPr>
            <w:r w:rsidRPr="00E92F36">
              <w:rPr>
                <w:rFonts w:ascii="Times New Roman" w:eastAsia="Times New Roman" w:hAnsi="Times New Roman"/>
                <w:bCs/>
                <w:color w:val="000000"/>
                <w:sz w:val="28"/>
                <w:szCs w:val="28"/>
                <w:lang w:val="uk-UA"/>
              </w:rPr>
              <w:t>3</w:t>
            </w:r>
            <w:r w:rsidR="00694C93" w:rsidRPr="00E92F36">
              <w:rPr>
                <w:rFonts w:ascii="Times New Roman" w:eastAsia="Times New Roman" w:hAnsi="Times New Roman"/>
                <w:bCs/>
                <w:color w:val="000000"/>
                <w:sz w:val="28"/>
                <w:szCs w:val="28"/>
                <w:lang w:val="uk-UA"/>
              </w:rPr>
              <w:t>.</w:t>
            </w:r>
          </w:p>
        </w:tc>
        <w:tc>
          <w:tcPr>
            <w:tcW w:w="4252" w:type="dxa"/>
            <w:tcBorders>
              <w:top w:val="single" w:sz="4" w:space="0" w:color="auto"/>
              <w:left w:val="single" w:sz="4" w:space="0" w:color="auto"/>
              <w:bottom w:val="single" w:sz="4" w:space="0" w:color="auto"/>
              <w:right w:val="single" w:sz="4" w:space="0" w:color="auto"/>
            </w:tcBorders>
          </w:tcPr>
          <w:p w14:paraId="3EBB5210" w14:textId="6262E91D" w:rsidR="00E56E71" w:rsidRPr="00E92F36" w:rsidRDefault="00192860" w:rsidP="00694C93">
            <w:pPr>
              <w:autoSpaceDE w:val="0"/>
              <w:autoSpaceDN w:val="0"/>
              <w:adjustRightInd w:val="0"/>
              <w:spacing w:after="0"/>
              <w:ind w:right="-108"/>
              <w:rPr>
                <w:rFonts w:ascii="Times New Roman" w:eastAsia="Times New Roman" w:hAnsi="Times New Roman"/>
                <w:bCs/>
                <w:color w:val="000000"/>
                <w:sz w:val="28"/>
                <w:szCs w:val="28"/>
                <w:lang w:val="uk-UA"/>
              </w:rPr>
            </w:pPr>
            <w:r w:rsidRPr="00E92F36">
              <w:rPr>
                <w:rFonts w:ascii="Times New Roman" w:eastAsia="Times New Roman" w:hAnsi="Times New Roman"/>
                <w:b/>
                <w:color w:val="000000"/>
                <w:sz w:val="28"/>
                <w:szCs w:val="28"/>
                <w:lang w:val="uk-UA"/>
              </w:rPr>
              <w:t>Анкетування</w:t>
            </w:r>
            <w:r w:rsidRPr="00E92F36">
              <w:rPr>
                <w:rFonts w:ascii="Times New Roman" w:eastAsia="Times New Roman" w:hAnsi="Times New Roman"/>
                <w:bCs/>
                <w:color w:val="000000"/>
                <w:sz w:val="28"/>
                <w:szCs w:val="28"/>
                <w:lang w:val="uk-UA"/>
              </w:rPr>
              <w:t xml:space="preserve"> «Роль педагога у формуванні національної свідомості дітей дошкільного віку»</w:t>
            </w:r>
          </w:p>
        </w:tc>
        <w:tc>
          <w:tcPr>
            <w:tcW w:w="1701" w:type="dxa"/>
            <w:tcBorders>
              <w:top w:val="single" w:sz="4" w:space="0" w:color="auto"/>
              <w:left w:val="single" w:sz="4" w:space="0" w:color="auto"/>
              <w:bottom w:val="single" w:sz="4" w:space="0" w:color="auto"/>
              <w:right w:val="single" w:sz="4" w:space="0" w:color="auto"/>
            </w:tcBorders>
            <w:vAlign w:val="center"/>
          </w:tcPr>
          <w:p w14:paraId="33480049" w14:textId="77777777" w:rsidR="00E56E71" w:rsidRPr="00E92F36" w:rsidRDefault="00E56E71" w:rsidP="00E56E71">
            <w:pPr>
              <w:autoSpaceDE w:val="0"/>
              <w:autoSpaceDN w:val="0"/>
              <w:adjustRightInd w:val="0"/>
              <w:spacing w:after="0"/>
              <w:ind w:right="-108"/>
              <w:jc w:val="center"/>
              <w:rPr>
                <w:rFonts w:ascii="Times New Roman" w:eastAsia="Times New Roman" w:hAnsi="Times New Roman"/>
                <w:bCs/>
                <w:color w:val="000000"/>
                <w:sz w:val="28"/>
                <w:szCs w:val="28"/>
                <w:lang w:val="uk-UA"/>
              </w:rPr>
            </w:pPr>
            <w:r w:rsidRPr="00E92F36">
              <w:rPr>
                <w:rFonts w:ascii="Times New Roman" w:eastAsia="Times New Roman" w:hAnsi="Times New Roman"/>
                <w:bCs/>
                <w:color w:val="000000"/>
                <w:sz w:val="28"/>
                <w:szCs w:val="28"/>
                <w:lang w:val="uk-UA"/>
              </w:rPr>
              <w:t xml:space="preserve">Березень </w:t>
            </w:r>
          </w:p>
          <w:p w14:paraId="6C3FCD81" w14:textId="77777777" w:rsidR="00E56E71" w:rsidRPr="00E92F36" w:rsidRDefault="00E56E71" w:rsidP="00E56E71">
            <w:pPr>
              <w:autoSpaceDE w:val="0"/>
              <w:autoSpaceDN w:val="0"/>
              <w:adjustRightInd w:val="0"/>
              <w:spacing w:after="0"/>
              <w:ind w:right="-108"/>
              <w:jc w:val="center"/>
              <w:rPr>
                <w:rFonts w:ascii="Times New Roman" w:eastAsia="Times New Roman" w:hAnsi="Times New Roman"/>
                <w:bCs/>
                <w:color w:val="000000"/>
                <w:sz w:val="28"/>
                <w:szCs w:val="28"/>
                <w:lang w:val="uk-UA"/>
              </w:rPr>
            </w:pPr>
            <w:r w:rsidRPr="00E92F36">
              <w:rPr>
                <w:rFonts w:ascii="Times New Roman" w:eastAsia="Times New Roman" w:hAnsi="Times New Roman"/>
                <w:bCs/>
                <w:color w:val="000000"/>
                <w:sz w:val="28"/>
                <w:szCs w:val="28"/>
                <w:lang w:val="uk-UA"/>
              </w:rPr>
              <w:t>2026</w:t>
            </w:r>
          </w:p>
        </w:tc>
        <w:tc>
          <w:tcPr>
            <w:tcW w:w="1985" w:type="dxa"/>
            <w:tcBorders>
              <w:top w:val="single" w:sz="4" w:space="0" w:color="auto"/>
              <w:left w:val="single" w:sz="4" w:space="0" w:color="auto"/>
              <w:bottom w:val="single" w:sz="4" w:space="0" w:color="auto"/>
              <w:right w:val="single" w:sz="4" w:space="0" w:color="auto"/>
            </w:tcBorders>
          </w:tcPr>
          <w:p w14:paraId="4A81BA84" w14:textId="362A5C70" w:rsidR="00E56E71" w:rsidRPr="00E92F36" w:rsidRDefault="008866A6" w:rsidP="00E56E71">
            <w:pPr>
              <w:spacing w:after="0"/>
              <w:jc w:val="center"/>
              <w:rPr>
                <w:rFonts w:ascii="Times New Roman" w:hAnsi="Times New Roman"/>
                <w:color w:val="000000"/>
                <w:sz w:val="28"/>
                <w:szCs w:val="28"/>
                <w:lang w:val="uk-UA"/>
              </w:rPr>
            </w:pPr>
            <w:r w:rsidRPr="00E92F36">
              <w:rPr>
                <w:rFonts w:ascii="Times New Roman" w:hAnsi="Times New Roman"/>
                <w:color w:val="000000"/>
                <w:sz w:val="28"/>
                <w:szCs w:val="28"/>
                <w:lang w:val="uk-UA"/>
              </w:rPr>
              <w:t>директор Мазурак Т.А..</w:t>
            </w:r>
          </w:p>
        </w:tc>
        <w:tc>
          <w:tcPr>
            <w:tcW w:w="1701" w:type="dxa"/>
            <w:tcBorders>
              <w:top w:val="single" w:sz="4" w:space="0" w:color="auto"/>
              <w:left w:val="single" w:sz="4" w:space="0" w:color="auto"/>
              <w:bottom w:val="single" w:sz="4" w:space="0" w:color="auto"/>
              <w:right w:val="single" w:sz="4" w:space="0" w:color="auto"/>
            </w:tcBorders>
            <w:vAlign w:val="center"/>
          </w:tcPr>
          <w:p w14:paraId="6DDD37E9" w14:textId="77777777" w:rsidR="00E56E71" w:rsidRPr="00E92F36" w:rsidRDefault="00E56E71" w:rsidP="00E56E71">
            <w:pPr>
              <w:autoSpaceDE w:val="0"/>
              <w:autoSpaceDN w:val="0"/>
              <w:adjustRightInd w:val="0"/>
              <w:spacing w:after="0"/>
              <w:jc w:val="center"/>
              <w:rPr>
                <w:rFonts w:ascii="Times New Roman" w:eastAsia="Times New Roman" w:hAnsi="Times New Roman"/>
                <w:bCs/>
                <w:color w:val="000000"/>
                <w:sz w:val="28"/>
                <w:szCs w:val="28"/>
                <w:lang w:val="uk-UA"/>
              </w:rPr>
            </w:pPr>
          </w:p>
        </w:tc>
      </w:tr>
      <w:tr w:rsidR="00E56E71" w:rsidRPr="00E92F36" w14:paraId="060E48A5" w14:textId="77777777" w:rsidTr="00E56E71">
        <w:trPr>
          <w:trHeight w:val="1472"/>
        </w:trPr>
        <w:tc>
          <w:tcPr>
            <w:tcW w:w="710" w:type="dxa"/>
            <w:tcBorders>
              <w:top w:val="single" w:sz="4" w:space="0" w:color="auto"/>
              <w:left w:val="single" w:sz="4" w:space="0" w:color="auto"/>
              <w:bottom w:val="single" w:sz="4" w:space="0" w:color="auto"/>
              <w:right w:val="single" w:sz="4" w:space="0" w:color="auto"/>
            </w:tcBorders>
          </w:tcPr>
          <w:p w14:paraId="3454D653" w14:textId="0FCE3115" w:rsidR="00E56E71" w:rsidRPr="00E92F36" w:rsidRDefault="008866A6" w:rsidP="00E56E71">
            <w:pPr>
              <w:tabs>
                <w:tab w:val="left" w:pos="667"/>
              </w:tabs>
              <w:autoSpaceDE w:val="0"/>
              <w:autoSpaceDN w:val="0"/>
              <w:adjustRightInd w:val="0"/>
              <w:spacing w:after="0"/>
              <w:ind w:right="-53"/>
              <w:jc w:val="center"/>
              <w:rPr>
                <w:rFonts w:ascii="Times New Roman" w:eastAsia="Times New Roman" w:hAnsi="Times New Roman"/>
                <w:bCs/>
                <w:color w:val="000000"/>
                <w:sz w:val="28"/>
                <w:szCs w:val="28"/>
                <w:lang w:val="uk-UA"/>
              </w:rPr>
            </w:pPr>
            <w:r w:rsidRPr="00E92F36">
              <w:rPr>
                <w:rFonts w:ascii="Times New Roman" w:eastAsia="Times New Roman" w:hAnsi="Times New Roman"/>
                <w:bCs/>
                <w:color w:val="000000"/>
                <w:sz w:val="28"/>
                <w:szCs w:val="28"/>
                <w:lang w:val="uk-UA"/>
              </w:rPr>
              <w:t>4</w:t>
            </w:r>
            <w:r w:rsidR="00E56E71" w:rsidRPr="00E92F36">
              <w:rPr>
                <w:rFonts w:ascii="Times New Roman" w:eastAsia="Times New Roman" w:hAnsi="Times New Roman"/>
                <w:bCs/>
                <w:color w:val="000000"/>
                <w:sz w:val="28"/>
                <w:szCs w:val="28"/>
                <w:lang w:val="uk-UA"/>
              </w:rPr>
              <w:t xml:space="preserve">. </w:t>
            </w:r>
          </w:p>
        </w:tc>
        <w:tc>
          <w:tcPr>
            <w:tcW w:w="4252" w:type="dxa"/>
            <w:tcBorders>
              <w:top w:val="single" w:sz="4" w:space="0" w:color="auto"/>
              <w:left w:val="single" w:sz="4" w:space="0" w:color="auto"/>
              <w:bottom w:val="single" w:sz="4" w:space="0" w:color="auto"/>
              <w:right w:val="single" w:sz="4" w:space="0" w:color="auto"/>
            </w:tcBorders>
          </w:tcPr>
          <w:p w14:paraId="35AEF197" w14:textId="77777777" w:rsidR="00E56E71" w:rsidRPr="00E92F36" w:rsidRDefault="00E56E71" w:rsidP="00E56E71">
            <w:pPr>
              <w:autoSpaceDE w:val="0"/>
              <w:autoSpaceDN w:val="0"/>
              <w:adjustRightInd w:val="0"/>
              <w:spacing w:after="0"/>
              <w:ind w:right="-108"/>
              <w:rPr>
                <w:rFonts w:ascii="Times New Roman" w:eastAsia="Times New Roman" w:hAnsi="Times New Roman"/>
                <w:bCs/>
                <w:color w:val="000000"/>
                <w:sz w:val="28"/>
                <w:szCs w:val="28"/>
                <w:lang w:val="uk-UA"/>
              </w:rPr>
            </w:pPr>
            <w:r w:rsidRPr="00E92F36">
              <w:rPr>
                <w:rFonts w:ascii="Times New Roman" w:eastAsia="Times New Roman" w:hAnsi="Times New Roman"/>
                <w:b/>
                <w:bCs/>
                <w:color w:val="000000"/>
                <w:sz w:val="28"/>
                <w:szCs w:val="28"/>
                <w:lang w:val="uk-UA"/>
              </w:rPr>
              <w:t>Стратегічне опитування</w:t>
            </w:r>
            <w:r w:rsidRPr="00E92F36">
              <w:rPr>
                <w:rFonts w:ascii="Times New Roman" w:eastAsia="Times New Roman" w:hAnsi="Times New Roman"/>
                <w:bCs/>
                <w:color w:val="000000"/>
                <w:sz w:val="28"/>
                <w:szCs w:val="28"/>
                <w:lang w:val="uk-UA"/>
              </w:rPr>
              <w:t xml:space="preserve">  педагогів щодо визначення напрямків методичної роботи на 2026-2027 н.р.</w:t>
            </w:r>
          </w:p>
        </w:tc>
        <w:tc>
          <w:tcPr>
            <w:tcW w:w="1701" w:type="dxa"/>
            <w:tcBorders>
              <w:top w:val="single" w:sz="4" w:space="0" w:color="auto"/>
              <w:left w:val="single" w:sz="4" w:space="0" w:color="auto"/>
              <w:bottom w:val="single" w:sz="4" w:space="0" w:color="auto"/>
              <w:right w:val="single" w:sz="4" w:space="0" w:color="auto"/>
            </w:tcBorders>
            <w:vAlign w:val="center"/>
          </w:tcPr>
          <w:p w14:paraId="1376F39E" w14:textId="77777777" w:rsidR="00E56E71" w:rsidRPr="00E92F36" w:rsidRDefault="00E56E71" w:rsidP="00E56E71">
            <w:pPr>
              <w:autoSpaceDE w:val="0"/>
              <w:autoSpaceDN w:val="0"/>
              <w:adjustRightInd w:val="0"/>
              <w:spacing w:after="0"/>
              <w:ind w:right="-108"/>
              <w:jc w:val="center"/>
              <w:rPr>
                <w:rFonts w:ascii="Times New Roman" w:eastAsia="Times New Roman" w:hAnsi="Times New Roman"/>
                <w:bCs/>
                <w:color w:val="000000"/>
                <w:sz w:val="28"/>
                <w:szCs w:val="28"/>
                <w:lang w:val="uk-UA"/>
              </w:rPr>
            </w:pPr>
            <w:r w:rsidRPr="00E92F36">
              <w:rPr>
                <w:rFonts w:ascii="Times New Roman" w:eastAsia="Times New Roman" w:hAnsi="Times New Roman"/>
                <w:bCs/>
                <w:color w:val="000000"/>
                <w:sz w:val="28"/>
                <w:szCs w:val="28"/>
                <w:lang w:val="uk-UA"/>
              </w:rPr>
              <w:t xml:space="preserve">Травень </w:t>
            </w:r>
          </w:p>
          <w:p w14:paraId="556CABFF" w14:textId="77777777" w:rsidR="00E56E71" w:rsidRPr="00E92F36" w:rsidRDefault="00E56E71" w:rsidP="00E56E71">
            <w:pPr>
              <w:autoSpaceDE w:val="0"/>
              <w:autoSpaceDN w:val="0"/>
              <w:adjustRightInd w:val="0"/>
              <w:spacing w:after="0"/>
              <w:ind w:right="-108"/>
              <w:jc w:val="center"/>
              <w:rPr>
                <w:rFonts w:ascii="Times New Roman" w:eastAsia="Times New Roman" w:hAnsi="Times New Roman"/>
                <w:bCs/>
                <w:color w:val="000000"/>
                <w:sz w:val="28"/>
                <w:szCs w:val="28"/>
                <w:lang w:val="uk-UA"/>
              </w:rPr>
            </w:pPr>
            <w:r w:rsidRPr="00E92F36">
              <w:rPr>
                <w:rFonts w:ascii="Times New Roman" w:eastAsia="Times New Roman" w:hAnsi="Times New Roman"/>
                <w:bCs/>
                <w:color w:val="000000"/>
                <w:sz w:val="28"/>
                <w:szCs w:val="28"/>
                <w:lang w:val="uk-UA"/>
              </w:rPr>
              <w:t>2026</w:t>
            </w:r>
          </w:p>
          <w:p w14:paraId="450F26EF" w14:textId="77777777" w:rsidR="00E56E71" w:rsidRPr="00E92F36" w:rsidRDefault="00E56E71" w:rsidP="00E56E71">
            <w:pPr>
              <w:autoSpaceDE w:val="0"/>
              <w:autoSpaceDN w:val="0"/>
              <w:adjustRightInd w:val="0"/>
              <w:spacing w:after="0"/>
              <w:ind w:right="-108"/>
              <w:jc w:val="center"/>
              <w:rPr>
                <w:rFonts w:ascii="Times New Roman" w:eastAsia="Times New Roman" w:hAnsi="Times New Roman"/>
                <w:bCs/>
                <w:color w:val="000000"/>
                <w:sz w:val="28"/>
                <w:szCs w:val="28"/>
                <w:lang w:val="uk-UA"/>
              </w:rPr>
            </w:pPr>
          </w:p>
          <w:p w14:paraId="71557BBC" w14:textId="77777777" w:rsidR="00E56E71" w:rsidRPr="00E92F36" w:rsidRDefault="00E56E71" w:rsidP="00E56E71">
            <w:pPr>
              <w:autoSpaceDE w:val="0"/>
              <w:autoSpaceDN w:val="0"/>
              <w:adjustRightInd w:val="0"/>
              <w:spacing w:after="0"/>
              <w:ind w:right="-108"/>
              <w:jc w:val="center"/>
              <w:rPr>
                <w:rFonts w:ascii="Times New Roman" w:eastAsia="Times New Roman" w:hAnsi="Times New Roman"/>
                <w:bCs/>
                <w:color w:val="000000"/>
                <w:sz w:val="28"/>
                <w:szCs w:val="28"/>
                <w:lang w:val="uk-UA"/>
              </w:rPr>
            </w:pPr>
          </w:p>
          <w:p w14:paraId="7778BE20" w14:textId="77777777" w:rsidR="00E56E71" w:rsidRPr="00E92F36" w:rsidRDefault="00E56E71" w:rsidP="00E56E71">
            <w:pPr>
              <w:autoSpaceDE w:val="0"/>
              <w:autoSpaceDN w:val="0"/>
              <w:adjustRightInd w:val="0"/>
              <w:spacing w:after="0"/>
              <w:ind w:right="-108"/>
              <w:jc w:val="center"/>
              <w:rPr>
                <w:rFonts w:ascii="Times New Roman" w:eastAsia="Times New Roman" w:hAnsi="Times New Roman"/>
                <w:bCs/>
                <w:color w:val="000000"/>
                <w:sz w:val="28"/>
                <w:szCs w:val="28"/>
                <w:lang w:val="uk-UA"/>
              </w:rPr>
            </w:pPr>
          </w:p>
        </w:tc>
        <w:tc>
          <w:tcPr>
            <w:tcW w:w="1985" w:type="dxa"/>
            <w:tcBorders>
              <w:top w:val="single" w:sz="4" w:space="0" w:color="auto"/>
              <w:left w:val="single" w:sz="4" w:space="0" w:color="auto"/>
              <w:bottom w:val="single" w:sz="4" w:space="0" w:color="auto"/>
              <w:right w:val="single" w:sz="4" w:space="0" w:color="auto"/>
            </w:tcBorders>
          </w:tcPr>
          <w:p w14:paraId="62F3FF73" w14:textId="6389A10A" w:rsidR="00E56E71" w:rsidRPr="00E92F36" w:rsidRDefault="008866A6" w:rsidP="008866A6">
            <w:pPr>
              <w:spacing w:after="0"/>
              <w:jc w:val="center"/>
              <w:rPr>
                <w:rFonts w:ascii="Times New Roman" w:hAnsi="Times New Roman"/>
                <w:sz w:val="28"/>
                <w:szCs w:val="28"/>
              </w:rPr>
            </w:pPr>
            <w:r w:rsidRPr="00E92F36">
              <w:rPr>
                <w:rFonts w:ascii="Times New Roman" w:hAnsi="Times New Roman"/>
                <w:color w:val="000000"/>
                <w:sz w:val="28"/>
                <w:szCs w:val="28"/>
                <w:lang w:val="uk-UA"/>
              </w:rPr>
              <w:t>директор Мазурак Т.А..</w:t>
            </w:r>
          </w:p>
        </w:tc>
        <w:tc>
          <w:tcPr>
            <w:tcW w:w="1701" w:type="dxa"/>
            <w:tcBorders>
              <w:top w:val="single" w:sz="4" w:space="0" w:color="auto"/>
              <w:left w:val="single" w:sz="4" w:space="0" w:color="auto"/>
              <w:bottom w:val="single" w:sz="4" w:space="0" w:color="auto"/>
              <w:right w:val="single" w:sz="4" w:space="0" w:color="auto"/>
            </w:tcBorders>
            <w:vAlign w:val="center"/>
          </w:tcPr>
          <w:p w14:paraId="459BD384" w14:textId="77777777" w:rsidR="00E56E71" w:rsidRPr="00E92F36" w:rsidRDefault="00E56E71" w:rsidP="00E56E71">
            <w:pPr>
              <w:autoSpaceDE w:val="0"/>
              <w:autoSpaceDN w:val="0"/>
              <w:adjustRightInd w:val="0"/>
              <w:spacing w:after="0"/>
              <w:jc w:val="center"/>
              <w:rPr>
                <w:rFonts w:ascii="Times New Roman" w:eastAsia="Times New Roman" w:hAnsi="Times New Roman"/>
                <w:bCs/>
                <w:color w:val="000000"/>
                <w:sz w:val="28"/>
                <w:szCs w:val="28"/>
                <w:lang w:val="uk-UA"/>
              </w:rPr>
            </w:pPr>
          </w:p>
        </w:tc>
      </w:tr>
    </w:tbl>
    <w:p w14:paraId="3DA69A81" w14:textId="77777777" w:rsidR="0020003D" w:rsidRPr="00E92F36" w:rsidRDefault="0020003D" w:rsidP="00814066">
      <w:pPr>
        <w:spacing w:after="0"/>
        <w:jc w:val="both"/>
        <w:rPr>
          <w:rFonts w:ascii="Times New Roman" w:hAnsi="Times New Roman"/>
          <w:i/>
          <w:sz w:val="28"/>
          <w:szCs w:val="28"/>
        </w:rPr>
      </w:pPr>
    </w:p>
    <w:p w14:paraId="15038785" w14:textId="77777777" w:rsidR="00AD2B3D" w:rsidRPr="00E92F36" w:rsidRDefault="00AD2B3D" w:rsidP="009409FF">
      <w:pPr>
        <w:spacing w:after="0"/>
        <w:rPr>
          <w:rFonts w:ascii="Times New Roman" w:hAnsi="Times New Roman"/>
          <w:b/>
          <w:bCs/>
          <w:color w:val="7030A0"/>
          <w:sz w:val="28"/>
          <w:szCs w:val="28"/>
          <w:lang w:val="uk-UA"/>
        </w:rPr>
      </w:pPr>
      <w:r w:rsidRPr="00E92F36">
        <w:rPr>
          <w:rFonts w:ascii="Times New Roman" w:hAnsi="Times New Roman"/>
          <w:b/>
          <w:bCs/>
          <w:iCs/>
          <w:caps/>
          <w:color w:val="7030A0"/>
          <w:sz w:val="28"/>
          <w:szCs w:val="28"/>
          <w:lang w:val="uk-UA"/>
        </w:rPr>
        <w:t>і</w:t>
      </w:r>
      <w:r w:rsidRPr="00E92F36">
        <w:rPr>
          <w:rFonts w:ascii="Times New Roman" w:hAnsi="Times New Roman"/>
          <w:b/>
          <w:bCs/>
          <w:iCs/>
          <w:caps/>
          <w:color w:val="7030A0"/>
          <w:sz w:val="28"/>
          <w:szCs w:val="28"/>
          <w:lang w:val="en-US"/>
        </w:rPr>
        <w:t>v</w:t>
      </w:r>
      <w:r w:rsidRPr="00E92F36">
        <w:rPr>
          <w:rFonts w:ascii="Times New Roman" w:hAnsi="Times New Roman"/>
          <w:b/>
          <w:bCs/>
          <w:iCs/>
          <w:caps/>
          <w:color w:val="7030A0"/>
          <w:sz w:val="28"/>
          <w:szCs w:val="28"/>
          <w:lang w:val="uk-UA"/>
        </w:rPr>
        <w:t>.</w:t>
      </w:r>
      <w:r w:rsidRPr="00E92F36">
        <w:rPr>
          <w:rFonts w:ascii="Times New Roman" w:hAnsi="Times New Roman"/>
          <w:b/>
          <w:bCs/>
          <w:color w:val="7030A0"/>
          <w:sz w:val="28"/>
          <w:szCs w:val="28"/>
          <w:lang w:val="uk-UA"/>
        </w:rPr>
        <w:t>АДМІНІСТРАТИВНО – ГОСПОДАРСЬКА ДІЯЛЬНІСТЬ</w:t>
      </w:r>
    </w:p>
    <w:p w14:paraId="4372B6FC" w14:textId="2D21BD89" w:rsidR="00AD2B3D" w:rsidRPr="00D75959" w:rsidRDefault="00AD2B3D" w:rsidP="00D75959">
      <w:pPr>
        <w:pStyle w:val="a4"/>
        <w:numPr>
          <w:ilvl w:val="1"/>
          <w:numId w:val="90"/>
        </w:numPr>
        <w:spacing w:after="0"/>
        <w:jc w:val="center"/>
        <w:rPr>
          <w:rFonts w:ascii="Times New Roman" w:hAnsi="Times New Roman"/>
          <w:b/>
          <w:bCs/>
          <w:color w:val="0070C0"/>
          <w:sz w:val="28"/>
          <w:szCs w:val="28"/>
          <w:lang w:val="uk-UA"/>
        </w:rPr>
      </w:pPr>
      <w:r w:rsidRPr="00D75959">
        <w:rPr>
          <w:rFonts w:ascii="Times New Roman" w:hAnsi="Times New Roman"/>
          <w:b/>
          <w:bCs/>
          <w:color w:val="0070C0"/>
          <w:sz w:val="28"/>
          <w:szCs w:val="28"/>
          <w:lang w:val="uk-UA"/>
        </w:rPr>
        <w:t>План адміністративно-господарчої роботи</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260"/>
        <w:gridCol w:w="1559"/>
        <w:gridCol w:w="2127"/>
        <w:gridCol w:w="1559"/>
        <w:gridCol w:w="1559"/>
      </w:tblGrid>
      <w:tr w:rsidR="00AD2B3D" w:rsidRPr="00E92F36" w14:paraId="3733DC8B" w14:textId="77777777" w:rsidTr="007520AE">
        <w:tc>
          <w:tcPr>
            <w:tcW w:w="851" w:type="dxa"/>
            <w:tcBorders>
              <w:top w:val="single" w:sz="4" w:space="0" w:color="auto"/>
              <w:left w:val="single" w:sz="4" w:space="0" w:color="auto"/>
              <w:bottom w:val="single" w:sz="4" w:space="0" w:color="auto"/>
              <w:right w:val="single" w:sz="4" w:space="0" w:color="auto"/>
            </w:tcBorders>
            <w:hideMark/>
          </w:tcPr>
          <w:p w14:paraId="22E2A7D5" w14:textId="77777777" w:rsidR="00AD2B3D" w:rsidRPr="00E92F36" w:rsidRDefault="00AD2B3D" w:rsidP="00AD2B3D">
            <w:pPr>
              <w:tabs>
                <w:tab w:val="left" w:pos="0"/>
              </w:tabs>
              <w:spacing w:after="0" w:line="230" w:lineRule="auto"/>
              <w:ind w:firstLine="57"/>
              <w:jc w:val="center"/>
              <w:rPr>
                <w:rFonts w:ascii="Times New Roman" w:eastAsia="Times New Roman" w:hAnsi="Times New Roman"/>
                <w:b/>
                <w:bCs/>
                <w:sz w:val="28"/>
                <w:szCs w:val="28"/>
                <w:lang w:val="uk-UA" w:eastAsia="ru-RU"/>
              </w:rPr>
            </w:pPr>
            <w:r w:rsidRPr="00E92F36">
              <w:rPr>
                <w:rFonts w:ascii="Times New Roman" w:eastAsia="Times New Roman" w:hAnsi="Times New Roman"/>
                <w:b/>
                <w:bCs/>
                <w:sz w:val="28"/>
                <w:szCs w:val="28"/>
                <w:lang w:val="uk-UA" w:eastAsia="ru-RU"/>
              </w:rPr>
              <w:t>№ з/п</w:t>
            </w:r>
          </w:p>
        </w:tc>
        <w:tc>
          <w:tcPr>
            <w:tcW w:w="3260" w:type="dxa"/>
            <w:tcBorders>
              <w:top w:val="single" w:sz="4" w:space="0" w:color="auto"/>
              <w:left w:val="single" w:sz="4" w:space="0" w:color="auto"/>
              <w:bottom w:val="single" w:sz="4" w:space="0" w:color="auto"/>
              <w:right w:val="single" w:sz="4" w:space="0" w:color="auto"/>
            </w:tcBorders>
          </w:tcPr>
          <w:p w14:paraId="6C4D5863" w14:textId="77777777" w:rsidR="00AD2B3D" w:rsidRPr="00E92F36" w:rsidRDefault="00AD2B3D" w:rsidP="00AD2B3D">
            <w:pPr>
              <w:tabs>
                <w:tab w:val="left" w:pos="0"/>
              </w:tabs>
              <w:spacing w:after="0" w:line="230" w:lineRule="auto"/>
              <w:ind w:firstLine="57"/>
              <w:jc w:val="center"/>
              <w:rPr>
                <w:rFonts w:ascii="Times New Roman" w:eastAsia="Times New Roman" w:hAnsi="Times New Roman"/>
                <w:b/>
                <w:bCs/>
                <w:sz w:val="28"/>
                <w:szCs w:val="28"/>
                <w:lang w:val="uk-UA" w:eastAsia="ru-RU"/>
              </w:rPr>
            </w:pPr>
            <w:r w:rsidRPr="00E92F36">
              <w:rPr>
                <w:rFonts w:ascii="Times New Roman" w:eastAsia="Times New Roman" w:hAnsi="Times New Roman"/>
                <w:b/>
                <w:bCs/>
                <w:sz w:val="28"/>
                <w:szCs w:val="28"/>
                <w:lang w:val="uk-UA" w:eastAsia="ru-RU"/>
              </w:rPr>
              <w:t>Зміст роботи</w:t>
            </w:r>
          </w:p>
          <w:p w14:paraId="6E44CF24" w14:textId="77777777" w:rsidR="00AD2B3D" w:rsidRPr="00E92F36" w:rsidRDefault="00AD2B3D" w:rsidP="00AD2B3D">
            <w:pPr>
              <w:tabs>
                <w:tab w:val="left" w:pos="0"/>
              </w:tabs>
              <w:spacing w:after="0" w:line="230" w:lineRule="auto"/>
              <w:ind w:firstLine="57"/>
              <w:jc w:val="center"/>
              <w:rPr>
                <w:rFonts w:ascii="Times New Roman" w:eastAsia="Times New Roman" w:hAnsi="Times New Roman"/>
                <w:b/>
                <w:bCs/>
                <w:sz w:val="28"/>
                <w:szCs w:val="28"/>
                <w:lang w:val="uk-UA" w:eastAsia="ru-RU"/>
              </w:rPr>
            </w:pPr>
          </w:p>
        </w:tc>
        <w:tc>
          <w:tcPr>
            <w:tcW w:w="1559" w:type="dxa"/>
            <w:tcBorders>
              <w:top w:val="single" w:sz="4" w:space="0" w:color="auto"/>
              <w:left w:val="single" w:sz="4" w:space="0" w:color="auto"/>
              <w:bottom w:val="single" w:sz="4" w:space="0" w:color="auto"/>
              <w:right w:val="single" w:sz="4" w:space="0" w:color="auto"/>
            </w:tcBorders>
            <w:hideMark/>
          </w:tcPr>
          <w:p w14:paraId="60CB779C" w14:textId="77777777" w:rsidR="00AD2B3D" w:rsidRPr="00E92F36" w:rsidRDefault="00AD2B3D" w:rsidP="00AD2B3D">
            <w:pPr>
              <w:tabs>
                <w:tab w:val="left" w:pos="0"/>
              </w:tabs>
              <w:spacing w:after="0" w:line="230" w:lineRule="auto"/>
              <w:ind w:firstLine="57"/>
              <w:jc w:val="center"/>
              <w:rPr>
                <w:rFonts w:ascii="Times New Roman" w:eastAsia="Times New Roman" w:hAnsi="Times New Roman"/>
                <w:b/>
                <w:bCs/>
                <w:sz w:val="28"/>
                <w:szCs w:val="28"/>
                <w:lang w:val="uk-UA" w:eastAsia="ru-RU"/>
              </w:rPr>
            </w:pPr>
            <w:r w:rsidRPr="00E92F36">
              <w:rPr>
                <w:rFonts w:ascii="Times New Roman" w:eastAsia="Times New Roman" w:hAnsi="Times New Roman"/>
                <w:b/>
                <w:bCs/>
                <w:sz w:val="28"/>
                <w:szCs w:val="28"/>
                <w:lang w:val="uk-UA" w:eastAsia="ru-RU"/>
              </w:rPr>
              <w:t>Термін</w:t>
            </w:r>
          </w:p>
        </w:tc>
        <w:tc>
          <w:tcPr>
            <w:tcW w:w="2127" w:type="dxa"/>
            <w:tcBorders>
              <w:top w:val="single" w:sz="4" w:space="0" w:color="auto"/>
              <w:left w:val="single" w:sz="4" w:space="0" w:color="auto"/>
              <w:bottom w:val="single" w:sz="4" w:space="0" w:color="auto"/>
              <w:right w:val="single" w:sz="4" w:space="0" w:color="auto"/>
            </w:tcBorders>
            <w:hideMark/>
          </w:tcPr>
          <w:p w14:paraId="78B88C49" w14:textId="77777777" w:rsidR="00AD2B3D" w:rsidRPr="00E92F36" w:rsidRDefault="00AD2B3D" w:rsidP="00AD2B3D">
            <w:pPr>
              <w:tabs>
                <w:tab w:val="left" w:pos="0"/>
              </w:tabs>
              <w:spacing w:after="0" w:line="230" w:lineRule="auto"/>
              <w:ind w:firstLine="57"/>
              <w:jc w:val="center"/>
              <w:rPr>
                <w:rFonts w:ascii="Times New Roman" w:eastAsia="Times New Roman" w:hAnsi="Times New Roman"/>
                <w:b/>
                <w:bCs/>
                <w:sz w:val="28"/>
                <w:szCs w:val="28"/>
                <w:lang w:val="uk-UA" w:eastAsia="ru-RU"/>
              </w:rPr>
            </w:pPr>
            <w:r w:rsidRPr="00E92F36">
              <w:rPr>
                <w:rFonts w:ascii="Times New Roman" w:eastAsia="Times New Roman" w:hAnsi="Times New Roman"/>
                <w:b/>
                <w:bCs/>
                <w:sz w:val="28"/>
                <w:szCs w:val="28"/>
                <w:lang w:val="uk-UA" w:eastAsia="ru-RU"/>
              </w:rPr>
              <w:t>Відповідальні</w:t>
            </w:r>
          </w:p>
        </w:tc>
        <w:tc>
          <w:tcPr>
            <w:tcW w:w="1559" w:type="dxa"/>
            <w:tcBorders>
              <w:top w:val="single" w:sz="4" w:space="0" w:color="auto"/>
              <w:left w:val="single" w:sz="4" w:space="0" w:color="auto"/>
              <w:bottom w:val="single" w:sz="4" w:space="0" w:color="auto"/>
              <w:right w:val="single" w:sz="4" w:space="0" w:color="auto"/>
            </w:tcBorders>
            <w:hideMark/>
          </w:tcPr>
          <w:p w14:paraId="5AEACCF2" w14:textId="77777777" w:rsidR="00AD2B3D" w:rsidRPr="00E92F36" w:rsidRDefault="00AD2B3D" w:rsidP="00AD2B3D">
            <w:pPr>
              <w:tabs>
                <w:tab w:val="left" w:pos="0"/>
              </w:tabs>
              <w:spacing w:after="0" w:line="230" w:lineRule="auto"/>
              <w:ind w:firstLine="57"/>
              <w:jc w:val="center"/>
              <w:rPr>
                <w:rFonts w:ascii="Times New Roman" w:eastAsia="Times New Roman" w:hAnsi="Times New Roman"/>
                <w:b/>
                <w:bCs/>
                <w:sz w:val="28"/>
                <w:szCs w:val="28"/>
                <w:lang w:val="uk-UA" w:eastAsia="ru-RU"/>
              </w:rPr>
            </w:pPr>
            <w:r w:rsidRPr="00E92F36">
              <w:rPr>
                <w:rFonts w:ascii="Times New Roman" w:eastAsia="Times New Roman" w:hAnsi="Times New Roman"/>
                <w:b/>
                <w:bCs/>
                <w:sz w:val="28"/>
                <w:szCs w:val="28"/>
                <w:lang w:val="uk-UA" w:eastAsia="ru-RU"/>
              </w:rPr>
              <w:t>Форма узагаль</w:t>
            </w:r>
            <w:r w:rsidR="007520AE" w:rsidRPr="00E92F36">
              <w:rPr>
                <w:rFonts w:ascii="Times New Roman" w:eastAsia="Times New Roman" w:hAnsi="Times New Roman"/>
                <w:b/>
                <w:bCs/>
                <w:sz w:val="28"/>
                <w:szCs w:val="28"/>
                <w:lang w:val="en-US" w:eastAsia="ru-RU"/>
              </w:rPr>
              <w:t>-</w:t>
            </w:r>
            <w:r w:rsidRPr="00E92F36">
              <w:rPr>
                <w:rFonts w:ascii="Times New Roman" w:eastAsia="Times New Roman" w:hAnsi="Times New Roman"/>
                <w:b/>
                <w:bCs/>
                <w:sz w:val="28"/>
                <w:szCs w:val="28"/>
                <w:lang w:val="uk-UA" w:eastAsia="ru-RU"/>
              </w:rPr>
              <w:t>нення</w:t>
            </w:r>
          </w:p>
        </w:tc>
        <w:tc>
          <w:tcPr>
            <w:tcW w:w="1559" w:type="dxa"/>
            <w:tcBorders>
              <w:top w:val="single" w:sz="4" w:space="0" w:color="auto"/>
              <w:left w:val="single" w:sz="4" w:space="0" w:color="auto"/>
              <w:bottom w:val="single" w:sz="4" w:space="0" w:color="auto"/>
              <w:right w:val="single" w:sz="4" w:space="0" w:color="auto"/>
            </w:tcBorders>
            <w:hideMark/>
          </w:tcPr>
          <w:p w14:paraId="7CC546A3" w14:textId="77777777" w:rsidR="00AD2B3D" w:rsidRPr="00E92F36" w:rsidRDefault="00AD2B3D" w:rsidP="00AD2B3D">
            <w:pPr>
              <w:tabs>
                <w:tab w:val="left" w:pos="0"/>
              </w:tabs>
              <w:spacing w:after="0" w:line="230" w:lineRule="auto"/>
              <w:ind w:firstLine="57"/>
              <w:jc w:val="center"/>
              <w:rPr>
                <w:rFonts w:ascii="Times New Roman" w:eastAsia="Times New Roman" w:hAnsi="Times New Roman"/>
                <w:b/>
                <w:bCs/>
                <w:sz w:val="28"/>
                <w:szCs w:val="28"/>
                <w:lang w:val="uk-UA" w:eastAsia="ru-RU"/>
              </w:rPr>
            </w:pPr>
            <w:r w:rsidRPr="00E92F36">
              <w:rPr>
                <w:rFonts w:ascii="Times New Roman" w:eastAsia="Times New Roman" w:hAnsi="Times New Roman"/>
                <w:b/>
                <w:bCs/>
                <w:sz w:val="28"/>
                <w:szCs w:val="28"/>
                <w:lang w:val="uk-UA" w:eastAsia="ru-RU"/>
              </w:rPr>
              <w:t xml:space="preserve">Примітка </w:t>
            </w:r>
          </w:p>
        </w:tc>
      </w:tr>
      <w:tr w:rsidR="00AD2B3D" w:rsidRPr="00E92F36" w14:paraId="1270AAC5" w14:textId="77777777" w:rsidTr="007520AE">
        <w:trPr>
          <w:trHeight w:val="1049"/>
        </w:trPr>
        <w:tc>
          <w:tcPr>
            <w:tcW w:w="851" w:type="dxa"/>
            <w:tcBorders>
              <w:top w:val="single" w:sz="4" w:space="0" w:color="auto"/>
              <w:left w:val="single" w:sz="4" w:space="0" w:color="auto"/>
              <w:bottom w:val="single" w:sz="4" w:space="0" w:color="auto"/>
              <w:right w:val="single" w:sz="4" w:space="0" w:color="auto"/>
            </w:tcBorders>
            <w:hideMark/>
          </w:tcPr>
          <w:p w14:paraId="5BA087C0" w14:textId="77777777" w:rsidR="00AD2B3D" w:rsidRPr="00E92F36" w:rsidRDefault="00AD2B3D" w:rsidP="00AD2B3D">
            <w:pPr>
              <w:tabs>
                <w:tab w:val="left" w:pos="0"/>
              </w:tabs>
              <w:spacing w:after="0" w:line="23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1</w:t>
            </w:r>
            <w:r w:rsidRPr="00E92F36">
              <w:rPr>
                <w:rFonts w:ascii="Times New Roman" w:eastAsia="Times New Roman" w:hAnsi="Times New Roman"/>
                <w:sz w:val="28"/>
                <w:szCs w:val="28"/>
                <w:lang w:val="uk-UA" w:eastAsia="ru-RU"/>
              </w:rPr>
              <w:t>.</w:t>
            </w:r>
          </w:p>
        </w:tc>
        <w:tc>
          <w:tcPr>
            <w:tcW w:w="3260" w:type="dxa"/>
            <w:tcBorders>
              <w:top w:val="single" w:sz="4" w:space="0" w:color="auto"/>
              <w:left w:val="single" w:sz="4" w:space="0" w:color="auto"/>
              <w:bottom w:val="single" w:sz="4" w:space="0" w:color="auto"/>
              <w:right w:val="single" w:sz="4" w:space="0" w:color="auto"/>
            </w:tcBorders>
            <w:hideMark/>
          </w:tcPr>
          <w:p w14:paraId="3884C6FD" w14:textId="77777777" w:rsidR="00AD2B3D" w:rsidRPr="00E92F36" w:rsidRDefault="00AD2B3D" w:rsidP="00AD2B3D">
            <w:pPr>
              <w:tabs>
                <w:tab w:val="left" w:pos="0"/>
              </w:tabs>
              <w:spacing w:after="0" w:line="230" w:lineRule="auto"/>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Здійснити комплектування груп відповідно до віку дітей.</w:t>
            </w:r>
          </w:p>
        </w:tc>
        <w:tc>
          <w:tcPr>
            <w:tcW w:w="1559" w:type="dxa"/>
            <w:tcBorders>
              <w:top w:val="single" w:sz="4" w:space="0" w:color="auto"/>
              <w:left w:val="single" w:sz="4" w:space="0" w:color="auto"/>
              <w:bottom w:val="single" w:sz="4" w:space="0" w:color="auto"/>
              <w:right w:val="single" w:sz="4" w:space="0" w:color="auto"/>
            </w:tcBorders>
            <w:hideMark/>
          </w:tcPr>
          <w:p w14:paraId="58D2A383" w14:textId="77777777" w:rsidR="00AD2B3D" w:rsidRPr="00E92F36" w:rsidRDefault="00AD2B3D" w:rsidP="00AD2B3D">
            <w:pPr>
              <w:tabs>
                <w:tab w:val="left" w:pos="0"/>
              </w:tabs>
              <w:spacing w:after="0" w:line="23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до 01.09.</w:t>
            </w:r>
          </w:p>
          <w:p w14:paraId="23D7BCFF" w14:textId="77777777" w:rsidR="00AD2B3D" w:rsidRPr="00E92F36" w:rsidRDefault="00AD2B3D" w:rsidP="00AD2B3D">
            <w:pPr>
              <w:tabs>
                <w:tab w:val="left" w:pos="0"/>
              </w:tabs>
              <w:spacing w:after="0" w:line="23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2025</w:t>
            </w:r>
          </w:p>
        </w:tc>
        <w:tc>
          <w:tcPr>
            <w:tcW w:w="2127" w:type="dxa"/>
            <w:tcBorders>
              <w:top w:val="single" w:sz="4" w:space="0" w:color="auto"/>
              <w:left w:val="single" w:sz="4" w:space="0" w:color="auto"/>
              <w:bottom w:val="single" w:sz="4" w:space="0" w:color="auto"/>
              <w:right w:val="single" w:sz="4" w:space="0" w:color="auto"/>
            </w:tcBorders>
          </w:tcPr>
          <w:p w14:paraId="3BC52DD3" w14:textId="7F3C2765" w:rsidR="00AD2B3D" w:rsidRPr="00E92F36" w:rsidRDefault="008866A6"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hAnsi="Times New Roman"/>
                <w:color w:val="000000"/>
                <w:sz w:val="28"/>
                <w:szCs w:val="28"/>
                <w:lang w:val="uk-UA"/>
              </w:rPr>
              <w:t>директор Мазурак Т.А..</w:t>
            </w:r>
          </w:p>
        </w:tc>
        <w:tc>
          <w:tcPr>
            <w:tcW w:w="1559" w:type="dxa"/>
            <w:tcBorders>
              <w:top w:val="single" w:sz="4" w:space="0" w:color="auto"/>
              <w:left w:val="single" w:sz="4" w:space="0" w:color="auto"/>
              <w:bottom w:val="single" w:sz="4" w:space="0" w:color="auto"/>
              <w:right w:val="single" w:sz="4" w:space="0" w:color="auto"/>
            </w:tcBorders>
          </w:tcPr>
          <w:p w14:paraId="167BD457"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наказ</w:t>
            </w:r>
          </w:p>
          <w:p w14:paraId="278DDB88" w14:textId="77777777" w:rsidR="00AD2B3D" w:rsidRPr="00E92F36" w:rsidRDefault="00AD2B3D" w:rsidP="00AD2B3D">
            <w:pPr>
              <w:tabs>
                <w:tab w:val="left" w:pos="0"/>
              </w:tabs>
              <w:spacing w:after="0" w:line="230" w:lineRule="auto"/>
              <w:ind w:firstLine="57"/>
              <w:jc w:val="center"/>
              <w:rPr>
                <w:rFonts w:ascii="Times New Roman" w:eastAsia="Times New Roman" w:hAnsi="Times New Roman"/>
                <w:bCs/>
                <w:sz w:val="28"/>
                <w:szCs w:val="28"/>
                <w:lang w:val="uk-UA" w:eastAsia="ru-RU"/>
              </w:rPr>
            </w:pPr>
          </w:p>
        </w:tc>
        <w:tc>
          <w:tcPr>
            <w:tcW w:w="1559" w:type="dxa"/>
            <w:tcBorders>
              <w:top w:val="single" w:sz="4" w:space="0" w:color="auto"/>
              <w:left w:val="single" w:sz="4" w:space="0" w:color="auto"/>
              <w:bottom w:val="single" w:sz="4" w:space="0" w:color="auto"/>
              <w:right w:val="single" w:sz="4" w:space="0" w:color="auto"/>
            </w:tcBorders>
          </w:tcPr>
          <w:p w14:paraId="082BC6A7" w14:textId="77777777" w:rsidR="00AD2B3D" w:rsidRPr="00E92F36" w:rsidRDefault="00AD2B3D" w:rsidP="00AD2B3D">
            <w:pPr>
              <w:tabs>
                <w:tab w:val="left" w:pos="0"/>
              </w:tabs>
              <w:spacing w:after="0" w:line="230" w:lineRule="auto"/>
              <w:ind w:firstLine="57"/>
              <w:jc w:val="center"/>
              <w:rPr>
                <w:rFonts w:ascii="Times New Roman" w:eastAsia="Times New Roman" w:hAnsi="Times New Roman"/>
                <w:bCs/>
                <w:sz w:val="28"/>
                <w:szCs w:val="28"/>
                <w:lang w:val="uk-UA" w:eastAsia="ru-RU"/>
              </w:rPr>
            </w:pPr>
          </w:p>
        </w:tc>
      </w:tr>
      <w:tr w:rsidR="00AD2B3D" w:rsidRPr="00E92F36" w14:paraId="14503105" w14:textId="77777777" w:rsidTr="007520AE">
        <w:trPr>
          <w:trHeight w:val="872"/>
        </w:trPr>
        <w:tc>
          <w:tcPr>
            <w:tcW w:w="851" w:type="dxa"/>
            <w:tcBorders>
              <w:top w:val="single" w:sz="4" w:space="0" w:color="auto"/>
              <w:left w:val="single" w:sz="4" w:space="0" w:color="auto"/>
              <w:bottom w:val="single" w:sz="4" w:space="0" w:color="auto"/>
              <w:right w:val="single" w:sz="4" w:space="0" w:color="auto"/>
            </w:tcBorders>
            <w:hideMark/>
          </w:tcPr>
          <w:p w14:paraId="07540097" w14:textId="77777777" w:rsidR="00AD2B3D" w:rsidRPr="00E92F36" w:rsidRDefault="00AD2B3D" w:rsidP="00AD2B3D">
            <w:pPr>
              <w:tabs>
                <w:tab w:val="left" w:pos="0"/>
                <w:tab w:val="left" w:pos="6120"/>
              </w:tabs>
              <w:spacing w:after="0" w:line="240" w:lineRule="auto"/>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2.</w:t>
            </w:r>
          </w:p>
        </w:tc>
        <w:tc>
          <w:tcPr>
            <w:tcW w:w="3260" w:type="dxa"/>
            <w:tcBorders>
              <w:top w:val="single" w:sz="4" w:space="0" w:color="auto"/>
              <w:left w:val="single" w:sz="4" w:space="0" w:color="auto"/>
              <w:bottom w:val="single" w:sz="4" w:space="0" w:color="auto"/>
              <w:right w:val="single" w:sz="4" w:space="0" w:color="auto"/>
            </w:tcBorders>
            <w:hideMark/>
          </w:tcPr>
          <w:p w14:paraId="3CA75D19" w14:textId="77777777" w:rsidR="00AD2B3D" w:rsidRPr="00E92F36" w:rsidRDefault="00AD2B3D" w:rsidP="00AD2B3D">
            <w:pPr>
              <w:tabs>
                <w:tab w:val="left" w:pos="0"/>
              </w:tabs>
              <w:spacing w:after="0" w:line="240" w:lineRule="auto"/>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Здійснити комплектування закладу дошкільної освіти педагогічними  кадрами, обслуговуючим персоналом  та аналіз якісного і кількісного складу кадрів.</w:t>
            </w:r>
          </w:p>
        </w:tc>
        <w:tc>
          <w:tcPr>
            <w:tcW w:w="1559" w:type="dxa"/>
            <w:tcBorders>
              <w:top w:val="single" w:sz="4" w:space="0" w:color="auto"/>
              <w:left w:val="single" w:sz="4" w:space="0" w:color="auto"/>
              <w:bottom w:val="single" w:sz="4" w:space="0" w:color="auto"/>
              <w:right w:val="single" w:sz="4" w:space="0" w:color="auto"/>
            </w:tcBorders>
          </w:tcPr>
          <w:p w14:paraId="7BAB636B"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до 01.09.</w:t>
            </w:r>
          </w:p>
          <w:p w14:paraId="7911E9D1"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2025</w:t>
            </w:r>
          </w:p>
          <w:p w14:paraId="3F43F122" w14:textId="77777777" w:rsidR="00AD2B3D" w:rsidRPr="00E92F36" w:rsidRDefault="00AD2B3D" w:rsidP="00AD2B3D">
            <w:pPr>
              <w:tabs>
                <w:tab w:val="left" w:pos="0"/>
                <w:tab w:val="left" w:pos="6120"/>
              </w:tabs>
              <w:spacing w:after="0" w:line="240" w:lineRule="auto"/>
              <w:rPr>
                <w:rFonts w:ascii="Times New Roman" w:eastAsia="Times New Roman" w:hAnsi="Times New Roman"/>
                <w:b/>
                <w:bCs/>
                <w:sz w:val="28"/>
                <w:szCs w:val="28"/>
                <w:lang w:val="uk-UA" w:eastAsia="ru-RU"/>
              </w:rPr>
            </w:pPr>
          </w:p>
        </w:tc>
        <w:tc>
          <w:tcPr>
            <w:tcW w:w="2127" w:type="dxa"/>
            <w:tcBorders>
              <w:top w:val="single" w:sz="4" w:space="0" w:color="auto"/>
              <w:left w:val="single" w:sz="4" w:space="0" w:color="auto"/>
              <w:bottom w:val="single" w:sz="4" w:space="0" w:color="auto"/>
              <w:right w:val="single" w:sz="4" w:space="0" w:color="auto"/>
            </w:tcBorders>
          </w:tcPr>
          <w:p w14:paraId="4045BB67" w14:textId="0995DAA6" w:rsidR="00AD2B3D" w:rsidRPr="00E92F36" w:rsidRDefault="008866A6" w:rsidP="00AD2B3D">
            <w:pPr>
              <w:tabs>
                <w:tab w:val="left" w:pos="0"/>
                <w:tab w:val="left" w:pos="6120"/>
              </w:tabs>
              <w:spacing w:after="0" w:line="240" w:lineRule="auto"/>
              <w:jc w:val="center"/>
              <w:rPr>
                <w:rFonts w:ascii="Times New Roman" w:eastAsia="Times New Roman" w:hAnsi="Times New Roman"/>
                <w:b/>
                <w:bCs/>
                <w:sz w:val="28"/>
                <w:szCs w:val="28"/>
                <w:lang w:val="uk-UA" w:eastAsia="ru-RU"/>
              </w:rPr>
            </w:pPr>
            <w:r w:rsidRPr="00E92F36">
              <w:rPr>
                <w:rFonts w:ascii="Times New Roman" w:hAnsi="Times New Roman"/>
                <w:color w:val="000000"/>
                <w:sz w:val="28"/>
                <w:szCs w:val="28"/>
                <w:lang w:val="uk-UA"/>
              </w:rPr>
              <w:t>директор Мазурак Т.А..</w:t>
            </w:r>
            <w:r w:rsidR="00AD2B3D" w:rsidRPr="00E92F36">
              <w:rPr>
                <w:rFonts w:ascii="Times New Roman" w:eastAsia="Times New Roman" w:hAnsi="Times New Roman"/>
                <w:bCs/>
                <w:sz w:val="28"/>
                <w:szCs w:val="28"/>
                <w:lang w:val="uk-UA" w:eastAsia="ru-RU"/>
              </w:rPr>
              <w:t>І.</w:t>
            </w:r>
          </w:p>
        </w:tc>
        <w:tc>
          <w:tcPr>
            <w:tcW w:w="1559" w:type="dxa"/>
            <w:tcBorders>
              <w:top w:val="single" w:sz="4" w:space="0" w:color="auto"/>
              <w:left w:val="single" w:sz="4" w:space="0" w:color="auto"/>
              <w:bottom w:val="single" w:sz="4" w:space="0" w:color="auto"/>
              <w:right w:val="single" w:sz="4" w:space="0" w:color="auto"/>
            </w:tcBorders>
          </w:tcPr>
          <w:p w14:paraId="4E3330EA"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наказ</w:t>
            </w:r>
          </w:p>
          <w:p w14:paraId="1CE85A53" w14:textId="77777777" w:rsidR="00AD2B3D" w:rsidRPr="00E92F36" w:rsidRDefault="00AD2B3D" w:rsidP="00AD2B3D">
            <w:pPr>
              <w:tabs>
                <w:tab w:val="left" w:pos="0"/>
                <w:tab w:val="left" w:pos="6120"/>
              </w:tabs>
              <w:spacing w:after="0" w:line="240" w:lineRule="auto"/>
              <w:rPr>
                <w:rFonts w:ascii="Times New Roman" w:eastAsia="Times New Roman" w:hAnsi="Times New Roman"/>
                <w:b/>
                <w:bCs/>
                <w:sz w:val="28"/>
                <w:szCs w:val="28"/>
                <w:lang w:val="uk-UA" w:eastAsia="ru-RU"/>
              </w:rPr>
            </w:pPr>
          </w:p>
        </w:tc>
        <w:tc>
          <w:tcPr>
            <w:tcW w:w="1559" w:type="dxa"/>
            <w:tcBorders>
              <w:top w:val="single" w:sz="4" w:space="0" w:color="auto"/>
              <w:left w:val="single" w:sz="4" w:space="0" w:color="auto"/>
              <w:bottom w:val="single" w:sz="4" w:space="0" w:color="auto"/>
              <w:right w:val="single" w:sz="4" w:space="0" w:color="auto"/>
            </w:tcBorders>
          </w:tcPr>
          <w:p w14:paraId="18DDE969"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p>
        </w:tc>
      </w:tr>
      <w:tr w:rsidR="00AD2B3D" w:rsidRPr="00E92F36" w14:paraId="2404C75A" w14:textId="77777777" w:rsidTr="007520AE">
        <w:trPr>
          <w:trHeight w:val="872"/>
        </w:trPr>
        <w:tc>
          <w:tcPr>
            <w:tcW w:w="851" w:type="dxa"/>
            <w:tcBorders>
              <w:top w:val="single" w:sz="4" w:space="0" w:color="auto"/>
              <w:left w:val="single" w:sz="4" w:space="0" w:color="auto"/>
              <w:bottom w:val="single" w:sz="4" w:space="0" w:color="auto"/>
              <w:right w:val="single" w:sz="4" w:space="0" w:color="auto"/>
            </w:tcBorders>
            <w:hideMark/>
          </w:tcPr>
          <w:p w14:paraId="6375586B" w14:textId="77777777" w:rsidR="00AD2B3D" w:rsidRPr="00E92F36" w:rsidRDefault="00AD2B3D" w:rsidP="00AD2B3D">
            <w:pPr>
              <w:tabs>
                <w:tab w:val="left" w:pos="0"/>
                <w:tab w:val="left" w:pos="6120"/>
              </w:tabs>
              <w:spacing w:after="0" w:line="240" w:lineRule="auto"/>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3.</w:t>
            </w:r>
          </w:p>
        </w:tc>
        <w:tc>
          <w:tcPr>
            <w:tcW w:w="3260" w:type="dxa"/>
            <w:tcBorders>
              <w:top w:val="single" w:sz="4" w:space="0" w:color="auto"/>
              <w:left w:val="single" w:sz="4" w:space="0" w:color="auto"/>
              <w:bottom w:val="single" w:sz="4" w:space="0" w:color="auto"/>
              <w:right w:val="single" w:sz="4" w:space="0" w:color="auto"/>
            </w:tcBorders>
            <w:hideMark/>
          </w:tcPr>
          <w:p w14:paraId="27CDE547" w14:textId="77777777" w:rsidR="00AD2B3D" w:rsidRPr="00E92F36" w:rsidRDefault="00AD2B3D" w:rsidP="00AD2B3D">
            <w:pPr>
              <w:tabs>
                <w:tab w:val="left" w:pos="0"/>
              </w:tabs>
              <w:spacing w:after="0" w:line="240" w:lineRule="auto"/>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Скласти та затвердити графіки роботи працівників ЗДО.</w:t>
            </w:r>
          </w:p>
        </w:tc>
        <w:tc>
          <w:tcPr>
            <w:tcW w:w="1559" w:type="dxa"/>
            <w:tcBorders>
              <w:top w:val="single" w:sz="4" w:space="0" w:color="auto"/>
              <w:left w:val="single" w:sz="4" w:space="0" w:color="auto"/>
              <w:bottom w:val="single" w:sz="4" w:space="0" w:color="auto"/>
              <w:right w:val="single" w:sz="4" w:space="0" w:color="auto"/>
            </w:tcBorders>
          </w:tcPr>
          <w:p w14:paraId="20E1978E"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Вересень 2025</w:t>
            </w:r>
          </w:p>
          <w:p w14:paraId="097FF65C" w14:textId="77777777" w:rsidR="00AD2B3D" w:rsidRPr="00E92F36" w:rsidRDefault="00AD2B3D" w:rsidP="00AD2B3D">
            <w:pPr>
              <w:tabs>
                <w:tab w:val="left" w:pos="0"/>
                <w:tab w:val="left" w:pos="6120"/>
              </w:tabs>
              <w:spacing w:after="0" w:line="240" w:lineRule="auto"/>
              <w:rPr>
                <w:rFonts w:ascii="Times New Roman" w:eastAsia="Times New Roman" w:hAnsi="Times New Roman"/>
                <w:b/>
                <w:bCs/>
                <w:sz w:val="28"/>
                <w:szCs w:val="28"/>
                <w:lang w:val="uk-UA" w:eastAsia="ru-RU"/>
              </w:rPr>
            </w:pPr>
          </w:p>
        </w:tc>
        <w:tc>
          <w:tcPr>
            <w:tcW w:w="2127" w:type="dxa"/>
            <w:tcBorders>
              <w:top w:val="single" w:sz="4" w:space="0" w:color="auto"/>
              <w:left w:val="single" w:sz="4" w:space="0" w:color="auto"/>
              <w:bottom w:val="single" w:sz="4" w:space="0" w:color="auto"/>
              <w:right w:val="single" w:sz="4" w:space="0" w:color="auto"/>
            </w:tcBorders>
            <w:hideMark/>
          </w:tcPr>
          <w:p w14:paraId="439D19CC" w14:textId="5ACA34FD" w:rsidR="00AD2B3D" w:rsidRPr="00E92F36" w:rsidRDefault="008866A6"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hAnsi="Times New Roman"/>
                <w:color w:val="000000"/>
                <w:sz w:val="28"/>
                <w:szCs w:val="28"/>
                <w:lang w:val="uk-UA"/>
              </w:rPr>
              <w:t>директор Мазурак Т.А..</w:t>
            </w:r>
            <w:r w:rsidR="00AD2B3D" w:rsidRPr="00E92F36">
              <w:rPr>
                <w:rFonts w:ascii="Times New Roman" w:eastAsia="Times New Roman" w:hAnsi="Times New Roman"/>
                <w:bCs/>
                <w:sz w:val="28"/>
                <w:szCs w:val="28"/>
                <w:lang w:val="uk-UA" w:eastAsia="ru-RU"/>
              </w:rPr>
              <w:t>.</w:t>
            </w:r>
          </w:p>
        </w:tc>
        <w:tc>
          <w:tcPr>
            <w:tcW w:w="1559" w:type="dxa"/>
            <w:tcBorders>
              <w:top w:val="single" w:sz="4" w:space="0" w:color="auto"/>
              <w:left w:val="single" w:sz="4" w:space="0" w:color="auto"/>
              <w:bottom w:val="single" w:sz="4" w:space="0" w:color="auto"/>
              <w:right w:val="single" w:sz="4" w:space="0" w:color="auto"/>
            </w:tcBorders>
          </w:tcPr>
          <w:p w14:paraId="7CF3867D"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наказ</w:t>
            </w:r>
          </w:p>
          <w:p w14:paraId="257B7262" w14:textId="77777777" w:rsidR="00AD2B3D" w:rsidRPr="00E92F36" w:rsidRDefault="00AD2B3D" w:rsidP="00AD2B3D">
            <w:pPr>
              <w:tabs>
                <w:tab w:val="left" w:pos="0"/>
                <w:tab w:val="left" w:pos="6120"/>
              </w:tabs>
              <w:spacing w:after="0" w:line="240" w:lineRule="auto"/>
              <w:rPr>
                <w:rFonts w:ascii="Times New Roman" w:eastAsia="Times New Roman" w:hAnsi="Times New Roman"/>
                <w:b/>
                <w:bCs/>
                <w:sz w:val="28"/>
                <w:szCs w:val="28"/>
                <w:lang w:val="uk-UA" w:eastAsia="ru-RU"/>
              </w:rPr>
            </w:pPr>
          </w:p>
        </w:tc>
        <w:tc>
          <w:tcPr>
            <w:tcW w:w="1559" w:type="dxa"/>
            <w:tcBorders>
              <w:top w:val="single" w:sz="4" w:space="0" w:color="auto"/>
              <w:left w:val="single" w:sz="4" w:space="0" w:color="auto"/>
              <w:bottom w:val="single" w:sz="4" w:space="0" w:color="auto"/>
              <w:right w:val="single" w:sz="4" w:space="0" w:color="auto"/>
            </w:tcBorders>
          </w:tcPr>
          <w:p w14:paraId="0BDFCE94"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p>
        </w:tc>
      </w:tr>
      <w:tr w:rsidR="00AD2B3D" w:rsidRPr="00E92F36" w14:paraId="583FE6C5" w14:textId="77777777" w:rsidTr="007520AE">
        <w:trPr>
          <w:trHeight w:val="872"/>
        </w:trPr>
        <w:tc>
          <w:tcPr>
            <w:tcW w:w="851" w:type="dxa"/>
            <w:tcBorders>
              <w:top w:val="single" w:sz="4" w:space="0" w:color="auto"/>
              <w:left w:val="single" w:sz="4" w:space="0" w:color="auto"/>
              <w:bottom w:val="single" w:sz="4" w:space="0" w:color="auto"/>
              <w:right w:val="single" w:sz="4" w:space="0" w:color="auto"/>
            </w:tcBorders>
            <w:hideMark/>
          </w:tcPr>
          <w:p w14:paraId="66609B63" w14:textId="77777777" w:rsidR="00AD2B3D" w:rsidRPr="00E92F36" w:rsidRDefault="00AD2B3D" w:rsidP="00AD2B3D">
            <w:pPr>
              <w:tabs>
                <w:tab w:val="left" w:pos="0"/>
                <w:tab w:val="left" w:pos="6120"/>
              </w:tabs>
              <w:spacing w:after="0" w:line="240" w:lineRule="auto"/>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4.</w:t>
            </w:r>
          </w:p>
        </w:tc>
        <w:tc>
          <w:tcPr>
            <w:tcW w:w="3260" w:type="dxa"/>
            <w:tcBorders>
              <w:top w:val="single" w:sz="4" w:space="0" w:color="auto"/>
              <w:left w:val="single" w:sz="4" w:space="0" w:color="auto"/>
              <w:bottom w:val="single" w:sz="4" w:space="0" w:color="auto"/>
              <w:right w:val="single" w:sz="4" w:space="0" w:color="auto"/>
            </w:tcBorders>
            <w:hideMark/>
          </w:tcPr>
          <w:p w14:paraId="2336210C" w14:textId="77777777" w:rsidR="00AD2B3D" w:rsidRPr="00E92F36" w:rsidRDefault="00AD2B3D" w:rsidP="00AD2B3D">
            <w:pPr>
              <w:tabs>
                <w:tab w:val="left" w:pos="0"/>
              </w:tabs>
              <w:spacing w:after="0" w:line="240" w:lineRule="auto"/>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 xml:space="preserve">Здійснювати оперативний  контроль за виконанням посадових обов’язків працівниками закладу: педагогічними, </w:t>
            </w:r>
            <w:r w:rsidRPr="00E92F36">
              <w:rPr>
                <w:rFonts w:ascii="Times New Roman" w:eastAsia="Times New Roman" w:hAnsi="Times New Roman"/>
                <w:bCs/>
                <w:sz w:val="28"/>
                <w:szCs w:val="28"/>
                <w:lang w:val="uk-UA" w:eastAsia="ru-RU"/>
              </w:rPr>
              <w:lastRenderedPageBreak/>
              <w:t xml:space="preserve">медичними працівниками та обслуговуючим персоналом. </w:t>
            </w:r>
          </w:p>
        </w:tc>
        <w:tc>
          <w:tcPr>
            <w:tcW w:w="1559" w:type="dxa"/>
            <w:tcBorders>
              <w:top w:val="single" w:sz="4" w:space="0" w:color="auto"/>
              <w:left w:val="single" w:sz="4" w:space="0" w:color="auto"/>
              <w:bottom w:val="single" w:sz="4" w:space="0" w:color="auto"/>
              <w:right w:val="single" w:sz="4" w:space="0" w:color="auto"/>
            </w:tcBorders>
            <w:hideMark/>
          </w:tcPr>
          <w:p w14:paraId="6E9E9B67" w14:textId="60712288" w:rsidR="00AD2B3D" w:rsidRPr="00E92F36" w:rsidRDefault="00211A18"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lastRenderedPageBreak/>
              <w:t>Щ</w:t>
            </w:r>
            <w:r w:rsidR="00AD2B3D" w:rsidRPr="00E92F36">
              <w:rPr>
                <w:rFonts w:ascii="Times New Roman" w:eastAsia="Times New Roman" w:hAnsi="Times New Roman"/>
                <w:bCs/>
                <w:sz w:val="28"/>
                <w:szCs w:val="28"/>
                <w:lang w:val="uk-UA" w:eastAsia="ru-RU"/>
              </w:rPr>
              <w:t>оденно</w:t>
            </w:r>
          </w:p>
        </w:tc>
        <w:tc>
          <w:tcPr>
            <w:tcW w:w="2127" w:type="dxa"/>
            <w:tcBorders>
              <w:top w:val="single" w:sz="4" w:space="0" w:color="auto"/>
              <w:left w:val="single" w:sz="4" w:space="0" w:color="auto"/>
              <w:bottom w:val="single" w:sz="4" w:space="0" w:color="auto"/>
              <w:right w:val="single" w:sz="4" w:space="0" w:color="auto"/>
            </w:tcBorders>
          </w:tcPr>
          <w:p w14:paraId="44515270" w14:textId="66DDB271" w:rsidR="00AD2B3D" w:rsidRPr="00E92F36" w:rsidRDefault="008866A6" w:rsidP="00AD2B3D">
            <w:pPr>
              <w:tabs>
                <w:tab w:val="left" w:pos="0"/>
              </w:tabs>
              <w:spacing w:after="0" w:line="230" w:lineRule="auto"/>
              <w:ind w:firstLine="57"/>
              <w:jc w:val="center"/>
              <w:rPr>
                <w:rFonts w:ascii="Times New Roman" w:eastAsia="Times New Roman" w:hAnsi="Times New Roman"/>
                <w:bCs/>
                <w:sz w:val="28"/>
                <w:szCs w:val="28"/>
                <w:lang w:val="uk-UA" w:eastAsia="ru-RU"/>
              </w:rPr>
            </w:pPr>
            <w:r w:rsidRPr="00E92F36">
              <w:rPr>
                <w:rFonts w:ascii="Times New Roman" w:hAnsi="Times New Roman"/>
                <w:color w:val="000000"/>
                <w:sz w:val="28"/>
                <w:szCs w:val="28"/>
                <w:lang w:val="uk-UA"/>
              </w:rPr>
              <w:t>директор Мазурак Т.А..</w:t>
            </w:r>
          </w:p>
        </w:tc>
        <w:tc>
          <w:tcPr>
            <w:tcW w:w="1559" w:type="dxa"/>
            <w:tcBorders>
              <w:top w:val="single" w:sz="4" w:space="0" w:color="auto"/>
              <w:left w:val="single" w:sz="4" w:space="0" w:color="auto"/>
              <w:bottom w:val="single" w:sz="4" w:space="0" w:color="auto"/>
              <w:right w:val="single" w:sz="4" w:space="0" w:color="auto"/>
            </w:tcBorders>
          </w:tcPr>
          <w:p w14:paraId="7ED46E3F"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картки</w:t>
            </w:r>
          </w:p>
          <w:p w14:paraId="369665BE"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контролю</w:t>
            </w:r>
          </w:p>
        </w:tc>
        <w:tc>
          <w:tcPr>
            <w:tcW w:w="1559" w:type="dxa"/>
            <w:tcBorders>
              <w:top w:val="single" w:sz="4" w:space="0" w:color="auto"/>
              <w:left w:val="single" w:sz="4" w:space="0" w:color="auto"/>
              <w:bottom w:val="single" w:sz="4" w:space="0" w:color="auto"/>
              <w:right w:val="single" w:sz="4" w:space="0" w:color="auto"/>
            </w:tcBorders>
          </w:tcPr>
          <w:p w14:paraId="42C9F16E"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p>
        </w:tc>
      </w:tr>
      <w:tr w:rsidR="00AD2B3D" w:rsidRPr="00E92F36" w14:paraId="60F38316" w14:textId="77777777" w:rsidTr="007520AE">
        <w:trPr>
          <w:trHeight w:val="872"/>
        </w:trPr>
        <w:tc>
          <w:tcPr>
            <w:tcW w:w="851" w:type="dxa"/>
            <w:tcBorders>
              <w:top w:val="single" w:sz="4" w:space="0" w:color="auto"/>
              <w:left w:val="single" w:sz="4" w:space="0" w:color="auto"/>
              <w:bottom w:val="single" w:sz="4" w:space="0" w:color="auto"/>
              <w:right w:val="single" w:sz="4" w:space="0" w:color="auto"/>
            </w:tcBorders>
            <w:hideMark/>
          </w:tcPr>
          <w:p w14:paraId="2684FD4B" w14:textId="77777777" w:rsidR="00AD2B3D" w:rsidRPr="00E92F36" w:rsidRDefault="00AD2B3D" w:rsidP="00AD2B3D">
            <w:pPr>
              <w:tabs>
                <w:tab w:val="left" w:pos="0"/>
                <w:tab w:val="left" w:pos="6120"/>
              </w:tabs>
              <w:spacing w:after="0" w:line="240" w:lineRule="auto"/>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lastRenderedPageBreak/>
              <w:t>5.</w:t>
            </w:r>
          </w:p>
        </w:tc>
        <w:tc>
          <w:tcPr>
            <w:tcW w:w="3260" w:type="dxa"/>
            <w:tcBorders>
              <w:top w:val="single" w:sz="4" w:space="0" w:color="auto"/>
              <w:left w:val="single" w:sz="4" w:space="0" w:color="auto"/>
              <w:bottom w:val="single" w:sz="4" w:space="0" w:color="auto"/>
              <w:right w:val="single" w:sz="4" w:space="0" w:color="auto"/>
            </w:tcBorders>
            <w:hideMark/>
          </w:tcPr>
          <w:p w14:paraId="56F5E509" w14:textId="77777777" w:rsidR="00AD2B3D" w:rsidRPr="00E92F36" w:rsidRDefault="00AD2B3D" w:rsidP="00AD2B3D">
            <w:pPr>
              <w:tabs>
                <w:tab w:val="left" w:pos="0"/>
              </w:tabs>
              <w:spacing w:after="0" w:line="240" w:lineRule="auto"/>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Здійснювати контроль за організацією харчування дітей:</w:t>
            </w:r>
          </w:p>
          <w:p w14:paraId="32606C5A" w14:textId="77777777" w:rsidR="00AD2B3D" w:rsidRPr="00E92F36" w:rsidRDefault="00AD2B3D" w:rsidP="00AD2B3D">
            <w:pPr>
              <w:tabs>
                <w:tab w:val="left" w:pos="0"/>
              </w:tabs>
              <w:spacing w:after="0" w:line="240" w:lineRule="auto"/>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 технологією приготування страв;</w:t>
            </w:r>
          </w:p>
          <w:p w14:paraId="3829899E" w14:textId="77777777" w:rsidR="00AD2B3D" w:rsidRPr="00E92F36" w:rsidRDefault="00AD2B3D" w:rsidP="00AD2B3D">
            <w:pPr>
              <w:tabs>
                <w:tab w:val="left" w:pos="0"/>
              </w:tabs>
              <w:spacing w:after="0" w:line="240" w:lineRule="auto"/>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 виконання норм харчування;</w:t>
            </w:r>
          </w:p>
          <w:p w14:paraId="2C9152D5" w14:textId="77777777" w:rsidR="00AD2B3D" w:rsidRPr="00E92F36" w:rsidRDefault="00AD2B3D" w:rsidP="00AD2B3D">
            <w:pPr>
              <w:tabs>
                <w:tab w:val="left" w:pos="0"/>
              </w:tabs>
              <w:spacing w:after="0" w:line="240" w:lineRule="auto"/>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 закладкою продуктів харчування в котел;</w:t>
            </w:r>
          </w:p>
          <w:p w14:paraId="5E238673" w14:textId="77777777" w:rsidR="00AD2B3D" w:rsidRPr="00E92F36" w:rsidRDefault="00AD2B3D" w:rsidP="00AD2B3D">
            <w:pPr>
              <w:tabs>
                <w:tab w:val="left" w:pos="0"/>
              </w:tabs>
              <w:spacing w:after="0" w:line="240" w:lineRule="auto"/>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 дотримання особистої та загальної гігієни працівниками харчоблоку;</w:t>
            </w:r>
          </w:p>
          <w:p w14:paraId="13E9D826" w14:textId="77777777" w:rsidR="00AD2B3D" w:rsidRPr="00E92F36" w:rsidRDefault="00AD2B3D" w:rsidP="00AD2B3D">
            <w:pPr>
              <w:tabs>
                <w:tab w:val="left" w:pos="0"/>
              </w:tabs>
              <w:spacing w:after="0" w:line="240" w:lineRule="auto"/>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 організацією дієтичного харчування;</w:t>
            </w:r>
          </w:p>
          <w:p w14:paraId="0D15F2A3" w14:textId="77777777" w:rsidR="00AD2B3D" w:rsidRPr="00E92F36" w:rsidRDefault="00AD2B3D" w:rsidP="00AD2B3D">
            <w:pPr>
              <w:tabs>
                <w:tab w:val="left" w:pos="0"/>
              </w:tabs>
              <w:spacing w:after="0" w:line="240" w:lineRule="auto"/>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 санітарним станом харчоблоку та виконанням санітарного режиму;</w:t>
            </w:r>
          </w:p>
          <w:p w14:paraId="1E0A1FF9" w14:textId="77777777" w:rsidR="00AD2B3D" w:rsidRPr="00E92F36" w:rsidRDefault="00AD2B3D" w:rsidP="00AD2B3D">
            <w:pPr>
              <w:tabs>
                <w:tab w:val="left" w:pos="0"/>
              </w:tabs>
              <w:spacing w:after="0" w:line="240" w:lineRule="auto"/>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 станом технологічного обладнання, його справністю, тощо.</w:t>
            </w:r>
          </w:p>
        </w:tc>
        <w:tc>
          <w:tcPr>
            <w:tcW w:w="1559" w:type="dxa"/>
            <w:tcBorders>
              <w:top w:val="single" w:sz="4" w:space="0" w:color="auto"/>
              <w:left w:val="single" w:sz="4" w:space="0" w:color="auto"/>
              <w:bottom w:val="single" w:sz="4" w:space="0" w:color="auto"/>
              <w:right w:val="single" w:sz="4" w:space="0" w:color="auto"/>
            </w:tcBorders>
            <w:hideMark/>
          </w:tcPr>
          <w:p w14:paraId="0579553F"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щотижня, щоденно</w:t>
            </w:r>
          </w:p>
        </w:tc>
        <w:tc>
          <w:tcPr>
            <w:tcW w:w="2127" w:type="dxa"/>
            <w:tcBorders>
              <w:top w:val="single" w:sz="4" w:space="0" w:color="auto"/>
              <w:left w:val="single" w:sz="4" w:space="0" w:color="auto"/>
              <w:bottom w:val="single" w:sz="4" w:space="0" w:color="auto"/>
              <w:right w:val="single" w:sz="4" w:space="0" w:color="auto"/>
            </w:tcBorders>
          </w:tcPr>
          <w:p w14:paraId="0945B2A6" w14:textId="1FF1BD94" w:rsidR="00AD2B3D" w:rsidRPr="00E92F36" w:rsidRDefault="008866A6" w:rsidP="00AD2B3D">
            <w:pPr>
              <w:tabs>
                <w:tab w:val="left" w:pos="0"/>
              </w:tabs>
              <w:spacing w:after="0" w:line="230" w:lineRule="auto"/>
              <w:ind w:firstLine="57"/>
              <w:jc w:val="center"/>
              <w:rPr>
                <w:rFonts w:ascii="Times New Roman" w:eastAsia="Times New Roman" w:hAnsi="Times New Roman"/>
                <w:bCs/>
                <w:sz w:val="28"/>
                <w:szCs w:val="28"/>
                <w:lang w:val="uk-UA" w:eastAsia="ru-RU"/>
              </w:rPr>
            </w:pPr>
            <w:r w:rsidRPr="00E92F36">
              <w:rPr>
                <w:rFonts w:ascii="Times New Roman" w:hAnsi="Times New Roman"/>
                <w:color w:val="000000"/>
                <w:sz w:val="28"/>
                <w:szCs w:val="28"/>
                <w:lang w:val="uk-UA"/>
              </w:rPr>
              <w:t>директор Мазурак Т.А..</w:t>
            </w:r>
          </w:p>
        </w:tc>
        <w:tc>
          <w:tcPr>
            <w:tcW w:w="1559" w:type="dxa"/>
            <w:tcBorders>
              <w:top w:val="single" w:sz="4" w:space="0" w:color="auto"/>
              <w:left w:val="single" w:sz="4" w:space="0" w:color="auto"/>
              <w:bottom w:val="single" w:sz="4" w:space="0" w:color="auto"/>
              <w:right w:val="single" w:sz="4" w:space="0" w:color="auto"/>
            </w:tcBorders>
          </w:tcPr>
          <w:p w14:paraId="51E32CFF"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картки</w:t>
            </w:r>
          </w:p>
          <w:p w14:paraId="1342104D"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контролю</w:t>
            </w:r>
          </w:p>
        </w:tc>
        <w:tc>
          <w:tcPr>
            <w:tcW w:w="1559" w:type="dxa"/>
            <w:tcBorders>
              <w:top w:val="single" w:sz="4" w:space="0" w:color="auto"/>
              <w:left w:val="single" w:sz="4" w:space="0" w:color="auto"/>
              <w:bottom w:val="single" w:sz="4" w:space="0" w:color="auto"/>
              <w:right w:val="single" w:sz="4" w:space="0" w:color="auto"/>
            </w:tcBorders>
          </w:tcPr>
          <w:p w14:paraId="68780F65"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p>
        </w:tc>
      </w:tr>
      <w:tr w:rsidR="00AD2B3D" w:rsidRPr="00E92F36" w14:paraId="1C4C65CA" w14:textId="77777777" w:rsidTr="007520AE">
        <w:trPr>
          <w:trHeight w:val="872"/>
        </w:trPr>
        <w:tc>
          <w:tcPr>
            <w:tcW w:w="851" w:type="dxa"/>
            <w:tcBorders>
              <w:top w:val="single" w:sz="4" w:space="0" w:color="auto"/>
              <w:left w:val="single" w:sz="4" w:space="0" w:color="auto"/>
              <w:bottom w:val="single" w:sz="4" w:space="0" w:color="auto"/>
              <w:right w:val="single" w:sz="4" w:space="0" w:color="auto"/>
            </w:tcBorders>
            <w:hideMark/>
          </w:tcPr>
          <w:p w14:paraId="78F8C452" w14:textId="77777777" w:rsidR="00AD2B3D" w:rsidRPr="00E92F36" w:rsidRDefault="00AD2B3D" w:rsidP="00AD2B3D">
            <w:pPr>
              <w:tabs>
                <w:tab w:val="left" w:pos="0"/>
                <w:tab w:val="left" w:pos="6120"/>
              </w:tabs>
              <w:spacing w:after="0" w:line="240" w:lineRule="auto"/>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6.</w:t>
            </w:r>
          </w:p>
        </w:tc>
        <w:tc>
          <w:tcPr>
            <w:tcW w:w="3260" w:type="dxa"/>
            <w:tcBorders>
              <w:top w:val="single" w:sz="4" w:space="0" w:color="auto"/>
              <w:left w:val="single" w:sz="4" w:space="0" w:color="auto"/>
              <w:bottom w:val="single" w:sz="4" w:space="0" w:color="auto"/>
              <w:right w:val="single" w:sz="4" w:space="0" w:color="auto"/>
            </w:tcBorders>
            <w:hideMark/>
          </w:tcPr>
          <w:p w14:paraId="7A907C1D" w14:textId="77777777" w:rsidR="00AD2B3D" w:rsidRPr="00E92F36" w:rsidRDefault="00AD2B3D" w:rsidP="00AD2B3D">
            <w:pPr>
              <w:tabs>
                <w:tab w:val="left" w:pos="0"/>
              </w:tabs>
              <w:spacing w:after="0" w:line="240" w:lineRule="auto"/>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Здійснювати контроль за якістю роботи матеріально-відповідальних працівників ЗДО.</w:t>
            </w:r>
          </w:p>
        </w:tc>
        <w:tc>
          <w:tcPr>
            <w:tcW w:w="1559" w:type="dxa"/>
            <w:tcBorders>
              <w:top w:val="single" w:sz="4" w:space="0" w:color="auto"/>
              <w:left w:val="single" w:sz="4" w:space="0" w:color="auto"/>
              <w:bottom w:val="single" w:sz="4" w:space="0" w:color="auto"/>
              <w:right w:val="single" w:sz="4" w:space="0" w:color="auto"/>
            </w:tcBorders>
            <w:hideMark/>
          </w:tcPr>
          <w:p w14:paraId="13F66E55"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Постійно</w:t>
            </w:r>
          </w:p>
        </w:tc>
        <w:tc>
          <w:tcPr>
            <w:tcW w:w="2127" w:type="dxa"/>
            <w:tcBorders>
              <w:top w:val="single" w:sz="4" w:space="0" w:color="auto"/>
              <w:left w:val="single" w:sz="4" w:space="0" w:color="auto"/>
              <w:bottom w:val="single" w:sz="4" w:space="0" w:color="auto"/>
              <w:right w:val="single" w:sz="4" w:space="0" w:color="auto"/>
            </w:tcBorders>
          </w:tcPr>
          <w:p w14:paraId="67E40024" w14:textId="7044CAA0" w:rsidR="00AD2B3D" w:rsidRPr="00E92F36" w:rsidRDefault="008866A6" w:rsidP="00AD2B3D">
            <w:pPr>
              <w:tabs>
                <w:tab w:val="left" w:pos="0"/>
              </w:tabs>
              <w:spacing w:after="0" w:line="230" w:lineRule="auto"/>
              <w:ind w:firstLine="57"/>
              <w:jc w:val="center"/>
              <w:rPr>
                <w:rFonts w:ascii="Times New Roman" w:eastAsia="Times New Roman" w:hAnsi="Times New Roman"/>
                <w:bCs/>
                <w:sz w:val="28"/>
                <w:szCs w:val="28"/>
                <w:lang w:val="uk-UA" w:eastAsia="ru-RU"/>
              </w:rPr>
            </w:pPr>
            <w:r w:rsidRPr="00E92F36">
              <w:rPr>
                <w:rFonts w:ascii="Times New Roman" w:hAnsi="Times New Roman"/>
                <w:color w:val="000000"/>
                <w:sz w:val="28"/>
                <w:szCs w:val="28"/>
                <w:lang w:val="uk-UA"/>
              </w:rPr>
              <w:t>директор Мазурак Т.А..</w:t>
            </w:r>
          </w:p>
        </w:tc>
        <w:tc>
          <w:tcPr>
            <w:tcW w:w="1559" w:type="dxa"/>
            <w:tcBorders>
              <w:top w:val="single" w:sz="4" w:space="0" w:color="auto"/>
              <w:left w:val="single" w:sz="4" w:space="0" w:color="auto"/>
              <w:bottom w:val="single" w:sz="4" w:space="0" w:color="auto"/>
              <w:right w:val="single" w:sz="4" w:space="0" w:color="auto"/>
            </w:tcBorders>
          </w:tcPr>
          <w:p w14:paraId="30E65F4A"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картки</w:t>
            </w:r>
          </w:p>
          <w:p w14:paraId="10E2572D"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аналізу</w:t>
            </w:r>
          </w:p>
        </w:tc>
        <w:tc>
          <w:tcPr>
            <w:tcW w:w="1559" w:type="dxa"/>
            <w:tcBorders>
              <w:top w:val="single" w:sz="4" w:space="0" w:color="auto"/>
              <w:left w:val="single" w:sz="4" w:space="0" w:color="auto"/>
              <w:bottom w:val="single" w:sz="4" w:space="0" w:color="auto"/>
              <w:right w:val="single" w:sz="4" w:space="0" w:color="auto"/>
            </w:tcBorders>
          </w:tcPr>
          <w:p w14:paraId="56372327"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p>
        </w:tc>
      </w:tr>
      <w:tr w:rsidR="00AD2B3D" w:rsidRPr="00E92F36" w14:paraId="0DC04BEA" w14:textId="77777777" w:rsidTr="007520AE">
        <w:trPr>
          <w:trHeight w:val="872"/>
        </w:trPr>
        <w:tc>
          <w:tcPr>
            <w:tcW w:w="851" w:type="dxa"/>
            <w:tcBorders>
              <w:top w:val="single" w:sz="4" w:space="0" w:color="auto"/>
              <w:left w:val="single" w:sz="4" w:space="0" w:color="auto"/>
              <w:bottom w:val="single" w:sz="4" w:space="0" w:color="auto"/>
              <w:right w:val="single" w:sz="4" w:space="0" w:color="auto"/>
            </w:tcBorders>
            <w:hideMark/>
          </w:tcPr>
          <w:p w14:paraId="39E9A8F6" w14:textId="77777777" w:rsidR="00AD2B3D" w:rsidRPr="00E92F36" w:rsidRDefault="00AD2B3D" w:rsidP="00AD2B3D">
            <w:pPr>
              <w:tabs>
                <w:tab w:val="left" w:pos="0"/>
                <w:tab w:val="left" w:pos="6120"/>
              </w:tabs>
              <w:spacing w:after="0" w:line="240" w:lineRule="auto"/>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7.</w:t>
            </w:r>
          </w:p>
        </w:tc>
        <w:tc>
          <w:tcPr>
            <w:tcW w:w="3260" w:type="dxa"/>
            <w:tcBorders>
              <w:top w:val="single" w:sz="4" w:space="0" w:color="auto"/>
              <w:left w:val="single" w:sz="4" w:space="0" w:color="auto"/>
              <w:bottom w:val="single" w:sz="4" w:space="0" w:color="auto"/>
              <w:right w:val="single" w:sz="4" w:space="0" w:color="auto"/>
            </w:tcBorders>
            <w:hideMark/>
          </w:tcPr>
          <w:p w14:paraId="5403B025" w14:textId="77777777" w:rsidR="00AD2B3D" w:rsidRPr="00E92F36" w:rsidRDefault="00AD2B3D" w:rsidP="00AD2B3D">
            <w:pPr>
              <w:tabs>
                <w:tab w:val="left" w:pos="0"/>
              </w:tabs>
              <w:spacing w:after="0" w:line="240" w:lineRule="auto"/>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Здійснювати контроль за санітарно-гігієнічними умовами утримання місць для занять дітей у приміщеннях та на ділянках ЗДО.</w:t>
            </w:r>
          </w:p>
        </w:tc>
        <w:tc>
          <w:tcPr>
            <w:tcW w:w="1559" w:type="dxa"/>
            <w:tcBorders>
              <w:top w:val="single" w:sz="4" w:space="0" w:color="auto"/>
              <w:left w:val="single" w:sz="4" w:space="0" w:color="auto"/>
              <w:bottom w:val="single" w:sz="4" w:space="0" w:color="auto"/>
              <w:right w:val="single" w:sz="4" w:space="0" w:color="auto"/>
            </w:tcBorders>
            <w:hideMark/>
          </w:tcPr>
          <w:p w14:paraId="2C895FEC"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Постійно</w:t>
            </w:r>
          </w:p>
        </w:tc>
        <w:tc>
          <w:tcPr>
            <w:tcW w:w="2127" w:type="dxa"/>
            <w:tcBorders>
              <w:top w:val="single" w:sz="4" w:space="0" w:color="auto"/>
              <w:left w:val="single" w:sz="4" w:space="0" w:color="auto"/>
              <w:bottom w:val="single" w:sz="4" w:space="0" w:color="auto"/>
              <w:right w:val="single" w:sz="4" w:space="0" w:color="auto"/>
            </w:tcBorders>
            <w:hideMark/>
          </w:tcPr>
          <w:p w14:paraId="173971C0" w14:textId="77777777" w:rsidR="008866A6" w:rsidRPr="00E92F36" w:rsidRDefault="008866A6" w:rsidP="00AD2B3D">
            <w:pPr>
              <w:tabs>
                <w:tab w:val="left" w:pos="0"/>
              </w:tabs>
              <w:spacing w:after="0" w:line="230" w:lineRule="auto"/>
              <w:ind w:firstLine="57"/>
              <w:jc w:val="center"/>
              <w:rPr>
                <w:rFonts w:ascii="Times New Roman" w:hAnsi="Times New Roman"/>
                <w:color w:val="000000"/>
                <w:sz w:val="28"/>
                <w:szCs w:val="28"/>
                <w:lang w:val="uk-UA"/>
              </w:rPr>
            </w:pPr>
            <w:r w:rsidRPr="00E92F36">
              <w:rPr>
                <w:rFonts w:ascii="Times New Roman" w:hAnsi="Times New Roman"/>
                <w:color w:val="000000"/>
                <w:sz w:val="28"/>
                <w:szCs w:val="28"/>
                <w:lang w:val="uk-UA"/>
              </w:rPr>
              <w:t>директор Мазурак Т.А..</w:t>
            </w:r>
          </w:p>
          <w:p w14:paraId="0E745229" w14:textId="4085645D" w:rsidR="00AD2B3D" w:rsidRPr="00E92F36" w:rsidRDefault="00AD2B3D" w:rsidP="00AD2B3D">
            <w:pPr>
              <w:tabs>
                <w:tab w:val="left" w:pos="0"/>
              </w:tabs>
              <w:spacing w:after="0" w:line="23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С</w:t>
            </w:r>
            <w:r w:rsidR="008866A6" w:rsidRPr="00E92F36">
              <w:rPr>
                <w:rFonts w:ascii="Times New Roman" w:eastAsia="Times New Roman" w:hAnsi="Times New Roman"/>
                <w:bCs/>
                <w:sz w:val="28"/>
                <w:szCs w:val="28"/>
                <w:lang w:val="uk-UA" w:eastAsia="ru-RU"/>
              </w:rPr>
              <w:t>тарша медична сестра</w:t>
            </w:r>
            <w:r w:rsidRPr="00E92F36">
              <w:rPr>
                <w:rFonts w:ascii="Times New Roman" w:eastAsia="Times New Roman" w:hAnsi="Times New Roman"/>
                <w:bCs/>
                <w:sz w:val="28"/>
                <w:szCs w:val="28"/>
                <w:lang w:val="uk-UA" w:eastAsia="ru-RU"/>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1F809928"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інформація на виробничій нараді</w:t>
            </w:r>
          </w:p>
        </w:tc>
        <w:tc>
          <w:tcPr>
            <w:tcW w:w="1559" w:type="dxa"/>
            <w:tcBorders>
              <w:top w:val="single" w:sz="4" w:space="0" w:color="auto"/>
              <w:left w:val="single" w:sz="4" w:space="0" w:color="auto"/>
              <w:bottom w:val="single" w:sz="4" w:space="0" w:color="auto"/>
              <w:right w:val="single" w:sz="4" w:space="0" w:color="auto"/>
            </w:tcBorders>
          </w:tcPr>
          <w:p w14:paraId="23805818"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p>
        </w:tc>
      </w:tr>
      <w:tr w:rsidR="00AD2B3D" w:rsidRPr="00E92F36" w14:paraId="5E424D0B" w14:textId="77777777" w:rsidTr="007520AE">
        <w:trPr>
          <w:trHeight w:val="872"/>
        </w:trPr>
        <w:tc>
          <w:tcPr>
            <w:tcW w:w="851" w:type="dxa"/>
            <w:tcBorders>
              <w:top w:val="single" w:sz="4" w:space="0" w:color="auto"/>
              <w:left w:val="single" w:sz="4" w:space="0" w:color="auto"/>
              <w:bottom w:val="single" w:sz="4" w:space="0" w:color="auto"/>
              <w:right w:val="single" w:sz="4" w:space="0" w:color="auto"/>
            </w:tcBorders>
            <w:hideMark/>
          </w:tcPr>
          <w:p w14:paraId="252D1684" w14:textId="77777777" w:rsidR="00AD2B3D" w:rsidRPr="00E92F36" w:rsidRDefault="00AD2B3D" w:rsidP="00AD2B3D">
            <w:pPr>
              <w:tabs>
                <w:tab w:val="left" w:pos="0"/>
                <w:tab w:val="left" w:pos="6120"/>
              </w:tabs>
              <w:spacing w:after="0" w:line="240" w:lineRule="auto"/>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8.</w:t>
            </w:r>
          </w:p>
        </w:tc>
        <w:tc>
          <w:tcPr>
            <w:tcW w:w="3260" w:type="dxa"/>
            <w:tcBorders>
              <w:top w:val="single" w:sz="4" w:space="0" w:color="auto"/>
              <w:left w:val="single" w:sz="4" w:space="0" w:color="auto"/>
              <w:bottom w:val="single" w:sz="4" w:space="0" w:color="auto"/>
              <w:right w:val="single" w:sz="4" w:space="0" w:color="auto"/>
            </w:tcBorders>
            <w:hideMark/>
          </w:tcPr>
          <w:p w14:paraId="4DC59CDF" w14:textId="77777777" w:rsidR="00AD2B3D" w:rsidRPr="00E92F36" w:rsidRDefault="00AD2B3D" w:rsidP="00AD2B3D">
            <w:pPr>
              <w:tabs>
                <w:tab w:val="left" w:pos="0"/>
              </w:tabs>
              <w:spacing w:after="0" w:line="230" w:lineRule="auto"/>
              <w:ind w:firstLine="57"/>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Забезпечити своєчасне проходження медичного обстеження співпрацівників.</w:t>
            </w:r>
          </w:p>
        </w:tc>
        <w:tc>
          <w:tcPr>
            <w:tcW w:w="1559" w:type="dxa"/>
            <w:tcBorders>
              <w:top w:val="single" w:sz="4" w:space="0" w:color="auto"/>
              <w:left w:val="single" w:sz="4" w:space="0" w:color="auto"/>
              <w:bottom w:val="single" w:sz="4" w:space="0" w:color="auto"/>
              <w:right w:val="single" w:sz="4" w:space="0" w:color="auto"/>
            </w:tcBorders>
            <w:hideMark/>
          </w:tcPr>
          <w:p w14:paraId="311FE576"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За графіком</w:t>
            </w:r>
          </w:p>
        </w:tc>
        <w:tc>
          <w:tcPr>
            <w:tcW w:w="2127" w:type="dxa"/>
            <w:tcBorders>
              <w:top w:val="single" w:sz="4" w:space="0" w:color="auto"/>
              <w:left w:val="single" w:sz="4" w:space="0" w:color="auto"/>
              <w:bottom w:val="single" w:sz="4" w:space="0" w:color="auto"/>
              <w:right w:val="single" w:sz="4" w:space="0" w:color="auto"/>
            </w:tcBorders>
            <w:hideMark/>
          </w:tcPr>
          <w:p w14:paraId="2FB2C087" w14:textId="50CDE0EC" w:rsidR="00AD2B3D" w:rsidRPr="00E92F36" w:rsidRDefault="008866A6" w:rsidP="00AD2B3D">
            <w:pPr>
              <w:tabs>
                <w:tab w:val="left" w:pos="0"/>
              </w:tabs>
              <w:spacing w:after="0" w:line="230" w:lineRule="auto"/>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Старша медична сестра</w:t>
            </w:r>
          </w:p>
        </w:tc>
        <w:tc>
          <w:tcPr>
            <w:tcW w:w="1559" w:type="dxa"/>
            <w:tcBorders>
              <w:top w:val="single" w:sz="4" w:space="0" w:color="auto"/>
              <w:left w:val="single" w:sz="4" w:space="0" w:color="auto"/>
              <w:bottom w:val="single" w:sz="4" w:space="0" w:color="auto"/>
              <w:right w:val="single" w:sz="4" w:space="0" w:color="auto"/>
            </w:tcBorders>
            <w:hideMark/>
          </w:tcPr>
          <w:p w14:paraId="7790BAA7"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графік медичного</w:t>
            </w:r>
          </w:p>
          <w:p w14:paraId="0655A10B"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обстеження</w:t>
            </w:r>
          </w:p>
        </w:tc>
        <w:tc>
          <w:tcPr>
            <w:tcW w:w="1559" w:type="dxa"/>
            <w:tcBorders>
              <w:top w:val="single" w:sz="4" w:space="0" w:color="auto"/>
              <w:left w:val="single" w:sz="4" w:space="0" w:color="auto"/>
              <w:bottom w:val="single" w:sz="4" w:space="0" w:color="auto"/>
              <w:right w:val="single" w:sz="4" w:space="0" w:color="auto"/>
            </w:tcBorders>
          </w:tcPr>
          <w:p w14:paraId="1E0FC697"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p>
        </w:tc>
      </w:tr>
      <w:tr w:rsidR="00AD2B3D" w:rsidRPr="00E92F36" w14:paraId="10F665C4" w14:textId="77777777" w:rsidTr="007520AE">
        <w:trPr>
          <w:trHeight w:val="872"/>
        </w:trPr>
        <w:tc>
          <w:tcPr>
            <w:tcW w:w="851" w:type="dxa"/>
            <w:tcBorders>
              <w:top w:val="single" w:sz="4" w:space="0" w:color="auto"/>
              <w:left w:val="single" w:sz="4" w:space="0" w:color="auto"/>
              <w:bottom w:val="single" w:sz="4" w:space="0" w:color="auto"/>
              <w:right w:val="single" w:sz="4" w:space="0" w:color="auto"/>
            </w:tcBorders>
            <w:hideMark/>
          </w:tcPr>
          <w:p w14:paraId="3092960F" w14:textId="77777777" w:rsidR="00AD2B3D" w:rsidRPr="00E92F36" w:rsidRDefault="00AD2B3D" w:rsidP="00AD2B3D">
            <w:pPr>
              <w:tabs>
                <w:tab w:val="left" w:pos="0"/>
                <w:tab w:val="left" w:pos="6120"/>
              </w:tabs>
              <w:spacing w:after="0" w:line="240" w:lineRule="auto"/>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 xml:space="preserve">9. </w:t>
            </w:r>
          </w:p>
        </w:tc>
        <w:tc>
          <w:tcPr>
            <w:tcW w:w="3260" w:type="dxa"/>
            <w:tcBorders>
              <w:top w:val="single" w:sz="4" w:space="0" w:color="auto"/>
              <w:left w:val="single" w:sz="4" w:space="0" w:color="auto"/>
              <w:bottom w:val="single" w:sz="4" w:space="0" w:color="auto"/>
              <w:right w:val="single" w:sz="4" w:space="0" w:color="auto"/>
            </w:tcBorders>
            <w:hideMark/>
          </w:tcPr>
          <w:p w14:paraId="029388FB" w14:textId="77777777" w:rsidR="00AD2B3D" w:rsidRPr="00E92F36" w:rsidRDefault="00AD2B3D" w:rsidP="00AD2B3D">
            <w:pPr>
              <w:tabs>
                <w:tab w:val="left" w:pos="0"/>
              </w:tabs>
              <w:spacing w:after="0" w:line="230" w:lineRule="auto"/>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Організувати повноцінну підготовку закладу до зимового періоду.</w:t>
            </w:r>
          </w:p>
        </w:tc>
        <w:tc>
          <w:tcPr>
            <w:tcW w:w="1559" w:type="dxa"/>
            <w:tcBorders>
              <w:top w:val="single" w:sz="4" w:space="0" w:color="auto"/>
              <w:left w:val="single" w:sz="4" w:space="0" w:color="auto"/>
              <w:bottom w:val="single" w:sz="4" w:space="0" w:color="auto"/>
              <w:right w:val="single" w:sz="4" w:space="0" w:color="auto"/>
            </w:tcBorders>
            <w:hideMark/>
          </w:tcPr>
          <w:p w14:paraId="70FABC41"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Жовтень  2025</w:t>
            </w:r>
          </w:p>
        </w:tc>
        <w:tc>
          <w:tcPr>
            <w:tcW w:w="2127" w:type="dxa"/>
            <w:tcBorders>
              <w:top w:val="single" w:sz="4" w:space="0" w:color="auto"/>
              <w:left w:val="single" w:sz="4" w:space="0" w:color="auto"/>
              <w:bottom w:val="single" w:sz="4" w:space="0" w:color="auto"/>
              <w:right w:val="single" w:sz="4" w:space="0" w:color="auto"/>
            </w:tcBorders>
            <w:hideMark/>
          </w:tcPr>
          <w:p w14:paraId="1BE47A1F" w14:textId="77777777" w:rsidR="008866A6" w:rsidRPr="00E92F36" w:rsidRDefault="008866A6" w:rsidP="00AD2B3D">
            <w:pPr>
              <w:tabs>
                <w:tab w:val="left" w:pos="0"/>
              </w:tabs>
              <w:spacing w:after="0" w:line="230" w:lineRule="auto"/>
              <w:ind w:firstLine="57"/>
              <w:jc w:val="center"/>
              <w:rPr>
                <w:rFonts w:ascii="Times New Roman" w:hAnsi="Times New Roman"/>
                <w:color w:val="000000"/>
                <w:sz w:val="28"/>
                <w:szCs w:val="28"/>
                <w:lang w:val="uk-UA"/>
              </w:rPr>
            </w:pPr>
            <w:r w:rsidRPr="00E92F36">
              <w:rPr>
                <w:rFonts w:ascii="Times New Roman" w:hAnsi="Times New Roman"/>
                <w:color w:val="000000"/>
                <w:sz w:val="28"/>
                <w:szCs w:val="28"/>
                <w:lang w:val="uk-UA"/>
              </w:rPr>
              <w:t>директор Мазурак Т.А..,</w:t>
            </w:r>
          </w:p>
          <w:p w14:paraId="69D0D7B4" w14:textId="272DA51F" w:rsidR="00AD2B3D" w:rsidRPr="00E92F36" w:rsidRDefault="008866A6" w:rsidP="00AD2B3D">
            <w:pPr>
              <w:tabs>
                <w:tab w:val="left" w:pos="0"/>
              </w:tabs>
              <w:spacing w:after="0" w:line="230" w:lineRule="auto"/>
              <w:ind w:firstLine="57"/>
              <w:jc w:val="center"/>
              <w:rPr>
                <w:rFonts w:ascii="Times New Roman" w:eastAsia="Times New Roman" w:hAnsi="Times New Roman"/>
                <w:bCs/>
                <w:sz w:val="28"/>
                <w:szCs w:val="28"/>
                <w:lang w:val="uk-UA" w:eastAsia="ru-RU"/>
              </w:rPr>
            </w:pPr>
            <w:r w:rsidRPr="00E92F36">
              <w:rPr>
                <w:rFonts w:ascii="Times New Roman" w:hAnsi="Times New Roman"/>
                <w:color w:val="000000"/>
                <w:sz w:val="28"/>
                <w:szCs w:val="28"/>
                <w:lang w:val="uk-UA"/>
              </w:rPr>
              <w:t>завгосп</w:t>
            </w:r>
          </w:p>
        </w:tc>
        <w:tc>
          <w:tcPr>
            <w:tcW w:w="1559" w:type="dxa"/>
            <w:tcBorders>
              <w:top w:val="single" w:sz="4" w:space="0" w:color="auto"/>
              <w:left w:val="single" w:sz="4" w:space="0" w:color="auto"/>
              <w:bottom w:val="single" w:sz="4" w:space="0" w:color="auto"/>
              <w:right w:val="single" w:sz="4" w:space="0" w:color="auto"/>
            </w:tcBorders>
            <w:hideMark/>
          </w:tcPr>
          <w:p w14:paraId="0BF00F6D"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план роботи</w:t>
            </w:r>
          </w:p>
        </w:tc>
        <w:tc>
          <w:tcPr>
            <w:tcW w:w="1559" w:type="dxa"/>
            <w:tcBorders>
              <w:top w:val="single" w:sz="4" w:space="0" w:color="auto"/>
              <w:left w:val="single" w:sz="4" w:space="0" w:color="auto"/>
              <w:bottom w:val="single" w:sz="4" w:space="0" w:color="auto"/>
              <w:right w:val="single" w:sz="4" w:space="0" w:color="auto"/>
            </w:tcBorders>
          </w:tcPr>
          <w:p w14:paraId="138C85D1"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p>
        </w:tc>
      </w:tr>
      <w:tr w:rsidR="00AD2B3D" w:rsidRPr="00E92F36" w14:paraId="7060B14C" w14:textId="77777777" w:rsidTr="007520AE">
        <w:trPr>
          <w:trHeight w:val="872"/>
        </w:trPr>
        <w:tc>
          <w:tcPr>
            <w:tcW w:w="851" w:type="dxa"/>
            <w:tcBorders>
              <w:top w:val="single" w:sz="4" w:space="0" w:color="auto"/>
              <w:left w:val="single" w:sz="4" w:space="0" w:color="auto"/>
              <w:bottom w:val="single" w:sz="4" w:space="0" w:color="auto"/>
              <w:right w:val="single" w:sz="4" w:space="0" w:color="auto"/>
            </w:tcBorders>
            <w:hideMark/>
          </w:tcPr>
          <w:p w14:paraId="57AAC494" w14:textId="77777777" w:rsidR="00AD2B3D" w:rsidRPr="00E92F36" w:rsidRDefault="00AD2B3D" w:rsidP="00AD2B3D">
            <w:pPr>
              <w:tabs>
                <w:tab w:val="left" w:pos="0"/>
                <w:tab w:val="left" w:pos="6120"/>
              </w:tabs>
              <w:spacing w:after="0" w:line="240" w:lineRule="auto"/>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lastRenderedPageBreak/>
              <w:t>10.</w:t>
            </w:r>
          </w:p>
        </w:tc>
        <w:tc>
          <w:tcPr>
            <w:tcW w:w="3260" w:type="dxa"/>
            <w:tcBorders>
              <w:top w:val="single" w:sz="4" w:space="0" w:color="auto"/>
              <w:left w:val="single" w:sz="4" w:space="0" w:color="auto"/>
              <w:bottom w:val="single" w:sz="4" w:space="0" w:color="auto"/>
              <w:right w:val="single" w:sz="4" w:space="0" w:color="auto"/>
            </w:tcBorders>
            <w:hideMark/>
          </w:tcPr>
          <w:p w14:paraId="4D443A55" w14:textId="77777777" w:rsidR="00AD2B3D" w:rsidRPr="00E92F36" w:rsidRDefault="00AD2B3D" w:rsidP="00AD2B3D">
            <w:pPr>
              <w:tabs>
                <w:tab w:val="left" w:pos="0"/>
              </w:tabs>
              <w:spacing w:after="0" w:line="240" w:lineRule="auto"/>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Скласти та затвердити план роботи закладу щодо удосконалення  матеріально-технічної бази ЗДО.</w:t>
            </w:r>
          </w:p>
        </w:tc>
        <w:tc>
          <w:tcPr>
            <w:tcW w:w="1559" w:type="dxa"/>
            <w:tcBorders>
              <w:top w:val="single" w:sz="4" w:space="0" w:color="auto"/>
              <w:left w:val="single" w:sz="4" w:space="0" w:color="auto"/>
              <w:bottom w:val="single" w:sz="4" w:space="0" w:color="auto"/>
              <w:right w:val="single" w:sz="4" w:space="0" w:color="auto"/>
            </w:tcBorders>
            <w:hideMark/>
          </w:tcPr>
          <w:p w14:paraId="4D7E9D2E" w14:textId="77777777" w:rsidR="00AD2B3D" w:rsidRPr="00E92F36" w:rsidRDefault="00AD2B3D" w:rsidP="00AD2B3D">
            <w:pPr>
              <w:tabs>
                <w:tab w:val="left" w:pos="0"/>
              </w:tabs>
              <w:spacing w:after="0" w:line="23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Квітень 2026</w:t>
            </w:r>
          </w:p>
        </w:tc>
        <w:tc>
          <w:tcPr>
            <w:tcW w:w="2127" w:type="dxa"/>
            <w:tcBorders>
              <w:top w:val="single" w:sz="4" w:space="0" w:color="auto"/>
              <w:left w:val="single" w:sz="4" w:space="0" w:color="auto"/>
              <w:bottom w:val="single" w:sz="4" w:space="0" w:color="auto"/>
              <w:right w:val="single" w:sz="4" w:space="0" w:color="auto"/>
            </w:tcBorders>
          </w:tcPr>
          <w:p w14:paraId="6DD3D392" w14:textId="77777777" w:rsidR="008866A6" w:rsidRPr="00E92F36" w:rsidRDefault="008866A6" w:rsidP="00AD2B3D">
            <w:pPr>
              <w:tabs>
                <w:tab w:val="left" w:pos="0"/>
              </w:tabs>
              <w:spacing w:after="0" w:line="240" w:lineRule="auto"/>
              <w:ind w:firstLine="57"/>
              <w:jc w:val="center"/>
              <w:rPr>
                <w:rFonts w:ascii="Times New Roman" w:hAnsi="Times New Roman"/>
                <w:color w:val="000000"/>
                <w:sz w:val="28"/>
                <w:szCs w:val="28"/>
                <w:lang w:val="uk-UA"/>
              </w:rPr>
            </w:pPr>
            <w:r w:rsidRPr="00E92F36">
              <w:rPr>
                <w:rFonts w:ascii="Times New Roman" w:hAnsi="Times New Roman"/>
                <w:color w:val="000000"/>
                <w:sz w:val="28"/>
                <w:szCs w:val="28"/>
                <w:lang w:val="uk-UA"/>
              </w:rPr>
              <w:t>директор Мазурак Т.А..,</w:t>
            </w:r>
          </w:p>
          <w:p w14:paraId="10DC8618" w14:textId="72687E46" w:rsidR="00AD2B3D" w:rsidRPr="00E92F36" w:rsidRDefault="008866A6"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hAnsi="Times New Roman"/>
                <w:color w:val="000000"/>
                <w:sz w:val="28"/>
                <w:szCs w:val="28"/>
                <w:lang w:val="uk-UA"/>
              </w:rPr>
              <w:t>завгосп</w:t>
            </w:r>
          </w:p>
        </w:tc>
        <w:tc>
          <w:tcPr>
            <w:tcW w:w="1559" w:type="dxa"/>
            <w:tcBorders>
              <w:top w:val="single" w:sz="4" w:space="0" w:color="auto"/>
              <w:left w:val="single" w:sz="4" w:space="0" w:color="auto"/>
              <w:bottom w:val="single" w:sz="4" w:space="0" w:color="auto"/>
              <w:right w:val="single" w:sz="4" w:space="0" w:color="auto"/>
            </w:tcBorders>
          </w:tcPr>
          <w:p w14:paraId="771107C1" w14:textId="77777777" w:rsidR="00AD2B3D" w:rsidRPr="00E92F36" w:rsidRDefault="00AD2B3D" w:rsidP="00AD2B3D">
            <w:pPr>
              <w:tabs>
                <w:tab w:val="left" w:pos="0"/>
              </w:tabs>
              <w:spacing w:after="0" w:line="23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план роботи</w:t>
            </w:r>
          </w:p>
          <w:p w14:paraId="636375ED"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p>
        </w:tc>
        <w:tc>
          <w:tcPr>
            <w:tcW w:w="1559" w:type="dxa"/>
            <w:tcBorders>
              <w:top w:val="single" w:sz="4" w:space="0" w:color="auto"/>
              <w:left w:val="single" w:sz="4" w:space="0" w:color="auto"/>
              <w:bottom w:val="single" w:sz="4" w:space="0" w:color="auto"/>
              <w:right w:val="single" w:sz="4" w:space="0" w:color="auto"/>
            </w:tcBorders>
          </w:tcPr>
          <w:p w14:paraId="79B00299" w14:textId="77777777" w:rsidR="00AD2B3D" w:rsidRPr="00E92F36" w:rsidRDefault="00AD2B3D" w:rsidP="00AD2B3D">
            <w:pPr>
              <w:tabs>
                <w:tab w:val="left" w:pos="0"/>
              </w:tabs>
              <w:spacing w:after="0" w:line="230" w:lineRule="auto"/>
              <w:ind w:firstLine="57"/>
              <w:jc w:val="center"/>
              <w:rPr>
                <w:rFonts w:ascii="Times New Roman" w:eastAsia="Times New Roman" w:hAnsi="Times New Roman"/>
                <w:bCs/>
                <w:sz w:val="28"/>
                <w:szCs w:val="28"/>
                <w:lang w:val="uk-UA" w:eastAsia="ru-RU"/>
              </w:rPr>
            </w:pPr>
          </w:p>
        </w:tc>
      </w:tr>
      <w:tr w:rsidR="00AD2B3D" w:rsidRPr="00E92F36" w14:paraId="7B93DC07" w14:textId="77777777" w:rsidTr="007520AE">
        <w:trPr>
          <w:trHeight w:val="415"/>
        </w:trPr>
        <w:tc>
          <w:tcPr>
            <w:tcW w:w="851" w:type="dxa"/>
            <w:tcBorders>
              <w:top w:val="single" w:sz="4" w:space="0" w:color="auto"/>
              <w:left w:val="single" w:sz="4" w:space="0" w:color="auto"/>
              <w:bottom w:val="single" w:sz="4" w:space="0" w:color="auto"/>
              <w:right w:val="single" w:sz="4" w:space="0" w:color="auto"/>
            </w:tcBorders>
            <w:hideMark/>
          </w:tcPr>
          <w:p w14:paraId="487EAB6B" w14:textId="77777777" w:rsidR="00AD2B3D" w:rsidRPr="00E92F36" w:rsidRDefault="00AD2B3D" w:rsidP="00AD2B3D">
            <w:pPr>
              <w:tabs>
                <w:tab w:val="left" w:pos="0"/>
                <w:tab w:val="left" w:pos="6120"/>
              </w:tabs>
              <w:spacing w:after="0" w:line="240" w:lineRule="auto"/>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11.</w:t>
            </w:r>
          </w:p>
        </w:tc>
        <w:tc>
          <w:tcPr>
            <w:tcW w:w="3260" w:type="dxa"/>
            <w:tcBorders>
              <w:top w:val="single" w:sz="4" w:space="0" w:color="auto"/>
              <w:left w:val="single" w:sz="4" w:space="0" w:color="auto"/>
              <w:bottom w:val="single" w:sz="4" w:space="0" w:color="auto"/>
              <w:right w:val="single" w:sz="4" w:space="0" w:color="auto"/>
            </w:tcBorders>
            <w:hideMark/>
          </w:tcPr>
          <w:p w14:paraId="3E82F69F" w14:textId="77777777" w:rsidR="00AD2B3D" w:rsidRPr="00E92F36" w:rsidRDefault="00AD2B3D" w:rsidP="00AD2B3D">
            <w:pPr>
              <w:tabs>
                <w:tab w:val="left" w:pos="0"/>
              </w:tabs>
              <w:spacing w:after="0" w:line="240" w:lineRule="auto"/>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Систематично здійснювати глибокий аналіз захворюваності дітей.</w:t>
            </w:r>
          </w:p>
        </w:tc>
        <w:tc>
          <w:tcPr>
            <w:tcW w:w="1559" w:type="dxa"/>
            <w:tcBorders>
              <w:top w:val="single" w:sz="4" w:space="0" w:color="auto"/>
              <w:left w:val="single" w:sz="4" w:space="0" w:color="auto"/>
              <w:bottom w:val="single" w:sz="4" w:space="0" w:color="auto"/>
              <w:right w:val="single" w:sz="4" w:space="0" w:color="auto"/>
            </w:tcBorders>
            <w:hideMark/>
          </w:tcPr>
          <w:p w14:paraId="413C07EE" w14:textId="77777777" w:rsidR="00AD2B3D" w:rsidRPr="00E92F36" w:rsidRDefault="00AD2B3D" w:rsidP="00AD2B3D">
            <w:pPr>
              <w:tabs>
                <w:tab w:val="left" w:pos="0"/>
              </w:tabs>
              <w:spacing w:after="0" w:line="240" w:lineRule="auto"/>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 xml:space="preserve">щомісячно </w:t>
            </w:r>
          </w:p>
        </w:tc>
        <w:tc>
          <w:tcPr>
            <w:tcW w:w="2127" w:type="dxa"/>
            <w:tcBorders>
              <w:top w:val="single" w:sz="4" w:space="0" w:color="auto"/>
              <w:left w:val="single" w:sz="4" w:space="0" w:color="auto"/>
              <w:bottom w:val="single" w:sz="4" w:space="0" w:color="auto"/>
              <w:right w:val="single" w:sz="4" w:space="0" w:color="auto"/>
            </w:tcBorders>
          </w:tcPr>
          <w:p w14:paraId="37090AF4" w14:textId="7D6CF953" w:rsidR="00AD2B3D" w:rsidRPr="00E92F36" w:rsidRDefault="007A7E0B" w:rsidP="00AD2B3D">
            <w:pPr>
              <w:tabs>
                <w:tab w:val="left" w:pos="0"/>
              </w:tabs>
              <w:spacing w:after="0" w:line="23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Старша медична сестра</w:t>
            </w:r>
          </w:p>
          <w:p w14:paraId="70F61625" w14:textId="77777777" w:rsidR="00AD2B3D" w:rsidRPr="00E92F36" w:rsidRDefault="00AD2B3D" w:rsidP="00AD2B3D">
            <w:pPr>
              <w:tabs>
                <w:tab w:val="left" w:pos="0"/>
              </w:tabs>
              <w:spacing w:after="0" w:line="230" w:lineRule="auto"/>
              <w:ind w:firstLine="57"/>
              <w:jc w:val="center"/>
              <w:rPr>
                <w:rFonts w:ascii="Times New Roman" w:eastAsia="Times New Roman" w:hAnsi="Times New Roman"/>
                <w:bCs/>
                <w:sz w:val="28"/>
                <w:szCs w:val="28"/>
                <w:lang w:val="uk-UA" w:eastAsia="ru-RU"/>
              </w:rPr>
            </w:pPr>
          </w:p>
        </w:tc>
        <w:tc>
          <w:tcPr>
            <w:tcW w:w="1559" w:type="dxa"/>
            <w:tcBorders>
              <w:top w:val="single" w:sz="4" w:space="0" w:color="auto"/>
              <w:left w:val="single" w:sz="4" w:space="0" w:color="auto"/>
              <w:bottom w:val="single" w:sz="4" w:space="0" w:color="auto"/>
              <w:right w:val="single" w:sz="4" w:space="0" w:color="auto"/>
            </w:tcBorders>
          </w:tcPr>
          <w:p w14:paraId="2BBC6BAD"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 xml:space="preserve">аналіз </w:t>
            </w:r>
          </w:p>
        </w:tc>
        <w:tc>
          <w:tcPr>
            <w:tcW w:w="1559" w:type="dxa"/>
            <w:tcBorders>
              <w:top w:val="single" w:sz="4" w:space="0" w:color="auto"/>
              <w:left w:val="single" w:sz="4" w:space="0" w:color="auto"/>
              <w:bottom w:val="single" w:sz="4" w:space="0" w:color="auto"/>
              <w:right w:val="single" w:sz="4" w:space="0" w:color="auto"/>
            </w:tcBorders>
          </w:tcPr>
          <w:p w14:paraId="767B846A"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p>
        </w:tc>
      </w:tr>
      <w:tr w:rsidR="00AD2B3D" w:rsidRPr="00E92F36" w14:paraId="2DD27571" w14:textId="77777777" w:rsidTr="007520AE">
        <w:trPr>
          <w:trHeight w:val="872"/>
        </w:trPr>
        <w:tc>
          <w:tcPr>
            <w:tcW w:w="851" w:type="dxa"/>
            <w:tcBorders>
              <w:top w:val="single" w:sz="4" w:space="0" w:color="auto"/>
              <w:left w:val="single" w:sz="4" w:space="0" w:color="auto"/>
              <w:bottom w:val="single" w:sz="4" w:space="0" w:color="auto"/>
              <w:right w:val="single" w:sz="4" w:space="0" w:color="auto"/>
            </w:tcBorders>
            <w:hideMark/>
          </w:tcPr>
          <w:p w14:paraId="726CECC1" w14:textId="77777777" w:rsidR="00AD2B3D" w:rsidRPr="00E92F36" w:rsidRDefault="00AD2B3D" w:rsidP="00AD2B3D">
            <w:pPr>
              <w:tabs>
                <w:tab w:val="left" w:pos="0"/>
                <w:tab w:val="left" w:pos="6120"/>
              </w:tabs>
              <w:spacing w:after="0" w:line="240" w:lineRule="auto"/>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12.</w:t>
            </w:r>
          </w:p>
        </w:tc>
        <w:tc>
          <w:tcPr>
            <w:tcW w:w="3260" w:type="dxa"/>
            <w:tcBorders>
              <w:top w:val="single" w:sz="4" w:space="0" w:color="auto"/>
              <w:left w:val="single" w:sz="4" w:space="0" w:color="auto"/>
              <w:bottom w:val="single" w:sz="4" w:space="0" w:color="auto"/>
              <w:right w:val="single" w:sz="4" w:space="0" w:color="auto"/>
            </w:tcBorders>
            <w:hideMark/>
          </w:tcPr>
          <w:p w14:paraId="57C39DD3" w14:textId="77777777" w:rsidR="00AD2B3D" w:rsidRPr="00E92F36" w:rsidRDefault="00AD2B3D" w:rsidP="00AD2B3D">
            <w:pPr>
              <w:tabs>
                <w:tab w:val="left" w:pos="0"/>
              </w:tabs>
              <w:spacing w:after="0" w:line="240" w:lineRule="auto"/>
              <w:ind w:firstLine="57"/>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Систематично здійснювати  аналіз відвідуваності дітей.</w:t>
            </w:r>
          </w:p>
        </w:tc>
        <w:tc>
          <w:tcPr>
            <w:tcW w:w="1559" w:type="dxa"/>
            <w:tcBorders>
              <w:top w:val="single" w:sz="4" w:space="0" w:color="auto"/>
              <w:left w:val="single" w:sz="4" w:space="0" w:color="auto"/>
              <w:bottom w:val="single" w:sz="4" w:space="0" w:color="auto"/>
              <w:right w:val="single" w:sz="4" w:space="0" w:color="auto"/>
            </w:tcBorders>
            <w:hideMark/>
          </w:tcPr>
          <w:p w14:paraId="068A8F48" w14:textId="77777777" w:rsidR="00AD2B3D" w:rsidRPr="00E92F36" w:rsidRDefault="00AD2B3D" w:rsidP="00AD2B3D">
            <w:pPr>
              <w:tabs>
                <w:tab w:val="left" w:pos="0"/>
              </w:tabs>
              <w:spacing w:after="0" w:line="240" w:lineRule="auto"/>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 xml:space="preserve">щомісячно </w:t>
            </w:r>
          </w:p>
        </w:tc>
        <w:tc>
          <w:tcPr>
            <w:tcW w:w="2127" w:type="dxa"/>
            <w:tcBorders>
              <w:top w:val="single" w:sz="4" w:space="0" w:color="auto"/>
              <w:left w:val="single" w:sz="4" w:space="0" w:color="auto"/>
              <w:bottom w:val="single" w:sz="4" w:space="0" w:color="auto"/>
              <w:right w:val="single" w:sz="4" w:space="0" w:color="auto"/>
            </w:tcBorders>
            <w:hideMark/>
          </w:tcPr>
          <w:p w14:paraId="0CA778A7" w14:textId="51D81D3B" w:rsidR="00AD2B3D" w:rsidRPr="00E92F36" w:rsidRDefault="007A7E0B" w:rsidP="00AD2B3D">
            <w:pPr>
              <w:tabs>
                <w:tab w:val="left" w:pos="0"/>
              </w:tabs>
              <w:spacing w:after="0" w:line="23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Старша медична сестра</w:t>
            </w:r>
          </w:p>
          <w:p w14:paraId="0FCC5AB0" w14:textId="77777777" w:rsidR="00AD2B3D" w:rsidRPr="00E92F36" w:rsidRDefault="00AD2B3D" w:rsidP="00AD2B3D">
            <w:pPr>
              <w:tabs>
                <w:tab w:val="left" w:pos="0"/>
              </w:tabs>
              <w:spacing w:after="0" w:line="230" w:lineRule="auto"/>
              <w:ind w:firstLine="57"/>
              <w:jc w:val="center"/>
              <w:rPr>
                <w:rFonts w:ascii="Times New Roman" w:eastAsia="Times New Roman" w:hAnsi="Times New Roman"/>
                <w:bCs/>
                <w:sz w:val="28"/>
                <w:szCs w:val="28"/>
                <w:lang w:val="uk-UA" w:eastAsia="ru-RU"/>
              </w:rPr>
            </w:pPr>
          </w:p>
        </w:tc>
        <w:tc>
          <w:tcPr>
            <w:tcW w:w="1559" w:type="dxa"/>
            <w:tcBorders>
              <w:top w:val="single" w:sz="4" w:space="0" w:color="auto"/>
              <w:left w:val="single" w:sz="4" w:space="0" w:color="auto"/>
              <w:bottom w:val="single" w:sz="4" w:space="0" w:color="auto"/>
              <w:right w:val="single" w:sz="4" w:space="0" w:color="auto"/>
            </w:tcBorders>
          </w:tcPr>
          <w:p w14:paraId="2DBFD85F"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аналіз</w:t>
            </w:r>
          </w:p>
        </w:tc>
        <w:tc>
          <w:tcPr>
            <w:tcW w:w="1559" w:type="dxa"/>
            <w:tcBorders>
              <w:top w:val="single" w:sz="4" w:space="0" w:color="auto"/>
              <w:left w:val="single" w:sz="4" w:space="0" w:color="auto"/>
              <w:bottom w:val="single" w:sz="4" w:space="0" w:color="auto"/>
              <w:right w:val="single" w:sz="4" w:space="0" w:color="auto"/>
            </w:tcBorders>
          </w:tcPr>
          <w:p w14:paraId="33DC8476"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p>
        </w:tc>
      </w:tr>
      <w:tr w:rsidR="00AD2B3D" w:rsidRPr="00E92F36" w14:paraId="1BA05A15" w14:textId="77777777" w:rsidTr="007520AE">
        <w:trPr>
          <w:trHeight w:val="872"/>
        </w:trPr>
        <w:tc>
          <w:tcPr>
            <w:tcW w:w="851" w:type="dxa"/>
            <w:tcBorders>
              <w:top w:val="single" w:sz="4" w:space="0" w:color="auto"/>
              <w:left w:val="single" w:sz="4" w:space="0" w:color="auto"/>
              <w:bottom w:val="single" w:sz="4" w:space="0" w:color="auto"/>
              <w:right w:val="single" w:sz="4" w:space="0" w:color="auto"/>
            </w:tcBorders>
            <w:hideMark/>
          </w:tcPr>
          <w:p w14:paraId="7DF029F8" w14:textId="77777777" w:rsidR="00AD2B3D" w:rsidRPr="00E92F36" w:rsidRDefault="00AD2B3D" w:rsidP="00AD2B3D">
            <w:pPr>
              <w:tabs>
                <w:tab w:val="left" w:pos="0"/>
                <w:tab w:val="left" w:pos="6120"/>
              </w:tabs>
              <w:spacing w:after="0" w:line="240" w:lineRule="auto"/>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13.</w:t>
            </w:r>
          </w:p>
        </w:tc>
        <w:tc>
          <w:tcPr>
            <w:tcW w:w="3260" w:type="dxa"/>
            <w:tcBorders>
              <w:top w:val="single" w:sz="4" w:space="0" w:color="auto"/>
              <w:left w:val="single" w:sz="4" w:space="0" w:color="auto"/>
              <w:bottom w:val="single" w:sz="4" w:space="0" w:color="auto"/>
              <w:right w:val="single" w:sz="4" w:space="0" w:color="auto"/>
            </w:tcBorders>
            <w:hideMark/>
          </w:tcPr>
          <w:p w14:paraId="0186F899" w14:textId="77777777" w:rsidR="00AD2B3D" w:rsidRPr="00E92F36" w:rsidRDefault="00AD2B3D" w:rsidP="00AD2B3D">
            <w:pPr>
              <w:tabs>
                <w:tab w:val="left" w:pos="0"/>
              </w:tabs>
              <w:spacing w:after="0" w:line="240" w:lineRule="auto"/>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 xml:space="preserve">Здійснювати контроль за ефективністю використання бюджетних асигнувань та благодійних надходжень. </w:t>
            </w:r>
          </w:p>
        </w:tc>
        <w:tc>
          <w:tcPr>
            <w:tcW w:w="1559" w:type="dxa"/>
            <w:tcBorders>
              <w:top w:val="single" w:sz="4" w:space="0" w:color="auto"/>
              <w:left w:val="single" w:sz="4" w:space="0" w:color="auto"/>
              <w:bottom w:val="single" w:sz="4" w:space="0" w:color="auto"/>
              <w:right w:val="single" w:sz="4" w:space="0" w:color="auto"/>
            </w:tcBorders>
            <w:hideMark/>
          </w:tcPr>
          <w:p w14:paraId="31FBAF78" w14:textId="77777777" w:rsidR="00AD2B3D" w:rsidRPr="00E92F36" w:rsidRDefault="00AD2B3D" w:rsidP="00AD2B3D">
            <w:pPr>
              <w:tabs>
                <w:tab w:val="left" w:pos="0"/>
              </w:tabs>
              <w:spacing w:after="0" w:line="240" w:lineRule="auto"/>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 xml:space="preserve">щомісячно </w:t>
            </w:r>
          </w:p>
        </w:tc>
        <w:tc>
          <w:tcPr>
            <w:tcW w:w="2127" w:type="dxa"/>
            <w:tcBorders>
              <w:top w:val="single" w:sz="4" w:space="0" w:color="auto"/>
              <w:left w:val="single" w:sz="4" w:space="0" w:color="auto"/>
              <w:bottom w:val="single" w:sz="4" w:space="0" w:color="auto"/>
              <w:right w:val="single" w:sz="4" w:space="0" w:color="auto"/>
            </w:tcBorders>
          </w:tcPr>
          <w:p w14:paraId="0F99B317" w14:textId="505C1308" w:rsidR="00AD2B3D" w:rsidRPr="00E92F36" w:rsidRDefault="007A7E0B" w:rsidP="007A7E0B">
            <w:pPr>
              <w:tabs>
                <w:tab w:val="left" w:pos="0"/>
              </w:tabs>
              <w:spacing w:after="0" w:line="230" w:lineRule="auto"/>
              <w:ind w:firstLine="57"/>
              <w:jc w:val="center"/>
              <w:rPr>
                <w:rFonts w:ascii="Times New Roman" w:eastAsia="Times New Roman" w:hAnsi="Times New Roman"/>
                <w:bCs/>
                <w:sz w:val="28"/>
                <w:szCs w:val="28"/>
                <w:lang w:val="uk-UA" w:eastAsia="ru-RU"/>
              </w:rPr>
            </w:pPr>
            <w:r w:rsidRPr="00E92F36">
              <w:rPr>
                <w:rFonts w:ascii="Times New Roman" w:hAnsi="Times New Roman"/>
                <w:color w:val="000000"/>
                <w:sz w:val="28"/>
                <w:szCs w:val="28"/>
                <w:lang w:val="uk-UA"/>
              </w:rPr>
              <w:t>директор Мазурак Т.А..</w:t>
            </w:r>
          </w:p>
        </w:tc>
        <w:tc>
          <w:tcPr>
            <w:tcW w:w="1559" w:type="dxa"/>
            <w:tcBorders>
              <w:top w:val="single" w:sz="4" w:space="0" w:color="auto"/>
              <w:left w:val="single" w:sz="4" w:space="0" w:color="auto"/>
              <w:bottom w:val="single" w:sz="4" w:space="0" w:color="auto"/>
              <w:right w:val="single" w:sz="4" w:space="0" w:color="auto"/>
            </w:tcBorders>
          </w:tcPr>
          <w:p w14:paraId="16783BEF"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p>
        </w:tc>
        <w:tc>
          <w:tcPr>
            <w:tcW w:w="1559" w:type="dxa"/>
            <w:tcBorders>
              <w:top w:val="single" w:sz="4" w:space="0" w:color="auto"/>
              <w:left w:val="single" w:sz="4" w:space="0" w:color="auto"/>
              <w:bottom w:val="single" w:sz="4" w:space="0" w:color="auto"/>
              <w:right w:val="single" w:sz="4" w:space="0" w:color="auto"/>
            </w:tcBorders>
          </w:tcPr>
          <w:p w14:paraId="1D9FEEFE"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p>
        </w:tc>
      </w:tr>
      <w:tr w:rsidR="00AD2B3D" w:rsidRPr="00E92F36" w14:paraId="269CC9F0" w14:textId="77777777" w:rsidTr="007520AE">
        <w:trPr>
          <w:trHeight w:val="872"/>
        </w:trPr>
        <w:tc>
          <w:tcPr>
            <w:tcW w:w="851" w:type="dxa"/>
            <w:tcBorders>
              <w:top w:val="single" w:sz="4" w:space="0" w:color="auto"/>
              <w:left w:val="single" w:sz="4" w:space="0" w:color="auto"/>
              <w:bottom w:val="single" w:sz="4" w:space="0" w:color="auto"/>
              <w:right w:val="single" w:sz="4" w:space="0" w:color="auto"/>
            </w:tcBorders>
            <w:hideMark/>
          </w:tcPr>
          <w:p w14:paraId="71ACA49D" w14:textId="77777777" w:rsidR="00AD2B3D" w:rsidRPr="00E92F36" w:rsidRDefault="00AD2B3D" w:rsidP="00AD2B3D">
            <w:pPr>
              <w:tabs>
                <w:tab w:val="left" w:pos="0"/>
                <w:tab w:val="left" w:pos="6120"/>
              </w:tabs>
              <w:spacing w:after="0" w:line="240" w:lineRule="auto"/>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14.</w:t>
            </w:r>
          </w:p>
        </w:tc>
        <w:tc>
          <w:tcPr>
            <w:tcW w:w="3260" w:type="dxa"/>
            <w:tcBorders>
              <w:top w:val="single" w:sz="4" w:space="0" w:color="auto"/>
              <w:left w:val="single" w:sz="4" w:space="0" w:color="auto"/>
              <w:bottom w:val="single" w:sz="4" w:space="0" w:color="auto"/>
              <w:right w:val="single" w:sz="4" w:space="0" w:color="auto"/>
            </w:tcBorders>
            <w:hideMark/>
          </w:tcPr>
          <w:p w14:paraId="07342073" w14:textId="77777777" w:rsidR="00AD2B3D" w:rsidRPr="00E92F36" w:rsidRDefault="00AD2B3D" w:rsidP="00AD2B3D">
            <w:pPr>
              <w:tabs>
                <w:tab w:val="left" w:pos="0"/>
              </w:tabs>
              <w:spacing w:after="0" w:line="240" w:lineRule="auto"/>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Здійснювати контроль за списанням та обліком матеріальних  цінностей та ресурсів закладу.</w:t>
            </w:r>
          </w:p>
        </w:tc>
        <w:tc>
          <w:tcPr>
            <w:tcW w:w="1559" w:type="dxa"/>
            <w:tcBorders>
              <w:top w:val="single" w:sz="4" w:space="0" w:color="auto"/>
              <w:left w:val="single" w:sz="4" w:space="0" w:color="auto"/>
              <w:bottom w:val="single" w:sz="4" w:space="0" w:color="auto"/>
              <w:right w:val="single" w:sz="4" w:space="0" w:color="auto"/>
            </w:tcBorders>
            <w:hideMark/>
          </w:tcPr>
          <w:p w14:paraId="75CD8BF4" w14:textId="77777777" w:rsidR="00AD2B3D" w:rsidRPr="00E92F36" w:rsidRDefault="00AD2B3D" w:rsidP="00AD2B3D">
            <w:pPr>
              <w:tabs>
                <w:tab w:val="left" w:pos="0"/>
              </w:tabs>
              <w:spacing w:after="0" w:line="240" w:lineRule="auto"/>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 xml:space="preserve">щомісячно </w:t>
            </w:r>
          </w:p>
        </w:tc>
        <w:tc>
          <w:tcPr>
            <w:tcW w:w="2127" w:type="dxa"/>
            <w:tcBorders>
              <w:top w:val="single" w:sz="4" w:space="0" w:color="auto"/>
              <w:left w:val="single" w:sz="4" w:space="0" w:color="auto"/>
              <w:bottom w:val="single" w:sz="4" w:space="0" w:color="auto"/>
              <w:right w:val="single" w:sz="4" w:space="0" w:color="auto"/>
            </w:tcBorders>
          </w:tcPr>
          <w:p w14:paraId="5B51394F" w14:textId="36801613" w:rsidR="00AD2B3D" w:rsidRPr="00E92F36" w:rsidRDefault="007A7E0B"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hAnsi="Times New Roman"/>
                <w:color w:val="000000"/>
                <w:sz w:val="28"/>
                <w:szCs w:val="28"/>
                <w:lang w:val="uk-UA"/>
              </w:rPr>
              <w:t>директор Мазурак Т.А..</w:t>
            </w:r>
          </w:p>
        </w:tc>
        <w:tc>
          <w:tcPr>
            <w:tcW w:w="1559" w:type="dxa"/>
            <w:tcBorders>
              <w:top w:val="single" w:sz="4" w:space="0" w:color="auto"/>
              <w:left w:val="single" w:sz="4" w:space="0" w:color="auto"/>
              <w:bottom w:val="single" w:sz="4" w:space="0" w:color="auto"/>
              <w:right w:val="single" w:sz="4" w:space="0" w:color="auto"/>
            </w:tcBorders>
          </w:tcPr>
          <w:p w14:paraId="561070B4"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p>
        </w:tc>
        <w:tc>
          <w:tcPr>
            <w:tcW w:w="1559" w:type="dxa"/>
            <w:tcBorders>
              <w:top w:val="single" w:sz="4" w:space="0" w:color="auto"/>
              <w:left w:val="single" w:sz="4" w:space="0" w:color="auto"/>
              <w:bottom w:val="single" w:sz="4" w:space="0" w:color="auto"/>
              <w:right w:val="single" w:sz="4" w:space="0" w:color="auto"/>
            </w:tcBorders>
          </w:tcPr>
          <w:p w14:paraId="4FC07D89"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p>
        </w:tc>
      </w:tr>
      <w:tr w:rsidR="00AD2B3D" w:rsidRPr="00E92F36" w14:paraId="771657D6" w14:textId="77777777" w:rsidTr="007520AE">
        <w:trPr>
          <w:trHeight w:val="872"/>
        </w:trPr>
        <w:tc>
          <w:tcPr>
            <w:tcW w:w="851" w:type="dxa"/>
            <w:tcBorders>
              <w:top w:val="single" w:sz="4" w:space="0" w:color="auto"/>
              <w:left w:val="single" w:sz="4" w:space="0" w:color="auto"/>
              <w:bottom w:val="single" w:sz="4" w:space="0" w:color="auto"/>
              <w:right w:val="single" w:sz="4" w:space="0" w:color="auto"/>
            </w:tcBorders>
            <w:hideMark/>
          </w:tcPr>
          <w:p w14:paraId="67FBB581" w14:textId="77777777" w:rsidR="00AD2B3D" w:rsidRPr="00E92F36" w:rsidRDefault="00C72999" w:rsidP="00AD2B3D">
            <w:pPr>
              <w:tabs>
                <w:tab w:val="left" w:pos="0"/>
                <w:tab w:val="left" w:pos="6120"/>
              </w:tabs>
              <w:spacing w:after="0" w:line="240" w:lineRule="auto"/>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15</w:t>
            </w:r>
            <w:r w:rsidR="00AD2B3D" w:rsidRPr="00E92F36">
              <w:rPr>
                <w:rFonts w:ascii="Times New Roman" w:eastAsia="Times New Roman" w:hAnsi="Times New Roman"/>
                <w:bCs/>
                <w:sz w:val="28"/>
                <w:szCs w:val="28"/>
                <w:lang w:val="uk-UA" w:eastAsia="ru-RU"/>
              </w:rPr>
              <w:t>.</w:t>
            </w:r>
          </w:p>
        </w:tc>
        <w:tc>
          <w:tcPr>
            <w:tcW w:w="3260" w:type="dxa"/>
            <w:tcBorders>
              <w:top w:val="single" w:sz="4" w:space="0" w:color="auto"/>
              <w:left w:val="single" w:sz="4" w:space="0" w:color="auto"/>
              <w:bottom w:val="single" w:sz="4" w:space="0" w:color="auto"/>
              <w:right w:val="single" w:sz="4" w:space="0" w:color="auto"/>
            </w:tcBorders>
            <w:hideMark/>
          </w:tcPr>
          <w:p w14:paraId="3E6F1458" w14:textId="77777777" w:rsidR="00AD2B3D" w:rsidRPr="00E92F36" w:rsidRDefault="00AD2B3D" w:rsidP="00AD2B3D">
            <w:pPr>
              <w:tabs>
                <w:tab w:val="left" w:pos="0"/>
              </w:tabs>
              <w:spacing w:after="0" w:line="230" w:lineRule="auto"/>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Організувати весняні опоряджувальні роботи на території ЗДО.</w:t>
            </w:r>
          </w:p>
        </w:tc>
        <w:tc>
          <w:tcPr>
            <w:tcW w:w="1559" w:type="dxa"/>
            <w:tcBorders>
              <w:top w:val="single" w:sz="4" w:space="0" w:color="auto"/>
              <w:left w:val="single" w:sz="4" w:space="0" w:color="auto"/>
              <w:bottom w:val="single" w:sz="4" w:space="0" w:color="auto"/>
              <w:right w:val="single" w:sz="4" w:space="0" w:color="auto"/>
            </w:tcBorders>
            <w:hideMark/>
          </w:tcPr>
          <w:p w14:paraId="466C3ED2" w14:textId="77777777" w:rsidR="00AD2B3D" w:rsidRPr="00E92F36" w:rsidRDefault="007520AE" w:rsidP="00AD2B3D">
            <w:pPr>
              <w:tabs>
                <w:tab w:val="left" w:pos="0"/>
              </w:tabs>
              <w:spacing w:after="0" w:line="240" w:lineRule="auto"/>
              <w:ind w:firstLine="57"/>
              <w:jc w:val="center"/>
              <w:rPr>
                <w:rFonts w:ascii="Times New Roman" w:eastAsia="Times New Roman" w:hAnsi="Times New Roman"/>
                <w:bCs/>
                <w:sz w:val="28"/>
                <w:szCs w:val="28"/>
                <w:lang w:val="en-US" w:eastAsia="ru-RU"/>
              </w:rPr>
            </w:pPr>
            <w:r w:rsidRPr="00E92F36">
              <w:rPr>
                <w:rFonts w:ascii="Times New Roman" w:eastAsia="Times New Roman" w:hAnsi="Times New Roman"/>
                <w:bCs/>
                <w:sz w:val="28"/>
                <w:szCs w:val="28"/>
                <w:lang w:val="uk-UA" w:eastAsia="ru-RU"/>
              </w:rPr>
              <w:t>Березень-Травень 202</w:t>
            </w:r>
            <w:r w:rsidRPr="00E92F36">
              <w:rPr>
                <w:rFonts w:ascii="Times New Roman" w:eastAsia="Times New Roman" w:hAnsi="Times New Roman"/>
                <w:bCs/>
                <w:sz w:val="28"/>
                <w:szCs w:val="28"/>
                <w:lang w:val="en-US" w:eastAsia="ru-RU"/>
              </w:rPr>
              <w:t>6</w:t>
            </w:r>
          </w:p>
        </w:tc>
        <w:tc>
          <w:tcPr>
            <w:tcW w:w="2127" w:type="dxa"/>
            <w:tcBorders>
              <w:top w:val="single" w:sz="4" w:space="0" w:color="auto"/>
              <w:left w:val="single" w:sz="4" w:space="0" w:color="auto"/>
              <w:bottom w:val="single" w:sz="4" w:space="0" w:color="auto"/>
              <w:right w:val="single" w:sz="4" w:space="0" w:color="auto"/>
            </w:tcBorders>
            <w:hideMark/>
          </w:tcPr>
          <w:p w14:paraId="0DC5DBE6" w14:textId="4A1C89B5" w:rsidR="00AD2B3D" w:rsidRPr="00E92F36" w:rsidRDefault="007A7E0B" w:rsidP="00AD2B3D">
            <w:pPr>
              <w:tabs>
                <w:tab w:val="left" w:pos="0"/>
              </w:tabs>
              <w:spacing w:after="0" w:line="230" w:lineRule="auto"/>
              <w:ind w:firstLine="57"/>
              <w:jc w:val="center"/>
              <w:rPr>
                <w:rFonts w:ascii="Times New Roman" w:eastAsia="Times New Roman" w:hAnsi="Times New Roman"/>
                <w:bCs/>
                <w:sz w:val="28"/>
                <w:szCs w:val="28"/>
                <w:lang w:val="uk-UA" w:eastAsia="ru-RU"/>
              </w:rPr>
            </w:pPr>
            <w:r w:rsidRPr="00E92F36">
              <w:rPr>
                <w:rFonts w:ascii="Times New Roman" w:hAnsi="Times New Roman"/>
                <w:color w:val="000000"/>
                <w:sz w:val="28"/>
                <w:szCs w:val="28"/>
                <w:lang w:val="uk-UA"/>
              </w:rPr>
              <w:t>директор Мазурак Т.А..</w:t>
            </w:r>
          </w:p>
        </w:tc>
        <w:tc>
          <w:tcPr>
            <w:tcW w:w="1559" w:type="dxa"/>
            <w:tcBorders>
              <w:top w:val="single" w:sz="4" w:space="0" w:color="auto"/>
              <w:left w:val="single" w:sz="4" w:space="0" w:color="auto"/>
              <w:bottom w:val="single" w:sz="4" w:space="0" w:color="auto"/>
              <w:right w:val="single" w:sz="4" w:space="0" w:color="auto"/>
            </w:tcBorders>
            <w:hideMark/>
          </w:tcPr>
          <w:p w14:paraId="7A91BC5A"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план заходів</w:t>
            </w:r>
          </w:p>
        </w:tc>
        <w:tc>
          <w:tcPr>
            <w:tcW w:w="1559" w:type="dxa"/>
            <w:tcBorders>
              <w:top w:val="single" w:sz="4" w:space="0" w:color="auto"/>
              <w:left w:val="single" w:sz="4" w:space="0" w:color="auto"/>
              <w:bottom w:val="single" w:sz="4" w:space="0" w:color="auto"/>
              <w:right w:val="single" w:sz="4" w:space="0" w:color="auto"/>
            </w:tcBorders>
          </w:tcPr>
          <w:p w14:paraId="43F3B292"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p>
        </w:tc>
      </w:tr>
      <w:tr w:rsidR="00AD2B3D" w:rsidRPr="00E92F36" w14:paraId="13088F6E" w14:textId="77777777" w:rsidTr="007520AE">
        <w:trPr>
          <w:trHeight w:val="872"/>
        </w:trPr>
        <w:tc>
          <w:tcPr>
            <w:tcW w:w="851" w:type="dxa"/>
            <w:tcBorders>
              <w:top w:val="single" w:sz="4" w:space="0" w:color="auto"/>
              <w:left w:val="single" w:sz="4" w:space="0" w:color="auto"/>
              <w:bottom w:val="single" w:sz="4" w:space="0" w:color="auto"/>
              <w:right w:val="single" w:sz="4" w:space="0" w:color="auto"/>
            </w:tcBorders>
            <w:hideMark/>
          </w:tcPr>
          <w:p w14:paraId="2F34B3EA" w14:textId="77777777" w:rsidR="00AD2B3D" w:rsidRPr="00E92F36" w:rsidRDefault="00C72999" w:rsidP="00AD2B3D">
            <w:pPr>
              <w:tabs>
                <w:tab w:val="left" w:pos="0"/>
                <w:tab w:val="left" w:pos="6120"/>
              </w:tabs>
              <w:spacing w:after="0" w:line="240" w:lineRule="auto"/>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16</w:t>
            </w:r>
            <w:r w:rsidR="00AD2B3D" w:rsidRPr="00E92F36">
              <w:rPr>
                <w:rFonts w:ascii="Times New Roman" w:eastAsia="Times New Roman" w:hAnsi="Times New Roman"/>
                <w:bCs/>
                <w:sz w:val="28"/>
                <w:szCs w:val="28"/>
                <w:lang w:val="uk-UA" w:eastAsia="ru-RU"/>
              </w:rPr>
              <w:t>.</w:t>
            </w:r>
          </w:p>
        </w:tc>
        <w:tc>
          <w:tcPr>
            <w:tcW w:w="3260" w:type="dxa"/>
            <w:tcBorders>
              <w:top w:val="single" w:sz="4" w:space="0" w:color="auto"/>
              <w:left w:val="single" w:sz="4" w:space="0" w:color="auto"/>
              <w:bottom w:val="single" w:sz="4" w:space="0" w:color="auto"/>
              <w:right w:val="single" w:sz="4" w:space="0" w:color="auto"/>
            </w:tcBorders>
            <w:hideMark/>
          </w:tcPr>
          <w:p w14:paraId="13E6E590" w14:textId="77777777" w:rsidR="00AD2B3D" w:rsidRPr="00E92F36" w:rsidRDefault="00AD2B3D" w:rsidP="00AD2B3D">
            <w:pPr>
              <w:tabs>
                <w:tab w:val="left" w:pos="0"/>
              </w:tabs>
              <w:spacing w:after="0" w:line="230" w:lineRule="auto"/>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Організувати виконання літніх оздоровчих заходів.</w:t>
            </w:r>
          </w:p>
        </w:tc>
        <w:tc>
          <w:tcPr>
            <w:tcW w:w="1559" w:type="dxa"/>
            <w:tcBorders>
              <w:top w:val="single" w:sz="4" w:space="0" w:color="auto"/>
              <w:left w:val="single" w:sz="4" w:space="0" w:color="auto"/>
              <w:bottom w:val="single" w:sz="4" w:space="0" w:color="auto"/>
              <w:right w:val="single" w:sz="4" w:space="0" w:color="auto"/>
            </w:tcBorders>
            <w:hideMark/>
          </w:tcPr>
          <w:p w14:paraId="1C0178B7" w14:textId="77777777" w:rsidR="00AD2B3D" w:rsidRPr="00E92F36" w:rsidRDefault="00C72999"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Червень -Серпень 2026</w:t>
            </w:r>
          </w:p>
        </w:tc>
        <w:tc>
          <w:tcPr>
            <w:tcW w:w="2127" w:type="dxa"/>
            <w:tcBorders>
              <w:top w:val="single" w:sz="4" w:space="0" w:color="auto"/>
              <w:left w:val="single" w:sz="4" w:space="0" w:color="auto"/>
              <w:bottom w:val="single" w:sz="4" w:space="0" w:color="auto"/>
              <w:right w:val="single" w:sz="4" w:space="0" w:color="auto"/>
            </w:tcBorders>
            <w:hideMark/>
          </w:tcPr>
          <w:p w14:paraId="7A52DD1A" w14:textId="143F54FA" w:rsidR="00AD2B3D" w:rsidRPr="00E92F36" w:rsidRDefault="007A7E0B" w:rsidP="00AD2B3D">
            <w:pPr>
              <w:tabs>
                <w:tab w:val="left" w:pos="0"/>
              </w:tabs>
              <w:spacing w:after="0" w:line="230" w:lineRule="auto"/>
              <w:ind w:firstLine="57"/>
              <w:jc w:val="center"/>
              <w:rPr>
                <w:rFonts w:ascii="Times New Roman" w:eastAsia="Times New Roman" w:hAnsi="Times New Roman"/>
                <w:bCs/>
                <w:sz w:val="28"/>
                <w:szCs w:val="28"/>
                <w:lang w:val="uk-UA" w:eastAsia="ru-RU"/>
              </w:rPr>
            </w:pPr>
            <w:r w:rsidRPr="00E92F36">
              <w:rPr>
                <w:rFonts w:ascii="Times New Roman" w:hAnsi="Times New Roman"/>
                <w:color w:val="000000"/>
                <w:sz w:val="28"/>
                <w:szCs w:val="28"/>
                <w:lang w:val="uk-UA"/>
              </w:rPr>
              <w:t>директор Мазурак Т.А..</w:t>
            </w:r>
          </w:p>
        </w:tc>
        <w:tc>
          <w:tcPr>
            <w:tcW w:w="1559" w:type="dxa"/>
            <w:tcBorders>
              <w:top w:val="single" w:sz="4" w:space="0" w:color="auto"/>
              <w:left w:val="single" w:sz="4" w:space="0" w:color="auto"/>
              <w:bottom w:val="single" w:sz="4" w:space="0" w:color="auto"/>
              <w:right w:val="single" w:sz="4" w:space="0" w:color="auto"/>
            </w:tcBorders>
            <w:hideMark/>
          </w:tcPr>
          <w:p w14:paraId="57F933E4"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план заходів</w:t>
            </w:r>
          </w:p>
        </w:tc>
        <w:tc>
          <w:tcPr>
            <w:tcW w:w="1559" w:type="dxa"/>
            <w:tcBorders>
              <w:top w:val="single" w:sz="4" w:space="0" w:color="auto"/>
              <w:left w:val="single" w:sz="4" w:space="0" w:color="auto"/>
              <w:bottom w:val="single" w:sz="4" w:space="0" w:color="auto"/>
              <w:right w:val="single" w:sz="4" w:space="0" w:color="auto"/>
            </w:tcBorders>
          </w:tcPr>
          <w:p w14:paraId="0E489F01"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p>
        </w:tc>
      </w:tr>
      <w:tr w:rsidR="00AD2B3D" w:rsidRPr="00E92F36" w14:paraId="319521D4" w14:textId="77777777" w:rsidTr="007520AE">
        <w:trPr>
          <w:trHeight w:val="872"/>
        </w:trPr>
        <w:tc>
          <w:tcPr>
            <w:tcW w:w="851" w:type="dxa"/>
            <w:tcBorders>
              <w:top w:val="single" w:sz="4" w:space="0" w:color="auto"/>
              <w:left w:val="single" w:sz="4" w:space="0" w:color="auto"/>
              <w:bottom w:val="single" w:sz="4" w:space="0" w:color="auto"/>
              <w:right w:val="single" w:sz="4" w:space="0" w:color="auto"/>
            </w:tcBorders>
            <w:hideMark/>
          </w:tcPr>
          <w:p w14:paraId="4A732CED" w14:textId="77777777" w:rsidR="00AD2B3D" w:rsidRPr="00E92F36" w:rsidRDefault="00C72999" w:rsidP="00AD2B3D">
            <w:pPr>
              <w:tabs>
                <w:tab w:val="left" w:pos="0"/>
                <w:tab w:val="left" w:pos="6120"/>
              </w:tabs>
              <w:spacing w:after="0" w:line="240" w:lineRule="auto"/>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17</w:t>
            </w:r>
            <w:r w:rsidR="00AD2B3D" w:rsidRPr="00E92F36">
              <w:rPr>
                <w:rFonts w:ascii="Times New Roman" w:eastAsia="Times New Roman" w:hAnsi="Times New Roman"/>
                <w:bCs/>
                <w:sz w:val="28"/>
                <w:szCs w:val="28"/>
                <w:lang w:val="uk-UA" w:eastAsia="ru-RU"/>
              </w:rPr>
              <w:t>.</w:t>
            </w:r>
          </w:p>
        </w:tc>
        <w:tc>
          <w:tcPr>
            <w:tcW w:w="3260" w:type="dxa"/>
            <w:tcBorders>
              <w:top w:val="single" w:sz="4" w:space="0" w:color="auto"/>
              <w:left w:val="single" w:sz="4" w:space="0" w:color="auto"/>
              <w:bottom w:val="single" w:sz="4" w:space="0" w:color="auto"/>
              <w:right w:val="single" w:sz="4" w:space="0" w:color="auto"/>
            </w:tcBorders>
            <w:hideMark/>
          </w:tcPr>
          <w:p w14:paraId="3F8F6241" w14:textId="77777777" w:rsidR="00AD2B3D" w:rsidRPr="00E92F36" w:rsidRDefault="00AD2B3D" w:rsidP="00AD2B3D">
            <w:pPr>
              <w:tabs>
                <w:tab w:val="left" w:pos="0"/>
              </w:tabs>
              <w:spacing w:after="0" w:line="230" w:lineRule="auto"/>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Проводити виробничі наради, загальні збори колективу.</w:t>
            </w:r>
          </w:p>
        </w:tc>
        <w:tc>
          <w:tcPr>
            <w:tcW w:w="1559" w:type="dxa"/>
            <w:tcBorders>
              <w:top w:val="single" w:sz="4" w:space="0" w:color="auto"/>
              <w:left w:val="single" w:sz="4" w:space="0" w:color="auto"/>
              <w:bottom w:val="single" w:sz="4" w:space="0" w:color="auto"/>
              <w:right w:val="single" w:sz="4" w:space="0" w:color="auto"/>
            </w:tcBorders>
            <w:hideMark/>
          </w:tcPr>
          <w:p w14:paraId="7AB92F80"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протягом року</w:t>
            </w:r>
          </w:p>
        </w:tc>
        <w:tc>
          <w:tcPr>
            <w:tcW w:w="2127" w:type="dxa"/>
            <w:tcBorders>
              <w:top w:val="single" w:sz="4" w:space="0" w:color="auto"/>
              <w:left w:val="single" w:sz="4" w:space="0" w:color="auto"/>
              <w:bottom w:val="single" w:sz="4" w:space="0" w:color="auto"/>
              <w:right w:val="single" w:sz="4" w:space="0" w:color="auto"/>
            </w:tcBorders>
            <w:hideMark/>
          </w:tcPr>
          <w:p w14:paraId="612443CB" w14:textId="43ED40E9" w:rsidR="00AD2B3D" w:rsidRPr="00E92F36" w:rsidRDefault="00CF4C18" w:rsidP="00AD2B3D">
            <w:pPr>
              <w:tabs>
                <w:tab w:val="left" w:pos="0"/>
              </w:tabs>
              <w:spacing w:after="0" w:line="230" w:lineRule="auto"/>
              <w:ind w:firstLine="57"/>
              <w:jc w:val="center"/>
              <w:rPr>
                <w:rFonts w:ascii="Times New Roman" w:eastAsia="Times New Roman" w:hAnsi="Times New Roman"/>
                <w:bCs/>
                <w:sz w:val="28"/>
                <w:szCs w:val="28"/>
                <w:lang w:val="uk-UA" w:eastAsia="ru-RU"/>
              </w:rPr>
            </w:pPr>
            <w:r w:rsidRPr="00E92F36">
              <w:rPr>
                <w:rFonts w:ascii="Times New Roman" w:hAnsi="Times New Roman"/>
                <w:color w:val="000000"/>
                <w:sz w:val="28"/>
                <w:szCs w:val="28"/>
                <w:lang w:val="uk-UA"/>
              </w:rPr>
              <w:t>директор Мазурак Т.А..</w:t>
            </w:r>
          </w:p>
        </w:tc>
        <w:tc>
          <w:tcPr>
            <w:tcW w:w="1559" w:type="dxa"/>
            <w:tcBorders>
              <w:top w:val="single" w:sz="4" w:space="0" w:color="auto"/>
              <w:left w:val="single" w:sz="4" w:space="0" w:color="auto"/>
              <w:bottom w:val="single" w:sz="4" w:space="0" w:color="auto"/>
              <w:right w:val="single" w:sz="4" w:space="0" w:color="auto"/>
            </w:tcBorders>
            <w:hideMark/>
          </w:tcPr>
          <w:p w14:paraId="4749AD98"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за окремим планом</w:t>
            </w:r>
          </w:p>
        </w:tc>
        <w:tc>
          <w:tcPr>
            <w:tcW w:w="1559" w:type="dxa"/>
            <w:tcBorders>
              <w:top w:val="single" w:sz="4" w:space="0" w:color="auto"/>
              <w:left w:val="single" w:sz="4" w:space="0" w:color="auto"/>
              <w:bottom w:val="single" w:sz="4" w:space="0" w:color="auto"/>
              <w:right w:val="single" w:sz="4" w:space="0" w:color="auto"/>
            </w:tcBorders>
          </w:tcPr>
          <w:p w14:paraId="70957ACE"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p>
        </w:tc>
      </w:tr>
      <w:tr w:rsidR="00AD2B3D" w:rsidRPr="00E92F36" w14:paraId="282BBC28" w14:textId="77777777" w:rsidTr="007520AE">
        <w:trPr>
          <w:trHeight w:val="273"/>
        </w:trPr>
        <w:tc>
          <w:tcPr>
            <w:tcW w:w="851" w:type="dxa"/>
            <w:tcBorders>
              <w:top w:val="single" w:sz="4" w:space="0" w:color="auto"/>
              <w:left w:val="single" w:sz="4" w:space="0" w:color="auto"/>
              <w:bottom w:val="single" w:sz="4" w:space="0" w:color="auto"/>
              <w:right w:val="single" w:sz="4" w:space="0" w:color="auto"/>
            </w:tcBorders>
            <w:hideMark/>
          </w:tcPr>
          <w:p w14:paraId="413F988F" w14:textId="77777777" w:rsidR="00AD2B3D" w:rsidRPr="00E92F36" w:rsidRDefault="00C72999" w:rsidP="00AD2B3D">
            <w:pPr>
              <w:tabs>
                <w:tab w:val="left" w:pos="0"/>
                <w:tab w:val="left" w:pos="6120"/>
              </w:tabs>
              <w:spacing w:after="0" w:line="240" w:lineRule="auto"/>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18</w:t>
            </w:r>
            <w:r w:rsidR="00AD2B3D" w:rsidRPr="00E92F36">
              <w:rPr>
                <w:rFonts w:ascii="Times New Roman" w:eastAsia="Times New Roman" w:hAnsi="Times New Roman"/>
                <w:bCs/>
                <w:sz w:val="28"/>
                <w:szCs w:val="28"/>
                <w:lang w:val="uk-UA" w:eastAsia="ru-RU"/>
              </w:rPr>
              <w:t>.</w:t>
            </w:r>
          </w:p>
        </w:tc>
        <w:tc>
          <w:tcPr>
            <w:tcW w:w="3260" w:type="dxa"/>
            <w:tcBorders>
              <w:top w:val="single" w:sz="4" w:space="0" w:color="auto"/>
              <w:left w:val="single" w:sz="4" w:space="0" w:color="auto"/>
              <w:bottom w:val="single" w:sz="4" w:space="0" w:color="auto"/>
              <w:right w:val="single" w:sz="4" w:space="0" w:color="auto"/>
            </w:tcBorders>
            <w:hideMark/>
          </w:tcPr>
          <w:p w14:paraId="3FCC77EC" w14:textId="77777777" w:rsidR="00AD2B3D" w:rsidRPr="00E92F36" w:rsidRDefault="00AD2B3D" w:rsidP="00AD2B3D">
            <w:pPr>
              <w:tabs>
                <w:tab w:val="left" w:pos="0"/>
              </w:tabs>
              <w:spacing w:after="0" w:line="230" w:lineRule="auto"/>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Проводити регулярно інструктажі  працівників з охорони праці, протипожежної безпеки, вступні інструктажі, інструктажі на робочому місці. Перевіряти виконання внутрішнього трудового розпорядку  персоналом ЗДО.</w:t>
            </w:r>
          </w:p>
        </w:tc>
        <w:tc>
          <w:tcPr>
            <w:tcW w:w="1559" w:type="dxa"/>
            <w:tcBorders>
              <w:top w:val="single" w:sz="4" w:space="0" w:color="auto"/>
              <w:left w:val="single" w:sz="4" w:space="0" w:color="auto"/>
              <w:bottom w:val="single" w:sz="4" w:space="0" w:color="auto"/>
              <w:right w:val="single" w:sz="4" w:space="0" w:color="auto"/>
            </w:tcBorders>
            <w:hideMark/>
          </w:tcPr>
          <w:p w14:paraId="222167A3"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згідно графіка,</w:t>
            </w:r>
          </w:p>
          <w:p w14:paraId="769195F4"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нормативних строків</w:t>
            </w:r>
          </w:p>
        </w:tc>
        <w:tc>
          <w:tcPr>
            <w:tcW w:w="2127" w:type="dxa"/>
            <w:tcBorders>
              <w:top w:val="single" w:sz="4" w:space="0" w:color="auto"/>
              <w:left w:val="single" w:sz="4" w:space="0" w:color="auto"/>
              <w:bottom w:val="single" w:sz="4" w:space="0" w:color="auto"/>
              <w:right w:val="single" w:sz="4" w:space="0" w:color="auto"/>
            </w:tcBorders>
            <w:hideMark/>
          </w:tcPr>
          <w:p w14:paraId="053A2910" w14:textId="10EEDB0E" w:rsidR="00AD2B3D" w:rsidRPr="00E92F36" w:rsidRDefault="00CF4C18" w:rsidP="00AD2B3D">
            <w:pPr>
              <w:tabs>
                <w:tab w:val="left" w:pos="0"/>
              </w:tabs>
              <w:spacing w:after="0" w:line="230" w:lineRule="auto"/>
              <w:ind w:firstLine="57"/>
              <w:jc w:val="center"/>
              <w:rPr>
                <w:rFonts w:ascii="Times New Roman" w:eastAsia="Times New Roman" w:hAnsi="Times New Roman"/>
                <w:bCs/>
                <w:sz w:val="28"/>
                <w:szCs w:val="28"/>
                <w:lang w:val="uk-UA" w:eastAsia="ru-RU"/>
              </w:rPr>
            </w:pPr>
            <w:r w:rsidRPr="00E92F36">
              <w:rPr>
                <w:rFonts w:ascii="Times New Roman" w:hAnsi="Times New Roman"/>
                <w:color w:val="000000"/>
                <w:sz w:val="28"/>
                <w:szCs w:val="28"/>
                <w:lang w:val="uk-UA"/>
              </w:rPr>
              <w:t>директор Мазурак Т.А..</w:t>
            </w:r>
          </w:p>
        </w:tc>
        <w:tc>
          <w:tcPr>
            <w:tcW w:w="1559" w:type="dxa"/>
            <w:tcBorders>
              <w:top w:val="single" w:sz="4" w:space="0" w:color="auto"/>
              <w:left w:val="single" w:sz="4" w:space="0" w:color="auto"/>
              <w:bottom w:val="single" w:sz="4" w:space="0" w:color="auto"/>
              <w:right w:val="single" w:sz="4" w:space="0" w:color="auto"/>
            </w:tcBorders>
            <w:hideMark/>
          </w:tcPr>
          <w:p w14:paraId="23460F4D"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журнал інструктажів</w:t>
            </w:r>
          </w:p>
        </w:tc>
        <w:tc>
          <w:tcPr>
            <w:tcW w:w="1559" w:type="dxa"/>
            <w:tcBorders>
              <w:top w:val="single" w:sz="4" w:space="0" w:color="auto"/>
              <w:left w:val="single" w:sz="4" w:space="0" w:color="auto"/>
              <w:bottom w:val="single" w:sz="4" w:space="0" w:color="auto"/>
              <w:right w:val="single" w:sz="4" w:space="0" w:color="auto"/>
            </w:tcBorders>
          </w:tcPr>
          <w:p w14:paraId="51C5B132"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p>
        </w:tc>
      </w:tr>
      <w:tr w:rsidR="00AD2B3D" w:rsidRPr="00E92F36" w14:paraId="0201D981" w14:textId="77777777" w:rsidTr="007520AE">
        <w:trPr>
          <w:trHeight w:val="872"/>
        </w:trPr>
        <w:tc>
          <w:tcPr>
            <w:tcW w:w="851" w:type="dxa"/>
            <w:tcBorders>
              <w:top w:val="single" w:sz="4" w:space="0" w:color="auto"/>
              <w:left w:val="single" w:sz="4" w:space="0" w:color="auto"/>
              <w:bottom w:val="single" w:sz="4" w:space="0" w:color="auto"/>
              <w:right w:val="single" w:sz="4" w:space="0" w:color="auto"/>
            </w:tcBorders>
            <w:hideMark/>
          </w:tcPr>
          <w:p w14:paraId="30DE2113" w14:textId="77777777" w:rsidR="00AD2B3D" w:rsidRPr="00E92F36" w:rsidRDefault="00C72999" w:rsidP="00AD2B3D">
            <w:pPr>
              <w:tabs>
                <w:tab w:val="left" w:pos="0"/>
                <w:tab w:val="left" w:pos="6120"/>
              </w:tabs>
              <w:spacing w:after="0" w:line="240" w:lineRule="auto"/>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19</w:t>
            </w:r>
            <w:r w:rsidR="00AD2B3D" w:rsidRPr="00E92F36">
              <w:rPr>
                <w:rFonts w:ascii="Times New Roman" w:eastAsia="Times New Roman" w:hAnsi="Times New Roman"/>
                <w:bCs/>
                <w:sz w:val="28"/>
                <w:szCs w:val="28"/>
                <w:lang w:val="uk-UA" w:eastAsia="ru-RU"/>
              </w:rPr>
              <w:t>.</w:t>
            </w:r>
          </w:p>
        </w:tc>
        <w:tc>
          <w:tcPr>
            <w:tcW w:w="3260" w:type="dxa"/>
            <w:tcBorders>
              <w:top w:val="single" w:sz="4" w:space="0" w:color="auto"/>
              <w:left w:val="single" w:sz="4" w:space="0" w:color="auto"/>
              <w:bottom w:val="single" w:sz="4" w:space="0" w:color="auto"/>
              <w:right w:val="single" w:sz="4" w:space="0" w:color="auto"/>
            </w:tcBorders>
            <w:hideMark/>
          </w:tcPr>
          <w:p w14:paraId="54A7A7DF" w14:textId="77777777" w:rsidR="00AD2B3D" w:rsidRPr="00E92F36" w:rsidRDefault="00AD2B3D" w:rsidP="00AD2B3D">
            <w:pPr>
              <w:tabs>
                <w:tab w:val="left" w:pos="0"/>
              </w:tabs>
              <w:spacing w:after="0" w:line="230" w:lineRule="auto"/>
              <w:ind w:firstLine="57"/>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Проводити з працівниками закладу теоретичні та практичні заняття з цивільного захисту.</w:t>
            </w:r>
          </w:p>
        </w:tc>
        <w:tc>
          <w:tcPr>
            <w:tcW w:w="1559" w:type="dxa"/>
            <w:tcBorders>
              <w:top w:val="single" w:sz="4" w:space="0" w:color="auto"/>
              <w:left w:val="single" w:sz="4" w:space="0" w:color="auto"/>
              <w:bottom w:val="single" w:sz="4" w:space="0" w:color="auto"/>
              <w:right w:val="single" w:sz="4" w:space="0" w:color="auto"/>
            </w:tcBorders>
            <w:hideMark/>
          </w:tcPr>
          <w:p w14:paraId="3EE00B46"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1 раз на місяць</w:t>
            </w:r>
          </w:p>
        </w:tc>
        <w:tc>
          <w:tcPr>
            <w:tcW w:w="2127" w:type="dxa"/>
            <w:tcBorders>
              <w:top w:val="single" w:sz="4" w:space="0" w:color="auto"/>
              <w:left w:val="single" w:sz="4" w:space="0" w:color="auto"/>
              <w:bottom w:val="single" w:sz="4" w:space="0" w:color="auto"/>
              <w:right w:val="single" w:sz="4" w:space="0" w:color="auto"/>
            </w:tcBorders>
            <w:hideMark/>
          </w:tcPr>
          <w:p w14:paraId="0E7F4D12" w14:textId="6AEC8A85" w:rsidR="00AD2B3D" w:rsidRPr="00BA1A51" w:rsidRDefault="00BA1A51" w:rsidP="00AD2B3D">
            <w:pPr>
              <w:tabs>
                <w:tab w:val="left" w:pos="0"/>
              </w:tabs>
              <w:spacing w:after="0" w:line="230" w:lineRule="auto"/>
              <w:ind w:firstLine="57"/>
              <w:jc w:val="center"/>
              <w:rPr>
                <w:rFonts w:ascii="Times New Roman" w:eastAsia="Times New Roman" w:hAnsi="Times New Roman"/>
                <w:bCs/>
                <w:sz w:val="28"/>
                <w:szCs w:val="28"/>
                <w:lang w:val="en-US" w:eastAsia="ru-RU"/>
              </w:rPr>
            </w:pPr>
            <w:r>
              <w:rPr>
                <w:rFonts w:ascii="Times New Roman" w:hAnsi="Times New Roman"/>
                <w:color w:val="000000"/>
                <w:sz w:val="28"/>
                <w:szCs w:val="28"/>
                <w:lang w:val="uk-UA"/>
              </w:rPr>
              <w:t>директор Мазурак Т.А.</w:t>
            </w:r>
          </w:p>
        </w:tc>
        <w:tc>
          <w:tcPr>
            <w:tcW w:w="1559" w:type="dxa"/>
            <w:tcBorders>
              <w:top w:val="single" w:sz="4" w:space="0" w:color="auto"/>
              <w:left w:val="single" w:sz="4" w:space="0" w:color="auto"/>
              <w:bottom w:val="single" w:sz="4" w:space="0" w:color="auto"/>
              <w:right w:val="single" w:sz="4" w:space="0" w:color="auto"/>
            </w:tcBorders>
          </w:tcPr>
          <w:p w14:paraId="08DB1689" w14:textId="7C49D7A6"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p>
        </w:tc>
        <w:tc>
          <w:tcPr>
            <w:tcW w:w="1559" w:type="dxa"/>
            <w:tcBorders>
              <w:top w:val="single" w:sz="4" w:space="0" w:color="auto"/>
              <w:left w:val="single" w:sz="4" w:space="0" w:color="auto"/>
              <w:bottom w:val="single" w:sz="4" w:space="0" w:color="auto"/>
              <w:right w:val="single" w:sz="4" w:space="0" w:color="auto"/>
            </w:tcBorders>
          </w:tcPr>
          <w:p w14:paraId="57FC381F"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p>
        </w:tc>
      </w:tr>
      <w:tr w:rsidR="00AD2B3D" w:rsidRPr="00E92F36" w14:paraId="0AF9F196" w14:textId="77777777" w:rsidTr="007520AE">
        <w:trPr>
          <w:trHeight w:val="872"/>
        </w:trPr>
        <w:tc>
          <w:tcPr>
            <w:tcW w:w="851" w:type="dxa"/>
            <w:tcBorders>
              <w:top w:val="single" w:sz="4" w:space="0" w:color="auto"/>
              <w:left w:val="single" w:sz="4" w:space="0" w:color="auto"/>
              <w:bottom w:val="single" w:sz="4" w:space="0" w:color="auto"/>
              <w:right w:val="single" w:sz="4" w:space="0" w:color="auto"/>
            </w:tcBorders>
            <w:hideMark/>
          </w:tcPr>
          <w:p w14:paraId="1C01CDFB" w14:textId="77777777" w:rsidR="00AD2B3D" w:rsidRPr="00E92F36" w:rsidRDefault="00C72999" w:rsidP="00AD2B3D">
            <w:pPr>
              <w:tabs>
                <w:tab w:val="left" w:pos="0"/>
                <w:tab w:val="left" w:pos="6120"/>
              </w:tabs>
              <w:spacing w:after="0" w:line="240" w:lineRule="auto"/>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lastRenderedPageBreak/>
              <w:t>20</w:t>
            </w:r>
            <w:r w:rsidR="00AD2B3D" w:rsidRPr="00E92F36">
              <w:rPr>
                <w:rFonts w:ascii="Times New Roman" w:eastAsia="Times New Roman" w:hAnsi="Times New Roman"/>
                <w:bCs/>
                <w:sz w:val="28"/>
                <w:szCs w:val="28"/>
                <w:lang w:val="uk-UA" w:eastAsia="ru-RU"/>
              </w:rPr>
              <w:t>.</w:t>
            </w:r>
          </w:p>
        </w:tc>
        <w:tc>
          <w:tcPr>
            <w:tcW w:w="3260" w:type="dxa"/>
            <w:tcBorders>
              <w:top w:val="single" w:sz="4" w:space="0" w:color="auto"/>
              <w:left w:val="single" w:sz="4" w:space="0" w:color="auto"/>
              <w:bottom w:val="single" w:sz="4" w:space="0" w:color="auto"/>
              <w:right w:val="single" w:sz="4" w:space="0" w:color="auto"/>
            </w:tcBorders>
            <w:hideMark/>
          </w:tcPr>
          <w:p w14:paraId="0C47DECC" w14:textId="77777777" w:rsidR="00AD2B3D" w:rsidRPr="00E92F36" w:rsidRDefault="00AD2B3D" w:rsidP="00AD2B3D">
            <w:pPr>
              <w:tabs>
                <w:tab w:val="left" w:pos="0"/>
              </w:tabs>
              <w:spacing w:after="0" w:line="230" w:lineRule="auto"/>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Приймати участь у складанні та коригуванні перспективного меню.</w:t>
            </w:r>
          </w:p>
        </w:tc>
        <w:tc>
          <w:tcPr>
            <w:tcW w:w="1559" w:type="dxa"/>
            <w:tcBorders>
              <w:top w:val="single" w:sz="4" w:space="0" w:color="auto"/>
              <w:left w:val="single" w:sz="4" w:space="0" w:color="auto"/>
              <w:bottom w:val="single" w:sz="4" w:space="0" w:color="auto"/>
              <w:right w:val="single" w:sz="4" w:space="0" w:color="auto"/>
            </w:tcBorders>
            <w:hideMark/>
          </w:tcPr>
          <w:p w14:paraId="3C3ADC9A"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постійно, за потребою</w:t>
            </w:r>
          </w:p>
        </w:tc>
        <w:tc>
          <w:tcPr>
            <w:tcW w:w="2127" w:type="dxa"/>
            <w:tcBorders>
              <w:top w:val="single" w:sz="4" w:space="0" w:color="auto"/>
              <w:left w:val="single" w:sz="4" w:space="0" w:color="auto"/>
              <w:bottom w:val="single" w:sz="4" w:space="0" w:color="auto"/>
              <w:right w:val="single" w:sz="4" w:space="0" w:color="auto"/>
            </w:tcBorders>
          </w:tcPr>
          <w:p w14:paraId="2BEC8984" w14:textId="4971F038" w:rsidR="00AD2B3D" w:rsidRPr="00E92F36" w:rsidRDefault="00CF4C18" w:rsidP="00AD2B3D">
            <w:pPr>
              <w:tabs>
                <w:tab w:val="left" w:pos="0"/>
              </w:tabs>
              <w:spacing w:after="0" w:line="230" w:lineRule="auto"/>
              <w:ind w:firstLine="57"/>
              <w:jc w:val="center"/>
              <w:rPr>
                <w:rFonts w:ascii="Times New Roman" w:eastAsia="Times New Roman" w:hAnsi="Times New Roman"/>
                <w:bCs/>
                <w:sz w:val="28"/>
                <w:szCs w:val="28"/>
                <w:lang w:val="uk-UA" w:eastAsia="ru-RU"/>
              </w:rPr>
            </w:pPr>
            <w:r w:rsidRPr="00E92F36">
              <w:rPr>
                <w:rFonts w:ascii="Times New Roman" w:hAnsi="Times New Roman"/>
                <w:color w:val="000000"/>
                <w:sz w:val="28"/>
                <w:szCs w:val="28"/>
                <w:lang w:val="uk-UA"/>
              </w:rPr>
              <w:t>директор Мазурак Т.А..</w:t>
            </w:r>
          </w:p>
        </w:tc>
        <w:tc>
          <w:tcPr>
            <w:tcW w:w="1559" w:type="dxa"/>
            <w:tcBorders>
              <w:top w:val="single" w:sz="4" w:space="0" w:color="auto"/>
              <w:left w:val="single" w:sz="4" w:space="0" w:color="auto"/>
              <w:bottom w:val="single" w:sz="4" w:space="0" w:color="auto"/>
              <w:right w:val="single" w:sz="4" w:space="0" w:color="auto"/>
            </w:tcBorders>
          </w:tcPr>
          <w:p w14:paraId="2C645CFA"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p>
        </w:tc>
        <w:tc>
          <w:tcPr>
            <w:tcW w:w="1559" w:type="dxa"/>
            <w:tcBorders>
              <w:top w:val="single" w:sz="4" w:space="0" w:color="auto"/>
              <w:left w:val="single" w:sz="4" w:space="0" w:color="auto"/>
              <w:bottom w:val="single" w:sz="4" w:space="0" w:color="auto"/>
              <w:right w:val="single" w:sz="4" w:space="0" w:color="auto"/>
            </w:tcBorders>
          </w:tcPr>
          <w:p w14:paraId="214FBC5D"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p>
        </w:tc>
      </w:tr>
      <w:tr w:rsidR="00AD2B3D" w:rsidRPr="00E92F36" w14:paraId="4F42CD95" w14:textId="77777777" w:rsidTr="007520AE">
        <w:trPr>
          <w:trHeight w:val="872"/>
        </w:trPr>
        <w:tc>
          <w:tcPr>
            <w:tcW w:w="851" w:type="dxa"/>
            <w:tcBorders>
              <w:top w:val="single" w:sz="4" w:space="0" w:color="auto"/>
              <w:left w:val="single" w:sz="4" w:space="0" w:color="auto"/>
              <w:bottom w:val="single" w:sz="4" w:space="0" w:color="auto"/>
              <w:right w:val="single" w:sz="4" w:space="0" w:color="auto"/>
            </w:tcBorders>
            <w:hideMark/>
          </w:tcPr>
          <w:p w14:paraId="31B5CB01" w14:textId="77777777" w:rsidR="00AD2B3D" w:rsidRPr="00E92F36" w:rsidRDefault="00C72999" w:rsidP="00AD2B3D">
            <w:pPr>
              <w:tabs>
                <w:tab w:val="left" w:pos="0"/>
                <w:tab w:val="left" w:pos="6120"/>
              </w:tabs>
              <w:spacing w:after="0" w:line="240" w:lineRule="auto"/>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21</w:t>
            </w:r>
            <w:r w:rsidR="00AD2B3D" w:rsidRPr="00E92F36">
              <w:rPr>
                <w:rFonts w:ascii="Times New Roman" w:eastAsia="Times New Roman" w:hAnsi="Times New Roman"/>
                <w:bCs/>
                <w:sz w:val="28"/>
                <w:szCs w:val="28"/>
                <w:lang w:val="uk-UA" w:eastAsia="ru-RU"/>
              </w:rPr>
              <w:t>.</w:t>
            </w:r>
          </w:p>
        </w:tc>
        <w:tc>
          <w:tcPr>
            <w:tcW w:w="3260" w:type="dxa"/>
            <w:tcBorders>
              <w:top w:val="single" w:sz="4" w:space="0" w:color="auto"/>
              <w:left w:val="single" w:sz="4" w:space="0" w:color="auto"/>
              <w:bottom w:val="single" w:sz="4" w:space="0" w:color="auto"/>
              <w:right w:val="single" w:sz="4" w:space="0" w:color="auto"/>
            </w:tcBorders>
            <w:hideMark/>
          </w:tcPr>
          <w:p w14:paraId="2639B217" w14:textId="77777777" w:rsidR="00AD2B3D" w:rsidRPr="00E92F36" w:rsidRDefault="00AD2B3D" w:rsidP="00AD2B3D">
            <w:pPr>
              <w:tabs>
                <w:tab w:val="left" w:pos="0"/>
              </w:tabs>
              <w:spacing w:after="0" w:line="230" w:lineRule="auto"/>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Проводити систематично аналіз використання лімітів енергоносіїв.</w:t>
            </w:r>
          </w:p>
        </w:tc>
        <w:tc>
          <w:tcPr>
            <w:tcW w:w="1559" w:type="dxa"/>
            <w:tcBorders>
              <w:top w:val="single" w:sz="4" w:space="0" w:color="auto"/>
              <w:left w:val="single" w:sz="4" w:space="0" w:color="auto"/>
              <w:bottom w:val="single" w:sz="4" w:space="0" w:color="auto"/>
              <w:right w:val="single" w:sz="4" w:space="0" w:color="auto"/>
            </w:tcBorders>
            <w:hideMark/>
          </w:tcPr>
          <w:p w14:paraId="0E71F633" w14:textId="77777777" w:rsidR="00AD2B3D" w:rsidRPr="00E92F36" w:rsidRDefault="00AD2B3D" w:rsidP="00AD2B3D">
            <w:pPr>
              <w:tabs>
                <w:tab w:val="left" w:pos="0"/>
              </w:tabs>
              <w:spacing w:after="0" w:line="240" w:lineRule="auto"/>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щомісячно</w:t>
            </w:r>
          </w:p>
        </w:tc>
        <w:tc>
          <w:tcPr>
            <w:tcW w:w="2127" w:type="dxa"/>
            <w:tcBorders>
              <w:top w:val="single" w:sz="4" w:space="0" w:color="auto"/>
              <w:left w:val="single" w:sz="4" w:space="0" w:color="auto"/>
              <w:bottom w:val="single" w:sz="4" w:space="0" w:color="auto"/>
              <w:right w:val="single" w:sz="4" w:space="0" w:color="auto"/>
            </w:tcBorders>
            <w:hideMark/>
          </w:tcPr>
          <w:p w14:paraId="54AC6B84" w14:textId="0730A025" w:rsidR="00AD2B3D" w:rsidRPr="00E92F36" w:rsidRDefault="00CF4C18" w:rsidP="00AD2B3D">
            <w:pPr>
              <w:tabs>
                <w:tab w:val="left" w:pos="0"/>
              </w:tabs>
              <w:spacing w:after="0" w:line="230" w:lineRule="auto"/>
              <w:ind w:firstLine="57"/>
              <w:jc w:val="center"/>
              <w:rPr>
                <w:rFonts w:ascii="Times New Roman" w:eastAsia="Times New Roman" w:hAnsi="Times New Roman"/>
                <w:bCs/>
                <w:sz w:val="28"/>
                <w:szCs w:val="28"/>
                <w:lang w:val="uk-UA" w:eastAsia="ru-RU"/>
              </w:rPr>
            </w:pPr>
            <w:r w:rsidRPr="00E92F36">
              <w:rPr>
                <w:rFonts w:ascii="Times New Roman" w:hAnsi="Times New Roman"/>
                <w:color w:val="000000"/>
                <w:sz w:val="28"/>
                <w:szCs w:val="28"/>
                <w:lang w:val="uk-UA"/>
              </w:rPr>
              <w:t>директор Мазурак Т.А..</w:t>
            </w:r>
          </w:p>
        </w:tc>
        <w:tc>
          <w:tcPr>
            <w:tcW w:w="1559" w:type="dxa"/>
            <w:tcBorders>
              <w:top w:val="single" w:sz="4" w:space="0" w:color="auto"/>
              <w:left w:val="single" w:sz="4" w:space="0" w:color="auto"/>
              <w:bottom w:val="single" w:sz="4" w:space="0" w:color="auto"/>
              <w:right w:val="single" w:sz="4" w:space="0" w:color="auto"/>
            </w:tcBorders>
          </w:tcPr>
          <w:p w14:paraId="75A5994A"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p>
        </w:tc>
        <w:tc>
          <w:tcPr>
            <w:tcW w:w="1559" w:type="dxa"/>
            <w:tcBorders>
              <w:top w:val="single" w:sz="4" w:space="0" w:color="auto"/>
              <w:left w:val="single" w:sz="4" w:space="0" w:color="auto"/>
              <w:bottom w:val="single" w:sz="4" w:space="0" w:color="auto"/>
              <w:right w:val="single" w:sz="4" w:space="0" w:color="auto"/>
            </w:tcBorders>
          </w:tcPr>
          <w:p w14:paraId="6CF6B320"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p>
        </w:tc>
      </w:tr>
      <w:tr w:rsidR="00AD2B3D" w:rsidRPr="00E92F36" w14:paraId="3B4C22B6" w14:textId="77777777" w:rsidTr="007520AE">
        <w:trPr>
          <w:trHeight w:val="884"/>
        </w:trPr>
        <w:tc>
          <w:tcPr>
            <w:tcW w:w="851" w:type="dxa"/>
            <w:tcBorders>
              <w:top w:val="single" w:sz="4" w:space="0" w:color="auto"/>
              <w:left w:val="single" w:sz="4" w:space="0" w:color="auto"/>
              <w:bottom w:val="single" w:sz="4" w:space="0" w:color="auto"/>
              <w:right w:val="single" w:sz="4" w:space="0" w:color="auto"/>
            </w:tcBorders>
            <w:hideMark/>
          </w:tcPr>
          <w:p w14:paraId="50D5A9D1" w14:textId="77777777" w:rsidR="00AD2B3D" w:rsidRPr="00E92F36" w:rsidRDefault="00C72999" w:rsidP="00AD2B3D">
            <w:pPr>
              <w:tabs>
                <w:tab w:val="left" w:pos="0"/>
                <w:tab w:val="left" w:pos="6120"/>
              </w:tabs>
              <w:spacing w:after="0" w:line="240" w:lineRule="auto"/>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22</w:t>
            </w:r>
            <w:r w:rsidR="00AD2B3D" w:rsidRPr="00E92F36">
              <w:rPr>
                <w:rFonts w:ascii="Times New Roman" w:eastAsia="Times New Roman" w:hAnsi="Times New Roman"/>
                <w:bCs/>
                <w:sz w:val="28"/>
                <w:szCs w:val="28"/>
                <w:lang w:val="uk-UA" w:eastAsia="ru-RU"/>
              </w:rPr>
              <w:t>.</w:t>
            </w:r>
          </w:p>
        </w:tc>
        <w:tc>
          <w:tcPr>
            <w:tcW w:w="3260" w:type="dxa"/>
            <w:tcBorders>
              <w:top w:val="single" w:sz="4" w:space="0" w:color="auto"/>
              <w:left w:val="single" w:sz="4" w:space="0" w:color="auto"/>
              <w:bottom w:val="single" w:sz="4" w:space="0" w:color="auto"/>
              <w:right w:val="single" w:sz="4" w:space="0" w:color="auto"/>
            </w:tcBorders>
            <w:hideMark/>
          </w:tcPr>
          <w:p w14:paraId="2FE084DA" w14:textId="77777777" w:rsidR="00AD2B3D" w:rsidRPr="00E92F36" w:rsidRDefault="00AD2B3D" w:rsidP="00C72999">
            <w:pPr>
              <w:tabs>
                <w:tab w:val="left" w:pos="0"/>
              </w:tabs>
              <w:spacing w:after="0" w:line="230" w:lineRule="auto"/>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Підготувати та оформити річний статистичний звіт за формою 85-К.</w:t>
            </w:r>
          </w:p>
        </w:tc>
        <w:tc>
          <w:tcPr>
            <w:tcW w:w="1559" w:type="dxa"/>
            <w:tcBorders>
              <w:top w:val="single" w:sz="4" w:space="0" w:color="auto"/>
              <w:left w:val="single" w:sz="4" w:space="0" w:color="auto"/>
              <w:bottom w:val="single" w:sz="4" w:space="0" w:color="auto"/>
              <w:right w:val="single" w:sz="4" w:space="0" w:color="auto"/>
            </w:tcBorders>
            <w:hideMark/>
          </w:tcPr>
          <w:p w14:paraId="53557570" w14:textId="77777777" w:rsidR="00353BEF" w:rsidRPr="00E92F36" w:rsidRDefault="00C72999" w:rsidP="00353BEF">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до 30.12.</w:t>
            </w:r>
          </w:p>
          <w:p w14:paraId="10872627" w14:textId="77777777" w:rsidR="00AD2B3D" w:rsidRPr="00E92F36" w:rsidRDefault="00353BEF" w:rsidP="00353BEF">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2</w:t>
            </w:r>
            <w:r w:rsidR="00C72999" w:rsidRPr="00E92F36">
              <w:rPr>
                <w:rFonts w:ascii="Times New Roman" w:eastAsia="Times New Roman" w:hAnsi="Times New Roman"/>
                <w:bCs/>
                <w:sz w:val="28"/>
                <w:szCs w:val="28"/>
                <w:lang w:val="uk-UA" w:eastAsia="ru-RU"/>
              </w:rPr>
              <w:t>025</w:t>
            </w:r>
          </w:p>
        </w:tc>
        <w:tc>
          <w:tcPr>
            <w:tcW w:w="2127" w:type="dxa"/>
            <w:tcBorders>
              <w:top w:val="single" w:sz="4" w:space="0" w:color="auto"/>
              <w:left w:val="single" w:sz="4" w:space="0" w:color="auto"/>
              <w:bottom w:val="single" w:sz="4" w:space="0" w:color="auto"/>
              <w:right w:val="single" w:sz="4" w:space="0" w:color="auto"/>
            </w:tcBorders>
          </w:tcPr>
          <w:p w14:paraId="4D83970B" w14:textId="3ABD6B34" w:rsidR="00AD2B3D" w:rsidRPr="00E92F36" w:rsidRDefault="00CF4C18" w:rsidP="00AD2B3D">
            <w:pPr>
              <w:tabs>
                <w:tab w:val="left" w:pos="0"/>
              </w:tabs>
              <w:spacing w:after="0" w:line="230" w:lineRule="auto"/>
              <w:ind w:firstLine="57"/>
              <w:jc w:val="center"/>
              <w:rPr>
                <w:rFonts w:ascii="Times New Roman" w:eastAsia="Times New Roman" w:hAnsi="Times New Roman"/>
                <w:bCs/>
                <w:sz w:val="28"/>
                <w:szCs w:val="28"/>
                <w:lang w:val="uk-UA" w:eastAsia="ru-RU"/>
              </w:rPr>
            </w:pPr>
            <w:r w:rsidRPr="00E92F36">
              <w:rPr>
                <w:rFonts w:ascii="Times New Roman" w:hAnsi="Times New Roman"/>
                <w:color w:val="000000"/>
                <w:sz w:val="28"/>
                <w:szCs w:val="28"/>
                <w:lang w:val="uk-UA"/>
              </w:rPr>
              <w:t>директор Мазурак Т.А..</w:t>
            </w:r>
          </w:p>
        </w:tc>
        <w:tc>
          <w:tcPr>
            <w:tcW w:w="1559" w:type="dxa"/>
            <w:tcBorders>
              <w:top w:val="single" w:sz="4" w:space="0" w:color="auto"/>
              <w:left w:val="single" w:sz="4" w:space="0" w:color="auto"/>
              <w:bottom w:val="single" w:sz="4" w:space="0" w:color="auto"/>
              <w:right w:val="single" w:sz="4" w:space="0" w:color="auto"/>
            </w:tcBorders>
          </w:tcPr>
          <w:p w14:paraId="4C465C55" w14:textId="77777777" w:rsidR="00AD2B3D" w:rsidRPr="00E92F36" w:rsidRDefault="00353BEF"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С</w:t>
            </w:r>
            <w:r w:rsidR="00AD2B3D" w:rsidRPr="00E92F36">
              <w:rPr>
                <w:rFonts w:ascii="Times New Roman" w:eastAsia="Times New Roman" w:hAnsi="Times New Roman"/>
                <w:bCs/>
                <w:sz w:val="28"/>
                <w:szCs w:val="28"/>
                <w:lang w:val="uk-UA" w:eastAsia="ru-RU"/>
              </w:rPr>
              <w:t>тат</w:t>
            </w:r>
            <w:r w:rsidRPr="00E92F36">
              <w:rPr>
                <w:rFonts w:ascii="Times New Roman" w:eastAsia="Times New Roman" w:hAnsi="Times New Roman"/>
                <w:bCs/>
                <w:sz w:val="28"/>
                <w:szCs w:val="28"/>
                <w:lang w:val="uk-UA" w:eastAsia="ru-RU"/>
              </w:rPr>
              <w:t xml:space="preserve">истич-ний </w:t>
            </w:r>
            <w:r w:rsidR="00AD2B3D" w:rsidRPr="00E92F36">
              <w:rPr>
                <w:rFonts w:ascii="Times New Roman" w:eastAsia="Times New Roman" w:hAnsi="Times New Roman"/>
                <w:bCs/>
                <w:sz w:val="28"/>
                <w:szCs w:val="28"/>
                <w:lang w:val="uk-UA" w:eastAsia="ru-RU"/>
              </w:rPr>
              <w:t>звіт</w:t>
            </w:r>
          </w:p>
        </w:tc>
        <w:tc>
          <w:tcPr>
            <w:tcW w:w="1559" w:type="dxa"/>
            <w:tcBorders>
              <w:top w:val="single" w:sz="4" w:space="0" w:color="auto"/>
              <w:left w:val="single" w:sz="4" w:space="0" w:color="auto"/>
              <w:bottom w:val="single" w:sz="4" w:space="0" w:color="auto"/>
              <w:right w:val="single" w:sz="4" w:space="0" w:color="auto"/>
            </w:tcBorders>
          </w:tcPr>
          <w:p w14:paraId="425112D4"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p>
        </w:tc>
      </w:tr>
      <w:tr w:rsidR="00AD2B3D" w:rsidRPr="00E92F36" w14:paraId="4BBED664" w14:textId="77777777" w:rsidTr="007520AE">
        <w:trPr>
          <w:trHeight w:val="997"/>
        </w:trPr>
        <w:tc>
          <w:tcPr>
            <w:tcW w:w="851" w:type="dxa"/>
            <w:tcBorders>
              <w:top w:val="single" w:sz="4" w:space="0" w:color="auto"/>
              <w:left w:val="single" w:sz="4" w:space="0" w:color="auto"/>
              <w:bottom w:val="single" w:sz="4" w:space="0" w:color="auto"/>
              <w:right w:val="single" w:sz="4" w:space="0" w:color="auto"/>
            </w:tcBorders>
            <w:hideMark/>
          </w:tcPr>
          <w:p w14:paraId="72DC75D5" w14:textId="77777777" w:rsidR="00AD2B3D" w:rsidRPr="00E92F36" w:rsidRDefault="00C72999" w:rsidP="00AD2B3D">
            <w:pPr>
              <w:tabs>
                <w:tab w:val="left" w:pos="0"/>
                <w:tab w:val="left" w:pos="6120"/>
              </w:tabs>
              <w:spacing w:after="0" w:line="240" w:lineRule="auto"/>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23</w:t>
            </w:r>
            <w:r w:rsidR="00AD2B3D" w:rsidRPr="00E92F36">
              <w:rPr>
                <w:rFonts w:ascii="Times New Roman" w:eastAsia="Times New Roman" w:hAnsi="Times New Roman"/>
                <w:bCs/>
                <w:sz w:val="28"/>
                <w:szCs w:val="28"/>
                <w:lang w:val="uk-UA" w:eastAsia="ru-RU"/>
              </w:rPr>
              <w:t>.</w:t>
            </w:r>
          </w:p>
        </w:tc>
        <w:tc>
          <w:tcPr>
            <w:tcW w:w="3260" w:type="dxa"/>
            <w:tcBorders>
              <w:top w:val="single" w:sz="4" w:space="0" w:color="auto"/>
              <w:left w:val="single" w:sz="4" w:space="0" w:color="auto"/>
              <w:bottom w:val="single" w:sz="4" w:space="0" w:color="auto"/>
              <w:right w:val="single" w:sz="4" w:space="0" w:color="auto"/>
            </w:tcBorders>
          </w:tcPr>
          <w:p w14:paraId="0EA164CB" w14:textId="77777777" w:rsidR="00AD2B3D" w:rsidRPr="00E92F36" w:rsidRDefault="00AD2B3D" w:rsidP="00AD2B3D">
            <w:pPr>
              <w:tabs>
                <w:tab w:val="left" w:pos="0"/>
              </w:tabs>
              <w:spacing w:after="0" w:line="230" w:lineRule="auto"/>
              <w:ind w:firstLine="57"/>
              <w:jc w:val="center"/>
              <w:rPr>
                <w:rFonts w:ascii="Times New Roman" w:eastAsia="Times New Roman" w:hAnsi="Times New Roman"/>
                <w:b/>
                <w:bCs/>
                <w:sz w:val="28"/>
                <w:szCs w:val="28"/>
                <w:u w:val="single"/>
                <w:lang w:val="uk-UA" w:eastAsia="ru-RU"/>
              </w:rPr>
            </w:pPr>
            <w:r w:rsidRPr="00E92F36">
              <w:rPr>
                <w:rFonts w:ascii="Times New Roman" w:eastAsia="Times New Roman" w:hAnsi="Times New Roman"/>
                <w:b/>
                <w:bCs/>
                <w:sz w:val="28"/>
                <w:szCs w:val="28"/>
                <w:u w:val="single"/>
                <w:lang w:val="uk-UA" w:eastAsia="ru-RU"/>
              </w:rPr>
              <w:t>Підготовка до зими:</w:t>
            </w:r>
          </w:p>
          <w:p w14:paraId="60A46F53" w14:textId="77777777" w:rsidR="00AD2B3D" w:rsidRPr="00E92F36" w:rsidRDefault="00AD2B3D" w:rsidP="00AD2B3D">
            <w:pPr>
              <w:tabs>
                <w:tab w:val="left" w:pos="0"/>
              </w:tabs>
              <w:spacing w:after="0" w:line="230" w:lineRule="auto"/>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а) підготувати приміщення ЗДО до зимового сезону;</w:t>
            </w:r>
          </w:p>
          <w:p w14:paraId="1F4FAA1B" w14:textId="51C3A871" w:rsidR="00AD2B3D" w:rsidRPr="00E92F36" w:rsidRDefault="00CF4C18" w:rsidP="00AD2B3D">
            <w:pPr>
              <w:tabs>
                <w:tab w:val="left" w:pos="0"/>
              </w:tabs>
              <w:spacing w:after="0" w:line="230" w:lineRule="auto"/>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б) заготовити піщану</w:t>
            </w:r>
            <w:r w:rsidR="00AD2B3D" w:rsidRPr="00E92F36">
              <w:rPr>
                <w:rFonts w:ascii="Times New Roman" w:eastAsia="Times New Roman" w:hAnsi="Times New Roman"/>
                <w:bCs/>
                <w:sz w:val="28"/>
                <w:szCs w:val="28"/>
                <w:lang w:val="uk-UA" w:eastAsia="ru-RU"/>
              </w:rPr>
              <w:t xml:space="preserve"> суміш для посипання доріжок;</w:t>
            </w:r>
          </w:p>
          <w:p w14:paraId="4E3D9750" w14:textId="10C5E90B" w:rsidR="00AD2B3D" w:rsidRPr="00E92F36" w:rsidRDefault="00AD2B3D" w:rsidP="00AD2B3D">
            <w:pPr>
              <w:tabs>
                <w:tab w:val="left" w:pos="0"/>
              </w:tabs>
              <w:spacing w:after="0" w:line="230" w:lineRule="auto"/>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 xml:space="preserve">в) перевірити систему </w:t>
            </w:r>
            <w:r w:rsidR="00CF4C18" w:rsidRPr="00E92F36">
              <w:rPr>
                <w:rFonts w:ascii="Times New Roman" w:eastAsia="Times New Roman" w:hAnsi="Times New Roman"/>
                <w:sz w:val="28"/>
                <w:szCs w:val="28"/>
                <w:lang w:val="uk-UA" w:eastAsia="ru-RU"/>
              </w:rPr>
              <w:t xml:space="preserve">опалення </w:t>
            </w:r>
            <w:r w:rsidRPr="00E92F36">
              <w:rPr>
                <w:rFonts w:ascii="Times New Roman" w:eastAsia="Times New Roman" w:hAnsi="Times New Roman"/>
                <w:sz w:val="28"/>
                <w:szCs w:val="28"/>
                <w:lang w:val="uk-UA" w:eastAsia="ru-RU"/>
              </w:rPr>
              <w:t xml:space="preserve">; </w:t>
            </w:r>
          </w:p>
          <w:p w14:paraId="2BE2B92C" w14:textId="77777777" w:rsidR="00AD2B3D" w:rsidRPr="00E92F36" w:rsidRDefault="00AD2B3D" w:rsidP="00AD2B3D">
            <w:pPr>
              <w:tabs>
                <w:tab w:val="left" w:pos="0"/>
              </w:tabs>
              <w:spacing w:after="0" w:line="230" w:lineRule="auto"/>
              <w:rPr>
                <w:rFonts w:ascii="Times New Roman" w:eastAsia="Times New Roman" w:hAnsi="Times New Roman"/>
                <w:bCs/>
                <w:sz w:val="28"/>
                <w:szCs w:val="28"/>
                <w:lang w:val="uk-UA" w:eastAsia="ru-RU"/>
              </w:rPr>
            </w:pPr>
            <w:r w:rsidRPr="00E92F36">
              <w:rPr>
                <w:rFonts w:ascii="Times New Roman" w:eastAsia="Times New Roman" w:hAnsi="Times New Roman"/>
                <w:sz w:val="28"/>
                <w:szCs w:val="28"/>
                <w:lang w:val="uk-UA" w:eastAsia="ru-RU"/>
              </w:rPr>
              <w:t>г)придбати інвентар для прибирання снігу;  тощо.</w:t>
            </w:r>
          </w:p>
        </w:tc>
        <w:tc>
          <w:tcPr>
            <w:tcW w:w="1559" w:type="dxa"/>
            <w:tcBorders>
              <w:top w:val="single" w:sz="4" w:space="0" w:color="auto"/>
              <w:left w:val="single" w:sz="4" w:space="0" w:color="auto"/>
              <w:bottom w:val="single" w:sz="4" w:space="0" w:color="auto"/>
              <w:right w:val="single" w:sz="4" w:space="0" w:color="auto"/>
            </w:tcBorders>
          </w:tcPr>
          <w:p w14:paraId="33E6900C" w14:textId="77777777" w:rsidR="00AD2B3D" w:rsidRPr="00E92F36" w:rsidRDefault="00AD2B3D" w:rsidP="00AD2B3D">
            <w:pPr>
              <w:tabs>
                <w:tab w:val="left" w:pos="0"/>
              </w:tabs>
              <w:spacing w:after="0" w:line="240" w:lineRule="auto"/>
              <w:rPr>
                <w:rFonts w:ascii="Times New Roman" w:eastAsia="Times New Roman" w:hAnsi="Times New Roman"/>
                <w:bCs/>
                <w:sz w:val="28"/>
                <w:szCs w:val="28"/>
                <w:lang w:val="uk-UA" w:eastAsia="ru-RU"/>
              </w:rPr>
            </w:pPr>
          </w:p>
          <w:p w14:paraId="2F30E5A4" w14:textId="77777777" w:rsidR="00353BEF" w:rsidRPr="00E92F36" w:rsidRDefault="00353BEF"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до 01.11.</w:t>
            </w:r>
          </w:p>
          <w:p w14:paraId="01E690C9" w14:textId="77777777" w:rsidR="00AD2B3D" w:rsidRPr="00E92F36" w:rsidRDefault="00353BEF"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2025</w:t>
            </w:r>
          </w:p>
          <w:p w14:paraId="054D1816" w14:textId="77777777" w:rsidR="00AD2B3D" w:rsidRPr="00E92F36" w:rsidRDefault="00AD2B3D" w:rsidP="00AD2B3D">
            <w:pPr>
              <w:tabs>
                <w:tab w:val="left" w:pos="0"/>
              </w:tabs>
              <w:spacing w:after="0" w:line="240" w:lineRule="auto"/>
              <w:rPr>
                <w:rFonts w:ascii="Times New Roman" w:eastAsia="Times New Roman" w:hAnsi="Times New Roman"/>
                <w:bCs/>
                <w:sz w:val="28"/>
                <w:szCs w:val="28"/>
                <w:lang w:val="uk-UA" w:eastAsia="ru-RU"/>
              </w:rPr>
            </w:pPr>
          </w:p>
          <w:p w14:paraId="79A1A5C9" w14:textId="77777777" w:rsidR="00AD2B3D" w:rsidRPr="00E92F36" w:rsidRDefault="00353BEF" w:rsidP="00AD2B3D">
            <w:pPr>
              <w:tabs>
                <w:tab w:val="left" w:pos="0"/>
              </w:tabs>
              <w:spacing w:after="0" w:line="240" w:lineRule="auto"/>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Жовтень 2025</w:t>
            </w:r>
          </w:p>
          <w:p w14:paraId="4961FDC8" w14:textId="77777777" w:rsidR="00AD2B3D" w:rsidRPr="00E92F36" w:rsidRDefault="00AD2B3D" w:rsidP="00AD2B3D">
            <w:pPr>
              <w:tabs>
                <w:tab w:val="left" w:pos="0"/>
              </w:tabs>
              <w:spacing w:after="0" w:line="240" w:lineRule="auto"/>
              <w:jc w:val="center"/>
              <w:rPr>
                <w:rFonts w:ascii="Times New Roman" w:eastAsia="Times New Roman" w:hAnsi="Times New Roman"/>
                <w:bCs/>
                <w:sz w:val="28"/>
                <w:szCs w:val="28"/>
                <w:lang w:val="uk-UA" w:eastAsia="ru-RU"/>
              </w:rPr>
            </w:pPr>
          </w:p>
          <w:p w14:paraId="4F51B041" w14:textId="77777777" w:rsidR="00AD2B3D" w:rsidRPr="00E92F36" w:rsidRDefault="00353BEF" w:rsidP="00AD2B3D">
            <w:pPr>
              <w:tabs>
                <w:tab w:val="left" w:pos="0"/>
              </w:tabs>
              <w:spacing w:after="0" w:line="240" w:lineRule="auto"/>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Жовтень 2025</w:t>
            </w:r>
          </w:p>
          <w:p w14:paraId="0BE39C36" w14:textId="77777777" w:rsidR="00353BEF" w:rsidRPr="00E92F36" w:rsidRDefault="00353BEF" w:rsidP="00AD2B3D">
            <w:pPr>
              <w:tabs>
                <w:tab w:val="left" w:pos="0"/>
              </w:tabs>
              <w:spacing w:after="0" w:line="240" w:lineRule="auto"/>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до 01.12.</w:t>
            </w:r>
          </w:p>
          <w:p w14:paraId="35EC7AFD" w14:textId="77777777" w:rsidR="00AD2B3D" w:rsidRPr="00E92F36" w:rsidRDefault="00353BEF" w:rsidP="00AD2B3D">
            <w:pPr>
              <w:tabs>
                <w:tab w:val="left" w:pos="0"/>
              </w:tabs>
              <w:spacing w:after="0" w:line="240" w:lineRule="auto"/>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2025</w:t>
            </w:r>
          </w:p>
        </w:tc>
        <w:tc>
          <w:tcPr>
            <w:tcW w:w="2127" w:type="dxa"/>
            <w:tcBorders>
              <w:top w:val="single" w:sz="4" w:space="0" w:color="auto"/>
              <w:left w:val="single" w:sz="4" w:space="0" w:color="auto"/>
              <w:bottom w:val="single" w:sz="4" w:space="0" w:color="auto"/>
              <w:right w:val="single" w:sz="4" w:space="0" w:color="auto"/>
            </w:tcBorders>
          </w:tcPr>
          <w:p w14:paraId="4C371EAA" w14:textId="77777777" w:rsidR="00AD2B3D" w:rsidRPr="00E92F36" w:rsidRDefault="00AD2B3D" w:rsidP="00AD2B3D">
            <w:pPr>
              <w:tabs>
                <w:tab w:val="left" w:pos="0"/>
              </w:tabs>
              <w:spacing w:after="0" w:line="230" w:lineRule="auto"/>
              <w:ind w:firstLine="57"/>
              <w:jc w:val="center"/>
              <w:rPr>
                <w:rFonts w:ascii="Times New Roman" w:eastAsia="Times New Roman" w:hAnsi="Times New Roman"/>
                <w:bCs/>
                <w:sz w:val="28"/>
                <w:szCs w:val="28"/>
                <w:lang w:val="uk-UA" w:eastAsia="ru-RU"/>
              </w:rPr>
            </w:pPr>
          </w:p>
          <w:p w14:paraId="79A04907" w14:textId="4606EDAD" w:rsidR="00AD2B3D" w:rsidRPr="00E92F36" w:rsidRDefault="00CF4C18" w:rsidP="00AD2B3D">
            <w:pPr>
              <w:tabs>
                <w:tab w:val="left" w:pos="0"/>
              </w:tabs>
              <w:spacing w:after="0" w:line="230" w:lineRule="auto"/>
              <w:ind w:firstLine="57"/>
              <w:jc w:val="center"/>
              <w:rPr>
                <w:rFonts w:ascii="Times New Roman" w:eastAsia="Times New Roman" w:hAnsi="Times New Roman"/>
                <w:bCs/>
                <w:sz w:val="28"/>
                <w:szCs w:val="28"/>
                <w:lang w:val="uk-UA" w:eastAsia="ru-RU"/>
              </w:rPr>
            </w:pPr>
            <w:r w:rsidRPr="00E92F36">
              <w:rPr>
                <w:rFonts w:ascii="Times New Roman" w:hAnsi="Times New Roman"/>
                <w:color w:val="000000"/>
                <w:sz w:val="28"/>
                <w:szCs w:val="28"/>
                <w:lang w:val="uk-UA"/>
              </w:rPr>
              <w:t>директор Мазурак Т.А..</w:t>
            </w:r>
          </w:p>
          <w:p w14:paraId="151E999E" w14:textId="77777777" w:rsidR="00AD2B3D" w:rsidRPr="00E92F36" w:rsidRDefault="00AD2B3D" w:rsidP="00AD2B3D">
            <w:pPr>
              <w:tabs>
                <w:tab w:val="left" w:pos="0"/>
              </w:tabs>
              <w:spacing w:after="0" w:line="230" w:lineRule="auto"/>
              <w:ind w:firstLine="57"/>
              <w:jc w:val="center"/>
              <w:rPr>
                <w:rFonts w:ascii="Times New Roman" w:eastAsia="Times New Roman" w:hAnsi="Times New Roman"/>
                <w:bCs/>
                <w:sz w:val="28"/>
                <w:szCs w:val="28"/>
                <w:lang w:val="uk-UA" w:eastAsia="ru-RU"/>
              </w:rPr>
            </w:pPr>
          </w:p>
          <w:p w14:paraId="105D31A0" w14:textId="568A9143" w:rsidR="00AD2B3D" w:rsidRPr="00E92F36" w:rsidRDefault="00CF4C18" w:rsidP="00AD2B3D">
            <w:pPr>
              <w:tabs>
                <w:tab w:val="left" w:pos="0"/>
              </w:tabs>
              <w:spacing w:after="0" w:line="23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завгосп</w:t>
            </w:r>
          </w:p>
          <w:p w14:paraId="1E749802" w14:textId="77777777" w:rsidR="00AD2B3D" w:rsidRPr="00E92F36" w:rsidRDefault="00AD2B3D" w:rsidP="00CF4C18">
            <w:pPr>
              <w:tabs>
                <w:tab w:val="left" w:pos="0"/>
              </w:tabs>
              <w:spacing w:after="0" w:line="230" w:lineRule="auto"/>
              <w:ind w:firstLine="57"/>
              <w:jc w:val="center"/>
              <w:rPr>
                <w:rFonts w:ascii="Times New Roman" w:eastAsia="Times New Roman" w:hAnsi="Times New Roman"/>
                <w:bCs/>
                <w:sz w:val="28"/>
                <w:szCs w:val="28"/>
                <w:lang w:val="uk-UA" w:eastAsia="ru-RU"/>
              </w:rPr>
            </w:pPr>
          </w:p>
        </w:tc>
        <w:tc>
          <w:tcPr>
            <w:tcW w:w="1559" w:type="dxa"/>
            <w:tcBorders>
              <w:top w:val="single" w:sz="4" w:space="0" w:color="auto"/>
              <w:left w:val="single" w:sz="4" w:space="0" w:color="auto"/>
              <w:bottom w:val="single" w:sz="4" w:space="0" w:color="auto"/>
              <w:right w:val="single" w:sz="4" w:space="0" w:color="auto"/>
            </w:tcBorders>
          </w:tcPr>
          <w:p w14:paraId="79F8441D"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p>
        </w:tc>
        <w:tc>
          <w:tcPr>
            <w:tcW w:w="1559" w:type="dxa"/>
            <w:tcBorders>
              <w:top w:val="single" w:sz="4" w:space="0" w:color="auto"/>
              <w:left w:val="single" w:sz="4" w:space="0" w:color="auto"/>
              <w:bottom w:val="single" w:sz="4" w:space="0" w:color="auto"/>
              <w:right w:val="single" w:sz="4" w:space="0" w:color="auto"/>
            </w:tcBorders>
          </w:tcPr>
          <w:p w14:paraId="445A0000"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p>
        </w:tc>
      </w:tr>
      <w:tr w:rsidR="00AD2B3D" w:rsidRPr="00E92F36" w14:paraId="1BB89302" w14:textId="77777777" w:rsidTr="007520AE">
        <w:trPr>
          <w:trHeight w:val="1248"/>
        </w:trPr>
        <w:tc>
          <w:tcPr>
            <w:tcW w:w="851" w:type="dxa"/>
            <w:tcBorders>
              <w:top w:val="single" w:sz="4" w:space="0" w:color="auto"/>
              <w:left w:val="single" w:sz="4" w:space="0" w:color="auto"/>
              <w:bottom w:val="single" w:sz="4" w:space="0" w:color="auto"/>
              <w:right w:val="single" w:sz="4" w:space="0" w:color="auto"/>
            </w:tcBorders>
            <w:hideMark/>
          </w:tcPr>
          <w:p w14:paraId="7333A4B9" w14:textId="77777777" w:rsidR="00AD2B3D" w:rsidRPr="00E92F36" w:rsidRDefault="00353BEF" w:rsidP="00AD2B3D">
            <w:pPr>
              <w:tabs>
                <w:tab w:val="left" w:pos="0"/>
                <w:tab w:val="left" w:pos="6120"/>
              </w:tabs>
              <w:spacing w:after="0" w:line="240" w:lineRule="auto"/>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24</w:t>
            </w:r>
            <w:r w:rsidR="00AD2B3D" w:rsidRPr="00E92F36">
              <w:rPr>
                <w:rFonts w:ascii="Times New Roman" w:eastAsia="Times New Roman" w:hAnsi="Times New Roman"/>
                <w:bCs/>
                <w:sz w:val="28"/>
                <w:szCs w:val="28"/>
                <w:lang w:val="uk-UA" w:eastAsia="ru-RU"/>
              </w:rPr>
              <w:t>.</w:t>
            </w:r>
          </w:p>
        </w:tc>
        <w:tc>
          <w:tcPr>
            <w:tcW w:w="3260" w:type="dxa"/>
            <w:tcBorders>
              <w:top w:val="single" w:sz="4" w:space="0" w:color="auto"/>
              <w:left w:val="single" w:sz="4" w:space="0" w:color="auto"/>
              <w:bottom w:val="single" w:sz="4" w:space="0" w:color="auto"/>
              <w:right w:val="single" w:sz="4" w:space="0" w:color="auto"/>
            </w:tcBorders>
          </w:tcPr>
          <w:p w14:paraId="1F434AB7" w14:textId="77777777" w:rsidR="00AD2B3D" w:rsidRPr="00E92F36" w:rsidRDefault="00AD2B3D" w:rsidP="00AD2B3D">
            <w:pPr>
              <w:tabs>
                <w:tab w:val="left" w:pos="0"/>
              </w:tabs>
              <w:spacing w:after="0" w:line="230" w:lineRule="auto"/>
              <w:ind w:firstLine="57"/>
              <w:jc w:val="center"/>
              <w:rPr>
                <w:rFonts w:ascii="Times New Roman" w:eastAsia="Times New Roman" w:hAnsi="Times New Roman"/>
                <w:b/>
                <w:bCs/>
                <w:sz w:val="28"/>
                <w:szCs w:val="28"/>
                <w:u w:val="single"/>
                <w:lang w:val="uk-UA" w:eastAsia="ru-RU"/>
              </w:rPr>
            </w:pPr>
            <w:r w:rsidRPr="00E92F36">
              <w:rPr>
                <w:rFonts w:ascii="Times New Roman" w:eastAsia="Times New Roman" w:hAnsi="Times New Roman"/>
                <w:b/>
                <w:bCs/>
                <w:sz w:val="28"/>
                <w:szCs w:val="28"/>
                <w:u w:val="single"/>
                <w:lang w:val="uk-UA" w:eastAsia="ru-RU"/>
              </w:rPr>
              <w:t>У приміщенні:</w:t>
            </w:r>
          </w:p>
          <w:p w14:paraId="73960B8B" w14:textId="77777777" w:rsidR="00AD2B3D" w:rsidRPr="00E92F36" w:rsidRDefault="00AD2B3D" w:rsidP="00AD2B3D">
            <w:pPr>
              <w:tabs>
                <w:tab w:val="left" w:pos="0"/>
              </w:tabs>
              <w:spacing w:after="0" w:line="230" w:lineRule="auto"/>
              <w:ind w:firstLine="57"/>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а.)</w:t>
            </w:r>
            <w:r w:rsidRPr="00E92F36">
              <w:rPr>
                <w:rFonts w:ascii="Times New Roman" w:eastAsia="Times New Roman" w:hAnsi="Times New Roman"/>
                <w:sz w:val="28"/>
                <w:szCs w:val="28"/>
                <w:lang w:val="uk-UA" w:eastAsia="ru-RU"/>
              </w:rPr>
              <w:t xml:space="preserve"> провести поточний ремонт приміщень закладу;</w:t>
            </w:r>
          </w:p>
          <w:p w14:paraId="5E45D51F" w14:textId="77777777" w:rsidR="00AD2B3D" w:rsidRPr="00E92F36" w:rsidRDefault="00AD2B3D" w:rsidP="00AD2B3D">
            <w:pPr>
              <w:tabs>
                <w:tab w:val="left" w:pos="0"/>
              </w:tabs>
              <w:spacing w:after="0" w:line="230" w:lineRule="auto"/>
              <w:rPr>
                <w:rFonts w:ascii="Times New Roman" w:eastAsia="Times New Roman" w:hAnsi="Times New Roman"/>
                <w:bCs/>
                <w:sz w:val="28"/>
                <w:szCs w:val="28"/>
                <w:lang w:val="uk-UA" w:eastAsia="ru-RU"/>
              </w:rPr>
            </w:pPr>
          </w:p>
          <w:p w14:paraId="380DE965" w14:textId="77777777" w:rsidR="00AD2B3D" w:rsidRPr="00E92F36" w:rsidRDefault="00AD2B3D" w:rsidP="00AD2B3D">
            <w:pPr>
              <w:tabs>
                <w:tab w:val="left" w:pos="0"/>
              </w:tabs>
              <w:spacing w:after="0" w:line="230" w:lineRule="auto"/>
              <w:rPr>
                <w:rFonts w:ascii="Times New Roman" w:eastAsia="Times New Roman" w:hAnsi="Times New Roman"/>
                <w:sz w:val="28"/>
                <w:szCs w:val="28"/>
                <w:lang w:val="uk-UA" w:eastAsia="ru-RU"/>
              </w:rPr>
            </w:pPr>
            <w:r w:rsidRPr="00E92F36">
              <w:rPr>
                <w:rFonts w:ascii="Times New Roman" w:eastAsia="Times New Roman" w:hAnsi="Times New Roman"/>
                <w:bCs/>
                <w:sz w:val="28"/>
                <w:szCs w:val="28"/>
                <w:lang w:val="uk-UA" w:eastAsia="ru-RU"/>
              </w:rPr>
              <w:t xml:space="preserve">б.) </w:t>
            </w:r>
            <w:r w:rsidRPr="00E92F36">
              <w:rPr>
                <w:rFonts w:ascii="Times New Roman" w:eastAsia="Times New Roman" w:hAnsi="Times New Roman"/>
                <w:sz w:val="28"/>
                <w:szCs w:val="28"/>
                <w:lang w:val="uk-UA" w:eastAsia="ru-RU"/>
              </w:rPr>
              <w:t>урізноманітнювати розвивальне ігрове середовище в групах.</w:t>
            </w:r>
          </w:p>
        </w:tc>
        <w:tc>
          <w:tcPr>
            <w:tcW w:w="1559" w:type="dxa"/>
            <w:tcBorders>
              <w:top w:val="single" w:sz="4" w:space="0" w:color="auto"/>
              <w:left w:val="single" w:sz="4" w:space="0" w:color="auto"/>
              <w:bottom w:val="single" w:sz="4" w:space="0" w:color="auto"/>
              <w:right w:val="single" w:sz="4" w:space="0" w:color="auto"/>
            </w:tcBorders>
          </w:tcPr>
          <w:p w14:paraId="08BF8716" w14:textId="77777777" w:rsidR="00AD2B3D" w:rsidRPr="00E92F36" w:rsidRDefault="00AD2B3D" w:rsidP="00AD2B3D">
            <w:pPr>
              <w:tabs>
                <w:tab w:val="left" w:pos="0"/>
              </w:tabs>
              <w:spacing w:after="0" w:line="240" w:lineRule="auto"/>
              <w:rPr>
                <w:rFonts w:ascii="Times New Roman" w:eastAsia="Times New Roman" w:hAnsi="Times New Roman"/>
                <w:bCs/>
                <w:sz w:val="28"/>
                <w:szCs w:val="28"/>
                <w:lang w:val="uk-UA" w:eastAsia="ru-RU"/>
              </w:rPr>
            </w:pPr>
          </w:p>
          <w:p w14:paraId="36ADFDBB" w14:textId="77777777" w:rsidR="00353BEF" w:rsidRPr="00E92F36" w:rsidRDefault="00353BEF"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до 01.08.</w:t>
            </w:r>
          </w:p>
          <w:p w14:paraId="4BEBC540" w14:textId="77777777" w:rsidR="00AD2B3D" w:rsidRPr="00E92F36" w:rsidRDefault="00353BEF" w:rsidP="00AD2B3D">
            <w:pPr>
              <w:tabs>
                <w:tab w:val="left" w:pos="0"/>
              </w:tabs>
              <w:spacing w:after="0" w:line="240" w:lineRule="auto"/>
              <w:ind w:firstLine="57"/>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2026</w:t>
            </w:r>
          </w:p>
          <w:p w14:paraId="2EFB0BAE" w14:textId="77777777" w:rsidR="00AD2B3D" w:rsidRPr="00E92F36" w:rsidRDefault="00AD2B3D" w:rsidP="00AD2B3D">
            <w:pPr>
              <w:tabs>
                <w:tab w:val="left" w:pos="0"/>
              </w:tabs>
              <w:spacing w:after="0" w:line="240" w:lineRule="auto"/>
              <w:rPr>
                <w:rFonts w:ascii="Times New Roman" w:eastAsia="Times New Roman" w:hAnsi="Times New Roman"/>
                <w:bCs/>
                <w:sz w:val="28"/>
                <w:szCs w:val="28"/>
                <w:lang w:val="uk-UA" w:eastAsia="ru-RU"/>
              </w:rPr>
            </w:pPr>
          </w:p>
          <w:p w14:paraId="6FFBED79" w14:textId="77777777" w:rsidR="00AD2B3D" w:rsidRPr="00E92F36" w:rsidRDefault="00AD2B3D" w:rsidP="00AD2B3D">
            <w:pPr>
              <w:tabs>
                <w:tab w:val="left" w:pos="0"/>
              </w:tabs>
              <w:spacing w:after="0" w:line="240" w:lineRule="auto"/>
              <w:rPr>
                <w:rFonts w:ascii="Times New Roman" w:eastAsia="Times New Roman" w:hAnsi="Times New Roman"/>
                <w:bCs/>
                <w:sz w:val="28"/>
                <w:szCs w:val="28"/>
                <w:lang w:val="uk-UA" w:eastAsia="ru-RU"/>
              </w:rPr>
            </w:pPr>
          </w:p>
          <w:p w14:paraId="2ED21DF0" w14:textId="77777777" w:rsidR="00353BEF" w:rsidRPr="00E92F36" w:rsidRDefault="00353BEF" w:rsidP="00AD2B3D">
            <w:pPr>
              <w:tabs>
                <w:tab w:val="left" w:pos="0"/>
              </w:tabs>
              <w:spacing w:after="0" w:line="240" w:lineRule="auto"/>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до 01.08.</w:t>
            </w:r>
          </w:p>
          <w:p w14:paraId="4DD35814" w14:textId="77777777" w:rsidR="00AD2B3D" w:rsidRPr="00E92F36" w:rsidRDefault="00353BEF" w:rsidP="00AD2B3D">
            <w:pPr>
              <w:tabs>
                <w:tab w:val="left" w:pos="0"/>
              </w:tabs>
              <w:spacing w:after="0" w:line="240" w:lineRule="auto"/>
              <w:jc w:val="center"/>
              <w:rPr>
                <w:rFonts w:ascii="Times New Roman" w:eastAsia="Times New Roman" w:hAnsi="Times New Roman"/>
                <w:bCs/>
                <w:sz w:val="28"/>
                <w:szCs w:val="28"/>
                <w:lang w:val="uk-UA" w:eastAsia="ru-RU"/>
              </w:rPr>
            </w:pPr>
            <w:r w:rsidRPr="00E92F36">
              <w:rPr>
                <w:rFonts w:ascii="Times New Roman" w:eastAsia="Times New Roman" w:hAnsi="Times New Roman"/>
                <w:bCs/>
                <w:sz w:val="28"/>
                <w:szCs w:val="28"/>
                <w:lang w:val="uk-UA" w:eastAsia="ru-RU"/>
              </w:rPr>
              <w:t>2026</w:t>
            </w:r>
          </w:p>
          <w:p w14:paraId="3FE6D394" w14:textId="77777777" w:rsidR="00AD2B3D" w:rsidRPr="00E92F36" w:rsidRDefault="00AD2B3D" w:rsidP="00AD2B3D">
            <w:pPr>
              <w:tabs>
                <w:tab w:val="left" w:pos="0"/>
              </w:tabs>
              <w:spacing w:after="0" w:line="240" w:lineRule="auto"/>
              <w:rPr>
                <w:rFonts w:ascii="Times New Roman" w:eastAsia="Times New Roman" w:hAnsi="Times New Roman"/>
                <w:bCs/>
                <w:sz w:val="28"/>
                <w:szCs w:val="28"/>
                <w:lang w:val="uk-UA" w:eastAsia="ru-RU"/>
              </w:rPr>
            </w:pPr>
          </w:p>
        </w:tc>
        <w:tc>
          <w:tcPr>
            <w:tcW w:w="2127" w:type="dxa"/>
            <w:tcBorders>
              <w:top w:val="single" w:sz="4" w:space="0" w:color="auto"/>
              <w:left w:val="single" w:sz="4" w:space="0" w:color="auto"/>
              <w:bottom w:val="single" w:sz="4" w:space="0" w:color="auto"/>
              <w:right w:val="single" w:sz="4" w:space="0" w:color="auto"/>
            </w:tcBorders>
          </w:tcPr>
          <w:p w14:paraId="5FEBF415" w14:textId="04329D2F" w:rsidR="00AD2B3D" w:rsidRPr="00E92F36" w:rsidRDefault="00CF4C18" w:rsidP="00AD2B3D">
            <w:pPr>
              <w:tabs>
                <w:tab w:val="left" w:pos="0"/>
              </w:tabs>
              <w:spacing w:after="0" w:line="230" w:lineRule="auto"/>
              <w:jc w:val="center"/>
              <w:rPr>
                <w:rFonts w:ascii="Times New Roman" w:eastAsia="Times New Roman" w:hAnsi="Times New Roman"/>
                <w:bCs/>
                <w:sz w:val="28"/>
                <w:szCs w:val="28"/>
                <w:lang w:val="uk-UA" w:eastAsia="ru-RU"/>
              </w:rPr>
            </w:pPr>
            <w:r w:rsidRPr="00E92F36">
              <w:rPr>
                <w:rFonts w:ascii="Times New Roman" w:hAnsi="Times New Roman"/>
                <w:color w:val="000000"/>
                <w:sz w:val="28"/>
                <w:szCs w:val="28"/>
                <w:lang w:val="uk-UA"/>
              </w:rPr>
              <w:t>директор Мазурак Т.А..</w:t>
            </w:r>
          </w:p>
        </w:tc>
        <w:tc>
          <w:tcPr>
            <w:tcW w:w="1559" w:type="dxa"/>
            <w:tcBorders>
              <w:top w:val="single" w:sz="4" w:space="0" w:color="auto"/>
              <w:left w:val="single" w:sz="4" w:space="0" w:color="auto"/>
              <w:bottom w:val="single" w:sz="4" w:space="0" w:color="auto"/>
              <w:right w:val="single" w:sz="4" w:space="0" w:color="auto"/>
            </w:tcBorders>
          </w:tcPr>
          <w:p w14:paraId="79FFADCE"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p>
        </w:tc>
        <w:tc>
          <w:tcPr>
            <w:tcW w:w="1559" w:type="dxa"/>
            <w:tcBorders>
              <w:top w:val="single" w:sz="4" w:space="0" w:color="auto"/>
              <w:left w:val="single" w:sz="4" w:space="0" w:color="auto"/>
              <w:bottom w:val="single" w:sz="4" w:space="0" w:color="auto"/>
              <w:right w:val="single" w:sz="4" w:space="0" w:color="auto"/>
            </w:tcBorders>
          </w:tcPr>
          <w:p w14:paraId="60BBB26B" w14:textId="77777777" w:rsidR="00AD2B3D" w:rsidRPr="00E92F36" w:rsidRDefault="00AD2B3D" w:rsidP="00AD2B3D">
            <w:pPr>
              <w:tabs>
                <w:tab w:val="left" w:pos="0"/>
              </w:tabs>
              <w:spacing w:after="0" w:line="240" w:lineRule="auto"/>
              <w:ind w:firstLine="57"/>
              <w:jc w:val="center"/>
              <w:rPr>
                <w:rFonts w:ascii="Times New Roman" w:eastAsia="Times New Roman" w:hAnsi="Times New Roman"/>
                <w:bCs/>
                <w:sz w:val="28"/>
                <w:szCs w:val="28"/>
                <w:lang w:val="uk-UA" w:eastAsia="ru-RU"/>
              </w:rPr>
            </w:pPr>
          </w:p>
        </w:tc>
      </w:tr>
    </w:tbl>
    <w:p w14:paraId="3A1455F9" w14:textId="77777777" w:rsidR="00DD4871" w:rsidRPr="00E92F36" w:rsidRDefault="00DD4871" w:rsidP="009409FF">
      <w:pPr>
        <w:spacing w:after="0"/>
        <w:ind w:left="284"/>
        <w:jc w:val="center"/>
        <w:outlineLvl w:val="0"/>
        <w:rPr>
          <w:rFonts w:ascii="Times New Roman" w:hAnsi="Times New Roman"/>
          <w:b/>
          <w:bCs/>
          <w:color w:val="0070C0"/>
          <w:sz w:val="28"/>
          <w:szCs w:val="28"/>
          <w:lang w:val="uk-UA"/>
        </w:rPr>
      </w:pPr>
    </w:p>
    <w:p w14:paraId="3932FD23" w14:textId="77777777" w:rsidR="00DD4871" w:rsidRPr="00E92F36" w:rsidRDefault="00DD4871" w:rsidP="009409FF">
      <w:pPr>
        <w:spacing w:after="0"/>
        <w:ind w:left="284"/>
        <w:jc w:val="center"/>
        <w:outlineLvl w:val="0"/>
        <w:rPr>
          <w:rFonts w:ascii="Times New Roman" w:hAnsi="Times New Roman"/>
          <w:b/>
          <w:bCs/>
          <w:color w:val="0070C0"/>
          <w:sz w:val="28"/>
          <w:szCs w:val="28"/>
          <w:lang w:val="uk-UA"/>
        </w:rPr>
      </w:pPr>
    </w:p>
    <w:p w14:paraId="07CF2E16" w14:textId="77777777" w:rsidR="00D75959" w:rsidRDefault="00D75959" w:rsidP="009409FF">
      <w:pPr>
        <w:spacing w:after="0"/>
        <w:ind w:left="284"/>
        <w:jc w:val="center"/>
        <w:outlineLvl w:val="0"/>
        <w:rPr>
          <w:rFonts w:ascii="Times New Roman" w:hAnsi="Times New Roman"/>
          <w:b/>
          <w:bCs/>
          <w:color w:val="0070C0"/>
          <w:sz w:val="28"/>
          <w:szCs w:val="28"/>
          <w:lang w:val="uk-UA"/>
        </w:rPr>
      </w:pPr>
    </w:p>
    <w:p w14:paraId="3227AE0D" w14:textId="77777777" w:rsidR="00D75959" w:rsidRDefault="00D75959" w:rsidP="009409FF">
      <w:pPr>
        <w:spacing w:after="0"/>
        <w:ind w:left="284"/>
        <w:jc w:val="center"/>
        <w:outlineLvl w:val="0"/>
        <w:rPr>
          <w:rFonts w:ascii="Times New Roman" w:hAnsi="Times New Roman"/>
          <w:b/>
          <w:bCs/>
          <w:color w:val="0070C0"/>
          <w:sz w:val="28"/>
          <w:szCs w:val="28"/>
          <w:lang w:val="uk-UA"/>
        </w:rPr>
      </w:pPr>
    </w:p>
    <w:p w14:paraId="374CFB12" w14:textId="77777777" w:rsidR="00D75959" w:rsidRDefault="00D75959" w:rsidP="009409FF">
      <w:pPr>
        <w:spacing w:after="0"/>
        <w:ind w:left="284"/>
        <w:jc w:val="center"/>
        <w:outlineLvl w:val="0"/>
        <w:rPr>
          <w:rFonts w:ascii="Times New Roman" w:hAnsi="Times New Roman"/>
          <w:b/>
          <w:bCs/>
          <w:color w:val="0070C0"/>
          <w:sz w:val="28"/>
          <w:szCs w:val="28"/>
          <w:lang w:val="uk-UA"/>
        </w:rPr>
      </w:pPr>
    </w:p>
    <w:p w14:paraId="1F48ACEB" w14:textId="77777777" w:rsidR="00D75959" w:rsidRDefault="00D75959" w:rsidP="009409FF">
      <w:pPr>
        <w:spacing w:after="0"/>
        <w:ind w:left="284"/>
        <w:jc w:val="center"/>
        <w:outlineLvl w:val="0"/>
        <w:rPr>
          <w:rFonts w:ascii="Times New Roman" w:hAnsi="Times New Roman"/>
          <w:b/>
          <w:bCs/>
          <w:color w:val="0070C0"/>
          <w:sz w:val="28"/>
          <w:szCs w:val="28"/>
          <w:lang w:val="uk-UA"/>
        </w:rPr>
      </w:pPr>
    </w:p>
    <w:p w14:paraId="421E82DF" w14:textId="77777777" w:rsidR="00D75959" w:rsidRDefault="00D75959" w:rsidP="009409FF">
      <w:pPr>
        <w:spacing w:after="0"/>
        <w:ind w:left="284"/>
        <w:jc w:val="center"/>
        <w:outlineLvl w:val="0"/>
        <w:rPr>
          <w:rFonts w:ascii="Times New Roman" w:hAnsi="Times New Roman"/>
          <w:b/>
          <w:bCs/>
          <w:color w:val="0070C0"/>
          <w:sz w:val="28"/>
          <w:szCs w:val="28"/>
          <w:lang w:val="uk-UA"/>
        </w:rPr>
      </w:pPr>
    </w:p>
    <w:p w14:paraId="278F7423" w14:textId="77777777" w:rsidR="00D75959" w:rsidRDefault="00D75959" w:rsidP="009409FF">
      <w:pPr>
        <w:spacing w:after="0"/>
        <w:ind w:left="284"/>
        <w:jc w:val="center"/>
        <w:outlineLvl w:val="0"/>
        <w:rPr>
          <w:rFonts w:ascii="Times New Roman" w:hAnsi="Times New Roman"/>
          <w:b/>
          <w:bCs/>
          <w:color w:val="0070C0"/>
          <w:sz w:val="28"/>
          <w:szCs w:val="28"/>
          <w:lang w:val="uk-UA"/>
        </w:rPr>
      </w:pPr>
    </w:p>
    <w:p w14:paraId="4567355C" w14:textId="77777777" w:rsidR="00D75959" w:rsidRDefault="00D75959" w:rsidP="009409FF">
      <w:pPr>
        <w:spacing w:after="0"/>
        <w:ind w:left="284"/>
        <w:jc w:val="center"/>
        <w:outlineLvl w:val="0"/>
        <w:rPr>
          <w:rFonts w:ascii="Times New Roman" w:hAnsi="Times New Roman"/>
          <w:b/>
          <w:bCs/>
          <w:color w:val="0070C0"/>
          <w:sz w:val="28"/>
          <w:szCs w:val="28"/>
          <w:lang w:val="uk-UA"/>
        </w:rPr>
      </w:pPr>
    </w:p>
    <w:p w14:paraId="2376F1AD" w14:textId="77777777" w:rsidR="00D75959" w:rsidRDefault="00D75959" w:rsidP="009409FF">
      <w:pPr>
        <w:spacing w:after="0"/>
        <w:ind w:left="284"/>
        <w:jc w:val="center"/>
        <w:outlineLvl w:val="0"/>
        <w:rPr>
          <w:rFonts w:ascii="Times New Roman" w:hAnsi="Times New Roman"/>
          <w:b/>
          <w:bCs/>
          <w:color w:val="0070C0"/>
          <w:sz w:val="28"/>
          <w:szCs w:val="28"/>
          <w:lang w:val="uk-UA"/>
        </w:rPr>
      </w:pPr>
    </w:p>
    <w:p w14:paraId="252238DD" w14:textId="77777777" w:rsidR="00D75959" w:rsidRDefault="00D75959" w:rsidP="009409FF">
      <w:pPr>
        <w:spacing w:after="0"/>
        <w:ind w:left="284"/>
        <w:jc w:val="center"/>
        <w:outlineLvl w:val="0"/>
        <w:rPr>
          <w:rFonts w:ascii="Times New Roman" w:hAnsi="Times New Roman"/>
          <w:b/>
          <w:bCs/>
          <w:color w:val="0070C0"/>
          <w:sz w:val="28"/>
          <w:szCs w:val="28"/>
          <w:lang w:val="uk-UA"/>
        </w:rPr>
      </w:pPr>
    </w:p>
    <w:p w14:paraId="2CEC46E9" w14:textId="77777777" w:rsidR="00D75959" w:rsidRDefault="00D75959" w:rsidP="009409FF">
      <w:pPr>
        <w:spacing w:after="0"/>
        <w:ind w:left="284"/>
        <w:jc w:val="center"/>
        <w:outlineLvl w:val="0"/>
        <w:rPr>
          <w:rFonts w:ascii="Times New Roman" w:hAnsi="Times New Roman"/>
          <w:b/>
          <w:bCs/>
          <w:color w:val="0070C0"/>
          <w:sz w:val="28"/>
          <w:szCs w:val="28"/>
          <w:lang w:val="uk-UA"/>
        </w:rPr>
      </w:pPr>
    </w:p>
    <w:p w14:paraId="7F691D33" w14:textId="77777777" w:rsidR="00D75959" w:rsidRDefault="00D75959" w:rsidP="009409FF">
      <w:pPr>
        <w:spacing w:after="0"/>
        <w:ind w:left="284"/>
        <w:jc w:val="center"/>
        <w:outlineLvl w:val="0"/>
        <w:rPr>
          <w:rFonts w:ascii="Times New Roman" w:hAnsi="Times New Roman"/>
          <w:b/>
          <w:bCs/>
          <w:color w:val="0070C0"/>
          <w:sz w:val="28"/>
          <w:szCs w:val="28"/>
          <w:lang w:val="uk-UA"/>
        </w:rPr>
      </w:pPr>
    </w:p>
    <w:p w14:paraId="7E923572" w14:textId="77777777" w:rsidR="00D75959" w:rsidRDefault="00D75959" w:rsidP="009409FF">
      <w:pPr>
        <w:spacing w:after="0"/>
        <w:ind w:left="284"/>
        <w:jc w:val="center"/>
        <w:outlineLvl w:val="0"/>
        <w:rPr>
          <w:rFonts w:ascii="Times New Roman" w:hAnsi="Times New Roman"/>
          <w:b/>
          <w:bCs/>
          <w:color w:val="0070C0"/>
          <w:sz w:val="28"/>
          <w:szCs w:val="28"/>
          <w:lang w:val="uk-UA"/>
        </w:rPr>
      </w:pPr>
    </w:p>
    <w:p w14:paraId="29CDD5A4" w14:textId="58C48FD8" w:rsidR="00353BEF" w:rsidRPr="00E92F36" w:rsidRDefault="00D75959" w:rsidP="009409FF">
      <w:pPr>
        <w:spacing w:after="0"/>
        <w:ind w:left="284"/>
        <w:jc w:val="center"/>
        <w:outlineLvl w:val="0"/>
        <w:rPr>
          <w:rFonts w:ascii="Times New Roman" w:hAnsi="Times New Roman"/>
          <w:color w:val="0070C0"/>
          <w:sz w:val="28"/>
          <w:szCs w:val="28"/>
          <w:lang w:val="uk-UA"/>
        </w:rPr>
      </w:pPr>
      <w:r>
        <w:rPr>
          <w:rFonts w:ascii="Times New Roman" w:hAnsi="Times New Roman"/>
          <w:b/>
          <w:bCs/>
          <w:color w:val="0070C0"/>
          <w:sz w:val="28"/>
          <w:szCs w:val="28"/>
          <w:lang w:val="uk-UA"/>
        </w:rPr>
        <w:lastRenderedPageBreak/>
        <w:t>4</w:t>
      </w:r>
      <w:r w:rsidR="00DD4871" w:rsidRPr="00E92F36">
        <w:rPr>
          <w:rFonts w:ascii="Times New Roman" w:hAnsi="Times New Roman"/>
          <w:b/>
          <w:bCs/>
          <w:color w:val="0070C0"/>
          <w:sz w:val="28"/>
          <w:szCs w:val="28"/>
          <w:lang w:val="uk-UA"/>
        </w:rPr>
        <w:t xml:space="preserve">.2 </w:t>
      </w:r>
      <w:r w:rsidR="00353BEF" w:rsidRPr="00E92F36">
        <w:rPr>
          <w:rFonts w:ascii="Times New Roman" w:hAnsi="Times New Roman"/>
          <w:b/>
          <w:bCs/>
          <w:color w:val="0070C0"/>
          <w:sz w:val="28"/>
          <w:szCs w:val="28"/>
          <w:lang w:val="uk-UA"/>
        </w:rPr>
        <w:t>Медична робота та організація харчування</w:t>
      </w:r>
    </w:p>
    <w:p w14:paraId="5889B2FE" w14:textId="77777777" w:rsidR="00353BEF" w:rsidRPr="00E92F36" w:rsidRDefault="00353BEF" w:rsidP="00353BEF">
      <w:pPr>
        <w:tabs>
          <w:tab w:val="left" w:pos="540"/>
        </w:tabs>
        <w:spacing w:after="0"/>
        <w:ind w:left="540"/>
        <w:jc w:val="center"/>
        <w:rPr>
          <w:rFonts w:ascii="Times New Roman" w:eastAsia="Times New Roman" w:hAnsi="Times New Roman"/>
          <w:b/>
          <w:color w:val="0070C0"/>
          <w:sz w:val="28"/>
          <w:szCs w:val="28"/>
          <w:lang w:val="uk-UA" w:eastAsia="ru-RU"/>
        </w:rPr>
      </w:pPr>
      <w:r w:rsidRPr="00E92F36">
        <w:rPr>
          <w:rFonts w:ascii="Times New Roman" w:eastAsia="Times New Roman" w:hAnsi="Times New Roman"/>
          <w:b/>
          <w:color w:val="0070C0"/>
          <w:sz w:val="28"/>
          <w:szCs w:val="28"/>
          <w:lang w:val="uk-UA" w:eastAsia="ru-RU"/>
        </w:rPr>
        <w:t xml:space="preserve">на 2025/2026 </w:t>
      </w:r>
      <w:r w:rsidRPr="00E92F36">
        <w:rPr>
          <w:rFonts w:ascii="Times New Roman" w:eastAsia="Times New Roman" w:hAnsi="Times New Roman"/>
          <w:b/>
          <w:color w:val="0070C0"/>
          <w:sz w:val="28"/>
          <w:szCs w:val="28"/>
          <w:lang w:eastAsia="ru-RU"/>
        </w:rPr>
        <w:t>навчальний</w:t>
      </w:r>
      <w:r w:rsidRPr="00E92F36">
        <w:rPr>
          <w:rFonts w:ascii="Times New Roman" w:eastAsia="Times New Roman" w:hAnsi="Times New Roman"/>
          <w:b/>
          <w:color w:val="0070C0"/>
          <w:sz w:val="28"/>
          <w:szCs w:val="28"/>
          <w:lang w:val="uk-UA" w:eastAsia="ru-RU"/>
        </w:rPr>
        <w:t xml:space="preserve"> </w:t>
      </w:r>
      <w:r w:rsidRPr="00E92F36">
        <w:rPr>
          <w:rFonts w:ascii="Times New Roman" w:eastAsia="Times New Roman" w:hAnsi="Times New Roman"/>
          <w:b/>
          <w:color w:val="0070C0"/>
          <w:sz w:val="28"/>
          <w:szCs w:val="28"/>
          <w:lang w:eastAsia="ru-RU"/>
        </w:rPr>
        <w:t>рік</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819"/>
        <w:gridCol w:w="1701"/>
        <w:gridCol w:w="1843"/>
        <w:gridCol w:w="1559"/>
      </w:tblGrid>
      <w:tr w:rsidR="00353BEF" w:rsidRPr="00E92F36" w14:paraId="67D8BACF" w14:textId="77777777" w:rsidTr="005657D7">
        <w:trPr>
          <w:trHeight w:val="895"/>
        </w:trPr>
        <w:tc>
          <w:tcPr>
            <w:tcW w:w="851" w:type="dxa"/>
            <w:tcBorders>
              <w:top w:val="single" w:sz="4" w:space="0" w:color="auto"/>
              <w:left w:val="single" w:sz="4" w:space="0" w:color="auto"/>
              <w:bottom w:val="single" w:sz="4" w:space="0" w:color="auto"/>
              <w:right w:val="single" w:sz="4" w:space="0" w:color="auto"/>
            </w:tcBorders>
            <w:vAlign w:val="center"/>
            <w:hideMark/>
          </w:tcPr>
          <w:p w14:paraId="35A49FE1"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b/>
                <w:bCs/>
                <w:sz w:val="28"/>
                <w:szCs w:val="28"/>
                <w:lang w:val="uk-UA" w:eastAsia="ru-RU"/>
              </w:rPr>
            </w:pPr>
            <w:r w:rsidRPr="00E92F36">
              <w:rPr>
                <w:rFonts w:ascii="Times New Roman" w:eastAsia="Times New Roman" w:hAnsi="Times New Roman"/>
                <w:b/>
                <w:bCs/>
                <w:sz w:val="28"/>
                <w:szCs w:val="28"/>
                <w:lang w:val="uk-UA" w:eastAsia="ru-RU"/>
              </w:rPr>
              <w:t>№</w:t>
            </w:r>
          </w:p>
          <w:p w14:paraId="079639E8"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b/>
                <w:bCs/>
                <w:sz w:val="28"/>
                <w:szCs w:val="28"/>
                <w:lang w:val="uk-UA" w:eastAsia="ru-RU"/>
              </w:rPr>
            </w:pPr>
            <w:r w:rsidRPr="00E92F36">
              <w:rPr>
                <w:rFonts w:ascii="Times New Roman" w:eastAsia="Times New Roman" w:hAnsi="Times New Roman"/>
                <w:b/>
                <w:bCs/>
                <w:sz w:val="28"/>
                <w:szCs w:val="28"/>
                <w:lang w:val="uk-UA" w:eastAsia="ru-RU"/>
              </w:rPr>
              <w:t>з/п</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938317B"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b/>
                <w:bCs/>
                <w:sz w:val="28"/>
                <w:szCs w:val="28"/>
                <w:lang w:val="uk-UA" w:eastAsia="ru-RU"/>
              </w:rPr>
            </w:pPr>
            <w:r w:rsidRPr="00E92F36">
              <w:rPr>
                <w:rFonts w:ascii="Times New Roman" w:eastAsia="Times New Roman" w:hAnsi="Times New Roman"/>
                <w:b/>
                <w:bCs/>
                <w:sz w:val="28"/>
                <w:szCs w:val="28"/>
                <w:lang w:val="uk-UA" w:eastAsia="ru-RU"/>
              </w:rPr>
              <w:t>Зміст роботи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CEF800"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b/>
                <w:bCs/>
                <w:sz w:val="28"/>
                <w:szCs w:val="28"/>
                <w:lang w:val="uk-UA" w:eastAsia="ru-RU"/>
              </w:rPr>
            </w:pPr>
            <w:r w:rsidRPr="00E92F36">
              <w:rPr>
                <w:rFonts w:ascii="Times New Roman" w:eastAsia="Times New Roman" w:hAnsi="Times New Roman"/>
                <w:b/>
                <w:bCs/>
                <w:sz w:val="28"/>
                <w:szCs w:val="28"/>
                <w:lang w:val="uk-UA" w:eastAsia="ru-RU"/>
              </w:rPr>
              <w:t>Термін</w:t>
            </w:r>
          </w:p>
          <w:p w14:paraId="7E0CFA4D"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b/>
                <w:bCs/>
                <w:sz w:val="28"/>
                <w:szCs w:val="28"/>
                <w:lang w:val="uk-UA" w:eastAsia="ru-RU"/>
              </w:rPr>
            </w:pPr>
            <w:r w:rsidRPr="00E92F36">
              <w:rPr>
                <w:rFonts w:ascii="Times New Roman" w:eastAsia="Times New Roman" w:hAnsi="Times New Roman"/>
                <w:b/>
                <w:bCs/>
                <w:sz w:val="28"/>
                <w:szCs w:val="28"/>
                <w:lang w:val="uk-UA" w:eastAsia="ru-RU"/>
              </w:rPr>
              <w:t>виконання</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EB682A"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b/>
                <w:bCs/>
                <w:sz w:val="28"/>
                <w:szCs w:val="28"/>
                <w:lang w:val="uk-UA" w:eastAsia="ru-RU"/>
              </w:rPr>
            </w:pPr>
            <w:r w:rsidRPr="00E92F36">
              <w:rPr>
                <w:rFonts w:ascii="Times New Roman" w:eastAsia="Times New Roman" w:hAnsi="Times New Roman"/>
                <w:b/>
                <w:bCs/>
                <w:sz w:val="28"/>
                <w:szCs w:val="28"/>
                <w:lang w:val="uk-UA" w:eastAsia="ru-RU"/>
              </w:rPr>
              <w:t>Відпові-</w:t>
            </w:r>
          </w:p>
          <w:p w14:paraId="2C07E767"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b/>
                <w:bCs/>
                <w:sz w:val="28"/>
                <w:szCs w:val="28"/>
                <w:lang w:val="uk-UA" w:eastAsia="ru-RU"/>
              </w:rPr>
            </w:pPr>
            <w:r w:rsidRPr="00E92F36">
              <w:rPr>
                <w:rFonts w:ascii="Times New Roman" w:eastAsia="Times New Roman" w:hAnsi="Times New Roman"/>
                <w:b/>
                <w:bCs/>
                <w:sz w:val="28"/>
                <w:szCs w:val="28"/>
                <w:lang w:val="uk-UA" w:eastAsia="ru-RU"/>
              </w:rPr>
              <w:t>дальні</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453395"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b/>
                <w:bCs/>
                <w:sz w:val="28"/>
                <w:szCs w:val="28"/>
                <w:lang w:val="uk-UA" w:eastAsia="ru-RU"/>
              </w:rPr>
            </w:pPr>
            <w:r w:rsidRPr="00E92F36">
              <w:rPr>
                <w:rFonts w:ascii="Times New Roman" w:eastAsia="Times New Roman" w:hAnsi="Times New Roman"/>
                <w:b/>
                <w:bCs/>
                <w:sz w:val="28"/>
                <w:szCs w:val="28"/>
                <w:lang w:val="uk-UA" w:eastAsia="ru-RU"/>
              </w:rPr>
              <w:t xml:space="preserve">Примітка </w:t>
            </w:r>
          </w:p>
        </w:tc>
      </w:tr>
      <w:tr w:rsidR="00353BEF" w:rsidRPr="00E92F36" w14:paraId="522E210B" w14:textId="77777777" w:rsidTr="005657D7">
        <w:trPr>
          <w:trHeight w:val="3676"/>
        </w:trPr>
        <w:tc>
          <w:tcPr>
            <w:tcW w:w="851" w:type="dxa"/>
            <w:tcBorders>
              <w:top w:val="single" w:sz="4" w:space="0" w:color="auto"/>
              <w:left w:val="single" w:sz="4" w:space="0" w:color="auto"/>
              <w:bottom w:val="single" w:sz="4" w:space="0" w:color="auto"/>
              <w:right w:val="single" w:sz="4" w:space="0" w:color="auto"/>
            </w:tcBorders>
            <w:hideMark/>
          </w:tcPr>
          <w:p w14:paraId="008395AF" w14:textId="77777777" w:rsidR="00353BEF" w:rsidRPr="00E92F36" w:rsidRDefault="00353BEF" w:rsidP="00353BEF">
            <w:pPr>
              <w:tabs>
                <w:tab w:val="left" w:pos="0"/>
              </w:tabs>
              <w:spacing w:after="0" w:line="240" w:lineRule="auto"/>
              <w:jc w:val="center"/>
              <w:rPr>
                <w:rFonts w:ascii="Times New Roman" w:eastAsia="Times New Roman" w:hAnsi="Times New Roman"/>
                <w:b/>
                <w:bCs/>
                <w:sz w:val="28"/>
                <w:szCs w:val="28"/>
                <w:lang w:val="uk-UA" w:eastAsia="ru-RU"/>
              </w:rPr>
            </w:pPr>
            <w:r w:rsidRPr="00E92F36">
              <w:rPr>
                <w:rFonts w:ascii="Times New Roman" w:eastAsia="Times New Roman" w:hAnsi="Times New Roman"/>
                <w:b/>
                <w:bCs/>
                <w:sz w:val="28"/>
                <w:szCs w:val="28"/>
                <w:lang w:val="uk-UA" w:eastAsia="ru-RU"/>
              </w:rPr>
              <w:t>І</w:t>
            </w:r>
          </w:p>
        </w:tc>
        <w:tc>
          <w:tcPr>
            <w:tcW w:w="4819" w:type="dxa"/>
            <w:tcBorders>
              <w:top w:val="single" w:sz="4" w:space="0" w:color="auto"/>
              <w:left w:val="single" w:sz="4" w:space="0" w:color="auto"/>
              <w:bottom w:val="single" w:sz="4" w:space="0" w:color="auto"/>
              <w:right w:val="single" w:sz="4" w:space="0" w:color="auto"/>
            </w:tcBorders>
            <w:hideMark/>
          </w:tcPr>
          <w:p w14:paraId="5311FF10" w14:textId="77777777" w:rsidR="00353BEF" w:rsidRPr="00E92F36" w:rsidRDefault="00353BEF" w:rsidP="00353BEF">
            <w:pPr>
              <w:tabs>
                <w:tab w:val="left" w:pos="0"/>
              </w:tabs>
              <w:spacing w:after="0" w:line="240" w:lineRule="auto"/>
              <w:ind w:firstLine="57"/>
              <w:rPr>
                <w:rFonts w:ascii="Times New Roman" w:eastAsia="Times New Roman" w:hAnsi="Times New Roman"/>
                <w:b/>
                <w:bCs/>
                <w:i/>
                <w:iCs/>
                <w:sz w:val="28"/>
                <w:szCs w:val="28"/>
                <w:u w:val="single"/>
                <w:lang w:val="uk-UA" w:eastAsia="ru-RU"/>
              </w:rPr>
            </w:pPr>
            <w:r w:rsidRPr="00E92F36">
              <w:rPr>
                <w:rFonts w:ascii="Times New Roman" w:eastAsia="Times New Roman" w:hAnsi="Times New Roman"/>
                <w:b/>
                <w:bCs/>
                <w:i/>
                <w:iCs/>
                <w:sz w:val="28"/>
                <w:szCs w:val="28"/>
                <w:u w:val="single"/>
                <w:lang w:val="uk-UA" w:eastAsia="ru-RU"/>
              </w:rPr>
              <w:t>Організаційна  робота</w:t>
            </w:r>
          </w:p>
          <w:p w14:paraId="7472F442"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1. Оформляти своєчасно документи на дітей, що прибувають в ЗДО.</w:t>
            </w:r>
          </w:p>
          <w:p w14:paraId="79117F69"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eastAsia="ru-RU"/>
              </w:rPr>
              <w:t>2. Стежити систематично за використанням</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обладнання</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відповідно до фізичних</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даних</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дітей</w:t>
            </w:r>
            <w:r w:rsidRPr="00E92F36">
              <w:rPr>
                <w:rFonts w:ascii="Times New Roman" w:eastAsia="Times New Roman" w:hAnsi="Times New Roman"/>
                <w:sz w:val="28"/>
                <w:szCs w:val="28"/>
                <w:lang w:val="uk-UA" w:eastAsia="ru-RU"/>
              </w:rPr>
              <w:t>.</w:t>
            </w:r>
          </w:p>
          <w:p w14:paraId="2F51CDAA"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eastAsia="ru-RU"/>
              </w:rPr>
              <w:t>3. Поповнити запас медикаментів</w:t>
            </w:r>
            <w:r w:rsidRPr="00E92F36">
              <w:rPr>
                <w:rFonts w:ascii="Times New Roman" w:eastAsia="Times New Roman" w:hAnsi="Times New Roman"/>
                <w:sz w:val="28"/>
                <w:szCs w:val="28"/>
                <w:lang w:val="uk-UA" w:eastAsia="ru-RU"/>
              </w:rPr>
              <w:t>.</w:t>
            </w:r>
          </w:p>
          <w:p w14:paraId="704BC999"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4</w:t>
            </w:r>
            <w:r w:rsidRPr="00E92F36">
              <w:rPr>
                <w:rFonts w:ascii="Times New Roman" w:eastAsia="Times New Roman" w:hAnsi="Times New Roman"/>
                <w:sz w:val="28"/>
                <w:szCs w:val="28"/>
                <w:lang w:eastAsia="ru-RU"/>
              </w:rPr>
              <w:t>. Вести систематично обов’язкову</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медичну</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документацію за встановленою формою</w:t>
            </w:r>
            <w:r w:rsidRPr="00E92F36">
              <w:rPr>
                <w:rFonts w:ascii="Times New Roman" w:eastAsia="Times New Roman" w:hAnsi="Times New Roman"/>
                <w:sz w:val="28"/>
                <w:szCs w:val="28"/>
                <w:lang w:val="uk-UA" w:eastAsia="ru-RU"/>
              </w:rPr>
              <w:t>.</w:t>
            </w:r>
          </w:p>
          <w:p w14:paraId="2681E06E"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5</w:t>
            </w:r>
            <w:r w:rsidRPr="00E92F36">
              <w:rPr>
                <w:rFonts w:ascii="Times New Roman" w:eastAsia="Times New Roman" w:hAnsi="Times New Roman"/>
                <w:sz w:val="28"/>
                <w:szCs w:val="28"/>
                <w:lang w:eastAsia="ru-RU"/>
              </w:rPr>
              <w:t>. Брати участь у педрадах, на які</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виносяться</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питання</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оздоровлення та фізичного</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виховання</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дітей</w:t>
            </w:r>
            <w:r w:rsidRPr="00E92F36">
              <w:rPr>
                <w:rFonts w:ascii="Times New Roman" w:eastAsia="Times New Roman" w:hAnsi="Times New Roman"/>
                <w:sz w:val="28"/>
                <w:szCs w:val="28"/>
                <w:lang w:val="uk-UA" w:eastAsia="ru-RU"/>
              </w:rPr>
              <w:t>.</w:t>
            </w:r>
          </w:p>
          <w:p w14:paraId="5F8B9A86"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6</w:t>
            </w:r>
            <w:r w:rsidRPr="00E92F36">
              <w:rPr>
                <w:rFonts w:ascii="Times New Roman" w:eastAsia="Times New Roman" w:hAnsi="Times New Roman"/>
                <w:sz w:val="28"/>
                <w:szCs w:val="28"/>
                <w:lang w:eastAsia="ru-RU"/>
              </w:rPr>
              <w:t>. Брати участь у батьківських</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зборах</w:t>
            </w:r>
            <w:r w:rsidRPr="00E92F36">
              <w:rPr>
                <w:rFonts w:ascii="Times New Roman" w:eastAsia="Times New Roman" w:hAnsi="Times New Roman"/>
                <w:sz w:val="28"/>
                <w:szCs w:val="28"/>
                <w:lang w:val="uk-UA" w:eastAsia="ru-RU"/>
              </w:rPr>
              <w:t>.</w:t>
            </w:r>
          </w:p>
          <w:p w14:paraId="09B3FA39"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eastAsia="ru-RU"/>
              </w:rPr>
            </w:pPr>
            <w:r w:rsidRPr="00E92F36">
              <w:rPr>
                <w:rFonts w:ascii="Times New Roman" w:eastAsia="Times New Roman" w:hAnsi="Times New Roman"/>
                <w:sz w:val="28"/>
                <w:szCs w:val="28"/>
                <w:lang w:val="uk-UA" w:eastAsia="ru-RU"/>
              </w:rPr>
              <w:t>7</w:t>
            </w:r>
            <w:r w:rsidRPr="00E92F36">
              <w:rPr>
                <w:rFonts w:ascii="Times New Roman" w:eastAsia="Times New Roman" w:hAnsi="Times New Roman"/>
                <w:sz w:val="28"/>
                <w:szCs w:val="28"/>
                <w:lang w:eastAsia="ru-RU"/>
              </w:rPr>
              <w:t>. Аналізувати стан захворюваності</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 xml:space="preserve">дітей з педагогічним персоналом </w:t>
            </w:r>
            <w:r w:rsidRPr="00E92F36">
              <w:rPr>
                <w:rFonts w:ascii="Times New Roman" w:eastAsia="Times New Roman" w:hAnsi="Times New Roman"/>
                <w:sz w:val="28"/>
                <w:szCs w:val="28"/>
                <w:lang w:val="uk-UA" w:eastAsia="ru-RU"/>
              </w:rPr>
              <w:t>ЗДО.</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9313A1"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 xml:space="preserve">Протягом </w:t>
            </w:r>
            <w:r w:rsidRPr="00E92F36">
              <w:rPr>
                <w:rFonts w:ascii="Times New Roman" w:eastAsia="Times New Roman" w:hAnsi="Times New Roman"/>
                <w:sz w:val="28"/>
                <w:szCs w:val="28"/>
                <w:lang w:eastAsia="ru-RU"/>
              </w:rPr>
              <w:t>року</w:t>
            </w:r>
          </w:p>
        </w:tc>
        <w:tc>
          <w:tcPr>
            <w:tcW w:w="1843" w:type="dxa"/>
            <w:tcBorders>
              <w:top w:val="single" w:sz="4" w:space="0" w:color="auto"/>
              <w:left w:val="single" w:sz="4" w:space="0" w:color="auto"/>
              <w:bottom w:val="single" w:sz="4" w:space="0" w:color="auto"/>
              <w:right w:val="single" w:sz="4" w:space="0" w:color="auto"/>
            </w:tcBorders>
            <w:vAlign w:val="center"/>
          </w:tcPr>
          <w:p w14:paraId="1D64E6CD" w14:textId="6FE894ED" w:rsidR="00353BEF" w:rsidRPr="00E92F36" w:rsidRDefault="00CF4C18" w:rsidP="00353BEF">
            <w:pPr>
              <w:tabs>
                <w:tab w:val="left" w:pos="0"/>
              </w:tabs>
              <w:spacing w:after="0" w:line="240" w:lineRule="auto"/>
              <w:ind w:firstLine="57"/>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Старша медична сестра</w:t>
            </w:r>
          </w:p>
          <w:p w14:paraId="42F6FBBF"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tc>
        <w:tc>
          <w:tcPr>
            <w:tcW w:w="1559" w:type="dxa"/>
            <w:tcBorders>
              <w:top w:val="single" w:sz="4" w:space="0" w:color="auto"/>
              <w:left w:val="single" w:sz="4" w:space="0" w:color="auto"/>
              <w:bottom w:val="single" w:sz="4" w:space="0" w:color="auto"/>
              <w:right w:val="single" w:sz="4" w:space="0" w:color="auto"/>
            </w:tcBorders>
          </w:tcPr>
          <w:p w14:paraId="1824ADD9"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eastAsia="ru-RU"/>
              </w:rPr>
            </w:pPr>
          </w:p>
        </w:tc>
      </w:tr>
      <w:tr w:rsidR="00353BEF" w:rsidRPr="00E92F36" w14:paraId="7F13B9BD" w14:textId="77777777" w:rsidTr="005657D7">
        <w:trPr>
          <w:trHeight w:val="2257"/>
        </w:trPr>
        <w:tc>
          <w:tcPr>
            <w:tcW w:w="851" w:type="dxa"/>
            <w:tcBorders>
              <w:top w:val="single" w:sz="4" w:space="0" w:color="auto"/>
              <w:left w:val="single" w:sz="4" w:space="0" w:color="auto"/>
              <w:bottom w:val="single" w:sz="4" w:space="0" w:color="auto"/>
              <w:right w:val="single" w:sz="4" w:space="0" w:color="auto"/>
            </w:tcBorders>
          </w:tcPr>
          <w:p w14:paraId="4EB67A36" w14:textId="77777777" w:rsidR="00353BEF" w:rsidRPr="00E92F36" w:rsidRDefault="00353BEF" w:rsidP="00353BEF">
            <w:pPr>
              <w:tabs>
                <w:tab w:val="left" w:pos="0"/>
              </w:tabs>
              <w:spacing w:after="0" w:line="240" w:lineRule="auto"/>
              <w:jc w:val="center"/>
              <w:rPr>
                <w:rFonts w:ascii="Times New Roman" w:eastAsia="Times New Roman" w:hAnsi="Times New Roman"/>
                <w:b/>
                <w:bCs/>
                <w:sz w:val="28"/>
                <w:szCs w:val="28"/>
                <w:lang w:val="uk-UA" w:eastAsia="ru-RU"/>
              </w:rPr>
            </w:pPr>
            <w:r w:rsidRPr="00E92F36">
              <w:rPr>
                <w:rFonts w:ascii="Times New Roman" w:eastAsia="Times New Roman" w:hAnsi="Times New Roman"/>
                <w:b/>
                <w:bCs/>
                <w:sz w:val="28"/>
                <w:szCs w:val="28"/>
                <w:lang w:val="uk-UA" w:eastAsia="ru-RU"/>
              </w:rPr>
              <w:t>ІІ</w:t>
            </w:r>
          </w:p>
        </w:tc>
        <w:tc>
          <w:tcPr>
            <w:tcW w:w="4819" w:type="dxa"/>
            <w:tcBorders>
              <w:top w:val="single" w:sz="4" w:space="0" w:color="auto"/>
              <w:left w:val="single" w:sz="4" w:space="0" w:color="auto"/>
              <w:bottom w:val="single" w:sz="4" w:space="0" w:color="auto"/>
              <w:right w:val="single" w:sz="4" w:space="0" w:color="auto"/>
            </w:tcBorders>
          </w:tcPr>
          <w:p w14:paraId="497B53F1" w14:textId="77777777" w:rsidR="00353BEF" w:rsidRPr="00E92F36" w:rsidRDefault="00353BEF" w:rsidP="00353BEF">
            <w:pPr>
              <w:tabs>
                <w:tab w:val="left" w:pos="0"/>
              </w:tabs>
              <w:spacing w:after="0" w:line="240" w:lineRule="auto"/>
              <w:ind w:firstLine="57"/>
              <w:rPr>
                <w:rFonts w:ascii="Times New Roman" w:eastAsia="Times New Roman" w:hAnsi="Times New Roman"/>
                <w:b/>
                <w:bCs/>
                <w:i/>
                <w:iCs/>
                <w:sz w:val="28"/>
                <w:szCs w:val="28"/>
                <w:u w:val="single"/>
                <w:lang w:val="uk-UA" w:eastAsia="ru-RU"/>
              </w:rPr>
            </w:pPr>
            <w:r w:rsidRPr="00E92F36">
              <w:rPr>
                <w:rFonts w:ascii="Times New Roman" w:eastAsia="Times New Roman" w:hAnsi="Times New Roman"/>
                <w:b/>
                <w:bCs/>
                <w:i/>
                <w:iCs/>
                <w:sz w:val="28"/>
                <w:szCs w:val="28"/>
                <w:u w:val="single"/>
                <w:lang w:val="uk-UA" w:eastAsia="ru-RU"/>
              </w:rPr>
              <w:t>Карантинні заходи</w:t>
            </w:r>
          </w:p>
          <w:p w14:paraId="1B5014BA" w14:textId="448C06FF" w:rsidR="00353BEF" w:rsidRPr="00E92F36" w:rsidRDefault="00353BEF" w:rsidP="00353BEF">
            <w:pPr>
              <w:tabs>
                <w:tab w:val="left" w:pos="0"/>
              </w:tabs>
              <w:spacing w:after="0" w:line="240" w:lineRule="auto"/>
              <w:ind w:firstLine="57"/>
              <w:rPr>
                <w:rFonts w:ascii="Times New Roman" w:eastAsia="Times New Roman" w:hAnsi="Times New Roman"/>
                <w:bCs/>
                <w:iCs/>
                <w:sz w:val="28"/>
                <w:szCs w:val="28"/>
                <w:lang w:val="uk-UA" w:eastAsia="ru-RU"/>
              </w:rPr>
            </w:pPr>
            <w:r w:rsidRPr="00E92F36">
              <w:rPr>
                <w:rFonts w:ascii="Times New Roman" w:eastAsia="Times New Roman" w:hAnsi="Times New Roman"/>
                <w:b/>
                <w:bCs/>
                <w:i/>
                <w:iCs/>
                <w:sz w:val="28"/>
                <w:szCs w:val="28"/>
                <w:lang w:val="uk-UA" w:eastAsia="ru-RU"/>
              </w:rPr>
              <w:t xml:space="preserve">- </w:t>
            </w:r>
            <w:r w:rsidRPr="00E92F36">
              <w:rPr>
                <w:rFonts w:ascii="Times New Roman" w:eastAsia="Times New Roman" w:hAnsi="Times New Roman"/>
                <w:bCs/>
                <w:iCs/>
                <w:sz w:val="28"/>
                <w:szCs w:val="28"/>
                <w:lang w:val="uk-UA" w:eastAsia="ru-RU"/>
              </w:rPr>
              <w:t>Здійснювати освітній процес з дотриманням протиепідемічних заходів з урахуванням рекомендацій МОН України та МОЗ України, спрямованих на запобігання ускладнення епідемічної ситуації та окремих рекомендацій уп</w:t>
            </w:r>
            <w:r w:rsidR="00B373E1">
              <w:rPr>
                <w:rFonts w:ascii="Times New Roman" w:eastAsia="Times New Roman" w:hAnsi="Times New Roman"/>
                <w:bCs/>
                <w:iCs/>
                <w:sz w:val="28"/>
                <w:szCs w:val="28"/>
                <w:lang w:val="uk-UA" w:eastAsia="ru-RU"/>
              </w:rPr>
              <w:t>равління Держпродспоживслужби  в   Івано-Франківській області.</w:t>
            </w:r>
          </w:p>
          <w:p w14:paraId="6A37E4AE" w14:textId="77777777" w:rsidR="00353BEF" w:rsidRPr="00E92F36" w:rsidRDefault="00353BEF" w:rsidP="00353BEF">
            <w:pPr>
              <w:tabs>
                <w:tab w:val="left" w:pos="0"/>
              </w:tabs>
              <w:spacing w:after="0" w:line="240" w:lineRule="auto"/>
              <w:rPr>
                <w:rFonts w:ascii="Times New Roman" w:eastAsia="Times New Roman" w:hAnsi="Times New Roman"/>
                <w:bCs/>
                <w:iCs/>
                <w:sz w:val="28"/>
                <w:szCs w:val="28"/>
                <w:lang w:val="uk-UA" w:eastAsia="ru-RU"/>
              </w:rPr>
            </w:pPr>
            <w:r w:rsidRPr="00E92F36">
              <w:rPr>
                <w:rFonts w:ascii="Times New Roman" w:eastAsia="Times New Roman" w:hAnsi="Times New Roman"/>
                <w:b/>
                <w:bCs/>
                <w:i/>
                <w:iCs/>
                <w:sz w:val="28"/>
                <w:szCs w:val="28"/>
                <w:lang w:val="uk-UA" w:eastAsia="ru-RU"/>
              </w:rPr>
              <w:t xml:space="preserve">- </w:t>
            </w:r>
            <w:r w:rsidRPr="00E92F36">
              <w:rPr>
                <w:rFonts w:ascii="Times New Roman" w:eastAsia="Times New Roman" w:hAnsi="Times New Roman"/>
                <w:bCs/>
                <w:iCs/>
                <w:sz w:val="28"/>
                <w:szCs w:val="28"/>
                <w:lang w:val="uk-UA" w:eastAsia="ru-RU"/>
              </w:rPr>
              <w:t>Проводити навчання з технічним персоналом щодо дотримання вимог Санітарного регламенту для ЗДО.</w:t>
            </w:r>
          </w:p>
          <w:p w14:paraId="7D4CE17E" w14:textId="77777777" w:rsidR="00353BEF" w:rsidRPr="00E92F36" w:rsidRDefault="00353BEF" w:rsidP="00353BEF">
            <w:pPr>
              <w:tabs>
                <w:tab w:val="left" w:pos="0"/>
              </w:tabs>
              <w:spacing w:after="0" w:line="240" w:lineRule="auto"/>
              <w:rPr>
                <w:rFonts w:ascii="Times New Roman" w:eastAsia="Times New Roman" w:hAnsi="Times New Roman"/>
                <w:bCs/>
                <w:iCs/>
                <w:sz w:val="28"/>
                <w:szCs w:val="28"/>
                <w:lang w:val="uk-UA" w:eastAsia="ru-RU"/>
              </w:rPr>
            </w:pPr>
            <w:r w:rsidRPr="00E92F36">
              <w:rPr>
                <w:rFonts w:ascii="Times New Roman" w:eastAsia="Times New Roman" w:hAnsi="Times New Roman"/>
                <w:bCs/>
                <w:iCs/>
                <w:sz w:val="28"/>
                <w:szCs w:val="28"/>
                <w:lang w:val="uk-UA" w:eastAsia="ru-RU"/>
              </w:rPr>
              <w:t>- Контролювати санітарно-гігієнічний режим згідно нового Санітарного регламенту для ЗДО.</w:t>
            </w:r>
          </w:p>
          <w:p w14:paraId="09738966" w14:textId="77777777" w:rsidR="00353BEF" w:rsidRPr="00E92F36" w:rsidRDefault="00353BEF" w:rsidP="00353BEF">
            <w:pPr>
              <w:tabs>
                <w:tab w:val="left" w:pos="0"/>
              </w:tabs>
              <w:spacing w:after="0" w:line="240" w:lineRule="auto"/>
              <w:rPr>
                <w:rFonts w:ascii="Times New Roman" w:eastAsia="Times New Roman" w:hAnsi="Times New Roman"/>
                <w:bCs/>
                <w:iCs/>
                <w:sz w:val="28"/>
                <w:szCs w:val="28"/>
                <w:lang w:val="uk-UA" w:eastAsia="ru-RU"/>
              </w:rPr>
            </w:pPr>
            <w:r w:rsidRPr="00E92F36">
              <w:rPr>
                <w:rFonts w:ascii="Times New Roman" w:eastAsia="Times New Roman" w:hAnsi="Times New Roman"/>
                <w:bCs/>
                <w:iCs/>
                <w:sz w:val="28"/>
                <w:szCs w:val="28"/>
                <w:lang w:val="uk-UA" w:eastAsia="ru-RU"/>
              </w:rPr>
              <w:t>- Контролювати вимірювання температури тіла дітей вихователями в групах кожні 4 години з занесенням даних в Журнал.</w:t>
            </w:r>
          </w:p>
          <w:p w14:paraId="306AD3D0" w14:textId="77777777" w:rsidR="00353BEF" w:rsidRPr="00E92F36" w:rsidRDefault="00353BEF" w:rsidP="00353BEF">
            <w:pPr>
              <w:tabs>
                <w:tab w:val="left" w:pos="0"/>
              </w:tabs>
              <w:spacing w:after="0" w:line="240" w:lineRule="auto"/>
              <w:rPr>
                <w:rFonts w:ascii="Times New Roman" w:eastAsia="Times New Roman" w:hAnsi="Times New Roman"/>
                <w:bCs/>
                <w:iCs/>
                <w:sz w:val="28"/>
                <w:szCs w:val="28"/>
                <w:lang w:val="uk-UA" w:eastAsia="ru-RU"/>
              </w:rPr>
            </w:pPr>
            <w:r w:rsidRPr="00E92F36">
              <w:rPr>
                <w:rFonts w:ascii="Times New Roman" w:eastAsia="Times New Roman" w:hAnsi="Times New Roman"/>
                <w:bCs/>
                <w:iCs/>
                <w:sz w:val="28"/>
                <w:szCs w:val="28"/>
                <w:lang w:val="uk-UA" w:eastAsia="ru-RU"/>
              </w:rPr>
              <w:t xml:space="preserve">- На час карантину контролювати дотримання ізоляції груп у </w:t>
            </w:r>
            <w:r w:rsidRPr="00E92F36">
              <w:rPr>
                <w:rFonts w:ascii="Times New Roman" w:eastAsia="Times New Roman" w:hAnsi="Times New Roman"/>
                <w:bCs/>
                <w:iCs/>
                <w:sz w:val="28"/>
                <w:szCs w:val="28"/>
                <w:lang w:val="uk-UA" w:eastAsia="ru-RU"/>
              </w:rPr>
              <w:lastRenderedPageBreak/>
              <w:t>приміщенні та на ігрових майданчиках.</w:t>
            </w:r>
          </w:p>
          <w:p w14:paraId="0D4CB087" w14:textId="77777777" w:rsidR="00353BEF" w:rsidRPr="00E92F36" w:rsidRDefault="00353BEF" w:rsidP="00353BEF">
            <w:pPr>
              <w:tabs>
                <w:tab w:val="left" w:pos="0"/>
              </w:tabs>
              <w:spacing w:after="0" w:line="240" w:lineRule="auto"/>
              <w:rPr>
                <w:rFonts w:ascii="Times New Roman" w:eastAsia="Times New Roman" w:hAnsi="Times New Roman"/>
                <w:bCs/>
                <w:iCs/>
                <w:sz w:val="28"/>
                <w:szCs w:val="28"/>
                <w:lang w:val="uk-UA" w:eastAsia="ru-RU"/>
              </w:rPr>
            </w:pPr>
            <w:r w:rsidRPr="00E92F36">
              <w:rPr>
                <w:rFonts w:ascii="Times New Roman" w:eastAsia="Times New Roman" w:hAnsi="Times New Roman"/>
                <w:bCs/>
                <w:iCs/>
                <w:sz w:val="28"/>
                <w:szCs w:val="28"/>
                <w:lang w:val="uk-UA" w:eastAsia="ru-RU"/>
              </w:rPr>
              <w:t>- Проводити дезінфекцію поверхонь щонайменше раз на 2 години, вологе прибирання 2 рази на день, а також провітрювати приміщення протягом дня.</w:t>
            </w:r>
          </w:p>
          <w:p w14:paraId="521CD5FA" w14:textId="77777777" w:rsidR="00353BEF" w:rsidRPr="00E92F36" w:rsidRDefault="00353BEF" w:rsidP="00353BEF">
            <w:pPr>
              <w:tabs>
                <w:tab w:val="left" w:pos="0"/>
              </w:tabs>
              <w:spacing w:after="0" w:line="240" w:lineRule="auto"/>
              <w:rPr>
                <w:rFonts w:ascii="Times New Roman" w:eastAsia="Times New Roman" w:hAnsi="Times New Roman"/>
                <w:bCs/>
                <w:iCs/>
                <w:sz w:val="28"/>
                <w:szCs w:val="28"/>
                <w:lang w:val="uk-UA" w:eastAsia="ru-RU"/>
              </w:rPr>
            </w:pPr>
            <w:r w:rsidRPr="00E92F36">
              <w:rPr>
                <w:rFonts w:ascii="Times New Roman" w:eastAsia="Times New Roman" w:hAnsi="Times New Roman"/>
                <w:bCs/>
                <w:iCs/>
                <w:sz w:val="28"/>
                <w:szCs w:val="28"/>
                <w:lang w:val="uk-UA" w:eastAsia="ru-RU"/>
              </w:rPr>
              <w:t>- Працівникам ЗДО приділяти особливу увагу дезінфекції рук та мити їх із милом або обробляти спиртовмісними антисептиками щонайменше раз на 2 години.</w:t>
            </w:r>
          </w:p>
          <w:p w14:paraId="3749B4BB" w14:textId="77777777" w:rsidR="00353BEF" w:rsidRPr="00E92F36" w:rsidRDefault="00353BEF" w:rsidP="00353BEF">
            <w:pPr>
              <w:tabs>
                <w:tab w:val="left" w:pos="0"/>
              </w:tabs>
              <w:spacing w:after="0" w:line="240" w:lineRule="auto"/>
              <w:rPr>
                <w:rFonts w:ascii="Times New Roman" w:eastAsia="Times New Roman" w:hAnsi="Times New Roman"/>
                <w:bCs/>
                <w:iCs/>
                <w:sz w:val="28"/>
                <w:szCs w:val="28"/>
                <w:lang w:val="uk-UA" w:eastAsia="ru-RU"/>
              </w:rPr>
            </w:pPr>
            <w:r w:rsidRPr="00E92F36">
              <w:rPr>
                <w:rFonts w:ascii="Times New Roman" w:eastAsia="Times New Roman" w:hAnsi="Times New Roman"/>
                <w:bCs/>
                <w:iCs/>
                <w:sz w:val="28"/>
                <w:szCs w:val="28"/>
                <w:lang w:val="uk-UA" w:eastAsia="ru-RU"/>
              </w:rPr>
              <w:t>- Носити маски або респіратори протягом робочого дня та змінювати їх кожні 3 години.</w:t>
            </w:r>
          </w:p>
          <w:p w14:paraId="21A74CC4" w14:textId="77777777" w:rsidR="00353BEF" w:rsidRPr="00E92F36" w:rsidRDefault="00353BEF" w:rsidP="00353BEF">
            <w:pPr>
              <w:tabs>
                <w:tab w:val="left" w:pos="0"/>
              </w:tabs>
              <w:spacing w:after="0" w:line="240" w:lineRule="auto"/>
              <w:rPr>
                <w:rFonts w:ascii="Times New Roman" w:eastAsia="Times New Roman" w:hAnsi="Times New Roman"/>
                <w:bCs/>
                <w:iCs/>
                <w:sz w:val="28"/>
                <w:szCs w:val="28"/>
                <w:lang w:val="uk-UA" w:eastAsia="ru-RU"/>
              </w:rPr>
            </w:pPr>
            <w:r w:rsidRPr="00E92F36">
              <w:rPr>
                <w:rFonts w:ascii="Times New Roman" w:eastAsia="Times New Roman" w:hAnsi="Times New Roman"/>
                <w:bCs/>
                <w:iCs/>
                <w:sz w:val="28"/>
                <w:szCs w:val="28"/>
                <w:lang w:val="uk-UA" w:eastAsia="ru-RU"/>
              </w:rPr>
              <w:t>- Проводити додаткові заняття щодо профілактики вірусних захворювань для дітей.</w:t>
            </w:r>
          </w:p>
          <w:p w14:paraId="2A38C516" w14:textId="77777777" w:rsidR="00353BEF" w:rsidRPr="00E92F36" w:rsidRDefault="00353BEF" w:rsidP="00353BEF">
            <w:pPr>
              <w:tabs>
                <w:tab w:val="left" w:pos="0"/>
              </w:tabs>
              <w:spacing w:after="0" w:line="240" w:lineRule="auto"/>
              <w:rPr>
                <w:rFonts w:ascii="Times New Roman" w:eastAsia="Times New Roman" w:hAnsi="Times New Roman"/>
                <w:bCs/>
                <w:iCs/>
                <w:sz w:val="28"/>
                <w:szCs w:val="28"/>
                <w:lang w:val="uk-UA" w:eastAsia="ru-RU"/>
              </w:rPr>
            </w:pPr>
            <w:r w:rsidRPr="00E92F36">
              <w:rPr>
                <w:rFonts w:ascii="Times New Roman" w:eastAsia="Times New Roman" w:hAnsi="Times New Roman"/>
                <w:bCs/>
                <w:iCs/>
                <w:sz w:val="28"/>
                <w:szCs w:val="28"/>
                <w:lang w:val="uk-UA" w:eastAsia="ru-RU"/>
              </w:rPr>
              <w:t>- Проводити бесіди і лекції для батьків з питань профілактики інфекційних захворювань, дотримання культурно-гігієнічних навичок.</w:t>
            </w:r>
          </w:p>
        </w:tc>
        <w:tc>
          <w:tcPr>
            <w:tcW w:w="1701" w:type="dxa"/>
            <w:tcBorders>
              <w:top w:val="single" w:sz="4" w:space="0" w:color="auto"/>
              <w:left w:val="single" w:sz="4" w:space="0" w:color="auto"/>
              <w:bottom w:val="single" w:sz="4" w:space="0" w:color="auto"/>
              <w:right w:val="single" w:sz="4" w:space="0" w:color="auto"/>
            </w:tcBorders>
            <w:vAlign w:val="center"/>
          </w:tcPr>
          <w:p w14:paraId="5EED9436"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5B5BD6CC"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6D4C41A0"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217E7816"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0BD19945"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Під час карантину</w:t>
            </w:r>
          </w:p>
          <w:p w14:paraId="02F1A52A"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0B59FF79"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16AA75D1"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24768785"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7239B12C"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2A4EE1DB" w14:textId="77777777" w:rsidR="00353BEF" w:rsidRPr="00E92F36" w:rsidRDefault="00353BEF" w:rsidP="00353BEF">
            <w:pPr>
              <w:tabs>
                <w:tab w:val="left" w:pos="0"/>
              </w:tabs>
              <w:spacing w:after="0" w:line="240" w:lineRule="auto"/>
              <w:rPr>
                <w:rFonts w:ascii="Times New Roman" w:eastAsia="Times New Roman" w:hAnsi="Times New Roman"/>
                <w:sz w:val="28"/>
                <w:szCs w:val="28"/>
                <w:lang w:val="uk-UA" w:eastAsia="ru-RU"/>
              </w:rPr>
            </w:pPr>
          </w:p>
          <w:p w14:paraId="2F3B49FA"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Протягом року</w:t>
            </w:r>
          </w:p>
          <w:p w14:paraId="1091D73C"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45FAE35A"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44F0C345"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63800428" w14:textId="77777777" w:rsidR="00353BEF" w:rsidRPr="00E92F36" w:rsidRDefault="00353BEF" w:rsidP="00353BEF">
            <w:pPr>
              <w:tabs>
                <w:tab w:val="left" w:pos="0"/>
              </w:tabs>
              <w:spacing w:after="0" w:line="240" w:lineRule="auto"/>
              <w:rPr>
                <w:rFonts w:ascii="Times New Roman" w:eastAsia="Times New Roman" w:hAnsi="Times New Roman"/>
                <w:sz w:val="28"/>
                <w:szCs w:val="28"/>
                <w:lang w:val="uk-UA" w:eastAsia="ru-RU"/>
              </w:rPr>
            </w:pPr>
          </w:p>
          <w:p w14:paraId="412C676B"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5F885B7F"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Під час карантину</w:t>
            </w:r>
          </w:p>
          <w:p w14:paraId="0D2AF8FF"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449F0AA8"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24689577"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Під час карантину</w:t>
            </w:r>
          </w:p>
        </w:tc>
        <w:tc>
          <w:tcPr>
            <w:tcW w:w="1843" w:type="dxa"/>
            <w:tcBorders>
              <w:top w:val="single" w:sz="4" w:space="0" w:color="auto"/>
              <w:left w:val="single" w:sz="4" w:space="0" w:color="auto"/>
              <w:bottom w:val="single" w:sz="4" w:space="0" w:color="auto"/>
              <w:right w:val="single" w:sz="4" w:space="0" w:color="auto"/>
            </w:tcBorders>
            <w:vAlign w:val="center"/>
          </w:tcPr>
          <w:p w14:paraId="345E0143" w14:textId="089D76F4" w:rsidR="00353BEF" w:rsidRPr="00E92F36" w:rsidRDefault="00CF4C18" w:rsidP="00353BEF">
            <w:pPr>
              <w:tabs>
                <w:tab w:val="left" w:pos="0"/>
              </w:tabs>
              <w:spacing w:after="0" w:line="240" w:lineRule="auto"/>
              <w:ind w:firstLine="57"/>
              <w:jc w:val="center"/>
              <w:rPr>
                <w:rFonts w:ascii="Times New Roman" w:eastAsia="Times New Roman" w:hAnsi="Times New Roman"/>
                <w:sz w:val="28"/>
                <w:szCs w:val="28"/>
                <w:lang w:val="uk-UA" w:eastAsia="ru-RU"/>
              </w:rPr>
            </w:pPr>
            <w:r w:rsidRPr="00E92F36">
              <w:rPr>
                <w:rFonts w:ascii="Times New Roman" w:hAnsi="Times New Roman"/>
                <w:color w:val="000000"/>
                <w:sz w:val="28"/>
                <w:szCs w:val="28"/>
                <w:lang w:val="uk-UA"/>
              </w:rPr>
              <w:lastRenderedPageBreak/>
              <w:t>директор Мазурак Т.А..</w:t>
            </w:r>
            <w:r w:rsidR="00353BEF" w:rsidRPr="00E92F36">
              <w:rPr>
                <w:rFonts w:ascii="Times New Roman" w:eastAsia="Times New Roman" w:hAnsi="Times New Roman"/>
                <w:sz w:val="28"/>
                <w:szCs w:val="28"/>
                <w:lang w:val="uk-UA" w:eastAsia="ru-RU"/>
              </w:rPr>
              <w:t>.</w:t>
            </w:r>
          </w:p>
          <w:p w14:paraId="15633E8F" w14:textId="03C4DFC5" w:rsidR="00353BEF" w:rsidRPr="00E92F36" w:rsidRDefault="00CF4C18" w:rsidP="00353BEF">
            <w:pPr>
              <w:tabs>
                <w:tab w:val="left" w:pos="0"/>
              </w:tabs>
              <w:spacing w:after="0" w:line="240" w:lineRule="auto"/>
              <w:ind w:firstLine="57"/>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Старша медична сестра</w:t>
            </w:r>
          </w:p>
          <w:p w14:paraId="1B63B7E9"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Вихователі всіх вікових груп</w:t>
            </w:r>
          </w:p>
          <w:p w14:paraId="5B9335D1"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 xml:space="preserve">Техперсонал </w:t>
            </w:r>
          </w:p>
          <w:p w14:paraId="39847A67"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2A589557"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2365EEDE"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06C0276F" w14:textId="77777777" w:rsidR="00353BEF" w:rsidRPr="00E92F36" w:rsidRDefault="00353BEF" w:rsidP="00353BEF">
            <w:pPr>
              <w:tabs>
                <w:tab w:val="left" w:pos="0"/>
              </w:tabs>
              <w:spacing w:after="0" w:line="240" w:lineRule="auto"/>
              <w:rPr>
                <w:rFonts w:ascii="Times New Roman" w:eastAsia="Times New Roman" w:hAnsi="Times New Roman"/>
                <w:sz w:val="28"/>
                <w:szCs w:val="28"/>
                <w:lang w:eastAsia="ru-RU"/>
              </w:rPr>
            </w:pPr>
          </w:p>
          <w:p w14:paraId="14B58380" w14:textId="17B81F0F" w:rsidR="00353BEF" w:rsidRPr="00E92F36" w:rsidRDefault="00CF4C18" w:rsidP="00353BEF">
            <w:pPr>
              <w:tabs>
                <w:tab w:val="left" w:pos="0"/>
              </w:tabs>
              <w:spacing w:after="0" w:line="240" w:lineRule="auto"/>
              <w:ind w:firstLine="57"/>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Старша</w:t>
            </w:r>
            <w:r w:rsidR="00353BEF" w:rsidRPr="00E92F36">
              <w:rPr>
                <w:rFonts w:ascii="Times New Roman" w:eastAsia="Times New Roman" w:hAnsi="Times New Roman"/>
                <w:sz w:val="28"/>
                <w:szCs w:val="28"/>
                <w:lang w:val="uk-UA" w:eastAsia="ru-RU"/>
              </w:rPr>
              <w:t xml:space="preserve"> медич</w:t>
            </w:r>
            <w:r w:rsidRPr="00E92F36">
              <w:rPr>
                <w:rFonts w:ascii="Times New Roman" w:eastAsia="Times New Roman" w:hAnsi="Times New Roman"/>
                <w:sz w:val="28"/>
                <w:szCs w:val="28"/>
                <w:lang w:val="uk-UA" w:eastAsia="ru-RU"/>
              </w:rPr>
              <w:t>ніасестра</w:t>
            </w:r>
          </w:p>
          <w:p w14:paraId="1282857E"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3447EAE5" w14:textId="77777777" w:rsidR="00353BEF" w:rsidRPr="00E92F36" w:rsidRDefault="00353BEF" w:rsidP="00353BEF">
            <w:pPr>
              <w:tabs>
                <w:tab w:val="left" w:pos="0"/>
              </w:tabs>
              <w:spacing w:after="0" w:line="240" w:lineRule="auto"/>
              <w:rPr>
                <w:rFonts w:ascii="Times New Roman" w:eastAsia="Times New Roman" w:hAnsi="Times New Roman"/>
                <w:sz w:val="28"/>
                <w:szCs w:val="28"/>
                <w:lang w:val="uk-UA" w:eastAsia="ru-RU"/>
              </w:rPr>
            </w:pPr>
          </w:p>
          <w:p w14:paraId="460B2EE7"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Технічний персонал</w:t>
            </w:r>
          </w:p>
          <w:p w14:paraId="36133A59" w14:textId="77777777" w:rsidR="00353BEF" w:rsidRPr="00E92F36" w:rsidRDefault="00353BEF" w:rsidP="00353BEF">
            <w:pPr>
              <w:tabs>
                <w:tab w:val="left" w:pos="0"/>
              </w:tabs>
              <w:spacing w:after="0" w:line="240" w:lineRule="auto"/>
              <w:rPr>
                <w:rFonts w:ascii="Times New Roman" w:eastAsia="Times New Roman" w:hAnsi="Times New Roman"/>
                <w:sz w:val="28"/>
                <w:szCs w:val="28"/>
                <w:lang w:val="uk-UA" w:eastAsia="ru-RU"/>
              </w:rPr>
            </w:pPr>
          </w:p>
          <w:p w14:paraId="1AB2276D" w14:textId="77777777" w:rsidR="00353BEF" w:rsidRPr="00E92F36" w:rsidRDefault="00353BEF" w:rsidP="00353BEF">
            <w:pPr>
              <w:tabs>
                <w:tab w:val="left" w:pos="0"/>
              </w:tabs>
              <w:spacing w:after="0" w:line="240" w:lineRule="auto"/>
              <w:rPr>
                <w:rFonts w:ascii="Times New Roman" w:eastAsia="Times New Roman" w:hAnsi="Times New Roman"/>
                <w:sz w:val="28"/>
                <w:szCs w:val="28"/>
                <w:lang w:val="uk-UA" w:eastAsia="ru-RU"/>
              </w:rPr>
            </w:pPr>
          </w:p>
          <w:p w14:paraId="3F9F31D3" w14:textId="77777777" w:rsidR="00353BEF" w:rsidRPr="00E92F36" w:rsidRDefault="00353BEF" w:rsidP="00353BEF">
            <w:pPr>
              <w:tabs>
                <w:tab w:val="left" w:pos="0"/>
              </w:tabs>
              <w:spacing w:after="0" w:line="240" w:lineRule="auto"/>
              <w:rPr>
                <w:rFonts w:ascii="Times New Roman" w:eastAsia="Times New Roman" w:hAnsi="Times New Roman"/>
                <w:sz w:val="28"/>
                <w:szCs w:val="28"/>
                <w:lang w:val="uk-UA" w:eastAsia="ru-RU"/>
              </w:rPr>
            </w:pPr>
          </w:p>
          <w:p w14:paraId="59475274" w14:textId="77777777" w:rsidR="00353BEF" w:rsidRPr="00E92F36" w:rsidRDefault="00353BEF" w:rsidP="00353BEF">
            <w:pPr>
              <w:tabs>
                <w:tab w:val="left" w:pos="0"/>
              </w:tabs>
              <w:spacing w:after="0" w:line="240" w:lineRule="auto"/>
              <w:rPr>
                <w:rFonts w:ascii="Times New Roman" w:eastAsia="Times New Roman" w:hAnsi="Times New Roman"/>
                <w:sz w:val="28"/>
                <w:szCs w:val="28"/>
                <w:lang w:val="uk-UA" w:eastAsia="ru-RU"/>
              </w:rPr>
            </w:pPr>
          </w:p>
          <w:p w14:paraId="20330E13"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Працівники ЗДО</w:t>
            </w:r>
          </w:p>
          <w:p w14:paraId="61AFB1E3" w14:textId="77777777" w:rsidR="00353BEF" w:rsidRPr="00E92F36" w:rsidRDefault="00353BEF" w:rsidP="00353BEF">
            <w:pPr>
              <w:tabs>
                <w:tab w:val="left" w:pos="0"/>
              </w:tabs>
              <w:spacing w:after="0" w:line="240" w:lineRule="auto"/>
              <w:rPr>
                <w:rFonts w:ascii="Times New Roman" w:eastAsia="Times New Roman" w:hAnsi="Times New Roman"/>
                <w:sz w:val="28"/>
                <w:szCs w:val="28"/>
                <w:lang w:val="uk-UA" w:eastAsia="ru-RU"/>
              </w:rPr>
            </w:pPr>
          </w:p>
          <w:p w14:paraId="2C483A24" w14:textId="77777777" w:rsidR="005657D7" w:rsidRPr="00E92F36" w:rsidRDefault="005657D7" w:rsidP="00353BEF">
            <w:pPr>
              <w:tabs>
                <w:tab w:val="left" w:pos="0"/>
              </w:tabs>
              <w:spacing w:after="0" w:line="240" w:lineRule="auto"/>
              <w:rPr>
                <w:rFonts w:ascii="Times New Roman" w:eastAsia="Times New Roman" w:hAnsi="Times New Roman"/>
                <w:sz w:val="28"/>
                <w:szCs w:val="28"/>
                <w:lang w:val="uk-UA" w:eastAsia="ru-RU"/>
              </w:rPr>
            </w:pPr>
          </w:p>
          <w:p w14:paraId="69EB4766" w14:textId="77777777" w:rsidR="005657D7" w:rsidRPr="00E92F36" w:rsidRDefault="005657D7" w:rsidP="00353BEF">
            <w:pPr>
              <w:tabs>
                <w:tab w:val="left" w:pos="0"/>
              </w:tabs>
              <w:spacing w:after="0" w:line="240" w:lineRule="auto"/>
              <w:rPr>
                <w:rFonts w:ascii="Times New Roman" w:eastAsia="Times New Roman" w:hAnsi="Times New Roman"/>
                <w:sz w:val="28"/>
                <w:szCs w:val="28"/>
                <w:lang w:val="uk-UA" w:eastAsia="ru-RU"/>
              </w:rPr>
            </w:pPr>
          </w:p>
          <w:p w14:paraId="021F0979" w14:textId="77777777" w:rsidR="005657D7" w:rsidRPr="00E92F36" w:rsidRDefault="005657D7" w:rsidP="00353BEF">
            <w:pPr>
              <w:tabs>
                <w:tab w:val="left" w:pos="0"/>
              </w:tabs>
              <w:spacing w:after="0" w:line="240" w:lineRule="auto"/>
              <w:rPr>
                <w:rFonts w:ascii="Times New Roman" w:eastAsia="Times New Roman" w:hAnsi="Times New Roman"/>
                <w:sz w:val="28"/>
                <w:szCs w:val="28"/>
                <w:lang w:val="uk-UA" w:eastAsia="ru-RU"/>
              </w:rPr>
            </w:pPr>
          </w:p>
          <w:p w14:paraId="7BBB0C45" w14:textId="77777777" w:rsidR="005657D7" w:rsidRPr="00E92F36" w:rsidRDefault="005657D7" w:rsidP="00353BEF">
            <w:pPr>
              <w:tabs>
                <w:tab w:val="left" w:pos="0"/>
              </w:tabs>
              <w:spacing w:after="0" w:line="240" w:lineRule="auto"/>
              <w:rPr>
                <w:rFonts w:ascii="Times New Roman" w:eastAsia="Times New Roman" w:hAnsi="Times New Roman"/>
                <w:sz w:val="28"/>
                <w:szCs w:val="28"/>
                <w:lang w:val="uk-UA" w:eastAsia="ru-RU"/>
              </w:rPr>
            </w:pPr>
          </w:p>
          <w:p w14:paraId="51D29E71"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Вихователі всіх вікових груп</w:t>
            </w:r>
          </w:p>
        </w:tc>
        <w:tc>
          <w:tcPr>
            <w:tcW w:w="1559" w:type="dxa"/>
            <w:tcBorders>
              <w:top w:val="single" w:sz="4" w:space="0" w:color="auto"/>
              <w:left w:val="single" w:sz="4" w:space="0" w:color="auto"/>
              <w:bottom w:val="single" w:sz="4" w:space="0" w:color="auto"/>
              <w:right w:val="single" w:sz="4" w:space="0" w:color="auto"/>
            </w:tcBorders>
          </w:tcPr>
          <w:p w14:paraId="18152AB2"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eastAsia="ru-RU"/>
              </w:rPr>
            </w:pPr>
          </w:p>
        </w:tc>
      </w:tr>
      <w:tr w:rsidR="00353BEF" w:rsidRPr="00E92F36" w14:paraId="0C48D081" w14:textId="77777777" w:rsidTr="005657D7">
        <w:trPr>
          <w:trHeight w:val="286"/>
        </w:trPr>
        <w:tc>
          <w:tcPr>
            <w:tcW w:w="851" w:type="dxa"/>
            <w:tcBorders>
              <w:top w:val="single" w:sz="4" w:space="0" w:color="auto"/>
              <w:left w:val="single" w:sz="4" w:space="0" w:color="auto"/>
              <w:bottom w:val="single" w:sz="4" w:space="0" w:color="auto"/>
              <w:right w:val="single" w:sz="4" w:space="0" w:color="auto"/>
            </w:tcBorders>
            <w:hideMark/>
          </w:tcPr>
          <w:p w14:paraId="32C98803" w14:textId="77777777" w:rsidR="00353BEF" w:rsidRPr="00E92F36" w:rsidRDefault="00353BEF" w:rsidP="00353BEF">
            <w:pPr>
              <w:tabs>
                <w:tab w:val="left" w:pos="0"/>
              </w:tabs>
              <w:spacing w:after="0" w:line="240" w:lineRule="auto"/>
              <w:jc w:val="center"/>
              <w:rPr>
                <w:rFonts w:ascii="Times New Roman" w:eastAsia="Times New Roman" w:hAnsi="Times New Roman"/>
                <w:b/>
                <w:bCs/>
                <w:sz w:val="28"/>
                <w:szCs w:val="28"/>
                <w:lang w:val="uk-UA" w:eastAsia="ru-RU"/>
              </w:rPr>
            </w:pPr>
            <w:r w:rsidRPr="00E92F36">
              <w:rPr>
                <w:rFonts w:ascii="Times New Roman" w:eastAsia="Times New Roman" w:hAnsi="Times New Roman"/>
                <w:b/>
                <w:bCs/>
                <w:sz w:val="28"/>
                <w:szCs w:val="28"/>
                <w:lang w:eastAsia="ru-RU"/>
              </w:rPr>
              <w:lastRenderedPageBreak/>
              <w:t>ІІ</w:t>
            </w:r>
            <w:r w:rsidRPr="00E92F36">
              <w:rPr>
                <w:rFonts w:ascii="Times New Roman" w:eastAsia="Times New Roman" w:hAnsi="Times New Roman"/>
                <w:b/>
                <w:bCs/>
                <w:sz w:val="28"/>
                <w:szCs w:val="28"/>
                <w:lang w:val="uk-UA" w:eastAsia="ru-RU"/>
              </w:rPr>
              <w:t>І</w:t>
            </w:r>
          </w:p>
        </w:tc>
        <w:tc>
          <w:tcPr>
            <w:tcW w:w="4819" w:type="dxa"/>
            <w:tcBorders>
              <w:top w:val="single" w:sz="4" w:space="0" w:color="auto"/>
              <w:left w:val="single" w:sz="4" w:space="0" w:color="auto"/>
              <w:bottom w:val="single" w:sz="4" w:space="0" w:color="auto"/>
              <w:right w:val="single" w:sz="4" w:space="0" w:color="auto"/>
            </w:tcBorders>
            <w:hideMark/>
          </w:tcPr>
          <w:p w14:paraId="7873BAC5" w14:textId="77777777" w:rsidR="00353BEF" w:rsidRPr="00E92F36" w:rsidRDefault="00353BEF" w:rsidP="00353BEF">
            <w:pPr>
              <w:tabs>
                <w:tab w:val="left" w:pos="0"/>
              </w:tabs>
              <w:spacing w:after="0" w:line="240" w:lineRule="auto"/>
              <w:rPr>
                <w:rFonts w:ascii="Times New Roman" w:eastAsia="Times New Roman" w:hAnsi="Times New Roman"/>
                <w:b/>
                <w:bCs/>
                <w:i/>
                <w:iCs/>
                <w:sz w:val="28"/>
                <w:szCs w:val="28"/>
                <w:u w:val="single"/>
                <w:lang w:val="uk-UA" w:eastAsia="ru-RU"/>
              </w:rPr>
            </w:pPr>
            <w:r w:rsidRPr="00E92F36">
              <w:rPr>
                <w:rFonts w:ascii="Times New Roman" w:eastAsia="Times New Roman" w:hAnsi="Times New Roman"/>
                <w:b/>
                <w:bCs/>
                <w:i/>
                <w:iCs/>
                <w:sz w:val="28"/>
                <w:szCs w:val="28"/>
                <w:u w:val="single"/>
                <w:lang w:val="uk-UA" w:eastAsia="ru-RU"/>
              </w:rPr>
              <w:t>Лікувально-профілактична</w:t>
            </w:r>
          </w:p>
          <w:p w14:paraId="0AD1160D" w14:textId="77777777" w:rsidR="00353BEF" w:rsidRPr="00E92F36" w:rsidRDefault="00353BEF" w:rsidP="00353BEF">
            <w:pPr>
              <w:tabs>
                <w:tab w:val="left" w:pos="0"/>
              </w:tabs>
              <w:spacing w:after="0" w:line="240" w:lineRule="auto"/>
              <w:ind w:firstLine="57"/>
              <w:rPr>
                <w:rFonts w:ascii="Times New Roman" w:eastAsia="Times New Roman" w:hAnsi="Times New Roman"/>
                <w:b/>
                <w:bCs/>
                <w:i/>
                <w:iCs/>
                <w:sz w:val="28"/>
                <w:szCs w:val="28"/>
                <w:u w:val="single"/>
                <w:lang w:val="uk-UA" w:eastAsia="ru-RU"/>
              </w:rPr>
            </w:pPr>
            <w:r w:rsidRPr="00E92F36">
              <w:rPr>
                <w:rFonts w:ascii="Times New Roman" w:eastAsia="Times New Roman" w:hAnsi="Times New Roman"/>
                <w:b/>
                <w:bCs/>
                <w:i/>
                <w:iCs/>
                <w:sz w:val="28"/>
                <w:szCs w:val="28"/>
                <w:u w:val="single"/>
                <w:lang w:val="uk-UA" w:eastAsia="ru-RU"/>
              </w:rPr>
              <w:t>та оздоровча робота</w:t>
            </w:r>
          </w:p>
          <w:p w14:paraId="12479537"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1. Проводити поглиблений огляд з антропометричними вимірюваннями дітей раннього та дошкільного віку.</w:t>
            </w:r>
          </w:p>
          <w:p w14:paraId="5F342410"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eastAsia="ru-RU"/>
              </w:rPr>
              <w:t>2. Контролювати систематично ранковий</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прийом</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дітей</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раннього та молодшого</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дошкільного</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віку</w:t>
            </w:r>
          </w:p>
          <w:p w14:paraId="6E5865C8"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eastAsia="ru-RU"/>
              </w:rPr>
              <w:t>3. Контролювати</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проведення</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загартування та забезпечення</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рухової</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активності</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дітей</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протягом дня</w:t>
            </w:r>
          </w:p>
          <w:p w14:paraId="5045A00B"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eastAsia="ru-RU"/>
              </w:rPr>
              <w:t>4. Контролювати</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фізичне</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навантаження</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дітей</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під час занять фізкультурою та виконання</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вимог в спеціальних</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групах</w:t>
            </w:r>
          </w:p>
          <w:p w14:paraId="1A199F8A"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eastAsia="ru-RU"/>
              </w:rPr>
              <w:t>5. С</w:t>
            </w:r>
            <w:r w:rsidRPr="00E92F36">
              <w:rPr>
                <w:rFonts w:ascii="Times New Roman" w:eastAsia="Times New Roman" w:hAnsi="Times New Roman"/>
                <w:sz w:val="28"/>
                <w:szCs w:val="28"/>
                <w:lang w:val="uk-UA" w:eastAsia="ru-RU"/>
              </w:rPr>
              <w:t>лідкувати за с</w:t>
            </w:r>
            <w:r w:rsidRPr="00E92F36">
              <w:rPr>
                <w:rFonts w:ascii="Times New Roman" w:eastAsia="Times New Roman" w:hAnsi="Times New Roman"/>
                <w:sz w:val="28"/>
                <w:szCs w:val="28"/>
                <w:lang w:eastAsia="ru-RU"/>
              </w:rPr>
              <w:t>воєчасн</w:t>
            </w:r>
            <w:r w:rsidRPr="00E92F36">
              <w:rPr>
                <w:rFonts w:ascii="Times New Roman" w:eastAsia="Times New Roman" w:hAnsi="Times New Roman"/>
                <w:sz w:val="28"/>
                <w:szCs w:val="28"/>
                <w:lang w:val="uk-UA" w:eastAsia="ru-RU"/>
              </w:rPr>
              <w:t>им</w:t>
            </w:r>
            <w:r w:rsidRPr="00E92F36">
              <w:rPr>
                <w:rFonts w:ascii="Times New Roman" w:eastAsia="Times New Roman" w:hAnsi="Times New Roman"/>
                <w:sz w:val="28"/>
                <w:szCs w:val="28"/>
                <w:lang w:eastAsia="ru-RU"/>
              </w:rPr>
              <w:t xml:space="preserve"> провод</w:t>
            </w:r>
            <w:r w:rsidRPr="00E92F36">
              <w:rPr>
                <w:rFonts w:ascii="Times New Roman" w:eastAsia="Times New Roman" w:hAnsi="Times New Roman"/>
                <w:sz w:val="28"/>
                <w:szCs w:val="28"/>
                <w:lang w:val="uk-UA" w:eastAsia="ru-RU"/>
              </w:rPr>
              <w:t xml:space="preserve">енням </w:t>
            </w:r>
            <w:r w:rsidRPr="00E92F36">
              <w:rPr>
                <w:rFonts w:ascii="Times New Roman" w:eastAsia="Times New Roman" w:hAnsi="Times New Roman"/>
                <w:sz w:val="28"/>
                <w:szCs w:val="28"/>
                <w:lang w:eastAsia="ru-RU"/>
              </w:rPr>
              <w:t>щеплення та вакцинації</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дітям</w:t>
            </w:r>
            <w:r w:rsidRPr="00E92F36">
              <w:rPr>
                <w:rFonts w:ascii="Times New Roman" w:eastAsia="Times New Roman" w:hAnsi="Times New Roman"/>
                <w:sz w:val="28"/>
                <w:szCs w:val="28"/>
                <w:lang w:val="uk-UA" w:eastAsia="ru-RU"/>
              </w:rPr>
              <w:t>.</w:t>
            </w:r>
          </w:p>
          <w:p w14:paraId="640A26EE"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6. Організувати загартовуючі заходи з дітьми (повітряні, сонячні ванни, ходьба по ребристій дошці, обтирання рук прохолодною водою).</w:t>
            </w:r>
          </w:p>
          <w:p w14:paraId="74846255"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lastRenderedPageBreak/>
              <w:t>7</w:t>
            </w:r>
            <w:r w:rsidRPr="00E92F36">
              <w:rPr>
                <w:rFonts w:ascii="Times New Roman" w:eastAsia="Times New Roman" w:hAnsi="Times New Roman"/>
                <w:sz w:val="28"/>
                <w:szCs w:val="28"/>
                <w:lang w:eastAsia="ru-RU"/>
              </w:rPr>
              <w:t>. Провести до початку оздоровчого</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періоду</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поглиблений</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огляд</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дітей (з повною</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антропометрією).</w:t>
            </w:r>
          </w:p>
          <w:p w14:paraId="15BD49F9"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 xml:space="preserve">8. </w:t>
            </w:r>
            <w:r w:rsidRPr="00E92F36">
              <w:rPr>
                <w:rFonts w:ascii="Times New Roman" w:eastAsia="Times New Roman" w:hAnsi="Times New Roman"/>
                <w:sz w:val="28"/>
                <w:szCs w:val="28"/>
                <w:lang w:eastAsia="ru-RU"/>
              </w:rPr>
              <w:t>Скласти план заходів по проведенню</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фізкультурно-оздоровчої</w:t>
            </w:r>
          </w:p>
          <w:p w14:paraId="19CB88EF" w14:textId="77777777" w:rsidR="00353BEF" w:rsidRPr="00E92F36" w:rsidRDefault="00353BEF" w:rsidP="00353BEF">
            <w:pPr>
              <w:tabs>
                <w:tab w:val="left" w:pos="0"/>
              </w:tabs>
              <w:spacing w:after="0" w:line="240" w:lineRule="auto"/>
              <w:ind w:left="29"/>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роботи в літній період.</w:t>
            </w:r>
          </w:p>
          <w:p w14:paraId="30510A7F" w14:textId="77777777" w:rsidR="00353BEF" w:rsidRPr="00E92F36" w:rsidRDefault="00353BEF" w:rsidP="00353BEF">
            <w:pPr>
              <w:tabs>
                <w:tab w:val="left" w:pos="0"/>
              </w:tabs>
              <w:spacing w:after="0" w:line="240" w:lineRule="auto"/>
              <w:ind w:left="29"/>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9. Розробити раціональний розподіл часу на процеси життєдіяльності у всіх вікових групах на літній період.</w:t>
            </w:r>
          </w:p>
        </w:tc>
        <w:tc>
          <w:tcPr>
            <w:tcW w:w="1701" w:type="dxa"/>
            <w:tcBorders>
              <w:top w:val="single" w:sz="4" w:space="0" w:color="auto"/>
              <w:left w:val="single" w:sz="4" w:space="0" w:color="auto"/>
              <w:bottom w:val="single" w:sz="4" w:space="0" w:color="auto"/>
              <w:right w:val="single" w:sz="4" w:space="0" w:color="auto"/>
            </w:tcBorders>
          </w:tcPr>
          <w:p w14:paraId="300C8387" w14:textId="77777777" w:rsidR="00353BEF" w:rsidRPr="00E92F36" w:rsidRDefault="00353BEF" w:rsidP="00353BEF">
            <w:pPr>
              <w:tabs>
                <w:tab w:val="left" w:pos="0"/>
              </w:tabs>
              <w:spacing w:after="0" w:line="240" w:lineRule="auto"/>
              <w:rPr>
                <w:rFonts w:ascii="Times New Roman" w:eastAsia="Times New Roman" w:hAnsi="Times New Roman"/>
                <w:sz w:val="28"/>
                <w:szCs w:val="28"/>
                <w:lang w:val="uk-UA" w:eastAsia="ru-RU"/>
              </w:rPr>
            </w:pPr>
          </w:p>
          <w:p w14:paraId="6B1EA044" w14:textId="77777777" w:rsidR="00353BEF" w:rsidRPr="00E92F36" w:rsidRDefault="00353BEF" w:rsidP="00353BEF">
            <w:pPr>
              <w:tabs>
                <w:tab w:val="left" w:pos="0"/>
              </w:tabs>
              <w:spacing w:after="0" w:line="240" w:lineRule="auto"/>
              <w:rPr>
                <w:rFonts w:ascii="Times New Roman" w:eastAsia="Times New Roman" w:hAnsi="Times New Roman"/>
                <w:sz w:val="28"/>
                <w:szCs w:val="28"/>
                <w:lang w:val="uk-UA" w:eastAsia="ru-RU"/>
              </w:rPr>
            </w:pPr>
          </w:p>
          <w:p w14:paraId="10F742D2"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Щоденно</w:t>
            </w:r>
          </w:p>
          <w:p w14:paraId="78CB3E57"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eastAsia="ru-RU"/>
              </w:rPr>
            </w:pPr>
          </w:p>
          <w:p w14:paraId="28237775"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73AA940D"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Постійно</w:t>
            </w:r>
          </w:p>
          <w:p w14:paraId="71FE9AAD"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eastAsia="ru-RU"/>
              </w:rPr>
            </w:pPr>
          </w:p>
          <w:p w14:paraId="4F80C4AD" w14:textId="77777777" w:rsidR="00353BEF" w:rsidRPr="00E92F36" w:rsidRDefault="00353BEF" w:rsidP="00353BEF">
            <w:pPr>
              <w:tabs>
                <w:tab w:val="left" w:pos="0"/>
              </w:tabs>
              <w:spacing w:after="0" w:line="240" w:lineRule="auto"/>
              <w:rPr>
                <w:rFonts w:ascii="Times New Roman" w:eastAsia="Times New Roman" w:hAnsi="Times New Roman"/>
                <w:sz w:val="28"/>
                <w:szCs w:val="28"/>
                <w:lang w:val="uk-UA" w:eastAsia="ru-RU"/>
              </w:rPr>
            </w:pPr>
          </w:p>
          <w:p w14:paraId="1A05F4FF"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Постійно</w:t>
            </w:r>
          </w:p>
          <w:p w14:paraId="71948D6F"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6B02E15E" w14:textId="77777777" w:rsidR="00353BEF" w:rsidRPr="00E92F36" w:rsidRDefault="00353BEF" w:rsidP="00353BEF">
            <w:pPr>
              <w:tabs>
                <w:tab w:val="left" w:pos="0"/>
              </w:tabs>
              <w:spacing w:after="0" w:line="240" w:lineRule="auto"/>
              <w:rPr>
                <w:rFonts w:ascii="Times New Roman" w:eastAsia="Times New Roman" w:hAnsi="Times New Roman"/>
                <w:sz w:val="28"/>
                <w:szCs w:val="28"/>
                <w:lang w:val="uk-UA" w:eastAsia="ru-RU"/>
              </w:rPr>
            </w:pPr>
          </w:p>
          <w:p w14:paraId="688CD1B3" w14:textId="77777777" w:rsidR="00353BEF" w:rsidRPr="00E92F36" w:rsidRDefault="00353BEF" w:rsidP="00353BEF">
            <w:pPr>
              <w:tabs>
                <w:tab w:val="left" w:pos="0"/>
              </w:tabs>
              <w:spacing w:after="0" w:line="240" w:lineRule="auto"/>
              <w:rPr>
                <w:rFonts w:ascii="Times New Roman" w:eastAsia="Times New Roman" w:hAnsi="Times New Roman"/>
                <w:sz w:val="28"/>
                <w:szCs w:val="28"/>
                <w:lang w:val="uk-UA" w:eastAsia="ru-RU"/>
              </w:rPr>
            </w:pPr>
          </w:p>
          <w:p w14:paraId="7D55B849"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Постійно</w:t>
            </w:r>
          </w:p>
          <w:p w14:paraId="5C8BB6D0"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eastAsia="ru-RU"/>
              </w:rPr>
            </w:pPr>
          </w:p>
          <w:p w14:paraId="76F131C9" w14:textId="77777777" w:rsidR="00353BEF" w:rsidRPr="00E92F36" w:rsidRDefault="00353BEF" w:rsidP="00353BEF">
            <w:pPr>
              <w:tabs>
                <w:tab w:val="left" w:pos="0"/>
              </w:tabs>
              <w:spacing w:after="0" w:line="240" w:lineRule="auto"/>
              <w:rPr>
                <w:rFonts w:ascii="Times New Roman" w:eastAsia="Times New Roman" w:hAnsi="Times New Roman"/>
                <w:sz w:val="28"/>
                <w:szCs w:val="28"/>
                <w:lang w:val="uk-UA" w:eastAsia="ru-RU"/>
              </w:rPr>
            </w:pPr>
          </w:p>
          <w:p w14:paraId="1E0FDF43"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eastAsia="ru-RU"/>
              </w:rPr>
            </w:pPr>
          </w:p>
          <w:p w14:paraId="61F4CEE6" w14:textId="77777777" w:rsidR="00353BEF" w:rsidRPr="00E92F36" w:rsidRDefault="00353BEF" w:rsidP="00353BEF">
            <w:pPr>
              <w:tabs>
                <w:tab w:val="left" w:pos="0"/>
              </w:tabs>
              <w:spacing w:after="0" w:line="240" w:lineRule="auto"/>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За графіком</w:t>
            </w:r>
          </w:p>
          <w:p w14:paraId="07B24B4A"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eastAsia="ru-RU"/>
              </w:rPr>
            </w:pPr>
          </w:p>
          <w:p w14:paraId="5DFF016A"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eastAsia="ru-RU"/>
              </w:rPr>
            </w:pPr>
          </w:p>
          <w:p w14:paraId="1AE62DCE"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Постійно</w:t>
            </w:r>
          </w:p>
          <w:p w14:paraId="0B77F9B4"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eastAsia="ru-RU"/>
              </w:rPr>
            </w:pPr>
          </w:p>
          <w:p w14:paraId="14B314E8" w14:textId="77777777" w:rsidR="00353BEF" w:rsidRPr="00E92F36" w:rsidRDefault="00353BEF" w:rsidP="00353BEF">
            <w:pPr>
              <w:tabs>
                <w:tab w:val="left" w:pos="0"/>
              </w:tabs>
              <w:spacing w:after="0" w:line="240" w:lineRule="auto"/>
              <w:rPr>
                <w:rFonts w:ascii="Times New Roman" w:eastAsia="Times New Roman" w:hAnsi="Times New Roman"/>
                <w:sz w:val="28"/>
                <w:szCs w:val="28"/>
                <w:lang w:val="uk-UA" w:eastAsia="ru-RU"/>
              </w:rPr>
            </w:pPr>
          </w:p>
          <w:p w14:paraId="3535C9B2" w14:textId="77777777" w:rsidR="00353BEF" w:rsidRPr="00E92F36" w:rsidRDefault="005657D7" w:rsidP="00353BEF">
            <w:pPr>
              <w:tabs>
                <w:tab w:val="left" w:pos="0"/>
              </w:tabs>
              <w:spacing w:after="0" w:line="240" w:lineRule="auto"/>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lastRenderedPageBreak/>
              <w:t>Травень 2026</w:t>
            </w:r>
          </w:p>
          <w:p w14:paraId="6B877B17" w14:textId="77777777" w:rsidR="00353BEF" w:rsidRPr="00E92F36" w:rsidRDefault="00353BEF" w:rsidP="00353BEF">
            <w:pPr>
              <w:spacing w:after="0" w:line="240" w:lineRule="auto"/>
              <w:ind w:firstLine="57"/>
              <w:jc w:val="center"/>
              <w:rPr>
                <w:rFonts w:ascii="Times New Roman" w:eastAsia="Times New Roman" w:hAnsi="Times New Roman"/>
                <w:sz w:val="28"/>
                <w:szCs w:val="28"/>
                <w:lang w:val="uk-UA" w:eastAsia="ru-RU"/>
              </w:rPr>
            </w:pPr>
          </w:p>
          <w:p w14:paraId="478A21DB" w14:textId="77777777" w:rsidR="00353BEF" w:rsidRPr="00E92F36" w:rsidRDefault="00353BEF" w:rsidP="00353BEF">
            <w:pPr>
              <w:spacing w:after="0" w:line="240" w:lineRule="auto"/>
              <w:ind w:firstLine="57"/>
              <w:jc w:val="center"/>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До 01.06.20</w:t>
            </w:r>
            <w:r w:rsidR="005657D7" w:rsidRPr="00E92F36">
              <w:rPr>
                <w:rFonts w:ascii="Times New Roman" w:eastAsia="Times New Roman" w:hAnsi="Times New Roman"/>
                <w:sz w:val="28"/>
                <w:szCs w:val="28"/>
                <w:lang w:val="uk-UA" w:eastAsia="ru-RU"/>
              </w:rPr>
              <w:t>26</w:t>
            </w:r>
          </w:p>
          <w:p w14:paraId="1941BC2E" w14:textId="77777777" w:rsidR="00353BEF" w:rsidRPr="00E92F36" w:rsidRDefault="00353BEF" w:rsidP="00353BEF">
            <w:pPr>
              <w:spacing w:after="0" w:line="240" w:lineRule="auto"/>
              <w:jc w:val="center"/>
              <w:rPr>
                <w:rFonts w:ascii="Times New Roman" w:eastAsia="Times New Roman" w:hAnsi="Times New Roman"/>
                <w:sz w:val="28"/>
                <w:szCs w:val="28"/>
                <w:lang w:val="uk-UA" w:eastAsia="ru-RU"/>
              </w:rPr>
            </w:pPr>
          </w:p>
          <w:p w14:paraId="09DD0097" w14:textId="77777777" w:rsidR="00353BEF" w:rsidRPr="00E92F36" w:rsidRDefault="00353BEF" w:rsidP="00353BEF">
            <w:pPr>
              <w:spacing w:after="0" w:line="240" w:lineRule="auto"/>
              <w:ind w:firstLine="57"/>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eastAsia="ru-RU"/>
              </w:rPr>
              <w:t>До 01.06.20</w:t>
            </w:r>
            <w:r w:rsidR="005657D7" w:rsidRPr="00E92F36">
              <w:rPr>
                <w:rFonts w:ascii="Times New Roman" w:eastAsia="Times New Roman" w:hAnsi="Times New Roman"/>
                <w:sz w:val="28"/>
                <w:szCs w:val="28"/>
                <w:lang w:val="uk-UA" w:eastAsia="ru-RU"/>
              </w:rPr>
              <w:t>26</w:t>
            </w:r>
          </w:p>
        </w:tc>
        <w:tc>
          <w:tcPr>
            <w:tcW w:w="1843" w:type="dxa"/>
            <w:tcBorders>
              <w:top w:val="single" w:sz="4" w:space="0" w:color="auto"/>
              <w:left w:val="single" w:sz="4" w:space="0" w:color="auto"/>
              <w:bottom w:val="single" w:sz="4" w:space="0" w:color="auto"/>
              <w:right w:val="single" w:sz="4" w:space="0" w:color="auto"/>
            </w:tcBorders>
          </w:tcPr>
          <w:p w14:paraId="7E6C4617" w14:textId="77777777" w:rsidR="00353BEF" w:rsidRPr="00E92F36" w:rsidRDefault="00353BEF" w:rsidP="00353BEF">
            <w:pPr>
              <w:tabs>
                <w:tab w:val="left" w:pos="0"/>
              </w:tabs>
              <w:spacing w:after="0" w:line="240" w:lineRule="auto"/>
              <w:rPr>
                <w:rFonts w:ascii="Times New Roman" w:eastAsia="Times New Roman" w:hAnsi="Times New Roman"/>
                <w:sz w:val="28"/>
                <w:szCs w:val="28"/>
                <w:lang w:val="uk-UA" w:eastAsia="ru-RU"/>
              </w:rPr>
            </w:pPr>
          </w:p>
          <w:p w14:paraId="1AC9EB20"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4F4DED63" w14:textId="740CC089" w:rsidR="00353BEF" w:rsidRPr="00E92F36" w:rsidRDefault="00353BEF" w:rsidP="00353BEF">
            <w:pPr>
              <w:tabs>
                <w:tab w:val="left" w:pos="0"/>
              </w:tabs>
              <w:spacing w:after="0" w:line="240" w:lineRule="auto"/>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С</w:t>
            </w:r>
            <w:r w:rsidRPr="00E92F36">
              <w:rPr>
                <w:rFonts w:ascii="Times New Roman" w:eastAsia="Times New Roman" w:hAnsi="Times New Roman"/>
                <w:sz w:val="28"/>
                <w:szCs w:val="28"/>
                <w:lang w:eastAsia="ru-RU"/>
              </w:rPr>
              <w:t>тарші</w:t>
            </w:r>
            <w:r w:rsidR="00CF4C18" w:rsidRPr="00E92F36">
              <w:rPr>
                <w:rFonts w:ascii="Times New Roman" w:eastAsia="Times New Roman" w:hAnsi="Times New Roman"/>
                <w:sz w:val="28"/>
                <w:szCs w:val="28"/>
                <w:lang w:val="uk-UA" w:eastAsia="ru-RU"/>
              </w:rPr>
              <w:t xml:space="preserve">а </w:t>
            </w:r>
            <w:r w:rsidR="00CF4C18" w:rsidRPr="00E92F36">
              <w:rPr>
                <w:rFonts w:ascii="Times New Roman" w:eastAsia="Times New Roman" w:hAnsi="Times New Roman"/>
                <w:sz w:val="28"/>
                <w:szCs w:val="28"/>
                <w:lang w:eastAsia="ru-RU"/>
              </w:rPr>
              <w:t>медичн</w:t>
            </w:r>
            <w:r w:rsidR="00CF4C18" w:rsidRPr="00E92F36">
              <w:rPr>
                <w:rFonts w:ascii="Times New Roman" w:eastAsia="Times New Roman" w:hAnsi="Times New Roman"/>
                <w:sz w:val="28"/>
                <w:szCs w:val="28"/>
                <w:lang w:val="uk-UA" w:eastAsia="ru-RU"/>
              </w:rPr>
              <w:t>а</w:t>
            </w:r>
            <w:r w:rsidRPr="00E92F36">
              <w:rPr>
                <w:rFonts w:ascii="Times New Roman" w:eastAsia="Times New Roman" w:hAnsi="Times New Roman"/>
                <w:sz w:val="28"/>
                <w:szCs w:val="28"/>
                <w:lang w:val="uk-UA" w:eastAsia="ru-RU"/>
              </w:rPr>
              <w:t xml:space="preserve"> </w:t>
            </w:r>
            <w:r w:rsidR="00CF4C18" w:rsidRPr="00E92F36">
              <w:rPr>
                <w:rFonts w:ascii="Times New Roman" w:eastAsia="Times New Roman" w:hAnsi="Times New Roman"/>
                <w:sz w:val="28"/>
                <w:szCs w:val="28"/>
                <w:lang w:eastAsia="ru-RU"/>
              </w:rPr>
              <w:t>сестр</w:t>
            </w:r>
            <w:r w:rsidR="00CF4C18" w:rsidRPr="00E92F36">
              <w:rPr>
                <w:rFonts w:ascii="Times New Roman" w:eastAsia="Times New Roman" w:hAnsi="Times New Roman"/>
                <w:sz w:val="28"/>
                <w:szCs w:val="28"/>
                <w:lang w:val="uk-UA" w:eastAsia="ru-RU"/>
              </w:rPr>
              <w:t>а</w:t>
            </w:r>
          </w:p>
          <w:p w14:paraId="3BB19712" w14:textId="77777777" w:rsidR="00353BEF" w:rsidRPr="00E92F36" w:rsidRDefault="00353BEF" w:rsidP="00353BEF">
            <w:pPr>
              <w:tabs>
                <w:tab w:val="left" w:pos="0"/>
              </w:tabs>
              <w:spacing w:after="0" w:line="240" w:lineRule="auto"/>
              <w:jc w:val="center"/>
              <w:rPr>
                <w:rFonts w:ascii="Times New Roman" w:eastAsia="Times New Roman" w:hAnsi="Times New Roman"/>
                <w:sz w:val="28"/>
                <w:szCs w:val="28"/>
                <w:lang w:val="uk-UA" w:eastAsia="ru-RU"/>
              </w:rPr>
            </w:pPr>
          </w:p>
          <w:p w14:paraId="26FD65E2" w14:textId="77777777" w:rsidR="00353BEF" w:rsidRPr="00E92F36" w:rsidRDefault="00353BEF" w:rsidP="00353BEF">
            <w:pPr>
              <w:tabs>
                <w:tab w:val="left" w:pos="0"/>
              </w:tabs>
              <w:spacing w:after="0" w:line="240" w:lineRule="auto"/>
              <w:jc w:val="center"/>
              <w:rPr>
                <w:rFonts w:ascii="Times New Roman" w:eastAsia="Times New Roman" w:hAnsi="Times New Roman"/>
                <w:sz w:val="28"/>
                <w:szCs w:val="28"/>
                <w:lang w:val="uk-UA" w:eastAsia="ru-RU"/>
              </w:rPr>
            </w:pPr>
          </w:p>
          <w:p w14:paraId="623A487F" w14:textId="77777777" w:rsidR="00353BEF" w:rsidRPr="00E92F36" w:rsidRDefault="00353BEF" w:rsidP="00353BEF">
            <w:pPr>
              <w:tabs>
                <w:tab w:val="left" w:pos="0"/>
              </w:tabs>
              <w:spacing w:after="0" w:line="240" w:lineRule="auto"/>
              <w:jc w:val="center"/>
              <w:rPr>
                <w:rFonts w:ascii="Times New Roman" w:eastAsia="Times New Roman" w:hAnsi="Times New Roman"/>
                <w:sz w:val="28"/>
                <w:szCs w:val="28"/>
                <w:lang w:val="uk-UA" w:eastAsia="ru-RU"/>
              </w:rPr>
            </w:pPr>
          </w:p>
          <w:p w14:paraId="70FC0F38" w14:textId="77777777" w:rsidR="00353BEF" w:rsidRPr="00E92F36" w:rsidRDefault="00353BEF" w:rsidP="00353BEF">
            <w:pPr>
              <w:tabs>
                <w:tab w:val="left" w:pos="0"/>
              </w:tabs>
              <w:spacing w:after="0" w:line="240" w:lineRule="auto"/>
              <w:rPr>
                <w:rFonts w:ascii="Times New Roman" w:eastAsia="Times New Roman" w:hAnsi="Times New Roman"/>
                <w:sz w:val="28"/>
                <w:szCs w:val="28"/>
                <w:lang w:val="uk-UA" w:eastAsia="ru-RU"/>
              </w:rPr>
            </w:pPr>
          </w:p>
          <w:p w14:paraId="10E0C471" w14:textId="77777777" w:rsidR="00353BEF" w:rsidRPr="00E92F36" w:rsidRDefault="00353BEF" w:rsidP="005657D7">
            <w:pPr>
              <w:tabs>
                <w:tab w:val="left" w:pos="0"/>
              </w:tabs>
              <w:spacing w:after="0" w:line="240" w:lineRule="auto"/>
              <w:rPr>
                <w:rFonts w:ascii="Times New Roman" w:eastAsia="Times New Roman" w:hAnsi="Times New Roman"/>
                <w:sz w:val="28"/>
                <w:szCs w:val="28"/>
                <w:lang w:val="uk-UA" w:eastAsia="ru-RU"/>
              </w:rPr>
            </w:pPr>
          </w:p>
          <w:p w14:paraId="4AD0ABAD" w14:textId="77777777" w:rsidR="00353BEF" w:rsidRPr="00E92F36" w:rsidRDefault="00353BEF" w:rsidP="005657D7">
            <w:pPr>
              <w:tabs>
                <w:tab w:val="left" w:pos="0"/>
              </w:tabs>
              <w:spacing w:after="0" w:line="240" w:lineRule="auto"/>
              <w:rPr>
                <w:rFonts w:ascii="Times New Roman" w:eastAsia="Times New Roman" w:hAnsi="Times New Roman"/>
                <w:sz w:val="28"/>
                <w:szCs w:val="28"/>
                <w:lang w:val="uk-UA" w:eastAsia="ru-RU"/>
              </w:rPr>
            </w:pPr>
          </w:p>
          <w:p w14:paraId="0B19AC7A" w14:textId="28433970" w:rsidR="00353BEF" w:rsidRPr="00E92F36" w:rsidRDefault="00353BEF" w:rsidP="00353BEF">
            <w:pPr>
              <w:tabs>
                <w:tab w:val="left" w:pos="0"/>
              </w:tabs>
              <w:spacing w:after="0" w:line="240" w:lineRule="auto"/>
              <w:jc w:val="center"/>
              <w:rPr>
                <w:rFonts w:ascii="Times New Roman" w:eastAsia="Times New Roman" w:hAnsi="Times New Roman"/>
                <w:sz w:val="28"/>
                <w:szCs w:val="28"/>
                <w:lang w:val="uk-UA" w:eastAsia="ru-RU"/>
              </w:rPr>
            </w:pPr>
          </w:p>
        </w:tc>
        <w:tc>
          <w:tcPr>
            <w:tcW w:w="1559" w:type="dxa"/>
            <w:tcBorders>
              <w:top w:val="single" w:sz="4" w:space="0" w:color="auto"/>
              <w:left w:val="single" w:sz="4" w:space="0" w:color="auto"/>
              <w:bottom w:val="single" w:sz="4" w:space="0" w:color="auto"/>
              <w:right w:val="single" w:sz="4" w:space="0" w:color="auto"/>
            </w:tcBorders>
          </w:tcPr>
          <w:p w14:paraId="72FA6D87"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eastAsia="ru-RU"/>
              </w:rPr>
            </w:pPr>
          </w:p>
        </w:tc>
      </w:tr>
      <w:tr w:rsidR="00353BEF" w:rsidRPr="00E92F36" w14:paraId="64738723" w14:textId="77777777" w:rsidTr="005657D7">
        <w:trPr>
          <w:trHeight w:val="151"/>
        </w:trPr>
        <w:tc>
          <w:tcPr>
            <w:tcW w:w="851" w:type="dxa"/>
            <w:tcBorders>
              <w:top w:val="single" w:sz="4" w:space="0" w:color="auto"/>
              <w:left w:val="single" w:sz="4" w:space="0" w:color="auto"/>
              <w:bottom w:val="single" w:sz="4" w:space="0" w:color="auto"/>
              <w:right w:val="single" w:sz="4" w:space="0" w:color="auto"/>
            </w:tcBorders>
            <w:hideMark/>
          </w:tcPr>
          <w:p w14:paraId="60738D19" w14:textId="77777777" w:rsidR="00353BEF" w:rsidRPr="00E92F36" w:rsidRDefault="00353BEF" w:rsidP="00353BEF">
            <w:pPr>
              <w:tabs>
                <w:tab w:val="left" w:pos="0"/>
              </w:tabs>
              <w:spacing w:after="0" w:line="240" w:lineRule="auto"/>
              <w:jc w:val="center"/>
              <w:rPr>
                <w:rFonts w:ascii="Times New Roman" w:eastAsia="Times New Roman" w:hAnsi="Times New Roman"/>
                <w:b/>
                <w:bCs/>
                <w:sz w:val="28"/>
                <w:szCs w:val="28"/>
                <w:lang w:val="uk-UA" w:eastAsia="ru-RU"/>
              </w:rPr>
            </w:pPr>
            <w:r w:rsidRPr="00E92F36">
              <w:rPr>
                <w:rFonts w:ascii="Times New Roman" w:eastAsia="Times New Roman" w:hAnsi="Times New Roman"/>
                <w:b/>
                <w:bCs/>
                <w:sz w:val="28"/>
                <w:szCs w:val="28"/>
                <w:lang w:eastAsia="ru-RU"/>
              </w:rPr>
              <w:lastRenderedPageBreak/>
              <w:t>ІV</w:t>
            </w:r>
          </w:p>
        </w:tc>
        <w:tc>
          <w:tcPr>
            <w:tcW w:w="4819" w:type="dxa"/>
            <w:tcBorders>
              <w:top w:val="single" w:sz="4" w:space="0" w:color="auto"/>
              <w:left w:val="single" w:sz="4" w:space="0" w:color="auto"/>
              <w:bottom w:val="single" w:sz="4" w:space="0" w:color="auto"/>
              <w:right w:val="single" w:sz="4" w:space="0" w:color="auto"/>
            </w:tcBorders>
          </w:tcPr>
          <w:p w14:paraId="4BF8E6AD" w14:textId="77777777" w:rsidR="00353BEF" w:rsidRPr="00E92F36" w:rsidRDefault="00353BEF" w:rsidP="00353BEF">
            <w:pPr>
              <w:tabs>
                <w:tab w:val="left" w:pos="0"/>
              </w:tabs>
              <w:spacing w:after="0" w:line="240" w:lineRule="auto"/>
              <w:ind w:firstLine="57"/>
              <w:rPr>
                <w:rFonts w:ascii="Times New Roman" w:eastAsia="Times New Roman" w:hAnsi="Times New Roman"/>
                <w:b/>
                <w:bCs/>
                <w:i/>
                <w:iCs/>
                <w:sz w:val="28"/>
                <w:szCs w:val="28"/>
                <w:u w:val="single"/>
                <w:lang w:val="uk-UA" w:eastAsia="ru-RU"/>
              </w:rPr>
            </w:pPr>
            <w:r w:rsidRPr="00E92F36">
              <w:rPr>
                <w:rFonts w:ascii="Times New Roman" w:eastAsia="Times New Roman" w:hAnsi="Times New Roman"/>
                <w:b/>
                <w:bCs/>
                <w:i/>
                <w:iCs/>
                <w:sz w:val="28"/>
                <w:szCs w:val="28"/>
                <w:u w:val="single"/>
                <w:lang w:eastAsia="ru-RU"/>
              </w:rPr>
              <w:t>Протиепідемічна робота</w:t>
            </w:r>
          </w:p>
          <w:p w14:paraId="26B65896"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eastAsia="ru-RU"/>
              </w:rPr>
              <w:t>1. Контролювати</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санітарно-гігієнічний режим згідно</w:t>
            </w:r>
            <w:r w:rsidRPr="00E92F36">
              <w:rPr>
                <w:rFonts w:ascii="Times New Roman" w:eastAsia="Times New Roman" w:hAnsi="Times New Roman"/>
                <w:sz w:val="28"/>
                <w:szCs w:val="28"/>
                <w:lang w:val="uk-UA" w:eastAsia="ru-RU"/>
              </w:rPr>
              <w:t>нового Санітарного регламенту для ЗДО</w:t>
            </w:r>
            <w:r w:rsidRPr="00E92F36">
              <w:rPr>
                <w:rFonts w:ascii="Times New Roman" w:eastAsia="Times New Roman" w:hAnsi="Times New Roman"/>
                <w:sz w:val="28"/>
                <w:szCs w:val="28"/>
                <w:lang w:eastAsia="ru-RU"/>
              </w:rPr>
              <w:t>. Постійно</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контролювати</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зберігання та використання</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дезинфекційних і миючих</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засобів</w:t>
            </w:r>
            <w:r w:rsidRPr="00E92F36">
              <w:rPr>
                <w:rFonts w:ascii="Times New Roman" w:eastAsia="Times New Roman" w:hAnsi="Times New Roman"/>
                <w:sz w:val="28"/>
                <w:szCs w:val="28"/>
                <w:lang w:val="uk-UA" w:eastAsia="ru-RU"/>
              </w:rPr>
              <w:t>.</w:t>
            </w:r>
          </w:p>
          <w:p w14:paraId="3C712EE3"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eastAsia="ru-RU"/>
              </w:rPr>
              <w:t>2. Скласти план профілактичних</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щеплень на рік та суворо</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контролювати</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його</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виконання</w:t>
            </w:r>
            <w:r w:rsidRPr="00E92F36">
              <w:rPr>
                <w:rFonts w:ascii="Times New Roman" w:eastAsia="Times New Roman" w:hAnsi="Times New Roman"/>
                <w:sz w:val="28"/>
                <w:szCs w:val="28"/>
                <w:lang w:val="uk-UA" w:eastAsia="ru-RU"/>
              </w:rPr>
              <w:t>.</w:t>
            </w:r>
          </w:p>
          <w:p w14:paraId="5D207D60"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eastAsia="ru-RU"/>
              </w:rPr>
              <w:t>3. Проводити</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планове</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обстеження</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 xml:space="preserve">всього персоналу та дітей на </w:t>
            </w:r>
            <w:r w:rsidRPr="00E92F36">
              <w:rPr>
                <w:rFonts w:ascii="Times New Roman" w:eastAsia="Times New Roman" w:hAnsi="Times New Roman"/>
                <w:sz w:val="28"/>
                <w:szCs w:val="28"/>
                <w:lang w:val="uk-UA" w:eastAsia="ru-RU"/>
              </w:rPr>
              <w:t>ентеробіоз.</w:t>
            </w:r>
          </w:p>
          <w:p w14:paraId="4276AD95"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eastAsia="ru-RU"/>
              </w:rPr>
              <w:t>4. Контролювати</w:t>
            </w:r>
            <w:r w:rsidRPr="00E92F36">
              <w:rPr>
                <w:rFonts w:ascii="Times New Roman" w:eastAsia="Times New Roman" w:hAnsi="Times New Roman"/>
                <w:sz w:val="28"/>
                <w:szCs w:val="28"/>
                <w:lang w:val="uk-UA" w:eastAsia="ru-RU"/>
              </w:rPr>
              <w:t xml:space="preserve"> ранковий прийом дітей в групах.</w:t>
            </w:r>
          </w:p>
          <w:p w14:paraId="5DEE0192"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eastAsia="ru-RU"/>
              </w:rPr>
              <w:t>5. Суворо</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контролювати строки проходження персоналом медогляду</w:t>
            </w:r>
            <w:r w:rsidRPr="00E92F36">
              <w:rPr>
                <w:rFonts w:ascii="Times New Roman" w:eastAsia="Times New Roman" w:hAnsi="Times New Roman"/>
                <w:sz w:val="28"/>
                <w:szCs w:val="28"/>
                <w:lang w:val="uk-UA" w:eastAsia="ru-RU"/>
              </w:rPr>
              <w:t>.</w:t>
            </w:r>
          </w:p>
          <w:p w14:paraId="0EBF3315"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eastAsia="ru-RU"/>
              </w:rPr>
              <w:t xml:space="preserve">7. </w:t>
            </w:r>
            <w:r w:rsidRPr="00E92F36">
              <w:rPr>
                <w:rFonts w:ascii="Times New Roman" w:eastAsia="Times New Roman" w:hAnsi="Times New Roman"/>
                <w:sz w:val="28"/>
                <w:szCs w:val="28"/>
                <w:lang w:val="uk-UA" w:eastAsia="ru-RU"/>
              </w:rPr>
              <w:t>Проводити навчання з технічним персоналом щодо дотримання вимог Санітарного регламенту для ЗДО.</w:t>
            </w:r>
          </w:p>
          <w:p w14:paraId="58175577"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eastAsia="ru-RU"/>
              </w:rPr>
              <w:t>8. Суворо</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контролювати</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прихід до дитячого садка дітей, які перенесли кишкові</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інфекції. Приймати</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дитину</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тільки за наявністю</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довідки про проведення</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лікування</w:t>
            </w:r>
            <w:r w:rsidRPr="00E92F36">
              <w:rPr>
                <w:rFonts w:ascii="Times New Roman" w:eastAsia="Times New Roman" w:hAnsi="Times New Roman"/>
                <w:sz w:val="28"/>
                <w:szCs w:val="28"/>
                <w:lang w:val="uk-UA" w:eastAsia="ru-RU"/>
              </w:rPr>
              <w:t>.</w:t>
            </w:r>
          </w:p>
        </w:tc>
        <w:tc>
          <w:tcPr>
            <w:tcW w:w="1701" w:type="dxa"/>
            <w:tcBorders>
              <w:top w:val="single" w:sz="4" w:space="0" w:color="auto"/>
              <w:left w:val="single" w:sz="4" w:space="0" w:color="auto"/>
              <w:bottom w:val="single" w:sz="4" w:space="0" w:color="auto"/>
              <w:right w:val="single" w:sz="4" w:space="0" w:color="auto"/>
            </w:tcBorders>
          </w:tcPr>
          <w:p w14:paraId="12368FD9"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52393499"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Постійно</w:t>
            </w:r>
          </w:p>
          <w:p w14:paraId="77A3B755" w14:textId="77777777" w:rsidR="00353BEF" w:rsidRPr="00E92F36" w:rsidRDefault="00353BEF" w:rsidP="00353BEF">
            <w:pPr>
              <w:tabs>
                <w:tab w:val="left" w:pos="0"/>
              </w:tabs>
              <w:spacing w:after="0" w:line="240" w:lineRule="auto"/>
              <w:jc w:val="center"/>
              <w:rPr>
                <w:rFonts w:ascii="Times New Roman" w:eastAsia="Times New Roman" w:hAnsi="Times New Roman"/>
                <w:sz w:val="28"/>
                <w:szCs w:val="28"/>
                <w:lang w:val="uk-UA" w:eastAsia="ru-RU"/>
              </w:rPr>
            </w:pPr>
          </w:p>
          <w:p w14:paraId="5EBD2B58" w14:textId="77777777" w:rsidR="00353BEF" w:rsidRPr="00E92F36" w:rsidRDefault="00353BEF" w:rsidP="00353BEF">
            <w:pPr>
              <w:tabs>
                <w:tab w:val="left" w:pos="0"/>
              </w:tabs>
              <w:spacing w:after="0" w:line="240" w:lineRule="auto"/>
              <w:jc w:val="center"/>
              <w:rPr>
                <w:rFonts w:ascii="Times New Roman" w:eastAsia="Times New Roman" w:hAnsi="Times New Roman"/>
                <w:sz w:val="28"/>
                <w:szCs w:val="28"/>
                <w:lang w:val="uk-UA" w:eastAsia="ru-RU"/>
              </w:rPr>
            </w:pPr>
          </w:p>
          <w:p w14:paraId="1A34A55D" w14:textId="77777777" w:rsidR="00353BEF" w:rsidRPr="00E92F36" w:rsidRDefault="00353BEF" w:rsidP="00353BEF">
            <w:pPr>
              <w:tabs>
                <w:tab w:val="left" w:pos="0"/>
              </w:tabs>
              <w:spacing w:after="0" w:line="240" w:lineRule="auto"/>
              <w:jc w:val="center"/>
              <w:rPr>
                <w:rFonts w:ascii="Times New Roman" w:eastAsia="Times New Roman" w:hAnsi="Times New Roman"/>
                <w:sz w:val="28"/>
                <w:szCs w:val="28"/>
                <w:lang w:val="uk-UA" w:eastAsia="ru-RU"/>
              </w:rPr>
            </w:pPr>
          </w:p>
          <w:p w14:paraId="70B8A4D1" w14:textId="77777777" w:rsidR="00353BEF" w:rsidRPr="00E92F36" w:rsidRDefault="00353BEF" w:rsidP="00353BEF">
            <w:pPr>
              <w:tabs>
                <w:tab w:val="left" w:pos="0"/>
              </w:tabs>
              <w:spacing w:after="0" w:line="240" w:lineRule="auto"/>
              <w:jc w:val="center"/>
              <w:rPr>
                <w:rFonts w:ascii="Times New Roman" w:eastAsia="Times New Roman" w:hAnsi="Times New Roman"/>
                <w:sz w:val="28"/>
                <w:szCs w:val="28"/>
                <w:lang w:val="uk-UA" w:eastAsia="ru-RU"/>
              </w:rPr>
            </w:pPr>
          </w:p>
          <w:p w14:paraId="7697E36D" w14:textId="77777777" w:rsidR="00353BEF" w:rsidRPr="00E92F36" w:rsidRDefault="00353BEF" w:rsidP="00353BEF">
            <w:pPr>
              <w:tabs>
                <w:tab w:val="left" w:pos="0"/>
              </w:tabs>
              <w:spacing w:after="0" w:line="240" w:lineRule="auto"/>
              <w:jc w:val="center"/>
              <w:rPr>
                <w:rFonts w:ascii="Times New Roman" w:eastAsia="Times New Roman" w:hAnsi="Times New Roman"/>
                <w:sz w:val="28"/>
                <w:szCs w:val="28"/>
                <w:lang w:val="uk-UA" w:eastAsia="ru-RU"/>
              </w:rPr>
            </w:pPr>
          </w:p>
          <w:p w14:paraId="3BFCD664" w14:textId="77777777" w:rsidR="00353BEF" w:rsidRPr="00E92F36" w:rsidRDefault="00353BEF" w:rsidP="00353BEF">
            <w:pPr>
              <w:tabs>
                <w:tab w:val="left" w:pos="0"/>
              </w:tabs>
              <w:spacing w:after="0" w:line="240" w:lineRule="auto"/>
              <w:jc w:val="center"/>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2 р. на рік</w:t>
            </w:r>
          </w:p>
          <w:p w14:paraId="6DB995AA" w14:textId="77777777" w:rsidR="00353BEF" w:rsidRPr="00E92F36" w:rsidRDefault="00353BEF" w:rsidP="00353BEF">
            <w:pPr>
              <w:tabs>
                <w:tab w:val="left" w:pos="0"/>
              </w:tabs>
              <w:spacing w:after="0" w:line="240" w:lineRule="auto"/>
              <w:jc w:val="center"/>
              <w:rPr>
                <w:rFonts w:ascii="Times New Roman" w:eastAsia="Times New Roman" w:hAnsi="Times New Roman"/>
                <w:sz w:val="28"/>
                <w:szCs w:val="28"/>
                <w:lang w:eastAsia="ru-RU"/>
              </w:rPr>
            </w:pPr>
          </w:p>
          <w:p w14:paraId="03AF84B6" w14:textId="77777777" w:rsidR="00353BEF" w:rsidRPr="00E92F36" w:rsidRDefault="00353BEF" w:rsidP="00353BEF">
            <w:pPr>
              <w:tabs>
                <w:tab w:val="left" w:pos="0"/>
              </w:tabs>
              <w:spacing w:after="0" w:line="240" w:lineRule="auto"/>
              <w:jc w:val="center"/>
              <w:rPr>
                <w:rFonts w:ascii="Times New Roman" w:eastAsia="Times New Roman" w:hAnsi="Times New Roman"/>
                <w:sz w:val="28"/>
                <w:szCs w:val="28"/>
                <w:lang w:val="uk-UA" w:eastAsia="ru-RU"/>
              </w:rPr>
            </w:pPr>
          </w:p>
          <w:p w14:paraId="7F82E798" w14:textId="77777777" w:rsidR="00353BEF" w:rsidRPr="00E92F36" w:rsidRDefault="00353BEF" w:rsidP="00353BEF">
            <w:pPr>
              <w:tabs>
                <w:tab w:val="left" w:pos="0"/>
              </w:tabs>
              <w:spacing w:after="0" w:line="240" w:lineRule="auto"/>
              <w:jc w:val="center"/>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Постійно</w:t>
            </w:r>
          </w:p>
          <w:p w14:paraId="5BFBBC3C" w14:textId="77777777" w:rsidR="00353BEF" w:rsidRPr="00E92F36" w:rsidRDefault="00353BEF" w:rsidP="00353BEF">
            <w:pPr>
              <w:tabs>
                <w:tab w:val="left" w:pos="0"/>
              </w:tabs>
              <w:spacing w:after="0" w:line="240" w:lineRule="auto"/>
              <w:jc w:val="center"/>
              <w:rPr>
                <w:rFonts w:ascii="Times New Roman" w:eastAsia="Times New Roman" w:hAnsi="Times New Roman"/>
                <w:sz w:val="28"/>
                <w:szCs w:val="28"/>
                <w:lang w:val="uk-UA" w:eastAsia="ru-RU"/>
              </w:rPr>
            </w:pPr>
          </w:p>
          <w:p w14:paraId="63713A1D" w14:textId="77777777" w:rsidR="00353BEF" w:rsidRPr="00E92F36" w:rsidRDefault="00353BEF" w:rsidP="00353BEF">
            <w:pPr>
              <w:tabs>
                <w:tab w:val="left" w:pos="0"/>
              </w:tabs>
              <w:spacing w:after="0" w:line="240" w:lineRule="auto"/>
              <w:jc w:val="center"/>
              <w:rPr>
                <w:rFonts w:ascii="Times New Roman" w:eastAsia="Times New Roman" w:hAnsi="Times New Roman"/>
                <w:sz w:val="28"/>
                <w:szCs w:val="28"/>
                <w:lang w:val="uk-UA" w:eastAsia="ru-RU"/>
              </w:rPr>
            </w:pPr>
          </w:p>
          <w:p w14:paraId="09CF4F18" w14:textId="77777777" w:rsidR="00353BEF" w:rsidRPr="00E92F36" w:rsidRDefault="00353BEF" w:rsidP="00353BEF">
            <w:pPr>
              <w:tabs>
                <w:tab w:val="left" w:pos="0"/>
              </w:tabs>
              <w:spacing w:after="0" w:line="240" w:lineRule="auto"/>
              <w:jc w:val="center"/>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Постійно</w:t>
            </w:r>
          </w:p>
          <w:p w14:paraId="7119F60D" w14:textId="77777777" w:rsidR="00353BEF" w:rsidRPr="00E92F36" w:rsidRDefault="00353BEF" w:rsidP="00353BEF">
            <w:pPr>
              <w:tabs>
                <w:tab w:val="left" w:pos="0"/>
              </w:tabs>
              <w:spacing w:after="0" w:line="240" w:lineRule="auto"/>
              <w:jc w:val="center"/>
              <w:rPr>
                <w:rFonts w:ascii="Times New Roman" w:eastAsia="Times New Roman" w:hAnsi="Times New Roman"/>
                <w:sz w:val="28"/>
                <w:szCs w:val="28"/>
                <w:lang w:eastAsia="ru-RU"/>
              </w:rPr>
            </w:pPr>
          </w:p>
          <w:p w14:paraId="0C01429E" w14:textId="77777777" w:rsidR="00353BEF" w:rsidRPr="00E92F36" w:rsidRDefault="00353BEF" w:rsidP="00353BEF">
            <w:pPr>
              <w:tabs>
                <w:tab w:val="left" w:pos="0"/>
              </w:tabs>
              <w:spacing w:after="0" w:line="240" w:lineRule="auto"/>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eastAsia="ru-RU"/>
              </w:rPr>
              <w:t>Постійно</w:t>
            </w:r>
          </w:p>
          <w:p w14:paraId="27655E79" w14:textId="77777777" w:rsidR="00353BEF" w:rsidRPr="00E92F36" w:rsidRDefault="00353BEF" w:rsidP="00353BEF">
            <w:pPr>
              <w:tabs>
                <w:tab w:val="left" w:pos="0"/>
              </w:tabs>
              <w:spacing w:after="0" w:line="240" w:lineRule="auto"/>
              <w:jc w:val="center"/>
              <w:rPr>
                <w:rFonts w:ascii="Times New Roman" w:eastAsia="Times New Roman" w:hAnsi="Times New Roman"/>
                <w:sz w:val="28"/>
                <w:szCs w:val="28"/>
                <w:lang w:eastAsia="ru-RU"/>
              </w:rPr>
            </w:pPr>
          </w:p>
          <w:p w14:paraId="76E60ED6" w14:textId="77777777" w:rsidR="00353BEF" w:rsidRPr="00E92F36" w:rsidRDefault="00353BEF" w:rsidP="00353BEF">
            <w:pPr>
              <w:tabs>
                <w:tab w:val="left" w:pos="0"/>
              </w:tabs>
              <w:spacing w:after="0" w:line="240" w:lineRule="auto"/>
              <w:jc w:val="center"/>
              <w:rPr>
                <w:rFonts w:ascii="Times New Roman" w:eastAsia="Times New Roman" w:hAnsi="Times New Roman"/>
                <w:sz w:val="28"/>
                <w:szCs w:val="28"/>
                <w:lang w:eastAsia="ru-RU"/>
              </w:rPr>
            </w:pPr>
          </w:p>
          <w:p w14:paraId="72D4217F" w14:textId="77777777" w:rsidR="00353BEF" w:rsidRPr="00E92F36" w:rsidRDefault="00353BEF" w:rsidP="00353BEF">
            <w:pPr>
              <w:tabs>
                <w:tab w:val="left" w:pos="0"/>
              </w:tabs>
              <w:spacing w:after="0" w:line="240" w:lineRule="auto"/>
              <w:jc w:val="center"/>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Постійно</w:t>
            </w:r>
          </w:p>
          <w:p w14:paraId="4F160BC8" w14:textId="77777777" w:rsidR="00353BEF" w:rsidRPr="00E92F36" w:rsidRDefault="00353BEF" w:rsidP="00353BEF">
            <w:pPr>
              <w:tabs>
                <w:tab w:val="left" w:pos="0"/>
              </w:tabs>
              <w:spacing w:after="0" w:line="240" w:lineRule="auto"/>
              <w:jc w:val="center"/>
              <w:rPr>
                <w:rFonts w:ascii="Times New Roman" w:eastAsia="Times New Roman" w:hAnsi="Times New Roman"/>
                <w:sz w:val="28"/>
                <w:szCs w:val="28"/>
                <w:lang w:val="uk-UA" w:eastAsia="ru-RU"/>
              </w:rPr>
            </w:pPr>
          </w:p>
          <w:p w14:paraId="1BCEE13C" w14:textId="77777777" w:rsidR="00353BEF" w:rsidRPr="00E92F36" w:rsidRDefault="00353BEF" w:rsidP="00353BEF">
            <w:pPr>
              <w:tabs>
                <w:tab w:val="left" w:pos="0"/>
              </w:tabs>
              <w:spacing w:after="0" w:line="240" w:lineRule="auto"/>
              <w:jc w:val="center"/>
              <w:rPr>
                <w:rFonts w:ascii="Times New Roman" w:eastAsia="Times New Roman" w:hAnsi="Times New Roman"/>
                <w:sz w:val="28"/>
                <w:szCs w:val="28"/>
                <w:lang w:val="uk-UA" w:eastAsia="ru-RU"/>
              </w:rPr>
            </w:pPr>
          </w:p>
          <w:p w14:paraId="6AA36BA6" w14:textId="77777777" w:rsidR="00353BEF" w:rsidRPr="00E92F36" w:rsidRDefault="00353BEF" w:rsidP="00353BEF">
            <w:pPr>
              <w:tabs>
                <w:tab w:val="left" w:pos="0"/>
              </w:tabs>
              <w:spacing w:after="0" w:line="240" w:lineRule="auto"/>
              <w:jc w:val="center"/>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Постійно</w:t>
            </w:r>
          </w:p>
          <w:p w14:paraId="1A65A9A1" w14:textId="77777777" w:rsidR="00353BEF" w:rsidRPr="00E92F36" w:rsidRDefault="00353BEF" w:rsidP="00353BEF">
            <w:pPr>
              <w:tabs>
                <w:tab w:val="left" w:pos="0"/>
              </w:tabs>
              <w:spacing w:after="0" w:line="240" w:lineRule="auto"/>
              <w:jc w:val="center"/>
              <w:rPr>
                <w:rFonts w:ascii="Times New Roman" w:eastAsia="Times New Roman" w:hAnsi="Times New Roman"/>
                <w:sz w:val="28"/>
                <w:szCs w:val="28"/>
                <w:lang w:val="uk-UA" w:eastAsia="ru-RU"/>
              </w:rPr>
            </w:pPr>
          </w:p>
          <w:p w14:paraId="492955A9" w14:textId="77777777" w:rsidR="00353BEF" w:rsidRPr="00E92F36" w:rsidRDefault="00353BEF" w:rsidP="00353BEF">
            <w:pPr>
              <w:tabs>
                <w:tab w:val="left" w:pos="0"/>
              </w:tabs>
              <w:spacing w:after="0" w:line="240" w:lineRule="auto"/>
              <w:jc w:val="center"/>
              <w:rPr>
                <w:rFonts w:ascii="Times New Roman" w:eastAsia="Times New Roman" w:hAnsi="Times New Roman"/>
                <w:sz w:val="28"/>
                <w:szCs w:val="28"/>
                <w:lang w:val="uk-UA" w:eastAsia="ru-RU"/>
              </w:rPr>
            </w:pPr>
          </w:p>
          <w:p w14:paraId="51C81BDF" w14:textId="77777777" w:rsidR="00353BEF" w:rsidRPr="00E92F36" w:rsidRDefault="00353BEF" w:rsidP="00353BEF">
            <w:pPr>
              <w:tabs>
                <w:tab w:val="left" w:pos="0"/>
              </w:tabs>
              <w:spacing w:after="0" w:line="240" w:lineRule="auto"/>
              <w:jc w:val="center"/>
              <w:rPr>
                <w:rFonts w:ascii="Times New Roman" w:eastAsia="Times New Roman" w:hAnsi="Times New Roman"/>
                <w:sz w:val="28"/>
                <w:szCs w:val="2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04E20DEF" w14:textId="77777777" w:rsidR="00353BEF" w:rsidRPr="00E92F36" w:rsidRDefault="00353BEF" w:rsidP="00353BEF">
            <w:pPr>
              <w:tabs>
                <w:tab w:val="left" w:pos="0"/>
              </w:tabs>
              <w:spacing w:after="0" w:line="240" w:lineRule="auto"/>
              <w:rPr>
                <w:rFonts w:ascii="Times New Roman" w:eastAsia="Times New Roman" w:hAnsi="Times New Roman"/>
                <w:sz w:val="28"/>
                <w:szCs w:val="28"/>
                <w:lang w:val="uk-UA" w:eastAsia="ru-RU"/>
              </w:rPr>
            </w:pPr>
          </w:p>
          <w:p w14:paraId="6F3D4E15" w14:textId="77777777" w:rsidR="00353BEF" w:rsidRPr="00E92F36" w:rsidRDefault="00353BEF" w:rsidP="00353BEF">
            <w:pPr>
              <w:tabs>
                <w:tab w:val="left" w:pos="0"/>
              </w:tabs>
              <w:spacing w:after="0" w:line="240" w:lineRule="auto"/>
              <w:rPr>
                <w:rFonts w:ascii="Times New Roman" w:eastAsia="Times New Roman" w:hAnsi="Times New Roman"/>
                <w:sz w:val="28"/>
                <w:szCs w:val="28"/>
                <w:lang w:val="uk-UA" w:eastAsia="ru-RU"/>
              </w:rPr>
            </w:pPr>
          </w:p>
          <w:p w14:paraId="1DE967AE" w14:textId="77777777" w:rsidR="00353BEF" w:rsidRPr="00E92F36" w:rsidRDefault="00353BEF" w:rsidP="00353BEF">
            <w:pPr>
              <w:tabs>
                <w:tab w:val="left" w:pos="0"/>
              </w:tabs>
              <w:spacing w:after="0" w:line="240" w:lineRule="auto"/>
              <w:jc w:val="center"/>
              <w:rPr>
                <w:rFonts w:ascii="Times New Roman" w:eastAsia="Times New Roman" w:hAnsi="Times New Roman"/>
                <w:sz w:val="28"/>
                <w:szCs w:val="28"/>
                <w:lang w:val="uk-UA" w:eastAsia="ru-RU"/>
              </w:rPr>
            </w:pPr>
          </w:p>
          <w:p w14:paraId="1E3B2EFE" w14:textId="17B11EDB" w:rsidR="00353BEF" w:rsidRPr="00E92F36" w:rsidRDefault="00353BEF" w:rsidP="00353BEF">
            <w:pPr>
              <w:tabs>
                <w:tab w:val="left" w:pos="0"/>
              </w:tabs>
              <w:spacing w:after="0" w:line="240" w:lineRule="auto"/>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С</w:t>
            </w:r>
            <w:r w:rsidR="00CF4C18" w:rsidRPr="00E92F36">
              <w:rPr>
                <w:rFonts w:ascii="Times New Roman" w:eastAsia="Times New Roman" w:hAnsi="Times New Roman"/>
                <w:sz w:val="28"/>
                <w:szCs w:val="28"/>
                <w:lang w:eastAsia="ru-RU"/>
              </w:rPr>
              <w:t>тарш</w:t>
            </w:r>
            <w:r w:rsidR="00CF4C18" w:rsidRPr="00E92F36">
              <w:rPr>
                <w:rFonts w:ascii="Times New Roman" w:eastAsia="Times New Roman" w:hAnsi="Times New Roman"/>
                <w:sz w:val="28"/>
                <w:szCs w:val="28"/>
                <w:lang w:val="uk-UA" w:eastAsia="ru-RU"/>
              </w:rPr>
              <w:t>а</w:t>
            </w:r>
            <w:r w:rsidRPr="00E92F36">
              <w:rPr>
                <w:rFonts w:ascii="Times New Roman" w:eastAsia="Times New Roman" w:hAnsi="Times New Roman"/>
                <w:sz w:val="28"/>
                <w:szCs w:val="28"/>
                <w:lang w:val="uk-UA" w:eastAsia="ru-RU"/>
              </w:rPr>
              <w:t xml:space="preserve"> </w:t>
            </w:r>
            <w:r w:rsidR="00CF4C18" w:rsidRPr="00E92F36">
              <w:rPr>
                <w:rFonts w:ascii="Times New Roman" w:eastAsia="Times New Roman" w:hAnsi="Times New Roman"/>
                <w:sz w:val="28"/>
                <w:szCs w:val="28"/>
                <w:lang w:eastAsia="ru-RU"/>
              </w:rPr>
              <w:t>медичн</w:t>
            </w:r>
            <w:r w:rsidR="00CF4C18" w:rsidRPr="00E92F36">
              <w:rPr>
                <w:rFonts w:ascii="Times New Roman" w:eastAsia="Times New Roman" w:hAnsi="Times New Roman"/>
                <w:sz w:val="28"/>
                <w:szCs w:val="28"/>
                <w:lang w:val="uk-UA" w:eastAsia="ru-RU"/>
              </w:rPr>
              <w:t>а</w:t>
            </w:r>
            <w:r w:rsidRPr="00E92F36">
              <w:rPr>
                <w:rFonts w:ascii="Times New Roman" w:eastAsia="Times New Roman" w:hAnsi="Times New Roman"/>
                <w:sz w:val="28"/>
                <w:szCs w:val="28"/>
                <w:lang w:val="uk-UA" w:eastAsia="ru-RU"/>
              </w:rPr>
              <w:t xml:space="preserve"> </w:t>
            </w:r>
            <w:r w:rsidR="00CF4C18" w:rsidRPr="00E92F36">
              <w:rPr>
                <w:rFonts w:ascii="Times New Roman" w:eastAsia="Times New Roman" w:hAnsi="Times New Roman"/>
                <w:sz w:val="28"/>
                <w:szCs w:val="28"/>
                <w:lang w:eastAsia="ru-RU"/>
              </w:rPr>
              <w:t>сестр</w:t>
            </w:r>
            <w:r w:rsidR="00CF4C18" w:rsidRPr="00E92F36">
              <w:rPr>
                <w:rFonts w:ascii="Times New Roman" w:eastAsia="Times New Roman" w:hAnsi="Times New Roman"/>
                <w:sz w:val="28"/>
                <w:szCs w:val="28"/>
                <w:lang w:val="uk-UA" w:eastAsia="ru-RU"/>
              </w:rPr>
              <w:t>а</w:t>
            </w:r>
          </w:p>
          <w:p w14:paraId="5F868343" w14:textId="77777777" w:rsidR="00353BEF" w:rsidRPr="00E92F36" w:rsidRDefault="00353BEF" w:rsidP="00353BEF">
            <w:pPr>
              <w:tabs>
                <w:tab w:val="left" w:pos="0"/>
              </w:tabs>
              <w:spacing w:after="0" w:line="240" w:lineRule="auto"/>
              <w:jc w:val="center"/>
              <w:rPr>
                <w:rFonts w:ascii="Times New Roman" w:eastAsia="Times New Roman" w:hAnsi="Times New Roman"/>
                <w:sz w:val="28"/>
                <w:szCs w:val="28"/>
                <w:lang w:val="uk-UA" w:eastAsia="ru-RU"/>
              </w:rPr>
            </w:pPr>
          </w:p>
          <w:p w14:paraId="46669BFF" w14:textId="77777777" w:rsidR="00353BEF" w:rsidRPr="00E92F36" w:rsidRDefault="00353BEF" w:rsidP="00353BEF">
            <w:pPr>
              <w:tabs>
                <w:tab w:val="left" w:pos="0"/>
              </w:tabs>
              <w:spacing w:after="0" w:line="240" w:lineRule="auto"/>
              <w:jc w:val="center"/>
              <w:rPr>
                <w:rFonts w:ascii="Times New Roman" w:eastAsia="Times New Roman" w:hAnsi="Times New Roman"/>
                <w:sz w:val="28"/>
                <w:szCs w:val="28"/>
                <w:lang w:val="uk-UA" w:eastAsia="ru-RU"/>
              </w:rPr>
            </w:pPr>
          </w:p>
          <w:p w14:paraId="697B6CBC" w14:textId="77777777" w:rsidR="00353BEF" w:rsidRPr="00E92F36" w:rsidRDefault="00353BEF" w:rsidP="00353BEF">
            <w:pPr>
              <w:tabs>
                <w:tab w:val="left" w:pos="0"/>
              </w:tabs>
              <w:spacing w:after="0" w:line="240" w:lineRule="auto"/>
              <w:jc w:val="center"/>
              <w:rPr>
                <w:rFonts w:ascii="Times New Roman" w:eastAsia="Times New Roman" w:hAnsi="Times New Roman"/>
                <w:sz w:val="28"/>
                <w:szCs w:val="28"/>
                <w:lang w:val="uk-UA" w:eastAsia="ru-RU"/>
              </w:rPr>
            </w:pPr>
          </w:p>
          <w:p w14:paraId="3F07661A" w14:textId="77777777" w:rsidR="00353BEF" w:rsidRPr="00E92F36" w:rsidRDefault="00353BEF" w:rsidP="00353BEF">
            <w:pPr>
              <w:tabs>
                <w:tab w:val="left" w:pos="0"/>
              </w:tabs>
              <w:spacing w:after="0" w:line="240" w:lineRule="auto"/>
              <w:jc w:val="center"/>
              <w:rPr>
                <w:rFonts w:ascii="Times New Roman" w:eastAsia="Times New Roman" w:hAnsi="Times New Roman"/>
                <w:sz w:val="28"/>
                <w:szCs w:val="28"/>
                <w:lang w:val="uk-UA" w:eastAsia="ru-RU"/>
              </w:rPr>
            </w:pPr>
          </w:p>
          <w:p w14:paraId="19E4CC50" w14:textId="77777777" w:rsidR="00353BEF" w:rsidRPr="00E92F36" w:rsidRDefault="00353BEF" w:rsidP="00353BEF">
            <w:pPr>
              <w:tabs>
                <w:tab w:val="left" w:pos="0"/>
              </w:tabs>
              <w:spacing w:after="0" w:line="240" w:lineRule="auto"/>
              <w:rPr>
                <w:rFonts w:ascii="Times New Roman" w:eastAsia="Times New Roman" w:hAnsi="Times New Roman"/>
                <w:sz w:val="28"/>
                <w:szCs w:val="28"/>
                <w:lang w:val="uk-UA" w:eastAsia="ru-RU"/>
              </w:rPr>
            </w:pPr>
          </w:p>
          <w:p w14:paraId="797EDCDF" w14:textId="77777777" w:rsidR="00353BEF" w:rsidRPr="00E92F36" w:rsidRDefault="00353BEF" w:rsidP="00353BEF">
            <w:pPr>
              <w:tabs>
                <w:tab w:val="left" w:pos="0"/>
              </w:tabs>
              <w:spacing w:after="0" w:line="240" w:lineRule="auto"/>
              <w:rPr>
                <w:rFonts w:ascii="Times New Roman" w:eastAsia="Times New Roman" w:hAnsi="Times New Roman"/>
                <w:sz w:val="28"/>
                <w:szCs w:val="28"/>
                <w:lang w:val="uk-UA" w:eastAsia="ru-RU"/>
              </w:rPr>
            </w:pPr>
          </w:p>
          <w:p w14:paraId="12EC3F9D" w14:textId="77777777" w:rsidR="00353BEF" w:rsidRPr="00E92F36" w:rsidRDefault="00353BEF" w:rsidP="00353BEF">
            <w:pPr>
              <w:tabs>
                <w:tab w:val="left" w:pos="0"/>
              </w:tabs>
              <w:spacing w:after="0" w:line="240" w:lineRule="auto"/>
              <w:rPr>
                <w:rFonts w:ascii="Times New Roman" w:eastAsia="Times New Roman" w:hAnsi="Times New Roman"/>
                <w:sz w:val="28"/>
                <w:szCs w:val="28"/>
                <w:lang w:val="uk-UA" w:eastAsia="ru-RU"/>
              </w:rPr>
            </w:pPr>
          </w:p>
          <w:p w14:paraId="0C513365" w14:textId="77777777" w:rsidR="00353BEF" w:rsidRPr="00E92F36" w:rsidRDefault="00353BEF" w:rsidP="00353BEF">
            <w:pPr>
              <w:tabs>
                <w:tab w:val="left" w:pos="0"/>
              </w:tabs>
              <w:spacing w:after="0" w:line="240" w:lineRule="auto"/>
              <w:rPr>
                <w:rFonts w:ascii="Times New Roman" w:eastAsia="Times New Roman" w:hAnsi="Times New Roman"/>
                <w:sz w:val="28"/>
                <w:szCs w:val="28"/>
                <w:lang w:val="uk-UA" w:eastAsia="ru-RU"/>
              </w:rPr>
            </w:pPr>
          </w:p>
          <w:p w14:paraId="222D5680" w14:textId="77777777" w:rsidR="00353BEF" w:rsidRPr="00E92F36" w:rsidRDefault="00353BEF" w:rsidP="00353BEF">
            <w:pPr>
              <w:tabs>
                <w:tab w:val="left" w:pos="0"/>
              </w:tabs>
              <w:spacing w:after="0" w:line="240" w:lineRule="auto"/>
              <w:rPr>
                <w:rFonts w:ascii="Times New Roman" w:eastAsia="Times New Roman" w:hAnsi="Times New Roman"/>
                <w:sz w:val="28"/>
                <w:szCs w:val="28"/>
                <w:lang w:val="uk-UA" w:eastAsia="ru-RU"/>
              </w:rPr>
            </w:pPr>
          </w:p>
          <w:p w14:paraId="405C37CE" w14:textId="77777777" w:rsidR="00353BEF" w:rsidRPr="00E92F36" w:rsidRDefault="00353BEF" w:rsidP="00353BEF">
            <w:pPr>
              <w:tabs>
                <w:tab w:val="left" w:pos="0"/>
              </w:tabs>
              <w:spacing w:after="0" w:line="240" w:lineRule="auto"/>
              <w:rPr>
                <w:rFonts w:ascii="Times New Roman" w:eastAsia="Times New Roman" w:hAnsi="Times New Roman"/>
                <w:sz w:val="28"/>
                <w:szCs w:val="28"/>
                <w:lang w:val="uk-UA" w:eastAsia="ru-RU"/>
              </w:rPr>
            </w:pPr>
          </w:p>
          <w:p w14:paraId="2CD5A25E" w14:textId="0932D8FE" w:rsidR="00353BEF" w:rsidRPr="00E92F36" w:rsidRDefault="00353BEF" w:rsidP="00353BEF">
            <w:pPr>
              <w:tabs>
                <w:tab w:val="left" w:pos="0"/>
              </w:tabs>
              <w:spacing w:after="0" w:line="240" w:lineRule="auto"/>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С</w:t>
            </w:r>
            <w:r w:rsidR="00CF4C18" w:rsidRPr="00E92F36">
              <w:rPr>
                <w:rFonts w:ascii="Times New Roman" w:eastAsia="Times New Roman" w:hAnsi="Times New Roman"/>
                <w:sz w:val="28"/>
                <w:szCs w:val="28"/>
                <w:lang w:eastAsia="ru-RU"/>
              </w:rPr>
              <w:t>тарш</w:t>
            </w:r>
            <w:r w:rsidR="00CF4C18" w:rsidRPr="00E92F36">
              <w:rPr>
                <w:rFonts w:ascii="Times New Roman" w:eastAsia="Times New Roman" w:hAnsi="Times New Roman"/>
                <w:sz w:val="28"/>
                <w:szCs w:val="28"/>
                <w:lang w:val="uk-UA" w:eastAsia="ru-RU"/>
              </w:rPr>
              <w:t xml:space="preserve">а </w:t>
            </w:r>
            <w:r w:rsidR="00CF4C18" w:rsidRPr="00E92F36">
              <w:rPr>
                <w:rFonts w:ascii="Times New Roman" w:eastAsia="Times New Roman" w:hAnsi="Times New Roman"/>
                <w:sz w:val="28"/>
                <w:szCs w:val="28"/>
                <w:lang w:eastAsia="ru-RU"/>
              </w:rPr>
              <w:t>медичн</w:t>
            </w:r>
            <w:r w:rsidR="00CF4C18" w:rsidRPr="00E92F36">
              <w:rPr>
                <w:rFonts w:ascii="Times New Roman" w:eastAsia="Times New Roman" w:hAnsi="Times New Roman"/>
                <w:sz w:val="28"/>
                <w:szCs w:val="28"/>
                <w:lang w:val="uk-UA" w:eastAsia="ru-RU"/>
              </w:rPr>
              <w:t>а</w:t>
            </w:r>
            <w:r w:rsidRPr="00E92F36">
              <w:rPr>
                <w:rFonts w:ascii="Times New Roman" w:eastAsia="Times New Roman" w:hAnsi="Times New Roman"/>
                <w:sz w:val="28"/>
                <w:szCs w:val="28"/>
                <w:lang w:val="uk-UA" w:eastAsia="ru-RU"/>
              </w:rPr>
              <w:t xml:space="preserve"> </w:t>
            </w:r>
            <w:r w:rsidR="00CF4C18" w:rsidRPr="00E92F36">
              <w:rPr>
                <w:rFonts w:ascii="Times New Roman" w:eastAsia="Times New Roman" w:hAnsi="Times New Roman"/>
                <w:sz w:val="28"/>
                <w:szCs w:val="28"/>
                <w:lang w:eastAsia="ru-RU"/>
              </w:rPr>
              <w:t>сестр</w:t>
            </w:r>
            <w:r w:rsidR="00CF4C18" w:rsidRPr="00E92F36">
              <w:rPr>
                <w:rFonts w:ascii="Times New Roman" w:eastAsia="Times New Roman" w:hAnsi="Times New Roman"/>
                <w:sz w:val="28"/>
                <w:szCs w:val="28"/>
                <w:lang w:val="uk-UA" w:eastAsia="ru-RU"/>
              </w:rPr>
              <w:t>а</w:t>
            </w:r>
          </w:p>
          <w:p w14:paraId="1AC2C365" w14:textId="77777777" w:rsidR="00353BEF" w:rsidRPr="00E92F36" w:rsidRDefault="00353BEF" w:rsidP="00353BEF">
            <w:pPr>
              <w:tabs>
                <w:tab w:val="left" w:pos="0"/>
              </w:tabs>
              <w:spacing w:after="0" w:line="240" w:lineRule="auto"/>
              <w:jc w:val="center"/>
              <w:rPr>
                <w:rFonts w:ascii="Times New Roman" w:eastAsia="Times New Roman" w:hAnsi="Times New Roman"/>
                <w:sz w:val="28"/>
                <w:szCs w:val="28"/>
                <w:lang w:val="uk-UA" w:eastAsia="ru-RU"/>
              </w:rPr>
            </w:pPr>
          </w:p>
        </w:tc>
        <w:tc>
          <w:tcPr>
            <w:tcW w:w="1559" w:type="dxa"/>
            <w:tcBorders>
              <w:top w:val="single" w:sz="4" w:space="0" w:color="auto"/>
              <w:left w:val="single" w:sz="4" w:space="0" w:color="auto"/>
              <w:bottom w:val="single" w:sz="4" w:space="0" w:color="auto"/>
              <w:right w:val="single" w:sz="4" w:space="0" w:color="auto"/>
            </w:tcBorders>
          </w:tcPr>
          <w:p w14:paraId="3CCECBF7"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tc>
      </w:tr>
      <w:tr w:rsidR="00353BEF" w:rsidRPr="00E92F36" w14:paraId="2B19133B" w14:textId="77777777" w:rsidTr="005657D7">
        <w:trPr>
          <w:trHeight w:val="151"/>
        </w:trPr>
        <w:tc>
          <w:tcPr>
            <w:tcW w:w="851" w:type="dxa"/>
            <w:tcBorders>
              <w:top w:val="single" w:sz="4" w:space="0" w:color="auto"/>
              <w:left w:val="single" w:sz="4" w:space="0" w:color="auto"/>
              <w:bottom w:val="single" w:sz="4" w:space="0" w:color="auto"/>
              <w:right w:val="single" w:sz="4" w:space="0" w:color="auto"/>
            </w:tcBorders>
            <w:hideMark/>
          </w:tcPr>
          <w:p w14:paraId="3F1443B3" w14:textId="77777777" w:rsidR="00353BEF" w:rsidRPr="00E92F36" w:rsidRDefault="00353BEF" w:rsidP="00353BEF">
            <w:pPr>
              <w:tabs>
                <w:tab w:val="left" w:pos="0"/>
              </w:tabs>
              <w:spacing w:after="0" w:line="240" w:lineRule="auto"/>
              <w:jc w:val="center"/>
              <w:rPr>
                <w:rFonts w:ascii="Times New Roman" w:eastAsia="Times New Roman" w:hAnsi="Times New Roman"/>
                <w:b/>
                <w:bCs/>
                <w:sz w:val="28"/>
                <w:szCs w:val="28"/>
                <w:lang w:eastAsia="ru-RU"/>
              </w:rPr>
            </w:pPr>
            <w:r w:rsidRPr="00E92F36">
              <w:rPr>
                <w:rFonts w:ascii="Times New Roman" w:eastAsia="Times New Roman" w:hAnsi="Times New Roman"/>
                <w:b/>
                <w:bCs/>
                <w:sz w:val="28"/>
                <w:szCs w:val="28"/>
                <w:lang w:eastAsia="ru-RU"/>
              </w:rPr>
              <w:t>V</w:t>
            </w:r>
          </w:p>
        </w:tc>
        <w:tc>
          <w:tcPr>
            <w:tcW w:w="4819" w:type="dxa"/>
            <w:tcBorders>
              <w:top w:val="single" w:sz="4" w:space="0" w:color="auto"/>
              <w:left w:val="single" w:sz="4" w:space="0" w:color="auto"/>
              <w:bottom w:val="single" w:sz="4" w:space="0" w:color="auto"/>
              <w:right w:val="single" w:sz="4" w:space="0" w:color="auto"/>
            </w:tcBorders>
          </w:tcPr>
          <w:p w14:paraId="0775F8C8" w14:textId="77777777" w:rsidR="00353BEF" w:rsidRPr="00E92F36" w:rsidRDefault="00353BEF" w:rsidP="00353BEF">
            <w:pPr>
              <w:tabs>
                <w:tab w:val="left" w:pos="0"/>
              </w:tabs>
              <w:spacing w:after="0" w:line="240" w:lineRule="auto"/>
              <w:ind w:firstLine="57"/>
              <w:rPr>
                <w:rFonts w:ascii="Times New Roman" w:eastAsia="Times New Roman" w:hAnsi="Times New Roman"/>
                <w:b/>
                <w:bCs/>
                <w:i/>
                <w:iCs/>
                <w:sz w:val="28"/>
                <w:szCs w:val="28"/>
                <w:u w:val="single"/>
                <w:lang w:eastAsia="ru-RU"/>
              </w:rPr>
            </w:pPr>
            <w:r w:rsidRPr="00E92F36">
              <w:rPr>
                <w:rFonts w:ascii="Times New Roman" w:eastAsia="Times New Roman" w:hAnsi="Times New Roman"/>
                <w:b/>
                <w:bCs/>
                <w:i/>
                <w:iCs/>
                <w:sz w:val="28"/>
                <w:szCs w:val="28"/>
                <w:u w:val="single"/>
                <w:lang w:eastAsia="ru-RU"/>
              </w:rPr>
              <w:t>Санітарно-гігієнічна робота</w:t>
            </w:r>
          </w:p>
          <w:p w14:paraId="53D5C076"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eastAsia="ru-RU"/>
              </w:rPr>
              <w:t>Контролювати:</w:t>
            </w:r>
          </w:p>
          <w:p w14:paraId="4A45445C"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eastAsia="ru-RU"/>
              </w:rPr>
              <w:t>1. Санітарний стан приміщень, ігрових</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майданчиків</w:t>
            </w:r>
            <w:r w:rsidRPr="00E92F36">
              <w:rPr>
                <w:rFonts w:ascii="Times New Roman" w:eastAsia="Times New Roman" w:hAnsi="Times New Roman"/>
                <w:sz w:val="28"/>
                <w:szCs w:val="28"/>
                <w:lang w:val="uk-UA" w:eastAsia="ru-RU"/>
              </w:rPr>
              <w:t>.</w:t>
            </w:r>
          </w:p>
          <w:p w14:paraId="5E5C60ED"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eastAsia="ru-RU"/>
              </w:rPr>
              <w:t>2. Повітряно-температурний режим</w:t>
            </w:r>
            <w:r w:rsidRPr="00E92F36">
              <w:rPr>
                <w:rFonts w:ascii="Times New Roman" w:eastAsia="Times New Roman" w:hAnsi="Times New Roman"/>
                <w:sz w:val="28"/>
                <w:szCs w:val="28"/>
                <w:lang w:val="uk-UA" w:eastAsia="ru-RU"/>
              </w:rPr>
              <w:t xml:space="preserve"> та </w:t>
            </w:r>
            <w:r w:rsidRPr="00E92F36">
              <w:rPr>
                <w:rFonts w:ascii="Times New Roman" w:eastAsia="Times New Roman" w:hAnsi="Times New Roman"/>
                <w:sz w:val="28"/>
                <w:szCs w:val="28"/>
                <w:lang w:eastAsia="ru-RU"/>
              </w:rPr>
              <w:t>аерацію</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приміщень</w:t>
            </w:r>
            <w:r w:rsidRPr="00E92F36">
              <w:rPr>
                <w:rFonts w:ascii="Times New Roman" w:eastAsia="Times New Roman" w:hAnsi="Times New Roman"/>
                <w:sz w:val="28"/>
                <w:szCs w:val="28"/>
                <w:lang w:val="uk-UA" w:eastAsia="ru-RU"/>
              </w:rPr>
              <w:t>.</w:t>
            </w:r>
          </w:p>
          <w:p w14:paraId="18FF4655"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3. Виконання співробітниками правил особистої гігієни.</w:t>
            </w:r>
          </w:p>
          <w:p w14:paraId="1439E361"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4. Своєчасну зміну постільної білизни, рушників.</w:t>
            </w:r>
          </w:p>
          <w:p w14:paraId="0BD4B212"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eastAsia="ru-RU"/>
              </w:rPr>
              <w:t>5. Проведення</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генеральних</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lastRenderedPageBreak/>
              <w:t>прибирань</w:t>
            </w:r>
            <w:r w:rsidRPr="00E92F36">
              <w:rPr>
                <w:rFonts w:ascii="Times New Roman" w:eastAsia="Times New Roman" w:hAnsi="Times New Roman"/>
                <w:sz w:val="28"/>
                <w:szCs w:val="28"/>
                <w:lang w:val="uk-UA" w:eastAsia="ru-RU"/>
              </w:rPr>
              <w:t>.</w:t>
            </w:r>
          </w:p>
          <w:p w14:paraId="79C007FF"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eastAsia="ru-RU"/>
              </w:rPr>
              <w:t>6. Прання та обеззаражування</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білизни, методику миття та дезинфекції посуду по групах</w:t>
            </w:r>
            <w:r w:rsidRPr="00E92F36">
              <w:rPr>
                <w:rFonts w:ascii="Times New Roman" w:eastAsia="Times New Roman" w:hAnsi="Times New Roman"/>
                <w:sz w:val="28"/>
                <w:szCs w:val="28"/>
                <w:lang w:val="uk-UA" w:eastAsia="ru-RU"/>
              </w:rPr>
              <w:t>.</w:t>
            </w:r>
          </w:p>
        </w:tc>
        <w:tc>
          <w:tcPr>
            <w:tcW w:w="1701" w:type="dxa"/>
            <w:tcBorders>
              <w:top w:val="single" w:sz="4" w:space="0" w:color="auto"/>
              <w:left w:val="single" w:sz="4" w:space="0" w:color="auto"/>
              <w:bottom w:val="single" w:sz="4" w:space="0" w:color="auto"/>
              <w:right w:val="single" w:sz="4" w:space="0" w:color="auto"/>
            </w:tcBorders>
          </w:tcPr>
          <w:p w14:paraId="56FFA8F6"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eastAsia="ru-RU"/>
              </w:rPr>
            </w:pPr>
          </w:p>
          <w:p w14:paraId="2901D1CA"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45DA05DA"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Щоденно</w:t>
            </w:r>
          </w:p>
          <w:p w14:paraId="581F635F"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473411EC"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Щоденно</w:t>
            </w:r>
          </w:p>
          <w:p w14:paraId="33A05F7B"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2A7BB5DF"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Щоденно</w:t>
            </w:r>
          </w:p>
          <w:p w14:paraId="66FCEABA"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0FC5BCB0"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Постійно</w:t>
            </w:r>
          </w:p>
          <w:p w14:paraId="2FE45A9E"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66753F74"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eastAsia="ru-RU"/>
              </w:rPr>
              <w:t xml:space="preserve">2 рази на </w:t>
            </w:r>
            <w:r w:rsidRPr="00E92F36">
              <w:rPr>
                <w:rFonts w:ascii="Times New Roman" w:eastAsia="Times New Roman" w:hAnsi="Times New Roman"/>
                <w:sz w:val="28"/>
                <w:szCs w:val="28"/>
                <w:lang w:eastAsia="ru-RU"/>
              </w:rPr>
              <w:lastRenderedPageBreak/>
              <w:t>місяць</w:t>
            </w:r>
          </w:p>
          <w:p w14:paraId="3B104019" w14:textId="77777777" w:rsidR="005657D7" w:rsidRPr="00E92F36" w:rsidRDefault="005657D7"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7977DBB1"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Постійно</w:t>
            </w:r>
          </w:p>
        </w:tc>
        <w:tc>
          <w:tcPr>
            <w:tcW w:w="1843" w:type="dxa"/>
            <w:tcBorders>
              <w:top w:val="single" w:sz="4" w:space="0" w:color="auto"/>
              <w:left w:val="single" w:sz="4" w:space="0" w:color="auto"/>
              <w:bottom w:val="single" w:sz="4" w:space="0" w:color="auto"/>
              <w:right w:val="single" w:sz="4" w:space="0" w:color="auto"/>
            </w:tcBorders>
            <w:vAlign w:val="center"/>
          </w:tcPr>
          <w:p w14:paraId="063402A0" w14:textId="7DDFB336" w:rsidR="00353BEF" w:rsidRPr="00E92F36" w:rsidRDefault="00353BEF" w:rsidP="00353BEF">
            <w:pPr>
              <w:tabs>
                <w:tab w:val="left" w:pos="0"/>
              </w:tabs>
              <w:spacing w:after="0" w:line="240" w:lineRule="auto"/>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lastRenderedPageBreak/>
              <w:t>С</w:t>
            </w:r>
            <w:r w:rsidR="00CF4C18" w:rsidRPr="00E92F36">
              <w:rPr>
                <w:rFonts w:ascii="Times New Roman" w:eastAsia="Times New Roman" w:hAnsi="Times New Roman"/>
                <w:sz w:val="28"/>
                <w:szCs w:val="28"/>
                <w:lang w:eastAsia="ru-RU"/>
              </w:rPr>
              <w:t>тарш</w:t>
            </w:r>
            <w:r w:rsidR="00CF4C18" w:rsidRPr="00E92F36">
              <w:rPr>
                <w:rFonts w:ascii="Times New Roman" w:eastAsia="Times New Roman" w:hAnsi="Times New Roman"/>
                <w:sz w:val="28"/>
                <w:szCs w:val="28"/>
                <w:lang w:val="uk-UA" w:eastAsia="ru-RU"/>
              </w:rPr>
              <w:t>а</w:t>
            </w:r>
          </w:p>
          <w:p w14:paraId="2B8B4F96" w14:textId="3AA7357A" w:rsidR="00353BEF" w:rsidRPr="00E92F36" w:rsidRDefault="00353BEF" w:rsidP="00CF4C18">
            <w:pPr>
              <w:tabs>
                <w:tab w:val="left" w:pos="0"/>
              </w:tabs>
              <w:spacing w:after="0" w:line="240" w:lineRule="auto"/>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м</w:t>
            </w:r>
            <w:r w:rsidRPr="00E92F36">
              <w:rPr>
                <w:rFonts w:ascii="Times New Roman" w:eastAsia="Times New Roman" w:hAnsi="Times New Roman"/>
                <w:sz w:val="28"/>
                <w:szCs w:val="28"/>
                <w:lang w:eastAsia="ru-RU"/>
              </w:rPr>
              <w:t>едичні</w:t>
            </w:r>
            <w:r w:rsidR="00CF4C18" w:rsidRPr="00E92F36">
              <w:rPr>
                <w:rFonts w:ascii="Times New Roman" w:eastAsia="Times New Roman" w:hAnsi="Times New Roman"/>
                <w:sz w:val="28"/>
                <w:szCs w:val="28"/>
                <w:lang w:val="uk-UA" w:eastAsia="ru-RU"/>
              </w:rPr>
              <w:t xml:space="preserve">а </w:t>
            </w:r>
            <w:r w:rsidR="00CF4C18" w:rsidRPr="00E92F36">
              <w:rPr>
                <w:rFonts w:ascii="Times New Roman" w:eastAsia="Times New Roman" w:hAnsi="Times New Roman"/>
                <w:sz w:val="28"/>
                <w:szCs w:val="28"/>
                <w:lang w:eastAsia="ru-RU"/>
              </w:rPr>
              <w:t>сестр</w:t>
            </w:r>
            <w:r w:rsidR="00CF4C18" w:rsidRPr="00E92F36">
              <w:rPr>
                <w:rFonts w:ascii="Times New Roman" w:eastAsia="Times New Roman" w:hAnsi="Times New Roman"/>
                <w:sz w:val="28"/>
                <w:szCs w:val="28"/>
                <w:lang w:val="uk-UA" w:eastAsia="ru-RU"/>
              </w:rPr>
              <w:t>а</w:t>
            </w:r>
          </w:p>
        </w:tc>
        <w:tc>
          <w:tcPr>
            <w:tcW w:w="1559" w:type="dxa"/>
            <w:tcBorders>
              <w:top w:val="single" w:sz="4" w:space="0" w:color="auto"/>
              <w:left w:val="single" w:sz="4" w:space="0" w:color="auto"/>
              <w:bottom w:val="single" w:sz="4" w:space="0" w:color="auto"/>
              <w:right w:val="single" w:sz="4" w:space="0" w:color="auto"/>
            </w:tcBorders>
          </w:tcPr>
          <w:p w14:paraId="1A78E5EA"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eastAsia="ru-RU"/>
              </w:rPr>
            </w:pPr>
          </w:p>
        </w:tc>
      </w:tr>
      <w:tr w:rsidR="00353BEF" w:rsidRPr="00E92F36" w14:paraId="61CC8716" w14:textId="77777777" w:rsidTr="005657D7">
        <w:trPr>
          <w:trHeight w:val="151"/>
        </w:trPr>
        <w:tc>
          <w:tcPr>
            <w:tcW w:w="851" w:type="dxa"/>
            <w:tcBorders>
              <w:top w:val="single" w:sz="4" w:space="0" w:color="auto"/>
              <w:left w:val="single" w:sz="4" w:space="0" w:color="auto"/>
              <w:bottom w:val="single" w:sz="4" w:space="0" w:color="auto"/>
              <w:right w:val="single" w:sz="4" w:space="0" w:color="auto"/>
            </w:tcBorders>
            <w:hideMark/>
          </w:tcPr>
          <w:p w14:paraId="7C03945F" w14:textId="77777777" w:rsidR="00353BEF" w:rsidRPr="00E92F36" w:rsidRDefault="00353BEF" w:rsidP="00353BEF">
            <w:pPr>
              <w:tabs>
                <w:tab w:val="left" w:pos="0"/>
              </w:tabs>
              <w:spacing w:after="0" w:line="240" w:lineRule="auto"/>
              <w:jc w:val="center"/>
              <w:rPr>
                <w:rFonts w:ascii="Times New Roman" w:eastAsia="Times New Roman" w:hAnsi="Times New Roman"/>
                <w:b/>
                <w:bCs/>
                <w:sz w:val="28"/>
                <w:szCs w:val="28"/>
                <w:lang w:val="uk-UA" w:eastAsia="ru-RU"/>
              </w:rPr>
            </w:pPr>
            <w:r w:rsidRPr="00E92F36">
              <w:rPr>
                <w:rFonts w:ascii="Times New Roman" w:eastAsia="Times New Roman" w:hAnsi="Times New Roman"/>
                <w:b/>
                <w:bCs/>
                <w:sz w:val="28"/>
                <w:szCs w:val="28"/>
                <w:lang w:val="en-US" w:eastAsia="ru-RU"/>
              </w:rPr>
              <w:lastRenderedPageBreak/>
              <w:t>V</w:t>
            </w:r>
            <w:r w:rsidRPr="00E92F36">
              <w:rPr>
                <w:rFonts w:ascii="Times New Roman" w:eastAsia="Times New Roman" w:hAnsi="Times New Roman"/>
                <w:b/>
                <w:bCs/>
                <w:sz w:val="28"/>
                <w:szCs w:val="28"/>
                <w:lang w:val="uk-UA" w:eastAsia="ru-RU"/>
              </w:rPr>
              <w:t>І</w:t>
            </w:r>
          </w:p>
        </w:tc>
        <w:tc>
          <w:tcPr>
            <w:tcW w:w="4819" w:type="dxa"/>
            <w:tcBorders>
              <w:top w:val="single" w:sz="4" w:space="0" w:color="auto"/>
              <w:left w:val="single" w:sz="4" w:space="0" w:color="auto"/>
              <w:bottom w:val="single" w:sz="4" w:space="0" w:color="auto"/>
              <w:right w:val="single" w:sz="4" w:space="0" w:color="auto"/>
            </w:tcBorders>
            <w:hideMark/>
          </w:tcPr>
          <w:p w14:paraId="30600DD4" w14:textId="77777777" w:rsidR="00353BEF" w:rsidRPr="00E92F36" w:rsidRDefault="00353BEF" w:rsidP="00353BEF">
            <w:pPr>
              <w:tabs>
                <w:tab w:val="left" w:pos="0"/>
              </w:tabs>
              <w:spacing w:after="0" w:line="240" w:lineRule="auto"/>
              <w:ind w:firstLine="57"/>
              <w:rPr>
                <w:rFonts w:ascii="Times New Roman" w:eastAsia="Times New Roman" w:hAnsi="Times New Roman"/>
                <w:b/>
                <w:bCs/>
                <w:i/>
                <w:iCs/>
                <w:sz w:val="28"/>
                <w:szCs w:val="28"/>
                <w:u w:val="single"/>
                <w:lang w:eastAsia="ru-RU"/>
              </w:rPr>
            </w:pPr>
            <w:r w:rsidRPr="00E92F36">
              <w:rPr>
                <w:rFonts w:ascii="Times New Roman" w:eastAsia="Times New Roman" w:hAnsi="Times New Roman"/>
                <w:b/>
                <w:bCs/>
                <w:i/>
                <w:iCs/>
                <w:sz w:val="28"/>
                <w:szCs w:val="28"/>
                <w:u w:val="single"/>
                <w:lang w:eastAsia="ru-RU"/>
              </w:rPr>
              <w:t>Санітарно-просвітницька робота</w:t>
            </w:r>
          </w:p>
          <w:p w14:paraId="6FFF47AB"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eastAsia="ru-RU"/>
              </w:rPr>
              <w:t>1. Вести загальний</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екран</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захворювань по кожній</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віковій</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групі</w:t>
            </w:r>
            <w:r w:rsidRPr="00E92F36">
              <w:rPr>
                <w:rFonts w:ascii="Times New Roman" w:eastAsia="Times New Roman" w:hAnsi="Times New Roman"/>
                <w:sz w:val="28"/>
                <w:szCs w:val="28"/>
                <w:lang w:val="uk-UA" w:eastAsia="ru-RU"/>
              </w:rPr>
              <w:t>.</w:t>
            </w:r>
          </w:p>
          <w:p w14:paraId="2F6D5A2B"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eastAsia="ru-RU"/>
              </w:rPr>
              <w:t>2. Проводити</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бесіди з вихователями, технічним персоналом, працівниками</w:t>
            </w:r>
            <w:r w:rsidRPr="00E92F36">
              <w:rPr>
                <w:rFonts w:ascii="Times New Roman" w:eastAsia="Times New Roman" w:hAnsi="Times New Roman"/>
                <w:sz w:val="28"/>
                <w:szCs w:val="28"/>
                <w:lang w:val="uk-UA" w:eastAsia="ru-RU"/>
              </w:rPr>
              <w:t xml:space="preserve"> </w:t>
            </w:r>
            <w:r w:rsidRPr="00E92F36">
              <w:rPr>
                <w:rFonts w:ascii="Times New Roman" w:eastAsia="Times New Roman" w:hAnsi="Times New Roman"/>
                <w:sz w:val="28"/>
                <w:szCs w:val="28"/>
                <w:lang w:eastAsia="ru-RU"/>
              </w:rPr>
              <w:t>харчоблоку</w:t>
            </w:r>
            <w:r w:rsidRPr="00E92F36">
              <w:rPr>
                <w:rFonts w:ascii="Times New Roman" w:eastAsia="Times New Roman" w:hAnsi="Times New Roman"/>
                <w:sz w:val="28"/>
                <w:szCs w:val="28"/>
                <w:lang w:val="uk-UA" w:eastAsia="ru-RU"/>
              </w:rPr>
              <w:t>.</w:t>
            </w:r>
          </w:p>
          <w:p w14:paraId="1128DE98"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3. Проводити санітарно-гігієнічний інструктаж батьків при прийнятті дітей до ЗДО.</w:t>
            </w:r>
          </w:p>
          <w:p w14:paraId="67F01ED2"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4. Випускати санітарні бюлетені.</w:t>
            </w:r>
          </w:p>
          <w:p w14:paraId="01DB4193" w14:textId="77777777" w:rsidR="00353BEF" w:rsidRPr="00E92F36" w:rsidRDefault="00353BEF" w:rsidP="00353BEF">
            <w:pPr>
              <w:tabs>
                <w:tab w:val="left" w:pos="0"/>
              </w:tabs>
              <w:spacing w:after="0" w:line="240" w:lineRule="auto"/>
              <w:ind w:firstLine="57"/>
              <w:rPr>
                <w:rFonts w:ascii="Times New Roman" w:eastAsia="Times New Roman" w:hAnsi="Times New Roman"/>
                <w:b/>
                <w:bCs/>
                <w:i/>
                <w:iCs/>
                <w:sz w:val="28"/>
                <w:szCs w:val="28"/>
                <w:u w:val="single"/>
                <w:lang w:val="uk-UA" w:eastAsia="ru-RU"/>
              </w:rPr>
            </w:pPr>
            <w:r w:rsidRPr="00E92F36">
              <w:rPr>
                <w:rFonts w:ascii="Times New Roman" w:eastAsia="Times New Roman" w:hAnsi="Times New Roman"/>
                <w:sz w:val="28"/>
                <w:szCs w:val="28"/>
                <w:lang w:val="uk-UA" w:eastAsia="ru-RU"/>
              </w:rPr>
              <w:t>5. Проводити бесіди і лекції для батьків з питань раціонального харчування дітей, профілактики різних захворювань. Проводити тематичні вечори запитань і відповідей.</w:t>
            </w:r>
          </w:p>
        </w:tc>
        <w:tc>
          <w:tcPr>
            <w:tcW w:w="1701" w:type="dxa"/>
            <w:tcBorders>
              <w:top w:val="single" w:sz="4" w:space="0" w:color="auto"/>
              <w:left w:val="single" w:sz="4" w:space="0" w:color="auto"/>
              <w:bottom w:val="single" w:sz="4" w:space="0" w:color="auto"/>
              <w:right w:val="single" w:sz="4" w:space="0" w:color="auto"/>
            </w:tcBorders>
          </w:tcPr>
          <w:p w14:paraId="536F4B5D"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6FAB1A02"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Постійно</w:t>
            </w:r>
          </w:p>
          <w:p w14:paraId="1211ACCD"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eastAsia="ru-RU"/>
              </w:rPr>
            </w:pPr>
          </w:p>
          <w:p w14:paraId="4B1EE181"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Постійно</w:t>
            </w:r>
          </w:p>
          <w:p w14:paraId="7ABDF211"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63FC7F11"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68A3A9FB"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eastAsia="ru-RU"/>
              </w:rPr>
              <w:t>Постійно</w:t>
            </w:r>
          </w:p>
          <w:p w14:paraId="69BCF738"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116514E9"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6DDFE1E5"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40E9F152"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Протягом</w:t>
            </w:r>
          </w:p>
          <w:p w14:paraId="69DBBC9D"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eastAsia="ru-RU"/>
              </w:rPr>
              <w:t>року</w:t>
            </w:r>
          </w:p>
          <w:p w14:paraId="2DDFCD78" w14:textId="77777777" w:rsidR="00353BEF" w:rsidRPr="00E92F36" w:rsidRDefault="00353BEF" w:rsidP="00353BEF">
            <w:pPr>
              <w:tabs>
                <w:tab w:val="left" w:pos="0"/>
              </w:tabs>
              <w:spacing w:after="0" w:line="240" w:lineRule="auto"/>
              <w:jc w:val="center"/>
              <w:rPr>
                <w:rFonts w:ascii="Times New Roman" w:eastAsia="Times New Roman" w:hAnsi="Times New Roman"/>
                <w:sz w:val="28"/>
                <w:szCs w:val="28"/>
                <w:lang w:val="uk-UA" w:eastAsia="ru-RU"/>
              </w:rPr>
            </w:pPr>
          </w:p>
          <w:p w14:paraId="7DDA46C9" w14:textId="77777777" w:rsidR="00353BEF" w:rsidRPr="00E92F36" w:rsidRDefault="00353BEF" w:rsidP="00353BEF">
            <w:pPr>
              <w:tabs>
                <w:tab w:val="left" w:pos="0"/>
              </w:tabs>
              <w:spacing w:after="0" w:line="240" w:lineRule="auto"/>
              <w:jc w:val="center"/>
              <w:rPr>
                <w:rFonts w:ascii="Times New Roman" w:eastAsia="Times New Roman" w:hAnsi="Times New Roman"/>
                <w:sz w:val="28"/>
                <w:szCs w:val="2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39DA9730" w14:textId="33131C52" w:rsidR="00353BEF" w:rsidRPr="00E92F36" w:rsidRDefault="00353BEF" w:rsidP="00353BEF">
            <w:pPr>
              <w:tabs>
                <w:tab w:val="left" w:pos="0"/>
              </w:tabs>
              <w:spacing w:after="0" w:line="240" w:lineRule="auto"/>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С</w:t>
            </w:r>
            <w:r w:rsidR="00CF4C18" w:rsidRPr="00E92F36">
              <w:rPr>
                <w:rFonts w:ascii="Times New Roman" w:eastAsia="Times New Roman" w:hAnsi="Times New Roman"/>
                <w:sz w:val="28"/>
                <w:szCs w:val="28"/>
                <w:lang w:eastAsia="ru-RU"/>
              </w:rPr>
              <w:t>тарш</w:t>
            </w:r>
            <w:r w:rsidR="00CF4C18" w:rsidRPr="00E92F36">
              <w:rPr>
                <w:rFonts w:ascii="Times New Roman" w:eastAsia="Times New Roman" w:hAnsi="Times New Roman"/>
                <w:sz w:val="28"/>
                <w:szCs w:val="28"/>
                <w:lang w:val="uk-UA" w:eastAsia="ru-RU"/>
              </w:rPr>
              <w:t>а</w:t>
            </w:r>
            <w:r w:rsidRPr="00E92F36">
              <w:rPr>
                <w:rFonts w:ascii="Times New Roman" w:eastAsia="Times New Roman" w:hAnsi="Times New Roman"/>
                <w:sz w:val="28"/>
                <w:szCs w:val="28"/>
                <w:lang w:val="uk-UA" w:eastAsia="ru-RU"/>
              </w:rPr>
              <w:t xml:space="preserve"> </w:t>
            </w:r>
            <w:r w:rsidR="00CF4C18" w:rsidRPr="00E92F36">
              <w:rPr>
                <w:rFonts w:ascii="Times New Roman" w:eastAsia="Times New Roman" w:hAnsi="Times New Roman"/>
                <w:sz w:val="28"/>
                <w:szCs w:val="28"/>
                <w:lang w:eastAsia="ru-RU"/>
              </w:rPr>
              <w:t>медичн</w:t>
            </w:r>
            <w:r w:rsidR="00CF4C18" w:rsidRPr="00E92F36">
              <w:rPr>
                <w:rFonts w:ascii="Times New Roman" w:eastAsia="Times New Roman" w:hAnsi="Times New Roman"/>
                <w:sz w:val="28"/>
                <w:szCs w:val="28"/>
                <w:lang w:val="uk-UA" w:eastAsia="ru-RU"/>
              </w:rPr>
              <w:t>а</w:t>
            </w:r>
            <w:r w:rsidRPr="00E92F36">
              <w:rPr>
                <w:rFonts w:ascii="Times New Roman" w:eastAsia="Times New Roman" w:hAnsi="Times New Roman"/>
                <w:sz w:val="28"/>
                <w:szCs w:val="28"/>
                <w:lang w:val="uk-UA" w:eastAsia="ru-RU"/>
              </w:rPr>
              <w:t xml:space="preserve"> </w:t>
            </w:r>
            <w:r w:rsidR="00CF4C18" w:rsidRPr="00E92F36">
              <w:rPr>
                <w:rFonts w:ascii="Times New Roman" w:eastAsia="Times New Roman" w:hAnsi="Times New Roman"/>
                <w:sz w:val="28"/>
                <w:szCs w:val="28"/>
                <w:lang w:eastAsia="ru-RU"/>
              </w:rPr>
              <w:t>сестр</w:t>
            </w:r>
            <w:r w:rsidR="00CF4C18" w:rsidRPr="00E92F36">
              <w:rPr>
                <w:rFonts w:ascii="Times New Roman" w:eastAsia="Times New Roman" w:hAnsi="Times New Roman"/>
                <w:sz w:val="28"/>
                <w:szCs w:val="28"/>
                <w:lang w:val="uk-UA" w:eastAsia="ru-RU"/>
              </w:rPr>
              <w:t>а</w:t>
            </w:r>
          </w:p>
        </w:tc>
        <w:tc>
          <w:tcPr>
            <w:tcW w:w="1559" w:type="dxa"/>
            <w:tcBorders>
              <w:top w:val="single" w:sz="4" w:space="0" w:color="auto"/>
              <w:left w:val="single" w:sz="4" w:space="0" w:color="auto"/>
              <w:bottom w:val="single" w:sz="4" w:space="0" w:color="auto"/>
              <w:right w:val="single" w:sz="4" w:space="0" w:color="auto"/>
            </w:tcBorders>
          </w:tcPr>
          <w:p w14:paraId="11E6E42F"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eastAsia="ru-RU"/>
              </w:rPr>
            </w:pPr>
          </w:p>
        </w:tc>
      </w:tr>
      <w:tr w:rsidR="00353BEF" w:rsidRPr="00E92F36" w14:paraId="49A4F3FD" w14:textId="77777777" w:rsidTr="005657D7">
        <w:trPr>
          <w:trHeight w:val="840"/>
        </w:trPr>
        <w:tc>
          <w:tcPr>
            <w:tcW w:w="851" w:type="dxa"/>
            <w:tcBorders>
              <w:top w:val="single" w:sz="4" w:space="0" w:color="auto"/>
              <w:left w:val="single" w:sz="4" w:space="0" w:color="auto"/>
              <w:bottom w:val="single" w:sz="4" w:space="0" w:color="auto"/>
              <w:right w:val="single" w:sz="4" w:space="0" w:color="auto"/>
            </w:tcBorders>
          </w:tcPr>
          <w:p w14:paraId="7E6730AE" w14:textId="77777777" w:rsidR="00353BEF" w:rsidRPr="00E92F36" w:rsidRDefault="00353BEF" w:rsidP="00353BEF">
            <w:pPr>
              <w:tabs>
                <w:tab w:val="left" w:pos="0"/>
              </w:tabs>
              <w:spacing w:after="0" w:line="240" w:lineRule="auto"/>
              <w:jc w:val="center"/>
              <w:rPr>
                <w:rFonts w:ascii="Times New Roman" w:eastAsia="Times New Roman" w:hAnsi="Times New Roman"/>
                <w:b/>
                <w:bCs/>
                <w:sz w:val="28"/>
                <w:szCs w:val="28"/>
                <w:lang w:val="uk-UA" w:eastAsia="ru-RU"/>
              </w:rPr>
            </w:pPr>
            <w:r w:rsidRPr="00E92F36">
              <w:rPr>
                <w:rFonts w:ascii="Times New Roman" w:eastAsia="Times New Roman" w:hAnsi="Times New Roman"/>
                <w:b/>
                <w:bCs/>
                <w:sz w:val="28"/>
                <w:szCs w:val="28"/>
                <w:lang w:val="en-US" w:eastAsia="ru-RU"/>
              </w:rPr>
              <w:t>V</w:t>
            </w:r>
            <w:r w:rsidRPr="00E92F36">
              <w:rPr>
                <w:rFonts w:ascii="Times New Roman" w:eastAsia="Times New Roman" w:hAnsi="Times New Roman"/>
                <w:b/>
                <w:bCs/>
                <w:sz w:val="28"/>
                <w:szCs w:val="28"/>
                <w:lang w:val="uk-UA" w:eastAsia="ru-RU"/>
              </w:rPr>
              <w:t>ІІ</w:t>
            </w:r>
          </w:p>
        </w:tc>
        <w:tc>
          <w:tcPr>
            <w:tcW w:w="4819" w:type="dxa"/>
            <w:tcBorders>
              <w:top w:val="single" w:sz="4" w:space="0" w:color="auto"/>
              <w:left w:val="single" w:sz="4" w:space="0" w:color="auto"/>
              <w:bottom w:val="single" w:sz="4" w:space="0" w:color="auto"/>
              <w:right w:val="single" w:sz="4" w:space="0" w:color="auto"/>
            </w:tcBorders>
          </w:tcPr>
          <w:p w14:paraId="57C36D4F" w14:textId="77777777" w:rsidR="00353BEF" w:rsidRPr="00E92F36" w:rsidRDefault="00353BEF" w:rsidP="00353BEF">
            <w:pPr>
              <w:tabs>
                <w:tab w:val="left" w:pos="0"/>
              </w:tabs>
              <w:spacing w:after="0" w:line="240" w:lineRule="auto"/>
              <w:ind w:firstLine="57"/>
              <w:rPr>
                <w:rFonts w:ascii="Times New Roman" w:eastAsia="Times New Roman" w:hAnsi="Times New Roman"/>
                <w:b/>
                <w:bCs/>
                <w:i/>
                <w:iCs/>
                <w:sz w:val="28"/>
                <w:szCs w:val="28"/>
                <w:u w:val="single"/>
                <w:lang w:val="uk-UA" w:eastAsia="ru-RU"/>
              </w:rPr>
            </w:pPr>
            <w:r w:rsidRPr="00E92F36">
              <w:rPr>
                <w:rFonts w:ascii="Times New Roman" w:eastAsia="Times New Roman" w:hAnsi="Times New Roman"/>
                <w:b/>
                <w:bCs/>
                <w:i/>
                <w:iCs/>
                <w:sz w:val="28"/>
                <w:szCs w:val="28"/>
                <w:u w:val="single"/>
                <w:lang w:val="uk-UA" w:eastAsia="ru-RU"/>
              </w:rPr>
              <w:t>Організація харчування згідно вимог НАССР</w:t>
            </w:r>
          </w:p>
          <w:p w14:paraId="7F455154"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1. Забезпечити неухильне дотримання нормативно-правових документів щодо організації та виконання норм харчування дітей у закладі дошкільної освіти згідно вимог НАССР.</w:t>
            </w:r>
          </w:p>
          <w:p w14:paraId="214DF75B"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 xml:space="preserve"> 2. Проводити перевірку на безпечність і якість продуктів харчування та продовольчої сировини, готової продукції у ЗДО.</w:t>
            </w:r>
          </w:p>
          <w:p w14:paraId="47173101"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3. Контролювати дотримання санітарно-гігієнічних вимог на харчоблоці, в коморі, дотримання встановлених вимог до устаткування та інвентарю.</w:t>
            </w:r>
          </w:p>
          <w:p w14:paraId="5FBFD01F"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4. Контролювати надходження продуктів харчування та продовольчої сировини до ЗДО із супровідними документами, які свідчать про їх надходження та якість.</w:t>
            </w:r>
          </w:p>
          <w:p w14:paraId="5CA03084"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5. Складати заявки на продукти харчування та продовольчу сировину.</w:t>
            </w:r>
          </w:p>
          <w:p w14:paraId="08723071"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lastRenderedPageBreak/>
              <w:t>6. Складати примірні двотижневі меню на різні періоди року згідно з вимогами до організації раціонального харчування.</w:t>
            </w:r>
          </w:p>
          <w:p w14:paraId="1FB91587"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7. Складати щоденні меню-розклади.</w:t>
            </w:r>
          </w:p>
          <w:p w14:paraId="1A7B918B"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8. Здійснювати зняття проб готових страв, визначати їх фактичний вихід та давати дозвіл на видачу страв.</w:t>
            </w:r>
          </w:p>
          <w:p w14:paraId="118B4F80"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9. Контролювати дотримання технології приготування страв, їх вихід, наявність відібраних добових проб кожної страви.</w:t>
            </w:r>
          </w:p>
          <w:p w14:paraId="28759859" w14:textId="77777777" w:rsidR="00353BEF" w:rsidRPr="00E92F36" w:rsidRDefault="00353BEF" w:rsidP="00353BEF">
            <w:pPr>
              <w:tabs>
                <w:tab w:val="left" w:pos="0"/>
              </w:tabs>
              <w:spacing w:after="0" w:line="240" w:lineRule="auto"/>
              <w:ind w:firstLine="57"/>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10. Контролювати бракераж сирої та готової про</w:t>
            </w:r>
            <w:r w:rsidRPr="00E92F36">
              <w:rPr>
                <w:rFonts w:ascii="Times New Roman" w:eastAsia="Times New Roman" w:hAnsi="Times New Roman"/>
                <w:sz w:val="28"/>
                <w:szCs w:val="28"/>
                <w:lang w:eastAsia="ru-RU"/>
              </w:rPr>
              <w:t>дукції</w:t>
            </w:r>
            <w:r w:rsidRPr="00E92F36">
              <w:rPr>
                <w:rFonts w:ascii="Times New Roman" w:eastAsia="Times New Roman" w:hAnsi="Times New Roman"/>
                <w:sz w:val="28"/>
                <w:szCs w:val="28"/>
                <w:lang w:val="uk-UA" w:eastAsia="ru-RU"/>
              </w:rPr>
              <w:t>.</w:t>
            </w:r>
          </w:p>
        </w:tc>
        <w:tc>
          <w:tcPr>
            <w:tcW w:w="1701" w:type="dxa"/>
            <w:tcBorders>
              <w:top w:val="single" w:sz="4" w:space="0" w:color="auto"/>
              <w:left w:val="single" w:sz="4" w:space="0" w:color="auto"/>
              <w:bottom w:val="single" w:sz="4" w:space="0" w:color="auto"/>
              <w:right w:val="single" w:sz="4" w:space="0" w:color="auto"/>
            </w:tcBorders>
          </w:tcPr>
          <w:p w14:paraId="426266AC"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5409B43E"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13548D9C" w14:textId="77777777" w:rsidR="005657D7" w:rsidRPr="00E92F36" w:rsidRDefault="005657D7"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2DC96068"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Постійно</w:t>
            </w:r>
          </w:p>
          <w:p w14:paraId="21843B3E" w14:textId="77777777" w:rsidR="00353BEF" w:rsidRPr="00E92F36" w:rsidRDefault="00353BEF" w:rsidP="00353BEF">
            <w:pPr>
              <w:spacing w:after="0" w:line="240" w:lineRule="auto"/>
              <w:rPr>
                <w:rFonts w:ascii="Times New Roman" w:eastAsia="Times New Roman" w:hAnsi="Times New Roman"/>
                <w:sz w:val="28"/>
                <w:szCs w:val="28"/>
                <w:lang w:val="uk-UA" w:eastAsia="ru-RU"/>
              </w:rPr>
            </w:pPr>
          </w:p>
          <w:p w14:paraId="68E17B9C" w14:textId="77777777" w:rsidR="00353BEF" w:rsidRPr="00E92F36" w:rsidRDefault="00353BEF" w:rsidP="00353BEF">
            <w:pPr>
              <w:spacing w:after="0" w:line="240" w:lineRule="auto"/>
              <w:rPr>
                <w:rFonts w:ascii="Times New Roman" w:eastAsia="Times New Roman" w:hAnsi="Times New Roman"/>
                <w:sz w:val="28"/>
                <w:szCs w:val="28"/>
                <w:lang w:val="uk-UA" w:eastAsia="ru-RU"/>
              </w:rPr>
            </w:pPr>
          </w:p>
          <w:p w14:paraId="2D4FF174" w14:textId="77777777" w:rsidR="00353BEF" w:rsidRPr="00E92F36" w:rsidRDefault="00353BEF" w:rsidP="00353BEF">
            <w:pPr>
              <w:spacing w:after="0" w:line="240" w:lineRule="auto"/>
              <w:rPr>
                <w:rFonts w:ascii="Times New Roman" w:eastAsia="Times New Roman" w:hAnsi="Times New Roman"/>
                <w:sz w:val="28"/>
                <w:szCs w:val="28"/>
                <w:lang w:val="uk-UA" w:eastAsia="ru-RU"/>
              </w:rPr>
            </w:pPr>
          </w:p>
          <w:p w14:paraId="6EEECA8D" w14:textId="77777777" w:rsidR="005657D7" w:rsidRPr="00E92F36" w:rsidRDefault="005657D7" w:rsidP="00353BEF">
            <w:pPr>
              <w:spacing w:after="0" w:line="240" w:lineRule="auto"/>
              <w:rPr>
                <w:rFonts w:ascii="Times New Roman" w:eastAsia="Times New Roman" w:hAnsi="Times New Roman"/>
                <w:sz w:val="28"/>
                <w:szCs w:val="28"/>
                <w:lang w:val="uk-UA" w:eastAsia="ru-RU"/>
              </w:rPr>
            </w:pPr>
          </w:p>
          <w:p w14:paraId="59DD7423" w14:textId="77777777" w:rsidR="005657D7" w:rsidRPr="00E92F36" w:rsidRDefault="005657D7" w:rsidP="00353BEF">
            <w:pPr>
              <w:spacing w:after="0" w:line="240" w:lineRule="auto"/>
              <w:rPr>
                <w:rFonts w:ascii="Times New Roman" w:eastAsia="Times New Roman" w:hAnsi="Times New Roman"/>
                <w:sz w:val="28"/>
                <w:szCs w:val="28"/>
                <w:lang w:val="uk-UA" w:eastAsia="ru-RU"/>
              </w:rPr>
            </w:pPr>
          </w:p>
          <w:p w14:paraId="1FBD58BB" w14:textId="77777777" w:rsidR="00353BEF" w:rsidRPr="00E92F36" w:rsidRDefault="00353BEF" w:rsidP="00353BEF">
            <w:pPr>
              <w:spacing w:after="0" w:line="240" w:lineRule="auto"/>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Постійно</w:t>
            </w:r>
          </w:p>
          <w:p w14:paraId="3E01B4A2" w14:textId="77777777" w:rsidR="00353BEF" w:rsidRPr="00E92F36" w:rsidRDefault="00353BEF" w:rsidP="00353BEF">
            <w:pPr>
              <w:spacing w:after="0" w:line="240" w:lineRule="auto"/>
              <w:jc w:val="center"/>
              <w:rPr>
                <w:rFonts w:ascii="Times New Roman" w:eastAsia="Times New Roman" w:hAnsi="Times New Roman"/>
                <w:sz w:val="28"/>
                <w:szCs w:val="28"/>
                <w:lang w:val="uk-UA" w:eastAsia="ru-RU"/>
              </w:rPr>
            </w:pPr>
          </w:p>
          <w:p w14:paraId="627B7541" w14:textId="77777777" w:rsidR="00353BEF" w:rsidRPr="00E92F36" w:rsidRDefault="00353BEF" w:rsidP="00353BEF">
            <w:pPr>
              <w:spacing w:after="0" w:line="240" w:lineRule="auto"/>
              <w:jc w:val="center"/>
              <w:rPr>
                <w:rFonts w:ascii="Times New Roman" w:eastAsia="Times New Roman" w:hAnsi="Times New Roman"/>
                <w:sz w:val="28"/>
                <w:szCs w:val="28"/>
                <w:lang w:val="uk-UA" w:eastAsia="ru-RU"/>
              </w:rPr>
            </w:pPr>
          </w:p>
          <w:p w14:paraId="354E269D" w14:textId="77777777" w:rsidR="00353BEF" w:rsidRPr="00E92F36" w:rsidRDefault="00353BEF" w:rsidP="00353BEF">
            <w:pPr>
              <w:spacing w:after="0" w:line="240" w:lineRule="auto"/>
              <w:jc w:val="center"/>
              <w:rPr>
                <w:rFonts w:ascii="Times New Roman" w:eastAsia="Times New Roman" w:hAnsi="Times New Roman"/>
                <w:sz w:val="28"/>
                <w:szCs w:val="28"/>
                <w:lang w:val="uk-UA" w:eastAsia="ru-RU"/>
              </w:rPr>
            </w:pPr>
          </w:p>
          <w:p w14:paraId="122C335F" w14:textId="77777777" w:rsidR="00353BEF" w:rsidRPr="00E92F36" w:rsidRDefault="00353BEF" w:rsidP="00353BEF">
            <w:pPr>
              <w:spacing w:after="0" w:line="240" w:lineRule="auto"/>
              <w:jc w:val="center"/>
              <w:rPr>
                <w:rFonts w:ascii="Times New Roman" w:eastAsia="Times New Roman" w:hAnsi="Times New Roman"/>
                <w:sz w:val="28"/>
                <w:szCs w:val="28"/>
                <w:lang w:val="uk-UA" w:eastAsia="ru-RU"/>
              </w:rPr>
            </w:pPr>
          </w:p>
          <w:p w14:paraId="44BB914A" w14:textId="77777777" w:rsidR="00353BEF" w:rsidRPr="00E92F36" w:rsidRDefault="00353BEF" w:rsidP="00353BEF">
            <w:pPr>
              <w:spacing w:after="0" w:line="240" w:lineRule="auto"/>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Постійно</w:t>
            </w:r>
          </w:p>
          <w:p w14:paraId="6AC18C30" w14:textId="77777777" w:rsidR="00353BEF" w:rsidRPr="00E92F36" w:rsidRDefault="00353BEF" w:rsidP="00353BEF">
            <w:pPr>
              <w:spacing w:after="0" w:line="240" w:lineRule="auto"/>
              <w:jc w:val="center"/>
              <w:rPr>
                <w:rFonts w:ascii="Times New Roman" w:eastAsia="Times New Roman" w:hAnsi="Times New Roman"/>
                <w:sz w:val="28"/>
                <w:szCs w:val="28"/>
                <w:lang w:val="uk-UA" w:eastAsia="ru-RU"/>
              </w:rPr>
            </w:pPr>
          </w:p>
          <w:p w14:paraId="1E2BF225" w14:textId="77777777" w:rsidR="00353BEF" w:rsidRPr="00E92F36" w:rsidRDefault="00353BEF" w:rsidP="00353BEF">
            <w:pPr>
              <w:spacing w:after="0" w:line="240" w:lineRule="auto"/>
              <w:jc w:val="center"/>
              <w:rPr>
                <w:rFonts w:ascii="Times New Roman" w:eastAsia="Times New Roman" w:hAnsi="Times New Roman"/>
                <w:sz w:val="28"/>
                <w:szCs w:val="28"/>
                <w:lang w:val="uk-UA" w:eastAsia="ru-RU"/>
              </w:rPr>
            </w:pPr>
          </w:p>
          <w:p w14:paraId="16F52DB7" w14:textId="77777777" w:rsidR="00353BEF" w:rsidRPr="00E92F36" w:rsidRDefault="00353BEF" w:rsidP="00353BEF">
            <w:pPr>
              <w:spacing w:after="0" w:line="240" w:lineRule="auto"/>
              <w:jc w:val="center"/>
              <w:rPr>
                <w:rFonts w:ascii="Times New Roman" w:eastAsia="Times New Roman" w:hAnsi="Times New Roman"/>
                <w:sz w:val="28"/>
                <w:szCs w:val="28"/>
                <w:lang w:val="uk-UA" w:eastAsia="ru-RU"/>
              </w:rPr>
            </w:pPr>
          </w:p>
          <w:p w14:paraId="56E788C4" w14:textId="77777777" w:rsidR="00353BEF" w:rsidRPr="00E92F36" w:rsidRDefault="00353BEF" w:rsidP="00353BEF">
            <w:pPr>
              <w:spacing w:after="0" w:line="240" w:lineRule="auto"/>
              <w:jc w:val="center"/>
              <w:rPr>
                <w:rFonts w:ascii="Times New Roman" w:eastAsia="Times New Roman" w:hAnsi="Times New Roman"/>
                <w:sz w:val="28"/>
                <w:szCs w:val="28"/>
                <w:lang w:val="uk-UA" w:eastAsia="ru-RU"/>
              </w:rPr>
            </w:pPr>
          </w:p>
          <w:p w14:paraId="0B76A564" w14:textId="77777777" w:rsidR="00353BEF" w:rsidRPr="00E92F36" w:rsidRDefault="00353BEF" w:rsidP="00353BEF">
            <w:pPr>
              <w:spacing w:after="0" w:line="240" w:lineRule="auto"/>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Щоденно</w:t>
            </w:r>
          </w:p>
          <w:p w14:paraId="61B3AD2A" w14:textId="77777777" w:rsidR="00353BEF" w:rsidRPr="00E92F36" w:rsidRDefault="00353BEF" w:rsidP="00353BEF">
            <w:pPr>
              <w:spacing w:after="0" w:line="240" w:lineRule="auto"/>
              <w:jc w:val="center"/>
              <w:rPr>
                <w:rFonts w:ascii="Times New Roman" w:eastAsia="Times New Roman" w:hAnsi="Times New Roman"/>
                <w:sz w:val="28"/>
                <w:szCs w:val="28"/>
                <w:lang w:val="uk-UA" w:eastAsia="ru-RU"/>
              </w:rPr>
            </w:pPr>
          </w:p>
          <w:p w14:paraId="45071B2B" w14:textId="77777777" w:rsidR="00353BEF" w:rsidRPr="00E92F36" w:rsidRDefault="00353BEF" w:rsidP="00353BEF">
            <w:pPr>
              <w:spacing w:after="0" w:line="240" w:lineRule="auto"/>
              <w:rPr>
                <w:rFonts w:ascii="Times New Roman" w:eastAsia="Times New Roman" w:hAnsi="Times New Roman"/>
                <w:sz w:val="28"/>
                <w:szCs w:val="28"/>
                <w:lang w:val="uk-UA" w:eastAsia="ru-RU"/>
              </w:rPr>
            </w:pPr>
          </w:p>
          <w:p w14:paraId="3CAA2493" w14:textId="77777777" w:rsidR="00353BEF" w:rsidRPr="00E92F36" w:rsidRDefault="00353BEF" w:rsidP="005657D7">
            <w:pPr>
              <w:spacing w:after="0" w:line="240" w:lineRule="auto"/>
              <w:rPr>
                <w:rFonts w:ascii="Times New Roman" w:eastAsia="Times New Roman" w:hAnsi="Times New Roman"/>
                <w:sz w:val="28"/>
                <w:szCs w:val="28"/>
                <w:lang w:val="uk-UA" w:eastAsia="ru-RU"/>
              </w:rPr>
            </w:pPr>
          </w:p>
          <w:p w14:paraId="664A0114" w14:textId="77777777" w:rsidR="00353BEF" w:rsidRPr="00E92F36" w:rsidRDefault="00353BEF" w:rsidP="00353BEF">
            <w:pPr>
              <w:spacing w:after="0" w:line="240" w:lineRule="auto"/>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 xml:space="preserve">Один раз на </w:t>
            </w:r>
          </w:p>
          <w:p w14:paraId="401848C3" w14:textId="77777777" w:rsidR="00353BEF" w:rsidRPr="00E92F36" w:rsidRDefault="00353BEF" w:rsidP="00353BEF">
            <w:pPr>
              <w:spacing w:after="0" w:line="240" w:lineRule="auto"/>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тиждень</w:t>
            </w:r>
          </w:p>
          <w:p w14:paraId="7EAC3B46" w14:textId="77777777" w:rsidR="00353BEF" w:rsidRPr="00E92F36" w:rsidRDefault="00353BEF" w:rsidP="00353BEF">
            <w:pPr>
              <w:spacing w:after="0" w:line="240" w:lineRule="auto"/>
              <w:jc w:val="center"/>
              <w:rPr>
                <w:rFonts w:ascii="Times New Roman" w:eastAsia="Times New Roman" w:hAnsi="Times New Roman"/>
                <w:sz w:val="28"/>
                <w:szCs w:val="28"/>
                <w:lang w:val="uk-UA" w:eastAsia="ru-RU"/>
              </w:rPr>
            </w:pPr>
          </w:p>
          <w:p w14:paraId="306AF5D9" w14:textId="77777777" w:rsidR="00353BEF" w:rsidRPr="00E92F36" w:rsidRDefault="00353BEF" w:rsidP="00353BEF">
            <w:pPr>
              <w:spacing w:after="0" w:line="240" w:lineRule="auto"/>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За потребою</w:t>
            </w:r>
          </w:p>
          <w:p w14:paraId="126664C5" w14:textId="77777777" w:rsidR="00353BEF" w:rsidRPr="00E92F36" w:rsidRDefault="00353BEF" w:rsidP="005657D7">
            <w:pPr>
              <w:spacing w:after="0" w:line="240" w:lineRule="auto"/>
              <w:rPr>
                <w:rFonts w:ascii="Times New Roman" w:eastAsia="Times New Roman" w:hAnsi="Times New Roman"/>
                <w:sz w:val="28"/>
                <w:szCs w:val="28"/>
                <w:lang w:val="uk-UA" w:eastAsia="ru-RU"/>
              </w:rPr>
            </w:pPr>
          </w:p>
          <w:p w14:paraId="7D34925C" w14:textId="77777777" w:rsidR="00353BEF" w:rsidRPr="00E92F36" w:rsidRDefault="00353BEF" w:rsidP="00353BEF">
            <w:pPr>
              <w:spacing w:after="0" w:line="240" w:lineRule="auto"/>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Щоденно</w:t>
            </w:r>
          </w:p>
          <w:p w14:paraId="64DFC77C" w14:textId="77777777" w:rsidR="00353BEF" w:rsidRPr="00E92F36" w:rsidRDefault="00353BEF" w:rsidP="00353BEF">
            <w:pPr>
              <w:spacing w:after="0" w:line="240" w:lineRule="auto"/>
              <w:jc w:val="center"/>
              <w:rPr>
                <w:rFonts w:ascii="Times New Roman" w:eastAsia="Times New Roman" w:hAnsi="Times New Roman"/>
                <w:sz w:val="28"/>
                <w:szCs w:val="28"/>
                <w:lang w:val="uk-UA" w:eastAsia="ru-RU"/>
              </w:rPr>
            </w:pPr>
          </w:p>
          <w:p w14:paraId="77F4C7D2" w14:textId="77777777" w:rsidR="00353BEF" w:rsidRPr="00E92F36" w:rsidRDefault="00353BEF" w:rsidP="00353BEF">
            <w:pPr>
              <w:spacing w:after="0" w:line="240" w:lineRule="auto"/>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Щоденно</w:t>
            </w:r>
          </w:p>
          <w:p w14:paraId="04A2B316" w14:textId="77777777" w:rsidR="00353BEF" w:rsidRPr="00E92F36" w:rsidRDefault="00353BEF" w:rsidP="00353BEF">
            <w:pPr>
              <w:spacing w:after="0" w:line="240" w:lineRule="auto"/>
              <w:jc w:val="center"/>
              <w:rPr>
                <w:rFonts w:ascii="Times New Roman" w:eastAsia="Times New Roman" w:hAnsi="Times New Roman"/>
                <w:sz w:val="28"/>
                <w:szCs w:val="28"/>
                <w:lang w:val="uk-UA" w:eastAsia="ru-RU"/>
              </w:rPr>
            </w:pPr>
          </w:p>
          <w:p w14:paraId="70BD06C4" w14:textId="77777777" w:rsidR="00353BEF" w:rsidRPr="00E92F36" w:rsidRDefault="00353BEF" w:rsidP="00353BEF">
            <w:pPr>
              <w:spacing w:after="0" w:line="240" w:lineRule="auto"/>
              <w:jc w:val="center"/>
              <w:rPr>
                <w:rFonts w:ascii="Times New Roman" w:eastAsia="Times New Roman" w:hAnsi="Times New Roman"/>
                <w:sz w:val="28"/>
                <w:szCs w:val="28"/>
                <w:lang w:val="uk-UA" w:eastAsia="ru-RU"/>
              </w:rPr>
            </w:pPr>
          </w:p>
          <w:p w14:paraId="1EB97AC0" w14:textId="77777777" w:rsidR="00353BEF" w:rsidRPr="00E92F36" w:rsidRDefault="00353BEF" w:rsidP="00353BEF">
            <w:pPr>
              <w:spacing w:after="0" w:line="240" w:lineRule="auto"/>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Щоденно</w:t>
            </w:r>
          </w:p>
          <w:p w14:paraId="4CA6E0CE" w14:textId="77777777" w:rsidR="00353BEF" w:rsidRPr="00E92F36" w:rsidRDefault="00353BEF" w:rsidP="00353BEF">
            <w:pPr>
              <w:spacing w:after="0" w:line="240" w:lineRule="auto"/>
              <w:rPr>
                <w:rFonts w:ascii="Times New Roman" w:eastAsia="Times New Roman" w:hAnsi="Times New Roman"/>
                <w:sz w:val="28"/>
                <w:szCs w:val="28"/>
                <w:lang w:val="uk-UA" w:eastAsia="ru-RU"/>
              </w:rPr>
            </w:pPr>
          </w:p>
          <w:p w14:paraId="390B1C7F" w14:textId="77777777" w:rsidR="00353BEF" w:rsidRPr="00E92F36" w:rsidRDefault="00353BEF" w:rsidP="00353BEF">
            <w:pPr>
              <w:spacing w:after="0" w:line="240" w:lineRule="auto"/>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Щоденно</w:t>
            </w:r>
          </w:p>
        </w:tc>
        <w:tc>
          <w:tcPr>
            <w:tcW w:w="1843" w:type="dxa"/>
            <w:tcBorders>
              <w:top w:val="single" w:sz="4" w:space="0" w:color="auto"/>
              <w:left w:val="single" w:sz="4" w:space="0" w:color="auto"/>
              <w:bottom w:val="single" w:sz="4" w:space="0" w:color="auto"/>
              <w:right w:val="single" w:sz="4" w:space="0" w:color="auto"/>
            </w:tcBorders>
            <w:hideMark/>
          </w:tcPr>
          <w:p w14:paraId="7A510FEC"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12DCBE22"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2A03D3A0" w14:textId="0A133A15" w:rsidR="00CF4C18" w:rsidRPr="00E92F36" w:rsidRDefault="00CF4C18" w:rsidP="00CF4C18">
            <w:pPr>
              <w:tabs>
                <w:tab w:val="left" w:pos="0"/>
              </w:tabs>
              <w:spacing w:after="0" w:line="240" w:lineRule="auto"/>
              <w:ind w:firstLine="57"/>
              <w:jc w:val="center"/>
              <w:rPr>
                <w:rFonts w:ascii="Times New Roman" w:hAnsi="Times New Roman"/>
                <w:color w:val="000000"/>
                <w:sz w:val="28"/>
                <w:szCs w:val="28"/>
                <w:lang w:val="uk-UA"/>
              </w:rPr>
            </w:pPr>
            <w:r w:rsidRPr="00E92F36">
              <w:rPr>
                <w:rFonts w:ascii="Times New Roman" w:hAnsi="Times New Roman"/>
                <w:color w:val="000000"/>
                <w:sz w:val="28"/>
                <w:szCs w:val="28"/>
                <w:lang w:val="uk-UA"/>
              </w:rPr>
              <w:t xml:space="preserve"> директор Мазурак Т.А..,</w:t>
            </w:r>
          </w:p>
          <w:p w14:paraId="74F84904" w14:textId="70E8B20F" w:rsidR="00353BEF" w:rsidRPr="00E92F36" w:rsidRDefault="00CF4C18" w:rsidP="00CF4C18">
            <w:pPr>
              <w:tabs>
                <w:tab w:val="left" w:pos="0"/>
              </w:tabs>
              <w:spacing w:after="0" w:line="240" w:lineRule="auto"/>
              <w:ind w:firstLine="57"/>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завгосп ,</w:t>
            </w:r>
          </w:p>
          <w:p w14:paraId="741609AC" w14:textId="1CD65DAB" w:rsidR="00353BEF" w:rsidRPr="00E92F36" w:rsidRDefault="00CF4C18" w:rsidP="00353BEF">
            <w:pPr>
              <w:tabs>
                <w:tab w:val="left" w:pos="0"/>
              </w:tabs>
              <w:spacing w:after="0" w:line="240" w:lineRule="auto"/>
              <w:ind w:firstLine="57"/>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старша медична сестра</w:t>
            </w:r>
          </w:p>
          <w:p w14:paraId="0C7E08FE"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5A2BB557"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59D8A5DE"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676018A0"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6C9DB04D"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788175AD"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198C69DB"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3AC5C1B6"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4FA54413"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12316865"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p w14:paraId="0C7E95DB" w14:textId="77777777" w:rsidR="00353BEF" w:rsidRPr="00E92F36" w:rsidRDefault="00353BEF" w:rsidP="005657D7">
            <w:pPr>
              <w:tabs>
                <w:tab w:val="left" w:pos="0"/>
              </w:tabs>
              <w:spacing w:after="0" w:line="240" w:lineRule="auto"/>
              <w:rPr>
                <w:rFonts w:ascii="Times New Roman" w:eastAsia="Times New Roman" w:hAnsi="Times New Roman"/>
                <w:sz w:val="28"/>
                <w:szCs w:val="28"/>
                <w:lang w:val="uk-UA" w:eastAsia="ru-RU"/>
              </w:rPr>
            </w:pPr>
          </w:p>
          <w:p w14:paraId="5AF109DE" w14:textId="1EA7E317" w:rsidR="00CF4C18" w:rsidRPr="00E92F36" w:rsidRDefault="00CF4C18" w:rsidP="00CF4C18">
            <w:pPr>
              <w:tabs>
                <w:tab w:val="left" w:pos="0"/>
              </w:tabs>
              <w:spacing w:after="0" w:line="240" w:lineRule="auto"/>
              <w:ind w:firstLine="57"/>
              <w:jc w:val="center"/>
              <w:rPr>
                <w:rFonts w:ascii="Times New Roman" w:hAnsi="Times New Roman"/>
                <w:color w:val="000000"/>
                <w:sz w:val="28"/>
                <w:szCs w:val="28"/>
                <w:lang w:val="uk-UA"/>
              </w:rPr>
            </w:pPr>
            <w:r w:rsidRPr="00E92F36">
              <w:rPr>
                <w:rFonts w:ascii="Times New Roman" w:hAnsi="Times New Roman"/>
                <w:color w:val="000000"/>
                <w:sz w:val="28"/>
                <w:szCs w:val="28"/>
                <w:lang w:val="uk-UA"/>
              </w:rPr>
              <w:t xml:space="preserve"> директор Мазурак Т.А..,</w:t>
            </w:r>
          </w:p>
          <w:p w14:paraId="6C1462D0" w14:textId="77777777" w:rsidR="00CF4C18" w:rsidRPr="00E92F36" w:rsidRDefault="00CF4C18" w:rsidP="00CF4C18">
            <w:pPr>
              <w:tabs>
                <w:tab w:val="left" w:pos="0"/>
              </w:tabs>
              <w:spacing w:after="0" w:line="240" w:lineRule="auto"/>
              <w:ind w:firstLine="57"/>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завгосп ,</w:t>
            </w:r>
          </w:p>
          <w:p w14:paraId="651FA53E" w14:textId="77777777" w:rsidR="00CF4C18" w:rsidRPr="00E92F36" w:rsidRDefault="00CF4C18" w:rsidP="00CF4C18">
            <w:pPr>
              <w:tabs>
                <w:tab w:val="left" w:pos="0"/>
              </w:tabs>
              <w:spacing w:after="0" w:line="240" w:lineRule="auto"/>
              <w:ind w:firstLine="57"/>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 xml:space="preserve">старша </w:t>
            </w:r>
            <w:r w:rsidRPr="00E92F36">
              <w:rPr>
                <w:rFonts w:ascii="Times New Roman" w:eastAsia="Times New Roman" w:hAnsi="Times New Roman"/>
                <w:sz w:val="28"/>
                <w:szCs w:val="28"/>
                <w:lang w:val="uk-UA" w:eastAsia="ru-RU"/>
              </w:rPr>
              <w:lastRenderedPageBreak/>
              <w:t>медична сестра</w:t>
            </w:r>
          </w:p>
          <w:p w14:paraId="4F2BC821" w14:textId="28259003"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tc>
        <w:tc>
          <w:tcPr>
            <w:tcW w:w="1559" w:type="dxa"/>
            <w:tcBorders>
              <w:top w:val="single" w:sz="4" w:space="0" w:color="auto"/>
              <w:left w:val="single" w:sz="4" w:space="0" w:color="auto"/>
              <w:bottom w:val="single" w:sz="4" w:space="0" w:color="auto"/>
              <w:right w:val="single" w:sz="4" w:space="0" w:color="auto"/>
            </w:tcBorders>
          </w:tcPr>
          <w:p w14:paraId="5DA97972" w14:textId="77777777" w:rsidR="00353BEF" w:rsidRPr="00E92F36" w:rsidRDefault="00353BEF" w:rsidP="00353BEF">
            <w:pPr>
              <w:tabs>
                <w:tab w:val="left" w:pos="0"/>
              </w:tabs>
              <w:spacing w:after="0" w:line="240" w:lineRule="auto"/>
              <w:ind w:firstLine="57"/>
              <w:jc w:val="center"/>
              <w:rPr>
                <w:rFonts w:ascii="Times New Roman" w:eastAsia="Times New Roman" w:hAnsi="Times New Roman"/>
                <w:sz w:val="28"/>
                <w:szCs w:val="28"/>
                <w:lang w:val="uk-UA" w:eastAsia="ru-RU"/>
              </w:rPr>
            </w:pPr>
          </w:p>
        </w:tc>
      </w:tr>
    </w:tbl>
    <w:p w14:paraId="58310820" w14:textId="6FDA636F" w:rsidR="00353BEF" w:rsidRPr="00E92F36" w:rsidRDefault="00353BEF" w:rsidP="00814066">
      <w:pPr>
        <w:spacing w:after="0"/>
        <w:jc w:val="both"/>
        <w:rPr>
          <w:rFonts w:ascii="Times New Roman" w:hAnsi="Times New Roman"/>
          <w:i/>
          <w:sz w:val="28"/>
          <w:szCs w:val="28"/>
          <w:lang w:val="uk-UA"/>
        </w:rPr>
      </w:pPr>
    </w:p>
    <w:p w14:paraId="6C119DF2" w14:textId="77777777" w:rsidR="005657D7" w:rsidRPr="00E92F36" w:rsidRDefault="005657D7" w:rsidP="00814066">
      <w:pPr>
        <w:spacing w:after="0"/>
        <w:jc w:val="both"/>
        <w:rPr>
          <w:rFonts w:ascii="Times New Roman" w:hAnsi="Times New Roman"/>
          <w:i/>
          <w:sz w:val="28"/>
          <w:szCs w:val="28"/>
          <w:lang w:val="uk-UA"/>
        </w:rPr>
      </w:pPr>
    </w:p>
    <w:p w14:paraId="5CC82744" w14:textId="4B9A5D02" w:rsidR="00DE3C66" w:rsidRPr="00E92F36" w:rsidRDefault="00D75959" w:rsidP="00CF4C18">
      <w:pPr>
        <w:spacing w:after="0" w:line="240" w:lineRule="auto"/>
        <w:jc w:val="center"/>
        <w:rPr>
          <w:rFonts w:ascii="Times New Roman" w:hAnsi="Times New Roman"/>
          <w:b/>
          <w:bCs/>
          <w:color w:val="0070C0"/>
          <w:sz w:val="28"/>
          <w:szCs w:val="28"/>
          <w:lang w:val="uk-UA"/>
        </w:rPr>
      </w:pPr>
      <w:r>
        <w:rPr>
          <w:rFonts w:ascii="Times New Roman" w:hAnsi="Times New Roman"/>
          <w:b/>
          <w:bCs/>
          <w:color w:val="0070C0"/>
          <w:sz w:val="28"/>
          <w:szCs w:val="28"/>
          <w:lang w:val="uk-UA"/>
        </w:rPr>
        <w:t>4.3</w:t>
      </w:r>
      <w:r w:rsidR="00DE3C66" w:rsidRPr="00E92F36">
        <w:rPr>
          <w:rFonts w:ascii="Times New Roman" w:hAnsi="Times New Roman"/>
          <w:b/>
          <w:bCs/>
          <w:color w:val="0070C0"/>
          <w:sz w:val="28"/>
          <w:szCs w:val="28"/>
          <w:lang w:val="uk-UA"/>
        </w:rPr>
        <w:t>План заходів</w:t>
      </w:r>
    </w:p>
    <w:p w14:paraId="059744E8" w14:textId="74147A02" w:rsidR="00DE3C66" w:rsidRPr="00E92F36" w:rsidRDefault="00DE3C66" w:rsidP="00CF4C18">
      <w:pPr>
        <w:spacing w:after="0" w:line="240" w:lineRule="auto"/>
        <w:jc w:val="center"/>
        <w:rPr>
          <w:rFonts w:ascii="Times New Roman" w:hAnsi="Times New Roman"/>
          <w:b/>
          <w:bCs/>
          <w:color w:val="0070C0"/>
          <w:sz w:val="28"/>
          <w:szCs w:val="28"/>
          <w:lang w:val="uk-UA"/>
        </w:rPr>
      </w:pPr>
      <w:r w:rsidRPr="00E92F36">
        <w:rPr>
          <w:rFonts w:ascii="Times New Roman" w:hAnsi="Times New Roman"/>
          <w:b/>
          <w:bCs/>
          <w:color w:val="0070C0"/>
          <w:sz w:val="28"/>
          <w:szCs w:val="28"/>
          <w:lang w:val="uk-UA"/>
        </w:rPr>
        <w:t>з охорони життя та безпеки життєдіяльності дітей</w:t>
      </w:r>
    </w:p>
    <w:p w14:paraId="173B2CA9" w14:textId="77777777" w:rsidR="00DE3C66" w:rsidRPr="00E92F36" w:rsidRDefault="00DE3C66" w:rsidP="00CF4C18">
      <w:pPr>
        <w:spacing w:after="0" w:line="240" w:lineRule="auto"/>
        <w:jc w:val="center"/>
        <w:rPr>
          <w:rFonts w:ascii="Times New Roman" w:hAnsi="Times New Roman"/>
          <w:b/>
          <w:bCs/>
          <w:color w:val="0070C0"/>
          <w:sz w:val="28"/>
          <w:szCs w:val="28"/>
          <w:lang w:val="uk-UA"/>
        </w:rPr>
      </w:pPr>
      <w:r w:rsidRPr="00E92F36">
        <w:rPr>
          <w:rFonts w:ascii="Times New Roman" w:hAnsi="Times New Roman"/>
          <w:b/>
          <w:bCs/>
          <w:color w:val="0070C0"/>
          <w:sz w:val="28"/>
          <w:szCs w:val="28"/>
          <w:lang w:val="uk-UA"/>
        </w:rPr>
        <w:t>на 2025/2026 н.р.</w:t>
      </w:r>
    </w:p>
    <w:p w14:paraId="542D0198" w14:textId="77777777" w:rsidR="00DE3C66" w:rsidRPr="00E92F36" w:rsidRDefault="00DE3C66" w:rsidP="00DE3C66">
      <w:pPr>
        <w:spacing w:after="0" w:line="240" w:lineRule="auto"/>
        <w:jc w:val="center"/>
        <w:rPr>
          <w:rFonts w:ascii="Times New Roman" w:hAnsi="Times New Roman"/>
          <w:b/>
          <w:bCs/>
          <w:color w:val="0070C0"/>
          <w:sz w:val="28"/>
          <w:szCs w:val="28"/>
          <w:lang w:val="uk-UA"/>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678"/>
        <w:gridCol w:w="1843"/>
        <w:gridCol w:w="2052"/>
        <w:gridCol w:w="1492"/>
      </w:tblGrid>
      <w:tr w:rsidR="00DE3C66" w:rsidRPr="00E92F36" w14:paraId="7C07BD65" w14:textId="77777777" w:rsidTr="0078037A">
        <w:tc>
          <w:tcPr>
            <w:tcW w:w="709" w:type="dxa"/>
            <w:tcBorders>
              <w:top w:val="single" w:sz="4" w:space="0" w:color="000000"/>
              <w:left w:val="single" w:sz="4" w:space="0" w:color="000000"/>
              <w:bottom w:val="single" w:sz="4" w:space="0" w:color="000000"/>
              <w:right w:val="single" w:sz="4" w:space="0" w:color="000000"/>
            </w:tcBorders>
            <w:hideMark/>
          </w:tcPr>
          <w:p w14:paraId="5DA318E1" w14:textId="77777777" w:rsidR="00DE3C66" w:rsidRPr="00E92F36" w:rsidRDefault="00DE3C66" w:rsidP="00DE3C66">
            <w:pPr>
              <w:spacing w:after="0" w:line="240" w:lineRule="auto"/>
              <w:ind w:left="33"/>
              <w:contextualSpacing/>
              <w:jc w:val="center"/>
              <w:rPr>
                <w:rFonts w:ascii="Times New Roman" w:hAnsi="Times New Roman"/>
                <w:b/>
                <w:sz w:val="28"/>
                <w:szCs w:val="28"/>
                <w:lang w:val="uk-UA"/>
              </w:rPr>
            </w:pPr>
            <w:r w:rsidRPr="00E92F36">
              <w:rPr>
                <w:rFonts w:ascii="Times New Roman" w:hAnsi="Times New Roman"/>
                <w:b/>
                <w:sz w:val="28"/>
                <w:szCs w:val="28"/>
                <w:lang w:val="uk-UA"/>
              </w:rPr>
              <w:t>№ п/п</w:t>
            </w:r>
          </w:p>
        </w:tc>
        <w:tc>
          <w:tcPr>
            <w:tcW w:w="4678" w:type="dxa"/>
            <w:tcBorders>
              <w:top w:val="single" w:sz="4" w:space="0" w:color="000000"/>
              <w:left w:val="single" w:sz="4" w:space="0" w:color="000000"/>
              <w:bottom w:val="single" w:sz="4" w:space="0" w:color="000000"/>
              <w:right w:val="single" w:sz="4" w:space="0" w:color="000000"/>
            </w:tcBorders>
            <w:hideMark/>
          </w:tcPr>
          <w:p w14:paraId="54FE68D2" w14:textId="77777777" w:rsidR="00DE3C66" w:rsidRPr="00E92F36" w:rsidRDefault="00DE3C66" w:rsidP="00DE3C66">
            <w:pPr>
              <w:spacing w:after="0" w:line="240" w:lineRule="auto"/>
              <w:ind w:left="33"/>
              <w:contextualSpacing/>
              <w:rPr>
                <w:rFonts w:ascii="Times New Roman" w:hAnsi="Times New Roman"/>
                <w:b/>
                <w:sz w:val="28"/>
                <w:szCs w:val="28"/>
                <w:lang w:val="uk-UA"/>
              </w:rPr>
            </w:pPr>
            <w:r w:rsidRPr="00E92F36">
              <w:rPr>
                <w:rFonts w:ascii="Times New Roman" w:hAnsi="Times New Roman"/>
                <w:b/>
                <w:sz w:val="28"/>
                <w:szCs w:val="28"/>
                <w:lang w:val="uk-UA"/>
              </w:rPr>
              <w:t xml:space="preserve">                 ЗАХОДИ </w:t>
            </w:r>
          </w:p>
        </w:tc>
        <w:tc>
          <w:tcPr>
            <w:tcW w:w="1843" w:type="dxa"/>
            <w:tcBorders>
              <w:top w:val="single" w:sz="4" w:space="0" w:color="000000"/>
              <w:left w:val="single" w:sz="4" w:space="0" w:color="000000"/>
              <w:bottom w:val="single" w:sz="4" w:space="0" w:color="000000"/>
              <w:right w:val="single" w:sz="4" w:space="0" w:color="000000"/>
            </w:tcBorders>
            <w:hideMark/>
          </w:tcPr>
          <w:p w14:paraId="3F082E82" w14:textId="77777777" w:rsidR="00DE3C66" w:rsidRPr="00E92F36" w:rsidRDefault="00DE3C66" w:rsidP="00DE3C66">
            <w:pPr>
              <w:spacing w:after="0" w:line="240" w:lineRule="auto"/>
              <w:ind w:left="33"/>
              <w:contextualSpacing/>
              <w:jc w:val="center"/>
              <w:rPr>
                <w:rFonts w:ascii="Times New Roman" w:hAnsi="Times New Roman"/>
                <w:b/>
                <w:sz w:val="28"/>
                <w:szCs w:val="28"/>
                <w:lang w:val="uk-UA"/>
              </w:rPr>
            </w:pPr>
            <w:r w:rsidRPr="00E92F36">
              <w:rPr>
                <w:rFonts w:ascii="Times New Roman" w:hAnsi="Times New Roman"/>
                <w:b/>
                <w:sz w:val="28"/>
                <w:szCs w:val="28"/>
                <w:lang w:val="uk-UA"/>
              </w:rPr>
              <w:t>Термін виконання</w:t>
            </w:r>
          </w:p>
        </w:tc>
        <w:tc>
          <w:tcPr>
            <w:tcW w:w="2052" w:type="dxa"/>
            <w:tcBorders>
              <w:top w:val="single" w:sz="4" w:space="0" w:color="000000"/>
              <w:left w:val="single" w:sz="4" w:space="0" w:color="000000"/>
              <w:bottom w:val="single" w:sz="4" w:space="0" w:color="000000"/>
              <w:right w:val="single" w:sz="4" w:space="0" w:color="000000"/>
            </w:tcBorders>
            <w:hideMark/>
          </w:tcPr>
          <w:p w14:paraId="37ED127C" w14:textId="77777777" w:rsidR="00DE3C66" w:rsidRPr="00E92F36" w:rsidRDefault="00DE3C66" w:rsidP="001E72BD">
            <w:pPr>
              <w:spacing w:after="0" w:line="240" w:lineRule="auto"/>
              <w:ind w:left="33"/>
              <w:contextualSpacing/>
              <w:jc w:val="center"/>
              <w:rPr>
                <w:rFonts w:ascii="Times New Roman" w:hAnsi="Times New Roman"/>
                <w:b/>
                <w:sz w:val="28"/>
                <w:szCs w:val="28"/>
                <w:lang w:val="uk-UA"/>
              </w:rPr>
            </w:pPr>
            <w:r w:rsidRPr="00E92F36">
              <w:rPr>
                <w:rFonts w:ascii="Times New Roman" w:hAnsi="Times New Roman"/>
                <w:b/>
                <w:sz w:val="28"/>
                <w:szCs w:val="28"/>
                <w:lang w:val="uk-UA"/>
              </w:rPr>
              <w:t xml:space="preserve">Відповідальні </w:t>
            </w:r>
          </w:p>
        </w:tc>
        <w:tc>
          <w:tcPr>
            <w:tcW w:w="1492" w:type="dxa"/>
            <w:tcBorders>
              <w:top w:val="single" w:sz="4" w:space="0" w:color="000000"/>
              <w:left w:val="single" w:sz="4" w:space="0" w:color="000000"/>
              <w:bottom w:val="single" w:sz="4" w:space="0" w:color="000000"/>
              <w:right w:val="single" w:sz="4" w:space="0" w:color="000000"/>
            </w:tcBorders>
            <w:hideMark/>
          </w:tcPr>
          <w:p w14:paraId="1CEAF00C" w14:textId="77777777" w:rsidR="00DE3C66" w:rsidRPr="00E92F36" w:rsidRDefault="00DE3C66" w:rsidP="00DE3C66">
            <w:pPr>
              <w:spacing w:after="0" w:line="240" w:lineRule="auto"/>
              <w:ind w:left="33"/>
              <w:contextualSpacing/>
              <w:rPr>
                <w:rFonts w:ascii="Times New Roman" w:hAnsi="Times New Roman"/>
                <w:b/>
                <w:sz w:val="28"/>
                <w:szCs w:val="28"/>
                <w:lang w:val="uk-UA"/>
              </w:rPr>
            </w:pPr>
            <w:r w:rsidRPr="00E92F36">
              <w:rPr>
                <w:rFonts w:ascii="Times New Roman" w:hAnsi="Times New Roman"/>
                <w:b/>
                <w:sz w:val="28"/>
                <w:szCs w:val="28"/>
                <w:lang w:val="uk-UA"/>
              </w:rPr>
              <w:t>Примітка</w:t>
            </w:r>
          </w:p>
        </w:tc>
      </w:tr>
      <w:tr w:rsidR="00DE3C66" w:rsidRPr="00E92F36" w14:paraId="68136E76" w14:textId="77777777" w:rsidTr="0078037A">
        <w:trPr>
          <w:trHeight w:val="96"/>
        </w:trPr>
        <w:tc>
          <w:tcPr>
            <w:tcW w:w="709" w:type="dxa"/>
            <w:tcBorders>
              <w:top w:val="single" w:sz="4" w:space="0" w:color="000000"/>
              <w:left w:val="single" w:sz="4" w:space="0" w:color="000000"/>
              <w:bottom w:val="single" w:sz="4" w:space="0" w:color="000000"/>
              <w:right w:val="single" w:sz="4" w:space="0" w:color="000000"/>
            </w:tcBorders>
          </w:tcPr>
          <w:p w14:paraId="4FF9BF01"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1.</w:t>
            </w:r>
          </w:p>
          <w:p w14:paraId="3B21782F"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0E0C6F5B"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0E18A617"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62A88463"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75EBC777"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715029F2"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2B6623B9"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08753EF6" w14:textId="77777777" w:rsidR="00D92CBD" w:rsidRPr="00E92F36" w:rsidRDefault="00D92CBD" w:rsidP="00DE3C66">
            <w:pPr>
              <w:spacing w:after="0" w:line="240" w:lineRule="auto"/>
              <w:ind w:left="33"/>
              <w:contextualSpacing/>
              <w:jc w:val="center"/>
              <w:rPr>
                <w:rFonts w:ascii="Times New Roman" w:hAnsi="Times New Roman"/>
                <w:sz w:val="28"/>
                <w:szCs w:val="28"/>
                <w:lang w:val="uk-UA"/>
              </w:rPr>
            </w:pPr>
          </w:p>
          <w:p w14:paraId="14FD132D" w14:textId="77777777" w:rsidR="00D92CBD" w:rsidRPr="00E92F36" w:rsidRDefault="00D92CBD" w:rsidP="00D92CBD">
            <w:pPr>
              <w:spacing w:after="0" w:line="240" w:lineRule="auto"/>
              <w:contextualSpacing/>
              <w:rPr>
                <w:rFonts w:ascii="Times New Roman" w:hAnsi="Times New Roman"/>
                <w:sz w:val="28"/>
                <w:szCs w:val="28"/>
                <w:lang w:val="uk-UA"/>
              </w:rPr>
            </w:pPr>
          </w:p>
          <w:p w14:paraId="4BD5547A"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2.</w:t>
            </w:r>
          </w:p>
          <w:p w14:paraId="5216AFD3"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4B6413E2" w14:textId="77777777" w:rsidR="00DE3C66" w:rsidRPr="00E92F36" w:rsidRDefault="00DE3C66" w:rsidP="00482B60">
            <w:pPr>
              <w:spacing w:after="0" w:line="240" w:lineRule="auto"/>
              <w:contextualSpacing/>
              <w:rPr>
                <w:rFonts w:ascii="Times New Roman" w:hAnsi="Times New Roman"/>
                <w:sz w:val="28"/>
                <w:szCs w:val="28"/>
                <w:lang w:val="uk-UA"/>
              </w:rPr>
            </w:pPr>
          </w:p>
          <w:p w14:paraId="595BA3F6"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3.</w:t>
            </w:r>
          </w:p>
          <w:p w14:paraId="2BADEC8F" w14:textId="77777777" w:rsidR="00DE3C66" w:rsidRPr="00E92F36" w:rsidRDefault="00DE3C66" w:rsidP="00D92CBD">
            <w:pPr>
              <w:spacing w:after="0" w:line="240" w:lineRule="auto"/>
              <w:contextualSpacing/>
              <w:rPr>
                <w:rFonts w:ascii="Times New Roman" w:hAnsi="Times New Roman"/>
                <w:sz w:val="28"/>
                <w:szCs w:val="28"/>
                <w:lang w:val="uk-UA"/>
              </w:rPr>
            </w:pPr>
          </w:p>
          <w:p w14:paraId="4A58FBC5" w14:textId="77777777" w:rsidR="00D92CBD" w:rsidRPr="00E92F36" w:rsidRDefault="00D92CBD" w:rsidP="00D92CBD">
            <w:pPr>
              <w:spacing w:after="0" w:line="240" w:lineRule="auto"/>
              <w:contextualSpacing/>
              <w:rPr>
                <w:rFonts w:ascii="Times New Roman" w:hAnsi="Times New Roman"/>
                <w:sz w:val="28"/>
                <w:szCs w:val="28"/>
                <w:lang w:val="uk-UA"/>
              </w:rPr>
            </w:pPr>
          </w:p>
          <w:p w14:paraId="52BF9BE4" w14:textId="77777777" w:rsidR="00482B60" w:rsidRPr="00E92F36" w:rsidRDefault="00482B60" w:rsidP="00D92CBD">
            <w:pPr>
              <w:spacing w:after="0" w:line="240" w:lineRule="auto"/>
              <w:contextualSpacing/>
              <w:rPr>
                <w:rFonts w:ascii="Times New Roman" w:hAnsi="Times New Roman"/>
                <w:sz w:val="28"/>
                <w:szCs w:val="28"/>
                <w:lang w:val="uk-UA"/>
              </w:rPr>
            </w:pPr>
          </w:p>
          <w:p w14:paraId="1BCC662D"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4.</w:t>
            </w:r>
          </w:p>
          <w:p w14:paraId="0B7898DA" w14:textId="77777777" w:rsidR="00DE3C66" w:rsidRPr="00E92F36" w:rsidRDefault="00DE3C66" w:rsidP="00482B60">
            <w:pPr>
              <w:spacing w:after="0" w:line="240" w:lineRule="auto"/>
              <w:contextualSpacing/>
              <w:rPr>
                <w:rFonts w:ascii="Times New Roman" w:hAnsi="Times New Roman"/>
                <w:sz w:val="28"/>
                <w:szCs w:val="28"/>
                <w:lang w:val="uk-UA"/>
              </w:rPr>
            </w:pPr>
          </w:p>
          <w:p w14:paraId="2C8CA821" w14:textId="77777777" w:rsidR="00482B60" w:rsidRPr="00E92F36" w:rsidRDefault="00482B60" w:rsidP="00482B60">
            <w:pPr>
              <w:spacing w:after="0" w:line="240" w:lineRule="auto"/>
              <w:contextualSpacing/>
              <w:rPr>
                <w:rFonts w:ascii="Times New Roman" w:hAnsi="Times New Roman"/>
                <w:sz w:val="28"/>
                <w:szCs w:val="28"/>
                <w:lang w:val="uk-UA"/>
              </w:rPr>
            </w:pPr>
          </w:p>
          <w:p w14:paraId="2B1AD806"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5.</w:t>
            </w:r>
          </w:p>
          <w:p w14:paraId="3FDE3672"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4ADB8C34"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6.</w:t>
            </w:r>
          </w:p>
          <w:p w14:paraId="639E8A18"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5424A770"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1D386309"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7.</w:t>
            </w:r>
          </w:p>
          <w:p w14:paraId="173C009A"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73EFCD7D"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51AB216E"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2D2E5DE4"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8.</w:t>
            </w:r>
          </w:p>
          <w:p w14:paraId="66D4C101"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0AFD20A7" w14:textId="77777777" w:rsidR="00D92CBD" w:rsidRPr="00E92F36" w:rsidRDefault="00D92CBD" w:rsidP="00482B60">
            <w:pPr>
              <w:spacing w:after="0" w:line="240" w:lineRule="auto"/>
              <w:contextualSpacing/>
              <w:rPr>
                <w:rFonts w:ascii="Times New Roman" w:hAnsi="Times New Roman"/>
                <w:sz w:val="28"/>
                <w:szCs w:val="28"/>
                <w:lang w:val="uk-UA"/>
              </w:rPr>
            </w:pPr>
          </w:p>
          <w:p w14:paraId="2BDA5F9D" w14:textId="77777777" w:rsidR="00D92CBD" w:rsidRPr="00E92F36" w:rsidRDefault="00D92CBD" w:rsidP="00DE3C66">
            <w:pPr>
              <w:spacing w:after="0" w:line="240" w:lineRule="auto"/>
              <w:ind w:left="33"/>
              <w:contextualSpacing/>
              <w:jc w:val="center"/>
              <w:rPr>
                <w:rFonts w:ascii="Times New Roman" w:hAnsi="Times New Roman"/>
                <w:sz w:val="28"/>
                <w:szCs w:val="28"/>
                <w:lang w:val="uk-UA"/>
              </w:rPr>
            </w:pPr>
          </w:p>
          <w:p w14:paraId="7392E5AB" w14:textId="77777777" w:rsidR="00DE3C66" w:rsidRPr="00E92F36" w:rsidRDefault="00DE3C66" w:rsidP="00DE3C66">
            <w:pPr>
              <w:spacing w:after="0" w:line="240" w:lineRule="auto"/>
              <w:contextualSpacing/>
              <w:rPr>
                <w:rFonts w:ascii="Times New Roman" w:hAnsi="Times New Roman"/>
                <w:sz w:val="28"/>
                <w:szCs w:val="28"/>
                <w:lang w:val="uk-UA"/>
              </w:rPr>
            </w:pPr>
            <w:r w:rsidRPr="00E92F36">
              <w:rPr>
                <w:rFonts w:ascii="Times New Roman" w:hAnsi="Times New Roman"/>
                <w:sz w:val="28"/>
                <w:szCs w:val="28"/>
                <w:lang w:val="uk-UA"/>
              </w:rPr>
              <w:t xml:space="preserve">  9.</w:t>
            </w:r>
          </w:p>
          <w:p w14:paraId="6581D6F1"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411FC546"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7ADFF394"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10.</w:t>
            </w:r>
          </w:p>
          <w:p w14:paraId="7C907D35"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4E20519D"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48E7DB83"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01DD0483"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1702D9DA" w14:textId="77777777" w:rsidR="00DE3C66" w:rsidRPr="00E92F36" w:rsidRDefault="00DE3C66" w:rsidP="00DE3C66">
            <w:pPr>
              <w:spacing w:after="0" w:line="240" w:lineRule="auto"/>
              <w:contextualSpacing/>
              <w:rPr>
                <w:rFonts w:ascii="Times New Roman" w:hAnsi="Times New Roman"/>
                <w:sz w:val="28"/>
                <w:szCs w:val="28"/>
                <w:lang w:val="uk-UA"/>
              </w:rPr>
            </w:pPr>
          </w:p>
          <w:p w14:paraId="636C45E1"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4BC1B6BC"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618C16A6"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564DBBAA"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7F254F08" w14:textId="77777777" w:rsidR="00D92CBD" w:rsidRPr="00E92F36" w:rsidRDefault="00D92CBD" w:rsidP="00DE3C66">
            <w:pPr>
              <w:spacing w:after="0" w:line="240" w:lineRule="auto"/>
              <w:ind w:left="33"/>
              <w:contextualSpacing/>
              <w:jc w:val="center"/>
              <w:rPr>
                <w:rFonts w:ascii="Times New Roman" w:hAnsi="Times New Roman"/>
                <w:sz w:val="28"/>
                <w:szCs w:val="28"/>
                <w:lang w:val="uk-UA"/>
              </w:rPr>
            </w:pPr>
          </w:p>
          <w:p w14:paraId="5555E3C9" w14:textId="77777777" w:rsidR="00D92CBD" w:rsidRPr="00E92F36" w:rsidRDefault="00D92CBD" w:rsidP="00DE3C66">
            <w:pPr>
              <w:spacing w:after="0" w:line="240" w:lineRule="auto"/>
              <w:ind w:left="33"/>
              <w:contextualSpacing/>
              <w:jc w:val="center"/>
              <w:rPr>
                <w:rFonts w:ascii="Times New Roman" w:hAnsi="Times New Roman"/>
                <w:sz w:val="28"/>
                <w:szCs w:val="28"/>
                <w:lang w:val="uk-UA"/>
              </w:rPr>
            </w:pPr>
          </w:p>
          <w:p w14:paraId="5B1075DA" w14:textId="77777777" w:rsidR="00D92CBD" w:rsidRPr="00E92F36" w:rsidRDefault="00D92CBD" w:rsidP="00DE3C66">
            <w:pPr>
              <w:spacing w:after="0" w:line="240" w:lineRule="auto"/>
              <w:ind w:left="33"/>
              <w:contextualSpacing/>
              <w:jc w:val="center"/>
              <w:rPr>
                <w:rFonts w:ascii="Times New Roman" w:hAnsi="Times New Roman"/>
                <w:sz w:val="28"/>
                <w:szCs w:val="28"/>
                <w:lang w:val="uk-UA"/>
              </w:rPr>
            </w:pPr>
          </w:p>
          <w:p w14:paraId="21861240"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11.</w:t>
            </w:r>
          </w:p>
          <w:p w14:paraId="2F76E3DD"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7F105B1D"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318472D4"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12.</w:t>
            </w:r>
          </w:p>
          <w:p w14:paraId="4135FC44"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4F1BA0F5" w14:textId="77777777" w:rsidR="00DE3C66" w:rsidRPr="00E92F36" w:rsidRDefault="00DE3C66" w:rsidP="00DE3C66">
            <w:pPr>
              <w:spacing w:after="0" w:line="240" w:lineRule="auto"/>
              <w:contextualSpacing/>
              <w:rPr>
                <w:rFonts w:ascii="Times New Roman" w:hAnsi="Times New Roman"/>
                <w:sz w:val="28"/>
                <w:szCs w:val="28"/>
                <w:lang w:val="uk-UA"/>
              </w:rPr>
            </w:pPr>
          </w:p>
          <w:p w14:paraId="71FAB230"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13.</w:t>
            </w:r>
          </w:p>
          <w:p w14:paraId="3992DDD0"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52545080" w14:textId="77777777" w:rsidR="00DE3C66" w:rsidRPr="00E92F36" w:rsidRDefault="00DE3C66" w:rsidP="00482B60">
            <w:pPr>
              <w:spacing w:after="0" w:line="240" w:lineRule="auto"/>
              <w:contextualSpacing/>
              <w:rPr>
                <w:rFonts w:ascii="Times New Roman" w:hAnsi="Times New Roman"/>
                <w:sz w:val="28"/>
                <w:szCs w:val="28"/>
                <w:lang w:val="uk-UA"/>
              </w:rPr>
            </w:pPr>
          </w:p>
          <w:p w14:paraId="07A11379" w14:textId="77777777" w:rsidR="00DE3C66" w:rsidRPr="00E92F36" w:rsidRDefault="00DE3C66" w:rsidP="00DE3C66">
            <w:pPr>
              <w:spacing w:after="0" w:line="240" w:lineRule="auto"/>
              <w:contextualSpacing/>
              <w:rPr>
                <w:rFonts w:ascii="Times New Roman" w:hAnsi="Times New Roman"/>
                <w:sz w:val="28"/>
                <w:szCs w:val="28"/>
                <w:lang w:val="uk-UA"/>
              </w:rPr>
            </w:pPr>
          </w:p>
          <w:p w14:paraId="41F0DCE2" w14:textId="77777777" w:rsidR="005C25F3" w:rsidRPr="00E92F36" w:rsidRDefault="005C25F3" w:rsidP="00DE3C66">
            <w:pPr>
              <w:spacing w:after="0" w:line="240" w:lineRule="auto"/>
              <w:ind w:left="33"/>
              <w:contextualSpacing/>
              <w:jc w:val="center"/>
              <w:rPr>
                <w:rFonts w:ascii="Times New Roman" w:hAnsi="Times New Roman"/>
                <w:sz w:val="28"/>
                <w:szCs w:val="28"/>
                <w:lang w:val="uk-UA"/>
              </w:rPr>
            </w:pPr>
          </w:p>
          <w:p w14:paraId="5056A716" w14:textId="77777777" w:rsidR="005C25F3" w:rsidRPr="00E92F36" w:rsidRDefault="005C25F3" w:rsidP="00DE3C66">
            <w:pPr>
              <w:spacing w:after="0" w:line="240" w:lineRule="auto"/>
              <w:ind w:left="33"/>
              <w:contextualSpacing/>
              <w:jc w:val="center"/>
              <w:rPr>
                <w:rFonts w:ascii="Times New Roman" w:hAnsi="Times New Roman"/>
                <w:sz w:val="28"/>
                <w:szCs w:val="28"/>
                <w:lang w:val="uk-UA"/>
              </w:rPr>
            </w:pPr>
          </w:p>
          <w:p w14:paraId="2754E0CB" w14:textId="77777777" w:rsidR="005C25F3" w:rsidRPr="00E92F36" w:rsidRDefault="005C25F3" w:rsidP="00DE3C66">
            <w:pPr>
              <w:spacing w:after="0" w:line="240" w:lineRule="auto"/>
              <w:ind w:left="33"/>
              <w:contextualSpacing/>
              <w:jc w:val="center"/>
              <w:rPr>
                <w:rFonts w:ascii="Times New Roman" w:hAnsi="Times New Roman"/>
                <w:sz w:val="28"/>
                <w:szCs w:val="28"/>
                <w:lang w:val="uk-UA"/>
              </w:rPr>
            </w:pPr>
          </w:p>
          <w:p w14:paraId="7E409180" w14:textId="77777777" w:rsidR="005C25F3" w:rsidRPr="00E92F36" w:rsidRDefault="005C25F3" w:rsidP="00DE3C66">
            <w:pPr>
              <w:spacing w:after="0" w:line="240" w:lineRule="auto"/>
              <w:ind w:left="33"/>
              <w:contextualSpacing/>
              <w:jc w:val="center"/>
              <w:rPr>
                <w:rFonts w:ascii="Times New Roman" w:hAnsi="Times New Roman"/>
                <w:sz w:val="28"/>
                <w:szCs w:val="28"/>
                <w:lang w:val="uk-UA"/>
              </w:rPr>
            </w:pPr>
          </w:p>
          <w:p w14:paraId="0E1ADFD4" w14:textId="77777777" w:rsidR="005C25F3" w:rsidRPr="00E92F36" w:rsidRDefault="005C25F3" w:rsidP="00DE3C66">
            <w:pPr>
              <w:spacing w:after="0" w:line="240" w:lineRule="auto"/>
              <w:ind w:left="33"/>
              <w:contextualSpacing/>
              <w:jc w:val="center"/>
              <w:rPr>
                <w:rFonts w:ascii="Times New Roman" w:hAnsi="Times New Roman"/>
                <w:sz w:val="28"/>
                <w:szCs w:val="28"/>
                <w:lang w:val="uk-UA"/>
              </w:rPr>
            </w:pPr>
          </w:p>
          <w:p w14:paraId="4974BBAF"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14.</w:t>
            </w:r>
          </w:p>
          <w:p w14:paraId="1E51014B"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24AB501F"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5B2D7FBD"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7B8A64A0"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07434EB5" w14:textId="77777777" w:rsidR="00DE3C66" w:rsidRPr="00E92F36" w:rsidRDefault="00DE3C66" w:rsidP="00DE3C66">
            <w:pPr>
              <w:spacing w:after="0" w:line="240" w:lineRule="auto"/>
              <w:contextualSpacing/>
              <w:rPr>
                <w:rFonts w:ascii="Times New Roman" w:hAnsi="Times New Roman"/>
                <w:sz w:val="28"/>
                <w:szCs w:val="28"/>
                <w:lang w:val="uk-UA"/>
              </w:rPr>
            </w:pPr>
          </w:p>
          <w:p w14:paraId="3C2F1D8B" w14:textId="77777777" w:rsidR="00DE3C66" w:rsidRPr="00E92F36" w:rsidRDefault="00DE3C66" w:rsidP="00DE3C66">
            <w:pPr>
              <w:spacing w:after="0" w:line="240" w:lineRule="auto"/>
              <w:contextualSpacing/>
              <w:rPr>
                <w:rFonts w:ascii="Times New Roman" w:hAnsi="Times New Roman"/>
                <w:sz w:val="28"/>
                <w:szCs w:val="28"/>
                <w:lang w:val="uk-UA"/>
              </w:rPr>
            </w:pPr>
          </w:p>
          <w:p w14:paraId="768D2247"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1F68F442"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186F4233"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7F4B572B" w14:textId="77777777" w:rsidR="00482B60" w:rsidRPr="00E92F36" w:rsidRDefault="00482B60" w:rsidP="00DE3C66">
            <w:pPr>
              <w:spacing w:after="0" w:line="240" w:lineRule="auto"/>
              <w:ind w:left="33"/>
              <w:contextualSpacing/>
              <w:jc w:val="center"/>
              <w:rPr>
                <w:rFonts w:ascii="Times New Roman" w:hAnsi="Times New Roman"/>
                <w:sz w:val="28"/>
                <w:szCs w:val="28"/>
                <w:lang w:val="uk-UA"/>
              </w:rPr>
            </w:pPr>
          </w:p>
          <w:p w14:paraId="085C191E" w14:textId="77777777" w:rsidR="00482B60" w:rsidRPr="00E92F36" w:rsidRDefault="00482B60" w:rsidP="00DE3C66">
            <w:pPr>
              <w:spacing w:after="0" w:line="240" w:lineRule="auto"/>
              <w:ind w:left="33"/>
              <w:contextualSpacing/>
              <w:jc w:val="center"/>
              <w:rPr>
                <w:rFonts w:ascii="Times New Roman" w:hAnsi="Times New Roman"/>
                <w:sz w:val="28"/>
                <w:szCs w:val="28"/>
                <w:lang w:val="uk-UA"/>
              </w:rPr>
            </w:pPr>
          </w:p>
          <w:p w14:paraId="503C3730"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15.</w:t>
            </w:r>
          </w:p>
          <w:p w14:paraId="311E1B7C"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6B111EDD"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3711DF42" w14:textId="00DE3CF8" w:rsidR="00DE3C66" w:rsidRPr="00E92F36" w:rsidRDefault="00DE3C66" w:rsidP="005C25F3">
            <w:pPr>
              <w:spacing w:after="0" w:line="240" w:lineRule="auto"/>
              <w:contextualSpacing/>
              <w:rPr>
                <w:rFonts w:ascii="Times New Roman" w:hAnsi="Times New Roman"/>
                <w:sz w:val="28"/>
                <w:szCs w:val="28"/>
                <w:lang w:val="uk-UA"/>
              </w:rPr>
            </w:pPr>
          </w:p>
        </w:tc>
        <w:tc>
          <w:tcPr>
            <w:tcW w:w="4678" w:type="dxa"/>
            <w:tcBorders>
              <w:top w:val="single" w:sz="4" w:space="0" w:color="000000"/>
              <w:left w:val="single" w:sz="4" w:space="0" w:color="000000"/>
              <w:bottom w:val="single" w:sz="4" w:space="0" w:color="000000"/>
              <w:right w:val="single" w:sz="4" w:space="0" w:color="000000"/>
            </w:tcBorders>
          </w:tcPr>
          <w:p w14:paraId="43AEC0E4" w14:textId="77777777" w:rsidR="00DE3C66" w:rsidRPr="00E92F36" w:rsidRDefault="00DE3C66" w:rsidP="00DE3C66">
            <w:pPr>
              <w:spacing w:after="0" w:line="240" w:lineRule="auto"/>
              <w:ind w:left="33"/>
              <w:contextualSpacing/>
              <w:rPr>
                <w:rFonts w:ascii="Times New Roman" w:hAnsi="Times New Roman"/>
                <w:sz w:val="28"/>
                <w:szCs w:val="28"/>
                <w:lang w:val="uk-UA"/>
              </w:rPr>
            </w:pPr>
            <w:r w:rsidRPr="00E92F36">
              <w:rPr>
                <w:rFonts w:ascii="Times New Roman" w:hAnsi="Times New Roman"/>
                <w:sz w:val="28"/>
                <w:szCs w:val="28"/>
                <w:lang w:val="uk-UA"/>
              </w:rPr>
              <w:lastRenderedPageBreak/>
              <w:t xml:space="preserve">Бесіди з дітьми з використанням наочності на теми: </w:t>
            </w:r>
          </w:p>
          <w:p w14:paraId="222AC378" w14:textId="77777777" w:rsidR="00DE3C66" w:rsidRPr="00E92F36" w:rsidRDefault="00DE3C66" w:rsidP="00DE3C66">
            <w:pPr>
              <w:spacing w:after="0" w:line="240" w:lineRule="auto"/>
              <w:ind w:left="33"/>
              <w:contextualSpacing/>
              <w:rPr>
                <w:rFonts w:ascii="Times New Roman" w:hAnsi="Times New Roman"/>
                <w:sz w:val="28"/>
                <w:szCs w:val="28"/>
                <w:lang w:val="uk-UA"/>
              </w:rPr>
            </w:pPr>
            <w:r w:rsidRPr="00E92F36">
              <w:rPr>
                <w:rFonts w:ascii="Times New Roman" w:hAnsi="Times New Roman"/>
                <w:sz w:val="28"/>
                <w:szCs w:val="28"/>
                <w:lang w:val="uk-UA"/>
              </w:rPr>
              <w:t>«Безпечне користування інтернетом»;</w:t>
            </w:r>
          </w:p>
          <w:p w14:paraId="5D99A7DC" w14:textId="77777777" w:rsidR="00DE3C66" w:rsidRPr="00E92F36" w:rsidRDefault="00DE3C66" w:rsidP="00DE3C66">
            <w:pPr>
              <w:spacing w:after="0" w:line="240" w:lineRule="auto"/>
              <w:ind w:left="33"/>
              <w:contextualSpacing/>
              <w:rPr>
                <w:rFonts w:ascii="Times New Roman" w:hAnsi="Times New Roman"/>
                <w:sz w:val="28"/>
                <w:szCs w:val="28"/>
                <w:lang w:val="uk-UA"/>
              </w:rPr>
            </w:pPr>
            <w:r w:rsidRPr="00E92F36">
              <w:rPr>
                <w:rFonts w:ascii="Times New Roman" w:hAnsi="Times New Roman"/>
                <w:sz w:val="28"/>
                <w:szCs w:val="28"/>
                <w:lang w:val="uk-UA"/>
              </w:rPr>
              <w:t>«</w:t>
            </w:r>
            <w:r w:rsidR="00D92CBD" w:rsidRPr="00E92F36">
              <w:rPr>
                <w:rFonts w:ascii="Times New Roman" w:hAnsi="Times New Roman"/>
                <w:sz w:val="28"/>
                <w:szCs w:val="28"/>
                <w:lang w:val="uk-UA"/>
              </w:rPr>
              <w:t>Безпека з тваринами</w:t>
            </w:r>
            <w:r w:rsidRPr="00E92F36">
              <w:rPr>
                <w:rFonts w:ascii="Times New Roman" w:hAnsi="Times New Roman"/>
                <w:sz w:val="28"/>
                <w:szCs w:val="28"/>
                <w:lang w:val="uk-UA"/>
              </w:rPr>
              <w:t>»;</w:t>
            </w:r>
          </w:p>
          <w:p w14:paraId="6AC997E2" w14:textId="77777777" w:rsidR="00DE3C66" w:rsidRPr="00E92F36" w:rsidRDefault="00DE3C66" w:rsidP="00DE3C66">
            <w:pPr>
              <w:spacing w:after="0" w:line="240" w:lineRule="auto"/>
              <w:ind w:left="33"/>
              <w:contextualSpacing/>
              <w:rPr>
                <w:rFonts w:ascii="Times New Roman" w:hAnsi="Times New Roman"/>
                <w:sz w:val="28"/>
                <w:szCs w:val="28"/>
                <w:lang w:val="uk-UA"/>
              </w:rPr>
            </w:pPr>
            <w:r w:rsidRPr="00E92F36">
              <w:rPr>
                <w:rFonts w:ascii="Times New Roman" w:hAnsi="Times New Roman"/>
                <w:sz w:val="28"/>
                <w:szCs w:val="28"/>
                <w:lang w:val="uk-UA"/>
              </w:rPr>
              <w:t>«</w:t>
            </w:r>
            <w:r w:rsidR="00D92CBD" w:rsidRPr="00E92F36">
              <w:rPr>
                <w:rFonts w:ascii="Times New Roman" w:hAnsi="Times New Roman"/>
                <w:sz w:val="28"/>
                <w:szCs w:val="28"/>
                <w:lang w:val="uk-UA"/>
              </w:rPr>
              <w:t>Небезпека від незнайомців та особисті кордони</w:t>
            </w:r>
            <w:r w:rsidRPr="00E92F36">
              <w:rPr>
                <w:rFonts w:ascii="Times New Roman" w:hAnsi="Times New Roman"/>
                <w:sz w:val="28"/>
                <w:szCs w:val="28"/>
                <w:lang w:val="uk-UA"/>
              </w:rPr>
              <w:t>»;</w:t>
            </w:r>
          </w:p>
          <w:p w14:paraId="52D4A7B2" w14:textId="77777777" w:rsidR="00DE3C66" w:rsidRPr="00E92F36" w:rsidRDefault="00DE3C66" w:rsidP="00DE3C66">
            <w:pPr>
              <w:spacing w:after="0" w:line="240" w:lineRule="auto"/>
              <w:ind w:left="33"/>
              <w:contextualSpacing/>
              <w:rPr>
                <w:rFonts w:ascii="Times New Roman" w:hAnsi="Times New Roman"/>
                <w:sz w:val="28"/>
                <w:szCs w:val="28"/>
                <w:lang w:val="uk-UA"/>
              </w:rPr>
            </w:pPr>
            <w:r w:rsidRPr="00E92F36">
              <w:rPr>
                <w:rFonts w:ascii="Times New Roman" w:hAnsi="Times New Roman"/>
                <w:sz w:val="28"/>
                <w:szCs w:val="28"/>
                <w:lang w:val="uk-UA"/>
              </w:rPr>
              <w:t>«</w:t>
            </w:r>
            <w:r w:rsidR="00D92CBD" w:rsidRPr="00E92F36">
              <w:rPr>
                <w:rFonts w:ascii="Times New Roman" w:hAnsi="Times New Roman"/>
                <w:sz w:val="28"/>
                <w:szCs w:val="28"/>
                <w:lang w:val="uk-UA"/>
              </w:rPr>
              <w:t>Електробезпека</w:t>
            </w:r>
            <w:r w:rsidRPr="00E92F36">
              <w:rPr>
                <w:rFonts w:ascii="Times New Roman" w:hAnsi="Times New Roman"/>
                <w:sz w:val="28"/>
                <w:szCs w:val="28"/>
                <w:lang w:val="uk-UA"/>
              </w:rPr>
              <w:t>»;</w:t>
            </w:r>
          </w:p>
          <w:p w14:paraId="43323566" w14:textId="77777777" w:rsidR="00DE3C66" w:rsidRPr="00E92F36" w:rsidRDefault="00DE3C66" w:rsidP="00DE3C66">
            <w:pPr>
              <w:spacing w:after="0" w:line="240" w:lineRule="auto"/>
              <w:ind w:left="33"/>
              <w:contextualSpacing/>
              <w:rPr>
                <w:rFonts w:ascii="Times New Roman" w:hAnsi="Times New Roman"/>
                <w:sz w:val="28"/>
                <w:szCs w:val="28"/>
                <w:lang w:val="uk-UA"/>
              </w:rPr>
            </w:pPr>
            <w:r w:rsidRPr="00E92F36">
              <w:rPr>
                <w:rFonts w:ascii="Times New Roman" w:hAnsi="Times New Roman"/>
                <w:sz w:val="28"/>
                <w:szCs w:val="28"/>
                <w:lang w:val="uk-UA"/>
              </w:rPr>
              <w:t>«Правила поведінки в лісі».</w:t>
            </w:r>
          </w:p>
          <w:p w14:paraId="78376CCF" w14:textId="77777777" w:rsidR="00DE3C66" w:rsidRPr="00E92F36" w:rsidRDefault="00DE3C66" w:rsidP="00DE3C66">
            <w:pPr>
              <w:spacing w:after="0" w:line="240" w:lineRule="auto"/>
              <w:ind w:left="33"/>
              <w:contextualSpacing/>
              <w:rPr>
                <w:rFonts w:ascii="Times New Roman" w:hAnsi="Times New Roman"/>
                <w:sz w:val="28"/>
                <w:szCs w:val="28"/>
                <w:lang w:val="uk-UA"/>
              </w:rPr>
            </w:pPr>
          </w:p>
          <w:p w14:paraId="01562A7A" w14:textId="77777777" w:rsidR="00DE3C66" w:rsidRPr="00E92F36" w:rsidRDefault="00DE3C66" w:rsidP="00DE3C66">
            <w:pPr>
              <w:spacing w:after="0" w:line="240" w:lineRule="auto"/>
              <w:ind w:left="33"/>
              <w:contextualSpacing/>
              <w:rPr>
                <w:rFonts w:ascii="Times New Roman" w:hAnsi="Times New Roman"/>
                <w:sz w:val="28"/>
                <w:szCs w:val="28"/>
                <w:lang w:val="uk-UA"/>
              </w:rPr>
            </w:pPr>
            <w:r w:rsidRPr="00E92F36">
              <w:rPr>
                <w:rFonts w:ascii="Times New Roman" w:hAnsi="Times New Roman"/>
                <w:sz w:val="28"/>
                <w:szCs w:val="28"/>
                <w:lang w:val="uk-UA"/>
              </w:rPr>
              <w:t>Видати наказ про розподіл обов’язків серед членів колективу з охорони праці.</w:t>
            </w:r>
          </w:p>
          <w:p w14:paraId="61A845BD" w14:textId="77777777" w:rsidR="00DE3C66" w:rsidRPr="00E92F36" w:rsidRDefault="00DE3C66" w:rsidP="00DE3C66">
            <w:pPr>
              <w:spacing w:after="0" w:line="240" w:lineRule="auto"/>
              <w:ind w:left="33"/>
              <w:contextualSpacing/>
              <w:rPr>
                <w:rFonts w:ascii="Times New Roman" w:hAnsi="Times New Roman"/>
                <w:sz w:val="28"/>
                <w:szCs w:val="28"/>
                <w:lang w:val="uk-UA"/>
              </w:rPr>
            </w:pPr>
          </w:p>
          <w:p w14:paraId="78E891EB" w14:textId="77777777" w:rsidR="00DE3C66" w:rsidRPr="00E92F36" w:rsidRDefault="00DE3C66" w:rsidP="00DE3C66">
            <w:pPr>
              <w:spacing w:after="0" w:line="240" w:lineRule="auto"/>
              <w:ind w:left="33"/>
              <w:contextualSpacing/>
              <w:rPr>
                <w:rFonts w:ascii="Times New Roman" w:hAnsi="Times New Roman"/>
                <w:sz w:val="28"/>
                <w:szCs w:val="28"/>
                <w:lang w:val="uk-UA"/>
              </w:rPr>
            </w:pPr>
          </w:p>
          <w:p w14:paraId="0D32D24B" w14:textId="77777777" w:rsidR="00DE3C66" w:rsidRPr="00E92F36" w:rsidRDefault="00DE3C66" w:rsidP="00DE3C66">
            <w:pPr>
              <w:spacing w:after="0" w:line="240" w:lineRule="auto"/>
              <w:ind w:left="33"/>
              <w:contextualSpacing/>
              <w:rPr>
                <w:rFonts w:ascii="Times New Roman" w:hAnsi="Times New Roman"/>
                <w:sz w:val="28"/>
                <w:szCs w:val="28"/>
                <w:lang w:val="uk-UA"/>
              </w:rPr>
            </w:pPr>
            <w:r w:rsidRPr="00E92F36">
              <w:rPr>
                <w:rFonts w:ascii="Times New Roman" w:hAnsi="Times New Roman"/>
                <w:sz w:val="28"/>
                <w:szCs w:val="28"/>
                <w:lang w:val="uk-UA"/>
              </w:rPr>
              <w:t>Інструктажі з безпеки життєдіяльності, охорони праці</w:t>
            </w:r>
            <w:r w:rsidR="00D92CBD" w:rsidRPr="00E92F36">
              <w:rPr>
                <w:rFonts w:ascii="Times New Roman" w:hAnsi="Times New Roman"/>
                <w:sz w:val="28"/>
                <w:szCs w:val="28"/>
                <w:lang w:val="uk-UA"/>
              </w:rPr>
              <w:t>.</w:t>
            </w:r>
            <w:r w:rsidRPr="00E92F36">
              <w:rPr>
                <w:rFonts w:ascii="Times New Roman" w:hAnsi="Times New Roman"/>
                <w:sz w:val="28"/>
                <w:szCs w:val="28"/>
                <w:lang w:val="uk-UA"/>
              </w:rPr>
              <w:t xml:space="preserve"> </w:t>
            </w:r>
          </w:p>
          <w:p w14:paraId="71BA4CB4" w14:textId="77777777" w:rsidR="00D92CBD" w:rsidRPr="00E92F36" w:rsidRDefault="00D92CBD" w:rsidP="00482B60">
            <w:pPr>
              <w:spacing w:after="0" w:line="240" w:lineRule="auto"/>
              <w:contextualSpacing/>
              <w:rPr>
                <w:rFonts w:ascii="Times New Roman" w:hAnsi="Times New Roman"/>
                <w:sz w:val="28"/>
                <w:szCs w:val="28"/>
                <w:lang w:val="uk-UA"/>
              </w:rPr>
            </w:pPr>
          </w:p>
          <w:p w14:paraId="131D7DD8" w14:textId="77777777" w:rsidR="00DE3C66" w:rsidRPr="00E92F36" w:rsidRDefault="00DE3C66" w:rsidP="00DE3C66">
            <w:pPr>
              <w:spacing w:after="0" w:line="240" w:lineRule="auto"/>
              <w:ind w:left="33"/>
              <w:contextualSpacing/>
              <w:rPr>
                <w:rFonts w:ascii="Times New Roman" w:hAnsi="Times New Roman"/>
                <w:sz w:val="28"/>
                <w:szCs w:val="28"/>
                <w:lang w:val="uk-UA"/>
              </w:rPr>
            </w:pPr>
            <w:r w:rsidRPr="00E92F36">
              <w:rPr>
                <w:rFonts w:ascii="Times New Roman" w:hAnsi="Times New Roman"/>
                <w:sz w:val="28"/>
                <w:szCs w:val="28"/>
                <w:lang w:val="uk-UA"/>
              </w:rPr>
              <w:t>Контроль харчування дітей.</w:t>
            </w:r>
          </w:p>
          <w:p w14:paraId="6D718309" w14:textId="77777777" w:rsidR="00DE3C66" w:rsidRPr="00E92F36" w:rsidRDefault="00DE3C66" w:rsidP="00DE3C66">
            <w:pPr>
              <w:spacing w:after="0" w:line="240" w:lineRule="auto"/>
              <w:ind w:left="33"/>
              <w:contextualSpacing/>
              <w:rPr>
                <w:rFonts w:ascii="Times New Roman" w:hAnsi="Times New Roman"/>
                <w:sz w:val="28"/>
                <w:szCs w:val="28"/>
                <w:lang w:val="uk-UA"/>
              </w:rPr>
            </w:pPr>
          </w:p>
          <w:p w14:paraId="36BCD99F" w14:textId="77777777" w:rsidR="00DE3C66" w:rsidRPr="00E92F36" w:rsidRDefault="00DE3C66" w:rsidP="00DE3C66">
            <w:pPr>
              <w:spacing w:after="0" w:line="240" w:lineRule="auto"/>
              <w:ind w:left="33"/>
              <w:contextualSpacing/>
              <w:rPr>
                <w:rFonts w:ascii="Times New Roman" w:hAnsi="Times New Roman"/>
                <w:sz w:val="28"/>
                <w:szCs w:val="28"/>
                <w:lang w:val="uk-UA"/>
              </w:rPr>
            </w:pPr>
            <w:r w:rsidRPr="00E92F36">
              <w:rPr>
                <w:rFonts w:ascii="Times New Roman" w:hAnsi="Times New Roman"/>
                <w:sz w:val="28"/>
                <w:szCs w:val="28"/>
                <w:lang w:val="uk-UA"/>
              </w:rPr>
              <w:t>Моніторинг дотримання  безпеки життєдіяльності.</w:t>
            </w:r>
          </w:p>
          <w:p w14:paraId="05F56B3A" w14:textId="77777777" w:rsidR="00DE3C66" w:rsidRPr="00E92F36" w:rsidRDefault="00DE3C66" w:rsidP="00DE3C66">
            <w:pPr>
              <w:spacing w:after="0" w:line="240" w:lineRule="auto"/>
              <w:ind w:left="33"/>
              <w:contextualSpacing/>
              <w:rPr>
                <w:rFonts w:ascii="Times New Roman" w:hAnsi="Times New Roman"/>
                <w:sz w:val="28"/>
                <w:szCs w:val="28"/>
                <w:lang w:val="uk-UA"/>
              </w:rPr>
            </w:pPr>
          </w:p>
          <w:p w14:paraId="331F47F8" w14:textId="77777777" w:rsidR="00DE3C66" w:rsidRPr="00E92F36" w:rsidRDefault="00DE3C66" w:rsidP="00DE3C66">
            <w:pPr>
              <w:spacing w:after="0" w:line="240" w:lineRule="auto"/>
              <w:ind w:left="33"/>
              <w:contextualSpacing/>
              <w:rPr>
                <w:rFonts w:ascii="Times New Roman" w:hAnsi="Times New Roman"/>
                <w:sz w:val="28"/>
                <w:szCs w:val="28"/>
                <w:lang w:val="uk-UA"/>
              </w:rPr>
            </w:pPr>
            <w:r w:rsidRPr="00E92F36">
              <w:rPr>
                <w:rFonts w:ascii="Times New Roman" w:hAnsi="Times New Roman"/>
                <w:sz w:val="28"/>
                <w:szCs w:val="28"/>
                <w:lang w:val="uk-UA"/>
              </w:rPr>
              <w:lastRenderedPageBreak/>
              <w:t>Охорона життя та здоров’я у зимовий період (лід, бурульки, снігові намети).</w:t>
            </w:r>
          </w:p>
          <w:p w14:paraId="5218BBE6" w14:textId="77777777" w:rsidR="00DE3C66" w:rsidRPr="00E92F36" w:rsidRDefault="00DE3C66" w:rsidP="00DE3C66">
            <w:pPr>
              <w:spacing w:after="0" w:line="240" w:lineRule="auto"/>
              <w:ind w:left="33"/>
              <w:contextualSpacing/>
              <w:rPr>
                <w:rFonts w:ascii="Times New Roman" w:hAnsi="Times New Roman"/>
                <w:sz w:val="28"/>
                <w:szCs w:val="28"/>
                <w:lang w:val="uk-UA"/>
              </w:rPr>
            </w:pPr>
          </w:p>
          <w:p w14:paraId="19ED5959" w14:textId="77777777" w:rsidR="00D92CBD" w:rsidRPr="00E92F36" w:rsidRDefault="00DE3C66" w:rsidP="00482B60">
            <w:pPr>
              <w:spacing w:after="0" w:line="240" w:lineRule="auto"/>
              <w:ind w:left="33"/>
              <w:contextualSpacing/>
              <w:rPr>
                <w:rFonts w:ascii="Times New Roman" w:hAnsi="Times New Roman"/>
                <w:sz w:val="28"/>
                <w:szCs w:val="28"/>
                <w:lang w:val="uk-UA"/>
              </w:rPr>
            </w:pPr>
            <w:r w:rsidRPr="00E92F36">
              <w:rPr>
                <w:rFonts w:ascii="Times New Roman" w:hAnsi="Times New Roman"/>
                <w:sz w:val="28"/>
                <w:szCs w:val="28"/>
                <w:lang w:val="uk-UA"/>
              </w:rPr>
              <w:t>Позаплановий інструктаж з безпеки життєдіяльності при проведенні Новорічних свят.</w:t>
            </w:r>
          </w:p>
          <w:p w14:paraId="4189694C" w14:textId="77777777" w:rsidR="00D92CBD" w:rsidRPr="00E92F36" w:rsidRDefault="00D92CBD" w:rsidP="00DE3C66">
            <w:pPr>
              <w:spacing w:after="0" w:line="240" w:lineRule="auto"/>
              <w:contextualSpacing/>
              <w:rPr>
                <w:rFonts w:ascii="Times New Roman" w:hAnsi="Times New Roman"/>
                <w:sz w:val="28"/>
                <w:szCs w:val="28"/>
                <w:lang w:val="uk-UA"/>
              </w:rPr>
            </w:pPr>
          </w:p>
          <w:p w14:paraId="4F996AC4" w14:textId="77777777" w:rsidR="00DE3C66" w:rsidRPr="00E92F36" w:rsidRDefault="00DE3C66" w:rsidP="00DE3C66">
            <w:pPr>
              <w:spacing w:after="0" w:line="240" w:lineRule="auto"/>
              <w:contextualSpacing/>
              <w:rPr>
                <w:rFonts w:ascii="Times New Roman" w:hAnsi="Times New Roman"/>
                <w:sz w:val="28"/>
                <w:szCs w:val="28"/>
                <w:lang w:val="uk-UA"/>
              </w:rPr>
            </w:pPr>
            <w:r w:rsidRPr="00E92F36">
              <w:rPr>
                <w:rFonts w:ascii="Times New Roman" w:hAnsi="Times New Roman"/>
                <w:sz w:val="28"/>
                <w:szCs w:val="28"/>
                <w:lang w:val="uk-UA"/>
              </w:rPr>
              <w:t>Практикум для працівників ЗДО «Перша домедична допомога».</w:t>
            </w:r>
          </w:p>
          <w:p w14:paraId="4BA1B918" w14:textId="77777777" w:rsidR="00DE3C66" w:rsidRPr="00E92F36" w:rsidRDefault="00DE3C66" w:rsidP="00DE3C66">
            <w:pPr>
              <w:spacing w:after="0" w:line="240" w:lineRule="auto"/>
              <w:contextualSpacing/>
              <w:rPr>
                <w:rFonts w:ascii="Times New Roman" w:hAnsi="Times New Roman"/>
                <w:sz w:val="28"/>
                <w:szCs w:val="28"/>
                <w:lang w:val="uk-UA"/>
              </w:rPr>
            </w:pPr>
          </w:p>
          <w:p w14:paraId="1646AA09" w14:textId="77777777" w:rsidR="00DE3C66" w:rsidRPr="00E92F36" w:rsidRDefault="00DE3C66" w:rsidP="00DE3C66">
            <w:pPr>
              <w:spacing w:after="0" w:line="240" w:lineRule="auto"/>
              <w:ind w:left="33"/>
              <w:contextualSpacing/>
              <w:rPr>
                <w:rFonts w:ascii="Times New Roman" w:hAnsi="Times New Roman"/>
                <w:sz w:val="28"/>
                <w:szCs w:val="28"/>
                <w:lang w:val="uk-UA"/>
              </w:rPr>
            </w:pPr>
            <w:r w:rsidRPr="00E92F36">
              <w:rPr>
                <w:rFonts w:ascii="Times New Roman" w:hAnsi="Times New Roman"/>
                <w:sz w:val="28"/>
                <w:szCs w:val="28"/>
                <w:lang w:val="uk-UA"/>
              </w:rPr>
              <w:t xml:space="preserve">Бесіди з дітьми з використанням наочності на теми: </w:t>
            </w:r>
          </w:p>
          <w:p w14:paraId="2FF5C65B" w14:textId="77777777" w:rsidR="00D92CBD" w:rsidRPr="00E92F36" w:rsidRDefault="00DE3C66" w:rsidP="00DE3C66">
            <w:pPr>
              <w:spacing w:after="0" w:line="240" w:lineRule="auto"/>
              <w:ind w:left="33"/>
              <w:contextualSpacing/>
              <w:rPr>
                <w:rFonts w:ascii="Times New Roman" w:hAnsi="Times New Roman"/>
                <w:sz w:val="28"/>
                <w:szCs w:val="28"/>
                <w:lang w:val="uk-UA"/>
              </w:rPr>
            </w:pPr>
            <w:r w:rsidRPr="00E92F36">
              <w:rPr>
                <w:rFonts w:ascii="Times New Roman" w:hAnsi="Times New Roman"/>
                <w:sz w:val="28"/>
                <w:szCs w:val="28"/>
                <w:lang w:val="uk-UA"/>
              </w:rPr>
              <w:t>«</w:t>
            </w:r>
            <w:r w:rsidR="00D92CBD" w:rsidRPr="00E92F36">
              <w:rPr>
                <w:rFonts w:ascii="Times New Roman" w:hAnsi="Times New Roman"/>
                <w:sz w:val="28"/>
                <w:szCs w:val="28"/>
                <w:lang w:val="uk-UA"/>
              </w:rPr>
              <w:t>Зимові розваги без пригод: як відпочити безпечно</w:t>
            </w:r>
            <w:r w:rsidRPr="00E92F36">
              <w:rPr>
                <w:rFonts w:ascii="Times New Roman" w:hAnsi="Times New Roman"/>
                <w:sz w:val="28"/>
                <w:szCs w:val="28"/>
                <w:lang w:val="uk-UA"/>
              </w:rPr>
              <w:t xml:space="preserve">»; </w:t>
            </w:r>
          </w:p>
          <w:p w14:paraId="02C7558C" w14:textId="77777777" w:rsidR="00DE3C66" w:rsidRPr="00E92F36" w:rsidRDefault="00DE3C66" w:rsidP="00DE3C66">
            <w:pPr>
              <w:spacing w:after="0" w:line="240" w:lineRule="auto"/>
              <w:ind w:left="33"/>
              <w:contextualSpacing/>
              <w:rPr>
                <w:rFonts w:ascii="Times New Roman" w:hAnsi="Times New Roman"/>
                <w:sz w:val="28"/>
                <w:szCs w:val="28"/>
                <w:lang w:val="uk-UA"/>
              </w:rPr>
            </w:pPr>
            <w:r w:rsidRPr="00E92F36">
              <w:rPr>
                <w:rFonts w:ascii="Times New Roman" w:hAnsi="Times New Roman"/>
                <w:sz w:val="28"/>
                <w:szCs w:val="28"/>
                <w:lang w:val="uk-UA"/>
              </w:rPr>
              <w:t>«</w:t>
            </w:r>
            <w:r w:rsidR="00D92CBD" w:rsidRPr="00E92F36">
              <w:rPr>
                <w:rFonts w:ascii="Times New Roman" w:hAnsi="Times New Roman"/>
                <w:sz w:val="28"/>
                <w:szCs w:val="28"/>
                <w:lang w:val="uk-UA"/>
              </w:rPr>
              <w:t>Лід та безпека: крок за кроком на зимових водоймах</w:t>
            </w:r>
            <w:r w:rsidRPr="00E92F36">
              <w:rPr>
                <w:rFonts w:ascii="Times New Roman" w:hAnsi="Times New Roman"/>
                <w:sz w:val="28"/>
                <w:szCs w:val="28"/>
                <w:lang w:val="uk-UA"/>
              </w:rPr>
              <w:t>»;</w:t>
            </w:r>
          </w:p>
          <w:p w14:paraId="34299016" w14:textId="77777777" w:rsidR="00DE3C66" w:rsidRPr="00E92F36" w:rsidRDefault="00DE3C66" w:rsidP="00DE3C66">
            <w:pPr>
              <w:spacing w:after="0" w:line="240" w:lineRule="auto"/>
              <w:ind w:left="33"/>
              <w:contextualSpacing/>
              <w:rPr>
                <w:rFonts w:ascii="Times New Roman" w:hAnsi="Times New Roman"/>
                <w:sz w:val="28"/>
                <w:szCs w:val="28"/>
                <w:lang w:val="uk-UA"/>
              </w:rPr>
            </w:pPr>
            <w:r w:rsidRPr="00E92F36">
              <w:rPr>
                <w:rFonts w:ascii="Times New Roman" w:hAnsi="Times New Roman"/>
                <w:sz w:val="28"/>
                <w:szCs w:val="28"/>
                <w:lang w:val="uk-UA"/>
              </w:rPr>
              <w:t>«</w:t>
            </w:r>
            <w:r w:rsidR="00D92CBD" w:rsidRPr="00E92F36">
              <w:rPr>
                <w:rFonts w:ascii="Times New Roman" w:hAnsi="Times New Roman"/>
                <w:sz w:val="28"/>
                <w:szCs w:val="28"/>
                <w:lang w:val="uk-UA"/>
              </w:rPr>
              <w:t>Зима без ризиків: важливі правила для безпечного сезону</w:t>
            </w:r>
            <w:r w:rsidRPr="00E92F36">
              <w:rPr>
                <w:rFonts w:ascii="Times New Roman" w:hAnsi="Times New Roman"/>
                <w:sz w:val="28"/>
                <w:szCs w:val="28"/>
                <w:lang w:val="uk-UA"/>
              </w:rPr>
              <w:t>»;</w:t>
            </w:r>
          </w:p>
          <w:p w14:paraId="398966A0" w14:textId="77777777" w:rsidR="00DE3C66" w:rsidRPr="00E92F36" w:rsidRDefault="00DE3C66" w:rsidP="00DE3C66">
            <w:pPr>
              <w:spacing w:after="0" w:line="240" w:lineRule="auto"/>
              <w:ind w:left="33"/>
              <w:contextualSpacing/>
              <w:rPr>
                <w:rFonts w:ascii="Times New Roman" w:hAnsi="Times New Roman"/>
                <w:sz w:val="28"/>
                <w:szCs w:val="28"/>
                <w:lang w:val="uk-UA"/>
              </w:rPr>
            </w:pPr>
            <w:r w:rsidRPr="00E92F36">
              <w:rPr>
                <w:rFonts w:ascii="Times New Roman" w:hAnsi="Times New Roman"/>
                <w:sz w:val="28"/>
                <w:szCs w:val="28"/>
                <w:lang w:val="uk-UA"/>
              </w:rPr>
              <w:t>«</w:t>
            </w:r>
            <w:r w:rsidR="00D92CBD" w:rsidRPr="00E92F36">
              <w:rPr>
                <w:rFonts w:ascii="Times New Roman" w:hAnsi="Times New Roman"/>
                <w:sz w:val="28"/>
                <w:szCs w:val="28"/>
                <w:lang w:val="uk-UA"/>
              </w:rPr>
              <w:t>Вогняні іграшки: чому феєрверки та петарди – це небезпечно</w:t>
            </w:r>
            <w:r w:rsidRPr="00E92F36">
              <w:rPr>
                <w:rFonts w:ascii="Times New Roman" w:hAnsi="Times New Roman"/>
                <w:sz w:val="28"/>
                <w:szCs w:val="28"/>
                <w:lang w:val="uk-UA"/>
              </w:rPr>
              <w:t>»;</w:t>
            </w:r>
          </w:p>
          <w:p w14:paraId="6732CF4E" w14:textId="77777777" w:rsidR="00DE3C66" w:rsidRPr="00E92F36" w:rsidRDefault="00DE3C66" w:rsidP="00DE3C66">
            <w:pPr>
              <w:spacing w:after="0" w:line="240" w:lineRule="auto"/>
              <w:ind w:left="33"/>
              <w:contextualSpacing/>
              <w:rPr>
                <w:rFonts w:ascii="Times New Roman" w:hAnsi="Times New Roman"/>
                <w:sz w:val="28"/>
                <w:szCs w:val="28"/>
                <w:lang w:val="uk-UA"/>
              </w:rPr>
            </w:pPr>
            <w:r w:rsidRPr="00E92F36">
              <w:rPr>
                <w:rFonts w:ascii="Times New Roman" w:hAnsi="Times New Roman"/>
                <w:sz w:val="28"/>
                <w:szCs w:val="28"/>
                <w:lang w:val="uk-UA"/>
              </w:rPr>
              <w:t>«</w:t>
            </w:r>
            <w:r w:rsidR="00D92CBD" w:rsidRPr="00E92F36">
              <w:rPr>
                <w:rFonts w:ascii="Times New Roman" w:hAnsi="Times New Roman"/>
                <w:sz w:val="28"/>
                <w:szCs w:val="28"/>
                <w:lang w:val="uk-UA"/>
              </w:rPr>
              <w:t>Небезпека згори: остерігаємося бурульок та снігу з дахів</w:t>
            </w:r>
            <w:r w:rsidRPr="00E92F36">
              <w:rPr>
                <w:rFonts w:ascii="Times New Roman" w:hAnsi="Times New Roman"/>
                <w:sz w:val="28"/>
                <w:szCs w:val="28"/>
                <w:lang w:val="uk-UA"/>
              </w:rPr>
              <w:t>».</w:t>
            </w:r>
          </w:p>
          <w:p w14:paraId="2347D29B" w14:textId="77777777" w:rsidR="00DE3C66" w:rsidRPr="00E92F36" w:rsidRDefault="00DE3C66" w:rsidP="00DE3C66">
            <w:pPr>
              <w:spacing w:after="0" w:line="240" w:lineRule="auto"/>
              <w:contextualSpacing/>
              <w:rPr>
                <w:rFonts w:ascii="Times New Roman" w:hAnsi="Times New Roman"/>
                <w:sz w:val="28"/>
                <w:szCs w:val="28"/>
                <w:lang w:val="uk-UA"/>
              </w:rPr>
            </w:pPr>
          </w:p>
          <w:p w14:paraId="15675409" w14:textId="77777777" w:rsidR="00DE3C66" w:rsidRPr="00E92F36" w:rsidRDefault="00DE3C66" w:rsidP="00DE3C66">
            <w:pPr>
              <w:spacing w:after="0" w:line="240" w:lineRule="auto"/>
              <w:ind w:left="33"/>
              <w:contextualSpacing/>
              <w:rPr>
                <w:rFonts w:ascii="Times New Roman" w:hAnsi="Times New Roman"/>
                <w:sz w:val="28"/>
                <w:szCs w:val="28"/>
                <w:lang w:val="uk-UA"/>
              </w:rPr>
            </w:pPr>
            <w:r w:rsidRPr="00E92F36">
              <w:rPr>
                <w:rFonts w:ascii="Times New Roman" w:hAnsi="Times New Roman"/>
                <w:sz w:val="28"/>
                <w:szCs w:val="28"/>
                <w:lang w:val="uk-UA"/>
              </w:rPr>
              <w:t>Оформлення наочності щодо охорони життя та здоров’я дітей.</w:t>
            </w:r>
          </w:p>
          <w:p w14:paraId="380F9AF0" w14:textId="77777777" w:rsidR="00DE3C66" w:rsidRPr="00E92F36" w:rsidRDefault="00DE3C66" w:rsidP="00DE3C66">
            <w:pPr>
              <w:spacing w:after="0" w:line="240" w:lineRule="auto"/>
              <w:ind w:left="33"/>
              <w:contextualSpacing/>
              <w:rPr>
                <w:rFonts w:ascii="Times New Roman" w:hAnsi="Times New Roman"/>
                <w:sz w:val="28"/>
                <w:szCs w:val="28"/>
                <w:lang w:val="uk-UA"/>
              </w:rPr>
            </w:pPr>
          </w:p>
          <w:p w14:paraId="49B7AF78" w14:textId="77777777" w:rsidR="00DE3C66" w:rsidRPr="00E92F36" w:rsidRDefault="00DE3C66" w:rsidP="00DE3C66">
            <w:pPr>
              <w:spacing w:after="0" w:line="240" w:lineRule="auto"/>
              <w:ind w:left="33"/>
              <w:contextualSpacing/>
              <w:rPr>
                <w:rFonts w:ascii="Times New Roman" w:hAnsi="Times New Roman"/>
                <w:sz w:val="28"/>
                <w:szCs w:val="28"/>
                <w:lang w:val="uk-UA"/>
              </w:rPr>
            </w:pPr>
            <w:r w:rsidRPr="00E92F36">
              <w:rPr>
                <w:rFonts w:ascii="Times New Roman" w:hAnsi="Times New Roman"/>
                <w:sz w:val="28"/>
                <w:szCs w:val="28"/>
                <w:lang w:val="uk-UA"/>
              </w:rPr>
              <w:t>Обговорення дій персоналу при надзвичайних ситуаціях.</w:t>
            </w:r>
          </w:p>
          <w:p w14:paraId="0D18BDD1" w14:textId="77777777" w:rsidR="00DE3C66" w:rsidRPr="00E92F36" w:rsidRDefault="00DE3C66" w:rsidP="00482B60">
            <w:pPr>
              <w:spacing w:after="0" w:line="240" w:lineRule="auto"/>
              <w:contextualSpacing/>
              <w:rPr>
                <w:rFonts w:ascii="Times New Roman" w:hAnsi="Times New Roman"/>
                <w:sz w:val="28"/>
                <w:szCs w:val="28"/>
                <w:lang w:val="uk-UA"/>
              </w:rPr>
            </w:pPr>
          </w:p>
          <w:p w14:paraId="0936C51C" w14:textId="77777777" w:rsidR="00DE3C66" w:rsidRPr="00E92F36" w:rsidRDefault="00DE3C66" w:rsidP="00DE3C66">
            <w:pPr>
              <w:spacing w:after="0" w:line="240" w:lineRule="auto"/>
              <w:ind w:left="33"/>
              <w:contextualSpacing/>
              <w:rPr>
                <w:rFonts w:ascii="Times New Roman" w:hAnsi="Times New Roman"/>
                <w:sz w:val="28"/>
                <w:szCs w:val="28"/>
                <w:lang w:val="uk-UA"/>
              </w:rPr>
            </w:pPr>
            <w:r w:rsidRPr="00E92F36">
              <w:rPr>
                <w:rFonts w:ascii="Times New Roman" w:hAnsi="Times New Roman"/>
                <w:sz w:val="28"/>
                <w:szCs w:val="28"/>
                <w:lang w:val="uk-UA"/>
              </w:rPr>
              <w:t>Провести інструктаж з охорони життя і здоров’я дітей в умовах літнього періоду за темами:</w:t>
            </w:r>
          </w:p>
          <w:p w14:paraId="15346FE8" w14:textId="77777777" w:rsidR="00DE3C66" w:rsidRPr="00E92F36" w:rsidRDefault="00DE3C66" w:rsidP="00D92CBD">
            <w:pPr>
              <w:spacing w:after="0" w:line="240" w:lineRule="auto"/>
              <w:contextualSpacing/>
              <w:rPr>
                <w:rFonts w:ascii="Times New Roman" w:hAnsi="Times New Roman"/>
                <w:sz w:val="28"/>
                <w:szCs w:val="28"/>
                <w:lang w:val="uk-UA"/>
              </w:rPr>
            </w:pPr>
            <w:r w:rsidRPr="00E92F36">
              <w:rPr>
                <w:rFonts w:ascii="Times New Roman" w:hAnsi="Times New Roman"/>
                <w:sz w:val="28"/>
                <w:szCs w:val="28"/>
                <w:lang w:val="uk-UA"/>
              </w:rPr>
              <w:t>«</w:t>
            </w:r>
            <w:r w:rsidR="00D92CBD" w:rsidRPr="00E92F36">
              <w:rPr>
                <w:rFonts w:ascii="Times New Roman" w:hAnsi="Times New Roman"/>
                <w:sz w:val="28"/>
                <w:szCs w:val="28"/>
                <w:lang w:val="uk-UA"/>
              </w:rPr>
              <w:t>Небезпечні дари природи: як розрізнити отруйні рослини та гриби</w:t>
            </w:r>
            <w:r w:rsidRPr="00E92F36">
              <w:rPr>
                <w:rFonts w:ascii="Times New Roman" w:hAnsi="Times New Roman"/>
                <w:sz w:val="28"/>
                <w:szCs w:val="28"/>
                <w:lang w:val="uk-UA"/>
              </w:rPr>
              <w:t>»;</w:t>
            </w:r>
          </w:p>
          <w:p w14:paraId="17B5DB9E" w14:textId="77777777" w:rsidR="00DE3C66" w:rsidRPr="00E92F36" w:rsidRDefault="00DE3C66" w:rsidP="00D92CBD">
            <w:pPr>
              <w:spacing w:after="0" w:line="240" w:lineRule="auto"/>
              <w:contextualSpacing/>
              <w:rPr>
                <w:rFonts w:ascii="Times New Roman" w:hAnsi="Times New Roman"/>
                <w:sz w:val="28"/>
                <w:szCs w:val="28"/>
                <w:lang w:val="uk-UA"/>
              </w:rPr>
            </w:pPr>
            <w:r w:rsidRPr="00E92F36">
              <w:rPr>
                <w:rFonts w:ascii="Times New Roman" w:hAnsi="Times New Roman"/>
                <w:sz w:val="28"/>
                <w:szCs w:val="28"/>
                <w:lang w:val="uk-UA"/>
              </w:rPr>
              <w:t>«</w:t>
            </w:r>
            <w:r w:rsidR="00D92CBD" w:rsidRPr="00E92F36">
              <w:rPr>
                <w:rFonts w:ascii="Times New Roman" w:hAnsi="Times New Roman"/>
                <w:sz w:val="28"/>
                <w:szCs w:val="28"/>
                <w:lang w:val="uk-UA"/>
              </w:rPr>
              <w:t>Безпека біля води. Правила поведінки на річках, озерах та ставках</w:t>
            </w:r>
            <w:r w:rsidRPr="00E92F36">
              <w:rPr>
                <w:rFonts w:ascii="Times New Roman" w:hAnsi="Times New Roman"/>
                <w:sz w:val="28"/>
                <w:szCs w:val="28"/>
                <w:lang w:val="uk-UA"/>
              </w:rPr>
              <w:t>»;</w:t>
            </w:r>
          </w:p>
          <w:p w14:paraId="36B7090D" w14:textId="77777777" w:rsidR="00DE3C66" w:rsidRPr="00E92F36" w:rsidRDefault="00DE3C66" w:rsidP="00902FED">
            <w:pPr>
              <w:numPr>
                <w:ilvl w:val="0"/>
                <w:numId w:val="32"/>
              </w:numPr>
              <w:spacing w:after="0" w:line="240" w:lineRule="auto"/>
              <w:ind w:left="33"/>
              <w:contextualSpacing/>
              <w:rPr>
                <w:rFonts w:ascii="Times New Roman" w:hAnsi="Times New Roman"/>
                <w:sz w:val="28"/>
                <w:szCs w:val="28"/>
                <w:lang w:val="uk-UA"/>
              </w:rPr>
            </w:pPr>
            <w:r w:rsidRPr="00E92F36">
              <w:rPr>
                <w:rFonts w:ascii="Times New Roman" w:hAnsi="Times New Roman"/>
                <w:sz w:val="28"/>
                <w:szCs w:val="28"/>
                <w:lang w:val="uk-UA"/>
              </w:rPr>
              <w:t>«</w:t>
            </w:r>
            <w:r w:rsidR="00482B60" w:rsidRPr="00E92F36">
              <w:rPr>
                <w:rFonts w:ascii="Times New Roman" w:hAnsi="Times New Roman"/>
                <w:sz w:val="28"/>
                <w:szCs w:val="28"/>
                <w:lang w:val="uk-UA"/>
              </w:rPr>
              <w:t>Кишкові інфекційні захворювання. Як уникнути небезпеки?</w:t>
            </w:r>
            <w:r w:rsidRPr="00E92F36">
              <w:rPr>
                <w:rFonts w:ascii="Times New Roman" w:hAnsi="Times New Roman"/>
                <w:sz w:val="28"/>
                <w:szCs w:val="28"/>
                <w:lang w:val="uk-UA"/>
              </w:rPr>
              <w:t>».</w:t>
            </w:r>
          </w:p>
          <w:p w14:paraId="26E30A98" w14:textId="77777777" w:rsidR="00DE3C66" w:rsidRPr="00E92F36" w:rsidRDefault="00DE3C66" w:rsidP="00DE3C66">
            <w:pPr>
              <w:spacing w:after="0" w:line="240" w:lineRule="auto"/>
              <w:ind w:left="33"/>
              <w:contextualSpacing/>
              <w:rPr>
                <w:rFonts w:ascii="Times New Roman" w:hAnsi="Times New Roman"/>
                <w:sz w:val="28"/>
                <w:szCs w:val="28"/>
                <w:lang w:val="uk-UA"/>
              </w:rPr>
            </w:pPr>
          </w:p>
          <w:p w14:paraId="6F1A3F02" w14:textId="77777777" w:rsidR="00DE3C66" w:rsidRPr="00E92F36" w:rsidRDefault="00DE3C66" w:rsidP="00DE3C66">
            <w:pPr>
              <w:spacing w:after="0" w:line="240" w:lineRule="auto"/>
              <w:ind w:left="33"/>
              <w:contextualSpacing/>
              <w:rPr>
                <w:rFonts w:ascii="Times New Roman" w:hAnsi="Times New Roman"/>
                <w:sz w:val="28"/>
                <w:szCs w:val="28"/>
                <w:lang w:val="uk-UA"/>
              </w:rPr>
            </w:pPr>
            <w:r w:rsidRPr="00E92F36">
              <w:rPr>
                <w:rFonts w:ascii="Times New Roman" w:hAnsi="Times New Roman"/>
                <w:sz w:val="28"/>
                <w:szCs w:val="28"/>
                <w:lang w:val="uk-UA"/>
              </w:rPr>
              <w:t>Перевіряти стан приміщення:</w:t>
            </w:r>
          </w:p>
          <w:p w14:paraId="5CF02F1A" w14:textId="77777777" w:rsidR="00DE3C66" w:rsidRPr="00E92F36" w:rsidRDefault="00DE3C66" w:rsidP="00902FED">
            <w:pPr>
              <w:numPr>
                <w:ilvl w:val="0"/>
                <w:numId w:val="32"/>
              </w:numPr>
              <w:spacing w:after="0" w:line="240" w:lineRule="auto"/>
              <w:ind w:left="33"/>
              <w:contextualSpacing/>
              <w:rPr>
                <w:rFonts w:ascii="Times New Roman" w:hAnsi="Times New Roman"/>
                <w:sz w:val="28"/>
                <w:szCs w:val="28"/>
                <w:lang w:val="uk-UA"/>
              </w:rPr>
            </w:pPr>
            <w:r w:rsidRPr="00E92F36">
              <w:rPr>
                <w:rFonts w:ascii="Times New Roman" w:hAnsi="Times New Roman"/>
                <w:sz w:val="28"/>
                <w:szCs w:val="28"/>
                <w:lang w:val="uk-UA"/>
              </w:rPr>
              <w:t>укриття для дітей та персоналу;</w:t>
            </w:r>
          </w:p>
          <w:p w14:paraId="054BF08F" w14:textId="77777777" w:rsidR="00DE3C66" w:rsidRPr="00E92F36" w:rsidRDefault="00DE3C66" w:rsidP="00902FED">
            <w:pPr>
              <w:numPr>
                <w:ilvl w:val="0"/>
                <w:numId w:val="32"/>
              </w:numPr>
              <w:spacing w:after="0" w:line="240" w:lineRule="auto"/>
              <w:ind w:left="33"/>
              <w:contextualSpacing/>
              <w:rPr>
                <w:rFonts w:ascii="Times New Roman" w:hAnsi="Times New Roman"/>
                <w:sz w:val="28"/>
                <w:szCs w:val="28"/>
                <w:lang w:val="uk-UA"/>
              </w:rPr>
            </w:pPr>
            <w:r w:rsidRPr="00E92F36">
              <w:rPr>
                <w:rFonts w:ascii="Times New Roman" w:hAnsi="Times New Roman"/>
                <w:sz w:val="28"/>
                <w:szCs w:val="28"/>
                <w:lang w:val="uk-UA"/>
              </w:rPr>
              <w:t xml:space="preserve">території ЗДО (для виявлення </w:t>
            </w:r>
            <w:r w:rsidRPr="00E92F36">
              <w:rPr>
                <w:rFonts w:ascii="Times New Roman" w:hAnsi="Times New Roman"/>
                <w:sz w:val="28"/>
                <w:szCs w:val="28"/>
                <w:lang w:val="uk-UA"/>
              </w:rPr>
              <w:lastRenderedPageBreak/>
              <w:t>небезпечних предметів, що являють загрозу для життя і здоров’я дітей).</w:t>
            </w:r>
          </w:p>
          <w:p w14:paraId="4D5857F1" w14:textId="77777777" w:rsidR="00482B60" w:rsidRPr="00E92F36" w:rsidRDefault="00482B60" w:rsidP="00482B60">
            <w:pPr>
              <w:spacing w:after="0" w:line="240" w:lineRule="auto"/>
              <w:contextualSpacing/>
              <w:rPr>
                <w:rFonts w:ascii="Times New Roman" w:hAnsi="Times New Roman"/>
                <w:sz w:val="28"/>
                <w:szCs w:val="28"/>
                <w:lang w:val="uk-UA"/>
              </w:rPr>
            </w:pPr>
          </w:p>
          <w:p w14:paraId="5132A904" w14:textId="77777777" w:rsidR="00DE3C66" w:rsidRPr="00E92F36" w:rsidRDefault="00DE3C66" w:rsidP="00482B60">
            <w:pPr>
              <w:spacing w:after="0" w:line="240" w:lineRule="auto"/>
              <w:ind w:left="33"/>
              <w:contextualSpacing/>
              <w:rPr>
                <w:rFonts w:ascii="Times New Roman" w:hAnsi="Times New Roman"/>
                <w:sz w:val="28"/>
                <w:szCs w:val="28"/>
                <w:lang w:val="uk-UA"/>
              </w:rPr>
            </w:pPr>
            <w:r w:rsidRPr="00E92F36">
              <w:rPr>
                <w:rFonts w:ascii="Times New Roman" w:hAnsi="Times New Roman"/>
                <w:sz w:val="28"/>
                <w:szCs w:val="28"/>
                <w:lang w:val="uk-UA"/>
              </w:rPr>
              <w:t>Бесіди з дітьми з використанням наочності на теми: «</w:t>
            </w:r>
            <w:r w:rsidR="00482B60" w:rsidRPr="00E92F36">
              <w:rPr>
                <w:rFonts w:ascii="Times New Roman" w:hAnsi="Times New Roman"/>
                <w:sz w:val="28"/>
                <w:szCs w:val="28"/>
                <w:lang w:val="uk-UA"/>
              </w:rPr>
              <w:t>Літо без турбот: як відпочити безпечно</w:t>
            </w:r>
            <w:r w:rsidRPr="00E92F36">
              <w:rPr>
                <w:rFonts w:ascii="Times New Roman" w:hAnsi="Times New Roman"/>
                <w:sz w:val="28"/>
                <w:szCs w:val="28"/>
                <w:lang w:val="uk-UA"/>
              </w:rPr>
              <w:t>», «</w:t>
            </w:r>
            <w:r w:rsidR="00482B60" w:rsidRPr="00E92F36">
              <w:rPr>
                <w:rFonts w:ascii="Times New Roman" w:hAnsi="Times New Roman"/>
                <w:sz w:val="28"/>
                <w:szCs w:val="28"/>
                <w:lang w:val="uk-UA"/>
              </w:rPr>
              <w:t>Комахи-невидимки. Захищаємось від укусів</w:t>
            </w:r>
            <w:r w:rsidRPr="00E92F36">
              <w:rPr>
                <w:rFonts w:ascii="Times New Roman" w:hAnsi="Times New Roman"/>
                <w:sz w:val="28"/>
                <w:szCs w:val="28"/>
                <w:lang w:val="uk-UA"/>
              </w:rPr>
              <w:t>», «</w:t>
            </w:r>
            <w:r w:rsidR="00482B60" w:rsidRPr="00E92F36">
              <w:rPr>
                <w:rFonts w:ascii="Times New Roman" w:hAnsi="Times New Roman"/>
                <w:sz w:val="28"/>
                <w:szCs w:val="28"/>
                <w:lang w:val="uk-UA"/>
              </w:rPr>
              <w:t>Вода кличе, але й попереджає. Правила безпеки біля водойм</w:t>
            </w:r>
            <w:r w:rsidRPr="00E92F36">
              <w:rPr>
                <w:rFonts w:ascii="Times New Roman" w:hAnsi="Times New Roman"/>
                <w:sz w:val="28"/>
                <w:szCs w:val="28"/>
                <w:lang w:val="uk-UA"/>
              </w:rPr>
              <w:t>», «</w:t>
            </w:r>
            <w:r w:rsidR="00482B60" w:rsidRPr="00E92F36">
              <w:rPr>
                <w:rFonts w:ascii="Times New Roman" w:hAnsi="Times New Roman"/>
                <w:sz w:val="28"/>
                <w:szCs w:val="28"/>
                <w:lang w:val="uk-UA"/>
              </w:rPr>
              <w:t>Сонце друг, але й небезпека</w:t>
            </w:r>
            <w:r w:rsidRPr="00E92F36">
              <w:rPr>
                <w:rFonts w:ascii="Times New Roman" w:hAnsi="Times New Roman"/>
                <w:sz w:val="28"/>
                <w:szCs w:val="28"/>
                <w:lang w:val="uk-UA"/>
              </w:rPr>
              <w:t>», «</w:t>
            </w:r>
            <w:r w:rsidR="00482B60" w:rsidRPr="00E92F36">
              <w:rPr>
                <w:rFonts w:ascii="Times New Roman" w:hAnsi="Times New Roman"/>
                <w:sz w:val="28"/>
                <w:szCs w:val="28"/>
                <w:lang w:val="uk-UA"/>
              </w:rPr>
              <w:t>Ягоди, гриби: розрізняємо їстівне від отруйного».</w:t>
            </w:r>
          </w:p>
        </w:tc>
        <w:tc>
          <w:tcPr>
            <w:tcW w:w="1843" w:type="dxa"/>
            <w:tcBorders>
              <w:top w:val="single" w:sz="4" w:space="0" w:color="000000"/>
              <w:left w:val="single" w:sz="4" w:space="0" w:color="000000"/>
              <w:bottom w:val="single" w:sz="4" w:space="0" w:color="000000"/>
              <w:right w:val="single" w:sz="4" w:space="0" w:color="000000"/>
            </w:tcBorders>
          </w:tcPr>
          <w:p w14:paraId="1F8AF0F2"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304A3C5F" w14:textId="77777777" w:rsidR="00DE3C66" w:rsidRPr="00E92F36" w:rsidRDefault="00DE3C66" w:rsidP="00DE3C66">
            <w:pPr>
              <w:spacing w:after="0" w:line="240" w:lineRule="auto"/>
              <w:contextualSpacing/>
              <w:rPr>
                <w:rFonts w:ascii="Times New Roman" w:hAnsi="Times New Roman"/>
                <w:sz w:val="28"/>
                <w:szCs w:val="28"/>
                <w:lang w:val="uk-UA"/>
              </w:rPr>
            </w:pPr>
          </w:p>
          <w:p w14:paraId="2AFAD4CA"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73C21FC6"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І квартал</w:t>
            </w:r>
          </w:p>
          <w:p w14:paraId="7949D953"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212342A9" w14:textId="77777777" w:rsidR="00DE3C66" w:rsidRPr="00E92F36" w:rsidRDefault="00DE3C66" w:rsidP="00DE3C66">
            <w:pPr>
              <w:spacing w:after="0" w:line="240" w:lineRule="auto"/>
              <w:ind w:left="33"/>
              <w:contextualSpacing/>
              <w:rPr>
                <w:rFonts w:ascii="Times New Roman" w:hAnsi="Times New Roman"/>
                <w:sz w:val="28"/>
                <w:szCs w:val="28"/>
                <w:lang w:val="uk-UA"/>
              </w:rPr>
            </w:pPr>
          </w:p>
          <w:p w14:paraId="60C10A76" w14:textId="77777777" w:rsidR="00DE3C66" w:rsidRPr="00E92F36" w:rsidRDefault="00DE3C66" w:rsidP="00DE3C66">
            <w:pPr>
              <w:spacing w:after="0" w:line="240" w:lineRule="auto"/>
              <w:contextualSpacing/>
              <w:rPr>
                <w:rFonts w:ascii="Times New Roman" w:hAnsi="Times New Roman"/>
                <w:sz w:val="28"/>
                <w:szCs w:val="28"/>
                <w:lang w:val="uk-UA"/>
              </w:rPr>
            </w:pPr>
          </w:p>
          <w:p w14:paraId="68BB2C21" w14:textId="77777777" w:rsidR="00DE3C66" w:rsidRPr="00E92F36" w:rsidRDefault="00DE3C66" w:rsidP="00DE3C66">
            <w:pPr>
              <w:spacing w:after="0" w:line="240" w:lineRule="auto"/>
              <w:ind w:left="33"/>
              <w:contextualSpacing/>
              <w:rPr>
                <w:rFonts w:ascii="Times New Roman" w:hAnsi="Times New Roman"/>
                <w:sz w:val="28"/>
                <w:szCs w:val="28"/>
                <w:lang w:val="uk-UA"/>
              </w:rPr>
            </w:pPr>
          </w:p>
          <w:p w14:paraId="549591E9" w14:textId="77777777" w:rsidR="00D92CBD" w:rsidRPr="00E92F36" w:rsidRDefault="00D92CBD" w:rsidP="00547F1E">
            <w:pPr>
              <w:spacing w:after="0" w:line="240" w:lineRule="auto"/>
              <w:contextualSpacing/>
              <w:rPr>
                <w:rFonts w:ascii="Times New Roman" w:hAnsi="Times New Roman"/>
                <w:sz w:val="28"/>
                <w:szCs w:val="28"/>
                <w:lang w:val="uk-UA"/>
              </w:rPr>
            </w:pPr>
          </w:p>
          <w:p w14:paraId="731B9032" w14:textId="77777777" w:rsidR="00547F1E" w:rsidRPr="00E92F36" w:rsidRDefault="00547F1E" w:rsidP="00547F1E">
            <w:pPr>
              <w:spacing w:after="0" w:line="240" w:lineRule="auto"/>
              <w:contextualSpacing/>
              <w:rPr>
                <w:rFonts w:ascii="Times New Roman" w:hAnsi="Times New Roman"/>
                <w:sz w:val="28"/>
                <w:szCs w:val="28"/>
                <w:lang w:val="uk-UA"/>
              </w:rPr>
            </w:pPr>
          </w:p>
          <w:p w14:paraId="090B6CFE"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Вересень 2025</w:t>
            </w:r>
          </w:p>
          <w:p w14:paraId="1660FB7B" w14:textId="77777777" w:rsidR="00DE3C66" w:rsidRPr="00E92F36" w:rsidRDefault="00DE3C66" w:rsidP="00DE3C66">
            <w:pPr>
              <w:spacing w:after="0" w:line="240" w:lineRule="auto"/>
              <w:contextualSpacing/>
              <w:rPr>
                <w:rFonts w:ascii="Times New Roman" w:hAnsi="Times New Roman"/>
                <w:sz w:val="28"/>
                <w:szCs w:val="28"/>
                <w:lang w:val="uk-UA"/>
              </w:rPr>
            </w:pPr>
          </w:p>
          <w:p w14:paraId="219C61CC"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1D225ECB" w14:textId="77777777" w:rsidR="00DE3C66" w:rsidRPr="00E92F36" w:rsidRDefault="00DE3C66" w:rsidP="00482B60">
            <w:pPr>
              <w:spacing w:after="0" w:line="240" w:lineRule="auto"/>
              <w:contextualSpacing/>
              <w:rPr>
                <w:rFonts w:ascii="Times New Roman" w:hAnsi="Times New Roman"/>
                <w:sz w:val="28"/>
                <w:szCs w:val="28"/>
                <w:lang w:val="uk-UA"/>
              </w:rPr>
            </w:pPr>
          </w:p>
          <w:p w14:paraId="4A9B666A"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1 р. на 6 міс.</w:t>
            </w:r>
          </w:p>
          <w:p w14:paraId="46B4D416" w14:textId="77777777" w:rsidR="00D92CBD" w:rsidRPr="00E92F36" w:rsidRDefault="00D92CBD" w:rsidP="00D92CBD">
            <w:pPr>
              <w:spacing w:after="0" w:line="240" w:lineRule="auto"/>
              <w:contextualSpacing/>
              <w:rPr>
                <w:rFonts w:ascii="Times New Roman" w:hAnsi="Times New Roman"/>
                <w:sz w:val="28"/>
                <w:szCs w:val="28"/>
                <w:lang w:val="uk-UA"/>
              </w:rPr>
            </w:pPr>
          </w:p>
          <w:p w14:paraId="22393932"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Протягом року</w:t>
            </w:r>
          </w:p>
          <w:p w14:paraId="0853E78B"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Жовтень 202</w:t>
            </w:r>
            <w:r w:rsidR="00D92CBD" w:rsidRPr="00E92F36">
              <w:rPr>
                <w:rFonts w:ascii="Times New Roman" w:hAnsi="Times New Roman"/>
                <w:sz w:val="28"/>
                <w:szCs w:val="28"/>
                <w:lang w:val="uk-UA"/>
              </w:rPr>
              <w:t>5</w:t>
            </w:r>
          </w:p>
          <w:p w14:paraId="15E671B3"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44A4AE54"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 xml:space="preserve">Протягом </w:t>
            </w:r>
            <w:r w:rsidRPr="00E92F36">
              <w:rPr>
                <w:rFonts w:ascii="Times New Roman" w:hAnsi="Times New Roman"/>
                <w:sz w:val="28"/>
                <w:szCs w:val="28"/>
                <w:lang w:val="uk-UA"/>
              </w:rPr>
              <w:lastRenderedPageBreak/>
              <w:t>зими</w:t>
            </w:r>
          </w:p>
          <w:p w14:paraId="7CC09F3C"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04A9AF05" w14:textId="77777777" w:rsidR="00DE3C66" w:rsidRPr="00E92F36" w:rsidRDefault="00DE3C66" w:rsidP="00D92CBD">
            <w:pPr>
              <w:spacing w:after="0" w:line="240" w:lineRule="auto"/>
              <w:contextualSpacing/>
              <w:rPr>
                <w:rFonts w:ascii="Times New Roman" w:hAnsi="Times New Roman"/>
                <w:sz w:val="28"/>
                <w:szCs w:val="28"/>
                <w:lang w:val="uk-UA"/>
              </w:rPr>
            </w:pPr>
          </w:p>
          <w:p w14:paraId="7CAC0DC8" w14:textId="77777777" w:rsidR="00D92CBD" w:rsidRPr="00E92F36" w:rsidRDefault="00DE3C66"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Грудень</w:t>
            </w:r>
          </w:p>
          <w:p w14:paraId="6F99AFFC"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202</w:t>
            </w:r>
            <w:r w:rsidR="00D92CBD" w:rsidRPr="00E92F36">
              <w:rPr>
                <w:rFonts w:ascii="Times New Roman" w:hAnsi="Times New Roman"/>
                <w:sz w:val="28"/>
                <w:szCs w:val="28"/>
                <w:lang w:val="uk-UA"/>
              </w:rPr>
              <w:t>5</w:t>
            </w:r>
          </w:p>
          <w:p w14:paraId="760139F9"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281A0729" w14:textId="77777777" w:rsidR="00D92CBD" w:rsidRPr="00E92F36" w:rsidRDefault="00D92CBD" w:rsidP="00482B60">
            <w:pPr>
              <w:spacing w:after="0" w:line="240" w:lineRule="auto"/>
              <w:contextualSpacing/>
              <w:rPr>
                <w:rFonts w:ascii="Times New Roman" w:hAnsi="Times New Roman"/>
                <w:sz w:val="28"/>
                <w:szCs w:val="28"/>
                <w:lang w:val="uk-UA"/>
              </w:rPr>
            </w:pPr>
          </w:p>
          <w:p w14:paraId="0991738F"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 xml:space="preserve">Січень </w:t>
            </w:r>
          </w:p>
          <w:p w14:paraId="2C0AE940"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202</w:t>
            </w:r>
            <w:r w:rsidR="00D92CBD" w:rsidRPr="00E92F36">
              <w:rPr>
                <w:rFonts w:ascii="Times New Roman" w:hAnsi="Times New Roman"/>
                <w:sz w:val="28"/>
                <w:szCs w:val="28"/>
                <w:lang w:val="uk-UA"/>
              </w:rPr>
              <w:t>6</w:t>
            </w:r>
          </w:p>
          <w:p w14:paraId="39A30DD9" w14:textId="77777777" w:rsidR="00D92CBD" w:rsidRPr="00E92F36" w:rsidRDefault="00D92CBD" w:rsidP="00482B60">
            <w:pPr>
              <w:spacing w:after="0" w:line="240" w:lineRule="auto"/>
              <w:contextualSpacing/>
              <w:rPr>
                <w:rFonts w:ascii="Times New Roman" w:hAnsi="Times New Roman"/>
                <w:sz w:val="28"/>
                <w:szCs w:val="28"/>
                <w:lang w:val="uk-UA"/>
              </w:rPr>
            </w:pPr>
          </w:p>
          <w:p w14:paraId="3F571041" w14:textId="77777777" w:rsidR="00482B60" w:rsidRPr="00E92F36" w:rsidRDefault="00482B60" w:rsidP="00482B60">
            <w:pPr>
              <w:spacing w:after="0" w:line="240" w:lineRule="auto"/>
              <w:contextualSpacing/>
              <w:rPr>
                <w:rFonts w:ascii="Times New Roman" w:hAnsi="Times New Roman"/>
                <w:sz w:val="28"/>
                <w:szCs w:val="28"/>
                <w:lang w:val="uk-UA"/>
              </w:rPr>
            </w:pPr>
          </w:p>
          <w:p w14:paraId="0A175FF7"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ІІ квартал</w:t>
            </w:r>
          </w:p>
          <w:p w14:paraId="3DC92BBF"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69A00DE2"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3C418C97" w14:textId="77777777" w:rsidR="00DE3C66" w:rsidRPr="00E92F36" w:rsidRDefault="00DE3C66" w:rsidP="00DE3C66">
            <w:pPr>
              <w:spacing w:after="0" w:line="240" w:lineRule="auto"/>
              <w:contextualSpacing/>
              <w:rPr>
                <w:rFonts w:ascii="Times New Roman" w:hAnsi="Times New Roman"/>
                <w:sz w:val="28"/>
                <w:szCs w:val="28"/>
                <w:lang w:val="uk-UA"/>
              </w:rPr>
            </w:pPr>
          </w:p>
          <w:p w14:paraId="39BB4F81" w14:textId="77777777" w:rsidR="00DE3C66" w:rsidRPr="00E92F36" w:rsidRDefault="00DE3C66" w:rsidP="00DE3C66">
            <w:pPr>
              <w:spacing w:after="0" w:line="240" w:lineRule="auto"/>
              <w:contextualSpacing/>
              <w:rPr>
                <w:rFonts w:ascii="Times New Roman" w:hAnsi="Times New Roman"/>
                <w:sz w:val="28"/>
                <w:szCs w:val="28"/>
                <w:lang w:val="uk-UA"/>
              </w:rPr>
            </w:pPr>
          </w:p>
          <w:p w14:paraId="61E5C8C0" w14:textId="77777777" w:rsidR="00DE3C66" w:rsidRPr="00E92F36" w:rsidRDefault="00DE3C66" w:rsidP="00DE3C66">
            <w:pPr>
              <w:spacing w:after="0" w:line="240" w:lineRule="auto"/>
              <w:contextualSpacing/>
              <w:rPr>
                <w:rFonts w:ascii="Times New Roman" w:hAnsi="Times New Roman"/>
                <w:sz w:val="28"/>
                <w:szCs w:val="28"/>
                <w:lang w:val="uk-UA"/>
              </w:rPr>
            </w:pPr>
          </w:p>
          <w:p w14:paraId="47535321" w14:textId="77777777" w:rsidR="00DE3C66" w:rsidRPr="00E92F36" w:rsidRDefault="00DE3C66" w:rsidP="00DE3C66">
            <w:pPr>
              <w:spacing w:after="0" w:line="240" w:lineRule="auto"/>
              <w:contextualSpacing/>
              <w:rPr>
                <w:rFonts w:ascii="Times New Roman" w:hAnsi="Times New Roman"/>
                <w:sz w:val="28"/>
                <w:szCs w:val="28"/>
                <w:lang w:val="uk-UA"/>
              </w:rPr>
            </w:pPr>
          </w:p>
          <w:p w14:paraId="62A8E99C" w14:textId="77777777" w:rsidR="00DE3C66" w:rsidRPr="00E92F36" w:rsidRDefault="00DE3C66" w:rsidP="00DE3C66">
            <w:pPr>
              <w:spacing w:after="0" w:line="240" w:lineRule="auto"/>
              <w:contextualSpacing/>
              <w:rPr>
                <w:rFonts w:ascii="Times New Roman" w:hAnsi="Times New Roman"/>
                <w:sz w:val="28"/>
                <w:szCs w:val="28"/>
                <w:lang w:val="uk-UA"/>
              </w:rPr>
            </w:pPr>
          </w:p>
          <w:p w14:paraId="0516F099" w14:textId="77777777" w:rsidR="00DE3C66" w:rsidRPr="00E92F36" w:rsidRDefault="00DE3C66" w:rsidP="00DE3C66">
            <w:pPr>
              <w:spacing w:after="0" w:line="240" w:lineRule="auto"/>
              <w:contextualSpacing/>
              <w:rPr>
                <w:rFonts w:ascii="Times New Roman" w:hAnsi="Times New Roman"/>
                <w:sz w:val="28"/>
                <w:szCs w:val="28"/>
                <w:lang w:val="uk-UA"/>
              </w:rPr>
            </w:pPr>
          </w:p>
          <w:p w14:paraId="5C18D8C6" w14:textId="77777777" w:rsidR="00D92CBD" w:rsidRPr="00E92F36" w:rsidRDefault="00D92CBD" w:rsidP="00DE3C66">
            <w:pPr>
              <w:spacing w:after="0" w:line="240" w:lineRule="auto"/>
              <w:contextualSpacing/>
              <w:rPr>
                <w:rFonts w:ascii="Times New Roman" w:hAnsi="Times New Roman"/>
                <w:sz w:val="28"/>
                <w:szCs w:val="28"/>
                <w:lang w:val="uk-UA"/>
              </w:rPr>
            </w:pPr>
          </w:p>
          <w:p w14:paraId="404110CD" w14:textId="77777777" w:rsidR="00D92CBD" w:rsidRPr="00E92F36" w:rsidRDefault="00D92CBD" w:rsidP="00DE3C66">
            <w:pPr>
              <w:spacing w:after="0" w:line="240" w:lineRule="auto"/>
              <w:contextualSpacing/>
              <w:rPr>
                <w:rFonts w:ascii="Times New Roman" w:hAnsi="Times New Roman"/>
                <w:sz w:val="28"/>
                <w:szCs w:val="28"/>
                <w:lang w:val="uk-UA"/>
              </w:rPr>
            </w:pPr>
          </w:p>
          <w:p w14:paraId="1B2E5F64" w14:textId="77777777" w:rsidR="00DE3C66" w:rsidRPr="00E92F36" w:rsidRDefault="00DE3C66" w:rsidP="009B79B2">
            <w:pPr>
              <w:spacing w:after="0" w:line="240" w:lineRule="auto"/>
              <w:contextualSpacing/>
              <w:rPr>
                <w:rFonts w:ascii="Times New Roman" w:hAnsi="Times New Roman"/>
                <w:sz w:val="28"/>
                <w:szCs w:val="28"/>
                <w:lang w:val="uk-UA"/>
              </w:rPr>
            </w:pPr>
            <w:r w:rsidRPr="00E92F36">
              <w:rPr>
                <w:rFonts w:ascii="Times New Roman" w:hAnsi="Times New Roman"/>
                <w:sz w:val="28"/>
                <w:szCs w:val="28"/>
                <w:lang w:val="uk-UA"/>
              </w:rPr>
              <w:t>Протягом року</w:t>
            </w:r>
          </w:p>
          <w:p w14:paraId="5D0E4DC7" w14:textId="77777777" w:rsidR="00DE3C66" w:rsidRPr="00E92F36" w:rsidRDefault="00DE3C66" w:rsidP="00DE3C66">
            <w:pPr>
              <w:spacing w:after="0" w:line="240" w:lineRule="auto"/>
              <w:contextualSpacing/>
              <w:rPr>
                <w:rFonts w:ascii="Times New Roman" w:hAnsi="Times New Roman"/>
                <w:sz w:val="28"/>
                <w:szCs w:val="28"/>
                <w:lang w:val="uk-UA"/>
              </w:rPr>
            </w:pPr>
          </w:p>
          <w:p w14:paraId="08CAABF4"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Квітень</w:t>
            </w:r>
          </w:p>
          <w:p w14:paraId="62336F41"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202</w:t>
            </w:r>
            <w:r w:rsidR="00D92CBD" w:rsidRPr="00E92F36">
              <w:rPr>
                <w:rFonts w:ascii="Times New Roman" w:hAnsi="Times New Roman"/>
                <w:sz w:val="28"/>
                <w:szCs w:val="28"/>
                <w:lang w:val="uk-UA"/>
              </w:rPr>
              <w:t>6</w:t>
            </w:r>
          </w:p>
          <w:p w14:paraId="6A3FF29E" w14:textId="77777777" w:rsidR="00DE3C66" w:rsidRPr="00E92F36" w:rsidRDefault="00DE3C66" w:rsidP="00DE3C66">
            <w:pPr>
              <w:spacing w:after="0" w:line="240" w:lineRule="auto"/>
              <w:contextualSpacing/>
              <w:rPr>
                <w:rFonts w:ascii="Times New Roman" w:hAnsi="Times New Roman"/>
                <w:sz w:val="28"/>
                <w:szCs w:val="28"/>
                <w:lang w:val="uk-UA"/>
              </w:rPr>
            </w:pPr>
          </w:p>
          <w:p w14:paraId="324B87B8" w14:textId="1DBAD41C" w:rsidR="00DE3C66" w:rsidRPr="00E92F36" w:rsidRDefault="009B79B2"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травень 2026</w:t>
            </w:r>
          </w:p>
          <w:p w14:paraId="16A25C09" w14:textId="77777777" w:rsidR="00D92CBD" w:rsidRPr="00E92F36" w:rsidRDefault="00D92CBD" w:rsidP="00482B60">
            <w:pPr>
              <w:spacing w:after="0" w:line="240" w:lineRule="auto"/>
              <w:contextualSpacing/>
              <w:rPr>
                <w:rFonts w:ascii="Times New Roman" w:hAnsi="Times New Roman"/>
                <w:sz w:val="28"/>
                <w:szCs w:val="28"/>
                <w:lang w:val="uk-UA"/>
              </w:rPr>
            </w:pPr>
          </w:p>
          <w:p w14:paraId="6DB195F7" w14:textId="77777777" w:rsidR="00482B60" w:rsidRPr="00E92F36" w:rsidRDefault="00482B60" w:rsidP="00482B60">
            <w:pPr>
              <w:spacing w:after="0" w:line="240" w:lineRule="auto"/>
              <w:contextualSpacing/>
              <w:rPr>
                <w:rFonts w:ascii="Times New Roman" w:hAnsi="Times New Roman"/>
                <w:sz w:val="28"/>
                <w:szCs w:val="28"/>
                <w:lang w:val="uk-UA"/>
              </w:rPr>
            </w:pPr>
          </w:p>
          <w:p w14:paraId="50D3169F"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Травень 202</w:t>
            </w:r>
            <w:r w:rsidR="00D92CBD" w:rsidRPr="00E92F36">
              <w:rPr>
                <w:rFonts w:ascii="Times New Roman" w:hAnsi="Times New Roman"/>
                <w:sz w:val="28"/>
                <w:szCs w:val="28"/>
                <w:lang w:val="uk-UA"/>
              </w:rPr>
              <w:t>6</w:t>
            </w:r>
          </w:p>
          <w:p w14:paraId="4D17AF32" w14:textId="77777777" w:rsidR="00DE3C66" w:rsidRPr="00E92F36" w:rsidRDefault="00DE3C66" w:rsidP="00DE3C66">
            <w:pPr>
              <w:spacing w:after="0" w:line="240" w:lineRule="auto"/>
              <w:contextualSpacing/>
              <w:rPr>
                <w:rFonts w:ascii="Times New Roman" w:hAnsi="Times New Roman"/>
                <w:sz w:val="28"/>
                <w:szCs w:val="28"/>
                <w:lang w:val="uk-UA"/>
              </w:rPr>
            </w:pPr>
          </w:p>
          <w:p w14:paraId="20A8FE69" w14:textId="77777777" w:rsidR="00D92CBD" w:rsidRPr="00E92F36" w:rsidRDefault="00D92CBD" w:rsidP="00DE3C66">
            <w:pPr>
              <w:spacing w:after="0" w:line="240" w:lineRule="auto"/>
              <w:ind w:left="33"/>
              <w:contextualSpacing/>
              <w:jc w:val="center"/>
              <w:rPr>
                <w:rFonts w:ascii="Times New Roman" w:hAnsi="Times New Roman"/>
                <w:sz w:val="28"/>
                <w:szCs w:val="28"/>
                <w:lang w:val="uk-UA"/>
              </w:rPr>
            </w:pPr>
          </w:p>
          <w:p w14:paraId="0E34D58B" w14:textId="77777777" w:rsidR="00D92CBD" w:rsidRPr="00E92F36" w:rsidRDefault="00D92CBD" w:rsidP="00DE3C66">
            <w:pPr>
              <w:spacing w:after="0" w:line="240" w:lineRule="auto"/>
              <w:ind w:left="33"/>
              <w:contextualSpacing/>
              <w:jc w:val="center"/>
              <w:rPr>
                <w:rFonts w:ascii="Times New Roman" w:hAnsi="Times New Roman"/>
                <w:sz w:val="28"/>
                <w:szCs w:val="28"/>
                <w:lang w:val="uk-UA"/>
              </w:rPr>
            </w:pPr>
          </w:p>
          <w:p w14:paraId="1BF0EF58" w14:textId="77777777" w:rsidR="00D92CBD" w:rsidRPr="00E92F36" w:rsidRDefault="00D92CBD" w:rsidP="00DE3C66">
            <w:pPr>
              <w:spacing w:after="0" w:line="240" w:lineRule="auto"/>
              <w:ind w:left="33"/>
              <w:contextualSpacing/>
              <w:jc w:val="center"/>
              <w:rPr>
                <w:rFonts w:ascii="Times New Roman" w:hAnsi="Times New Roman"/>
                <w:sz w:val="28"/>
                <w:szCs w:val="28"/>
                <w:lang w:val="uk-UA"/>
              </w:rPr>
            </w:pPr>
          </w:p>
          <w:p w14:paraId="051ABF24" w14:textId="77777777" w:rsidR="00D92CBD" w:rsidRPr="00E92F36" w:rsidRDefault="00D92CBD" w:rsidP="00DE3C66">
            <w:pPr>
              <w:spacing w:after="0" w:line="240" w:lineRule="auto"/>
              <w:ind w:left="33"/>
              <w:contextualSpacing/>
              <w:jc w:val="center"/>
              <w:rPr>
                <w:rFonts w:ascii="Times New Roman" w:hAnsi="Times New Roman"/>
                <w:sz w:val="28"/>
                <w:szCs w:val="28"/>
                <w:lang w:val="uk-UA"/>
              </w:rPr>
            </w:pPr>
          </w:p>
          <w:p w14:paraId="6E237615" w14:textId="77777777" w:rsidR="00D92CBD" w:rsidRPr="00E92F36" w:rsidRDefault="00D92CBD" w:rsidP="00DE3C66">
            <w:pPr>
              <w:spacing w:after="0" w:line="240" w:lineRule="auto"/>
              <w:ind w:left="33"/>
              <w:contextualSpacing/>
              <w:jc w:val="center"/>
              <w:rPr>
                <w:rFonts w:ascii="Times New Roman" w:hAnsi="Times New Roman"/>
                <w:sz w:val="28"/>
                <w:szCs w:val="28"/>
                <w:lang w:val="uk-UA"/>
              </w:rPr>
            </w:pPr>
          </w:p>
          <w:p w14:paraId="42AF9671" w14:textId="77777777" w:rsidR="00DE3C66" w:rsidRPr="00E92F36" w:rsidRDefault="00DE3C66" w:rsidP="003B0F20">
            <w:pPr>
              <w:spacing w:after="0" w:line="240" w:lineRule="auto"/>
              <w:contextualSpacing/>
              <w:rPr>
                <w:rFonts w:ascii="Times New Roman" w:hAnsi="Times New Roman"/>
                <w:sz w:val="28"/>
                <w:szCs w:val="28"/>
                <w:lang w:val="uk-UA"/>
              </w:rPr>
            </w:pPr>
          </w:p>
          <w:p w14:paraId="652B4F94"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4998DB7F" w14:textId="77777777" w:rsidR="00DE3C66" w:rsidRPr="00E92F36" w:rsidRDefault="00DE3C66" w:rsidP="00482B60">
            <w:pPr>
              <w:spacing w:after="0" w:line="240" w:lineRule="auto"/>
              <w:contextualSpacing/>
              <w:rPr>
                <w:rFonts w:ascii="Times New Roman" w:hAnsi="Times New Roman"/>
                <w:sz w:val="28"/>
                <w:szCs w:val="28"/>
                <w:lang w:val="uk-UA"/>
              </w:rPr>
            </w:pPr>
          </w:p>
          <w:p w14:paraId="08298536"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Щоденно</w:t>
            </w:r>
          </w:p>
          <w:p w14:paraId="3BE81593"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519081A4"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2FCA573B" w14:textId="77777777" w:rsidR="00DE3C66" w:rsidRPr="00E92F36" w:rsidRDefault="00DE3C66" w:rsidP="00DE3C66">
            <w:pPr>
              <w:spacing w:after="0" w:line="240" w:lineRule="auto"/>
              <w:contextualSpacing/>
              <w:rPr>
                <w:rFonts w:ascii="Times New Roman" w:hAnsi="Times New Roman"/>
                <w:sz w:val="28"/>
                <w:szCs w:val="28"/>
                <w:lang w:val="uk-UA"/>
              </w:rPr>
            </w:pPr>
          </w:p>
          <w:p w14:paraId="0081466F" w14:textId="77777777" w:rsidR="00DE3C66" w:rsidRPr="00E92F36" w:rsidRDefault="00DE3C66" w:rsidP="00DE3C66">
            <w:pPr>
              <w:spacing w:after="0" w:line="240" w:lineRule="auto"/>
              <w:contextualSpacing/>
              <w:rPr>
                <w:rFonts w:ascii="Times New Roman" w:hAnsi="Times New Roman"/>
                <w:sz w:val="28"/>
                <w:szCs w:val="28"/>
                <w:lang w:val="uk-UA"/>
              </w:rPr>
            </w:pPr>
          </w:p>
          <w:p w14:paraId="7B46A3E0" w14:textId="77777777" w:rsidR="003B0F20" w:rsidRPr="00E92F36" w:rsidRDefault="003B0F20" w:rsidP="00DE3C66">
            <w:pPr>
              <w:spacing w:after="0" w:line="240" w:lineRule="auto"/>
              <w:contextualSpacing/>
              <w:rPr>
                <w:rFonts w:ascii="Times New Roman" w:hAnsi="Times New Roman"/>
                <w:sz w:val="28"/>
                <w:szCs w:val="28"/>
                <w:lang w:val="uk-UA"/>
              </w:rPr>
            </w:pPr>
          </w:p>
          <w:p w14:paraId="7A77B530"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ІІІ квартал</w:t>
            </w:r>
          </w:p>
        </w:tc>
        <w:tc>
          <w:tcPr>
            <w:tcW w:w="2052" w:type="dxa"/>
            <w:tcBorders>
              <w:top w:val="single" w:sz="4" w:space="0" w:color="000000"/>
              <w:left w:val="single" w:sz="4" w:space="0" w:color="000000"/>
              <w:bottom w:val="single" w:sz="4" w:space="0" w:color="000000"/>
              <w:right w:val="single" w:sz="4" w:space="0" w:color="000000"/>
            </w:tcBorders>
          </w:tcPr>
          <w:p w14:paraId="5D6EDA5D"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00BC04C5" w14:textId="77777777" w:rsidR="00DE3C66" w:rsidRPr="00E92F36" w:rsidRDefault="00DE3C66" w:rsidP="00DE3C66">
            <w:pPr>
              <w:spacing w:after="0" w:line="240" w:lineRule="auto"/>
              <w:contextualSpacing/>
              <w:rPr>
                <w:rFonts w:ascii="Times New Roman" w:hAnsi="Times New Roman"/>
                <w:sz w:val="28"/>
                <w:szCs w:val="28"/>
                <w:lang w:val="uk-UA"/>
              </w:rPr>
            </w:pPr>
          </w:p>
          <w:p w14:paraId="480FAB05"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1C20B42A"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Вихователі ЗДО</w:t>
            </w:r>
          </w:p>
          <w:p w14:paraId="2DAC69EE" w14:textId="77777777" w:rsidR="00DE3C66" w:rsidRPr="00E92F36" w:rsidRDefault="00DE3C66" w:rsidP="00DE3C66">
            <w:pPr>
              <w:spacing w:after="0" w:line="240" w:lineRule="auto"/>
              <w:contextualSpacing/>
              <w:rPr>
                <w:rFonts w:ascii="Times New Roman" w:hAnsi="Times New Roman"/>
                <w:sz w:val="28"/>
                <w:szCs w:val="28"/>
                <w:lang w:val="uk-UA"/>
              </w:rPr>
            </w:pPr>
          </w:p>
          <w:p w14:paraId="4A688B8E" w14:textId="77777777" w:rsidR="00DE3C66" w:rsidRPr="00E92F36" w:rsidRDefault="00DE3C66" w:rsidP="00DE3C66">
            <w:pPr>
              <w:spacing w:after="0" w:line="240" w:lineRule="auto"/>
              <w:contextualSpacing/>
              <w:rPr>
                <w:rFonts w:ascii="Times New Roman" w:hAnsi="Times New Roman"/>
                <w:sz w:val="28"/>
                <w:szCs w:val="28"/>
                <w:lang w:val="uk-UA"/>
              </w:rPr>
            </w:pPr>
          </w:p>
          <w:p w14:paraId="55401CBD" w14:textId="77777777" w:rsidR="00D92CBD" w:rsidRPr="00E92F36" w:rsidRDefault="00D92CBD" w:rsidP="00DE3C66">
            <w:pPr>
              <w:spacing w:after="0" w:line="240" w:lineRule="auto"/>
              <w:contextualSpacing/>
              <w:rPr>
                <w:rFonts w:ascii="Times New Roman" w:hAnsi="Times New Roman"/>
                <w:sz w:val="28"/>
                <w:szCs w:val="28"/>
                <w:lang w:val="uk-UA"/>
              </w:rPr>
            </w:pPr>
          </w:p>
          <w:p w14:paraId="179B519C" w14:textId="77777777" w:rsidR="00DE3C66" w:rsidRPr="00E92F36" w:rsidRDefault="00DE3C66" w:rsidP="00DE3C66">
            <w:pPr>
              <w:spacing w:after="0" w:line="240" w:lineRule="auto"/>
              <w:contextualSpacing/>
              <w:rPr>
                <w:rFonts w:ascii="Times New Roman" w:hAnsi="Times New Roman"/>
                <w:sz w:val="28"/>
                <w:szCs w:val="28"/>
                <w:lang w:val="uk-UA"/>
              </w:rPr>
            </w:pPr>
          </w:p>
          <w:p w14:paraId="0377D111" w14:textId="77777777" w:rsidR="00547F1E" w:rsidRPr="00E92F36" w:rsidRDefault="00547F1E" w:rsidP="00DE3C66">
            <w:pPr>
              <w:spacing w:after="0" w:line="240" w:lineRule="auto"/>
              <w:contextualSpacing/>
              <w:rPr>
                <w:rFonts w:ascii="Times New Roman" w:hAnsi="Times New Roman"/>
                <w:sz w:val="28"/>
                <w:szCs w:val="28"/>
                <w:lang w:val="uk-UA"/>
              </w:rPr>
            </w:pPr>
          </w:p>
          <w:p w14:paraId="50999D5B" w14:textId="77777777" w:rsidR="00CF4C18" w:rsidRPr="00E92F36" w:rsidRDefault="00CF4C18" w:rsidP="00CF4C18">
            <w:pPr>
              <w:tabs>
                <w:tab w:val="left" w:pos="0"/>
              </w:tabs>
              <w:spacing w:after="0" w:line="240" w:lineRule="auto"/>
              <w:ind w:firstLine="57"/>
              <w:jc w:val="center"/>
              <w:rPr>
                <w:rFonts w:ascii="Times New Roman" w:hAnsi="Times New Roman"/>
                <w:color w:val="000000"/>
                <w:sz w:val="28"/>
                <w:szCs w:val="28"/>
                <w:lang w:val="uk-UA"/>
              </w:rPr>
            </w:pPr>
            <w:r w:rsidRPr="00E92F36">
              <w:rPr>
                <w:rFonts w:ascii="Times New Roman" w:eastAsia="Times New Roman" w:hAnsi="Times New Roman"/>
                <w:sz w:val="28"/>
                <w:szCs w:val="28"/>
                <w:lang w:val="uk-UA" w:eastAsia="ru-RU"/>
              </w:rPr>
              <w:t>З</w:t>
            </w:r>
            <w:r w:rsidRPr="00E92F36">
              <w:rPr>
                <w:rFonts w:ascii="Times New Roman" w:hAnsi="Times New Roman"/>
                <w:color w:val="000000"/>
                <w:sz w:val="28"/>
                <w:szCs w:val="28"/>
                <w:lang w:val="uk-UA"/>
              </w:rPr>
              <w:t xml:space="preserve"> директор Мазурак Т.А..,</w:t>
            </w:r>
          </w:p>
          <w:p w14:paraId="75557B6E" w14:textId="77777777" w:rsidR="00DE3C66" w:rsidRPr="00E92F36" w:rsidRDefault="00DE3C66" w:rsidP="00DE3C66">
            <w:pPr>
              <w:spacing w:after="0" w:line="240" w:lineRule="auto"/>
              <w:contextualSpacing/>
              <w:rPr>
                <w:rFonts w:ascii="Times New Roman" w:hAnsi="Times New Roman"/>
                <w:sz w:val="28"/>
                <w:szCs w:val="28"/>
                <w:lang w:val="uk-UA"/>
              </w:rPr>
            </w:pPr>
          </w:p>
          <w:p w14:paraId="4E3EB1FD" w14:textId="77777777" w:rsidR="00CF4C18" w:rsidRPr="00E92F36" w:rsidRDefault="00CF4C18" w:rsidP="00DE3C66">
            <w:pPr>
              <w:spacing w:after="0" w:line="240" w:lineRule="auto"/>
              <w:ind w:left="33"/>
              <w:contextualSpacing/>
              <w:jc w:val="center"/>
              <w:rPr>
                <w:rFonts w:ascii="Times New Roman" w:hAnsi="Times New Roman"/>
                <w:sz w:val="28"/>
                <w:szCs w:val="28"/>
                <w:lang w:val="uk-UA"/>
              </w:rPr>
            </w:pPr>
          </w:p>
          <w:p w14:paraId="6F6AD82F" w14:textId="77777777" w:rsidR="00DE3C66" w:rsidRPr="00E92F36" w:rsidRDefault="00DE3C66" w:rsidP="00DE3C66">
            <w:pPr>
              <w:spacing w:after="0" w:line="240" w:lineRule="auto"/>
              <w:contextualSpacing/>
              <w:rPr>
                <w:rFonts w:ascii="Times New Roman" w:hAnsi="Times New Roman"/>
                <w:sz w:val="28"/>
                <w:szCs w:val="28"/>
                <w:lang w:val="uk-UA"/>
              </w:rPr>
            </w:pPr>
          </w:p>
          <w:p w14:paraId="5FD8E78B" w14:textId="4FAB624E" w:rsidR="00D92CBD" w:rsidRPr="00E92F36" w:rsidRDefault="00CF4C18" w:rsidP="00DE3C66">
            <w:pPr>
              <w:spacing w:after="0" w:line="240" w:lineRule="auto"/>
              <w:contextualSpacing/>
              <w:jc w:val="center"/>
              <w:rPr>
                <w:rFonts w:ascii="Times New Roman" w:hAnsi="Times New Roman"/>
                <w:sz w:val="28"/>
                <w:szCs w:val="28"/>
                <w:lang w:val="uk-UA"/>
              </w:rPr>
            </w:pPr>
            <w:r w:rsidRPr="00E92F36">
              <w:rPr>
                <w:rFonts w:ascii="Times New Roman" w:hAnsi="Times New Roman"/>
                <w:sz w:val="28"/>
                <w:szCs w:val="28"/>
                <w:lang w:val="uk-UA"/>
              </w:rPr>
              <w:t xml:space="preserve">директор </w:t>
            </w:r>
          </w:p>
          <w:p w14:paraId="04556C6C" w14:textId="77777777" w:rsidR="009B79B2" w:rsidRPr="00E92F36" w:rsidRDefault="009B79B2" w:rsidP="00DE3C66">
            <w:pPr>
              <w:spacing w:after="0" w:line="240" w:lineRule="auto"/>
              <w:contextualSpacing/>
              <w:jc w:val="center"/>
              <w:rPr>
                <w:rFonts w:ascii="Times New Roman" w:hAnsi="Times New Roman"/>
                <w:sz w:val="28"/>
                <w:szCs w:val="28"/>
                <w:lang w:val="uk-UA"/>
              </w:rPr>
            </w:pPr>
          </w:p>
          <w:p w14:paraId="5C2D1BDD" w14:textId="77777777" w:rsidR="009B79B2" w:rsidRPr="00E92F36" w:rsidRDefault="009B79B2" w:rsidP="00DE3C66">
            <w:pPr>
              <w:spacing w:after="0" w:line="240" w:lineRule="auto"/>
              <w:contextualSpacing/>
              <w:jc w:val="center"/>
              <w:rPr>
                <w:rFonts w:ascii="Times New Roman" w:hAnsi="Times New Roman"/>
                <w:sz w:val="28"/>
                <w:szCs w:val="28"/>
                <w:lang w:val="uk-UA"/>
              </w:rPr>
            </w:pPr>
          </w:p>
          <w:p w14:paraId="1F379A89"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Медичні сестри</w:t>
            </w:r>
          </w:p>
          <w:p w14:paraId="333047D9" w14:textId="77777777" w:rsidR="00DE3C66" w:rsidRPr="00E92F36" w:rsidRDefault="00DE3C66" w:rsidP="00DE3C66">
            <w:pPr>
              <w:spacing w:after="0" w:line="240" w:lineRule="auto"/>
              <w:contextualSpacing/>
              <w:jc w:val="center"/>
              <w:rPr>
                <w:rFonts w:ascii="Times New Roman" w:hAnsi="Times New Roman"/>
                <w:sz w:val="28"/>
                <w:szCs w:val="28"/>
                <w:lang w:val="uk-UA"/>
              </w:rPr>
            </w:pPr>
          </w:p>
          <w:p w14:paraId="00B56D87" w14:textId="77777777" w:rsidR="00DE3C66" w:rsidRPr="00E92F36" w:rsidRDefault="009B79B2"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 xml:space="preserve">директор  </w:t>
            </w:r>
          </w:p>
          <w:p w14:paraId="4992C2B4" w14:textId="77777777" w:rsidR="009B79B2" w:rsidRPr="00E92F36" w:rsidRDefault="009B79B2" w:rsidP="00DE3C66">
            <w:pPr>
              <w:spacing w:after="0" w:line="240" w:lineRule="auto"/>
              <w:ind w:left="33"/>
              <w:contextualSpacing/>
              <w:jc w:val="center"/>
              <w:rPr>
                <w:rFonts w:ascii="Times New Roman" w:hAnsi="Times New Roman"/>
                <w:sz w:val="28"/>
                <w:szCs w:val="28"/>
                <w:lang w:val="uk-UA"/>
              </w:rPr>
            </w:pPr>
          </w:p>
          <w:p w14:paraId="3DBB1D73" w14:textId="77777777" w:rsidR="009B79B2" w:rsidRPr="00E92F36" w:rsidRDefault="009B79B2" w:rsidP="00DE3C66">
            <w:pPr>
              <w:spacing w:after="0" w:line="240" w:lineRule="auto"/>
              <w:ind w:left="33"/>
              <w:contextualSpacing/>
              <w:jc w:val="center"/>
              <w:rPr>
                <w:rFonts w:ascii="Times New Roman" w:hAnsi="Times New Roman"/>
                <w:sz w:val="28"/>
                <w:szCs w:val="28"/>
                <w:lang w:val="uk-UA"/>
              </w:rPr>
            </w:pPr>
          </w:p>
          <w:p w14:paraId="4E65A343" w14:textId="77777777" w:rsidR="009B79B2" w:rsidRPr="00E92F36" w:rsidRDefault="009B79B2" w:rsidP="00DE3C66">
            <w:pPr>
              <w:spacing w:after="0" w:line="240" w:lineRule="auto"/>
              <w:ind w:left="33"/>
              <w:contextualSpacing/>
              <w:jc w:val="center"/>
              <w:rPr>
                <w:rFonts w:ascii="Times New Roman" w:hAnsi="Times New Roman"/>
                <w:sz w:val="28"/>
                <w:szCs w:val="28"/>
                <w:lang w:val="uk-UA"/>
              </w:rPr>
            </w:pPr>
          </w:p>
          <w:p w14:paraId="47D0EF94" w14:textId="0CA86227" w:rsidR="00DE3C66" w:rsidRPr="00E92F36" w:rsidRDefault="009B79B2" w:rsidP="00D92CBD">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директор</w:t>
            </w:r>
            <w:r w:rsidR="00D92CBD" w:rsidRPr="00E92F36">
              <w:rPr>
                <w:rFonts w:ascii="Times New Roman" w:hAnsi="Times New Roman"/>
                <w:sz w:val="28"/>
                <w:szCs w:val="28"/>
                <w:lang w:val="uk-UA"/>
              </w:rPr>
              <w:t>.</w:t>
            </w:r>
          </w:p>
          <w:p w14:paraId="269C393E" w14:textId="77777777" w:rsidR="00547F1E" w:rsidRPr="00E92F36" w:rsidRDefault="00547F1E" w:rsidP="00DE3C66">
            <w:pPr>
              <w:spacing w:after="0" w:line="240" w:lineRule="auto"/>
              <w:ind w:left="33"/>
              <w:contextualSpacing/>
              <w:jc w:val="center"/>
              <w:rPr>
                <w:rFonts w:ascii="Times New Roman" w:hAnsi="Times New Roman"/>
                <w:sz w:val="28"/>
                <w:szCs w:val="28"/>
                <w:lang w:val="uk-UA"/>
              </w:rPr>
            </w:pPr>
          </w:p>
          <w:p w14:paraId="32CA3142" w14:textId="77777777" w:rsidR="009B79B2" w:rsidRPr="00E92F36" w:rsidRDefault="009B79B2" w:rsidP="00DE3C66">
            <w:pPr>
              <w:spacing w:after="0" w:line="240" w:lineRule="auto"/>
              <w:ind w:left="33"/>
              <w:contextualSpacing/>
              <w:jc w:val="center"/>
              <w:rPr>
                <w:rFonts w:ascii="Times New Roman" w:hAnsi="Times New Roman"/>
                <w:sz w:val="28"/>
                <w:szCs w:val="28"/>
                <w:lang w:val="uk-UA"/>
              </w:rPr>
            </w:pPr>
          </w:p>
          <w:p w14:paraId="11D08892" w14:textId="77777777" w:rsidR="009B79B2" w:rsidRPr="00E92F36" w:rsidRDefault="009B79B2" w:rsidP="00DE3C66">
            <w:pPr>
              <w:spacing w:after="0" w:line="240" w:lineRule="auto"/>
              <w:ind w:left="33"/>
              <w:contextualSpacing/>
              <w:jc w:val="center"/>
              <w:rPr>
                <w:rFonts w:ascii="Times New Roman" w:hAnsi="Times New Roman"/>
                <w:sz w:val="28"/>
                <w:szCs w:val="28"/>
                <w:lang w:val="uk-UA"/>
              </w:rPr>
            </w:pPr>
          </w:p>
          <w:p w14:paraId="3583E672" w14:textId="226A7249" w:rsidR="00DE3C66" w:rsidRPr="00E92F36" w:rsidRDefault="009B79B2"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Старша медична сестра</w:t>
            </w:r>
          </w:p>
          <w:p w14:paraId="202C698D" w14:textId="77777777" w:rsidR="00DE3C66" w:rsidRPr="00E92F36" w:rsidRDefault="00DE3C66" w:rsidP="00DE3C66">
            <w:pPr>
              <w:spacing w:after="0" w:line="240" w:lineRule="auto"/>
              <w:contextualSpacing/>
              <w:jc w:val="center"/>
              <w:rPr>
                <w:rFonts w:ascii="Times New Roman" w:hAnsi="Times New Roman"/>
                <w:sz w:val="28"/>
                <w:szCs w:val="28"/>
                <w:lang w:val="uk-UA"/>
              </w:rPr>
            </w:pPr>
          </w:p>
          <w:p w14:paraId="62D9FA4C" w14:textId="77777777" w:rsidR="00DE3C66" w:rsidRPr="00E92F36" w:rsidRDefault="00DE3C66" w:rsidP="00DE3C66">
            <w:pPr>
              <w:spacing w:after="0" w:line="240" w:lineRule="auto"/>
              <w:contextualSpacing/>
              <w:jc w:val="center"/>
              <w:rPr>
                <w:rFonts w:ascii="Times New Roman" w:hAnsi="Times New Roman"/>
                <w:sz w:val="28"/>
                <w:szCs w:val="28"/>
                <w:lang w:val="uk-UA"/>
              </w:rPr>
            </w:pPr>
            <w:r w:rsidRPr="00E92F36">
              <w:rPr>
                <w:rFonts w:ascii="Times New Roman" w:hAnsi="Times New Roman"/>
                <w:sz w:val="28"/>
                <w:szCs w:val="28"/>
                <w:lang w:val="uk-UA"/>
              </w:rPr>
              <w:t>Вихователі</w:t>
            </w:r>
          </w:p>
          <w:p w14:paraId="5F6418AA" w14:textId="77777777" w:rsidR="00DE3C66" w:rsidRPr="00E92F36" w:rsidRDefault="00DE3C66" w:rsidP="00DE3C66">
            <w:pPr>
              <w:spacing w:after="0" w:line="240" w:lineRule="auto"/>
              <w:contextualSpacing/>
              <w:jc w:val="center"/>
              <w:rPr>
                <w:rFonts w:ascii="Times New Roman" w:hAnsi="Times New Roman"/>
                <w:sz w:val="28"/>
                <w:szCs w:val="28"/>
                <w:lang w:val="uk-UA"/>
              </w:rPr>
            </w:pPr>
            <w:r w:rsidRPr="00E92F36">
              <w:rPr>
                <w:rFonts w:ascii="Times New Roman" w:hAnsi="Times New Roman"/>
                <w:sz w:val="28"/>
                <w:szCs w:val="28"/>
                <w:lang w:val="uk-UA"/>
              </w:rPr>
              <w:t>ЗДО</w:t>
            </w:r>
          </w:p>
          <w:p w14:paraId="1E13108B" w14:textId="77777777" w:rsidR="00DE3C66" w:rsidRPr="00E92F36" w:rsidRDefault="00DE3C66" w:rsidP="00DE3C66">
            <w:pPr>
              <w:spacing w:after="0" w:line="240" w:lineRule="auto"/>
              <w:contextualSpacing/>
              <w:rPr>
                <w:rFonts w:ascii="Times New Roman" w:hAnsi="Times New Roman"/>
                <w:sz w:val="28"/>
                <w:szCs w:val="28"/>
                <w:lang w:val="uk-UA"/>
              </w:rPr>
            </w:pPr>
          </w:p>
          <w:p w14:paraId="5C6E75B8" w14:textId="77777777" w:rsidR="00D92CBD" w:rsidRPr="00E92F36" w:rsidRDefault="00D92CBD" w:rsidP="00482B60">
            <w:pPr>
              <w:spacing w:after="0" w:line="240" w:lineRule="auto"/>
              <w:contextualSpacing/>
              <w:rPr>
                <w:rFonts w:ascii="Times New Roman" w:hAnsi="Times New Roman"/>
                <w:sz w:val="28"/>
                <w:szCs w:val="28"/>
                <w:lang w:val="uk-UA"/>
              </w:rPr>
            </w:pPr>
          </w:p>
          <w:p w14:paraId="14A6E9CA" w14:textId="77777777" w:rsidR="00482B60" w:rsidRPr="00E92F36" w:rsidRDefault="00482B60" w:rsidP="00482B60">
            <w:pPr>
              <w:spacing w:after="0" w:line="240" w:lineRule="auto"/>
              <w:contextualSpacing/>
              <w:rPr>
                <w:rFonts w:ascii="Times New Roman" w:hAnsi="Times New Roman"/>
                <w:sz w:val="28"/>
                <w:szCs w:val="28"/>
                <w:lang w:val="uk-UA"/>
              </w:rPr>
            </w:pPr>
          </w:p>
          <w:p w14:paraId="6263AAF8" w14:textId="77777777" w:rsidR="00DE3C66" w:rsidRPr="00E92F36" w:rsidRDefault="00DE3C66" w:rsidP="00DE3C66">
            <w:pPr>
              <w:spacing w:after="0" w:line="240" w:lineRule="auto"/>
              <w:contextualSpacing/>
              <w:jc w:val="center"/>
              <w:rPr>
                <w:rFonts w:ascii="Times New Roman" w:hAnsi="Times New Roman"/>
                <w:sz w:val="28"/>
                <w:szCs w:val="28"/>
                <w:lang w:val="uk-UA"/>
              </w:rPr>
            </w:pPr>
            <w:r w:rsidRPr="00E92F36">
              <w:rPr>
                <w:rFonts w:ascii="Times New Roman" w:hAnsi="Times New Roman"/>
                <w:sz w:val="28"/>
                <w:szCs w:val="28"/>
                <w:lang w:val="uk-UA"/>
              </w:rPr>
              <w:t>Вихователі ЗДО</w:t>
            </w:r>
          </w:p>
          <w:p w14:paraId="24A2DBF7" w14:textId="77777777" w:rsidR="00DE3C66" w:rsidRPr="00E92F36" w:rsidRDefault="00DE3C66" w:rsidP="00DE3C66">
            <w:pPr>
              <w:spacing w:after="0" w:line="240" w:lineRule="auto"/>
              <w:contextualSpacing/>
              <w:rPr>
                <w:rFonts w:ascii="Times New Roman" w:hAnsi="Times New Roman"/>
                <w:sz w:val="28"/>
                <w:szCs w:val="28"/>
                <w:lang w:val="uk-UA"/>
              </w:rPr>
            </w:pPr>
          </w:p>
          <w:p w14:paraId="2E4B8DC3" w14:textId="77777777" w:rsidR="00D92CBD" w:rsidRPr="00E92F36" w:rsidRDefault="00D92CBD" w:rsidP="00DE3C66">
            <w:pPr>
              <w:spacing w:after="0" w:line="240" w:lineRule="auto"/>
              <w:ind w:left="33"/>
              <w:contextualSpacing/>
              <w:jc w:val="center"/>
              <w:rPr>
                <w:rFonts w:ascii="Times New Roman" w:hAnsi="Times New Roman"/>
                <w:sz w:val="28"/>
                <w:szCs w:val="28"/>
                <w:lang w:val="uk-UA"/>
              </w:rPr>
            </w:pPr>
          </w:p>
          <w:p w14:paraId="68AF0F31" w14:textId="77777777" w:rsidR="009B79B2" w:rsidRPr="00E92F36" w:rsidRDefault="009B79B2" w:rsidP="00DE3C66">
            <w:pPr>
              <w:spacing w:after="0" w:line="240" w:lineRule="auto"/>
              <w:ind w:left="33"/>
              <w:contextualSpacing/>
              <w:jc w:val="center"/>
              <w:rPr>
                <w:rFonts w:ascii="Times New Roman" w:hAnsi="Times New Roman"/>
                <w:sz w:val="28"/>
                <w:szCs w:val="28"/>
                <w:lang w:val="uk-UA"/>
              </w:rPr>
            </w:pPr>
          </w:p>
          <w:p w14:paraId="1EE6BF3E" w14:textId="77777777" w:rsidR="009B79B2" w:rsidRPr="00E92F36" w:rsidRDefault="009B79B2" w:rsidP="00DE3C66">
            <w:pPr>
              <w:spacing w:after="0" w:line="240" w:lineRule="auto"/>
              <w:ind w:left="33"/>
              <w:contextualSpacing/>
              <w:jc w:val="center"/>
              <w:rPr>
                <w:rFonts w:ascii="Times New Roman" w:hAnsi="Times New Roman"/>
                <w:sz w:val="28"/>
                <w:szCs w:val="28"/>
                <w:lang w:val="uk-UA"/>
              </w:rPr>
            </w:pPr>
          </w:p>
          <w:p w14:paraId="15436B58" w14:textId="77777777" w:rsidR="009B79B2" w:rsidRPr="00E92F36" w:rsidRDefault="009B79B2" w:rsidP="00DE3C66">
            <w:pPr>
              <w:spacing w:after="0" w:line="240" w:lineRule="auto"/>
              <w:ind w:left="33"/>
              <w:contextualSpacing/>
              <w:jc w:val="center"/>
              <w:rPr>
                <w:rFonts w:ascii="Times New Roman" w:hAnsi="Times New Roman"/>
                <w:sz w:val="28"/>
                <w:szCs w:val="28"/>
                <w:lang w:val="uk-UA"/>
              </w:rPr>
            </w:pPr>
          </w:p>
          <w:p w14:paraId="5679BCD3" w14:textId="77777777" w:rsidR="009B79B2" w:rsidRPr="00E92F36" w:rsidRDefault="009B79B2" w:rsidP="00DE3C66">
            <w:pPr>
              <w:spacing w:after="0" w:line="240" w:lineRule="auto"/>
              <w:ind w:left="33"/>
              <w:contextualSpacing/>
              <w:jc w:val="center"/>
              <w:rPr>
                <w:rFonts w:ascii="Times New Roman" w:hAnsi="Times New Roman"/>
                <w:sz w:val="28"/>
                <w:szCs w:val="28"/>
                <w:lang w:val="uk-UA"/>
              </w:rPr>
            </w:pPr>
          </w:p>
          <w:p w14:paraId="1E695C96" w14:textId="4B11989E" w:rsidR="009B79B2" w:rsidRPr="00E92F36" w:rsidRDefault="009B79B2" w:rsidP="009B79B2">
            <w:pPr>
              <w:spacing w:after="0" w:line="240" w:lineRule="auto"/>
              <w:contextualSpacing/>
              <w:rPr>
                <w:rFonts w:ascii="Times New Roman" w:hAnsi="Times New Roman"/>
                <w:sz w:val="28"/>
                <w:szCs w:val="28"/>
                <w:lang w:val="uk-UA"/>
              </w:rPr>
            </w:pPr>
            <w:r w:rsidRPr="00E92F36">
              <w:rPr>
                <w:rFonts w:ascii="Times New Roman" w:hAnsi="Times New Roman"/>
                <w:sz w:val="28"/>
                <w:szCs w:val="28"/>
                <w:lang w:val="uk-UA"/>
              </w:rPr>
              <w:t>вихователі</w:t>
            </w:r>
          </w:p>
          <w:p w14:paraId="7D18D317" w14:textId="77777777" w:rsidR="009B79B2" w:rsidRPr="00E92F36" w:rsidRDefault="009B79B2" w:rsidP="00DE3C66">
            <w:pPr>
              <w:spacing w:after="0" w:line="240" w:lineRule="auto"/>
              <w:ind w:left="33"/>
              <w:contextualSpacing/>
              <w:jc w:val="center"/>
              <w:rPr>
                <w:rFonts w:ascii="Times New Roman" w:hAnsi="Times New Roman"/>
                <w:sz w:val="28"/>
                <w:szCs w:val="28"/>
                <w:lang w:val="uk-UA"/>
              </w:rPr>
            </w:pPr>
          </w:p>
          <w:p w14:paraId="08DFC268" w14:textId="3C671690" w:rsidR="00DE3C66" w:rsidRPr="00E92F36" w:rsidRDefault="009B79B2" w:rsidP="00DE3C66">
            <w:pPr>
              <w:spacing w:after="0" w:line="240" w:lineRule="auto"/>
              <w:ind w:left="33"/>
              <w:contextualSpacing/>
              <w:jc w:val="center"/>
              <w:rPr>
                <w:rFonts w:ascii="Times New Roman" w:hAnsi="Times New Roman"/>
                <w:sz w:val="28"/>
                <w:szCs w:val="28"/>
                <w:lang w:val="uk-UA"/>
              </w:rPr>
            </w:pPr>
            <w:r w:rsidRPr="00E92F36">
              <w:rPr>
                <w:rFonts w:ascii="Times New Roman" w:hAnsi="Times New Roman"/>
                <w:sz w:val="28"/>
                <w:szCs w:val="28"/>
                <w:lang w:val="uk-UA"/>
              </w:rPr>
              <w:t>директор</w:t>
            </w:r>
          </w:p>
          <w:p w14:paraId="0B31D04C"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49288EAB" w14:textId="77777777" w:rsidR="00DE3C66" w:rsidRPr="00E92F36" w:rsidRDefault="00DE3C66" w:rsidP="00DE3C66">
            <w:pPr>
              <w:spacing w:after="0" w:line="240" w:lineRule="auto"/>
              <w:contextualSpacing/>
              <w:rPr>
                <w:rFonts w:ascii="Times New Roman" w:hAnsi="Times New Roman"/>
                <w:sz w:val="28"/>
                <w:szCs w:val="28"/>
                <w:lang w:val="uk-UA"/>
              </w:rPr>
            </w:pPr>
          </w:p>
          <w:p w14:paraId="33F61F2C" w14:textId="59D959DE" w:rsidR="00DE3C66" w:rsidRPr="00E92F36" w:rsidRDefault="009B79B2" w:rsidP="00DE3C66">
            <w:pPr>
              <w:spacing w:after="0" w:line="240" w:lineRule="auto"/>
              <w:contextualSpacing/>
              <w:rPr>
                <w:rFonts w:ascii="Times New Roman" w:hAnsi="Times New Roman"/>
                <w:sz w:val="28"/>
                <w:szCs w:val="28"/>
                <w:lang w:val="uk-UA"/>
              </w:rPr>
            </w:pPr>
            <w:r w:rsidRPr="00E92F36">
              <w:rPr>
                <w:rFonts w:ascii="Times New Roman" w:hAnsi="Times New Roman"/>
                <w:sz w:val="28"/>
                <w:szCs w:val="28"/>
                <w:lang w:val="uk-UA"/>
              </w:rPr>
              <w:t>вихователі</w:t>
            </w:r>
          </w:p>
          <w:p w14:paraId="2367E89A" w14:textId="77777777" w:rsidR="009B79B2" w:rsidRPr="00E92F36" w:rsidRDefault="009B79B2" w:rsidP="00DE3C66">
            <w:pPr>
              <w:spacing w:after="0" w:line="240" w:lineRule="auto"/>
              <w:ind w:left="33"/>
              <w:contextualSpacing/>
              <w:jc w:val="center"/>
              <w:rPr>
                <w:rFonts w:ascii="Times New Roman" w:hAnsi="Times New Roman"/>
                <w:sz w:val="28"/>
                <w:szCs w:val="28"/>
                <w:lang w:val="uk-UA"/>
              </w:rPr>
            </w:pPr>
          </w:p>
          <w:p w14:paraId="645318C9" w14:textId="77777777" w:rsidR="009B79B2" w:rsidRPr="00E92F36" w:rsidRDefault="009B79B2" w:rsidP="00DE3C66">
            <w:pPr>
              <w:spacing w:after="0" w:line="240" w:lineRule="auto"/>
              <w:ind w:left="33"/>
              <w:contextualSpacing/>
              <w:jc w:val="center"/>
              <w:rPr>
                <w:rFonts w:ascii="Times New Roman" w:hAnsi="Times New Roman"/>
                <w:sz w:val="28"/>
                <w:szCs w:val="28"/>
                <w:lang w:val="uk-UA"/>
              </w:rPr>
            </w:pPr>
          </w:p>
          <w:p w14:paraId="63641900" w14:textId="0A3F857E" w:rsidR="009B79B2" w:rsidRPr="00E92F36" w:rsidRDefault="005C25F3" w:rsidP="005C25F3">
            <w:pPr>
              <w:spacing w:after="0" w:line="240" w:lineRule="auto"/>
              <w:contextualSpacing/>
              <w:rPr>
                <w:rFonts w:ascii="Times New Roman" w:hAnsi="Times New Roman"/>
                <w:sz w:val="28"/>
                <w:szCs w:val="28"/>
                <w:lang w:val="uk-UA"/>
              </w:rPr>
            </w:pPr>
            <w:r w:rsidRPr="00E92F36">
              <w:rPr>
                <w:rFonts w:ascii="Times New Roman" w:hAnsi="Times New Roman"/>
                <w:sz w:val="28"/>
                <w:szCs w:val="28"/>
                <w:lang w:val="uk-UA"/>
              </w:rPr>
              <w:t>вихователі</w:t>
            </w:r>
          </w:p>
          <w:p w14:paraId="1220120F" w14:textId="77777777" w:rsidR="009B79B2" w:rsidRPr="00E92F36" w:rsidRDefault="009B79B2" w:rsidP="00DE3C66">
            <w:pPr>
              <w:spacing w:after="0" w:line="240" w:lineRule="auto"/>
              <w:ind w:left="33"/>
              <w:contextualSpacing/>
              <w:jc w:val="center"/>
              <w:rPr>
                <w:rFonts w:ascii="Times New Roman" w:hAnsi="Times New Roman"/>
                <w:sz w:val="28"/>
                <w:szCs w:val="28"/>
                <w:lang w:val="uk-UA"/>
              </w:rPr>
            </w:pPr>
          </w:p>
          <w:p w14:paraId="736182FE" w14:textId="77777777" w:rsidR="009B79B2" w:rsidRPr="00E92F36" w:rsidRDefault="009B79B2" w:rsidP="00DE3C66">
            <w:pPr>
              <w:spacing w:after="0" w:line="240" w:lineRule="auto"/>
              <w:ind w:left="33"/>
              <w:contextualSpacing/>
              <w:jc w:val="center"/>
              <w:rPr>
                <w:rFonts w:ascii="Times New Roman" w:hAnsi="Times New Roman"/>
                <w:sz w:val="28"/>
                <w:szCs w:val="28"/>
                <w:lang w:val="uk-UA"/>
              </w:rPr>
            </w:pPr>
          </w:p>
          <w:p w14:paraId="63B95491" w14:textId="77777777" w:rsidR="00DE3C66" w:rsidRPr="00E92F36" w:rsidRDefault="00DE3C66" w:rsidP="00DE3C66">
            <w:pPr>
              <w:spacing w:after="0" w:line="240" w:lineRule="auto"/>
              <w:ind w:left="33"/>
              <w:contextualSpacing/>
              <w:jc w:val="center"/>
              <w:rPr>
                <w:rFonts w:ascii="Times New Roman" w:hAnsi="Times New Roman"/>
                <w:sz w:val="28"/>
                <w:szCs w:val="28"/>
                <w:lang w:val="uk-UA"/>
              </w:rPr>
            </w:pPr>
          </w:p>
          <w:p w14:paraId="642F51A0" w14:textId="77777777" w:rsidR="00DE3C66" w:rsidRPr="00E92F36" w:rsidRDefault="00DE3C66" w:rsidP="00DE3C66">
            <w:pPr>
              <w:spacing w:after="0" w:line="240" w:lineRule="auto"/>
              <w:contextualSpacing/>
              <w:rPr>
                <w:rFonts w:ascii="Times New Roman" w:hAnsi="Times New Roman"/>
                <w:sz w:val="28"/>
                <w:szCs w:val="28"/>
                <w:lang w:val="uk-UA"/>
              </w:rPr>
            </w:pPr>
          </w:p>
          <w:p w14:paraId="065B4085" w14:textId="380972F3" w:rsidR="005C25F3" w:rsidRPr="00E92F36" w:rsidRDefault="00DE3C66" w:rsidP="00DE3C66">
            <w:pPr>
              <w:spacing w:after="0" w:line="240" w:lineRule="auto"/>
              <w:contextualSpacing/>
              <w:jc w:val="center"/>
              <w:rPr>
                <w:rFonts w:ascii="Times New Roman" w:hAnsi="Times New Roman"/>
                <w:sz w:val="28"/>
                <w:szCs w:val="28"/>
                <w:lang w:val="uk-UA"/>
              </w:rPr>
            </w:pPr>
            <w:r w:rsidRPr="00E92F36">
              <w:rPr>
                <w:rFonts w:ascii="Times New Roman" w:hAnsi="Times New Roman"/>
                <w:sz w:val="28"/>
                <w:szCs w:val="28"/>
                <w:lang w:val="uk-UA"/>
              </w:rPr>
              <w:t>Вихователі ЗДО</w:t>
            </w:r>
          </w:p>
          <w:p w14:paraId="5D8BB130" w14:textId="53196144" w:rsidR="005C25F3" w:rsidRPr="00E92F36" w:rsidRDefault="005C25F3" w:rsidP="005C25F3">
            <w:pPr>
              <w:rPr>
                <w:rFonts w:ascii="Times New Roman" w:hAnsi="Times New Roman"/>
                <w:sz w:val="28"/>
                <w:szCs w:val="28"/>
                <w:lang w:val="uk-UA"/>
              </w:rPr>
            </w:pPr>
          </w:p>
          <w:p w14:paraId="0FB55DF3" w14:textId="64EE0551" w:rsidR="005C25F3" w:rsidRPr="00E92F36" w:rsidRDefault="005C25F3" w:rsidP="005C25F3">
            <w:pPr>
              <w:rPr>
                <w:rFonts w:ascii="Times New Roman" w:hAnsi="Times New Roman"/>
                <w:sz w:val="28"/>
                <w:szCs w:val="28"/>
                <w:lang w:val="uk-UA"/>
              </w:rPr>
            </w:pPr>
            <w:r w:rsidRPr="00E92F36">
              <w:rPr>
                <w:rFonts w:ascii="Times New Roman" w:hAnsi="Times New Roman"/>
                <w:sz w:val="28"/>
                <w:szCs w:val="28"/>
                <w:lang w:val="uk-UA"/>
              </w:rPr>
              <w:t>завгосп</w:t>
            </w:r>
          </w:p>
          <w:p w14:paraId="03A369B8" w14:textId="77777777" w:rsidR="005C25F3" w:rsidRPr="00E92F36" w:rsidRDefault="005C25F3" w:rsidP="005C25F3">
            <w:pPr>
              <w:rPr>
                <w:rFonts w:ascii="Times New Roman" w:hAnsi="Times New Roman"/>
                <w:sz w:val="28"/>
                <w:szCs w:val="28"/>
                <w:lang w:val="uk-UA"/>
              </w:rPr>
            </w:pPr>
          </w:p>
          <w:p w14:paraId="48B1E8D1" w14:textId="77777777" w:rsidR="005C25F3" w:rsidRPr="00E92F36" w:rsidRDefault="005C25F3" w:rsidP="005C25F3">
            <w:pPr>
              <w:rPr>
                <w:rFonts w:ascii="Times New Roman" w:hAnsi="Times New Roman"/>
                <w:sz w:val="28"/>
                <w:szCs w:val="28"/>
                <w:lang w:val="uk-UA"/>
              </w:rPr>
            </w:pPr>
          </w:p>
          <w:p w14:paraId="1A4EE5F2" w14:textId="6C3D7064" w:rsidR="005C25F3" w:rsidRPr="00E92F36" w:rsidRDefault="005C25F3" w:rsidP="005C25F3">
            <w:pPr>
              <w:rPr>
                <w:rFonts w:ascii="Times New Roman" w:hAnsi="Times New Roman"/>
                <w:sz w:val="28"/>
                <w:szCs w:val="28"/>
                <w:lang w:val="uk-UA"/>
              </w:rPr>
            </w:pPr>
          </w:p>
          <w:p w14:paraId="0C0D9DB3" w14:textId="016788C4" w:rsidR="00DE3C66" w:rsidRPr="00E92F36" w:rsidRDefault="005C25F3" w:rsidP="005C25F3">
            <w:pPr>
              <w:rPr>
                <w:rFonts w:ascii="Times New Roman" w:hAnsi="Times New Roman"/>
                <w:sz w:val="28"/>
                <w:szCs w:val="28"/>
                <w:lang w:val="uk-UA"/>
              </w:rPr>
            </w:pPr>
            <w:r w:rsidRPr="00E92F36">
              <w:rPr>
                <w:rFonts w:ascii="Times New Roman" w:hAnsi="Times New Roman"/>
                <w:sz w:val="28"/>
                <w:szCs w:val="28"/>
                <w:lang w:val="uk-UA"/>
              </w:rPr>
              <w:t>вихователі</w:t>
            </w:r>
          </w:p>
        </w:tc>
        <w:tc>
          <w:tcPr>
            <w:tcW w:w="1492" w:type="dxa"/>
            <w:tcBorders>
              <w:top w:val="single" w:sz="4" w:space="0" w:color="000000"/>
              <w:left w:val="single" w:sz="4" w:space="0" w:color="000000"/>
              <w:bottom w:val="single" w:sz="4" w:space="0" w:color="000000"/>
              <w:right w:val="single" w:sz="4" w:space="0" w:color="000000"/>
            </w:tcBorders>
          </w:tcPr>
          <w:p w14:paraId="75C6D62D" w14:textId="77777777" w:rsidR="00DE3C66" w:rsidRPr="00E92F36" w:rsidRDefault="00DE3C66" w:rsidP="00DE3C66">
            <w:pPr>
              <w:spacing w:after="0" w:line="240" w:lineRule="auto"/>
              <w:ind w:left="33"/>
              <w:contextualSpacing/>
              <w:rPr>
                <w:rFonts w:ascii="Times New Roman" w:hAnsi="Times New Roman"/>
                <w:sz w:val="28"/>
                <w:szCs w:val="28"/>
              </w:rPr>
            </w:pPr>
          </w:p>
        </w:tc>
      </w:tr>
    </w:tbl>
    <w:p w14:paraId="68D5AE5D" w14:textId="77777777" w:rsidR="005C25F3" w:rsidRPr="00E92F36" w:rsidRDefault="005C25F3" w:rsidP="00482B60">
      <w:pPr>
        <w:spacing w:after="0" w:line="240" w:lineRule="auto"/>
        <w:jc w:val="center"/>
        <w:rPr>
          <w:rFonts w:ascii="Times New Roman" w:hAnsi="Times New Roman"/>
          <w:b/>
          <w:bCs/>
          <w:color w:val="0070C0"/>
          <w:sz w:val="28"/>
          <w:szCs w:val="28"/>
          <w:lang w:val="uk-UA"/>
        </w:rPr>
      </w:pPr>
    </w:p>
    <w:p w14:paraId="688F0F6F" w14:textId="77777777" w:rsidR="005C25F3" w:rsidRPr="00E92F36" w:rsidRDefault="005C25F3" w:rsidP="00482B60">
      <w:pPr>
        <w:spacing w:after="0" w:line="240" w:lineRule="auto"/>
        <w:jc w:val="center"/>
        <w:rPr>
          <w:rFonts w:ascii="Times New Roman" w:hAnsi="Times New Roman"/>
          <w:b/>
          <w:bCs/>
          <w:color w:val="0070C0"/>
          <w:sz w:val="28"/>
          <w:szCs w:val="28"/>
          <w:lang w:val="uk-UA"/>
        </w:rPr>
      </w:pPr>
    </w:p>
    <w:p w14:paraId="534FFEF9" w14:textId="77777777" w:rsidR="005C25F3" w:rsidRPr="00E92F36" w:rsidRDefault="005C25F3" w:rsidP="00482B60">
      <w:pPr>
        <w:spacing w:after="0" w:line="240" w:lineRule="auto"/>
        <w:jc w:val="center"/>
        <w:rPr>
          <w:rFonts w:ascii="Times New Roman" w:hAnsi="Times New Roman"/>
          <w:b/>
          <w:bCs/>
          <w:color w:val="0070C0"/>
          <w:sz w:val="28"/>
          <w:szCs w:val="28"/>
          <w:lang w:val="uk-UA"/>
        </w:rPr>
      </w:pPr>
    </w:p>
    <w:p w14:paraId="3EF574A4" w14:textId="77777777" w:rsidR="005C25F3" w:rsidRPr="00E92F36" w:rsidRDefault="005C25F3" w:rsidP="00482B60">
      <w:pPr>
        <w:spacing w:after="0" w:line="240" w:lineRule="auto"/>
        <w:jc w:val="center"/>
        <w:rPr>
          <w:rFonts w:ascii="Times New Roman" w:hAnsi="Times New Roman"/>
          <w:b/>
          <w:bCs/>
          <w:color w:val="0070C0"/>
          <w:sz w:val="28"/>
          <w:szCs w:val="28"/>
          <w:lang w:val="uk-UA"/>
        </w:rPr>
      </w:pPr>
    </w:p>
    <w:p w14:paraId="4C819748" w14:textId="1F6296CA" w:rsidR="00482B60" w:rsidRPr="00E92F36" w:rsidRDefault="00D75959" w:rsidP="00482B60">
      <w:pPr>
        <w:spacing w:after="0" w:line="240" w:lineRule="auto"/>
        <w:jc w:val="center"/>
        <w:rPr>
          <w:rFonts w:ascii="Times New Roman" w:hAnsi="Times New Roman"/>
          <w:b/>
          <w:bCs/>
          <w:color w:val="0070C0"/>
          <w:sz w:val="28"/>
          <w:szCs w:val="28"/>
          <w:lang w:val="uk-UA"/>
        </w:rPr>
      </w:pPr>
      <w:r>
        <w:rPr>
          <w:rFonts w:ascii="Times New Roman" w:hAnsi="Times New Roman"/>
          <w:b/>
          <w:bCs/>
          <w:color w:val="0070C0"/>
          <w:sz w:val="28"/>
          <w:szCs w:val="28"/>
          <w:lang w:val="uk-UA"/>
        </w:rPr>
        <w:t>4.4</w:t>
      </w:r>
      <w:r w:rsidR="00482B60" w:rsidRPr="00E92F36">
        <w:rPr>
          <w:rFonts w:ascii="Times New Roman" w:hAnsi="Times New Roman"/>
          <w:b/>
          <w:bCs/>
          <w:color w:val="0070C0"/>
          <w:sz w:val="28"/>
          <w:szCs w:val="28"/>
          <w:lang w:val="uk-UA"/>
        </w:rPr>
        <w:t xml:space="preserve">. План  заходів </w:t>
      </w:r>
    </w:p>
    <w:p w14:paraId="22958D02" w14:textId="77777777" w:rsidR="00482B60" w:rsidRPr="00E92F36" w:rsidRDefault="00482B60" w:rsidP="00482B60">
      <w:pPr>
        <w:spacing w:after="0" w:line="240" w:lineRule="auto"/>
        <w:jc w:val="center"/>
        <w:rPr>
          <w:rFonts w:ascii="Times New Roman" w:hAnsi="Times New Roman"/>
          <w:b/>
          <w:bCs/>
          <w:color w:val="0070C0"/>
          <w:sz w:val="28"/>
          <w:szCs w:val="28"/>
          <w:lang w:val="uk-UA"/>
        </w:rPr>
      </w:pPr>
      <w:r w:rsidRPr="00E92F36">
        <w:rPr>
          <w:rFonts w:ascii="Times New Roman" w:hAnsi="Times New Roman"/>
          <w:b/>
          <w:bCs/>
          <w:color w:val="0070C0"/>
          <w:sz w:val="28"/>
          <w:szCs w:val="28"/>
          <w:lang w:val="uk-UA"/>
        </w:rPr>
        <w:t>по попередженню дорожньо-транспортного травматизму</w:t>
      </w:r>
    </w:p>
    <w:p w14:paraId="5E4F5620" w14:textId="77777777" w:rsidR="00482B60" w:rsidRPr="00E92F36" w:rsidRDefault="0078037A" w:rsidP="00482B60">
      <w:pPr>
        <w:spacing w:after="0" w:line="240" w:lineRule="auto"/>
        <w:jc w:val="center"/>
        <w:rPr>
          <w:rFonts w:ascii="Times New Roman" w:hAnsi="Times New Roman"/>
          <w:b/>
          <w:bCs/>
          <w:color w:val="0070C0"/>
          <w:sz w:val="28"/>
          <w:szCs w:val="28"/>
          <w:lang w:val="uk-UA"/>
        </w:rPr>
      </w:pPr>
      <w:r w:rsidRPr="00E92F36">
        <w:rPr>
          <w:rFonts w:ascii="Times New Roman" w:hAnsi="Times New Roman"/>
          <w:b/>
          <w:bCs/>
          <w:color w:val="0070C0"/>
          <w:sz w:val="28"/>
          <w:szCs w:val="28"/>
          <w:lang w:val="uk-UA"/>
        </w:rPr>
        <w:t>на 2025</w:t>
      </w:r>
      <w:r w:rsidR="00482B60" w:rsidRPr="00E92F36">
        <w:rPr>
          <w:rFonts w:ascii="Times New Roman" w:hAnsi="Times New Roman"/>
          <w:b/>
          <w:bCs/>
          <w:color w:val="0070C0"/>
          <w:sz w:val="28"/>
          <w:szCs w:val="28"/>
          <w:lang w:val="uk-UA"/>
        </w:rPr>
        <w:t>/</w:t>
      </w:r>
      <w:r w:rsidRPr="00E92F36">
        <w:rPr>
          <w:rFonts w:ascii="Times New Roman" w:hAnsi="Times New Roman"/>
          <w:b/>
          <w:bCs/>
          <w:color w:val="0070C0"/>
          <w:sz w:val="28"/>
          <w:szCs w:val="28"/>
          <w:lang w:val="uk-UA"/>
        </w:rPr>
        <w:t>2026</w:t>
      </w:r>
      <w:r w:rsidR="00482B60" w:rsidRPr="00E92F36">
        <w:rPr>
          <w:rFonts w:ascii="Times New Roman" w:hAnsi="Times New Roman"/>
          <w:b/>
          <w:bCs/>
          <w:color w:val="0070C0"/>
          <w:sz w:val="28"/>
          <w:szCs w:val="28"/>
          <w:lang w:val="uk-UA"/>
        </w:rPr>
        <w:t xml:space="preserve"> н.р.</w:t>
      </w:r>
    </w:p>
    <w:p w14:paraId="24A7DFA5" w14:textId="77777777" w:rsidR="001E72BD" w:rsidRPr="00E92F36" w:rsidRDefault="001E72BD" w:rsidP="00482B60">
      <w:pPr>
        <w:spacing w:after="0" w:line="240" w:lineRule="auto"/>
        <w:jc w:val="center"/>
        <w:rPr>
          <w:rFonts w:ascii="Times New Roman" w:hAnsi="Times New Roman"/>
          <w:b/>
          <w:bCs/>
          <w:color w:val="0070C0"/>
          <w:sz w:val="28"/>
          <w:szCs w:val="28"/>
          <w:lang w:val="uk-UA"/>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4685"/>
        <w:gridCol w:w="1843"/>
        <w:gridCol w:w="1984"/>
        <w:gridCol w:w="1560"/>
      </w:tblGrid>
      <w:tr w:rsidR="00482B60" w:rsidRPr="00E92F36" w14:paraId="01481C3E" w14:textId="77777777" w:rsidTr="001E72BD">
        <w:trPr>
          <w:trHeight w:val="729"/>
        </w:trPr>
        <w:tc>
          <w:tcPr>
            <w:tcW w:w="702" w:type="dxa"/>
          </w:tcPr>
          <w:p w14:paraId="573B847F" w14:textId="77777777" w:rsidR="00482B60" w:rsidRPr="00E92F36" w:rsidRDefault="00482B60" w:rsidP="00482B60">
            <w:pPr>
              <w:spacing w:after="0" w:line="240" w:lineRule="auto"/>
              <w:jc w:val="center"/>
              <w:rPr>
                <w:rFonts w:ascii="Times New Roman" w:hAnsi="Times New Roman"/>
                <w:b/>
                <w:bCs/>
                <w:iCs/>
                <w:sz w:val="28"/>
                <w:szCs w:val="28"/>
                <w:lang w:val="uk-UA"/>
              </w:rPr>
            </w:pPr>
            <w:r w:rsidRPr="00E92F36">
              <w:rPr>
                <w:rFonts w:ascii="Times New Roman" w:hAnsi="Times New Roman"/>
                <w:b/>
                <w:bCs/>
                <w:iCs/>
                <w:sz w:val="28"/>
                <w:szCs w:val="28"/>
                <w:lang w:val="uk-UA"/>
              </w:rPr>
              <w:t>№ п/п</w:t>
            </w:r>
          </w:p>
        </w:tc>
        <w:tc>
          <w:tcPr>
            <w:tcW w:w="4685" w:type="dxa"/>
          </w:tcPr>
          <w:p w14:paraId="2156E7E3" w14:textId="77777777" w:rsidR="00482B60" w:rsidRPr="00E92F36" w:rsidRDefault="00482B60" w:rsidP="00482B60">
            <w:pPr>
              <w:spacing w:after="0" w:line="240" w:lineRule="auto"/>
              <w:jc w:val="center"/>
              <w:rPr>
                <w:rFonts w:ascii="Times New Roman" w:hAnsi="Times New Roman"/>
                <w:b/>
                <w:bCs/>
                <w:iCs/>
                <w:sz w:val="28"/>
                <w:szCs w:val="28"/>
                <w:lang w:val="uk-UA"/>
              </w:rPr>
            </w:pPr>
            <w:r w:rsidRPr="00E92F36">
              <w:rPr>
                <w:rFonts w:ascii="Times New Roman" w:hAnsi="Times New Roman"/>
                <w:b/>
                <w:bCs/>
                <w:iCs/>
                <w:sz w:val="28"/>
                <w:szCs w:val="28"/>
                <w:lang w:val="uk-UA"/>
              </w:rPr>
              <w:t>Зміст роботи</w:t>
            </w:r>
          </w:p>
        </w:tc>
        <w:tc>
          <w:tcPr>
            <w:tcW w:w="1843" w:type="dxa"/>
          </w:tcPr>
          <w:p w14:paraId="1E0AAA96" w14:textId="77777777" w:rsidR="00482B60" w:rsidRPr="00E92F36" w:rsidRDefault="00482B60" w:rsidP="00482B60">
            <w:pPr>
              <w:spacing w:after="0" w:line="240" w:lineRule="auto"/>
              <w:jc w:val="center"/>
              <w:rPr>
                <w:rFonts w:ascii="Times New Roman" w:hAnsi="Times New Roman"/>
                <w:b/>
                <w:bCs/>
                <w:iCs/>
                <w:sz w:val="28"/>
                <w:szCs w:val="28"/>
                <w:lang w:val="uk-UA"/>
              </w:rPr>
            </w:pPr>
            <w:r w:rsidRPr="00E92F36">
              <w:rPr>
                <w:rFonts w:ascii="Times New Roman" w:hAnsi="Times New Roman"/>
                <w:b/>
                <w:bCs/>
                <w:iCs/>
                <w:sz w:val="28"/>
                <w:szCs w:val="28"/>
                <w:lang w:val="uk-UA"/>
              </w:rPr>
              <w:t>Дата</w:t>
            </w:r>
          </w:p>
          <w:p w14:paraId="1A3EFC09" w14:textId="77777777" w:rsidR="00482B60" w:rsidRPr="00E92F36" w:rsidRDefault="00482B60" w:rsidP="00482B60">
            <w:pPr>
              <w:spacing w:after="0" w:line="240" w:lineRule="auto"/>
              <w:jc w:val="center"/>
              <w:rPr>
                <w:rFonts w:ascii="Times New Roman" w:hAnsi="Times New Roman"/>
                <w:b/>
                <w:bCs/>
                <w:iCs/>
                <w:sz w:val="28"/>
                <w:szCs w:val="28"/>
                <w:lang w:val="uk-UA"/>
              </w:rPr>
            </w:pPr>
            <w:r w:rsidRPr="00E92F36">
              <w:rPr>
                <w:rFonts w:ascii="Times New Roman" w:hAnsi="Times New Roman"/>
                <w:b/>
                <w:bCs/>
                <w:iCs/>
                <w:sz w:val="28"/>
                <w:szCs w:val="28"/>
                <w:lang w:val="uk-UA"/>
              </w:rPr>
              <w:t>проведення</w:t>
            </w:r>
          </w:p>
        </w:tc>
        <w:tc>
          <w:tcPr>
            <w:tcW w:w="1984" w:type="dxa"/>
          </w:tcPr>
          <w:p w14:paraId="7D5799F1" w14:textId="77777777" w:rsidR="00482B60" w:rsidRPr="00E92F36" w:rsidRDefault="00482B60" w:rsidP="00482B60">
            <w:pPr>
              <w:spacing w:after="0" w:line="240" w:lineRule="auto"/>
              <w:jc w:val="center"/>
              <w:rPr>
                <w:rFonts w:ascii="Times New Roman" w:hAnsi="Times New Roman"/>
                <w:b/>
                <w:bCs/>
                <w:iCs/>
                <w:sz w:val="28"/>
                <w:szCs w:val="28"/>
                <w:lang w:val="uk-UA"/>
              </w:rPr>
            </w:pPr>
            <w:r w:rsidRPr="00E92F36">
              <w:rPr>
                <w:rFonts w:ascii="Times New Roman" w:hAnsi="Times New Roman"/>
                <w:b/>
                <w:bCs/>
                <w:iCs/>
                <w:sz w:val="28"/>
                <w:szCs w:val="28"/>
                <w:lang w:val="uk-UA"/>
              </w:rPr>
              <w:t>Відповідальні</w:t>
            </w:r>
          </w:p>
        </w:tc>
        <w:tc>
          <w:tcPr>
            <w:tcW w:w="1560" w:type="dxa"/>
          </w:tcPr>
          <w:p w14:paraId="24B9A6FE" w14:textId="77777777" w:rsidR="00482B60" w:rsidRPr="00E92F36" w:rsidRDefault="0078037A" w:rsidP="00482B60">
            <w:pPr>
              <w:spacing w:after="0" w:line="240" w:lineRule="auto"/>
              <w:jc w:val="center"/>
              <w:rPr>
                <w:rFonts w:ascii="Times New Roman" w:hAnsi="Times New Roman"/>
                <w:b/>
                <w:bCs/>
                <w:iCs/>
                <w:sz w:val="28"/>
                <w:szCs w:val="28"/>
                <w:lang w:val="uk-UA"/>
              </w:rPr>
            </w:pPr>
            <w:r w:rsidRPr="00E92F36">
              <w:rPr>
                <w:rFonts w:ascii="Times New Roman" w:hAnsi="Times New Roman"/>
                <w:b/>
                <w:sz w:val="28"/>
                <w:szCs w:val="28"/>
                <w:lang w:val="uk-UA"/>
              </w:rPr>
              <w:t>Примітка</w:t>
            </w:r>
          </w:p>
        </w:tc>
      </w:tr>
      <w:tr w:rsidR="00482B60" w:rsidRPr="00E92F36" w14:paraId="374B7396" w14:textId="77777777" w:rsidTr="001E72BD">
        <w:tc>
          <w:tcPr>
            <w:tcW w:w="702" w:type="dxa"/>
          </w:tcPr>
          <w:p w14:paraId="46703251" w14:textId="77777777" w:rsidR="00482B60" w:rsidRPr="00E92F36" w:rsidRDefault="00482B60" w:rsidP="00482B60">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1.</w:t>
            </w:r>
          </w:p>
        </w:tc>
        <w:tc>
          <w:tcPr>
            <w:tcW w:w="4685" w:type="dxa"/>
          </w:tcPr>
          <w:p w14:paraId="59472551" w14:textId="77777777" w:rsidR="00482B60" w:rsidRPr="00E92F36" w:rsidRDefault="00482B60" w:rsidP="00482B60">
            <w:pPr>
              <w:spacing w:after="0" w:line="240" w:lineRule="auto"/>
              <w:rPr>
                <w:rFonts w:ascii="Times New Roman" w:hAnsi="Times New Roman"/>
                <w:sz w:val="28"/>
                <w:szCs w:val="28"/>
                <w:lang w:val="uk-UA"/>
              </w:rPr>
            </w:pPr>
            <w:r w:rsidRPr="00E92F36">
              <w:rPr>
                <w:rFonts w:ascii="Times New Roman" w:hAnsi="Times New Roman"/>
                <w:sz w:val="28"/>
                <w:szCs w:val="28"/>
                <w:lang w:val="uk-UA"/>
              </w:rPr>
              <w:t>Проведення інструктажів з працівниками ЗДО, дітьми, батьками з питань дорожньо-транспортного травматизму.</w:t>
            </w:r>
          </w:p>
        </w:tc>
        <w:tc>
          <w:tcPr>
            <w:tcW w:w="1843" w:type="dxa"/>
          </w:tcPr>
          <w:p w14:paraId="196F7C34" w14:textId="77777777" w:rsidR="00482B60" w:rsidRPr="00E92F36" w:rsidRDefault="00482B60" w:rsidP="00482B60">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Протягом року</w:t>
            </w:r>
          </w:p>
        </w:tc>
        <w:tc>
          <w:tcPr>
            <w:tcW w:w="1984" w:type="dxa"/>
          </w:tcPr>
          <w:p w14:paraId="17B3A99E" w14:textId="2EA1F8D9" w:rsidR="00482B60" w:rsidRPr="00E92F36" w:rsidRDefault="005C25F3" w:rsidP="00482B60">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директор ,вихователі</w:t>
            </w:r>
          </w:p>
        </w:tc>
        <w:tc>
          <w:tcPr>
            <w:tcW w:w="1560" w:type="dxa"/>
          </w:tcPr>
          <w:p w14:paraId="627ED8AE" w14:textId="77777777" w:rsidR="00482B60" w:rsidRPr="00E92F36" w:rsidRDefault="00482B60" w:rsidP="00482B60">
            <w:pPr>
              <w:spacing w:after="0" w:line="240" w:lineRule="auto"/>
              <w:jc w:val="center"/>
              <w:rPr>
                <w:rFonts w:ascii="Times New Roman" w:hAnsi="Times New Roman"/>
                <w:sz w:val="28"/>
                <w:szCs w:val="28"/>
                <w:lang w:val="uk-UA"/>
              </w:rPr>
            </w:pPr>
          </w:p>
        </w:tc>
      </w:tr>
      <w:tr w:rsidR="00482B60" w:rsidRPr="00E92F36" w14:paraId="29F47C2F" w14:textId="77777777" w:rsidTr="001E72BD">
        <w:tc>
          <w:tcPr>
            <w:tcW w:w="702" w:type="dxa"/>
          </w:tcPr>
          <w:p w14:paraId="649E1C4E" w14:textId="77777777" w:rsidR="00482B60" w:rsidRPr="00E92F36" w:rsidRDefault="00482B60" w:rsidP="00482B60">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2.</w:t>
            </w:r>
          </w:p>
        </w:tc>
        <w:tc>
          <w:tcPr>
            <w:tcW w:w="4685" w:type="dxa"/>
          </w:tcPr>
          <w:p w14:paraId="20B0BBDF" w14:textId="073848A1" w:rsidR="00482B60" w:rsidRPr="00E92F36" w:rsidRDefault="00482B60" w:rsidP="005C25F3">
            <w:pPr>
              <w:spacing w:after="0" w:line="240" w:lineRule="auto"/>
              <w:rPr>
                <w:rFonts w:ascii="Times New Roman" w:hAnsi="Times New Roman"/>
                <w:sz w:val="28"/>
                <w:szCs w:val="28"/>
                <w:lang w:val="uk-UA"/>
              </w:rPr>
            </w:pPr>
            <w:r w:rsidRPr="00E92F36">
              <w:rPr>
                <w:rFonts w:ascii="Times New Roman" w:hAnsi="Times New Roman"/>
                <w:sz w:val="28"/>
                <w:szCs w:val="28"/>
                <w:shd w:val="clear" w:color="auto" w:fill="FFFFFF"/>
                <w:lang w:val="uk-UA"/>
              </w:rPr>
              <w:t>З</w:t>
            </w:r>
            <w:r w:rsidRPr="00E92F36">
              <w:rPr>
                <w:rFonts w:ascii="Times New Roman" w:hAnsi="Times New Roman"/>
                <w:sz w:val="28"/>
                <w:szCs w:val="28"/>
                <w:shd w:val="clear" w:color="auto" w:fill="FFFFFF"/>
              </w:rPr>
              <w:t>абезпечити</w:t>
            </w:r>
            <w:r w:rsidRPr="00E92F36">
              <w:rPr>
                <w:rFonts w:ascii="Times New Roman" w:hAnsi="Times New Roman"/>
                <w:sz w:val="28"/>
                <w:szCs w:val="28"/>
                <w:shd w:val="clear" w:color="auto" w:fill="FFFFFF"/>
                <w:lang w:val="uk-UA"/>
              </w:rPr>
              <w:t xml:space="preserve"> </w:t>
            </w:r>
            <w:r w:rsidRPr="00E92F36">
              <w:rPr>
                <w:rFonts w:ascii="Times New Roman" w:hAnsi="Times New Roman"/>
                <w:sz w:val="28"/>
                <w:szCs w:val="28"/>
                <w:shd w:val="clear" w:color="auto" w:fill="FFFFFF"/>
              </w:rPr>
              <w:t>проведення</w:t>
            </w:r>
            <w:r w:rsidRPr="00E92F36">
              <w:rPr>
                <w:rFonts w:ascii="Times New Roman" w:hAnsi="Times New Roman"/>
                <w:sz w:val="28"/>
                <w:szCs w:val="28"/>
                <w:shd w:val="clear" w:color="auto" w:fill="FFFFFF"/>
                <w:lang w:val="uk-UA"/>
              </w:rPr>
              <w:t xml:space="preserve"> </w:t>
            </w:r>
            <w:r w:rsidRPr="00E92F36">
              <w:rPr>
                <w:rFonts w:ascii="Times New Roman" w:hAnsi="Times New Roman"/>
                <w:sz w:val="28"/>
                <w:szCs w:val="28"/>
                <w:shd w:val="clear" w:color="auto" w:fill="FFFFFF"/>
              </w:rPr>
              <w:t>Тижн</w:t>
            </w:r>
            <w:r w:rsidRPr="00E92F36">
              <w:rPr>
                <w:rFonts w:ascii="Times New Roman" w:hAnsi="Times New Roman"/>
                <w:sz w:val="28"/>
                <w:szCs w:val="28"/>
                <w:shd w:val="clear" w:color="auto" w:fill="FFFFFF"/>
                <w:lang w:val="uk-UA"/>
              </w:rPr>
              <w:t xml:space="preserve">я </w:t>
            </w:r>
            <w:r w:rsidRPr="00E92F36">
              <w:rPr>
                <w:rFonts w:ascii="Times New Roman" w:hAnsi="Times New Roman"/>
                <w:sz w:val="28"/>
                <w:szCs w:val="28"/>
                <w:shd w:val="clear" w:color="auto" w:fill="FFFFFF"/>
              </w:rPr>
              <w:t>безпеки</w:t>
            </w:r>
            <w:r w:rsidRPr="00E92F36">
              <w:rPr>
                <w:rFonts w:ascii="Times New Roman" w:hAnsi="Times New Roman"/>
                <w:sz w:val="28"/>
                <w:szCs w:val="28"/>
                <w:shd w:val="clear" w:color="auto" w:fill="FFFFFF"/>
                <w:lang w:val="uk-UA"/>
              </w:rPr>
              <w:t xml:space="preserve"> </w:t>
            </w:r>
            <w:r w:rsidRPr="00E92F36">
              <w:rPr>
                <w:rFonts w:ascii="Times New Roman" w:hAnsi="Times New Roman"/>
                <w:sz w:val="28"/>
                <w:szCs w:val="28"/>
                <w:shd w:val="clear" w:color="auto" w:fill="FFFFFF"/>
              </w:rPr>
              <w:t>дорожнього руху</w:t>
            </w:r>
            <w:r w:rsidRPr="00E92F36">
              <w:rPr>
                <w:rFonts w:ascii="Times New Roman" w:hAnsi="Times New Roman"/>
                <w:sz w:val="28"/>
                <w:szCs w:val="28"/>
                <w:shd w:val="clear" w:color="auto" w:fill="FFFFFF"/>
                <w:lang w:val="uk-UA"/>
              </w:rPr>
              <w:t xml:space="preserve"> </w:t>
            </w:r>
          </w:p>
        </w:tc>
        <w:tc>
          <w:tcPr>
            <w:tcW w:w="1843" w:type="dxa"/>
          </w:tcPr>
          <w:p w14:paraId="37242431" w14:textId="77777777" w:rsidR="00482B60" w:rsidRPr="00E92F36" w:rsidRDefault="00482B60" w:rsidP="00482B60">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 xml:space="preserve">Вересень </w:t>
            </w:r>
          </w:p>
          <w:p w14:paraId="60A1745D" w14:textId="77777777" w:rsidR="005C25F3" w:rsidRPr="00E92F36" w:rsidRDefault="001E72BD" w:rsidP="00482B60">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2025</w:t>
            </w:r>
            <w:r w:rsidR="005C25F3" w:rsidRPr="00E92F36">
              <w:rPr>
                <w:rFonts w:ascii="Times New Roman" w:hAnsi="Times New Roman"/>
                <w:sz w:val="28"/>
                <w:szCs w:val="28"/>
                <w:lang w:val="uk-UA"/>
              </w:rPr>
              <w:t>,</w:t>
            </w:r>
          </w:p>
          <w:p w14:paraId="008D3EE7" w14:textId="2CFA0740" w:rsidR="00482B60" w:rsidRPr="00E92F36" w:rsidRDefault="005C25F3" w:rsidP="00482B60">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квітень 2026</w:t>
            </w:r>
          </w:p>
        </w:tc>
        <w:tc>
          <w:tcPr>
            <w:tcW w:w="1984" w:type="dxa"/>
          </w:tcPr>
          <w:p w14:paraId="0CE68166" w14:textId="6BDFE3EF" w:rsidR="00482B60" w:rsidRPr="00E92F36" w:rsidRDefault="005C25F3" w:rsidP="00482B60">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директор</w:t>
            </w:r>
          </w:p>
        </w:tc>
        <w:tc>
          <w:tcPr>
            <w:tcW w:w="1560" w:type="dxa"/>
          </w:tcPr>
          <w:p w14:paraId="01FEE06E" w14:textId="77777777" w:rsidR="00482B60" w:rsidRPr="00E92F36" w:rsidRDefault="00482B60" w:rsidP="00482B60">
            <w:pPr>
              <w:spacing w:after="0" w:line="240" w:lineRule="auto"/>
              <w:jc w:val="center"/>
              <w:rPr>
                <w:rFonts w:ascii="Times New Roman" w:hAnsi="Times New Roman"/>
                <w:sz w:val="28"/>
                <w:szCs w:val="28"/>
                <w:lang w:val="uk-UA"/>
              </w:rPr>
            </w:pPr>
          </w:p>
        </w:tc>
      </w:tr>
      <w:tr w:rsidR="00482B60" w:rsidRPr="00E92F36" w14:paraId="632924A2" w14:textId="77777777" w:rsidTr="001E72BD">
        <w:tc>
          <w:tcPr>
            <w:tcW w:w="702" w:type="dxa"/>
          </w:tcPr>
          <w:p w14:paraId="234CCE9A" w14:textId="77777777" w:rsidR="00482B60" w:rsidRPr="00E92F36" w:rsidRDefault="00482B60" w:rsidP="00482B60">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3.</w:t>
            </w:r>
          </w:p>
        </w:tc>
        <w:tc>
          <w:tcPr>
            <w:tcW w:w="4685" w:type="dxa"/>
          </w:tcPr>
          <w:p w14:paraId="549EA4EA" w14:textId="77777777" w:rsidR="00482B60" w:rsidRPr="00E92F36" w:rsidRDefault="00482B60" w:rsidP="00482B60">
            <w:pPr>
              <w:spacing w:after="0" w:line="240" w:lineRule="auto"/>
              <w:rPr>
                <w:rFonts w:ascii="Times New Roman" w:hAnsi="Times New Roman"/>
                <w:sz w:val="28"/>
                <w:szCs w:val="28"/>
                <w:lang w:val="uk-UA"/>
              </w:rPr>
            </w:pPr>
            <w:r w:rsidRPr="00E92F36">
              <w:rPr>
                <w:rFonts w:ascii="Times New Roman" w:hAnsi="Times New Roman"/>
                <w:sz w:val="28"/>
                <w:szCs w:val="28"/>
                <w:lang w:val="uk-UA"/>
              </w:rPr>
              <w:t>Спрямувати діяльність закладу дошкільної освіти на виконання нормативних, законодавчих та інструктивних документів у галузі попередження дорожньо-транспортного травматизму.</w:t>
            </w:r>
          </w:p>
        </w:tc>
        <w:tc>
          <w:tcPr>
            <w:tcW w:w="1843" w:type="dxa"/>
          </w:tcPr>
          <w:p w14:paraId="65297CF9" w14:textId="77777777" w:rsidR="00482B60" w:rsidRPr="00E92F36" w:rsidRDefault="00482B60" w:rsidP="00482B60">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Протягом року</w:t>
            </w:r>
          </w:p>
        </w:tc>
        <w:tc>
          <w:tcPr>
            <w:tcW w:w="1984" w:type="dxa"/>
          </w:tcPr>
          <w:p w14:paraId="021602FE" w14:textId="66F0B61B" w:rsidR="00482B60" w:rsidRPr="00E92F36" w:rsidRDefault="005C25F3" w:rsidP="00482B60">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директор</w:t>
            </w:r>
          </w:p>
        </w:tc>
        <w:tc>
          <w:tcPr>
            <w:tcW w:w="1560" w:type="dxa"/>
          </w:tcPr>
          <w:p w14:paraId="217D68C5" w14:textId="77777777" w:rsidR="00482B60" w:rsidRPr="00E92F36" w:rsidRDefault="00482B60" w:rsidP="00482B60">
            <w:pPr>
              <w:spacing w:after="0" w:line="240" w:lineRule="auto"/>
              <w:jc w:val="center"/>
              <w:rPr>
                <w:rFonts w:ascii="Times New Roman" w:hAnsi="Times New Roman"/>
                <w:sz w:val="28"/>
                <w:szCs w:val="28"/>
                <w:lang w:val="uk-UA"/>
              </w:rPr>
            </w:pPr>
          </w:p>
        </w:tc>
      </w:tr>
      <w:tr w:rsidR="00482B60" w:rsidRPr="00E92F36" w14:paraId="4DB375B4" w14:textId="77777777" w:rsidTr="001E72BD">
        <w:tc>
          <w:tcPr>
            <w:tcW w:w="702" w:type="dxa"/>
          </w:tcPr>
          <w:p w14:paraId="3C6F4E3E" w14:textId="77777777" w:rsidR="00482B60" w:rsidRPr="00E92F36" w:rsidRDefault="00482B60" w:rsidP="00482B60">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4.</w:t>
            </w:r>
          </w:p>
        </w:tc>
        <w:tc>
          <w:tcPr>
            <w:tcW w:w="4685" w:type="dxa"/>
          </w:tcPr>
          <w:p w14:paraId="15196FE0" w14:textId="77777777" w:rsidR="00482B60" w:rsidRPr="00E92F36" w:rsidRDefault="00482B60" w:rsidP="00482B60">
            <w:pPr>
              <w:spacing w:after="0" w:line="240" w:lineRule="auto"/>
              <w:rPr>
                <w:rFonts w:ascii="Times New Roman" w:hAnsi="Times New Roman"/>
                <w:sz w:val="28"/>
                <w:szCs w:val="28"/>
                <w:lang w:val="uk-UA"/>
              </w:rPr>
            </w:pPr>
            <w:r w:rsidRPr="00E92F36">
              <w:rPr>
                <w:rFonts w:ascii="Times New Roman" w:hAnsi="Times New Roman"/>
                <w:sz w:val="28"/>
                <w:szCs w:val="28"/>
                <w:lang w:val="uk-UA"/>
              </w:rPr>
              <w:t>Забезпечити контроль за безпечним рухом транспортних засобів біля закладу дошкільної освіти та заборонити в'їзд і паркування їх на території ЗДО.</w:t>
            </w:r>
          </w:p>
        </w:tc>
        <w:tc>
          <w:tcPr>
            <w:tcW w:w="1843" w:type="dxa"/>
          </w:tcPr>
          <w:p w14:paraId="0BE5A591" w14:textId="77777777" w:rsidR="00482B60" w:rsidRPr="00E92F36" w:rsidRDefault="00482B60" w:rsidP="00482B60">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Протягом року</w:t>
            </w:r>
          </w:p>
        </w:tc>
        <w:tc>
          <w:tcPr>
            <w:tcW w:w="1984" w:type="dxa"/>
          </w:tcPr>
          <w:p w14:paraId="2C86D7F7" w14:textId="45DA6685" w:rsidR="00482B60" w:rsidRPr="00E92F36" w:rsidRDefault="005C25F3" w:rsidP="00482B60">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директор</w:t>
            </w:r>
            <w:r w:rsidR="00482B60" w:rsidRPr="00E92F36">
              <w:rPr>
                <w:rFonts w:ascii="Times New Roman" w:hAnsi="Times New Roman"/>
                <w:sz w:val="28"/>
                <w:szCs w:val="28"/>
                <w:lang w:val="uk-UA"/>
              </w:rPr>
              <w:t xml:space="preserve"> </w:t>
            </w:r>
          </w:p>
        </w:tc>
        <w:tc>
          <w:tcPr>
            <w:tcW w:w="1560" w:type="dxa"/>
          </w:tcPr>
          <w:p w14:paraId="4C17F233" w14:textId="77777777" w:rsidR="00482B60" w:rsidRPr="00E92F36" w:rsidRDefault="00482B60" w:rsidP="00482B60">
            <w:pPr>
              <w:spacing w:after="0" w:line="240" w:lineRule="auto"/>
              <w:jc w:val="center"/>
              <w:rPr>
                <w:rFonts w:ascii="Times New Roman" w:hAnsi="Times New Roman"/>
                <w:sz w:val="28"/>
                <w:szCs w:val="28"/>
                <w:lang w:val="uk-UA"/>
              </w:rPr>
            </w:pPr>
          </w:p>
        </w:tc>
      </w:tr>
      <w:tr w:rsidR="00482B60" w:rsidRPr="00E92F36" w14:paraId="3FB4851F" w14:textId="77777777" w:rsidTr="001E72BD">
        <w:tc>
          <w:tcPr>
            <w:tcW w:w="702" w:type="dxa"/>
          </w:tcPr>
          <w:p w14:paraId="78B758CC" w14:textId="77777777" w:rsidR="00482B60" w:rsidRPr="00E92F36" w:rsidRDefault="00482B60" w:rsidP="00482B60">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5.</w:t>
            </w:r>
          </w:p>
        </w:tc>
        <w:tc>
          <w:tcPr>
            <w:tcW w:w="4685" w:type="dxa"/>
          </w:tcPr>
          <w:p w14:paraId="2CD68538" w14:textId="77777777" w:rsidR="00482B60" w:rsidRPr="00E92F36" w:rsidRDefault="00482B60" w:rsidP="00482B60">
            <w:pPr>
              <w:spacing w:after="0" w:line="240" w:lineRule="auto"/>
              <w:rPr>
                <w:rFonts w:ascii="Times New Roman" w:hAnsi="Times New Roman"/>
                <w:sz w:val="28"/>
                <w:szCs w:val="28"/>
                <w:lang w:val="uk-UA"/>
              </w:rPr>
            </w:pPr>
            <w:r w:rsidRPr="00E92F36">
              <w:rPr>
                <w:rFonts w:ascii="Times New Roman" w:hAnsi="Times New Roman"/>
                <w:sz w:val="28"/>
                <w:szCs w:val="28"/>
                <w:lang w:val="uk-UA"/>
              </w:rPr>
              <w:t>Поповнення груп наочно-дидактичними посібниками. Оновлення інформаційних стендів.</w:t>
            </w:r>
          </w:p>
        </w:tc>
        <w:tc>
          <w:tcPr>
            <w:tcW w:w="1843" w:type="dxa"/>
          </w:tcPr>
          <w:p w14:paraId="3CC1799B" w14:textId="77777777" w:rsidR="00482B60" w:rsidRPr="00E92F36" w:rsidRDefault="00482B60" w:rsidP="00482B60">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Протягом року</w:t>
            </w:r>
          </w:p>
        </w:tc>
        <w:tc>
          <w:tcPr>
            <w:tcW w:w="1984" w:type="dxa"/>
          </w:tcPr>
          <w:p w14:paraId="6562F4FD" w14:textId="77777777" w:rsidR="00482B60" w:rsidRPr="00E92F36" w:rsidRDefault="00482B60" w:rsidP="00482B60">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Вихователі всіх груп</w:t>
            </w:r>
          </w:p>
        </w:tc>
        <w:tc>
          <w:tcPr>
            <w:tcW w:w="1560" w:type="dxa"/>
          </w:tcPr>
          <w:p w14:paraId="205D8B44" w14:textId="77777777" w:rsidR="00482B60" w:rsidRPr="00E92F36" w:rsidRDefault="00482B60" w:rsidP="00482B60">
            <w:pPr>
              <w:spacing w:after="0" w:line="240" w:lineRule="auto"/>
              <w:jc w:val="center"/>
              <w:rPr>
                <w:rFonts w:ascii="Times New Roman" w:hAnsi="Times New Roman"/>
                <w:sz w:val="28"/>
                <w:szCs w:val="28"/>
                <w:lang w:val="uk-UA"/>
              </w:rPr>
            </w:pPr>
          </w:p>
        </w:tc>
      </w:tr>
      <w:tr w:rsidR="00482B60" w:rsidRPr="00E92F36" w14:paraId="67DE1F03" w14:textId="77777777" w:rsidTr="001E72BD">
        <w:tc>
          <w:tcPr>
            <w:tcW w:w="702" w:type="dxa"/>
          </w:tcPr>
          <w:p w14:paraId="1B07B483" w14:textId="0325F1B3" w:rsidR="00482B60" w:rsidRPr="00E92F36" w:rsidRDefault="005C25F3" w:rsidP="00482B60">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6</w:t>
            </w:r>
            <w:r w:rsidR="00482B60" w:rsidRPr="00E92F36">
              <w:rPr>
                <w:rFonts w:ascii="Times New Roman" w:hAnsi="Times New Roman"/>
                <w:sz w:val="28"/>
                <w:szCs w:val="28"/>
                <w:lang w:val="uk-UA"/>
              </w:rPr>
              <w:t>.</w:t>
            </w:r>
          </w:p>
        </w:tc>
        <w:tc>
          <w:tcPr>
            <w:tcW w:w="4685" w:type="dxa"/>
          </w:tcPr>
          <w:p w14:paraId="11A4B34D" w14:textId="77777777" w:rsidR="00482B60" w:rsidRPr="00E92F36" w:rsidRDefault="00482B60" w:rsidP="001E72BD">
            <w:pPr>
              <w:spacing w:after="0" w:line="240" w:lineRule="auto"/>
              <w:rPr>
                <w:rFonts w:ascii="Times New Roman" w:hAnsi="Times New Roman"/>
                <w:sz w:val="28"/>
                <w:szCs w:val="28"/>
                <w:lang w:val="uk-UA"/>
              </w:rPr>
            </w:pPr>
            <w:r w:rsidRPr="00E92F36">
              <w:rPr>
                <w:rFonts w:ascii="Times New Roman" w:hAnsi="Times New Roman"/>
                <w:bCs/>
                <w:iCs/>
                <w:sz w:val="28"/>
                <w:szCs w:val="28"/>
              </w:rPr>
              <w:t>Діагностика</w:t>
            </w:r>
            <w:r w:rsidRPr="00E92F36">
              <w:rPr>
                <w:rFonts w:ascii="Times New Roman" w:hAnsi="Times New Roman"/>
                <w:bCs/>
                <w:iCs/>
                <w:sz w:val="28"/>
                <w:szCs w:val="28"/>
                <w:lang w:val="uk-UA"/>
              </w:rPr>
              <w:t xml:space="preserve"> </w:t>
            </w:r>
            <w:r w:rsidRPr="00E92F36">
              <w:rPr>
                <w:rFonts w:ascii="Times New Roman" w:hAnsi="Times New Roman"/>
                <w:bCs/>
                <w:iCs/>
                <w:sz w:val="28"/>
                <w:szCs w:val="28"/>
              </w:rPr>
              <w:t>педагогів «</w:t>
            </w:r>
            <w:r w:rsidRPr="00E92F36">
              <w:rPr>
                <w:rFonts w:ascii="Times New Roman" w:hAnsi="Times New Roman"/>
                <w:bCs/>
                <w:iCs/>
                <w:sz w:val="28"/>
                <w:szCs w:val="28"/>
                <w:lang w:val="uk-UA"/>
              </w:rPr>
              <w:t xml:space="preserve">Знання </w:t>
            </w:r>
            <w:r w:rsidR="001E72BD" w:rsidRPr="00E92F36">
              <w:rPr>
                <w:rFonts w:ascii="Times New Roman" w:hAnsi="Times New Roman"/>
                <w:bCs/>
                <w:iCs/>
                <w:sz w:val="28"/>
                <w:szCs w:val="28"/>
                <w:lang w:val="uk-UA"/>
              </w:rPr>
              <w:t>правил безпеки</w:t>
            </w:r>
            <w:r w:rsidRPr="00E92F36">
              <w:rPr>
                <w:rFonts w:ascii="Times New Roman" w:hAnsi="Times New Roman"/>
                <w:bCs/>
                <w:iCs/>
                <w:sz w:val="28"/>
                <w:szCs w:val="28"/>
                <w:lang w:val="uk-UA"/>
              </w:rPr>
              <w:t xml:space="preserve"> </w:t>
            </w:r>
            <w:r w:rsidR="001E72BD" w:rsidRPr="00E92F36">
              <w:rPr>
                <w:rFonts w:ascii="Times New Roman" w:hAnsi="Times New Roman"/>
                <w:bCs/>
                <w:iCs/>
                <w:sz w:val="28"/>
                <w:szCs w:val="28"/>
                <w:lang w:val="uk-UA"/>
              </w:rPr>
              <w:t>пішоходів</w:t>
            </w:r>
            <w:r w:rsidRPr="00E92F36">
              <w:rPr>
                <w:rFonts w:ascii="Times New Roman" w:hAnsi="Times New Roman"/>
                <w:bCs/>
                <w:iCs/>
                <w:sz w:val="28"/>
                <w:szCs w:val="28"/>
              </w:rPr>
              <w:t>»</w:t>
            </w:r>
            <w:r w:rsidRPr="00E92F36">
              <w:rPr>
                <w:rFonts w:ascii="Times New Roman" w:hAnsi="Times New Roman"/>
                <w:bCs/>
                <w:iCs/>
                <w:sz w:val="28"/>
                <w:szCs w:val="28"/>
                <w:lang w:val="uk-UA"/>
              </w:rPr>
              <w:t>.</w:t>
            </w:r>
          </w:p>
        </w:tc>
        <w:tc>
          <w:tcPr>
            <w:tcW w:w="1843" w:type="dxa"/>
          </w:tcPr>
          <w:p w14:paraId="767F3CCD" w14:textId="77777777" w:rsidR="00D110E6" w:rsidRPr="00E92F36" w:rsidRDefault="001E72BD" w:rsidP="00482B60">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 xml:space="preserve">Січень </w:t>
            </w:r>
          </w:p>
          <w:p w14:paraId="0A4C8EA5" w14:textId="77777777" w:rsidR="00482B60" w:rsidRPr="00E92F36" w:rsidRDefault="001E72BD" w:rsidP="00482B60">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2026</w:t>
            </w:r>
          </w:p>
        </w:tc>
        <w:tc>
          <w:tcPr>
            <w:tcW w:w="1984" w:type="dxa"/>
          </w:tcPr>
          <w:p w14:paraId="1284752B" w14:textId="207334E9" w:rsidR="00482B60" w:rsidRPr="00E92F36" w:rsidRDefault="005C25F3" w:rsidP="00482B60">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директор</w:t>
            </w:r>
          </w:p>
        </w:tc>
        <w:tc>
          <w:tcPr>
            <w:tcW w:w="1560" w:type="dxa"/>
          </w:tcPr>
          <w:p w14:paraId="7E8FA5F2" w14:textId="77777777" w:rsidR="00482B60" w:rsidRPr="00E92F36" w:rsidRDefault="00482B60" w:rsidP="00482B60">
            <w:pPr>
              <w:spacing w:after="0" w:line="240" w:lineRule="auto"/>
              <w:jc w:val="center"/>
              <w:rPr>
                <w:rFonts w:ascii="Times New Roman" w:hAnsi="Times New Roman"/>
                <w:sz w:val="28"/>
                <w:szCs w:val="28"/>
                <w:lang w:val="uk-UA"/>
              </w:rPr>
            </w:pPr>
          </w:p>
        </w:tc>
      </w:tr>
    </w:tbl>
    <w:p w14:paraId="2C3647DC" w14:textId="77777777" w:rsidR="00482B60" w:rsidRPr="00E92F36" w:rsidRDefault="00482B60" w:rsidP="00482B60">
      <w:pPr>
        <w:spacing w:after="0" w:line="240" w:lineRule="auto"/>
        <w:jc w:val="center"/>
        <w:rPr>
          <w:rFonts w:ascii="Times New Roman" w:hAnsi="Times New Roman"/>
          <w:b/>
          <w:sz w:val="28"/>
          <w:szCs w:val="28"/>
          <w:lang w:val="uk-UA"/>
        </w:rPr>
      </w:pPr>
      <w:r w:rsidRPr="00E92F36">
        <w:rPr>
          <w:rFonts w:ascii="Times New Roman" w:hAnsi="Times New Roman"/>
          <w:b/>
          <w:sz w:val="28"/>
          <w:szCs w:val="28"/>
          <w:lang w:val="uk-UA"/>
        </w:rPr>
        <w:lastRenderedPageBreak/>
        <w:t xml:space="preserve"> Освітня робота з вихованцями</w:t>
      </w:r>
    </w:p>
    <w:tbl>
      <w:tblPr>
        <w:tblStyle w:val="26"/>
        <w:tblW w:w="10774" w:type="dxa"/>
        <w:tblInd w:w="-601" w:type="dxa"/>
        <w:tblLook w:val="04A0" w:firstRow="1" w:lastRow="0" w:firstColumn="1" w:lastColumn="0" w:noHBand="0" w:noVBand="1"/>
      </w:tblPr>
      <w:tblGrid>
        <w:gridCol w:w="709"/>
        <w:gridCol w:w="4678"/>
        <w:gridCol w:w="1843"/>
        <w:gridCol w:w="1984"/>
        <w:gridCol w:w="1560"/>
      </w:tblGrid>
      <w:tr w:rsidR="00482B60" w:rsidRPr="00E92F36" w14:paraId="3D8AAF51" w14:textId="77777777" w:rsidTr="001E72BD">
        <w:tc>
          <w:tcPr>
            <w:tcW w:w="709" w:type="dxa"/>
          </w:tcPr>
          <w:p w14:paraId="396F9DBC" w14:textId="77777777" w:rsidR="00482B60" w:rsidRPr="00E92F36" w:rsidRDefault="00482B60" w:rsidP="00482B60">
            <w:pPr>
              <w:rPr>
                <w:rFonts w:ascii="Times New Roman" w:hAnsi="Times New Roman"/>
                <w:b/>
                <w:sz w:val="28"/>
                <w:szCs w:val="28"/>
                <w:lang w:val="uk-UA"/>
              </w:rPr>
            </w:pPr>
            <w:r w:rsidRPr="00E92F36">
              <w:rPr>
                <w:rFonts w:ascii="Times New Roman" w:hAnsi="Times New Roman"/>
                <w:b/>
                <w:sz w:val="28"/>
                <w:szCs w:val="28"/>
                <w:lang w:val="uk-UA"/>
              </w:rPr>
              <w:t>№</w:t>
            </w:r>
          </w:p>
        </w:tc>
        <w:tc>
          <w:tcPr>
            <w:tcW w:w="4678" w:type="dxa"/>
          </w:tcPr>
          <w:p w14:paraId="0A0314D6" w14:textId="77777777" w:rsidR="00482B60" w:rsidRPr="00E92F36" w:rsidRDefault="00482B60" w:rsidP="00482B60">
            <w:pPr>
              <w:jc w:val="center"/>
              <w:rPr>
                <w:rFonts w:ascii="Times New Roman" w:hAnsi="Times New Roman"/>
                <w:b/>
                <w:sz w:val="28"/>
                <w:szCs w:val="28"/>
                <w:lang w:val="uk-UA"/>
              </w:rPr>
            </w:pPr>
            <w:r w:rsidRPr="00E92F36">
              <w:rPr>
                <w:rFonts w:ascii="Times New Roman" w:hAnsi="Times New Roman"/>
                <w:b/>
                <w:sz w:val="28"/>
                <w:szCs w:val="28"/>
                <w:lang w:val="uk-UA"/>
              </w:rPr>
              <w:t>Заходи</w:t>
            </w:r>
          </w:p>
        </w:tc>
        <w:tc>
          <w:tcPr>
            <w:tcW w:w="1843" w:type="dxa"/>
          </w:tcPr>
          <w:p w14:paraId="3342F98F" w14:textId="77777777" w:rsidR="00482B60" w:rsidRPr="00E92F36" w:rsidRDefault="00482B60" w:rsidP="00482B60">
            <w:pPr>
              <w:jc w:val="center"/>
              <w:rPr>
                <w:rFonts w:ascii="Times New Roman" w:hAnsi="Times New Roman"/>
                <w:b/>
                <w:sz w:val="28"/>
                <w:szCs w:val="28"/>
                <w:lang w:val="uk-UA"/>
              </w:rPr>
            </w:pPr>
            <w:r w:rsidRPr="00E92F36">
              <w:rPr>
                <w:rFonts w:ascii="Times New Roman" w:hAnsi="Times New Roman"/>
                <w:b/>
                <w:sz w:val="28"/>
                <w:szCs w:val="28"/>
                <w:lang w:val="uk-UA"/>
              </w:rPr>
              <w:t>Термін</w:t>
            </w:r>
          </w:p>
        </w:tc>
        <w:tc>
          <w:tcPr>
            <w:tcW w:w="1984" w:type="dxa"/>
          </w:tcPr>
          <w:p w14:paraId="2B6CB60C" w14:textId="77777777" w:rsidR="00482B60" w:rsidRPr="00E92F36" w:rsidRDefault="00482B60" w:rsidP="00482B60">
            <w:pPr>
              <w:jc w:val="center"/>
              <w:rPr>
                <w:rFonts w:ascii="Times New Roman" w:hAnsi="Times New Roman"/>
                <w:b/>
                <w:sz w:val="28"/>
                <w:szCs w:val="28"/>
                <w:lang w:val="uk-UA"/>
              </w:rPr>
            </w:pPr>
            <w:r w:rsidRPr="00E92F36">
              <w:rPr>
                <w:rFonts w:ascii="Times New Roman" w:hAnsi="Times New Roman"/>
                <w:b/>
                <w:sz w:val="28"/>
                <w:szCs w:val="28"/>
                <w:lang w:val="uk-UA"/>
              </w:rPr>
              <w:t>Відповідальні</w:t>
            </w:r>
          </w:p>
        </w:tc>
        <w:tc>
          <w:tcPr>
            <w:tcW w:w="1560" w:type="dxa"/>
          </w:tcPr>
          <w:p w14:paraId="0490AEB3" w14:textId="77777777" w:rsidR="00482B60" w:rsidRPr="00E92F36" w:rsidRDefault="00482B60" w:rsidP="00482B60">
            <w:pPr>
              <w:jc w:val="center"/>
              <w:rPr>
                <w:rFonts w:ascii="Times New Roman" w:hAnsi="Times New Roman"/>
                <w:b/>
                <w:sz w:val="28"/>
                <w:szCs w:val="28"/>
                <w:lang w:val="uk-UA"/>
              </w:rPr>
            </w:pPr>
            <w:r w:rsidRPr="00E92F36">
              <w:rPr>
                <w:rFonts w:ascii="Times New Roman" w:hAnsi="Times New Roman"/>
                <w:b/>
                <w:sz w:val="28"/>
                <w:szCs w:val="28"/>
                <w:lang w:val="uk-UA"/>
              </w:rPr>
              <w:t>Учасники</w:t>
            </w:r>
          </w:p>
        </w:tc>
      </w:tr>
      <w:tr w:rsidR="00482B60" w:rsidRPr="00E92F36" w14:paraId="05369087" w14:textId="77777777" w:rsidTr="001E72BD">
        <w:tc>
          <w:tcPr>
            <w:tcW w:w="709" w:type="dxa"/>
          </w:tcPr>
          <w:p w14:paraId="0C74894D" w14:textId="77777777" w:rsidR="00482B60" w:rsidRPr="00E92F36" w:rsidRDefault="00482B60" w:rsidP="00482B60">
            <w:pPr>
              <w:rPr>
                <w:rFonts w:ascii="Times New Roman" w:hAnsi="Times New Roman"/>
                <w:sz w:val="28"/>
                <w:szCs w:val="28"/>
                <w:lang w:val="uk-UA"/>
              </w:rPr>
            </w:pPr>
            <w:r w:rsidRPr="00E92F36">
              <w:rPr>
                <w:rFonts w:ascii="Times New Roman" w:hAnsi="Times New Roman"/>
                <w:sz w:val="28"/>
                <w:szCs w:val="28"/>
                <w:lang w:val="uk-UA"/>
              </w:rPr>
              <w:t>1</w:t>
            </w:r>
          </w:p>
        </w:tc>
        <w:tc>
          <w:tcPr>
            <w:tcW w:w="4678" w:type="dxa"/>
          </w:tcPr>
          <w:p w14:paraId="6DC3FE66" w14:textId="77777777" w:rsidR="00482B60" w:rsidRPr="00E92F36" w:rsidRDefault="00482B60" w:rsidP="00482B60">
            <w:pPr>
              <w:rPr>
                <w:rFonts w:ascii="Times New Roman" w:hAnsi="Times New Roman"/>
                <w:sz w:val="28"/>
                <w:szCs w:val="28"/>
                <w:lang w:val="uk-UA"/>
              </w:rPr>
            </w:pPr>
            <w:r w:rsidRPr="00E92F36">
              <w:rPr>
                <w:rFonts w:ascii="Times New Roman" w:hAnsi="Times New Roman"/>
                <w:sz w:val="28"/>
                <w:szCs w:val="28"/>
                <w:lang w:val="uk-UA"/>
              </w:rPr>
              <w:t>Цільові прогулянки</w:t>
            </w:r>
          </w:p>
        </w:tc>
        <w:tc>
          <w:tcPr>
            <w:tcW w:w="1843" w:type="dxa"/>
          </w:tcPr>
          <w:p w14:paraId="13038E70" w14:textId="77777777" w:rsidR="00482B60" w:rsidRPr="00E92F36" w:rsidRDefault="00482B60" w:rsidP="00482B60">
            <w:pPr>
              <w:jc w:val="center"/>
              <w:rPr>
                <w:rFonts w:ascii="Times New Roman" w:hAnsi="Times New Roman"/>
                <w:sz w:val="28"/>
                <w:szCs w:val="28"/>
                <w:lang w:val="uk-UA"/>
              </w:rPr>
            </w:pPr>
            <w:r w:rsidRPr="00E92F36">
              <w:rPr>
                <w:rFonts w:ascii="Times New Roman" w:hAnsi="Times New Roman"/>
                <w:sz w:val="28"/>
                <w:szCs w:val="28"/>
                <w:lang w:val="uk-UA"/>
              </w:rPr>
              <w:t>Протягом року</w:t>
            </w:r>
          </w:p>
        </w:tc>
        <w:tc>
          <w:tcPr>
            <w:tcW w:w="1984" w:type="dxa"/>
          </w:tcPr>
          <w:p w14:paraId="0A7C0A13" w14:textId="77777777" w:rsidR="00482B60" w:rsidRPr="00E92F36" w:rsidRDefault="00482B60" w:rsidP="00482B60">
            <w:pPr>
              <w:jc w:val="center"/>
              <w:rPr>
                <w:rFonts w:ascii="Times New Roman" w:hAnsi="Times New Roman"/>
                <w:sz w:val="28"/>
                <w:szCs w:val="28"/>
                <w:lang w:val="uk-UA"/>
              </w:rPr>
            </w:pPr>
            <w:r w:rsidRPr="00E92F36">
              <w:rPr>
                <w:rFonts w:ascii="Times New Roman" w:hAnsi="Times New Roman"/>
                <w:sz w:val="28"/>
                <w:szCs w:val="28"/>
                <w:lang w:val="uk-UA"/>
              </w:rPr>
              <w:t>Вихователі</w:t>
            </w:r>
          </w:p>
          <w:p w14:paraId="539B34E5" w14:textId="77777777" w:rsidR="00482B60" w:rsidRPr="00E92F36" w:rsidRDefault="00482B60" w:rsidP="00482B60">
            <w:pPr>
              <w:jc w:val="center"/>
              <w:rPr>
                <w:rFonts w:ascii="Times New Roman" w:hAnsi="Times New Roman"/>
                <w:sz w:val="28"/>
                <w:szCs w:val="28"/>
                <w:lang w:val="uk-UA"/>
              </w:rPr>
            </w:pPr>
            <w:r w:rsidRPr="00E92F36">
              <w:rPr>
                <w:rFonts w:ascii="Times New Roman" w:hAnsi="Times New Roman"/>
                <w:sz w:val="28"/>
                <w:szCs w:val="28"/>
                <w:lang w:val="uk-UA"/>
              </w:rPr>
              <w:t>груп</w:t>
            </w:r>
          </w:p>
        </w:tc>
        <w:tc>
          <w:tcPr>
            <w:tcW w:w="1560" w:type="dxa"/>
          </w:tcPr>
          <w:p w14:paraId="044925AA" w14:textId="77777777" w:rsidR="00482B60" w:rsidRPr="00E92F36" w:rsidRDefault="00482B60" w:rsidP="00482B60">
            <w:pPr>
              <w:rPr>
                <w:rFonts w:ascii="Times New Roman" w:hAnsi="Times New Roman"/>
                <w:sz w:val="28"/>
                <w:szCs w:val="28"/>
                <w:lang w:val="uk-UA"/>
              </w:rPr>
            </w:pPr>
            <w:r w:rsidRPr="00E92F36">
              <w:rPr>
                <w:rFonts w:ascii="Times New Roman" w:hAnsi="Times New Roman"/>
                <w:sz w:val="28"/>
                <w:szCs w:val="28"/>
                <w:lang w:val="uk-UA"/>
              </w:rPr>
              <w:t>Вихованці старших та середніх груп</w:t>
            </w:r>
          </w:p>
        </w:tc>
      </w:tr>
      <w:tr w:rsidR="00482B60" w:rsidRPr="00E92F36" w14:paraId="2CDF8145" w14:textId="77777777" w:rsidTr="001E72BD">
        <w:tc>
          <w:tcPr>
            <w:tcW w:w="709" w:type="dxa"/>
          </w:tcPr>
          <w:p w14:paraId="19532D23" w14:textId="77777777" w:rsidR="00482B60" w:rsidRPr="00E92F36" w:rsidRDefault="00482B60" w:rsidP="00482B60">
            <w:pPr>
              <w:rPr>
                <w:rFonts w:ascii="Times New Roman" w:hAnsi="Times New Roman"/>
                <w:sz w:val="28"/>
                <w:szCs w:val="28"/>
                <w:lang w:val="uk-UA"/>
              </w:rPr>
            </w:pPr>
            <w:r w:rsidRPr="00E92F36">
              <w:rPr>
                <w:rFonts w:ascii="Times New Roman" w:hAnsi="Times New Roman"/>
                <w:sz w:val="28"/>
                <w:szCs w:val="28"/>
                <w:lang w:val="uk-UA"/>
              </w:rPr>
              <w:t>2</w:t>
            </w:r>
          </w:p>
        </w:tc>
        <w:tc>
          <w:tcPr>
            <w:tcW w:w="4678" w:type="dxa"/>
          </w:tcPr>
          <w:p w14:paraId="26F763FE" w14:textId="77777777" w:rsidR="00482B60" w:rsidRPr="00E92F36" w:rsidRDefault="00482B60" w:rsidP="00482B60">
            <w:pPr>
              <w:rPr>
                <w:rFonts w:ascii="Times New Roman" w:hAnsi="Times New Roman"/>
                <w:sz w:val="28"/>
                <w:szCs w:val="28"/>
                <w:lang w:val="uk-UA"/>
              </w:rPr>
            </w:pPr>
            <w:r w:rsidRPr="00E92F36">
              <w:rPr>
                <w:rFonts w:ascii="Times New Roman" w:hAnsi="Times New Roman"/>
                <w:sz w:val="28"/>
                <w:szCs w:val="28"/>
              </w:rPr>
              <w:t>Бесід</w:t>
            </w:r>
            <w:r w:rsidRPr="00E92F36">
              <w:rPr>
                <w:rFonts w:ascii="Times New Roman" w:hAnsi="Times New Roman"/>
                <w:sz w:val="28"/>
                <w:szCs w:val="28"/>
                <w:lang w:val="uk-UA"/>
              </w:rPr>
              <w:t>и:</w:t>
            </w:r>
          </w:p>
          <w:p w14:paraId="7BC3DDAA" w14:textId="77777777" w:rsidR="00482B60" w:rsidRPr="00E92F36" w:rsidRDefault="00482B60" w:rsidP="00482B60">
            <w:pPr>
              <w:rPr>
                <w:rFonts w:ascii="Times New Roman" w:hAnsi="Times New Roman"/>
                <w:bCs/>
                <w:iCs/>
                <w:sz w:val="28"/>
                <w:szCs w:val="28"/>
                <w:lang w:val="uk-UA"/>
              </w:rPr>
            </w:pPr>
            <w:r w:rsidRPr="00E92F36">
              <w:rPr>
                <w:rFonts w:ascii="Times New Roman" w:hAnsi="Times New Roman"/>
                <w:iCs/>
                <w:sz w:val="28"/>
                <w:szCs w:val="28"/>
              </w:rPr>
              <w:t>«</w:t>
            </w:r>
            <w:r w:rsidR="001E72BD" w:rsidRPr="00E92F36">
              <w:rPr>
                <w:rFonts w:ascii="Times New Roman" w:hAnsi="Times New Roman"/>
                <w:iCs/>
                <w:sz w:val="28"/>
                <w:szCs w:val="28"/>
              </w:rPr>
              <w:t>Моя безпечна дорога</w:t>
            </w:r>
            <w:r w:rsidR="001E72BD" w:rsidRPr="00E92F36">
              <w:rPr>
                <w:rFonts w:ascii="Times New Roman" w:hAnsi="Times New Roman"/>
                <w:iCs/>
                <w:sz w:val="28"/>
                <w:szCs w:val="28"/>
                <w:lang w:val="uk-UA"/>
              </w:rPr>
              <w:t xml:space="preserve">. </w:t>
            </w:r>
            <w:r w:rsidR="001E72BD" w:rsidRPr="00E92F36">
              <w:rPr>
                <w:rFonts w:ascii="Times New Roman" w:hAnsi="Times New Roman"/>
                <w:iCs/>
                <w:sz w:val="28"/>
                <w:szCs w:val="28"/>
              </w:rPr>
              <w:t>Як дійти до садочка без пригод</w:t>
            </w:r>
            <w:r w:rsidR="001E72BD" w:rsidRPr="00E92F36">
              <w:rPr>
                <w:rFonts w:ascii="Times New Roman" w:hAnsi="Times New Roman"/>
                <w:iCs/>
                <w:sz w:val="28"/>
                <w:szCs w:val="28"/>
                <w:lang w:val="uk-UA"/>
              </w:rPr>
              <w:t>?</w:t>
            </w:r>
            <w:r w:rsidRPr="00E92F36">
              <w:rPr>
                <w:rFonts w:ascii="Times New Roman" w:hAnsi="Times New Roman"/>
                <w:bCs/>
                <w:iCs/>
                <w:sz w:val="28"/>
                <w:szCs w:val="28"/>
              </w:rPr>
              <w:t>»</w:t>
            </w:r>
            <w:r w:rsidRPr="00E92F36">
              <w:rPr>
                <w:rFonts w:ascii="Times New Roman" w:hAnsi="Times New Roman"/>
                <w:bCs/>
                <w:iCs/>
                <w:sz w:val="28"/>
                <w:szCs w:val="28"/>
                <w:lang w:val="uk-UA"/>
              </w:rPr>
              <w:t>;</w:t>
            </w:r>
          </w:p>
          <w:p w14:paraId="241BAD28" w14:textId="77777777" w:rsidR="00482B60" w:rsidRPr="00E92F36" w:rsidRDefault="00482B60" w:rsidP="00482B60">
            <w:pPr>
              <w:rPr>
                <w:rFonts w:ascii="Times New Roman" w:hAnsi="Times New Roman"/>
                <w:bCs/>
                <w:iCs/>
                <w:sz w:val="28"/>
                <w:szCs w:val="28"/>
                <w:lang w:val="uk-UA"/>
              </w:rPr>
            </w:pPr>
            <w:r w:rsidRPr="00E92F36">
              <w:rPr>
                <w:rFonts w:ascii="Times New Roman" w:hAnsi="Times New Roman"/>
                <w:bCs/>
                <w:iCs/>
                <w:sz w:val="28"/>
                <w:szCs w:val="28"/>
              </w:rPr>
              <w:t>«</w:t>
            </w:r>
            <w:r w:rsidR="001E72BD" w:rsidRPr="00E92F36">
              <w:rPr>
                <w:rFonts w:ascii="Times New Roman" w:hAnsi="Times New Roman"/>
                <w:bCs/>
                <w:iCs/>
                <w:sz w:val="28"/>
                <w:szCs w:val="28"/>
              </w:rPr>
              <w:t xml:space="preserve">Світлофор, </w:t>
            </w:r>
            <w:r w:rsidR="001E72BD" w:rsidRPr="00E92F36">
              <w:rPr>
                <w:rFonts w:ascii="Times New Roman" w:hAnsi="Times New Roman"/>
                <w:bCs/>
                <w:iCs/>
                <w:sz w:val="28"/>
                <w:szCs w:val="28"/>
                <w:lang w:val="uk-UA"/>
              </w:rPr>
              <w:t xml:space="preserve">дорожні </w:t>
            </w:r>
            <w:r w:rsidR="001E72BD" w:rsidRPr="00E92F36">
              <w:rPr>
                <w:rFonts w:ascii="Times New Roman" w:hAnsi="Times New Roman"/>
                <w:bCs/>
                <w:iCs/>
                <w:sz w:val="28"/>
                <w:szCs w:val="28"/>
              </w:rPr>
              <w:t xml:space="preserve">знаки, </w:t>
            </w:r>
            <w:r w:rsidR="001E72BD" w:rsidRPr="00E92F36">
              <w:rPr>
                <w:rFonts w:ascii="Times New Roman" w:hAnsi="Times New Roman"/>
                <w:bCs/>
                <w:iCs/>
                <w:sz w:val="28"/>
                <w:szCs w:val="28"/>
                <w:lang w:val="uk-UA"/>
              </w:rPr>
              <w:t xml:space="preserve">пішохідний </w:t>
            </w:r>
            <w:r w:rsidR="001E72BD" w:rsidRPr="00E92F36">
              <w:rPr>
                <w:rFonts w:ascii="Times New Roman" w:hAnsi="Times New Roman"/>
                <w:bCs/>
                <w:iCs/>
                <w:sz w:val="28"/>
                <w:szCs w:val="28"/>
              </w:rPr>
              <w:t>перехід</w:t>
            </w:r>
            <w:r w:rsidR="001E72BD" w:rsidRPr="00E92F36">
              <w:rPr>
                <w:rFonts w:ascii="Times New Roman" w:hAnsi="Times New Roman"/>
                <w:bCs/>
                <w:iCs/>
                <w:sz w:val="28"/>
                <w:szCs w:val="28"/>
                <w:lang w:val="uk-UA"/>
              </w:rPr>
              <w:t xml:space="preserve"> – т</w:t>
            </w:r>
            <w:r w:rsidR="001E72BD" w:rsidRPr="00E92F36">
              <w:rPr>
                <w:rFonts w:ascii="Times New Roman" w:hAnsi="Times New Roman"/>
                <w:bCs/>
                <w:iCs/>
                <w:sz w:val="28"/>
                <w:szCs w:val="28"/>
              </w:rPr>
              <w:t>вої помічники на дорозі</w:t>
            </w:r>
            <w:r w:rsidRPr="00E92F36">
              <w:rPr>
                <w:rFonts w:ascii="Times New Roman" w:hAnsi="Times New Roman"/>
                <w:bCs/>
                <w:iCs/>
                <w:sz w:val="28"/>
                <w:szCs w:val="28"/>
              </w:rPr>
              <w:t>»</w:t>
            </w:r>
            <w:r w:rsidR="001E72BD" w:rsidRPr="00E92F36">
              <w:rPr>
                <w:rFonts w:ascii="Times New Roman" w:hAnsi="Times New Roman"/>
                <w:bCs/>
                <w:iCs/>
                <w:sz w:val="28"/>
                <w:szCs w:val="28"/>
                <w:lang w:val="uk-UA"/>
              </w:rPr>
              <w:t>;</w:t>
            </w:r>
          </w:p>
          <w:p w14:paraId="54CEAEAC" w14:textId="77777777" w:rsidR="00482B60" w:rsidRPr="00E92F36" w:rsidRDefault="00482B60" w:rsidP="00482B60">
            <w:pPr>
              <w:rPr>
                <w:rFonts w:ascii="Times New Roman" w:hAnsi="Times New Roman"/>
                <w:bCs/>
                <w:iCs/>
                <w:sz w:val="28"/>
                <w:szCs w:val="28"/>
                <w:lang w:val="uk-UA"/>
              </w:rPr>
            </w:pPr>
            <w:r w:rsidRPr="00E92F36">
              <w:rPr>
                <w:rFonts w:ascii="Times New Roman" w:hAnsi="Times New Roman"/>
                <w:bCs/>
                <w:iCs/>
                <w:sz w:val="28"/>
                <w:szCs w:val="28"/>
              </w:rPr>
              <w:t>«</w:t>
            </w:r>
            <w:r w:rsidR="001E72BD" w:rsidRPr="00E92F36">
              <w:rPr>
                <w:rFonts w:ascii="Times New Roman" w:hAnsi="Times New Roman"/>
                <w:bCs/>
                <w:iCs/>
                <w:sz w:val="28"/>
                <w:szCs w:val="28"/>
              </w:rPr>
              <w:t xml:space="preserve">Подорожуємо безпечно: </w:t>
            </w:r>
            <w:r w:rsidR="001E72BD" w:rsidRPr="00E92F36">
              <w:rPr>
                <w:rFonts w:ascii="Times New Roman" w:hAnsi="Times New Roman"/>
                <w:bCs/>
                <w:iCs/>
                <w:sz w:val="28"/>
                <w:szCs w:val="28"/>
                <w:lang w:val="uk-UA"/>
              </w:rPr>
              <w:t>п</w:t>
            </w:r>
            <w:r w:rsidR="001E72BD" w:rsidRPr="00E92F36">
              <w:rPr>
                <w:rFonts w:ascii="Times New Roman" w:hAnsi="Times New Roman"/>
                <w:bCs/>
                <w:iCs/>
                <w:sz w:val="28"/>
                <w:szCs w:val="28"/>
              </w:rPr>
              <w:t>равила поведінки в транспорт</w:t>
            </w:r>
            <w:r w:rsidR="001E72BD" w:rsidRPr="00E92F36">
              <w:rPr>
                <w:rFonts w:ascii="Times New Roman" w:hAnsi="Times New Roman"/>
                <w:bCs/>
                <w:iCs/>
                <w:sz w:val="28"/>
                <w:szCs w:val="28"/>
                <w:lang w:val="uk-UA"/>
              </w:rPr>
              <w:t>і</w:t>
            </w:r>
            <w:r w:rsidRPr="00E92F36">
              <w:rPr>
                <w:rFonts w:ascii="Times New Roman" w:hAnsi="Times New Roman"/>
                <w:bCs/>
                <w:iCs/>
                <w:sz w:val="28"/>
                <w:szCs w:val="28"/>
              </w:rPr>
              <w:t>»</w:t>
            </w:r>
            <w:r w:rsidRPr="00E92F36">
              <w:rPr>
                <w:rFonts w:ascii="Times New Roman" w:hAnsi="Times New Roman"/>
                <w:bCs/>
                <w:iCs/>
                <w:sz w:val="28"/>
                <w:szCs w:val="28"/>
                <w:lang w:val="uk-UA"/>
              </w:rPr>
              <w:t>;</w:t>
            </w:r>
          </w:p>
          <w:p w14:paraId="180FDFD8" w14:textId="77777777" w:rsidR="00482B60" w:rsidRPr="00E92F36" w:rsidRDefault="00482B60" w:rsidP="00482B60">
            <w:pPr>
              <w:rPr>
                <w:rFonts w:ascii="Times New Roman" w:hAnsi="Times New Roman"/>
                <w:bCs/>
                <w:iCs/>
                <w:sz w:val="28"/>
                <w:szCs w:val="28"/>
                <w:lang w:val="uk-UA"/>
              </w:rPr>
            </w:pPr>
            <w:r w:rsidRPr="00E92F36">
              <w:rPr>
                <w:rFonts w:ascii="Times New Roman" w:hAnsi="Times New Roman"/>
                <w:bCs/>
                <w:iCs/>
                <w:sz w:val="28"/>
                <w:szCs w:val="28"/>
              </w:rPr>
              <w:t>«</w:t>
            </w:r>
            <w:r w:rsidR="001E72BD" w:rsidRPr="00E92F36">
              <w:rPr>
                <w:rFonts w:ascii="Times New Roman" w:hAnsi="Times New Roman"/>
                <w:bCs/>
                <w:iCs/>
                <w:sz w:val="28"/>
                <w:szCs w:val="28"/>
              </w:rPr>
              <w:t>Як уникнути падінь на льоду</w:t>
            </w:r>
            <w:r w:rsidRPr="00E92F36">
              <w:rPr>
                <w:rFonts w:ascii="Times New Roman" w:hAnsi="Times New Roman"/>
                <w:bCs/>
                <w:iCs/>
                <w:sz w:val="28"/>
                <w:szCs w:val="28"/>
              </w:rPr>
              <w:t>»</w:t>
            </w:r>
            <w:r w:rsidRPr="00E92F36">
              <w:rPr>
                <w:rFonts w:ascii="Times New Roman" w:hAnsi="Times New Roman"/>
                <w:bCs/>
                <w:iCs/>
                <w:sz w:val="28"/>
                <w:szCs w:val="28"/>
                <w:lang w:val="uk-UA"/>
              </w:rPr>
              <w:t>;</w:t>
            </w:r>
          </w:p>
          <w:p w14:paraId="340B0F67" w14:textId="77777777" w:rsidR="00482B60" w:rsidRPr="00E92F36" w:rsidRDefault="00482B60" w:rsidP="00482B60">
            <w:pPr>
              <w:rPr>
                <w:rFonts w:ascii="Times New Roman" w:hAnsi="Times New Roman"/>
                <w:bCs/>
                <w:iCs/>
                <w:sz w:val="28"/>
                <w:szCs w:val="28"/>
                <w:lang w:val="uk-UA"/>
              </w:rPr>
            </w:pPr>
            <w:r w:rsidRPr="00E92F36">
              <w:rPr>
                <w:rFonts w:ascii="Times New Roman" w:hAnsi="Times New Roman"/>
                <w:bCs/>
                <w:iCs/>
                <w:sz w:val="28"/>
                <w:szCs w:val="28"/>
              </w:rPr>
              <w:t>«</w:t>
            </w:r>
            <w:r w:rsidR="001E72BD" w:rsidRPr="00E92F36">
              <w:rPr>
                <w:rFonts w:ascii="Times New Roman" w:hAnsi="Times New Roman"/>
                <w:bCs/>
                <w:iCs/>
                <w:sz w:val="28"/>
                <w:szCs w:val="28"/>
              </w:rPr>
              <w:t>Я – пішохід, я – пасажир</w:t>
            </w:r>
            <w:r w:rsidR="001E72BD" w:rsidRPr="00E92F36">
              <w:rPr>
                <w:rFonts w:ascii="Times New Roman" w:hAnsi="Times New Roman"/>
                <w:bCs/>
                <w:iCs/>
                <w:sz w:val="28"/>
                <w:szCs w:val="28"/>
                <w:lang w:val="uk-UA"/>
              </w:rPr>
              <w:t xml:space="preserve"> – м</w:t>
            </w:r>
            <w:r w:rsidR="001E72BD" w:rsidRPr="00E92F36">
              <w:rPr>
                <w:rFonts w:ascii="Times New Roman" w:hAnsi="Times New Roman"/>
                <w:bCs/>
                <w:iCs/>
                <w:sz w:val="28"/>
                <w:szCs w:val="28"/>
              </w:rPr>
              <w:t>ої</w:t>
            </w:r>
            <w:r w:rsidR="001E72BD" w:rsidRPr="00E92F36">
              <w:rPr>
                <w:rFonts w:ascii="Times New Roman" w:hAnsi="Times New Roman"/>
                <w:bCs/>
                <w:iCs/>
                <w:sz w:val="28"/>
                <w:szCs w:val="28"/>
                <w:lang w:val="uk-UA"/>
              </w:rPr>
              <w:t xml:space="preserve"> </w:t>
            </w:r>
            <w:r w:rsidR="001E72BD" w:rsidRPr="00E92F36">
              <w:rPr>
                <w:rFonts w:ascii="Times New Roman" w:hAnsi="Times New Roman"/>
                <w:bCs/>
                <w:iCs/>
                <w:sz w:val="28"/>
                <w:szCs w:val="28"/>
              </w:rPr>
              <w:t xml:space="preserve"> правила безпеки</w:t>
            </w:r>
            <w:r w:rsidRPr="00E92F36">
              <w:rPr>
                <w:rFonts w:ascii="Times New Roman" w:hAnsi="Times New Roman"/>
                <w:bCs/>
                <w:iCs/>
                <w:sz w:val="28"/>
                <w:szCs w:val="28"/>
              </w:rPr>
              <w:t>»</w:t>
            </w:r>
            <w:r w:rsidRPr="00E92F36">
              <w:rPr>
                <w:rFonts w:ascii="Times New Roman" w:hAnsi="Times New Roman"/>
                <w:bCs/>
                <w:iCs/>
                <w:sz w:val="28"/>
                <w:szCs w:val="28"/>
                <w:lang w:val="uk-UA"/>
              </w:rPr>
              <w:t>;</w:t>
            </w:r>
          </w:p>
          <w:p w14:paraId="275AA328" w14:textId="77777777" w:rsidR="00482B60" w:rsidRPr="00E92F36" w:rsidRDefault="00482B60" w:rsidP="00482B60">
            <w:pPr>
              <w:rPr>
                <w:rFonts w:ascii="Times New Roman" w:hAnsi="Times New Roman"/>
                <w:bCs/>
                <w:iCs/>
                <w:sz w:val="28"/>
                <w:szCs w:val="28"/>
                <w:lang w:val="uk-UA"/>
              </w:rPr>
            </w:pPr>
            <w:r w:rsidRPr="00E92F36">
              <w:rPr>
                <w:rFonts w:ascii="Times New Roman" w:hAnsi="Times New Roman"/>
                <w:bCs/>
                <w:iCs/>
                <w:sz w:val="28"/>
                <w:szCs w:val="28"/>
              </w:rPr>
              <w:t>«</w:t>
            </w:r>
            <w:r w:rsidR="001E72BD" w:rsidRPr="00E92F36">
              <w:rPr>
                <w:rFonts w:ascii="Times New Roman" w:hAnsi="Times New Roman"/>
                <w:bCs/>
                <w:iCs/>
                <w:sz w:val="28"/>
                <w:szCs w:val="28"/>
              </w:rPr>
              <w:t>Небезпечні місця навколо</w:t>
            </w:r>
            <w:r w:rsidR="001E72BD" w:rsidRPr="00E92F36">
              <w:rPr>
                <w:rFonts w:ascii="Times New Roman" w:hAnsi="Times New Roman"/>
                <w:bCs/>
                <w:iCs/>
                <w:sz w:val="28"/>
                <w:szCs w:val="28"/>
                <w:lang w:val="uk-UA"/>
              </w:rPr>
              <w:t>. Д</w:t>
            </w:r>
            <w:r w:rsidR="001E72BD" w:rsidRPr="00E92F36">
              <w:rPr>
                <w:rFonts w:ascii="Times New Roman" w:hAnsi="Times New Roman"/>
                <w:bCs/>
                <w:iCs/>
                <w:sz w:val="28"/>
                <w:szCs w:val="28"/>
              </w:rPr>
              <w:t>е не можна гратися</w:t>
            </w:r>
            <w:r w:rsidR="001E72BD" w:rsidRPr="00E92F36">
              <w:rPr>
                <w:rFonts w:ascii="Times New Roman" w:hAnsi="Times New Roman"/>
                <w:bCs/>
                <w:iCs/>
                <w:sz w:val="28"/>
                <w:szCs w:val="28"/>
                <w:lang w:val="uk-UA"/>
              </w:rPr>
              <w:t>?</w:t>
            </w:r>
            <w:r w:rsidRPr="00E92F36">
              <w:rPr>
                <w:rFonts w:ascii="Times New Roman" w:hAnsi="Times New Roman"/>
                <w:bCs/>
                <w:iCs/>
                <w:sz w:val="28"/>
                <w:szCs w:val="28"/>
              </w:rPr>
              <w:t>»</w:t>
            </w:r>
            <w:r w:rsidRPr="00E92F36">
              <w:rPr>
                <w:rFonts w:ascii="Times New Roman" w:hAnsi="Times New Roman"/>
                <w:bCs/>
                <w:iCs/>
                <w:sz w:val="28"/>
                <w:szCs w:val="28"/>
                <w:lang w:val="uk-UA"/>
              </w:rPr>
              <w:t>;</w:t>
            </w:r>
          </w:p>
          <w:p w14:paraId="5B320CF9" w14:textId="77777777" w:rsidR="00482B60" w:rsidRPr="00E92F36" w:rsidRDefault="00482B60" w:rsidP="00482B60">
            <w:pPr>
              <w:rPr>
                <w:rFonts w:ascii="Times New Roman" w:hAnsi="Times New Roman"/>
                <w:bCs/>
                <w:iCs/>
                <w:sz w:val="28"/>
                <w:szCs w:val="28"/>
                <w:lang w:val="uk-UA"/>
              </w:rPr>
            </w:pPr>
            <w:r w:rsidRPr="00E92F36">
              <w:rPr>
                <w:rFonts w:ascii="Times New Roman" w:hAnsi="Times New Roman"/>
                <w:bCs/>
                <w:iCs/>
                <w:sz w:val="28"/>
                <w:szCs w:val="28"/>
              </w:rPr>
              <w:t>«</w:t>
            </w:r>
            <w:r w:rsidR="001E72BD" w:rsidRPr="00E92F36">
              <w:rPr>
                <w:rFonts w:ascii="Times New Roman" w:hAnsi="Times New Roman"/>
                <w:bCs/>
                <w:iCs/>
                <w:sz w:val="28"/>
                <w:szCs w:val="28"/>
              </w:rPr>
              <w:t>Правила для юного велосипедиста</w:t>
            </w:r>
            <w:r w:rsidRPr="00E92F36">
              <w:rPr>
                <w:rFonts w:ascii="Times New Roman" w:hAnsi="Times New Roman"/>
                <w:bCs/>
                <w:iCs/>
                <w:sz w:val="28"/>
                <w:szCs w:val="28"/>
              </w:rPr>
              <w:t>»</w:t>
            </w:r>
            <w:r w:rsidRPr="00E92F36">
              <w:rPr>
                <w:rFonts w:ascii="Times New Roman" w:hAnsi="Times New Roman"/>
                <w:bCs/>
                <w:iCs/>
                <w:sz w:val="28"/>
                <w:szCs w:val="28"/>
                <w:lang w:val="uk-UA"/>
              </w:rPr>
              <w:t>.</w:t>
            </w:r>
          </w:p>
        </w:tc>
        <w:tc>
          <w:tcPr>
            <w:tcW w:w="1843" w:type="dxa"/>
          </w:tcPr>
          <w:p w14:paraId="2A288553" w14:textId="77777777" w:rsidR="00482B60" w:rsidRPr="00E92F36" w:rsidRDefault="00482B60" w:rsidP="00482B60">
            <w:pPr>
              <w:jc w:val="center"/>
              <w:rPr>
                <w:rFonts w:ascii="Times New Roman" w:hAnsi="Times New Roman"/>
                <w:sz w:val="28"/>
                <w:szCs w:val="28"/>
                <w:lang w:val="uk-UA"/>
              </w:rPr>
            </w:pPr>
          </w:p>
          <w:p w14:paraId="6F8F84F6" w14:textId="77777777" w:rsidR="00482B60" w:rsidRPr="00E92F36" w:rsidRDefault="001E72BD" w:rsidP="001E72BD">
            <w:pPr>
              <w:jc w:val="center"/>
              <w:rPr>
                <w:rFonts w:ascii="Times New Roman" w:hAnsi="Times New Roman"/>
                <w:sz w:val="28"/>
                <w:szCs w:val="28"/>
                <w:lang w:val="uk-UA"/>
              </w:rPr>
            </w:pPr>
            <w:r w:rsidRPr="00E92F36">
              <w:rPr>
                <w:rFonts w:ascii="Times New Roman" w:hAnsi="Times New Roman"/>
                <w:sz w:val="28"/>
                <w:szCs w:val="28"/>
                <w:lang w:val="uk-UA"/>
              </w:rPr>
              <w:t>Вересень 2025</w:t>
            </w:r>
          </w:p>
          <w:p w14:paraId="6FECB9F7" w14:textId="77777777" w:rsidR="00482B60" w:rsidRPr="00E92F36" w:rsidRDefault="001E72BD" w:rsidP="00482B60">
            <w:pPr>
              <w:jc w:val="center"/>
              <w:rPr>
                <w:rFonts w:ascii="Times New Roman" w:hAnsi="Times New Roman"/>
                <w:sz w:val="28"/>
                <w:szCs w:val="28"/>
                <w:lang w:val="uk-UA"/>
              </w:rPr>
            </w:pPr>
            <w:r w:rsidRPr="00E92F36">
              <w:rPr>
                <w:rFonts w:ascii="Times New Roman" w:hAnsi="Times New Roman"/>
                <w:sz w:val="28"/>
                <w:szCs w:val="28"/>
                <w:lang w:val="uk-UA"/>
              </w:rPr>
              <w:t>Жовтень 2025</w:t>
            </w:r>
            <w:r w:rsidR="00482B60" w:rsidRPr="00E92F36">
              <w:rPr>
                <w:rFonts w:ascii="Times New Roman" w:hAnsi="Times New Roman"/>
                <w:sz w:val="28"/>
                <w:szCs w:val="28"/>
                <w:lang w:val="uk-UA"/>
              </w:rPr>
              <w:t xml:space="preserve"> </w:t>
            </w:r>
          </w:p>
          <w:p w14:paraId="67A72872" w14:textId="77777777" w:rsidR="001E72BD" w:rsidRPr="00E92F36" w:rsidRDefault="001E72BD" w:rsidP="00482B60">
            <w:pPr>
              <w:jc w:val="center"/>
              <w:rPr>
                <w:rFonts w:ascii="Times New Roman" w:hAnsi="Times New Roman"/>
                <w:sz w:val="28"/>
                <w:szCs w:val="28"/>
                <w:lang w:val="uk-UA"/>
              </w:rPr>
            </w:pPr>
          </w:p>
          <w:p w14:paraId="12C79707" w14:textId="77777777" w:rsidR="00482B60" w:rsidRPr="00E92F36" w:rsidRDefault="001E72BD" w:rsidP="00482B60">
            <w:pPr>
              <w:jc w:val="center"/>
              <w:rPr>
                <w:rFonts w:ascii="Times New Roman" w:hAnsi="Times New Roman"/>
                <w:sz w:val="28"/>
                <w:szCs w:val="28"/>
                <w:lang w:val="uk-UA"/>
              </w:rPr>
            </w:pPr>
            <w:r w:rsidRPr="00E92F36">
              <w:rPr>
                <w:rFonts w:ascii="Times New Roman" w:hAnsi="Times New Roman"/>
                <w:sz w:val="28"/>
                <w:szCs w:val="28"/>
                <w:lang w:val="uk-UA"/>
              </w:rPr>
              <w:t>Листопад 2025</w:t>
            </w:r>
          </w:p>
          <w:p w14:paraId="0DF99374" w14:textId="77777777" w:rsidR="00482B60" w:rsidRPr="00E92F36" w:rsidRDefault="001E72BD" w:rsidP="00482B60">
            <w:pPr>
              <w:jc w:val="center"/>
              <w:rPr>
                <w:rFonts w:ascii="Times New Roman" w:hAnsi="Times New Roman"/>
                <w:sz w:val="28"/>
                <w:szCs w:val="28"/>
                <w:lang w:val="uk-UA"/>
              </w:rPr>
            </w:pPr>
            <w:r w:rsidRPr="00E92F36">
              <w:rPr>
                <w:rFonts w:ascii="Times New Roman" w:hAnsi="Times New Roman"/>
                <w:sz w:val="28"/>
                <w:szCs w:val="28"/>
                <w:lang w:val="uk-UA"/>
              </w:rPr>
              <w:t>Січень 2026</w:t>
            </w:r>
          </w:p>
          <w:p w14:paraId="3A9A8D8D" w14:textId="77777777" w:rsidR="00482B60" w:rsidRPr="00E92F36" w:rsidRDefault="00482B60" w:rsidP="001E72BD">
            <w:pPr>
              <w:jc w:val="center"/>
              <w:rPr>
                <w:rFonts w:ascii="Times New Roman" w:hAnsi="Times New Roman"/>
                <w:sz w:val="28"/>
                <w:szCs w:val="28"/>
                <w:lang w:val="uk-UA"/>
              </w:rPr>
            </w:pPr>
            <w:r w:rsidRPr="00E92F36">
              <w:rPr>
                <w:rFonts w:ascii="Times New Roman" w:hAnsi="Times New Roman"/>
                <w:sz w:val="28"/>
                <w:szCs w:val="28"/>
                <w:lang w:val="uk-UA"/>
              </w:rPr>
              <w:t>Берез</w:t>
            </w:r>
            <w:r w:rsidR="001E72BD" w:rsidRPr="00E92F36">
              <w:rPr>
                <w:rFonts w:ascii="Times New Roman" w:hAnsi="Times New Roman"/>
                <w:sz w:val="28"/>
                <w:szCs w:val="28"/>
                <w:lang w:val="uk-UA"/>
              </w:rPr>
              <w:t xml:space="preserve">ень 2026 </w:t>
            </w:r>
          </w:p>
          <w:p w14:paraId="56352DD7" w14:textId="77777777" w:rsidR="00482B60" w:rsidRPr="00E92F36" w:rsidRDefault="001E72BD" w:rsidP="00482B60">
            <w:pPr>
              <w:jc w:val="center"/>
              <w:rPr>
                <w:rFonts w:ascii="Times New Roman" w:hAnsi="Times New Roman"/>
                <w:sz w:val="28"/>
                <w:szCs w:val="28"/>
                <w:lang w:val="uk-UA"/>
              </w:rPr>
            </w:pPr>
            <w:r w:rsidRPr="00E92F36">
              <w:rPr>
                <w:rFonts w:ascii="Times New Roman" w:hAnsi="Times New Roman"/>
                <w:sz w:val="28"/>
                <w:szCs w:val="28"/>
                <w:lang w:val="uk-UA"/>
              </w:rPr>
              <w:t>Квітень 2026</w:t>
            </w:r>
          </w:p>
          <w:p w14:paraId="512C8638" w14:textId="77777777" w:rsidR="001E72BD" w:rsidRPr="00E92F36" w:rsidRDefault="001E72BD" w:rsidP="00482B60">
            <w:pPr>
              <w:jc w:val="center"/>
              <w:rPr>
                <w:rFonts w:ascii="Times New Roman" w:hAnsi="Times New Roman"/>
                <w:sz w:val="28"/>
                <w:szCs w:val="28"/>
                <w:lang w:val="uk-UA"/>
              </w:rPr>
            </w:pPr>
          </w:p>
          <w:p w14:paraId="3425E883" w14:textId="77777777" w:rsidR="00482B60" w:rsidRPr="00E92F36" w:rsidRDefault="001E72BD" w:rsidP="00482B60">
            <w:pPr>
              <w:jc w:val="center"/>
              <w:rPr>
                <w:rFonts w:ascii="Times New Roman" w:hAnsi="Times New Roman"/>
                <w:sz w:val="28"/>
                <w:szCs w:val="28"/>
                <w:lang w:val="uk-UA"/>
              </w:rPr>
            </w:pPr>
            <w:r w:rsidRPr="00E92F36">
              <w:rPr>
                <w:rFonts w:ascii="Times New Roman" w:hAnsi="Times New Roman"/>
                <w:sz w:val="28"/>
                <w:szCs w:val="28"/>
                <w:lang w:val="uk-UA"/>
              </w:rPr>
              <w:t>Травень 2026</w:t>
            </w:r>
          </w:p>
          <w:p w14:paraId="2D55BF16" w14:textId="77777777" w:rsidR="00482B60" w:rsidRPr="00E92F36" w:rsidRDefault="00482B60" w:rsidP="00482B60">
            <w:pPr>
              <w:rPr>
                <w:rFonts w:ascii="Times New Roman" w:hAnsi="Times New Roman"/>
                <w:sz w:val="28"/>
                <w:szCs w:val="28"/>
                <w:lang w:val="uk-UA"/>
              </w:rPr>
            </w:pPr>
          </w:p>
        </w:tc>
        <w:tc>
          <w:tcPr>
            <w:tcW w:w="1984" w:type="dxa"/>
          </w:tcPr>
          <w:p w14:paraId="4D906C22" w14:textId="77777777" w:rsidR="00482B60" w:rsidRPr="00E92F36" w:rsidRDefault="00482B60" w:rsidP="00482B60">
            <w:pPr>
              <w:jc w:val="center"/>
              <w:rPr>
                <w:rFonts w:ascii="Times New Roman" w:hAnsi="Times New Roman"/>
                <w:sz w:val="28"/>
                <w:szCs w:val="28"/>
                <w:lang w:val="uk-UA"/>
              </w:rPr>
            </w:pPr>
          </w:p>
          <w:p w14:paraId="38913695" w14:textId="77777777" w:rsidR="00482B60" w:rsidRPr="00E92F36" w:rsidRDefault="00482B60" w:rsidP="00482B60">
            <w:pPr>
              <w:jc w:val="center"/>
              <w:rPr>
                <w:rFonts w:ascii="Times New Roman" w:hAnsi="Times New Roman"/>
                <w:sz w:val="28"/>
                <w:szCs w:val="28"/>
                <w:lang w:val="uk-UA"/>
              </w:rPr>
            </w:pPr>
            <w:r w:rsidRPr="00E92F36">
              <w:rPr>
                <w:rFonts w:ascii="Times New Roman" w:hAnsi="Times New Roman"/>
                <w:sz w:val="28"/>
                <w:szCs w:val="28"/>
                <w:lang w:val="uk-UA"/>
              </w:rPr>
              <w:t>Вихователі</w:t>
            </w:r>
          </w:p>
          <w:p w14:paraId="35E7D0FD" w14:textId="77777777" w:rsidR="00482B60" w:rsidRPr="00E92F36" w:rsidRDefault="00482B60" w:rsidP="00482B60">
            <w:pPr>
              <w:jc w:val="center"/>
              <w:rPr>
                <w:rFonts w:ascii="Times New Roman" w:hAnsi="Times New Roman"/>
                <w:sz w:val="28"/>
                <w:szCs w:val="28"/>
                <w:lang w:val="uk-UA"/>
              </w:rPr>
            </w:pPr>
            <w:r w:rsidRPr="00E92F36">
              <w:rPr>
                <w:rFonts w:ascii="Times New Roman" w:hAnsi="Times New Roman"/>
                <w:sz w:val="28"/>
                <w:szCs w:val="28"/>
                <w:lang w:val="uk-UA"/>
              </w:rPr>
              <w:t>груп</w:t>
            </w:r>
          </w:p>
        </w:tc>
        <w:tc>
          <w:tcPr>
            <w:tcW w:w="1560" w:type="dxa"/>
          </w:tcPr>
          <w:p w14:paraId="1949521A" w14:textId="77777777" w:rsidR="00482B60" w:rsidRPr="00E92F36" w:rsidRDefault="00482B60" w:rsidP="00482B60">
            <w:pPr>
              <w:rPr>
                <w:rFonts w:ascii="Times New Roman" w:hAnsi="Times New Roman"/>
                <w:sz w:val="28"/>
                <w:szCs w:val="28"/>
                <w:lang w:val="uk-UA"/>
              </w:rPr>
            </w:pPr>
            <w:r w:rsidRPr="00E92F36">
              <w:rPr>
                <w:rFonts w:ascii="Times New Roman" w:hAnsi="Times New Roman"/>
                <w:sz w:val="28"/>
                <w:szCs w:val="28"/>
                <w:lang w:val="uk-UA"/>
              </w:rPr>
              <w:t>Вихованці старших та середніх груп</w:t>
            </w:r>
          </w:p>
        </w:tc>
      </w:tr>
      <w:tr w:rsidR="00482B60" w:rsidRPr="00E92F36" w14:paraId="7996B09E" w14:textId="77777777" w:rsidTr="001E72BD">
        <w:tc>
          <w:tcPr>
            <w:tcW w:w="709" w:type="dxa"/>
          </w:tcPr>
          <w:p w14:paraId="156EF508" w14:textId="77777777" w:rsidR="00482B60" w:rsidRPr="00E92F36" w:rsidRDefault="00482B60" w:rsidP="00482B60">
            <w:pPr>
              <w:rPr>
                <w:rFonts w:ascii="Times New Roman" w:hAnsi="Times New Roman"/>
                <w:sz w:val="28"/>
                <w:szCs w:val="28"/>
                <w:lang w:val="uk-UA"/>
              </w:rPr>
            </w:pPr>
            <w:r w:rsidRPr="00E92F36">
              <w:rPr>
                <w:rFonts w:ascii="Times New Roman" w:hAnsi="Times New Roman"/>
                <w:sz w:val="28"/>
                <w:szCs w:val="28"/>
                <w:lang w:val="uk-UA"/>
              </w:rPr>
              <w:t>3</w:t>
            </w:r>
          </w:p>
        </w:tc>
        <w:tc>
          <w:tcPr>
            <w:tcW w:w="4678" w:type="dxa"/>
          </w:tcPr>
          <w:p w14:paraId="5CBAF9E3" w14:textId="77777777" w:rsidR="00482B60" w:rsidRPr="00E92F36" w:rsidRDefault="00482B60" w:rsidP="00482B60">
            <w:pPr>
              <w:rPr>
                <w:rFonts w:ascii="Times New Roman" w:hAnsi="Times New Roman"/>
                <w:sz w:val="28"/>
                <w:szCs w:val="28"/>
                <w:lang w:val="uk-UA"/>
              </w:rPr>
            </w:pPr>
            <w:r w:rsidRPr="00E92F36">
              <w:rPr>
                <w:rFonts w:ascii="Times New Roman" w:hAnsi="Times New Roman"/>
                <w:sz w:val="28"/>
                <w:szCs w:val="28"/>
                <w:lang w:val="uk-UA"/>
              </w:rPr>
              <w:t>Читання художньої літератури про правила дорожнього руху.</w:t>
            </w:r>
          </w:p>
          <w:p w14:paraId="0C116C55" w14:textId="77777777" w:rsidR="00482B60" w:rsidRPr="00E92F36" w:rsidRDefault="00482B60" w:rsidP="00482B60">
            <w:pPr>
              <w:rPr>
                <w:rFonts w:ascii="Times New Roman" w:hAnsi="Times New Roman"/>
                <w:sz w:val="28"/>
                <w:szCs w:val="28"/>
                <w:lang w:val="uk-UA"/>
              </w:rPr>
            </w:pPr>
            <w:r w:rsidRPr="00E92F36">
              <w:rPr>
                <w:rFonts w:ascii="Times New Roman" w:hAnsi="Times New Roman"/>
                <w:sz w:val="28"/>
                <w:szCs w:val="28"/>
                <w:lang w:val="uk-UA"/>
              </w:rPr>
              <w:t>Заучування віршів, загадок про правила дорожнього руху.</w:t>
            </w:r>
          </w:p>
        </w:tc>
        <w:tc>
          <w:tcPr>
            <w:tcW w:w="1843" w:type="dxa"/>
          </w:tcPr>
          <w:p w14:paraId="1375BDD1" w14:textId="77777777" w:rsidR="00482B60" w:rsidRPr="00E92F36" w:rsidRDefault="00482B60" w:rsidP="00482B60">
            <w:pPr>
              <w:jc w:val="center"/>
              <w:rPr>
                <w:rFonts w:ascii="Times New Roman" w:hAnsi="Times New Roman"/>
                <w:sz w:val="28"/>
                <w:szCs w:val="28"/>
                <w:lang w:val="uk-UA"/>
              </w:rPr>
            </w:pPr>
            <w:r w:rsidRPr="00E92F36">
              <w:rPr>
                <w:rFonts w:ascii="Times New Roman" w:hAnsi="Times New Roman"/>
                <w:sz w:val="28"/>
                <w:szCs w:val="28"/>
                <w:lang w:val="uk-UA"/>
              </w:rPr>
              <w:t>Протягом року</w:t>
            </w:r>
          </w:p>
        </w:tc>
        <w:tc>
          <w:tcPr>
            <w:tcW w:w="1984" w:type="dxa"/>
          </w:tcPr>
          <w:p w14:paraId="26FFB299" w14:textId="77777777" w:rsidR="00482B60" w:rsidRPr="00E92F36" w:rsidRDefault="00482B60" w:rsidP="00482B60">
            <w:pPr>
              <w:jc w:val="center"/>
              <w:rPr>
                <w:rFonts w:ascii="Times New Roman" w:hAnsi="Times New Roman"/>
                <w:sz w:val="28"/>
                <w:szCs w:val="28"/>
                <w:lang w:val="uk-UA"/>
              </w:rPr>
            </w:pPr>
            <w:r w:rsidRPr="00E92F36">
              <w:rPr>
                <w:rFonts w:ascii="Times New Roman" w:hAnsi="Times New Roman"/>
                <w:sz w:val="28"/>
                <w:szCs w:val="28"/>
                <w:lang w:val="uk-UA"/>
              </w:rPr>
              <w:t>Вихователі всіх вікових груп</w:t>
            </w:r>
          </w:p>
        </w:tc>
        <w:tc>
          <w:tcPr>
            <w:tcW w:w="1560" w:type="dxa"/>
          </w:tcPr>
          <w:p w14:paraId="3A736FD9" w14:textId="77777777" w:rsidR="00482B60" w:rsidRPr="00E92F36" w:rsidRDefault="00482B60" w:rsidP="00482B60">
            <w:pPr>
              <w:rPr>
                <w:rFonts w:ascii="Times New Roman" w:hAnsi="Times New Roman"/>
                <w:sz w:val="28"/>
                <w:szCs w:val="28"/>
                <w:lang w:val="uk-UA"/>
              </w:rPr>
            </w:pPr>
            <w:r w:rsidRPr="00E92F36">
              <w:rPr>
                <w:rFonts w:ascii="Times New Roman" w:hAnsi="Times New Roman"/>
                <w:sz w:val="28"/>
                <w:szCs w:val="28"/>
                <w:lang w:val="uk-UA"/>
              </w:rPr>
              <w:t>Вихованці всіх вікових груп</w:t>
            </w:r>
          </w:p>
        </w:tc>
      </w:tr>
      <w:tr w:rsidR="00482B60" w:rsidRPr="00E92F36" w14:paraId="3792731B" w14:textId="77777777" w:rsidTr="001E72BD">
        <w:tc>
          <w:tcPr>
            <w:tcW w:w="709" w:type="dxa"/>
          </w:tcPr>
          <w:p w14:paraId="2502A6F8" w14:textId="77777777" w:rsidR="00482B60" w:rsidRPr="00E92F36" w:rsidRDefault="00482B60" w:rsidP="00482B60">
            <w:pPr>
              <w:rPr>
                <w:rFonts w:ascii="Times New Roman" w:hAnsi="Times New Roman"/>
                <w:sz w:val="28"/>
                <w:szCs w:val="28"/>
                <w:lang w:val="uk-UA"/>
              </w:rPr>
            </w:pPr>
            <w:r w:rsidRPr="00E92F36">
              <w:rPr>
                <w:rFonts w:ascii="Times New Roman" w:hAnsi="Times New Roman"/>
                <w:sz w:val="28"/>
                <w:szCs w:val="28"/>
                <w:lang w:val="uk-UA"/>
              </w:rPr>
              <w:t>4</w:t>
            </w:r>
          </w:p>
        </w:tc>
        <w:tc>
          <w:tcPr>
            <w:tcW w:w="4678" w:type="dxa"/>
          </w:tcPr>
          <w:p w14:paraId="71CC3E73" w14:textId="77777777" w:rsidR="00482B60" w:rsidRPr="00E92F36" w:rsidRDefault="00482B60" w:rsidP="00482B60">
            <w:pPr>
              <w:rPr>
                <w:rFonts w:ascii="Times New Roman" w:hAnsi="Times New Roman"/>
                <w:sz w:val="28"/>
                <w:szCs w:val="28"/>
                <w:lang w:val="uk-UA"/>
              </w:rPr>
            </w:pPr>
            <w:r w:rsidRPr="00E92F36">
              <w:rPr>
                <w:rFonts w:ascii="Times New Roman" w:hAnsi="Times New Roman"/>
                <w:sz w:val="28"/>
                <w:szCs w:val="28"/>
                <w:lang w:val="uk-UA"/>
              </w:rPr>
              <w:t xml:space="preserve">Перегляд навчальних мультфільмів, відеороликів, презентацій про правила дорожнього руху: </w:t>
            </w:r>
          </w:p>
          <w:p w14:paraId="4384B11F" w14:textId="77777777" w:rsidR="00482B60" w:rsidRPr="00E92F36" w:rsidRDefault="00482B60" w:rsidP="00482B60">
            <w:pPr>
              <w:rPr>
                <w:rFonts w:ascii="Times New Roman" w:hAnsi="Times New Roman"/>
                <w:sz w:val="28"/>
                <w:szCs w:val="28"/>
                <w:lang w:val="uk-UA"/>
              </w:rPr>
            </w:pPr>
            <w:r w:rsidRPr="00E92F36">
              <w:rPr>
                <w:rFonts w:ascii="Times New Roman" w:hAnsi="Times New Roman"/>
                <w:sz w:val="28"/>
                <w:szCs w:val="28"/>
                <w:lang w:val="uk-UA"/>
              </w:rPr>
              <w:t>- Мультфільм «Безпека на дорозі»;</w:t>
            </w:r>
          </w:p>
          <w:p w14:paraId="548BC91A" w14:textId="77777777" w:rsidR="00482B60" w:rsidRPr="00E92F36" w:rsidRDefault="00482B60" w:rsidP="00482B60">
            <w:pPr>
              <w:rPr>
                <w:rFonts w:ascii="Times New Roman" w:hAnsi="Times New Roman"/>
                <w:sz w:val="28"/>
                <w:szCs w:val="28"/>
                <w:lang w:val="uk-UA"/>
              </w:rPr>
            </w:pPr>
            <w:r w:rsidRPr="00E92F36">
              <w:rPr>
                <w:rFonts w:ascii="Times New Roman" w:hAnsi="Times New Roman"/>
                <w:sz w:val="28"/>
                <w:szCs w:val="28"/>
                <w:lang w:val="uk-UA"/>
              </w:rPr>
              <w:t>- відеоролик «ПДР для малят»;</w:t>
            </w:r>
          </w:p>
          <w:p w14:paraId="11AED84B" w14:textId="77777777" w:rsidR="00482B60" w:rsidRPr="00E92F36" w:rsidRDefault="00482B60" w:rsidP="00482B60">
            <w:pPr>
              <w:rPr>
                <w:rFonts w:ascii="Times New Roman" w:hAnsi="Times New Roman"/>
                <w:sz w:val="28"/>
                <w:szCs w:val="28"/>
                <w:lang w:val="uk-UA"/>
              </w:rPr>
            </w:pPr>
            <w:r w:rsidRPr="00E92F36">
              <w:rPr>
                <w:rFonts w:ascii="Times New Roman" w:hAnsi="Times New Roman"/>
                <w:sz w:val="28"/>
                <w:szCs w:val="28"/>
                <w:lang w:val="uk-UA"/>
              </w:rPr>
              <w:t>- відеоролик «Увага! На дорозі – діти!»;</w:t>
            </w:r>
          </w:p>
          <w:p w14:paraId="7BAC73A8" w14:textId="77777777" w:rsidR="00482B60" w:rsidRPr="00E92F36" w:rsidRDefault="00482B60" w:rsidP="00482B60">
            <w:pPr>
              <w:rPr>
                <w:rFonts w:ascii="Times New Roman" w:hAnsi="Times New Roman"/>
                <w:sz w:val="28"/>
                <w:szCs w:val="28"/>
                <w:lang w:val="uk-UA"/>
              </w:rPr>
            </w:pPr>
            <w:r w:rsidRPr="00E92F36">
              <w:rPr>
                <w:rFonts w:ascii="Times New Roman" w:hAnsi="Times New Roman"/>
                <w:sz w:val="28"/>
                <w:szCs w:val="28"/>
                <w:lang w:val="uk-UA"/>
              </w:rPr>
              <w:t>- мультфільм «вчимо дорожні знаки»;</w:t>
            </w:r>
          </w:p>
          <w:p w14:paraId="21DE0000" w14:textId="77777777" w:rsidR="00482B60" w:rsidRPr="00E92F36" w:rsidRDefault="00482B60" w:rsidP="00482B60">
            <w:pPr>
              <w:rPr>
                <w:rFonts w:ascii="Times New Roman" w:hAnsi="Times New Roman"/>
                <w:sz w:val="28"/>
                <w:szCs w:val="28"/>
                <w:lang w:val="uk-UA"/>
              </w:rPr>
            </w:pPr>
            <w:r w:rsidRPr="00E92F36">
              <w:rPr>
                <w:rFonts w:ascii="Times New Roman" w:hAnsi="Times New Roman"/>
                <w:sz w:val="28"/>
                <w:szCs w:val="28"/>
                <w:lang w:val="uk-UA"/>
              </w:rPr>
              <w:t>- «Азбука безпеки на дорозі»;</w:t>
            </w:r>
          </w:p>
          <w:p w14:paraId="5CB2BF2A" w14:textId="77777777" w:rsidR="00482B60" w:rsidRPr="00E92F36" w:rsidRDefault="00482B60" w:rsidP="00482B60">
            <w:pPr>
              <w:rPr>
                <w:rFonts w:ascii="Times New Roman" w:hAnsi="Times New Roman"/>
                <w:sz w:val="28"/>
                <w:szCs w:val="28"/>
                <w:lang w:val="uk-UA"/>
              </w:rPr>
            </w:pPr>
            <w:r w:rsidRPr="00E92F36">
              <w:rPr>
                <w:rFonts w:ascii="Times New Roman" w:hAnsi="Times New Roman"/>
                <w:sz w:val="28"/>
                <w:szCs w:val="28"/>
                <w:lang w:val="uk-UA"/>
              </w:rPr>
              <w:t>- «Про світлофор для дітей»;</w:t>
            </w:r>
          </w:p>
          <w:p w14:paraId="505C8CD1" w14:textId="77777777" w:rsidR="00482B60" w:rsidRPr="00E92F36" w:rsidRDefault="00482B60" w:rsidP="00482B60">
            <w:pPr>
              <w:rPr>
                <w:rFonts w:ascii="Times New Roman" w:hAnsi="Times New Roman"/>
                <w:sz w:val="28"/>
                <w:szCs w:val="28"/>
                <w:lang w:val="uk-UA"/>
              </w:rPr>
            </w:pPr>
            <w:r w:rsidRPr="00E92F36">
              <w:rPr>
                <w:rFonts w:ascii="Times New Roman" w:hAnsi="Times New Roman"/>
                <w:sz w:val="28"/>
                <w:szCs w:val="28"/>
                <w:lang w:val="uk-UA"/>
              </w:rPr>
              <w:t>-«Азбука  безпеки на дорозі Тітоньки Сови».</w:t>
            </w:r>
          </w:p>
        </w:tc>
        <w:tc>
          <w:tcPr>
            <w:tcW w:w="1843" w:type="dxa"/>
          </w:tcPr>
          <w:p w14:paraId="0993109C" w14:textId="77777777" w:rsidR="00482B60" w:rsidRPr="00E92F36" w:rsidRDefault="00482B60" w:rsidP="007520AE">
            <w:pPr>
              <w:rPr>
                <w:rFonts w:ascii="Times New Roman" w:hAnsi="Times New Roman"/>
                <w:sz w:val="28"/>
                <w:szCs w:val="28"/>
              </w:rPr>
            </w:pPr>
          </w:p>
          <w:p w14:paraId="69F0EC9D" w14:textId="77777777" w:rsidR="00482B60" w:rsidRPr="00E92F36" w:rsidRDefault="00482B60" w:rsidP="00482B60">
            <w:pPr>
              <w:jc w:val="center"/>
              <w:rPr>
                <w:rFonts w:ascii="Times New Roman" w:hAnsi="Times New Roman"/>
                <w:sz w:val="28"/>
                <w:szCs w:val="28"/>
                <w:lang w:val="uk-UA"/>
              </w:rPr>
            </w:pPr>
            <w:r w:rsidRPr="00E92F36">
              <w:rPr>
                <w:rFonts w:ascii="Times New Roman" w:hAnsi="Times New Roman"/>
                <w:sz w:val="28"/>
                <w:szCs w:val="28"/>
                <w:lang w:val="uk-UA"/>
              </w:rPr>
              <w:t>Протягом року</w:t>
            </w:r>
          </w:p>
          <w:p w14:paraId="5AB228DD" w14:textId="77777777" w:rsidR="00482B60" w:rsidRPr="00E92F36" w:rsidRDefault="00482B60" w:rsidP="00482B60">
            <w:pPr>
              <w:jc w:val="center"/>
              <w:rPr>
                <w:rFonts w:ascii="Times New Roman" w:hAnsi="Times New Roman"/>
                <w:sz w:val="28"/>
                <w:szCs w:val="28"/>
                <w:lang w:val="uk-UA"/>
              </w:rPr>
            </w:pPr>
          </w:p>
          <w:p w14:paraId="7FD67A5A" w14:textId="77777777" w:rsidR="00482B60" w:rsidRPr="00E92F36" w:rsidRDefault="00482B60" w:rsidP="00482B60">
            <w:pPr>
              <w:jc w:val="center"/>
              <w:rPr>
                <w:rFonts w:ascii="Times New Roman" w:hAnsi="Times New Roman"/>
                <w:sz w:val="28"/>
                <w:szCs w:val="28"/>
                <w:lang w:val="uk-UA"/>
              </w:rPr>
            </w:pPr>
          </w:p>
          <w:p w14:paraId="6220C741" w14:textId="77777777" w:rsidR="00482B60" w:rsidRPr="00E92F36" w:rsidRDefault="00482B60" w:rsidP="00482B60">
            <w:pPr>
              <w:jc w:val="center"/>
              <w:rPr>
                <w:rFonts w:ascii="Times New Roman" w:hAnsi="Times New Roman"/>
                <w:sz w:val="28"/>
                <w:szCs w:val="28"/>
                <w:lang w:val="uk-UA"/>
              </w:rPr>
            </w:pPr>
          </w:p>
          <w:p w14:paraId="1E88EC7F" w14:textId="77777777" w:rsidR="00482B60" w:rsidRPr="00E92F36" w:rsidRDefault="00482B60" w:rsidP="00482B60">
            <w:pPr>
              <w:jc w:val="center"/>
              <w:rPr>
                <w:rFonts w:ascii="Times New Roman" w:hAnsi="Times New Roman"/>
                <w:sz w:val="28"/>
                <w:szCs w:val="28"/>
                <w:lang w:val="uk-UA"/>
              </w:rPr>
            </w:pPr>
          </w:p>
          <w:p w14:paraId="05E57C7D" w14:textId="77777777" w:rsidR="00482B60" w:rsidRPr="00E92F36" w:rsidRDefault="00482B60" w:rsidP="00482B60">
            <w:pPr>
              <w:jc w:val="center"/>
              <w:rPr>
                <w:rFonts w:ascii="Times New Roman" w:hAnsi="Times New Roman"/>
                <w:sz w:val="28"/>
                <w:szCs w:val="28"/>
                <w:lang w:val="en-US"/>
              </w:rPr>
            </w:pPr>
          </w:p>
          <w:p w14:paraId="4FE56B4D" w14:textId="77777777" w:rsidR="00482B60" w:rsidRPr="00E92F36" w:rsidRDefault="00482B60" w:rsidP="007520AE">
            <w:pPr>
              <w:rPr>
                <w:rFonts w:ascii="Times New Roman" w:hAnsi="Times New Roman"/>
                <w:sz w:val="28"/>
                <w:szCs w:val="28"/>
                <w:lang w:val="en-US"/>
              </w:rPr>
            </w:pPr>
          </w:p>
        </w:tc>
        <w:tc>
          <w:tcPr>
            <w:tcW w:w="1984" w:type="dxa"/>
          </w:tcPr>
          <w:p w14:paraId="2F52430A" w14:textId="77777777" w:rsidR="00482B60" w:rsidRPr="00E92F36" w:rsidRDefault="00482B60" w:rsidP="00482B60">
            <w:pPr>
              <w:jc w:val="center"/>
              <w:rPr>
                <w:rFonts w:ascii="Times New Roman" w:hAnsi="Times New Roman"/>
                <w:sz w:val="28"/>
                <w:szCs w:val="28"/>
                <w:lang w:val="uk-UA"/>
              </w:rPr>
            </w:pPr>
            <w:r w:rsidRPr="00E92F36">
              <w:rPr>
                <w:rFonts w:ascii="Times New Roman" w:hAnsi="Times New Roman"/>
                <w:sz w:val="28"/>
                <w:szCs w:val="28"/>
                <w:lang w:val="uk-UA"/>
              </w:rPr>
              <w:t>Вихователі всіх вікових гру</w:t>
            </w:r>
          </w:p>
          <w:p w14:paraId="01E296DA" w14:textId="77777777" w:rsidR="00482B60" w:rsidRPr="00E92F36" w:rsidRDefault="00482B60" w:rsidP="00482B60">
            <w:pPr>
              <w:jc w:val="center"/>
              <w:rPr>
                <w:rFonts w:ascii="Times New Roman" w:hAnsi="Times New Roman"/>
                <w:sz w:val="28"/>
                <w:szCs w:val="28"/>
                <w:lang w:val="uk-UA"/>
              </w:rPr>
            </w:pPr>
          </w:p>
          <w:p w14:paraId="6CC1CFDB" w14:textId="77777777" w:rsidR="00482B60" w:rsidRPr="00E92F36" w:rsidRDefault="00482B60" w:rsidP="00482B60">
            <w:pPr>
              <w:jc w:val="center"/>
              <w:rPr>
                <w:rFonts w:ascii="Times New Roman" w:hAnsi="Times New Roman"/>
                <w:sz w:val="28"/>
                <w:szCs w:val="28"/>
                <w:lang w:val="uk-UA"/>
              </w:rPr>
            </w:pPr>
          </w:p>
          <w:p w14:paraId="624FFA46" w14:textId="77777777" w:rsidR="00482B60" w:rsidRPr="00E92F36" w:rsidRDefault="00482B60" w:rsidP="00482B60">
            <w:pPr>
              <w:jc w:val="center"/>
              <w:rPr>
                <w:rFonts w:ascii="Times New Roman" w:hAnsi="Times New Roman"/>
                <w:sz w:val="28"/>
                <w:szCs w:val="28"/>
                <w:lang w:val="uk-UA"/>
              </w:rPr>
            </w:pPr>
          </w:p>
          <w:p w14:paraId="3141279F" w14:textId="77777777" w:rsidR="00482B60" w:rsidRPr="00E92F36" w:rsidRDefault="00482B60" w:rsidP="00482B60">
            <w:pPr>
              <w:jc w:val="center"/>
              <w:rPr>
                <w:rFonts w:ascii="Times New Roman" w:hAnsi="Times New Roman"/>
                <w:sz w:val="28"/>
                <w:szCs w:val="28"/>
                <w:lang w:val="uk-UA"/>
              </w:rPr>
            </w:pPr>
          </w:p>
          <w:p w14:paraId="2B99D096" w14:textId="77777777" w:rsidR="00482B60" w:rsidRPr="00E92F36" w:rsidRDefault="00482B60" w:rsidP="00482B60">
            <w:pPr>
              <w:jc w:val="center"/>
              <w:rPr>
                <w:rFonts w:ascii="Times New Roman" w:hAnsi="Times New Roman"/>
                <w:sz w:val="28"/>
                <w:szCs w:val="28"/>
                <w:lang w:val="uk-UA"/>
              </w:rPr>
            </w:pPr>
          </w:p>
          <w:p w14:paraId="46E3CB74" w14:textId="77777777" w:rsidR="00482B60" w:rsidRPr="00E92F36" w:rsidRDefault="00482B60" w:rsidP="00482B60">
            <w:pPr>
              <w:jc w:val="center"/>
              <w:rPr>
                <w:rFonts w:ascii="Times New Roman" w:hAnsi="Times New Roman"/>
                <w:sz w:val="28"/>
                <w:szCs w:val="28"/>
                <w:lang w:val="uk-UA"/>
              </w:rPr>
            </w:pPr>
          </w:p>
          <w:p w14:paraId="2C010D7D" w14:textId="77777777" w:rsidR="00482B60" w:rsidRPr="00E92F36" w:rsidRDefault="00482B60" w:rsidP="00482B60">
            <w:pPr>
              <w:jc w:val="center"/>
              <w:rPr>
                <w:rFonts w:ascii="Times New Roman" w:hAnsi="Times New Roman"/>
                <w:sz w:val="28"/>
                <w:szCs w:val="28"/>
                <w:lang w:val="uk-UA"/>
              </w:rPr>
            </w:pPr>
          </w:p>
          <w:p w14:paraId="3F6F40EA" w14:textId="77777777" w:rsidR="00482B60" w:rsidRPr="00E92F36" w:rsidRDefault="00482B60" w:rsidP="00482B60">
            <w:pPr>
              <w:jc w:val="center"/>
              <w:rPr>
                <w:rFonts w:ascii="Times New Roman" w:hAnsi="Times New Roman"/>
                <w:sz w:val="28"/>
                <w:szCs w:val="28"/>
                <w:lang w:val="uk-UA"/>
              </w:rPr>
            </w:pPr>
          </w:p>
          <w:p w14:paraId="2A1A15F2" w14:textId="77777777" w:rsidR="00482B60" w:rsidRPr="00E92F36" w:rsidRDefault="00482B60" w:rsidP="00482B60">
            <w:pPr>
              <w:jc w:val="center"/>
              <w:rPr>
                <w:rFonts w:ascii="Times New Roman" w:hAnsi="Times New Roman"/>
                <w:sz w:val="28"/>
                <w:szCs w:val="28"/>
                <w:lang w:val="uk-UA"/>
              </w:rPr>
            </w:pPr>
          </w:p>
          <w:p w14:paraId="45C89C96" w14:textId="77777777" w:rsidR="00482B60" w:rsidRPr="00E92F36" w:rsidRDefault="00482B60" w:rsidP="00482B60">
            <w:pPr>
              <w:jc w:val="center"/>
              <w:rPr>
                <w:rFonts w:ascii="Times New Roman" w:hAnsi="Times New Roman"/>
                <w:sz w:val="28"/>
                <w:szCs w:val="28"/>
                <w:lang w:val="uk-UA"/>
              </w:rPr>
            </w:pPr>
          </w:p>
          <w:p w14:paraId="3C2BFEC2" w14:textId="77777777" w:rsidR="00482B60" w:rsidRPr="00E92F36" w:rsidRDefault="00482B60" w:rsidP="007520AE">
            <w:pPr>
              <w:rPr>
                <w:rFonts w:ascii="Times New Roman" w:hAnsi="Times New Roman"/>
                <w:sz w:val="28"/>
                <w:szCs w:val="28"/>
                <w:lang w:val="en-US"/>
              </w:rPr>
            </w:pPr>
          </w:p>
        </w:tc>
        <w:tc>
          <w:tcPr>
            <w:tcW w:w="1560" w:type="dxa"/>
          </w:tcPr>
          <w:p w14:paraId="7ED93143" w14:textId="77777777" w:rsidR="00482B60" w:rsidRPr="00E92F36" w:rsidRDefault="00482B60" w:rsidP="00482B60">
            <w:pPr>
              <w:rPr>
                <w:rFonts w:ascii="Times New Roman" w:hAnsi="Times New Roman"/>
                <w:sz w:val="28"/>
                <w:szCs w:val="28"/>
                <w:lang w:val="uk-UA"/>
              </w:rPr>
            </w:pPr>
            <w:r w:rsidRPr="00E92F36">
              <w:rPr>
                <w:rFonts w:ascii="Times New Roman" w:hAnsi="Times New Roman"/>
                <w:sz w:val="28"/>
                <w:szCs w:val="28"/>
                <w:lang w:val="uk-UA"/>
              </w:rPr>
              <w:t>Вихованці всіх вікових груп</w:t>
            </w:r>
          </w:p>
          <w:p w14:paraId="6D43E0E8" w14:textId="77777777" w:rsidR="00482B60" w:rsidRPr="00E92F36" w:rsidRDefault="00482B60" w:rsidP="00482B60">
            <w:pPr>
              <w:rPr>
                <w:rFonts w:ascii="Times New Roman" w:hAnsi="Times New Roman"/>
                <w:sz w:val="28"/>
                <w:szCs w:val="28"/>
                <w:lang w:val="uk-UA"/>
              </w:rPr>
            </w:pPr>
          </w:p>
          <w:p w14:paraId="60181100" w14:textId="77777777" w:rsidR="00482B60" w:rsidRPr="00E92F36" w:rsidRDefault="00482B60" w:rsidP="00482B60">
            <w:pPr>
              <w:rPr>
                <w:rFonts w:ascii="Times New Roman" w:hAnsi="Times New Roman"/>
                <w:sz w:val="28"/>
                <w:szCs w:val="28"/>
                <w:lang w:val="uk-UA"/>
              </w:rPr>
            </w:pPr>
          </w:p>
          <w:p w14:paraId="16511C6C" w14:textId="77777777" w:rsidR="00482B60" w:rsidRPr="00E92F36" w:rsidRDefault="00482B60" w:rsidP="00482B60">
            <w:pPr>
              <w:rPr>
                <w:rFonts w:ascii="Times New Roman" w:hAnsi="Times New Roman"/>
                <w:sz w:val="28"/>
                <w:szCs w:val="28"/>
                <w:lang w:val="uk-UA"/>
              </w:rPr>
            </w:pPr>
          </w:p>
          <w:p w14:paraId="40BC1288" w14:textId="77777777" w:rsidR="00482B60" w:rsidRPr="00E92F36" w:rsidRDefault="00482B60" w:rsidP="00482B60">
            <w:pPr>
              <w:rPr>
                <w:rFonts w:ascii="Times New Roman" w:hAnsi="Times New Roman"/>
                <w:sz w:val="28"/>
                <w:szCs w:val="28"/>
                <w:lang w:val="uk-UA"/>
              </w:rPr>
            </w:pPr>
          </w:p>
          <w:p w14:paraId="0A1FC732" w14:textId="77777777" w:rsidR="00482B60" w:rsidRPr="00E92F36" w:rsidRDefault="00482B60" w:rsidP="00482B60">
            <w:pPr>
              <w:rPr>
                <w:rFonts w:ascii="Times New Roman" w:hAnsi="Times New Roman"/>
                <w:sz w:val="28"/>
                <w:szCs w:val="28"/>
                <w:lang w:val="uk-UA"/>
              </w:rPr>
            </w:pPr>
          </w:p>
          <w:p w14:paraId="00299033" w14:textId="77777777" w:rsidR="00482B60" w:rsidRPr="00E92F36" w:rsidRDefault="00482B60" w:rsidP="00482B60">
            <w:pPr>
              <w:rPr>
                <w:rFonts w:ascii="Times New Roman" w:hAnsi="Times New Roman"/>
                <w:sz w:val="28"/>
                <w:szCs w:val="28"/>
                <w:lang w:val="uk-UA"/>
              </w:rPr>
            </w:pPr>
          </w:p>
          <w:p w14:paraId="558DAF7F" w14:textId="77777777" w:rsidR="00482B60" w:rsidRPr="00E92F36" w:rsidRDefault="00482B60" w:rsidP="00482B60">
            <w:pPr>
              <w:rPr>
                <w:rFonts w:ascii="Times New Roman" w:hAnsi="Times New Roman"/>
                <w:sz w:val="28"/>
                <w:szCs w:val="28"/>
                <w:lang w:val="en-US"/>
              </w:rPr>
            </w:pPr>
          </w:p>
        </w:tc>
      </w:tr>
      <w:tr w:rsidR="00482B60" w:rsidRPr="00E92F36" w14:paraId="4BFF68BA" w14:textId="77777777" w:rsidTr="001E72BD">
        <w:tc>
          <w:tcPr>
            <w:tcW w:w="709" w:type="dxa"/>
          </w:tcPr>
          <w:p w14:paraId="08569E1E" w14:textId="77777777" w:rsidR="00482B60" w:rsidRPr="00E92F36" w:rsidRDefault="00482B60" w:rsidP="00482B60">
            <w:pPr>
              <w:rPr>
                <w:rFonts w:ascii="Times New Roman" w:hAnsi="Times New Roman"/>
                <w:sz w:val="28"/>
                <w:szCs w:val="28"/>
                <w:lang w:val="uk-UA"/>
              </w:rPr>
            </w:pPr>
            <w:r w:rsidRPr="00E92F36">
              <w:rPr>
                <w:rFonts w:ascii="Times New Roman" w:hAnsi="Times New Roman"/>
                <w:sz w:val="28"/>
                <w:szCs w:val="28"/>
                <w:lang w:val="uk-UA"/>
              </w:rPr>
              <w:t>5</w:t>
            </w:r>
          </w:p>
        </w:tc>
        <w:tc>
          <w:tcPr>
            <w:tcW w:w="4678" w:type="dxa"/>
          </w:tcPr>
          <w:p w14:paraId="7DFC8710" w14:textId="77777777" w:rsidR="00482B60" w:rsidRPr="00E92F36" w:rsidRDefault="00482B60" w:rsidP="00482B60">
            <w:pPr>
              <w:rPr>
                <w:rFonts w:ascii="Times New Roman" w:hAnsi="Times New Roman"/>
                <w:sz w:val="28"/>
                <w:szCs w:val="28"/>
                <w:lang w:val="uk-UA"/>
              </w:rPr>
            </w:pPr>
            <w:r w:rsidRPr="00E92F36">
              <w:rPr>
                <w:rFonts w:ascii="Times New Roman" w:hAnsi="Times New Roman"/>
                <w:sz w:val="28"/>
                <w:szCs w:val="28"/>
                <w:lang w:val="uk-UA"/>
              </w:rPr>
              <w:t>Рухливі та дидактичні  ігри з правилами дорожнього руху.</w:t>
            </w:r>
          </w:p>
        </w:tc>
        <w:tc>
          <w:tcPr>
            <w:tcW w:w="1843" w:type="dxa"/>
          </w:tcPr>
          <w:p w14:paraId="5BD66A6B" w14:textId="77777777" w:rsidR="00482B60" w:rsidRPr="00E92F36" w:rsidRDefault="00482B60" w:rsidP="00482B60">
            <w:pPr>
              <w:jc w:val="center"/>
              <w:rPr>
                <w:rFonts w:ascii="Times New Roman" w:hAnsi="Times New Roman"/>
                <w:sz w:val="28"/>
                <w:szCs w:val="28"/>
                <w:lang w:val="uk-UA"/>
              </w:rPr>
            </w:pPr>
            <w:r w:rsidRPr="00E92F36">
              <w:rPr>
                <w:rFonts w:ascii="Times New Roman" w:hAnsi="Times New Roman"/>
                <w:sz w:val="28"/>
                <w:szCs w:val="28"/>
                <w:lang w:val="uk-UA"/>
              </w:rPr>
              <w:t>Протягом року</w:t>
            </w:r>
          </w:p>
        </w:tc>
        <w:tc>
          <w:tcPr>
            <w:tcW w:w="1984" w:type="dxa"/>
          </w:tcPr>
          <w:p w14:paraId="4BBD8395" w14:textId="77777777" w:rsidR="00482B60" w:rsidRPr="00E92F36" w:rsidRDefault="00482B60" w:rsidP="00482B60">
            <w:pPr>
              <w:jc w:val="center"/>
              <w:rPr>
                <w:rFonts w:ascii="Times New Roman" w:hAnsi="Times New Roman"/>
                <w:sz w:val="28"/>
                <w:szCs w:val="28"/>
                <w:lang w:val="uk-UA"/>
              </w:rPr>
            </w:pPr>
            <w:r w:rsidRPr="00E92F36">
              <w:rPr>
                <w:rFonts w:ascii="Times New Roman" w:hAnsi="Times New Roman"/>
                <w:sz w:val="28"/>
                <w:szCs w:val="28"/>
                <w:lang w:val="uk-UA"/>
              </w:rPr>
              <w:t>Вихователі всіх вікових груп</w:t>
            </w:r>
          </w:p>
        </w:tc>
        <w:tc>
          <w:tcPr>
            <w:tcW w:w="1560" w:type="dxa"/>
          </w:tcPr>
          <w:p w14:paraId="406DB682" w14:textId="77777777" w:rsidR="00482B60" w:rsidRPr="00E92F36" w:rsidRDefault="00482B60" w:rsidP="00482B60">
            <w:pPr>
              <w:rPr>
                <w:rFonts w:ascii="Times New Roman" w:hAnsi="Times New Roman"/>
                <w:sz w:val="28"/>
                <w:szCs w:val="28"/>
                <w:lang w:val="uk-UA"/>
              </w:rPr>
            </w:pPr>
            <w:r w:rsidRPr="00E92F36">
              <w:rPr>
                <w:rFonts w:ascii="Times New Roman" w:hAnsi="Times New Roman"/>
                <w:sz w:val="28"/>
                <w:szCs w:val="28"/>
                <w:lang w:val="uk-UA"/>
              </w:rPr>
              <w:t>Вихованці всіх груп</w:t>
            </w:r>
          </w:p>
        </w:tc>
      </w:tr>
      <w:tr w:rsidR="00482B60" w:rsidRPr="00E92F36" w14:paraId="03F27932" w14:textId="77777777" w:rsidTr="001E72BD">
        <w:tc>
          <w:tcPr>
            <w:tcW w:w="709" w:type="dxa"/>
          </w:tcPr>
          <w:p w14:paraId="206176B2" w14:textId="77777777" w:rsidR="00482B60" w:rsidRPr="00E92F36" w:rsidRDefault="00482B60" w:rsidP="00482B60">
            <w:pPr>
              <w:rPr>
                <w:rFonts w:ascii="Times New Roman" w:hAnsi="Times New Roman"/>
                <w:sz w:val="28"/>
                <w:szCs w:val="28"/>
                <w:lang w:val="uk-UA"/>
              </w:rPr>
            </w:pPr>
            <w:r w:rsidRPr="00E92F36">
              <w:rPr>
                <w:rFonts w:ascii="Times New Roman" w:hAnsi="Times New Roman"/>
                <w:sz w:val="28"/>
                <w:szCs w:val="28"/>
                <w:lang w:val="uk-UA"/>
              </w:rPr>
              <w:t>6</w:t>
            </w:r>
          </w:p>
        </w:tc>
        <w:tc>
          <w:tcPr>
            <w:tcW w:w="4678" w:type="dxa"/>
          </w:tcPr>
          <w:p w14:paraId="56135D4F" w14:textId="77777777" w:rsidR="00482B60" w:rsidRPr="00E92F36" w:rsidRDefault="00482B60" w:rsidP="00482B60">
            <w:pPr>
              <w:rPr>
                <w:rFonts w:ascii="Times New Roman" w:hAnsi="Times New Roman"/>
                <w:sz w:val="28"/>
                <w:szCs w:val="28"/>
                <w:u w:val="single"/>
                <w:lang w:val="uk-UA"/>
              </w:rPr>
            </w:pPr>
            <w:r w:rsidRPr="00E92F36">
              <w:rPr>
                <w:rFonts w:ascii="Times New Roman" w:hAnsi="Times New Roman"/>
                <w:sz w:val="28"/>
                <w:szCs w:val="28"/>
                <w:u w:val="single"/>
                <w:lang w:val="uk-UA"/>
              </w:rPr>
              <w:t>Розваги:</w:t>
            </w:r>
          </w:p>
          <w:p w14:paraId="3FEF86F3" w14:textId="77777777" w:rsidR="007520AE" w:rsidRPr="00E92F36" w:rsidRDefault="00482B60" w:rsidP="00482B60">
            <w:pPr>
              <w:rPr>
                <w:rFonts w:ascii="Times New Roman" w:hAnsi="Times New Roman"/>
                <w:sz w:val="28"/>
                <w:szCs w:val="28"/>
                <w:lang w:val="uk-UA"/>
              </w:rPr>
            </w:pPr>
            <w:r w:rsidRPr="00E92F36">
              <w:rPr>
                <w:rFonts w:ascii="Times New Roman" w:hAnsi="Times New Roman"/>
                <w:sz w:val="28"/>
                <w:szCs w:val="28"/>
                <w:lang w:val="uk-UA"/>
              </w:rPr>
              <w:t>-</w:t>
            </w:r>
            <w:r w:rsidR="007520AE" w:rsidRPr="00E92F36">
              <w:rPr>
                <w:rFonts w:ascii="Times New Roman" w:hAnsi="Times New Roman"/>
                <w:sz w:val="28"/>
                <w:szCs w:val="28"/>
              </w:rPr>
              <w:t xml:space="preserve"> </w:t>
            </w:r>
            <w:r w:rsidR="007520AE" w:rsidRPr="00E92F36">
              <w:rPr>
                <w:rFonts w:ascii="Times New Roman" w:hAnsi="Times New Roman"/>
                <w:sz w:val="28"/>
                <w:szCs w:val="28"/>
                <w:lang w:val="uk-UA"/>
              </w:rPr>
              <w:t>Танцювальна розминка «Правила дорожнього руху»;</w:t>
            </w:r>
          </w:p>
          <w:p w14:paraId="6318FDA7" w14:textId="77777777" w:rsidR="00482B60" w:rsidRPr="00E92F36" w:rsidRDefault="00482B60" w:rsidP="00482B60">
            <w:pPr>
              <w:rPr>
                <w:rFonts w:ascii="Times New Roman" w:eastAsia="Times New Roman" w:hAnsi="Times New Roman"/>
                <w:iCs/>
                <w:color w:val="000000"/>
                <w:sz w:val="28"/>
                <w:szCs w:val="28"/>
                <w:lang w:val="uk-UA" w:eastAsia="uk-UA"/>
              </w:rPr>
            </w:pPr>
            <w:r w:rsidRPr="00E92F36">
              <w:rPr>
                <w:rFonts w:ascii="Times New Roman" w:eastAsia="Times New Roman" w:hAnsi="Times New Roman"/>
                <w:iCs/>
                <w:color w:val="000000"/>
                <w:sz w:val="28"/>
                <w:szCs w:val="28"/>
                <w:lang w:val="uk-UA" w:eastAsia="uk-UA"/>
              </w:rPr>
              <w:lastRenderedPageBreak/>
              <w:t>-Спортивна р</w:t>
            </w:r>
            <w:r w:rsidRPr="00E92F36">
              <w:rPr>
                <w:rFonts w:ascii="Times New Roman" w:eastAsia="Times New Roman" w:hAnsi="Times New Roman"/>
                <w:iCs/>
                <w:color w:val="000000"/>
                <w:sz w:val="28"/>
                <w:szCs w:val="28"/>
                <w:lang w:eastAsia="uk-UA"/>
              </w:rPr>
              <w:t>озвага «</w:t>
            </w:r>
            <w:r w:rsidR="009E3C67" w:rsidRPr="00E92F36">
              <w:rPr>
                <w:rFonts w:ascii="Times New Roman" w:eastAsia="Times New Roman" w:hAnsi="Times New Roman"/>
                <w:iCs/>
                <w:color w:val="000000"/>
                <w:sz w:val="28"/>
                <w:szCs w:val="28"/>
                <w:lang w:eastAsia="uk-UA"/>
              </w:rPr>
              <w:t>Світлофорна естафета</w:t>
            </w:r>
            <w:r w:rsidRPr="00E92F36">
              <w:rPr>
                <w:rFonts w:ascii="Times New Roman" w:eastAsia="Times New Roman" w:hAnsi="Times New Roman"/>
                <w:iCs/>
                <w:color w:val="000000"/>
                <w:sz w:val="28"/>
                <w:szCs w:val="28"/>
                <w:lang w:val="uk-UA" w:eastAsia="uk-UA"/>
              </w:rPr>
              <w:t>»;</w:t>
            </w:r>
          </w:p>
          <w:p w14:paraId="50C7E6A7" w14:textId="77777777" w:rsidR="00482B60" w:rsidRPr="00E92F36" w:rsidRDefault="00482B60" w:rsidP="00482B60">
            <w:pPr>
              <w:rPr>
                <w:rFonts w:ascii="Times New Roman" w:eastAsia="Times New Roman" w:hAnsi="Times New Roman"/>
                <w:bCs/>
                <w:iCs/>
                <w:sz w:val="28"/>
                <w:szCs w:val="28"/>
                <w:lang w:val="uk-UA" w:eastAsia="uk-UA"/>
              </w:rPr>
            </w:pPr>
            <w:r w:rsidRPr="00E92F36">
              <w:rPr>
                <w:rFonts w:ascii="Times New Roman" w:eastAsia="Times New Roman" w:hAnsi="Times New Roman"/>
                <w:iCs/>
                <w:color w:val="000000"/>
                <w:sz w:val="28"/>
                <w:szCs w:val="28"/>
                <w:lang w:val="uk-UA" w:eastAsia="uk-UA"/>
              </w:rPr>
              <w:t xml:space="preserve">- </w:t>
            </w:r>
            <w:r w:rsidR="009E3C67" w:rsidRPr="00E92F36">
              <w:rPr>
                <w:rFonts w:ascii="Times New Roman" w:eastAsia="Times New Roman" w:hAnsi="Times New Roman"/>
                <w:iCs/>
                <w:color w:val="000000"/>
                <w:sz w:val="28"/>
                <w:szCs w:val="28"/>
                <w:lang w:val="uk-UA" w:eastAsia="uk-UA"/>
              </w:rPr>
              <w:t xml:space="preserve">Музична </w:t>
            </w:r>
            <w:hyperlink r:id="rId9" w:history="1">
              <w:r w:rsidR="009E3C67" w:rsidRPr="00E92F36">
                <w:rPr>
                  <w:rFonts w:ascii="Times New Roman" w:eastAsia="Times New Roman" w:hAnsi="Times New Roman"/>
                  <w:iCs/>
                  <w:sz w:val="28"/>
                  <w:szCs w:val="28"/>
                  <w:lang w:val="uk-UA" w:eastAsia="uk-UA"/>
                </w:rPr>
                <w:t>р</w:t>
              </w:r>
              <w:r w:rsidRPr="00E92F36">
                <w:rPr>
                  <w:rFonts w:ascii="Times New Roman" w:eastAsia="Times New Roman" w:hAnsi="Times New Roman"/>
                  <w:iCs/>
                  <w:sz w:val="28"/>
                  <w:szCs w:val="28"/>
                  <w:lang w:val="uk-UA" w:eastAsia="uk-UA"/>
                </w:rPr>
                <w:t>озвага</w:t>
              </w:r>
            </w:hyperlink>
            <w:r w:rsidRPr="00E92F36">
              <w:rPr>
                <w:rFonts w:ascii="Times New Roman" w:eastAsia="Times New Roman" w:hAnsi="Times New Roman"/>
                <w:iCs/>
                <w:sz w:val="28"/>
                <w:szCs w:val="28"/>
                <w:lang w:val="uk-UA" w:eastAsia="uk-UA"/>
              </w:rPr>
              <w:t xml:space="preserve"> </w:t>
            </w:r>
            <w:r w:rsidRPr="00E92F36">
              <w:rPr>
                <w:rFonts w:ascii="Times New Roman" w:eastAsia="Times New Roman" w:hAnsi="Times New Roman"/>
                <w:bCs/>
                <w:iCs/>
                <w:sz w:val="28"/>
                <w:szCs w:val="28"/>
                <w:lang w:eastAsia="uk-UA"/>
              </w:rPr>
              <w:t>«</w:t>
            </w:r>
            <w:r w:rsidR="007520AE" w:rsidRPr="00E92F36">
              <w:rPr>
                <w:rFonts w:ascii="Times New Roman" w:eastAsia="Times New Roman" w:hAnsi="Times New Roman"/>
                <w:bCs/>
                <w:iCs/>
                <w:sz w:val="28"/>
                <w:szCs w:val="28"/>
                <w:lang w:val="uk-UA" w:eastAsia="uk-UA"/>
              </w:rPr>
              <w:t>Патруль дорожньої безпеки</w:t>
            </w:r>
            <w:r w:rsidRPr="00E92F36">
              <w:rPr>
                <w:rFonts w:ascii="Times New Roman" w:eastAsia="Times New Roman" w:hAnsi="Times New Roman"/>
                <w:bCs/>
                <w:iCs/>
                <w:sz w:val="28"/>
                <w:szCs w:val="28"/>
                <w:lang w:eastAsia="uk-UA"/>
              </w:rPr>
              <w:t>»</w:t>
            </w:r>
            <w:r w:rsidR="009E3C67" w:rsidRPr="00E92F36">
              <w:rPr>
                <w:rFonts w:ascii="Times New Roman" w:eastAsia="Times New Roman" w:hAnsi="Times New Roman"/>
                <w:bCs/>
                <w:iCs/>
                <w:sz w:val="28"/>
                <w:szCs w:val="28"/>
                <w:lang w:val="uk-UA" w:eastAsia="uk-UA"/>
              </w:rPr>
              <w:t>;</w:t>
            </w:r>
          </w:p>
          <w:p w14:paraId="1FE87F98" w14:textId="09F902DE" w:rsidR="00482B60" w:rsidRPr="00E92F36" w:rsidRDefault="00482B60" w:rsidP="00482B60">
            <w:pPr>
              <w:rPr>
                <w:rFonts w:ascii="Times New Roman" w:hAnsi="Times New Roman"/>
                <w:sz w:val="28"/>
                <w:szCs w:val="28"/>
                <w:lang w:val="uk-UA"/>
              </w:rPr>
            </w:pPr>
          </w:p>
        </w:tc>
        <w:tc>
          <w:tcPr>
            <w:tcW w:w="1843" w:type="dxa"/>
          </w:tcPr>
          <w:p w14:paraId="3573A56A" w14:textId="77777777" w:rsidR="00482B60" w:rsidRPr="00E92F36" w:rsidRDefault="00482B60" w:rsidP="00482B60">
            <w:pPr>
              <w:rPr>
                <w:rFonts w:ascii="Times New Roman" w:hAnsi="Times New Roman"/>
                <w:sz w:val="28"/>
                <w:szCs w:val="28"/>
                <w:lang w:val="uk-UA"/>
              </w:rPr>
            </w:pPr>
          </w:p>
          <w:p w14:paraId="309D9A04" w14:textId="77777777" w:rsidR="00482B60" w:rsidRPr="00E92F36" w:rsidRDefault="007520AE" w:rsidP="007520AE">
            <w:pPr>
              <w:jc w:val="center"/>
              <w:rPr>
                <w:rFonts w:ascii="Times New Roman" w:hAnsi="Times New Roman"/>
                <w:sz w:val="28"/>
                <w:szCs w:val="28"/>
                <w:lang w:val="uk-UA"/>
              </w:rPr>
            </w:pPr>
            <w:r w:rsidRPr="00E92F36">
              <w:rPr>
                <w:rFonts w:ascii="Times New Roman" w:hAnsi="Times New Roman"/>
                <w:sz w:val="28"/>
                <w:szCs w:val="28"/>
                <w:lang w:val="uk-UA"/>
              </w:rPr>
              <w:t>Вересень 202</w:t>
            </w:r>
            <w:r w:rsidRPr="00E92F36">
              <w:rPr>
                <w:rFonts w:ascii="Times New Roman" w:hAnsi="Times New Roman"/>
                <w:sz w:val="28"/>
                <w:szCs w:val="28"/>
                <w:lang w:val="en-US"/>
              </w:rPr>
              <w:t>5</w:t>
            </w:r>
          </w:p>
          <w:p w14:paraId="292A625F" w14:textId="77777777" w:rsidR="00482B60" w:rsidRPr="00E92F36" w:rsidRDefault="007520AE" w:rsidP="00482B60">
            <w:pPr>
              <w:jc w:val="center"/>
              <w:rPr>
                <w:rFonts w:ascii="Times New Roman" w:hAnsi="Times New Roman"/>
                <w:sz w:val="28"/>
                <w:szCs w:val="28"/>
                <w:lang w:val="uk-UA"/>
              </w:rPr>
            </w:pPr>
            <w:r w:rsidRPr="00E92F36">
              <w:rPr>
                <w:rFonts w:ascii="Times New Roman" w:hAnsi="Times New Roman"/>
                <w:sz w:val="28"/>
                <w:szCs w:val="28"/>
                <w:lang w:val="uk-UA"/>
              </w:rPr>
              <w:lastRenderedPageBreak/>
              <w:t>Листопад 2025</w:t>
            </w:r>
          </w:p>
          <w:p w14:paraId="5A0CA4F6" w14:textId="77777777" w:rsidR="00482B60" w:rsidRPr="00E92F36" w:rsidRDefault="009E3C67" w:rsidP="00482B60">
            <w:pPr>
              <w:jc w:val="center"/>
              <w:rPr>
                <w:rFonts w:ascii="Times New Roman" w:hAnsi="Times New Roman"/>
                <w:sz w:val="28"/>
                <w:szCs w:val="28"/>
                <w:lang w:val="uk-UA"/>
              </w:rPr>
            </w:pPr>
            <w:r w:rsidRPr="00E92F36">
              <w:rPr>
                <w:rFonts w:ascii="Times New Roman" w:hAnsi="Times New Roman"/>
                <w:sz w:val="28"/>
                <w:szCs w:val="28"/>
                <w:lang w:val="uk-UA"/>
              </w:rPr>
              <w:t>Квітень 2026</w:t>
            </w:r>
          </w:p>
          <w:p w14:paraId="32215207" w14:textId="77777777" w:rsidR="00482B60" w:rsidRPr="00E92F36" w:rsidRDefault="00482B60" w:rsidP="00482B60">
            <w:pPr>
              <w:rPr>
                <w:rFonts w:ascii="Times New Roman" w:hAnsi="Times New Roman"/>
                <w:sz w:val="28"/>
                <w:szCs w:val="28"/>
                <w:lang w:val="uk-UA"/>
              </w:rPr>
            </w:pPr>
          </w:p>
          <w:p w14:paraId="43549628" w14:textId="77777777" w:rsidR="00482B60" w:rsidRPr="00E92F36" w:rsidRDefault="009E3C67" w:rsidP="00482B60">
            <w:pPr>
              <w:jc w:val="center"/>
              <w:rPr>
                <w:rFonts w:ascii="Times New Roman" w:hAnsi="Times New Roman"/>
                <w:sz w:val="28"/>
                <w:szCs w:val="28"/>
                <w:lang w:val="uk-UA"/>
              </w:rPr>
            </w:pPr>
            <w:r w:rsidRPr="00E92F36">
              <w:rPr>
                <w:rFonts w:ascii="Times New Roman" w:hAnsi="Times New Roman"/>
                <w:sz w:val="28"/>
                <w:szCs w:val="28"/>
                <w:lang w:val="uk-UA"/>
              </w:rPr>
              <w:t>Травень 2026</w:t>
            </w:r>
          </w:p>
          <w:p w14:paraId="1F115E8A" w14:textId="77777777" w:rsidR="00482B60" w:rsidRPr="00E92F36" w:rsidRDefault="00482B60" w:rsidP="00482B60">
            <w:pPr>
              <w:rPr>
                <w:rFonts w:ascii="Times New Roman" w:hAnsi="Times New Roman"/>
                <w:sz w:val="28"/>
                <w:szCs w:val="28"/>
                <w:lang w:val="uk-UA"/>
              </w:rPr>
            </w:pPr>
          </w:p>
        </w:tc>
        <w:tc>
          <w:tcPr>
            <w:tcW w:w="1984" w:type="dxa"/>
          </w:tcPr>
          <w:p w14:paraId="78649E15" w14:textId="37C14AF6" w:rsidR="00482B60" w:rsidRPr="00E92F36" w:rsidRDefault="00482B60" w:rsidP="00482B60">
            <w:pPr>
              <w:jc w:val="center"/>
              <w:rPr>
                <w:rFonts w:ascii="Times New Roman" w:hAnsi="Times New Roman"/>
                <w:sz w:val="28"/>
                <w:szCs w:val="28"/>
                <w:lang w:val="uk-UA"/>
              </w:rPr>
            </w:pPr>
            <w:r w:rsidRPr="00E92F36">
              <w:rPr>
                <w:rFonts w:ascii="Times New Roman" w:hAnsi="Times New Roman"/>
                <w:sz w:val="28"/>
                <w:szCs w:val="28"/>
                <w:lang w:val="uk-UA"/>
              </w:rPr>
              <w:lastRenderedPageBreak/>
              <w:t>Керівник</w:t>
            </w:r>
            <w:r w:rsidR="005C25F3" w:rsidRPr="00E92F36">
              <w:rPr>
                <w:rFonts w:ascii="Times New Roman" w:hAnsi="Times New Roman"/>
                <w:sz w:val="28"/>
                <w:szCs w:val="28"/>
                <w:lang w:val="uk-UA"/>
              </w:rPr>
              <w:t xml:space="preserve"> музичний</w:t>
            </w:r>
          </w:p>
          <w:p w14:paraId="2D1D7E38" w14:textId="7EC19D64" w:rsidR="00482B60" w:rsidRPr="00E92F36" w:rsidRDefault="00482B60" w:rsidP="00482B60">
            <w:pPr>
              <w:jc w:val="center"/>
              <w:rPr>
                <w:rFonts w:ascii="Times New Roman" w:hAnsi="Times New Roman"/>
                <w:sz w:val="28"/>
                <w:szCs w:val="28"/>
                <w:lang w:val="uk-UA"/>
              </w:rPr>
            </w:pPr>
            <w:r w:rsidRPr="00E92F36">
              <w:rPr>
                <w:rFonts w:ascii="Times New Roman" w:hAnsi="Times New Roman"/>
                <w:sz w:val="28"/>
                <w:szCs w:val="28"/>
                <w:lang w:val="uk-UA"/>
              </w:rPr>
              <w:t xml:space="preserve">Вихователі </w:t>
            </w:r>
          </w:p>
          <w:p w14:paraId="5F7FFF89" w14:textId="77777777" w:rsidR="00482B60" w:rsidRPr="00E92F36" w:rsidRDefault="007520AE" w:rsidP="007520AE">
            <w:pPr>
              <w:jc w:val="center"/>
              <w:rPr>
                <w:rFonts w:ascii="Times New Roman" w:hAnsi="Times New Roman"/>
                <w:sz w:val="28"/>
                <w:szCs w:val="28"/>
                <w:lang w:val="uk-UA"/>
              </w:rPr>
            </w:pPr>
            <w:r w:rsidRPr="00E92F36">
              <w:rPr>
                <w:rFonts w:ascii="Times New Roman" w:hAnsi="Times New Roman"/>
                <w:sz w:val="28"/>
                <w:szCs w:val="28"/>
                <w:lang w:val="uk-UA"/>
              </w:rPr>
              <w:lastRenderedPageBreak/>
              <w:t>ЗДО</w:t>
            </w:r>
          </w:p>
        </w:tc>
        <w:tc>
          <w:tcPr>
            <w:tcW w:w="1560" w:type="dxa"/>
          </w:tcPr>
          <w:p w14:paraId="4C7B18C4" w14:textId="77777777" w:rsidR="00482B60" w:rsidRPr="00E92F36" w:rsidRDefault="00482B60" w:rsidP="00482B60">
            <w:pPr>
              <w:rPr>
                <w:rFonts w:ascii="Times New Roman" w:hAnsi="Times New Roman"/>
                <w:sz w:val="28"/>
                <w:szCs w:val="28"/>
                <w:lang w:val="uk-UA"/>
              </w:rPr>
            </w:pPr>
            <w:r w:rsidRPr="00E92F36">
              <w:rPr>
                <w:rFonts w:ascii="Times New Roman" w:hAnsi="Times New Roman"/>
                <w:sz w:val="28"/>
                <w:szCs w:val="28"/>
                <w:lang w:val="uk-UA"/>
              </w:rPr>
              <w:lastRenderedPageBreak/>
              <w:t xml:space="preserve">Вихованці всіх вікових </w:t>
            </w:r>
            <w:r w:rsidRPr="00E92F36">
              <w:rPr>
                <w:rFonts w:ascii="Times New Roman" w:hAnsi="Times New Roman"/>
                <w:sz w:val="28"/>
                <w:szCs w:val="28"/>
                <w:lang w:val="uk-UA"/>
              </w:rPr>
              <w:lastRenderedPageBreak/>
              <w:t>груп</w:t>
            </w:r>
          </w:p>
          <w:p w14:paraId="2971E38F" w14:textId="77777777" w:rsidR="00482B60" w:rsidRPr="00E92F36" w:rsidRDefault="00482B60" w:rsidP="00482B60">
            <w:pPr>
              <w:rPr>
                <w:rFonts w:ascii="Times New Roman" w:hAnsi="Times New Roman"/>
                <w:sz w:val="28"/>
                <w:szCs w:val="28"/>
                <w:lang w:val="uk-UA"/>
              </w:rPr>
            </w:pPr>
            <w:r w:rsidRPr="00E92F36">
              <w:rPr>
                <w:rFonts w:ascii="Times New Roman" w:hAnsi="Times New Roman"/>
                <w:sz w:val="28"/>
                <w:szCs w:val="28"/>
                <w:lang w:val="uk-UA"/>
              </w:rPr>
              <w:t>Вихованці старших груп</w:t>
            </w:r>
          </w:p>
          <w:p w14:paraId="11339BF3" w14:textId="30EFA4CA" w:rsidR="00482B60" w:rsidRPr="00E92F36" w:rsidRDefault="00482B60" w:rsidP="005C25F3">
            <w:pPr>
              <w:rPr>
                <w:rFonts w:ascii="Times New Roman" w:hAnsi="Times New Roman"/>
                <w:sz w:val="28"/>
                <w:szCs w:val="28"/>
                <w:lang w:val="uk-UA"/>
              </w:rPr>
            </w:pPr>
          </w:p>
        </w:tc>
      </w:tr>
    </w:tbl>
    <w:p w14:paraId="08202452" w14:textId="77777777" w:rsidR="00482B60" w:rsidRPr="00E92F36" w:rsidRDefault="00482B60" w:rsidP="00482B60">
      <w:pPr>
        <w:spacing w:after="0" w:line="240" w:lineRule="auto"/>
        <w:jc w:val="center"/>
        <w:rPr>
          <w:rFonts w:ascii="Times New Roman" w:hAnsi="Times New Roman"/>
          <w:b/>
          <w:sz w:val="28"/>
          <w:szCs w:val="28"/>
          <w:lang w:val="uk-UA"/>
        </w:rPr>
      </w:pPr>
      <w:r w:rsidRPr="00E92F36">
        <w:rPr>
          <w:rFonts w:ascii="Times New Roman" w:hAnsi="Times New Roman"/>
          <w:b/>
          <w:sz w:val="28"/>
          <w:szCs w:val="28"/>
          <w:lang w:val="uk-UA"/>
        </w:rPr>
        <w:lastRenderedPageBreak/>
        <w:t>Взаємодія з сім’єю</w:t>
      </w:r>
    </w:p>
    <w:tbl>
      <w:tblPr>
        <w:tblStyle w:val="26"/>
        <w:tblW w:w="10774" w:type="dxa"/>
        <w:tblInd w:w="-601" w:type="dxa"/>
        <w:tblLook w:val="04A0" w:firstRow="1" w:lastRow="0" w:firstColumn="1" w:lastColumn="0" w:noHBand="0" w:noVBand="1"/>
      </w:tblPr>
      <w:tblGrid>
        <w:gridCol w:w="709"/>
        <w:gridCol w:w="4678"/>
        <w:gridCol w:w="1843"/>
        <w:gridCol w:w="1984"/>
        <w:gridCol w:w="1560"/>
      </w:tblGrid>
      <w:tr w:rsidR="00482B60" w:rsidRPr="00E92F36" w14:paraId="6F9CE41C" w14:textId="77777777" w:rsidTr="009E3C67">
        <w:tc>
          <w:tcPr>
            <w:tcW w:w="709" w:type="dxa"/>
          </w:tcPr>
          <w:p w14:paraId="541E1742" w14:textId="77777777" w:rsidR="00482B60" w:rsidRPr="00E92F36" w:rsidRDefault="00482B60" w:rsidP="00482B60">
            <w:pPr>
              <w:rPr>
                <w:rFonts w:ascii="Times New Roman" w:hAnsi="Times New Roman"/>
                <w:sz w:val="28"/>
                <w:szCs w:val="28"/>
                <w:lang w:val="uk-UA"/>
              </w:rPr>
            </w:pPr>
            <w:r w:rsidRPr="00E92F36">
              <w:rPr>
                <w:rFonts w:ascii="Times New Roman" w:hAnsi="Times New Roman"/>
                <w:sz w:val="28"/>
                <w:szCs w:val="28"/>
                <w:lang w:val="uk-UA"/>
              </w:rPr>
              <w:t>1</w:t>
            </w:r>
          </w:p>
        </w:tc>
        <w:tc>
          <w:tcPr>
            <w:tcW w:w="4678" w:type="dxa"/>
          </w:tcPr>
          <w:p w14:paraId="216F2508" w14:textId="77777777" w:rsidR="00482B60" w:rsidRPr="00E92F36" w:rsidRDefault="009E3C67" w:rsidP="00482B60">
            <w:pPr>
              <w:rPr>
                <w:rFonts w:ascii="Times New Roman" w:hAnsi="Times New Roman"/>
                <w:sz w:val="28"/>
                <w:szCs w:val="28"/>
                <w:lang w:val="uk-UA"/>
              </w:rPr>
            </w:pPr>
            <w:r w:rsidRPr="00E92F36">
              <w:rPr>
                <w:rFonts w:ascii="Times New Roman" w:hAnsi="Times New Roman"/>
                <w:sz w:val="28"/>
                <w:szCs w:val="28"/>
                <w:lang w:val="uk-UA"/>
              </w:rPr>
              <w:t>Фотовиставка «Наші діти на дорозі: безпека очима батьків».</w:t>
            </w:r>
          </w:p>
        </w:tc>
        <w:tc>
          <w:tcPr>
            <w:tcW w:w="1843" w:type="dxa"/>
          </w:tcPr>
          <w:p w14:paraId="3FEC6685" w14:textId="77777777" w:rsidR="00482B60" w:rsidRPr="00E92F36" w:rsidRDefault="00482B60" w:rsidP="00482B60">
            <w:pPr>
              <w:jc w:val="center"/>
              <w:rPr>
                <w:rFonts w:ascii="Times New Roman" w:hAnsi="Times New Roman"/>
                <w:sz w:val="28"/>
                <w:szCs w:val="28"/>
                <w:lang w:val="uk-UA"/>
              </w:rPr>
            </w:pPr>
            <w:r w:rsidRPr="00E92F36">
              <w:rPr>
                <w:rFonts w:ascii="Times New Roman" w:hAnsi="Times New Roman"/>
                <w:sz w:val="28"/>
                <w:szCs w:val="28"/>
                <w:lang w:val="uk-UA"/>
              </w:rPr>
              <w:t>Вересень</w:t>
            </w:r>
          </w:p>
          <w:p w14:paraId="6B25C226" w14:textId="77777777" w:rsidR="00482B60" w:rsidRPr="00E92F36" w:rsidRDefault="009E3C67" w:rsidP="00482B60">
            <w:pPr>
              <w:jc w:val="center"/>
              <w:rPr>
                <w:rFonts w:ascii="Times New Roman" w:hAnsi="Times New Roman"/>
                <w:sz w:val="28"/>
                <w:szCs w:val="28"/>
                <w:lang w:val="uk-UA"/>
              </w:rPr>
            </w:pPr>
            <w:r w:rsidRPr="00E92F36">
              <w:rPr>
                <w:rFonts w:ascii="Times New Roman" w:hAnsi="Times New Roman"/>
                <w:sz w:val="28"/>
                <w:szCs w:val="28"/>
                <w:lang w:val="uk-UA"/>
              </w:rPr>
              <w:t>202</w:t>
            </w:r>
            <w:r w:rsidR="00124020" w:rsidRPr="00E92F36">
              <w:rPr>
                <w:rFonts w:ascii="Times New Roman" w:hAnsi="Times New Roman"/>
                <w:sz w:val="28"/>
                <w:szCs w:val="28"/>
                <w:lang w:val="uk-UA"/>
              </w:rPr>
              <w:t>5</w:t>
            </w:r>
          </w:p>
        </w:tc>
        <w:tc>
          <w:tcPr>
            <w:tcW w:w="1984" w:type="dxa"/>
          </w:tcPr>
          <w:p w14:paraId="229610BC" w14:textId="77777777" w:rsidR="00482B60" w:rsidRPr="00E92F36" w:rsidRDefault="00482B60" w:rsidP="009E3C67">
            <w:pPr>
              <w:jc w:val="center"/>
              <w:rPr>
                <w:rFonts w:ascii="Times New Roman" w:hAnsi="Times New Roman"/>
                <w:sz w:val="28"/>
                <w:szCs w:val="28"/>
                <w:lang w:val="uk-UA"/>
              </w:rPr>
            </w:pPr>
            <w:r w:rsidRPr="00E92F36">
              <w:rPr>
                <w:rFonts w:ascii="Times New Roman" w:hAnsi="Times New Roman"/>
                <w:sz w:val="28"/>
                <w:szCs w:val="28"/>
                <w:lang w:val="uk-UA"/>
              </w:rPr>
              <w:t>Вихователі всіх груп</w:t>
            </w:r>
          </w:p>
        </w:tc>
        <w:tc>
          <w:tcPr>
            <w:tcW w:w="1560" w:type="dxa"/>
          </w:tcPr>
          <w:p w14:paraId="720CC98C" w14:textId="77777777" w:rsidR="00482B60" w:rsidRPr="00E92F36" w:rsidRDefault="009E3C67" w:rsidP="00482B60">
            <w:pPr>
              <w:rPr>
                <w:rFonts w:ascii="Times New Roman" w:hAnsi="Times New Roman"/>
                <w:sz w:val="28"/>
                <w:szCs w:val="28"/>
                <w:lang w:val="uk-UA"/>
              </w:rPr>
            </w:pPr>
            <w:r w:rsidRPr="00E92F36">
              <w:rPr>
                <w:rFonts w:ascii="Times New Roman" w:hAnsi="Times New Roman"/>
                <w:sz w:val="28"/>
                <w:szCs w:val="28"/>
                <w:lang w:val="uk-UA"/>
              </w:rPr>
              <w:t>Батьки вихованців</w:t>
            </w:r>
          </w:p>
        </w:tc>
      </w:tr>
      <w:tr w:rsidR="00482B60" w:rsidRPr="00E92F36" w14:paraId="3A43F3DC" w14:textId="77777777" w:rsidTr="009E3C67">
        <w:tc>
          <w:tcPr>
            <w:tcW w:w="709" w:type="dxa"/>
          </w:tcPr>
          <w:p w14:paraId="40CC4739" w14:textId="11736777" w:rsidR="00482B60" w:rsidRPr="00E92F36" w:rsidRDefault="005C25F3" w:rsidP="00482B60">
            <w:pPr>
              <w:rPr>
                <w:rFonts w:ascii="Times New Roman" w:hAnsi="Times New Roman"/>
                <w:sz w:val="28"/>
                <w:szCs w:val="28"/>
                <w:lang w:val="uk-UA"/>
              </w:rPr>
            </w:pPr>
            <w:r w:rsidRPr="00E92F36">
              <w:rPr>
                <w:rFonts w:ascii="Times New Roman" w:hAnsi="Times New Roman"/>
                <w:sz w:val="28"/>
                <w:szCs w:val="28"/>
                <w:lang w:val="uk-UA"/>
              </w:rPr>
              <w:t>2</w:t>
            </w:r>
          </w:p>
        </w:tc>
        <w:tc>
          <w:tcPr>
            <w:tcW w:w="4678" w:type="dxa"/>
          </w:tcPr>
          <w:p w14:paraId="77D53384" w14:textId="77777777" w:rsidR="00482B60" w:rsidRPr="00E92F36" w:rsidRDefault="009E3C67" w:rsidP="00482B60">
            <w:pPr>
              <w:rPr>
                <w:rFonts w:ascii="Times New Roman" w:hAnsi="Times New Roman"/>
                <w:sz w:val="28"/>
                <w:szCs w:val="28"/>
                <w:lang w:val="uk-UA"/>
              </w:rPr>
            </w:pPr>
            <w:r w:rsidRPr="00E92F36">
              <w:rPr>
                <w:rFonts w:ascii="Times New Roman" w:hAnsi="Times New Roman"/>
                <w:sz w:val="28"/>
                <w:szCs w:val="28"/>
                <w:lang w:val="uk-UA"/>
              </w:rPr>
              <w:t>Консультація «Дитина-пасажир. Правила безпечної поїздки в авто та громадському транспорті».</w:t>
            </w:r>
          </w:p>
        </w:tc>
        <w:tc>
          <w:tcPr>
            <w:tcW w:w="1843" w:type="dxa"/>
          </w:tcPr>
          <w:p w14:paraId="492638AD" w14:textId="77777777" w:rsidR="00482B60" w:rsidRPr="00E92F36" w:rsidRDefault="00482B60" w:rsidP="00482B60">
            <w:pPr>
              <w:jc w:val="center"/>
              <w:rPr>
                <w:rFonts w:ascii="Times New Roman" w:hAnsi="Times New Roman"/>
                <w:sz w:val="28"/>
                <w:szCs w:val="28"/>
                <w:lang w:val="uk-UA"/>
              </w:rPr>
            </w:pPr>
            <w:r w:rsidRPr="00E92F36">
              <w:rPr>
                <w:rFonts w:ascii="Times New Roman" w:hAnsi="Times New Roman"/>
                <w:sz w:val="28"/>
                <w:szCs w:val="28"/>
                <w:lang w:val="uk-UA"/>
              </w:rPr>
              <w:t>Січень</w:t>
            </w:r>
          </w:p>
          <w:p w14:paraId="5A592A13" w14:textId="77777777" w:rsidR="00482B60" w:rsidRPr="00E92F36" w:rsidRDefault="009E3C67" w:rsidP="00482B60">
            <w:pPr>
              <w:jc w:val="center"/>
              <w:rPr>
                <w:rFonts w:ascii="Times New Roman" w:hAnsi="Times New Roman"/>
                <w:sz w:val="28"/>
                <w:szCs w:val="28"/>
                <w:lang w:val="uk-UA"/>
              </w:rPr>
            </w:pPr>
            <w:r w:rsidRPr="00E92F36">
              <w:rPr>
                <w:rFonts w:ascii="Times New Roman" w:hAnsi="Times New Roman"/>
                <w:sz w:val="28"/>
                <w:szCs w:val="28"/>
                <w:lang w:val="uk-UA"/>
              </w:rPr>
              <w:t>2026</w:t>
            </w:r>
          </w:p>
        </w:tc>
        <w:tc>
          <w:tcPr>
            <w:tcW w:w="1984" w:type="dxa"/>
          </w:tcPr>
          <w:p w14:paraId="29B003F4" w14:textId="77777777" w:rsidR="00482B60" w:rsidRPr="00E92F36" w:rsidRDefault="00482B60" w:rsidP="009E3C67">
            <w:pPr>
              <w:jc w:val="center"/>
              <w:rPr>
                <w:rFonts w:ascii="Times New Roman" w:hAnsi="Times New Roman"/>
                <w:sz w:val="28"/>
                <w:szCs w:val="28"/>
                <w:lang w:val="uk-UA"/>
              </w:rPr>
            </w:pPr>
            <w:r w:rsidRPr="00E92F36">
              <w:rPr>
                <w:rFonts w:ascii="Times New Roman" w:hAnsi="Times New Roman"/>
                <w:sz w:val="28"/>
                <w:szCs w:val="28"/>
                <w:lang w:val="uk-UA"/>
              </w:rPr>
              <w:t>Вихователі всіх вікових груп</w:t>
            </w:r>
          </w:p>
        </w:tc>
        <w:tc>
          <w:tcPr>
            <w:tcW w:w="1560" w:type="dxa"/>
          </w:tcPr>
          <w:p w14:paraId="60947471" w14:textId="77777777" w:rsidR="00482B60" w:rsidRPr="00E92F36" w:rsidRDefault="00482B60" w:rsidP="00482B60">
            <w:pPr>
              <w:rPr>
                <w:rFonts w:ascii="Times New Roman" w:hAnsi="Times New Roman"/>
                <w:sz w:val="28"/>
                <w:szCs w:val="28"/>
                <w:lang w:val="uk-UA"/>
              </w:rPr>
            </w:pPr>
            <w:r w:rsidRPr="00E92F36">
              <w:rPr>
                <w:rFonts w:ascii="Times New Roman" w:hAnsi="Times New Roman"/>
                <w:sz w:val="28"/>
                <w:szCs w:val="28"/>
                <w:lang w:val="uk-UA"/>
              </w:rPr>
              <w:t>Батьки вихованців</w:t>
            </w:r>
          </w:p>
        </w:tc>
      </w:tr>
      <w:tr w:rsidR="00482B60" w:rsidRPr="00E92F36" w14:paraId="1FF60ECE" w14:textId="77777777" w:rsidTr="009E3C67">
        <w:tc>
          <w:tcPr>
            <w:tcW w:w="709" w:type="dxa"/>
          </w:tcPr>
          <w:p w14:paraId="7B38F55A" w14:textId="3CDCBB03" w:rsidR="00482B60" w:rsidRPr="00E92F36" w:rsidRDefault="005C25F3" w:rsidP="00482B60">
            <w:pPr>
              <w:rPr>
                <w:rFonts w:ascii="Times New Roman" w:hAnsi="Times New Roman"/>
                <w:sz w:val="28"/>
                <w:szCs w:val="28"/>
                <w:lang w:val="uk-UA"/>
              </w:rPr>
            </w:pPr>
            <w:r w:rsidRPr="00E92F36">
              <w:rPr>
                <w:rFonts w:ascii="Times New Roman" w:hAnsi="Times New Roman"/>
                <w:sz w:val="28"/>
                <w:szCs w:val="28"/>
                <w:lang w:val="uk-UA"/>
              </w:rPr>
              <w:t>3</w:t>
            </w:r>
          </w:p>
        </w:tc>
        <w:tc>
          <w:tcPr>
            <w:tcW w:w="4678" w:type="dxa"/>
          </w:tcPr>
          <w:p w14:paraId="53296578" w14:textId="77777777" w:rsidR="00482B60" w:rsidRPr="00E92F36" w:rsidRDefault="009E3C67" w:rsidP="00482B60">
            <w:pPr>
              <w:rPr>
                <w:rFonts w:ascii="Times New Roman" w:hAnsi="Times New Roman"/>
                <w:sz w:val="28"/>
                <w:szCs w:val="28"/>
                <w:lang w:val="uk-UA"/>
              </w:rPr>
            </w:pPr>
            <w:r w:rsidRPr="00E92F36">
              <w:rPr>
                <w:rFonts w:ascii="Times New Roman" w:hAnsi="Times New Roman"/>
                <w:sz w:val="28"/>
                <w:szCs w:val="28"/>
                <w:lang w:val="uk-UA"/>
              </w:rPr>
              <w:t>Папка-пересувка «Батьки – приклад для наслідування: як наша поведінка впливає на дітей»</w:t>
            </w:r>
          </w:p>
        </w:tc>
        <w:tc>
          <w:tcPr>
            <w:tcW w:w="1843" w:type="dxa"/>
          </w:tcPr>
          <w:p w14:paraId="76269C75" w14:textId="77777777" w:rsidR="00482B60" w:rsidRPr="00E92F36" w:rsidRDefault="00482B60" w:rsidP="00482B60">
            <w:pPr>
              <w:jc w:val="center"/>
              <w:rPr>
                <w:rFonts w:ascii="Times New Roman" w:hAnsi="Times New Roman"/>
                <w:sz w:val="28"/>
                <w:szCs w:val="28"/>
                <w:lang w:val="uk-UA"/>
              </w:rPr>
            </w:pPr>
            <w:r w:rsidRPr="00E92F36">
              <w:rPr>
                <w:rFonts w:ascii="Times New Roman" w:hAnsi="Times New Roman"/>
                <w:sz w:val="28"/>
                <w:szCs w:val="28"/>
                <w:lang w:val="uk-UA"/>
              </w:rPr>
              <w:t>Травень</w:t>
            </w:r>
          </w:p>
          <w:p w14:paraId="424D3BF9" w14:textId="77777777" w:rsidR="00482B60" w:rsidRPr="00E92F36" w:rsidRDefault="009E3C67" w:rsidP="00482B60">
            <w:pPr>
              <w:jc w:val="center"/>
              <w:rPr>
                <w:rFonts w:ascii="Times New Roman" w:hAnsi="Times New Roman"/>
                <w:sz w:val="28"/>
                <w:szCs w:val="28"/>
                <w:lang w:val="uk-UA"/>
              </w:rPr>
            </w:pPr>
            <w:r w:rsidRPr="00E92F36">
              <w:rPr>
                <w:rFonts w:ascii="Times New Roman" w:hAnsi="Times New Roman"/>
                <w:sz w:val="28"/>
                <w:szCs w:val="28"/>
                <w:lang w:val="uk-UA"/>
              </w:rPr>
              <w:t>2026</w:t>
            </w:r>
          </w:p>
        </w:tc>
        <w:tc>
          <w:tcPr>
            <w:tcW w:w="1984" w:type="dxa"/>
          </w:tcPr>
          <w:p w14:paraId="2802A8E2" w14:textId="77777777" w:rsidR="00482B60" w:rsidRPr="00E92F36" w:rsidRDefault="00482B60" w:rsidP="009E3C67">
            <w:pPr>
              <w:jc w:val="center"/>
              <w:rPr>
                <w:rFonts w:ascii="Times New Roman" w:hAnsi="Times New Roman"/>
                <w:sz w:val="28"/>
                <w:szCs w:val="28"/>
                <w:lang w:val="uk-UA"/>
              </w:rPr>
            </w:pPr>
            <w:r w:rsidRPr="00E92F36">
              <w:rPr>
                <w:rFonts w:ascii="Times New Roman" w:hAnsi="Times New Roman"/>
                <w:sz w:val="28"/>
                <w:szCs w:val="28"/>
                <w:lang w:val="uk-UA"/>
              </w:rPr>
              <w:t>Вихователі всіх вікових груп</w:t>
            </w:r>
          </w:p>
        </w:tc>
        <w:tc>
          <w:tcPr>
            <w:tcW w:w="1560" w:type="dxa"/>
          </w:tcPr>
          <w:p w14:paraId="0915AF63" w14:textId="77777777" w:rsidR="00482B60" w:rsidRPr="00E92F36" w:rsidRDefault="00482B60" w:rsidP="00482B60">
            <w:pPr>
              <w:rPr>
                <w:rFonts w:ascii="Times New Roman" w:hAnsi="Times New Roman"/>
                <w:sz w:val="28"/>
                <w:szCs w:val="28"/>
                <w:lang w:val="uk-UA"/>
              </w:rPr>
            </w:pPr>
            <w:r w:rsidRPr="00E92F36">
              <w:rPr>
                <w:rFonts w:ascii="Times New Roman" w:hAnsi="Times New Roman"/>
                <w:sz w:val="28"/>
                <w:szCs w:val="28"/>
                <w:lang w:val="uk-UA"/>
              </w:rPr>
              <w:t>Батьки вихованців</w:t>
            </w:r>
          </w:p>
        </w:tc>
      </w:tr>
    </w:tbl>
    <w:p w14:paraId="3E31B4A5" w14:textId="2D742215" w:rsidR="004F6A24" w:rsidRPr="00E92F36" w:rsidRDefault="005C25F3" w:rsidP="005C25F3">
      <w:pPr>
        <w:spacing w:after="0"/>
        <w:contextualSpacing/>
        <w:rPr>
          <w:rFonts w:ascii="Times New Roman" w:eastAsia="Times New Roman" w:hAnsi="Times New Roman"/>
          <w:b/>
          <w:bCs/>
          <w:color w:val="0070C0"/>
          <w:sz w:val="28"/>
          <w:szCs w:val="28"/>
          <w:lang w:val="uk-UA" w:eastAsia="ru-RU"/>
        </w:rPr>
      </w:pPr>
      <w:r w:rsidRPr="00E92F36">
        <w:rPr>
          <w:rFonts w:ascii="Times New Roman" w:hAnsi="Times New Roman"/>
          <w:b/>
          <w:bCs/>
          <w:sz w:val="28"/>
          <w:szCs w:val="28"/>
          <w:lang w:val="uk-UA"/>
        </w:rPr>
        <w:t xml:space="preserve">                                                  </w:t>
      </w:r>
      <w:r w:rsidR="00EA1D2E" w:rsidRPr="00E92F36">
        <w:rPr>
          <w:rFonts w:ascii="Times New Roman" w:eastAsia="Times New Roman" w:hAnsi="Times New Roman"/>
          <w:b/>
          <w:bCs/>
          <w:color w:val="0070C0"/>
          <w:sz w:val="28"/>
          <w:szCs w:val="28"/>
          <w:lang w:val="uk-UA" w:eastAsia="ru-RU"/>
        </w:rPr>
        <w:t>4.6.</w:t>
      </w:r>
      <w:r w:rsidR="004F6A24" w:rsidRPr="00E92F36">
        <w:rPr>
          <w:rFonts w:ascii="Times New Roman" w:eastAsia="Times New Roman" w:hAnsi="Times New Roman"/>
          <w:b/>
          <w:bCs/>
          <w:color w:val="0070C0"/>
          <w:sz w:val="28"/>
          <w:szCs w:val="28"/>
          <w:lang w:val="uk-UA" w:eastAsia="ru-RU"/>
        </w:rPr>
        <w:t xml:space="preserve">План заходів </w:t>
      </w:r>
    </w:p>
    <w:p w14:paraId="13EC032C" w14:textId="26118D89" w:rsidR="004F6A24" w:rsidRPr="00E92F36" w:rsidRDefault="004F6A24" w:rsidP="004F6A24">
      <w:pPr>
        <w:spacing w:after="0"/>
        <w:jc w:val="center"/>
        <w:rPr>
          <w:rFonts w:ascii="Times New Roman" w:hAnsi="Times New Roman"/>
          <w:b/>
          <w:bCs/>
          <w:color w:val="0070C0"/>
          <w:sz w:val="28"/>
          <w:szCs w:val="28"/>
          <w:lang w:val="uk-UA"/>
        </w:rPr>
      </w:pPr>
      <w:r w:rsidRPr="00E92F36">
        <w:rPr>
          <w:rFonts w:ascii="Times New Roman" w:hAnsi="Times New Roman"/>
          <w:b/>
          <w:bCs/>
          <w:color w:val="0070C0"/>
          <w:sz w:val="28"/>
          <w:szCs w:val="28"/>
          <w:lang w:val="uk-UA"/>
        </w:rPr>
        <w:t>з пожежної та техногенної безпеки на 202</w:t>
      </w:r>
      <w:r w:rsidR="007816FC" w:rsidRPr="00E92F36">
        <w:rPr>
          <w:rFonts w:ascii="Times New Roman" w:hAnsi="Times New Roman"/>
          <w:b/>
          <w:bCs/>
          <w:color w:val="0070C0"/>
          <w:sz w:val="28"/>
          <w:szCs w:val="28"/>
          <w:lang w:val="uk-UA"/>
        </w:rPr>
        <w:t>5</w:t>
      </w:r>
      <w:r w:rsidRPr="00E92F36">
        <w:rPr>
          <w:rFonts w:ascii="Times New Roman" w:hAnsi="Times New Roman"/>
          <w:b/>
          <w:bCs/>
          <w:color w:val="0070C0"/>
          <w:sz w:val="28"/>
          <w:szCs w:val="28"/>
          <w:lang w:val="uk-UA"/>
        </w:rPr>
        <w:t>/202</w:t>
      </w:r>
      <w:r w:rsidR="007816FC" w:rsidRPr="00E92F36">
        <w:rPr>
          <w:rFonts w:ascii="Times New Roman" w:hAnsi="Times New Roman"/>
          <w:b/>
          <w:bCs/>
          <w:color w:val="0070C0"/>
          <w:sz w:val="28"/>
          <w:szCs w:val="28"/>
          <w:lang w:val="uk-UA"/>
        </w:rPr>
        <w:t>6</w:t>
      </w:r>
      <w:r w:rsidRPr="00E92F36">
        <w:rPr>
          <w:rFonts w:ascii="Times New Roman" w:hAnsi="Times New Roman"/>
          <w:b/>
          <w:bCs/>
          <w:color w:val="0070C0"/>
          <w:sz w:val="28"/>
          <w:szCs w:val="28"/>
          <w:lang w:val="uk-UA"/>
        </w:rPr>
        <w:t xml:space="preserve"> н.р.</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36"/>
        <w:gridCol w:w="1843"/>
        <w:gridCol w:w="1984"/>
        <w:gridCol w:w="1560"/>
      </w:tblGrid>
      <w:tr w:rsidR="004F6A24" w:rsidRPr="00E92F36" w14:paraId="066AD242" w14:textId="77777777" w:rsidTr="004F6A24">
        <w:tc>
          <w:tcPr>
            <w:tcW w:w="709" w:type="dxa"/>
          </w:tcPr>
          <w:p w14:paraId="604271AB" w14:textId="77777777" w:rsidR="004F6A24" w:rsidRPr="00E92F36" w:rsidRDefault="004F6A24" w:rsidP="004F6A24">
            <w:pPr>
              <w:spacing w:after="0"/>
              <w:jc w:val="center"/>
              <w:rPr>
                <w:rFonts w:ascii="Times New Roman" w:hAnsi="Times New Roman"/>
                <w:b/>
                <w:bCs/>
                <w:iCs/>
                <w:sz w:val="28"/>
                <w:szCs w:val="28"/>
                <w:lang w:val="uk-UA"/>
              </w:rPr>
            </w:pPr>
            <w:r w:rsidRPr="00E92F36">
              <w:rPr>
                <w:rFonts w:ascii="Times New Roman" w:hAnsi="Times New Roman"/>
                <w:b/>
                <w:bCs/>
                <w:iCs/>
                <w:sz w:val="28"/>
                <w:szCs w:val="28"/>
                <w:lang w:val="uk-UA"/>
              </w:rPr>
              <w:t>№ з/р</w:t>
            </w:r>
          </w:p>
        </w:tc>
        <w:tc>
          <w:tcPr>
            <w:tcW w:w="4536" w:type="dxa"/>
          </w:tcPr>
          <w:p w14:paraId="700FA049" w14:textId="77777777" w:rsidR="004F6A24" w:rsidRPr="00E92F36" w:rsidRDefault="004F6A24" w:rsidP="004F6A24">
            <w:pPr>
              <w:spacing w:after="0"/>
              <w:jc w:val="center"/>
              <w:rPr>
                <w:rFonts w:ascii="Times New Roman" w:hAnsi="Times New Roman"/>
                <w:b/>
                <w:bCs/>
                <w:iCs/>
                <w:sz w:val="28"/>
                <w:szCs w:val="28"/>
                <w:lang w:val="uk-UA"/>
              </w:rPr>
            </w:pPr>
            <w:r w:rsidRPr="00E92F36">
              <w:rPr>
                <w:rFonts w:ascii="Times New Roman" w:hAnsi="Times New Roman"/>
                <w:b/>
                <w:bCs/>
                <w:iCs/>
                <w:sz w:val="28"/>
                <w:szCs w:val="28"/>
                <w:lang w:val="uk-UA"/>
              </w:rPr>
              <w:t>Зміст роботи</w:t>
            </w:r>
          </w:p>
        </w:tc>
        <w:tc>
          <w:tcPr>
            <w:tcW w:w="1843" w:type="dxa"/>
          </w:tcPr>
          <w:p w14:paraId="2284F154" w14:textId="77777777" w:rsidR="004F6A24" w:rsidRPr="00E92F36" w:rsidRDefault="004F6A24" w:rsidP="004F6A24">
            <w:pPr>
              <w:spacing w:after="0"/>
              <w:jc w:val="center"/>
              <w:rPr>
                <w:rFonts w:ascii="Times New Roman" w:hAnsi="Times New Roman"/>
                <w:b/>
                <w:bCs/>
                <w:iCs/>
                <w:sz w:val="28"/>
                <w:szCs w:val="28"/>
                <w:lang w:val="uk-UA"/>
              </w:rPr>
            </w:pPr>
            <w:r w:rsidRPr="00E92F36">
              <w:rPr>
                <w:rFonts w:ascii="Times New Roman" w:hAnsi="Times New Roman"/>
                <w:b/>
                <w:bCs/>
                <w:iCs/>
                <w:sz w:val="28"/>
                <w:szCs w:val="28"/>
                <w:lang w:val="uk-UA"/>
              </w:rPr>
              <w:t>Дата проведення</w:t>
            </w:r>
          </w:p>
        </w:tc>
        <w:tc>
          <w:tcPr>
            <w:tcW w:w="1984" w:type="dxa"/>
          </w:tcPr>
          <w:p w14:paraId="612AF111" w14:textId="77777777" w:rsidR="004F6A24" w:rsidRPr="00E92F36" w:rsidRDefault="004F6A24" w:rsidP="004F6A24">
            <w:pPr>
              <w:spacing w:after="0"/>
              <w:jc w:val="center"/>
              <w:rPr>
                <w:rFonts w:ascii="Times New Roman" w:hAnsi="Times New Roman"/>
                <w:b/>
                <w:bCs/>
                <w:iCs/>
                <w:sz w:val="28"/>
                <w:szCs w:val="28"/>
                <w:lang w:val="uk-UA"/>
              </w:rPr>
            </w:pPr>
            <w:r w:rsidRPr="00E92F36">
              <w:rPr>
                <w:rFonts w:ascii="Times New Roman" w:hAnsi="Times New Roman"/>
                <w:b/>
                <w:bCs/>
                <w:iCs/>
                <w:sz w:val="28"/>
                <w:szCs w:val="28"/>
                <w:lang w:val="uk-UA"/>
              </w:rPr>
              <w:t>Відповідальні</w:t>
            </w:r>
          </w:p>
        </w:tc>
        <w:tc>
          <w:tcPr>
            <w:tcW w:w="1560" w:type="dxa"/>
          </w:tcPr>
          <w:p w14:paraId="476EF2F1" w14:textId="77777777" w:rsidR="004F6A24" w:rsidRPr="00E92F36" w:rsidRDefault="004F6A24" w:rsidP="004F6A24">
            <w:pPr>
              <w:spacing w:after="0"/>
              <w:jc w:val="center"/>
              <w:rPr>
                <w:rFonts w:ascii="Times New Roman" w:hAnsi="Times New Roman"/>
                <w:b/>
                <w:bCs/>
                <w:iCs/>
                <w:sz w:val="28"/>
                <w:szCs w:val="28"/>
                <w:lang w:val="uk-UA"/>
              </w:rPr>
            </w:pPr>
            <w:r w:rsidRPr="00E92F36">
              <w:rPr>
                <w:rFonts w:ascii="Times New Roman" w:hAnsi="Times New Roman"/>
                <w:b/>
                <w:bCs/>
                <w:iCs/>
                <w:sz w:val="28"/>
                <w:szCs w:val="28"/>
                <w:lang w:val="uk-UA"/>
              </w:rPr>
              <w:t xml:space="preserve">Примітка </w:t>
            </w:r>
          </w:p>
        </w:tc>
      </w:tr>
      <w:tr w:rsidR="004F6A24" w:rsidRPr="00E92F36" w14:paraId="78FE6A78" w14:textId="77777777" w:rsidTr="004F6A24">
        <w:trPr>
          <w:trHeight w:val="1969"/>
        </w:trPr>
        <w:tc>
          <w:tcPr>
            <w:tcW w:w="709" w:type="dxa"/>
          </w:tcPr>
          <w:p w14:paraId="4B10E520" w14:textId="77777777" w:rsidR="004F6A24" w:rsidRPr="00E92F36" w:rsidRDefault="004F6A24" w:rsidP="004F6A24">
            <w:pPr>
              <w:spacing w:after="0"/>
              <w:jc w:val="center"/>
              <w:rPr>
                <w:rFonts w:ascii="Times New Roman" w:hAnsi="Times New Roman"/>
                <w:sz w:val="28"/>
                <w:szCs w:val="28"/>
                <w:lang w:val="uk-UA"/>
              </w:rPr>
            </w:pPr>
            <w:r w:rsidRPr="00E92F36">
              <w:rPr>
                <w:rFonts w:ascii="Times New Roman" w:hAnsi="Times New Roman"/>
                <w:sz w:val="28"/>
                <w:szCs w:val="28"/>
                <w:lang w:val="uk-UA"/>
              </w:rPr>
              <w:t>1.</w:t>
            </w:r>
          </w:p>
        </w:tc>
        <w:tc>
          <w:tcPr>
            <w:tcW w:w="4536" w:type="dxa"/>
          </w:tcPr>
          <w:p w14:paraId="6232CA79" w14:textId="77777777" w:rsidR="004F6A24" w:rsidRPr="00E92F36" w:rsidRDefault="004F6A24" w:rsidP="004F6A24">
            <w:pPr>
              <w:spacing w:line="240" w:lineRule="auto"/>
              <w:rPr>
                <w:rFonts w:ascii="Times New Roman" w:hAnsi="Times New Roman"/>
                <w:sz w:val="28"/>
                <w:szCs w:val="28"/>
                <w:lang w:val="uk-UA"/>
              </w:rPr>
            </w:pPr>
            <w:r w:rsidRPr="00E92F36">
              <w:rPr>
                <w:rFonts w:ascii="Times New Roman" w:hAnsi="Times New Roman"/>
                <w:sz w:val="28"/>
                <w:szCs w:val="28"/>
                <w:lang w:val="uk-UA"/>
              </w:rPr>
              <w:t>Ознайомити учасників освітнього процесу з законом України «Про пожежну безпеку» та іншими нормативними документами».</w:t>
            </w:r>
          </w:p>
        </w:tc>
        <w:tc>
          <w:tcPr>
            <w:tcW w:w="1843" w:type="dxa"/>
          </w:tcPr>
          <w:p w14:paraId="518E7998" w14:textId="77777777" w:rsidR="004F6A24" w:rsidRPr="00E92F36" w:rsidRDefault="004F6A24" w:rsidP="004F6A24">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Вересень</w:t>
            </w:r>
          </w:p>
          <w:p w14:paraId="61DB9CCD" w14:textId="77777777" w:rsidR="004F6A24" w:rsidRPr="00E92F36" w:rsidRDefault="004F6A24" w:rsidP="004F6A24">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2025</w:t>
            </w:r>
          </w:p>
        </w:tc>
        <w:tc>
          <w:tcPr>
            <w:tcW w:w="1984" w:type="dxa"/>
          </w:tcPr>
          <w:p w14:paraId="57E41424" w14:textId="5B4C4516" w:rsidR="004F6A24" w:rsidRPr="00E92F36" w:rsidRDefault="005C25F3" w:rsidP="005C25F3">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директор</w:t>
            </w:r>
          </w:p>
        </w:tc>
        <w:tc>
          <w:tcPr>
            <w:tcW w:w="1560" w:type="dxa"/>
          </w:tcPr>
          <w:p w14:paraId="63E59127" w14:textId="77777777" w:rsidR="004F6A24" w:rsidRPr="00E92F36" w:rsidRDefault="004F6A24" w:rsidP="004F6A24">
            <w:pPr>
              <w:jc w:val="center"/>
              <w:rPr>
                <w:rFonts w:ascii="Times New Roman" w:hAnsi="Times New Roman"/>
                <w:sz w:val="28"/>
                <w:szCs w:val="28"/>
                <w:lang w:val="uk-UA"/>
              </w:rPr>
            </w:pPr>
          </w:p>
        </w:tc>
      </w:tr>
      <w:tr w:rsidR="004F6A24" w:rsidRPr="00E92F36" w14:paraId="03BBFAA5" w14:textId="77777777" w:rsidTr="004F6A24">
        <w:trPr>
          <w:trHeight w:val="1888"/>
        </w:trPr>
        <w:tc>
          <w:tcPr>
            <w:tcW w:w="709" w:type="dxa"/>
          </w:tcPr>
          <w:p w14:paraId="53476D9C" w14:textId="77777777" w:rsidR="004F6A24" w:rsidRPr="00E92F36" w:rsidRDefault="004F6A24" w:rsidP="004F6A24">
            <w:pPr>
              <w:spacing w:after="0"/>
              <w:jc w:val="center"/>
              <w:rPr>
                <w:rFonts w:ascii="Times New Roman" w:hAnsi="Times New Roman"/>
                <w:sz w:val="28"/>
                <w:szCs w:val="28"/>
                <w:lang w:val="uk-UA"/>
              </w:rPr>
            </w:pPr>
            <w:r w:rsidRPr="00E92F36">
              <w:rPr>
                <w:rFonts w:ascii="Times New Roman" w:hAnsi="Times New Roman"/>
                <w:sz w:val="28"/>
                <w:szCs w:val="28"/>
                <w:lang w:val="uk-UA"/>
              </w:rPr>
              <w:t>2.</w:t>
            </w:r>
          </w:p>
        </w:tc>
        <w:tc>
          <w:tcPr>
            <w:tcW w:w="4536" w:type="dxa"/>
          </w:tcPr>
          <w:p w14:paraId="7644E8CA" w14:textId="77777777" w:rsidR="004F6A24" w:rsidRPr="00E92F36" w:rsidRDefault="004F6A24" w:rsidP="004F6A24">
            <w:pPr>
              <w:spacing w:line="240" w:lineRule="auto"/>
              <w:rPr>
                <w:rFonts w:ascii="Times New Roman" w:hAnsi="Times New Roman"/>
                <w:sz w:val="28"/>
                <w:szCs w:val="28"/>
                <w:lang w:val="uk-UA"/>
              </w:rPr>
            </w:pPr>
            <w:r w:rsidRPr="00E92F36">
              <w:rPr>
                <w:rFonts w:ascii="Times New Roman" w:hAnsi="Times New Roman"/>
                <w:sz w:val="28"/>
                <w:szCs w:val="28"/>
                <w:lang w:val="uk-UA"/>
              </w:rPr>
              <w:t>Здійснювати профілактичні ремонти і огляд електроустановок, опалювального, вентиляційного, технологічного та іншого інженерного обладнання на передодні опалювального сезону.</w:t>
            </w:r>
          </w:p>
        </w:tc>
        <w:tc>
          <w:tcPr>
            <w:tcW w:w="1843" w:type="dxa"/>
          </w:tcPr>
          <w:p w14:paraId="4CA37588" w14:textId="77777777" w:rsidR="004F6A24" w:rsidRPr="00E92F36" w:rsidRDefault="004F6A24" w:rsidP="004F6A24">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Постійно</w:t>
            </w:r>
          </w:p>
        </w:tc>
        <w:tc>
          <w:tcPr>
            <w:tcW w:w="1984" w:type="dxa"/>
          </w:tcPr>
          <w:p w14:paraId="107A723A" w14:textId="18034572" w:rsidR="004F6A24" w:rsidRPr="00E92F36" w:rsidRDefault="005C25F3" w:rsidP="005C25F3">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робітник з комплексного обслуговування</w:t>
            </w:r>
          </w:p>
        </w:tc>
        <w:tc>
          <w:tcPr>
            <w:tcW w:w="1560" w:type="dxa"/>
          </w:tcPr>
          <w:p w14:paraId="447CD31E" w14:textId="77777777" w:rsidR="004F6A24" w:rsidRPr="00E92F36" w:rsidRDefault="004F6A24" w:rsidP="004F6A24">
            <w:pPr>
              <w:jc w:val="center"/>
              <w:rPr>
                <w:rFonts w:ascii="Times New Roman" w:hAnsi="Times New Roman"/>
                <w:sz w:val="28"/>
                <w:szCs w:val="28"/>
                <w:lang w:val="uk-UA"/>
              </w:rPr>
            </w:pPr>
          </w:p>
        </w:tc>
      </w:tr>
      <w:tr w:rsidR="004F6A24" w:rsidRPr="00E92F36" w14:paraId="3A18E7E8" w14:textId="77777777" w:rsidTr="004F6A24">
        <w:trPr>
          <w:trHeight w:val="1677"/>
        </w:trPr>
        <w:tc>
          <w:tcPr>
            <w:tcW w:w="709" w:type="dxa"/>
          </w:tcPr>
          <w:p w14:paraId="5D8B5020" w14:textId="77777777" w:rsidR="004F6A24" w:rsidRPr="00E92F36" w:rsidRDefault="004F6A24" w:rsidP="004F6A24">
            <w:pPr>
              <w:spacing w:after="0"/>
              <w:jc w:val="center"/>
              <w:rPr>
                <w:rFonts w:ascii="Times New Roman" w:hAnsi="Times New Roman"/>
                <w:sz w:val="28"/>
                <w:szCs w:val="28"/>
                <w:lang w:val="uk-UA"/>
              </w:rPr>
            </w:pPr>
            <w:r w:rsidRPr="00E92F36">
              <w:rPr>
                <w:rFonts w:ascii="Times New Roman" w:hAnsi="Times New Roman"/>
                <w:sz w:val="28"/>
                <w:szCs w:val="28"/>
                <w:lang w:val="uk-UA"/>
              </w:rPr>
              <w:t>3.</w:t>
            </w:r>
          </w:p>
        </w:tc>
        <w:tc>
          <w:tcPr>
            <w:tcW w:w="4536" w:type="dxa"/>
          </w:tcPr>
          <w:p w14:paraId="448DC0B4" w14:textId="77777777" w:rsidR="004F6A24" w:rsidRPr="00E92F36" w:rsidRDefault="004F6A24" w:rsidP="004F6A24">
            <w:pPr>
              <w:spacing w:line="240" w:lineRule="auto"/>
              <w:rPr>
                <w:rFonts w:ascii="Times New Roman" w:hAnsi="Times New Roman"/>
                <w:sz w:val="28"/>
                <w:szCs w:val="28"/>
                <w:lang w:val="uk-UA"/>
              </w:rPr>
            </w:pPr>
            <w:r w:rsidRPr="00E92F36">
              <w:rPr>
                <w:rFonts w:ascii="Times New Roman" w:hAnsi="Times New Roman"/>
                <w:sz w:val="28"/>
                <w:szCs w:val="28"/>
                <w:lang w:val="uk-UA"/>
              </w:rPr>
              <w:t>Перевірити наявність інструкцій з пожежної та техногенної безпеки на об’єктах, за необхідності опрацювати нові інструкції або переглянути та доповнити чинні.</w:t>
            </w:r>
          </w:p>
        </w:tc>
        <w:tc>
          <w:tcPr>
            <w:tcW w:w="1843" w:type="dxa"/>
          </w:tcPr>
          <w:p w14:paraId="0D269482" w14:textId="77777777" w:rsidR="004F6A24" w:rsidRPr="00E92F36" w:rsidRDefault="004F6A24" w:rsidP="004F6A24">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До 01.10.2025</w:t>
            </w:r>
          </w:p>
        </w:tc>
        <w:tc>
          <w:tcPr>
            <w:tcW w:w="1984" w:type="dxa"/>
          </w:tcPr>
          <w:p w14:paraId="10A68734" w14:textId="508BE1D5" w:rsidR="004F6A24" w:rsidRPr="00E92F36" w:rsidRDefault="005C25F3" w:rsidP="005C25F3">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завгосп</w:t>
            </w:r>
          </w:p>
        </w:tc>
        <w:tc>
          <w:tcPr>
            <w:tcW w:w="1560" w:type="dxa"/>
          </w:tcPr>
          <w:p w14:paraId="5F9D8C36" w14:textId="77777777" w:rsidR="004F6A24" w:rsidRPr="00E92F36" w:rsidRDefault="004F6A24" w:rsidP="004F6A24">
            <w:pPr>
              <w:jc w:val="center"/>
              <w:rPr>
                <w:rFonts w:ascii="Times New Roman" w:hAnsi="Times New Roman"/>
                <w:sz w:val="28"/>
                <w:szCs w:val="28"/>
                <w:lang w:val="uk-UA"/>
              </w:rPr>
            </w:pPr>
          </w:p>
        </w:tc>
      </w:tr>
      <w:tr w:rsidR="004F6A24" w:rsidRPr="00E92F36" w14:paraId="311412A0" w14:textId="77777777" w:rsidTr="004F6A24">
        <w:tc>
          <w:tcPr>
            <w:tcW w:w="709" w:type="dxa"/>
          </w:tcPr>
          <w:p w14:paraId="68858586" w14:textId="77777777" w:rsidR="004F6A24" w:rsidRPr="00E92F36" w:rsidRDefault="004F6A24" w:rsidP="004F6A24">
            <w:pPr>
              <w:jc w:val="center"/>
              <w:rPr>
                <w:rFonts w:ascii="Times New Roman" w:hAnsi="Times New Roman"/>
                <w:sz w:val="28"/>
                <w:szCs w:val="28"/>
                <w:lang w:val="uk-UA"/>
              </w:rPr>
            </w:pPr>
            <w:r w:rsidRPr="00E92F36">
              <w:rPr>
                <w:rFonts w:ascii="Times New Roman" w:hAnsi="Times New Roman"/>
                <w:sz w:val="28"/>
                <w:szCs w:val="28"/>
                <w:lang w:val="uk-UA"/>
              </w:rPr>
              <w:t>4.</w:t>
            </w:r>
          </w:p>
        </w:tc>
        <w:tc>
          <w:tcPr>
            <w:tcW w:w="4536" w:type="dxa"/>
          </w:tcPr>
          <w:p w14:paraId="65604224" w14:textId="77777777" w:rsidR="004F6A24" w:rsidRPr="00E92F36" w:rsidRDefault="004F6A24" w:rsidP="004F6A24">
            <w:pPr>
              <w:spacing w:line="240" w:lineRule="auto"/>
              <w:rPr>
                <w:rFonts w:ascii="Times New Roman" w:hAnsi="Times New Roman"/>
                <w:sz w:val="28"/>
                <w:szCs w:val="28"/>
                <w:lang w:val="uk-UA"/>
              </w:rPr>
            </w:pPr>
            <w:r w:rsidRPr="00E92F36">
              <w:rPr>
                <w:rFonts w:ascii="Times New Roman" w:hAnsi="Times New Roman"/>
                <w:sz w:val="28"/>
                <w:szCs w:val="28"/>
                <w:lang w:val="uk-UA"/>
              </w:rPr>
              <w:t>Організувати навчання в ЗДО з пожежної безпеки.</w:t>
            </w:r>
          </w:p>
        </w:tc>
        <w:tc>
          <w:tcPr>
            <w:tcW w:w="1843" w:type="dxa"/>
          </w:tcPr>
          <w:p w14:paraId="38D63E76" w14:textId="77777777" w:rsidR="004F6A24" w:rsidRPr="00E92F36" w:rsidRDefault="004F6A24" w:rsidP="004F6A24">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Вересень</w:t>
            </w:r>
          </w:p>
          <w:p w14:paraId="0E27177A" w14:textId="77777777" w:rsidR="004F6A24" w:rsidRPr="00E92F36" w:rsidRDefault="004F6A24" w:rsidP="004F6A24">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2025</w:t>
            </w:r>
          </w:p>
          <w:p w14:paraId="0CBC584C" w14:textId="77777777" w:rsidR="004F6A24" w:rsidRPr="00E92F36" w:rsidRDefault="004F6A24" w:rsidP="004F6A24">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Травень 2026</w:t>
            </w:r>
          </w:p>
        </w:tc>
        <w:tc>
          <w:tcPr>
            <w:tcW w:w="1984" w:type="dxa"/>
          </w:tcPr>
          <w:p w14:paraId="3D7D94DC" w14:textId="01C3CD4E" w:rsidR="004F6A24" w:rsidRPr="00E92F36" w:rsidRDefault="005C25F3" w:rsidP="004F6A24">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директор</w:t>
            </w:r>
          </w:p>
        </w:tc>
        <w:tc>
          <w:tcPr>
            <w:tcW w:w="1560" w:type="dxa"/>
          </w:tcPr>
          <w:p w14:paraId="15C491A5" w14:textId="77777777" w:rsidR="004F6A24" w:rsidRPr="00E92F36" w:rsidRDefault="004F6A24" w:rsidP="004F6A24">
            <w:pPr>
              <w:jc w:val="center"/>
              <w:rPr>
                <w:rFonts w:ascii="Times New Roman" w:hAnsi="Times New Roman"/>
                <w:sz w:val="28"/>
                <w:szCs w:val="28"/>
                <w:lang w:val="uk-UA"/>
              </w:rPr>
            </w:pPr>
          </w:p>
        </w:tc>
      </w:tr>
      <w:tr w:rsidR="004F6A24" w:rsidRPr="00E92F36" w14:paraId="5D258712" w14:textId="77777777" w:rsidTr="004F6A24">
        <w:trPr>
          <w:trHeight w:val="1248"/>
        </w:trPr>
        <w:tc>
          <w:tcPr>
            <w:tcW w:w="709" w:type="dxa"/>
          </w:tcPr>
          <w:p w14:paraId="6A1B59FE" w14:textId="77777777" w:rsidR="004F6A24" w:rsidRPr="00E92F36" w:rsidRDefault="004F6A24" w:rsidP="004F6A24">
            <w:pPr>
              <w:jc w:val="center"/>
              <w:rPr>
                <w:rFonts w:ascii="Times New Roman" w:hAnsi="Times New Roman"/>
                <w:sz w:val="28"/>
                <w:szCs w:val="28"/>
                <w:lang w:val="uk-UA"/>
              </w:rPr>
            </w:pPr>
            <w:r w:rsidRPr="00E92F36">
              <w:rPr>
                <w:rFonts w:ascii="Times New Roman" w:hAnsi="Times New Roman"/>
                <w:sz w:val="28"/>
                <w:szCs w:val="28"/>
                <w:lang w:val="uk-UA"/>
              </w:rPr>
              <w:t>5.</w:t>
            </w:r>
          </w:p>
        </w:tc>
        <w:tc>
          <w:tcPr>
            <w:tcW w:w="4536" w:type="dxa"/>
          </w:tcPr>
          <w:p w14:paraId="36584542" w14:textId="77777777" w:rsidR="004F6A24" w:rsidRPr="00E92F36" w:rsidRDefault="004F6A24" w:rsidP="004F6A24">
            <w:pPr>
              <w:spacing w:line="240" w:lineRule="auto"/>
              <w:rPr>
                <w:rFonts w:ascii="Times New Roman" w:hAnsi="Times New Roman"/>
                <w:sz w:val="28"/>
                <w:szCs w:val="28"/>
                <w:lang w:val="uk-UA"/>
              </w:rPr>
            </w:pPr>
            <w:r w:rsidRPr="00E92F36">
              <w:rPr>
                <w:rFonts w:ascii="Times New Roman" w:hAnsi="Times New Roman"/>
                <w:sz w:val="28"/>
                <w:szCs w:val="28"/>
                <w:lang w:val="uk-UA"/>
              </w:rPr>
              <w:t>Проведення огляду приміщень ЗДО та території щодо дотримання протипожежного режиму.</w:t>
            </w:r>
          </w:p>
        </w:tc>
        <w:tc>
          <w:tcPr>
            <w:tcW w:w="1843" w:type="dxa"/>
          </w:tcPr>
          <w:p w14:paraId="7365C299" w14:textId="77777777" w:rsidR="004F6A24" w:rsidRPr="00E92F36" w:rsidRDefault="004F6A24" w:rsidP="004F6A24">
            <w:pPr>
              <w:spacing w:line="240" w:lineRule="auto"/>
              <w:jc w:val="center"/>
              <w:rPr>
                <w:rFonts w:ascii="Times New Roman" w:hAnsi="Times New Roman"/>
                <w:sz w:val="28"/>
                <w:szCs w:val="28"/>
                <w:lang w:val="uk-UA"/>
              </w:rPr>
            </w:pPr>
            <w:r w:rsidRPr="00E92F36">
              <w:rPr>
                <w:rFonts w:ascii="Times New Roman" w:hAnsi="Times New Roman"/>
                <w:sz w:val="28"/>
                <w:szCs w:val="28"/>
                <w:lang w:val="uk-UA"/>
              </w:rPr>
              <w:t>Протягом року</w:t>
            </w:r>
          </w:p>
        </w:tc>
        <w:tc>
          <w:tcPr>
            <w:tcW w:w="1984" w:type="dxa"/>
          </w:tcPr>
          <w:p w14:paraId="468DCFDE" w14:textId="74451AF4" w:rsidR="004F6A24" w:rsidRPr="00E92F36" w:rsidRDefault="005C25F3" w:rsidP="004F6A24">
            <w:pPr>
              <w:spacing w:line="240" w:lineRule="auto"/>
              <w:jc w:val="center"/>
              <w:rPr>
                <w:rFonts w:ascii="Times New Roman" w:hAnsi="Times New Roman"/>
                <w:sz w:val="28"/>
                <w:szCs w:val="28"/>
                <w:lang w:val="uk-UA"/>
              </w:rPr>
            </w:pPr>
            <w:r w:rsidRPr="00E92F36">
              <w:rPr>
                <w:rFonts w:ascii="Times New Roman" w:hAnsi="Times New Roman"/>
                <w:sz w:val="28"/>
                <w:szCs w:val="28"/>
                <w:lang w:val="uk-UA"/>
              </w:rPr>
              <w:t>завгосп</w:t>
            </w:r>
          </w:p>
        </w:tc>
        <w:tc>
          <w:tcPr>
            <w:tcW w:w="1560" w:type="dxa"/>
          </w:tcPr>
          <w:p w14:paraId="496C5C80" w14:textId="77777777" w:rsidR="004F6A24" w:rsidRPr="00E92F36" w:rsidRDefault="004F6A24" w:rsidP="004F6A24">
            <w:pPr>
              <w:jc w:val="center"/>
              <w:rPr>
                <w:rFonts w:ascii="Times New Roman" w:hAnsi="Times New Roman"/>
                <w:sz w:val="28"/>
                <w:szCs w:val="28"/>
                <w:lang w:val="uk-UA"/>
              </w:rPr>
            </w:pPr>
          </w:p>
        </w:tc>
      </w:tr>
      <w:tr w:rsidR="004F6A24" w:rsidRPr="00E92F36" w14:paraId="7964E40C" w14:textId="77777777" w:rsidTr="004F6A24">
        <w:trPr>
          <w:trHeight w:val="1661"/>
        </w:trPr>
        <w:tc>
          <w:tcPr>
            <w:tcW w:w="709" w:type="dxa"/>
          </w:tcPr>
          <w:p w14:paraId="03BB9EF3" w14:textId="77777777" w:rsidR="004F6A24" w:rsidRPr="00E92F36" w:rsidRDefault="004F6A24" w:rsidP="004F6A24">
            <w:pPr>
              <w:spacing w:after="0"/>
              <w:jc w:val="center"/>
              <w:rPr>
                <w:rFonts w:ascii="Times New Roman" w:hAnsi="Times New Roman"/>
                <w:sz w:val="28"/>
                <w:szCs w:val="28"/>
                <w:lang w:val="uk-UA"/>
              </w:rPr>
            </w:pPr>
            <w:r w:rsidRPr="00E92F36">
              <w:rPr>
                <w:rFonts w:ascii="Times New Roman" w:hAnsi="Times New Roman"/>
                <w:sz w:val="28"/>
                <w:szCs w:val="28"/>
                <w:lang w:val="uk-UA"/>
              </w:rPr>
              <w:lastRenderedPageBreak/>
              <w:t>6.</w:t>
            </w:r>
          </w:p>
        </w:tc>
        <w:tc>
          <w:tcPr>
            <w:tcW w:w="4536" w:type="dxa"/>
          </w:tcPr>
          <w:p w14:paraId="4FCD88D9" w14:textId="77777777" w:rsidR="004F6A24" w:rsidRPr="00E92F36" w:rsidRDefault="004F6A24" w:rsidP="004F6A24">
            <w:pPr>
              <w:spacing w:after="0" w:line="240" w:lineRule="auto"/>
              <w:rPr>
                <w:rFonts w:ascii="Times New Roman" w:hAnsi="Times New Roman"/>
                <w:sz w:val="28"/>
                <w:szCs w:val="28"/>
                <w:lang w:val="uk-UA"/>
              </w:rPr>
            </w:pPr>
            <w:r w:rsidRPr="00E92F36">
              <w:rPr>
                <w:rFonts w:ascii="Times New Roman" w:hAnsi="Times New Roman"/>
                <w:sz w:val="28"/>
                <w:szCs w:val="28"/>
                <w:lang w:val="uk-UA"/>
              </w:rPr>
              <w:t>Оформити куточок із пожежної безпеки та цивільного захисту для працівників ЗДО.</w:t>
            </w:r>
          </w:p>
        </w:tc>
        <w:tc>
          <w:tcPr>
            <w:tcW w:w="1843" w:type="dxa"/>
          </w:tcPr>
          <w:p w14:paraId="1B07CBFE" w14:textId="77777777" w:rsidR="004F6A24" w:rsidRPr="00E92F36" w:rsidRDefault="004F6A24" w:rsidP="004F6A24">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До 01.10.2025</w:t>
            </w:r>
          </w:p>
        </w:tc>
        <w:tc>
          <w:tcPr>
            <w:tcW w:w="1984" w:type="dxa"/>
          </w:tcPr>
          <w:p w14:paraId="74B87064" w14:textId="08029842" w:rsidR="004F6A24" w:rsidRPr="00E92F36" w:rsidRDefault="005C25F3" w:rsidP="004F6A24">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вихователі</w:t>
            </w:r>
          </w:p>
        </w:tc>
        <w:tc>
          <w:tcPr>
            <w:tcW w:w="1560" w:type="dxa"/>
          </w:tcPr>
          <w:p w14:paraId="62BCA077" w14:textId="77777777" w:rsidR="004F6A24" w:rsidRPr="00E92F36" w:rsidRDefault="004F6A24" w:rsidP="004F6A24">
            <w:pPr>
              <w:spacing w:after="0"/>
              <w:jc w:val="center"/>
              <w:rPr>
                <w:rFonts w:ascii="Times New Roman" w:hAnsi="Times New Roman"/>
                <w:sz w:val="28"/>
                <w:szCs w:val="28"/>
                <w:lang w:val="uk-UA"/>
              </w:rPr>
            </w:pPr>
          </w:p>
        </w:tc>
      </w:tr>
      <w:tr w:rsidR="004F6A24" w:rsidRPr="00E92F36" w14:paraId="000D772C" w14:textId="77777777" w:rsidTr="004F6A24">
        <w:tc>
          <w:tcPr>
            <w:tcW w:w="709" w:type="dxa"/>
          </w:tcPr>
          <w:p w14:paraId="2E8D9300" w14:textId="77777777" w:rsidR="004F6A24" w:rsidRPr="00E92F36" w:rsidRDefault="004F6A24" w:rsidP="004F6A24">
            <w:pPr>
              <w:spacing w:after="0"/>
              <w:jc w:val="center"/>
              <w:rPr>
                <w:rFonts w:ascii="Times New Roman" w:hAnsi="Times New Roman"/>
                <w:sz w:val="28"/>
                <w:szCs w:val="28"/>
                <w:lang w:val="uk-UA"/>
              </w:rPr>
            </w:pPr>
            <w:r w:rsidRPr="00E92F36">
              <w:rPr>
                <w:rFonts w:ascii="Times New Roman" w:hAnsi="Times New Roman"/>
                <w:sz w:val="28"/>
                <w:szCs w:val="28"/>
                <w:lang w:val="uk-UA"/>
              </w:rPr>
              <w:t>7.</w:t>
            </w:r>
          </w:p>
        </w:tc>
        <w:tc>
          <w:tcPr>
            <w:tcW w:w="4536" w:type="dxa"/>
          </w:tcPr>
          <w:p w14:paraId="084D3D8C" w14:textId="77777777" w:rsidR="004F6A24" w:rsidRPr="00E92F36" w:rsidRDefault="004F6A24" w:rsidP="004F6A24">
            <w:pPr>
              <w:spacing w:after="0" w:line="240" w:lineRule="auto"/>
              <w:rPr>
                <w:rFonts w:ascii="Times New Roman" w:hAnsi="Times New Roman"/>
                <w:sz w:val="28"/>
                <w:szCs w:val="28"/>
                <w:lang w:val="uk-UA"/>
              </w:rPr>
            </w:pPr>
            <w:r w:rsidRPr="00E92F36">
              <w:rPr>
                <w:rFonts w:ascii="Times New Roman" w:hAnsi="Times New Roman"/>
                <w:sz w:val="28"/>
                <w:szCs w:val="28"/>
                <w:lang w:val="uk-UA"/>
              </w:rPr>
              <w:t>Затвердити план евакуації та порядок оповіщення на випадок пожежі.</w:t>
            </w:r>
          </w:p>
        </w:tc>
        <w:tc>
          <w:tcPr>
            <w:tcW w:w="1843" w:type="dxa"/>
          </w:tcPr>
          <w:p w14:paraId="163ECF78" w14:textId="77777777" w:rsidR="004F6A24" w:rsidRPr="00E92F36" w:rsidRDefault="004F6A24" w:rsidP="004F6A24">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До 01.09.2025</w:t>
            </w:r>
          </w:p>
        </w:tc>
        <w:tc>
          <w:tcPr>
            <w:tcW w:w="1984" w:type="dxa"/>
          </w:tcPr>
          <w:p w14:paraId="4E6EAEE1" w14:textId="6B5CEB86" w:rsidR="004F6A24" w:rsidRPr="00E92F36" w:rsidRDefault="005C25F3" w:rsidP="004F6A24">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директор</w:t>
            </w:r>
          </w:p>
        </w:tc>
        <w:tc>
          <w:tcPr>
            <w:tcW w:w="1560" w:type="dxa"/>
          </w:tcPr>
          <w:p w14:paraId="0737BAFF" w14:textId="77777777" w:rsidR="004F6A24" w:rsidRPr="00E92F36" w:rsidRDefault="004F6A24" w:rsidP="004F6A24">
            <w:pPr>
              <w:spacing w:after="0"/>
              <w:jc w:val="center"/>
              <w:rPr>
                <w:rFonts w:ascii="Times New Roman" w:hAnsi="Times New Roman"/>
                <w:sz w:val="28"/>
                <w:szCs w:val="28"/>
                <w:lang w:val="uk-UA"/>
              </w:rPr>
            </w:pPr>
          </w:p>
        </w:tc>
      </w:tr>
      <w:tr w:rsidR="004F6A24" w:rsidRPr="00E92F36" w14:paraId="31139CFB" w14:textId="77777777" w:rsidTr="004F6A24">
        <w:trPr>
          <w:trHeight w:val="1208"/>
        </w:trPr>
        <w:tc>
          <w:tcPr>
            <w:tcW w:w="709" w:type="dxa"/>
          </w:tcPr>
          <w:p w14:paraId="1FA17EBF" w14:textId="77777777" w:rsidR="004F6A24" w:rsidRPr="00E92F36" w:rsidRDefault="004F6A24" w:rsidP="004F6A24">
            <w:pPr>
              <w:spacing w:after="0"/>
              <w:jc w:val="center"/>
              <w:rPr>
                <w:rFonts w:ascii="Times New Roman" w:hAnsi="Times New Roman"/>
                <w:sz w:val="28"/>
                <w:szCs w:val="28"/>
                <w:lang w:val="uk-UA"/>
              </w:rPr>
            </w:pPr>
            <w:r w:rsidRPr="00E92F36">
              <w:rPr>
                <w:rFonts w:ascii="Times New Roman" w:hAnsi="Times New Roman"/>
                <w:sz w:val="28"/>
                <w:szCs w:val="28"/>
                <w:lang w:val="uk-UA"/>
              </w:rPr>
              <w:t>8.</w:t>
            </w:r>
          </w:p>
        </w:tc>
        <w:tc>
          <w:tcPr>
            <w:tcW w:w="4536" w:type="dxa"/>
          </w:tcPr>
          <w:p w14:paraId="11881BDD" w14:textId="525C1A8B" w:rsidR="004F6A24" w:rsidRPr="00E92F36" w:rsidRDefault="005C25F3" w:rsidP="005C25F3">
            <w:pPr>
              <w:spacing w:line="240" w:lineRule="auto"/>
              <w:rPr>
                <w:rFonts w:ascii="Times New Roman" w:hAnsi="Times New Roman"/>
                <w:sz w:val="28"/>
                <w:szCs w:val="28"/>
                <w:lang w:val="uk-UA"/>
              </w:rPr>
            </w:pPr>
            <w:r w:rsidRPr="00E92F36">
              <w:rPr>
                <w:rFonts w:ascii="Times New Roman" w:hAnsi="Times New Roman"/>
                <w:sz w:val="28"/>
                <w:szCs w:val="28"/>
                <w:lang w:val="uk-UA"/>
              </w:rPr>
              <w:t xml:space="preserve">Проведення тижнів </w:t>
            </w:r>
            <w:r w:rsidR="004F6A24" w:rsidRPr="00E92F36">
              <w:rPr>
                <w:rFonts w:ascii="Times New Roman" w:hAnsi="Times New Roman"/>
                <w:sz w:val="28"/>
                <w:szCs w:val="28"/>
                <w:lang w:val="uk-UA"/>
              </w:rPr>
              <w:t>з безпеки життєдіяльності та поведінці у НС.</w:t>
            </w:r>
          </w:p>
        </w:tc>
        <w:tc>
          <w:tcPr>
            <w:tcW w:w="1843" w:type="dxa"/>
          </w:tcPr>
          <w:p w14:paraId="2DA1B06C" w14:textId="77777777" w:rsidR="004F6A24" w:rsidRPr="00E92F36" w:rsidRDefault="004F6A24" w:rsidP="004F6A24">
            <w:pPr>
              <w:spacing w:line="240" w:lineRule="auto"/>
              <w:jc w:val="center"/>
              <w:rPr>
                <w:rFonts w:ascii="Times New Roman" w:hAnsi="Times New Roman"/>
                <w:sz w:val="28"/>
                <w:szCs w:val="28"/>
                <w:lang w:val="uk-UA"/>
              </w:rPr>
            </w:pPr>
            <w:r w:rsidRPr="00E92F36">
              <w:rPr>
                <w:rFonts w:ascii="Times New Roman" w:hAnsi="Times New Roman"/>
                <w:sz w:val="28"/>
                <w:szCs w:val="28"/>
                <w:lang w:val="uk-UA"/>
              </w:rPr>
              <w:t>Згідно плану роботи ДО</w:t>
            </w:r>
          </w:p>
        </w:tc>
        <w:tc>
          <w:tcPr>
            <w:tcW w:w="1984" w:type="dxa"/>
          </w:tcPr>
          <w:p w14:paraId="55F431C9" w14:textId="15B903A7" w:rsidR="004F6A24" w:rsidRPr="00E92F36" w:rsidRDefault="005C25F3" w:rsidP="004F6A24">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директор</w:t>
            </w:r>
          </w:p>
        </w:tc>
        <w:tc>
          <w:tcPr>
            <w:tcW w:w="1560" w:type="dxa"/>
          </w:tcPr>
          <w:p w14:paraId="1426D705" w14:textId="77777777" w:rsidR="004F6A24" w:rsidRPr="00E92F36" w:rsidRDefault="004F6A24" w:rsidP="004F6A24">
            <w:pPr>
              <w:jc w:val="center"/>
              <w:rPr>
                <w:rFonts w:ascii="Times New Roman" w:hAnsi="Times New Roman"/>
                <w:sz w:val="28"/>
                <w:szCs w:val="28"/>
                <w:lang w:val="uk-UA"/>
              </w:rPr>
            </w:pPr>
          </w:p>
        </w:tc>
      </w:tr>
      <w:tr w:rsidR="004F6A24" w:rsidRPr="00E92F36" w14:paraId="7F9979F7" w14:textId="77777777" w:rsidTr="004F6A24">
        <w:tc>
          <w:tcPr>
            <w:tcW w:w="709" w:type="dxa"/>
          </w:tcPr>
          <w:p w14:paraId="587A0B92" w14:textId="77777777" w:rsidR="004F6A24" w:rsidRPr="00E92F36" w:rsidRDefault="004F6A24" w:rsidP="004F6A24">
            <w:pPr>
              <w:jc w:val="center"/>
              <w:rPr>
                <w:rFonts w:ascii="Times New Roman" w:hAnsi="Times New Roman"/>
                <w:sz w:val="28"/>
                <w:szCs w:val="28"/>
                <w:lang w:val="uk-UA"/>
              </w:rPr>
            </w:pPr>
            <w:r w:rsidRPr="00E92F36">
              <w:rPr>
                <w:rFonts w:ascii="Times New Roman" w:hAnsi="Times New Roman"/>
                <w:sz w:val="28"/>
                <w:szCs w:val="28"/>
                <w:lang w:val="uk-UA"/>
              </w:rPr>
              <w:t>9.</w:t>
            </w:r>
          </w:p>
        </w:tc>
        <w:tc>
          <w:tcPr>
            <w:tcW w:w="4536" w:type="dxa"/>
          </w:tcPr>
          <w:p w14:paraId="5D1AB754" w14:textId="77777777" w:rsidR="004F6A24" w:rsidRPr="00E92F36" w:rsidRDefault="004F6A24" w:rsidP="004F6A24">
            <w:pPr>
              <w:spacing w:line="240" w:lineRule="auto"/>
              <w:rPr>
                <w:rFonts w:ascii="Times New Roman" w:hAnsi="Times New Roman"/>
                <w:sz w:val="28"/>
                <w:szCs w:val="28"/>
                <w:lang w:val="uk-UA"/>
              </w:rPr>
            </w:pPr>
            <w:r w:rsidRPr="00E92F36">
              <w:rPr>
                <w:rFonts w:ascii="Times New Roman" w:hAnsi="Times New Roman"/>
                <w:sz w:val="28"/>
                <w:szCs w:val="28"/>
                <w:lang w:val="uk-UA"/>
              </w:rPr>
              <w:t>Проведення занять, бесід, ігор з протипожежної безпеки з вихованцями ЗДО.</w:t>
            </w:r>
          </w:p>
        </w:tc>
        <w:tc>
          <w:tcPr>
            <w:tcW w:w="1843" w:type="dxa"/>
          </w:tcPr>
          <w:p w14:paraId="64F802CE" w14:textId="77777777" w:rsidR="004F6A24" w:rsidRPr="00E92F36" w:rsidRDefault="004F6A24" w:rsidP="004F6A24">
            <w:pPr>
              <w:spacing w:line="240" w:lineRule="auto"/>
              <w:jc w:val="center"/>
              <w:rPr>
                <w:rFonts w:ascii="Times New Roman" w:hAnsi="Times New Roman"/>
                <w:sz w:val="28"/>
                <w:szCs w:val="28"/>
                <w:lang w:val="uk-UA"/>
              </w:rPr>
            </w:pPr>
            <w:r w:rsidRPr="00E92F36">
              <w:rPr>
                <w:rFonts w:ascii="Times New Roman" w:hAnsi="Times New Roman"/>
                <w:sz w:val="28"/>
                <w:szCs w:val="28"/>
                <w:lang w:val="uk-UA"/>
              </w:rPr>
              <w:t>Протягом року</w:t>
            </w:r>
          </w:p>
        </w:tc>
        <w:tc>
          <w:tcPr>
            <w:tcW w:w="1984" w:type="dxa"/>
          </w:tcPr>
          <w:p w14:paraId="19908B41" w14:textId="70E91F49" w:rsidR="005C25F3" w:rsidRPr="00E92F36" w:rsidRDefault="005C25F3" w:rsidP="005C25F3">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Вихователі</w:t>
            </w:r>
          </w:p>
          <w:p w14:paraId="4732FBD8" w14:textId="32733624" w:rsidR="004F6A24" w:rsidRPr="00E92F36" w:rsidRDefault="004F6A24" w:rsidP="004F6A24">
            <w:pPr>
              <w:spacing w:after="0" w:line="240" w:lineRule="auto"/>
              <w:jc w:val="center"/>
              <w:rPr>
                <w:rFonts w:ascii="Times New Roman" w:hAnsi="Times New Roman"/>
                <w:sz w:val="28"/>
                <w:szCs w:val="28"/>
                <w:lang w:val="uk-UA"/>
              </w:rPr>
            </w:pPr>
            <w:r w:rsidRPr="00E92F36">
              <w:rPr>
                <w:rFonts w:ascii="Times New Roman" w:hAnsi="Times New Roman"/>
                <w:sz w:val="28"/>
                <w:szCs w:val="28"/>
                <w:lang w:val="uk-UA"/>
              </w:rPr>
              <w:t>.</w:t>
            </w:r>
          </w:p>
        </w:tc>
        <w:tc>
          <w:tcPr>
            <w:tcW w:w="1560" w:type="dxa"/>
          </w:tcPr>
          <w:p w14:paraId="09F4637D" w14:textId="77777777" w:rsidR="004F6A24" w:rsidRPr="00E92F36" w:rsidRDefault="004F6A24" w:rsidP="004F6A24">
            <w:pPr>
              <w:jc w:val="center"/>
              <w:rPr>
                <w:rFonts w:ascii="Times New Roman" w:hAnsi="Times New Roman"/>
                <w:sz w:val="28"/>
                <w:szCs w:val="28"/>
                <w:lang w:val="uk-UA"/>
              </w:rPr>
            </w:pPr>
          </w:p>
        </w:tc>
      </w:tr>
      <w:tr w:rsidR="004F6A24" w:rsidRPr="00E92F36" w14:paraId="06C40584" w14:textId="77777777" w:rsidTr="004F6A24">
        <w:trPr>
          <w:trHeight w:val="1534"/>
        </w:trPr>
        <w:tc>
          <w:tcPr>
            <w:tcW w:w="709" w:type="dxa"/>
          </w:tcPr>
          <w:p w14:paraId="3DE8E47A" w14:textId="77777777" w:rsidR="004F6A24" w:rsidRPr="00E92F36" w:rsidRDefault="004F6A24" w:rsidP="004F6A24">
            <w:pPr>
              <w:jc w:val="center"/>
              <w:rPr>
                <w:rFonts w:ascii="Times New Roman" w:hAnsi="Times New Roman"/>
                <w:sz w:val="28"/>
                <w:szCs w:val="28"/>
                <w:lang w:val="uk-UA"/>
              </w:rPr>
            </w:pPr>
            <w:r w:rsidRPr="00E92F36">
              <w:rPr>
                <w:rFonts w:ascii="Times New Roman" w:hAnsi="Times New Roman"/>
                <w:sz w:val="28"/>
                <w:szCs w:val="28"/>
                <w:lang w:val="uk-UA"/>
              </w:rPr>
              <w:t>10.</w:t>
            </w:r>
          </w:p>
        </w:tc>
        <w:tc>
          <w:tcPr>
            <w:tcW w:w="4536" w:type="dxa"/>
          </w:tcPr>
          <w:p w14:paraId="2A91FDF4" w14:textId="77777777" w:rsidR="004F6A24" w:rsidRPr="00E92F36" w:rsidRDefault="004F6A24" w:rsidP="004F6A24">
            <w:pPr>
              <w:spacing w:line="240" w:lineRule="auto"/>
              <w:rPr>
                <w:rFonts w:ascii="Times New Roman" w:hAnsi="Times New Roman"/>
                <w:sz w:val="28"/>
                <w:szCs w:val="28"/>
                <w:lang w:val="uk-UA"/>
              </w:rPr>
            </w:pPr>
            <w:r w:rsidRPr="00E92F36">
              <w:rPr>
                <w:rFonts w:ascii="Times New Roman" w:hAnsi="Times New Roman"/>
                <w:sz w:val="28"/>
                <w:szCs w:val="28"/>
                <w:lang w:val="uk-UA"/>
              </w:rPr>
              <w:t>Проведення інструктажів з протипожежної безпеки.</w:t>
            </w:r>
          </w:p>
        </w:tc>
        <w:tc>
          <w:tcPr>
            <w:tcW w:w="1843" w:type="dxa"/>
          </w:tcPr>
          <w:p w14:paraId="3DC8471E" w14:textId="77777777" w:rsidR="004F6A24" w:rsidRPr="00E92F36" w:rsidRDefault="004F6A24" w:rsidP="004F6A24">
            <w:pPr>
              <w:spacing w:line="240" w:lineRule="auto"/>
              <w:jc w:val="center"/>
              <w:rPr>
                <w:rFonts w:ascii="Times New Roman" w:hAnsi="Times New Roman"/>
                <w:sz w:val="28"/>
                <w:szCs w:val="28"/>
                <w:lang w:val="uk-UA"/>
              </w:rPr>
            </w:pPr>
            <w:r w:rsidRPr="00E92F36">
              <w:rPr>
                <w:rFonts w:ascii="Times New Roman" w:hAnsi="Times New Roman"/>
                <w:sz w:val="28"/>
                <w:szCs w:val="28"/>
                <w:lang w:val="uk-UA"/>
              </w:rPr>
              <w:t>Згідно плану роботи</w:t>
            </w:r>
          </w:p>
        </w:tc>
        <w:tc>
          <w:tcPr>
            <w:tcW w:w="1984" w:type="dxa"/>
          </w:tcPr>
          <w:p w14:paraId="19AC233C" w14:textId="609B7DAA" w:rsidR="004F6A24" w:rsidRPr="00E92F36" w:rsidRDefault="005C25F3" w:rsidP="004F6A24">
            <w:pPr>
              <w:spacing w:line="240" w:lineRule="auto"/>
              <w:jc w:val="center"/>
              <w:rPr>
                <w:rFonts w:ascii="Times New Roman" w:hAnsi="Times New Roman"/>
                <w:sz w:val="28"/>
                <w:szCs w:val="28"/>
                <w:lang w:val="uk-UA"/>
              </w:rPr>
            </w:pPr>
            <w:r w:rsidRPr="00E92F36">
              <w:rPr>
                <w:rFonts w:ascii="Times New Roman" w:hAnsi="Times New Roman"/>
                <w:sz w:val="28"/>
                <w:szCs w:val="28"/>
                <w:lang w:val="uk-UA"/>
              </w:rPr>
              <w:t>директор</w:t>
            </w:r>
          </w:p>
        </w:tc>
        <w:tc>
          <w:tcPr>
            <w:tcW w:w="1560" w:type="dxa"/>
          </w:tcPr>
          <w:p w14:paraId="7BD07276" w14:textId="77777777" w:rsidR="004F6A24" w:rsidRPr="00E92F36" w:rsidRDefault="004F6A24" w:rsidP="004F6A24">
            <w:pPr>
              <w:jc w:val="center"/>
              <w:rPr>
                <w:rFonts w:ascii="Times New Roman" w:hAnsi="Times New Roman"/>
                <w:sz w:val="28"/>
                <w:szCs w:val="28"/>
                <w:lang w:val="uk-UA"/>
              </w:rPr>
            </w:pPr>
          </w:p>
        </w:tc>
      </w:tr>
    </w:tbl>
    <w:p w14:paraId="4A2C5927" w14:textId="77777777" w:rsidR="004F6A24" w:rsidRPr="00E92F36" w:rsidRDefault="004F6A24" w:rsidP="004F6A24">
      <w:pPr>
        <w:tabs>
          <w:tab w:val="left" w:pos="8280"/>
        </w:tabs>
        <w:spacing w:after="0"/>
        <w:ind w:left="1080"/>
        <w:contextualSpacing/>
        <w:rPr>
          <w:rFonts w:ascii="Times New Roman" w:eastAsia="Times New Roman" w:hAnsi="Times New Roman"/>
          <w:b/>
          <w:bCs/>
          <w:color w:val="0070C0"/>
          <w:sz w:val="28"/>
          <w:szCs w:val="28"/>
          <w:lang w:val="uk-UA" w:eastAsia="ru-RU"/>
        </w:rPr>
      </w:pPr>
    </w:p>
    <w:p w14:paraId="7B179BF0" w14:textId="43DC1324" w:rsidR="004F6A24" w:rsidRPr="00E92F36" w:rsidRDefault="00747E9D" w:rsidP="005C25F3">
      <w:pPr>
        <w:tabs>
          <w:tab w:val="left" w:pos="8280"/>
        </w:tabs>
        <w:spacing w:after="0"/>
        <w:rPr>
          <w:rFonts w:ascii="Times New Roman" w:hAnsi="Times New Roman"/>
          <w:b/>
          <w:bCs/>
          <w:color w:val="0070C0"/>
          <w:sz w:val="28"/>
          <w:szCs w:val="28"/>
        </w:rPr>
      </w:pPr>
      <w:r w:rsidRPr="00E92F36">
        <w:rPr>
          <w:rFonts w:ascii="Times New Roman" w:hAnsi="Times New Roman"/>
          <w:b/>
          <w:bCs/>
          <w:color w:val="0070C0"/>
          <w:sz w:val="28"/>
          <w:szCs w:val="28"/>
          <w:lang w:val="uk-UA"/>
        </w:rPr>
        <w:t xml:space="preserve">                                      </w:t>
      </w:r>
      <w:r w:rsidR="00EA1D2E" w:rsidRPr="00E92F36">
        <w:rPr>
          <w:rFonts w:ascii="Times New Roman" w:hAnsi="Times New Roman"/>
          <w:b/>
          <w:bCs/>
          <w:color w:val="0070C0"/>
          <w:sz w:val="28"/>
          <w:szCs w:val="28"/>
          <w:lang w:val="uk-UA"/>
        </w:rPr>
        <w:t>4.7.</w:t>
      </w:r>
      <w:r w:rsidR="004F6A24" w:rsidRPr="00E92F36">
        <w:rPr>
          <w:rFonts w:ascii="Times New Roman" w:hAnsi="Times New Roman"/>
          <w:b/>
          <w:bCs/>
          <w:color w:val="0070C0"/>
          <w:sz w:val="28"/>
          <w:szCs w:val="28"/>
        </w:rPr>
        <w:t>План</w:t>
      </w:r>
      <w:r w:rsidR="004F6A24" w:rsidRPr="00E92F36">
        <w:rPr>
          <w:rFonts w:ascii="Times New Roman" w:hAnsi="Times New Roman"/>
          <w:b/>
          <w:bCs/>
          <w:color w:val="0070C0"/>
          <w:sz w:val="28"/>
          <w:szCs w:val="28"/>
          <w:lang w:val="uk-UA"/>
        </w:rPr>
        <w:t xml:space="preserve"> </w:t>
      </w:r>
      <w:r w:rsidR="004F6A24" w:rsidRPr="00E92F36">
        <w:rPr>
          <w:rFonts w:ascii="Times New Roman" w:hAnsi="Times New Roman"/>
          <w:b/>
          <w:bCs/>
          <w:color w:val="0070C0"/>
          <w:sz w:val="28"/>
          <w:szCs w:val="28"/>
        </w:rPr>
        <w:t>заходів</w:t>
      </w:r>
      <w:r w:rsidR="004F6A24" w:rsidRPr="00E92F36">
        <w:rPr>
          <w:rFonts w:ascii="Times New Roman" w:hAnsi="Times New Roman"/>
          <w:b/>
          <w:bCs/>
          <w:color w:val="0070C0"/>
          <w:sz w:val="28"/>
          <w:szCs w:val="28"/>
          <w:lang w:val="uk-UA"/>
        </w:rPr>
        <w:t xml:space="preserve"> </w:t>
      </w:r>
    </w:p>
    <w:p w14:paraId="53C63B3A" w14:textId="77777777" w:rsidR="004F6A24" w:rsidRPr="00E92F36" w:rsidRDefault="004F6A24" w:rsidP="004F6A24">
      <w:pPr>
        <w:tabs>
          <w:tab w:val="left" w:pos="8280"/>
        </w:tabs>
        <w:spacing w:after="0"/>
        <w:jc w:val="center"/>
        <w:rPr>
          <w:rFonts w:ascii="Times New Roman" w:hAnsi="Times New Roman"/>
          <w:b/>
          <w:bCs/>
          <w:color w:val="0070C0"/>
          <w:sz w:val="28"/>
          <w:szCs w:val="28"/>
          <w:lang w:val="uk-UA"/>
        </w:rPr>
      </w:pPr>
      <w:r w:rsidRPr="00E92F36">
        <w:rPr>
          <w:rFonts w:ascii="Times New Roman" w:hAnsi="Times New Roman"/>
          <w:b/>
          <w:bCs/>
          <w:color w:val="0070C0"/>
          <w:sz w:val="28"/>
          <w:szCs w:val="28"/>
          <w:lang w:val="uk-UA"/>
        </w:rPr>
        <w:t>щ</w:t>
      </w:r>
      <w:r w:rsidRPr="00E92F36">
        <w:rPr>
          <w:rFonts w:ascii="Times New Roman" w:hAnsi="Times New Roman"/>
          <w:b/>
          <w:bCs/>
          <w:color w:val="0070C0"/>
          <w:sz w:val="28"/>
          <w:szCs w:val="28"/>
        </w:rPr>
        <w:t>одо</w:t>
      </w:r>
      <w:r w:rsidRPr="00E92F36">
        <w:rPr>
          <w:rFonts w:ascii="Times New Roman" w:hAnsi="Times New Roman"/>
          <w:b/>
          <w:bCs/>
          <w:color w:val="0070C0"/>
          <w:sz w:val="28"/>
          <w:szCs w:val="28"/>
          <w:lang w:val="uk-UA"/>
        </w:rPr>
        <w:t xml:space="preserve"> </w:t>
      </w:r>
      <w:r w:rsidRPr="00E92F36">
        <w:rPr>
          <w:rFonts w:ascii="Times New Roman" w:hAnsi="Times New Roman"/>
          <w:b/>
          <w:bCs/>
          <w:color w:val="0070C0"/>
          <w:sz w:val="28"/>
          <w:szCs w:val="28"/>
        </w:rPr>
        <w:t>забезпечення</w:t>
      </w:r>
      <w:r w:rsidRPr="00E92F36">
        <w:rPr>
          <w:rFonts w:ascii="Times New Roman" w:hAnsi="Times New Roman"/>
          <w:b/>
          <w:bCs/>
          <w:color w:val="0070C0"/>
          <w:sz w:val="28"/>
          <w:szCs w:val="28"/>
          <w:lang w:val="uk-UA"/>
        </w:rPr>
        <w:t xml:space="preserve"> </w:t>
      </w:r>
      <w:r w:rsidRPr="00E92F36">
        <w:rPr>
          <w:rFonts w:ascii="Times New Roman" w:hAnsi="Times New Roman"/>
          <w:b/>
          <w:bCs/>
          <w:color w:val="0070C0"/>
          <w:sz w:val="28"/>
          <w:szCs w:val="28"/>
        </w:rPr>
        <w:t>охорони</w:t>
      </w:r>
      <w:r w:rsidRPr="00E92F36">
        <w:rPr>
          <w:rFonts w:ascii="Times New Roman" w:hAnsi="Times New Roman"/>
          <w:b/>
          <w:bCs/>
          <w:color w:val="0070C0"/>
          <w:sz w:val="28"/>
          <w:szCs w:val="28"/>
          <w:lang w:val="uk-UA"/>
        </w:rPr>
        <w:t xml:space="preserve"> </w:t>
      </w:r>
      <w:r w:rsidRPr="00E92F36">
        <w:rPr>
          <w:rFonts w:ascii="Times New Roman" w:hAnsi="Times New Roman"/>
          <w:b/>
          <w:bCs/>
          <w:color w:val="0070C0"/>
          <w:sz w:val="28"/>
          <w:szCs w:val="28"/>
        </w:rPr>
        <w:t>праці</w:t>
      </w:r>
      <w:r w:rsidR="00C033CF" w:rsidRPr="00E92F36">
        <w:rPr>
          <w:rFonts w:ascii="Times New Roman" w:hAnsi="Times New Roman"/>
          <w:b/>
          <w:bCs/>
          <w:color w:val="0070C0"/>
          <w:sz w:val="28"/>
          <w:szCs w:val="28"/>
          <w:lang w:val="uk-UA"/>
        </w:rPr>
        <w:t xml:space="preserve"> на 2025/2026</w:t>
      </w:r>
      <w:r w:rsidRPr="00E92F36">
        <w:rPr>
          <w:rFonts w:ascii="Times New Roman" w:hAnsi="Times New Roman"/>
          <w:b/>
          <w:bCs/>
          <w:color w:val="0070C0"/>
          <w:sz w:val="28"/>
          <w:szCs w:val="28"/>
          <w:lang w:val="uk-UA"/>
        </w:rPr>
        <w:t xml:space="preserve"> н.р.</w:t>
      </w:r>
    </w:p>
    <w:tbl>
      <w:tblPr>
        <w:tblW w:w="10530" w:type="dxa"/>
        <w:jc w:val="center"/>
        <w:tblLayout w:type="fixed"/>
        <w:tblCellMar>
          <w:left w:w="40" w:type="dxa"/>
          <w:right w:w="40" w:type="dxa"/>
        </w:tblCellMar>
        <w:tblLook w:val="04A0" w:firstRow="1" w:lastRow="0" w:firstColumn="1" w:lastColumn="0" w:noHBand="0" w:noVBand="1"/>
      </w:tblPr>
      <w:tblGrid>
        <w:gridCol w:w="749"/>
        <w:gridCol w:w="4394"/>
        <w:gridCol w:w="1843"/>
        <w:gridCol w:w="2126"/>
        <w:gridCol w:w="1418"/>
      </w:tblGrid>
      <w:tr w:rsidR="004F6A24" w:rsidRPr="00E92F36" w14:paraId="29A67738" w14:textId="77777777" w:rsidTr="00C033CF">
        <w:trPr>
          <w:trHeight w:val="935"/>
          <w:jc w:val="center"/>
        </w:trPr>
        <w:tc>
          <w:tcPr>
            <w:tcW w:w="74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6DAEF6B" w14:textId="77777777" w:rsidR="004F6A24" w:rsidRPr="00E92F36" w:rsidRDefault="004F6A24" w:rsidP="004F6A24">
            <w:pPr>
              <w:spacing w:after="0" w:line="240" w:lineRule="auto"/>
              <w:jc w:val="center"/>
              <w:rPr>
                <w:rFonts w:ascii="Times New Roman" w:hAnsi="Times New Roman"/>
                <w:b/>
                <w:bCs/>
                <w:sz w:val="28"/>
                <w:szCs w:val="28"/>
                <w:lang w:val="uk-UA"/>
              </w:rPr>
            </w:pPr>
            <w:r w:rsidRPr="00E92F36">
              <w:rPr>
                <w:rFonts w:ascii="Times New Roman" w:hAnsi="Times New Roman"/>
                <w:b/>
                <w:bCs/>
                <w:sz w:val="28"/>
                <w:szCs w:val="28"/>
                <w:lang w:val="uk-UA"/>
              </w:rPr>
              <w:t>№</w:t>
            </w:r>
          </w:p>
        </w:tc>
        <w:tc>
          <w:tcPr>
            <w:tcW w:w="439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81FC36C" w14:textId="77777777" w:rsidR="004F6A24" w:rsidRPr="00E92F36" w:rsidRDefault="004F6A24" w:rsidP="004F6A24">
            <w:pPr>
              <w:spacing w:after="0" w:line="240" w:lineRule="auto"/>
              <w:jc w:val="center"/>
              <w:rPr>
                <w:rFonts w:ascii="Times New Roman" w:hAnsi="Times New Roman"/>
                <w:b/>
                <w:bCs/>
                <w:sz w:val="28"/>
                <w:szCs w:val="28"/>
                <w:lang w:val="uk-UA"/>
              </w:rPr>
            </w:pPr>
            <w:r w:rsidRPr="00E92F36">
              <w:rPr>
                <w:rFonts w:ascii="Times New Roman" w:hAnsi="Times New Roman"/>
                <w:b/>
                <w:bCs/>
                <w:sz w:val="28"/>
                <w:szCs w:val="28"/>
                <w:lang w:val="uk-UA"/>
              </w:rPr>
              <w:t>Зміст роботи</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598E147" w14:textId="77777777" w:rsidR="004F6A24" w:rsidRPr="00E92F36" w:rsidRDefault="004F6A24" w:rsidP="004F6A24">
            <w:pPr>
              <w:spacing w:after="0" w:line="240" w:lineRule="auto"/>
              <w:jc w:val="center"/>
              <w:rPr>
                <w:rFonts w:ascii="Times New Roman" w:hAnsi="Times New Roman"/>
                <w:b/>
                <w:bCs/>
                <w:sz w:val="28"/>
                <w:szCs w:val="28"/>
                <w:lang w:val="uk-UA"/>
              </w:rPr>
            </w:pPr>
            <w:r w:rsidRPr="00E92F36">
              <w:rPr>
                <w:rFonts w:ascii="Times New Roman" w:hAnsi="Times New Roman"/>
                <w:b/>
                <w:bCs/>
                <w:sz w:val="28"/>
                <w:szCs w:val="28"/>
                <w:lang w:val="uk-UA"/>
              </w:rPr>
              <w:t>Терміни виконання</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070881" w14:textId="77777777" w:rsidR="004F6A24" w:rsidRPr="00E92F36" w:rsidRDefault="00C033CF" w:rsidP="004F6A24">
            <w:pPr>
              <w:spacing w:after="0" w:line="240" w:lineRule="auto"/>
              <w:jc w:val="center"/>
              <w:rPr>
                <w:rFonts w:ascii="Times New Roman" w:hAnsi="Times New Roman"/>
                <w:b/>
                <w:bCs/>
                <w:sz w:val="28"/>
                <w:szCs w:val="28"/>
                <w:lang w:val="uk-UA"/>
              </w:rPr>
            </w:pPr>
            <w:r w:rsidRPr="00E92F36">
              <w:rPr>
                <w:rFonts w:ascii="Times New Roman" w:hAnsi="Times New Roman"/>
                <w:b/>
                <w:bCs/>
                <w:sz w:val="28"/>
                <w:szCs w:val="28"/>
                <w:lang w:val="uk-UA"/>
              </w:rPr>
              <w:t xml:space="preserve">Відповідальні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9DE210C" w14:textId="77777777" w:rsidR="004F6A24" w:rsidRPr="00E92F36" w:rsidRDefault="004F6A24" w:rsidP="004F6A24">
            <w:pPr>
              <w:spacing w:after="0" w:line="240" w:lineRule="auto"/>
              <w:jc w:val="center"/>
              <w:rPr>
                <w:rFonts w:ascii="Times New Roman" w:hAnsi="Times New Roman"/>
                <w:b/>
                <w:bCs/>
                <w:sz w:val="28"/>
                <w:szCs w:val="28"/>
                <w:lang w:val="uk-UA"/>
              </w:rPr>
            </w:pPr>
            <w:r w:rsidRPr="00E92F36">
              <w:rPr>
                <w:rFonts w:ascii="Times New Roman" w:hAnsi="Times New Roman"/>
                <w:b/>
                <w:bCs/>
                <w:sz w:val="28"/>
                <w:szCs w:val="28"/>
                <w:lang w:val="uk-UA"/>
              </w:rPr>
              <w:t xml:space="preserve">Примітка  </w:t>
            </w:r>
          </w:p>
        </w:tc>
      </w:tr>
      <w:tr w:rsidR="004F6A24" w:rsidRPr="00E92F36" w14:paraId="76BF8918" w14:textId="77777777" w:rsidTr="00C033CF">
        <w:trPr>
          <w:trHeight w:val="20"/>
          <w:jc w:val="center"/>
        </w:trPr>
        <w:tc>
          <w:tcPr>
            <w:tcW w:w="10530"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7238591C" w14:textId="77777777" w:rsidR="004F6A24" w:rsidRPr="00E92F36" w:rsidRDefault="004F6A24" w:rsidP="004F6A24">
            <w:pPr>
              <w:spacing w:after="0" w:line="240" w:lineRule="auto"/>
              <w:jc w:val="center"/>
              <w:rPr>
                <w:rFonts w:ascii="Times New Roman" w:hAnsi="Times New Roman"/>
                <w:b/>
                <w:bCs/>
                <w:sz w:val="28"/>
                <w:szCs w:val="28"/>
                <w:lang w:val="uk-UA"/>
              </w:rPr>
            </w:pPr>
            <w:r w:rsidRPr="00E92F36">
              <w:rPr>
                <w:rFonts w:ascii="Times New Roman" w:hAnsi="Times New Roman"/>
                <w:b/>
                <w:bCs/>
                <w:sz w:val="28"/>
                <w:szCs w:val="28"/>
                <w:lang w:val="uk-UA"/>
              </w:rPr>
              <w:t>І. ОРГАНІЗАЦІЙНІ ЗАХОДИ</w:t>
            </w:r>
          </w:p>
        </w:tc>
      </w:tr>
      <w:tr w:rsidR="004F6A24" w:rsidRPr="00E92F36" w14:paraId="215B6E64" w14:textId="77777777" w:rsidTr="00C033CF">
        <w:trPr>
          <w:trHeight w:val="20"/>
          <w:jc w:val="center"/>
        </w:trPr>
        <w:tc>
          <w:tcPr>
            <w:tcW w:w="749" w:type="dxa"/>
            <w:tcBorders>
              <w:top w:val="single" w:sz="6" w:space="0" w:color="auto"/>
              <w:left w:val="single" w:sz="6" w:space="0" w:color="auto"/>
              <w:bottom w:val="single" w:sz="6" w:space="0" w:color="auto"/>
              <w:right w:val="single" w:sz="6" w:space="0" w:color="auto"/>
            </w:tcBorders>
            <w:shd w:val="clear" w:color="auto" w:fill="FFFFFF"/>
            <w:hideMark/>
          </w:tcPr>
          <w:p w14:paraId="2CFB5CB9"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1.</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4220FA8D"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Забезпечувати структурні підрозділи ЗДО законодавчими актами та нормативно-технічною документацією з питань охорони праці.</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14:paraId="0638C8CB" w14:textId="77777777" w:rsidR="004F6A24" w:rsidRPr="00E92F36" w:rsidRDefault="004F6A24"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Постійно</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45636F1A" w14:textId="1588B207" w:rsidR="004F6A24" w:rsidRPr="00E92F36" w:rsidRDefault="00747E9D"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директор</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12AA1103" w14:textId="77777777" w:rsidR="004F6A24" w:rsidRPr="00E92F36" w:rsidRDefault="004F6A24" w:rsidP="004F6A24">
            <w:pPr>
              <w:spacing w:after="0" w:line="240" w:lineRule="auto"/>
              <w:rPr>
                <w:rFonts w:ascii="Times New Roman" w:hAnsi="Times New Roman"/>
                <w:bCs/>
                <w:sz w:val="28"/>
                <w:szCs w:val="28"/>
                <w:lang w:val="uk-UA"/>
              </w:rPr>
            </w:pPr>
          </w:p>
        </w:tc>
      </w:tr>
      <w:tr w:rsidR="004F6A24" w:rsidRPr="00E92F36" w14:paraId="04A7E96E" w14:textId="77777777" w:rsidTr="00C033CF">
        <w:trPr>
          <w:trHeight w:val="20"/>
          <w:jc w:val="center"/>
        </w:trPr>
        <w:tc>
          <w:tcPr>
            <w:tcW w:w="749" w:type="dxa"/>
            <w:tcBorders>
              <w:top w:val="single" w:sz="6" w:space="0" w:color="auto"/>
              <w:left w:val="single" w:sz="6" w:space="0" w:color="auto"/>
              <w:bottom w:val="single" w:sz="6" w:space="0" w:color="auto"/>
              <w:right w:val="single" w:sz="6" w:space="0" w:color="auto"/>
            </w:tcBorders>
            <w:shd w:val="clear" w:color="auto" w:fill="FFFFFF"/>
            <w:hideMark/>
          </w:tcPr>
          <w:p w14:paraId="4BA6C50C"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2.</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57E24B94"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Надавати працівникам методичну допомогу при перегляді  посадових (робочих) інструкцій та інструкцій з охорони праці, з урахуванням змін у виробництві та в законодавстві.</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14:paraId="1F7A4E06" w14:textId="77777777" w:rsidR="004F6A24" w:rsidRPr="00E92F36" w:rsidRDefault="00C033CF"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До 30.01.2026</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5251AC82" w14:textId="1D2CFDC4" w:rsidR="004F6A24" w:rsidRPr="00E92F36" w:rsidRDefault="00747E9D"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директор</w:t>
            </w:r>
            <w:r w:rsidR="004F6A24" w:rsidRPr="00E92F36">
              <w:rPr>
                <w:rFonts w:ascii="Times New Roman" w:hAnsi="Times New Roman"/>
                <w:bCs/>
                <w:iCs/>
                <w:sz w:val="28"/>
                <w:szCs w:val="28"/>
                <w:lang w:val="uk-UA"/>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253D1E4" w14:textId="77777777" w:rsidR="004F6A24" w:rsidRPr="00E92F36" w:rsidRDefault="004F6A24" w:rsidP="004F6A24">
            <w:pPr>
              <w:spacing w:after="0" w:line="240" w:lineRule="auto"/>
              <w:rPr>
                <w:rFonts w:ascii="Times New Roman" w:hAnsi="Times New Roman"/>
                <w:bCs/>
                <w:sz w:val="28"/>
                <w:szCs w:val="28"/>
                <w:lang w:val="uk-UA"/>
              </w:rPr>
            </w:pPr>
          </w:p>
        </w:tc>
      </w:tr>
      <w:tr w:rsidR="004F6A24" w:rsidRPr="00E92F36" w14:paraId="54669B68" w14:textId="77777777" w:rsidTr="00C033CF">
        <w:trPr>
          <w:trHeight w:val="20"/>
          <w:jc w:val="center"/>
        </w:trPr>
        <w:tc>
          <w:tcPr>
            <w:tcW w:w="749" w:type="dxa"/>
            <w:tcBorders>
              <w:top w:val="single" w:sz="6" w:space="0" w:color="auto"/>
              <w:left w:val="single" w:sz="6" w:space="0" w:color="auto"/>
              <w:bottom w:val="single" w:sz="6" w:space="0" w:color="auto"/>
              <w:right w:val="single" w:sz="6" w:space="0" w:color="auto"/>
            </w:tcBorders>
            <w:shd w:val="clear" w:color="auto" w:fill="FFFFFF"/>
            <w:hideMark/>
          </w:tcPr>
          <w:p w14:paraId="38B2CD05"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3.</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3E700B2A"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 xml:space="preserve">Довести до відома працівників ЗДО наказ «Про організацію роботи з охорони праці» з визначенням відповідальних осіб за пожежну безпеку, електробезпеку, безпечну експлуатацію електромеханічного </w:t>
            </w:r>
            <w:r w:rsidRPr="00E92F36">
              <w:rPr>
                <w:rFonts w:ascii="Times New Roman" w:hAnsi="Times New Roman"/>
                <w:bCs/>
                <w:sz w:val="28"/>
                <w:szCs w:val="28"/>
                <w:lang w:val="uk-UA"/>
              </w:rPr>
              <w:lastRenderedPageBreak/>
              <w:t>обладнання, будівель і споруд.</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14:paraId="6B6915A2" w14:textId="77777777" w:rsidR="004F6A24" w:rsidRPr="00E92F36" w:rsidRDefault="004F6A24" w:rsidP="004F6A24">
            <w:pPr>
              <w:spacing w:after="0" w:line="240" w:lineRule="auto"/>
              <w:jc w:val="center"/>
              <w:rPr>
                <w:rFonts w:ascii="Times New Roman" w:hAnsi="Times New Roman"/>
                <w:bCs/>
                <w:iCs/>
                <w:sz w:val="28"/>
                <w:szCs w:val="28"/>
                <w:lang w:val="uk-UA"/>
              </w:rPr>
            </w:pPr>
            <w:r w:rsidRPr="00E92F36">
              <w:rPr>
                <w:rFonts w:ascii="Times New Roman" w:hAnsi="Times New Roman"/>
                <w:bCs/>
                <w:iCs/>
                <w:sz w:val="28"/>
                <w:szCs w:val="28"/>
                <w:lang w:val="uk-UA"/>
              </w:rPr>
              <w:lastRenderedPageBreak/>
              <w:t>Січень</w:t>
            </w:r>
          </w:p>
          <w:p w14:paraId="396FDDB7" w14:textId="77777777" w:rsidR="004F6A24" w:rsidRPr="00E92F36" w:rsidRDefault="00C033CF"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2026</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0383E0D4" w14:textId="19E0D7C4" w:rsidR="004F6A24" w:rsidRPr="00E92F36" w:rsidRDefault="00747E9D"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директор</w:t>
            </w:r>
            <w:r w:rsidR="004F6A24" w:rsidRPr="00E92F36">
              <w:rPr>
                <w:rFonts w:ascii="Times New Roman" w:hAnsi="Times New Roman"/>
                <w:bCs/>
                <w:iCs/>
                <w:sz w:val="28"/>
                <w:szCs w:val="28"/>
                <w:lang w:val="uk-UA"/>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7554E1C8" w14:textId="77777777" w:rsidR="004F6A24" w:rsidRPr="00E92F36" w:rsidRDefault="004F6A24" w:rsidP="004F6A24">
            <w:pPr>
              <w:spacing w:after="0" w:line="240" w:lineRule="auto"/>
              <w:rPr>
                <w:rFonts w:ascii="Times New Roman" w:hAnsi="Times New Roman"/>
                <w:bCs/>
                <w:sz w:val="28"/>
                <w:szCs w:val="28"/>
                <w:lang w:val="uk-UA"/>
              </w:rPr>
            </w:pPr>
          </w:p>
        </w:tc>
      </w:tr>
      <w:tr w:rsidR="004F6A24" w:rsidRPr="00E92F36" w14:paraId="4682192F" w14:textId="77777777" w:rsidTr="00C033CF">
        <w:trPr>
          <w:trHeight w:val="20"/>
          <w:jc w:val="center"/>
        </w:trPr>
        <w:tc>
          <w:tcPr>
            <w:tcW w:w="749" w:type="dxa"/>
            <w:tcBorders>
              <w:top w:val="single" w:sz="6" w:space="0" w:color="auto"/>
              <w:left w:val="single" w:sz="6" w:space="0" w:color="auto"/>
              <w:bottom w:val="single" w:sz="6" w:space="0" w:color="auto"/>
              <w:right w:val="single" w:sz="6" w:space="0" w:color="auto"/>
            </w:tcBorders>
            <w:shd w:val="clear" w:color="auto" w:fill="FFFFFF"/>
            <w:hideMark/>
          </w:tcPr>
          <w:p w14:paraId="7F64D864"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lastRenderedPageBreak/>
              <w:t>4.</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5ACE7EF2"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Продовжити роботу з оформлення куточка з охорони праці.</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14:paraId="3EE8E541" w14:textId="77777777" w:rsidR="004F6A24" w:rsidRPr="00E92F36" w:rsidRDefault="004F6A24"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Постійно</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2549B9A5" w14:textId="7295AFEA" w:rsidR="004F6A24" w:rsidRPr="00E92F36" w:rsidRDefault="00747E9D" w:rsidP="00747E9D">
            <w:pPr>
              <w:spacing w:after="0" w:line="240" w:lineRule="auto"/>
              <w:jc w:val="center"/>
              <w:rPr>
                <w:rFonts w:ascii="Times New Roman" w:hAnsi="Times New Roman"/>
                <w:bCs/>
                <w:iCs/>
                <w:sz w:val="28"/>
                <w:szCs w:val="28"/>
                <w:lang w:val="uk-UA"/>
              </w:rPr>
            </w:pPr>
            <w:r w:rsidRPr="00E92F36">
              <w:rPr>
                <w:rFonts w:ascii="Times New Roman" w:hAnsi="Times New Roman"/>
                <w:bCs/>
                <w:iCs/>
                <w:sz w:val="28"/>
                <w:szCs w:val="28"/>
                <w:lang w:val="uk-UA"/>
              </w:rPr>
              <w:t>Носул Н.В.</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1863C4D0" w14:textId="77777777" w:rsidR="004F6A24" w:rsidRPr="00E92F36" w:rsidRDefault="004F6A24" w:rsidP="004F6A24">
            <w:pPr>
              <w:spacing w:after="0" w:line="240" w:lineRule="auto"/>
              <w:rPr>
                <w:rFonts w:ascii="Times New Roman" w:hAnsi="Times New Roman"/>
                <w:bCs/>
                <w:sz w:val="28"/>
                <w:szCs w:val="28"/>
                <w:lang w:val="uk-UA"/>
              </w:rPr>
            </w:pPr>
          </w:p>
        </w:tc>
      </w:tr>
      <w:tr w:rsidR="004F6A24" w:rsidRPr="00E92F36" w14:paraId="636364D1" w14:textId="77777777" w:rsidTr="00C033CF">
        <w:trPr>
          <w:trHeight w:val="20"/>
          <w:jc w:val="center"/>
        </w:trPr>
        <w:tc>
          <w:tcPr>
            <w:tcW w:w="749" w:type="dxa"/>
            <w:tcBorders>
              <w:top w:val="single" w:sz="6" w:space="0" w:color="auto"/>
              <w:left w:val="single" w:sz="6" w:space="0" w:color="auto"/>
              <w:bottom w:val="single" w:sz="6" w:space="0" w:color="auto"/>
              <w:right w:val="single" w:sz="6" w:space="0" w:color="auto"/>
            </w:tcBorders>
            <w:shd w:val="clear" w:color="auto" w:fill="FFFFFF"/>
            <w:hideMark/>
          </w:tcPr>
          <w:p w14:paraId="080CEDB4"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5.</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7307CCC2"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Своєчасно проводити розслідування нещасних випадків (в побуті та під час роботи) з працівниками та вихованцями ЗДО відповідно до вимог законодавства.</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14:paraId="0D471B6D" w14:textId="77777777" w:rsidR="004F6A24" w:rsidRPr="00E92F36" w:rsidRDefault="004F6A24"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Після кожного випадку</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7BF3DC44" w14:textId="77777777" w:rsidR="004F6A24" w:rsidRPr="00E92F36" w:rsidRDefault="004F6A24"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 xml:space="preserve">Комісія </w:t>
            </w:r>
            <w:r w:rsidR="00C033CF" w:rsidRPr="00E92F36">
              <w:rPr>
                <w:rFonts w:ascii="Times New Roman" w:hAnsi="Times New Roman"/>
                <w:bCs/>
                <w:iCs/>
                <w:sz w:val="28"/>
                <w:szCs w:val="28"/>
                <w:lang w:val="uk-UA"/>
              </w:rPr>
              <w:t xml:space="preserve">з </w:t>
            </w:r>
            <w:r w:rsidRPr="00E92F36">
              <w:rPr>
                <w:rFonts w:ascii="Times New Roman" w:hAnsi="Times New Roman"/>
                <w:bCs/>
                <w:iCs/>
                <w:sz w:val="28"/>
                <w:szCs w:val="28"/>
                <w:lang w:val="uk-UA"/>
              </w:rPr>
              <w:t>охорони праці</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5561B55" w14:textId="77777777" w:rsidR="004F6A24" w:rsidRPr="00E92F36" w:rsidRDefault="004F6A24" w:rsidP="004F6A24">
            <w:pPr>
              <w:spacing w:after="0" w:line="240" w:lineRule="auto"/>
              <w:rPr>
                <w:rFonts w:ascii="Times New Roman" w:hAnsi="Times New Roman"/>
                <w:bCs/>
                <w:sz w:val="28"/>
                <w:szCs w:val="28"/>
                <w:lang w:val="uk-UA"/>
              </w:rPr>
            </w:pPr>
          </w:p>
        </w:tc>
      </w:tr>
      <w:tr w:rsidR="004F6A24" w:rsidRPr="00E92F36" w14:paraId="27BB69F9" w14:textId="77777777" w:rsidTr="00C033CF">
        <w:trPr>
          <w:trHeight w:val="20"/>
          <w:jc w:val="center"/>
        </w:trPr>
        <w:tc>
          <w:tcPr>
            <w:tcW w:w="10530"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16647A7A" w14:textId="77777777" w:rsidR="004F6A24" w:rsidRPr="00E92F36" w:rsidRDefault="004F6A24" w:rsidP="004F6A24">
            <w:pPr>
              <w:spacing w:after="0" w:line="240" w:lineRule="auto"/>
              <w:jc w:val="center"/>
              <w:rPr>
                <w:rFonts w:ascii="Times New Roman" w:hAnsi="Times New Roman"/>
                <w:b/>
                <w:bCs/>
                <w:sz w:val="28"/>
                <w:szCs w:val="28"/>
                <w:lang w:val="uk-UA"/>
              </w:rPr>
            </w:pPr>
            <w:r w:rsidRPr="00E92F36">
              <w:rPr>
                <w:rFonts w:ascii="Times New Roman" w:hAnsi="Times New Roman"/>
                <w:b/>
                <w:bCs/>
                <w:sz w:val="28"/>
                <w:szCs w:val="28"/>
                <w:lang w:val="uk-UA"/>
              </w:rPr>
              <w:t>ІІ. НАВЧАННЯ</w:t>
            </w:r>
          </w:p>
        </w:tc>
      </w:tr>
      <w:tr w:rsidR="004F6A24" w:rsidRPr="00E92F36" w14:paraId="289BE81F" w14:textId="77777777" w:rsidTr="00C033CF">
        <w:trPr>
          <w:trHeight w:val="20"/>
          <w:jc w:val="center"/>
        </w:trPr>
        <w:tc>
          <w:tcPr>
            <w:tcW w:w="749" w:type="dxa"/>
            <w:tcBorders>
              <w:top w:val="single" w:sz="6" w:space="0" w:color="auto"/>
              <w:left w:val="single" w:sz="6" w:space="0" w:color="auto"/>
              <w:bottom w:val="single" w:sz="6" w:space="0" w:color="auto"/>
              <w:right w:val="single" w:sz="6" w:space="0" w:color="auto"/>
            </w:tcBorders>
            <w:shd w:val="clear" w:color="auto" w:fill="FFFFFF"/>
            <w:hideMark/>
          </w:tcPr>
          <w:p w14:paraId="5BDD2C27"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1.</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4EF3C4EF"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Проводити навчання з питань охорони праці та безпеки життєдіяльності з працівниками.</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14:paraId="78D6ECD2" w14:textId="77777777" w:rsidR="00C033CF" w:rsidRPr="00E92F36" w:rsidRDefault="00C033CF" w:rsidP="00C033CF">
            <w:pPr>
              <w:spacing w:after="0" w:line="240" w:lineRule="auto"/>
              <w:jc w:val="center"/>
              <w:rPr>
                <w:rFonts w:ascii="Times New Roman" w:hAnsi="Times New Roman"/>
                <w:bCs/>
                <w:iCs/>
                <w:sz w:val="28"/>
                <w:szCs w:val="28"/>
                <w:lang w:val="uk-UA"/>
              </w:rPr>
            </w:pPr>
            <w:r w:rsidRPr="00E92F36">
              <w:rPr>
                <w:rFonts w:ascii="Times New Roman" w:hAnsi="Times New Roman"/>
                <w:bCs/>
                <w:iCs/>
                <w:sz w:val="28"/>
                <w:szCs w:val="28"/>
                <w:lang w:val="uk-UA"/>
              </w:rPr>
              <w:t xml:space="preserve">Січень </w:t>
            </w:r>
          </w:p>
          <w:p w14:paraId="684838FC" w14:textId="77777777" w:rsidR="004F6A24" w:rsidRPr="00E92F36" w:rsidRDefault="00C033CF" w:rsidP="00C033CF">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2026</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35BF0FC3" w14:textId="77777777" w:rsidR="004F6A24" w:rsidRPr="00E92F36" w:rsidRDefault="00C033CF"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Комісія з охорони праці</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7DCC7B1C" w14:textId="77777777" w:rsidR="004F6A24" w:rsidRPr="00E92F36" w:rsidRDefault="004F6A24" w:rsidP="004F6A24">
            <w:pPr>
              <w:spacing w:after="0" w:line="240" w:lineRule="auto"/>
              <w:rPr>
                <w:rFonts w:ascii="Times New Roman" w:hAnsi="Times New Roman"/>
                <w:bCs/>
                <w:sz w:val="28"/>
                <w:szCs w:val="28"/>
                <w:lang w:val="uk-UA"/>
              </w:rPr>
            </w:pPr>
          </w:p>
        </w:tc>
      </w:tr>
      <w:tr w:rsidR="004F6A24" w:rsidRPr="00E92F36" w14:paraId="2BD882F2" w14:textId="77777777" w:rsidTr="00C033CF">
        <w:trPr>
          <w:trHeight w:val="20"/>
          <w:jc w:val="center"/>
        </w:trPr>
        <w:tc>
          <w:tcPr>
            <w:tcW w:w="749" w:type="dxa"/>
            <w:tcBorders>
              <w:top w:val="single" w:sz="6" w:space="0" w:color="auto"/>
              <w:left w:val="single" w:sz="6" w:space="0" w:color="auto"/>
              <w:bottom w:val="single" w:sz="6" w:space="0" w:color="auto"/>
              <w:right w:val="single" w:sz="6" w:space="0" w:color="auto"/>
            </w:tcBorders>
            <w:shd w:val="clear" w:color="auto" w:fill="FFFFFF"/>
            <w:hideMark/>
          </w:tcPr>
          <w:p w14:paraId="0024A5FD"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2.</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19007B48"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Проводити вступний інструктаж з новопризначеними працівниками.</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14:paraId="42863E9E" w14:textId="77777777" w:rsidR="004F6A24" w:rsidRPr="00E92F36" w:rsidRDefault="004F6A24"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У перший день роботи перед початком виконання трудових обов’язків</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7B29A70C" w14:textId="2543E5F9" w:rsidR="004F6A24" w:rsidRPr="00E92F36" w:rsidRDefault="00747E9D"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директор</w:t>
            </w:r>
            <w:r w:rsidR="004F6A24" w:rsidRPr="00E92F36">
              <w:rPr>
                <w:rFonts w:ascii="Times New Roman" w:hAnsi="Times New Roman"/>
                <w:bCs/>
                <w:iCs/>
                <w:sz w:val="28"/>
                <w:szCs w:val="28"/>
                <w:lang w:val="uk-UA"/>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7FA63EF" w14:textId="77777777" w:rsidR="004F6A24" w:rsidRPr="00E92F36" w:rsidRDefault="004F6A24" w:rsidP="004F6A24">
            <w:pPr>
              <w:spacing w:after="0" w:line="240" w:lineRule="auto"/>
              <w:rPr>
                <w:rFonts w:ascii="Times New Roman" w:hAnsi="Times New Roman"/>
                <w:bCs/>
                <w:sz w:val="28"/>
                <w:szCs w:val="28"/>
                <w:lang w:val="uk-UA"/>
              </w:rPr>
            </w:pPr>
          </w:p>
        </w:tc>
      </w:tr>
      <w:tr w:rsidR="004F6A24" w:rsidRPr="00E92F36" w14:paraId="34A56B0C" w14:textId="77777777" w:rsidTr="00C033CF">
        <w:trPr>
          <w:trHeight w:val="20"/>
          <w:jc w:val="center"/>
        </w:trPr>
        <w:tc>
          <w:tcPr>
            <w:tcW w:w="749" w:type="dxa"/>
            <w:tcBorders>
              <w:top w:val="single" w:sz="6" w:space="0" w:color="auto"/>
              <w:left w:val="single" w:sz="6" w:space="0" w:color="auto"/>
              <w:bottom w:val="single" w:sz="6" w:space="0" w:color="auto"/>
              <w:right w:val="single" w:sz="6" w:space="0" w:color="auto"/>
            </w:tcBorders>
            <w:shd w:val="clear" w:color="auto" w:fill="FFFFFF"/>
            <w:hideMark/>
          </w:tcPr>
          <w:p w14:paraId="2C243D74"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3.</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0556662F"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 xml:space="preserve">Проводити первинний інструктаж з охорони праці на робочому місці з новопризначеними працівниками.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5E9AC0C9" w14:textId="77777777" w:rsidR="004F6A24" w:rsidRPr="00E92F36" w:rsidRDefault="004F6A24" w:rsidP="004F6A24">
            <w:pPr>
              <w:spacing w:after="0" w:line="240" w:lineRule="auto"/>
              <w:jc w:val="center"/>
              <w:rPr>
                <w:rFonts w:ascii="Times New Roman" w:hAnsi="Times New Roman"/>
                <w:bCs/>
                <w:iCs/>
                <w:sz w:val="28"/>
                <w:szCs w:val="28"/>
                <w:lang w:val="uk-UA"/>
              </w:rPr>
            </w:pPr>
            <w:r w:rsidRPr="00E92F36">
              <w:rPr>
                <w:rFonts w:ascii="Times New Roman" w:hAnsi="Times New Roman"/>
                <w:bCs/>
                <w:iCs/>
                <w:sz w:val="28"/>
                <w:szCs w:val="28"/>
                <w:lang w:val="uk-UA"/>
              </w:rPr>
              <w:t>На робочому місці перед початком роботи</w:t>
            </w:r>
          </w:p>
          <w:p w14:paraId="71E2C332" w14:textId="77777777" w:rsidR="004F6A24" w:rsidRPr="00E92F36" w:rsidRDefault="004F6A24" w:rsidP="004F6A24">
            <w:pPr>
              <w:spacing w:after="0" w:line="240" w:lineRule="auto"/>
              <w:jc w:val="center"/>
              <w:rPr>
                <w:rFonts w:ascii="Times New Roman" w:hAnsi="Times New Roman"/>
                <w:bCs/>
                <w:iCs/>
                <w:sz w:val="28"/>
                <w:szCs w:val="28"/>
                <w:lang w:val="uk-UA"/>
              </w:rPr>
            </w:pP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0F01D73B" w14:textId="2B5D8AC0" w:rsidR="004F6A24" w:rsidRPr="00E92F36" w:rsidRDefault="00747E9D"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директор</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4AAB9C4" w14:textId="77777777" w:rsidR="004F6A24" w:rsidRPr="00E92F36" w:rsidRDefault="004F6A24" w:rsidP="004F6A24">
            <w:pPr>
              <w:spacing w:after="0" w:line="240" w:lineRule="auto"/>
              <w:rPr>
                <w:rFonts w:ascii="Times New Roman" w:hAnsi="Times New Roman"/>
                <w:bCs/>
                <w:sz w:val="28"/>
                <w:szCs w:val="28"/>
                <w:lang w:val="uk-UA"/>
              </w:rPr>
            </w:pPr>
          </w:p>
        </w:tc>
      </w:tr>
      <w:tr w:rsidR="004F6A24" w:rsidRPr="00E92F36" w14:paraId="3E3B052E" w14:textId="77777777" w:rsidTr="00C033CF">
        <w:trPr>
          <w:trHeight w:val="20"/>
          <w:jc w:val="center"/>
        </w:trPr>
        <w:tc>
          <w:tcPr>
            <w:tcW w:w="749" w:type="dxa"/>
            <w:tcBorders>
              <w:top w:val="single" w:sz="6" w:space="0" w:color="auto"/>
              <w:left w:val="single" w:sz="6" w:space="0" w:color="auto"/>
              <w:bottom w:val="single" w:sz="6" w:space="0" w:color="auto"/>
              <w:right w:val="single" w:sz="6" w:space="0" w:color="auto"/>
            </w:tcBorders>
            <w:shd w:val="clear" w:color="auto" w:fill="FFFFFF"/>
            <w:hideMark/>
          </w:tcPr>
          <w:p w14:paraId="490872D7"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4.</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642A86E2"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Проводити цільові та позапланові інструктажі з охорони праці.</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14:paraId="4E8571B4" w14:textId="77777777" w:rsidR="004F6A24" w:rsidRPr="00E92F36" w:rsidRDefault="004F6A24"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Протягом року за необхідності</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468A5420" w14:textId="3480B9F2" w:rsidR="004F6A24" w:rsidRPr="00E92F36" w:rsidRDefault="00747E9D" w:rsidP="004F6A24">
            <w:pPr>
              <w:spacing w:after="0" w:line="240" w:lineRule="auto"/>
              <w:jc w:val="center"/>
              <w:rPr>
                <w:rFonts w:ascii="Times New Roman" w:hAnsi="Times New Roman"/>
                <w:bCs/>
                <w:iCs/>
                <w:sz w:val="28"/>
                <w:szCs w:val="28"/>
                <w:lang w:val="uk-UA"/>
              </w:rPr>
            </w:pPr>
            <w:r w:rsidRPr="00E92F36">
              <w:rPr>
                <w:rFonts w:ascii="Times New Roman" w:hAnsi="Times New Roman"/>
                <w:bCs/>
                <w:iCs/>
                <w:sz w:val="28"/>
                <w:szCs w:val="28"/>
                <w:lang w:val="uk-UA"/>
              </w:rPr>
              <w:t>директор</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3CA2D5C" w14:textId="77777777" w:rsidR="004F6A24" w:rsidRPr="00E92F36" w:rsidRDefault="004F6A24" w:rsidP="004F6A24">
            <w:pPr>
              <w:spacing w:after="0" w:line="240" w:lineRule="auto"/>
              <w:rPr>
                <w:rFonts w:ascii="Times New Roman" w:hAnsi="Times New Roman"/>
                <w:bCs/>
                <w:sz w:val="28"/>
                <w:szCs w:val="28"/>
                <w:lang w:val="uk-UA"/>
              </w:rPr>
            </w:pPr>
          </w:p>
        </w:tc>
      </w:tr>
      <w:tr w:rsidR="004F6A24" w:rsidRPr="00E92F36" w14:paraId="728D7EA8" w14:textId="77777777" w:rsidTr="00C033CF">
        <w:trPr>
          <w:trHeight w:val="20"/>
          <w:jc w:val="center"/>
        </w:trPr>
        <w:tc>
          <w:tcPr>
            <w:tcW w:w="10530"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45EEBB1F" w14:textId="77777777" w:rsidR="004F6A24" w:rsidRPr="00E92F36" w:rsidRDefault="004F6A24" w:rsidP="004F6A24">
            <w:pPr>
              <w:spacing w:after="0" w:line="240" w:lineRule="auto"/>
              <w:jc w:val="center"/>
              <w:rPr>
                <w:rFonts w:ascii="Times New Roman" w:hAnsi="Times New Roman"/>
                <w:b/>
                <w:bCs/>
                <w:sz w:val="28"/>
                <w:szCs w:val="28"/>
                <w:lang w:val="uk-UA"/>
              </w:rPr>
            </w:pPr>
            <w:r w:rsidRPr="00E92F36">
              <w:rPr>
                <w:rFonts w:ascii="Times New Roman" w:hAnsi="Times New Roman"/>
                <w:b/>
                <w:bCs/>
                <w:sz w:val="28"/>
                <w:szCs w:val="28"/>
                <w:lang w:val="uk-UA"/>
              </w:rPr>
              <w:t>ІІІ. МАСОВІ ЗАХОДИ</w:t>
            </w:r>
          </w:p>
        </w:tc>
      </w:tr>
      <w:tr w:rsidR="004F6A24" w:rsidRPr="00E92F36" w14:paraId="3072C674" w14:textId="77777777" w:rsidTr="00C033CF">
        <w:trPr>
          <w:trHeight w:val="20"/>
          <w:jc w:val="center"/>
        </w:trPr>
        <w:tc>
          <w:tcPr>
            <w:tcW w:w="749" w:type="dxa"/>
            <w:tcBorders>
              <w:top w:val="single" w:sz="6" w:space="0" w:color="auto"/>
              <w:left w:val="single" w:sz="6" w:space="0" w:color="auto"/>
              <w:bottom w:val="single" w:sz="6" w:space="0" w:color="auto"/>
              <w:right w:val="single" w:sz="6" w:space="0" w:color="auto"/>
            </w:tcBorders>
            <w:shd w:val="clear" w:color="auto" w:fill="FFFFFF"/>
            <w:hideMark/>
          </w:tcPr>
          <w:p w14:paraId="3940F089"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1.</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0B589B34"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Розглядати питання з охорони праці і безпеки життєдіяльності на нарадах та зборах трудового колективу.</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14:paraId="6146CECA" w14:textId="77777777" w:rsidR="004F6A24" w:rsidRPr="00E92F36" w:rsidRDefault="004F6A24" w:rsidP="004F6A24">
            <w:pPr>
              <w:spacing w:after="0" w:line="240" w:lineRule="auto"/>
              <w:jc w:val="center"/>
              <w:rPr>
                <w:rFonts w:ascii="Times New Roman" w:hAnsi="Times New Roman"/>
                <w:bCs/>
                <w:sz w:val="28"/>
                <w:szCs w:val="28"/>
                <w:lang w:val="uk-UA"/>
              </w:rPr>
            </w:pPr>
            <w:r w:rsidRPr="00E92F36">
              <w:rPr>
                <w:rFonts w:ascii="Times New Roman" w:hAnsi="Times New Roman"/>
                <w:bCs/>
                <w:sz w:val="28"/>
                <w:szCs w:val="28"/>
                <w:lang w:val="uk-UA"/>
              </w:rPr>
              <w:t>Постійно</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3A660D9A" w14:textId="103D390C" w:rsidR="004F6A24" w:rsidRPr="00E92F36" w:rsidRDefault="00747E9D" w:rsidP="004F6A24">
            <w:pPr>
              <w:spacing w:after="0" w:line="240" w:lineRule="auto"/>
              <w:jc w:val="center"/>
              <w:rPr>
                <w:rFonts w:ascii="Times New Roman" w:hAnsi="Times New Roman"/>
                <w:bCs/>
                <w:iCs/>
                <w:sz w:val="28"/>
                <w:szCs w:val="28"/>
                <w:lang w:val="uk-UA"/>
              </w:rPr>
            </w:pPr>
            <w:r w:rsidRPr="00E92F36">
              <w:rPr>
                <w:rFonts w:ascii="Times New Roman" w:hAnsi="Times New Roman"/>
                <w:bCs/>
                <w:iCs/>
                <w:sz w:val="28"/>
                <w:szCs w:val="28"/>
                <w:lang w:val="uk-UA"/>
              </w:rPr>
              <w:t>директор</w:t>
            </w:r>
            <w:r w:rsidR="004F6A24" w:rsidRPr="00E92F36">
              <w:rPr>
                <w:rFonts w:ascii="Times New Roman" w:hAnsi="Times New Roman"/>
                <w:bCs/>
                <w:iCs/>
                <w:sz w:val="28"/>
                <w:szCs w:val="28"/>
                <w:lang w:val="uk-UA"/>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7824A249" w14:textId="77777777" w:rsidR="004F6A24" w:rsidRPr="00E92F36" w:rsidRDefault="004F6A24" w:rsidP="004F6A24">
            <w:pPr>
              <w:spacing w:after="0" w:line="240" w:lineRule="auto"/>
              <w:rPr>
                <w:rFonts w:ascii="Times New Roman" w:hAnsi="Times New Roman"/>
                <w:bCs/>
                <w:sz w:val="28"/>
                <w:szCs w:val="28"/>
                <w:lang w:val="uk-UA"/>
              </w:rPr>
            </w:pPr>
          </w:p>
        </w:tc>
      </w:tr>
      <w:tr w:rsidR="004F6A24" w:rsidRPr="00E92F36" w14:paraId="7C900746" w14:textId="77777777" w:rsidTr="00C033CF">
        <w:trPr>
          <w:trHeight w:val="20"/>
          <w:jc w:val="center"/>
        </w:trPr>
        <w:tc>
          <w:tcPr>
            <w:tcW w:w="10530"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0B6A0009" w14:textId="77777777" w:rsidR="004F6A24" w:rsidRPr="00E92F36" w:rsidRDefault="004F6A24" w:rsidP="004F6A24">
            <w:pPr>
              <w:spacing w:after="0" w:line="240" w:lineRule="auto"/>
              <w:jc w:val="center"/>
              <w:rPr>
                <w:rFonts w:ascii="Times New Roman" w:hAnsi="Times New Roman"/>
                <w:b/>
                <w:bCs/>
                <w:sz w:val="28"/>
                <w:szCs w:val="28"/>
                <w:lang w:val="uk-UA"/>
              </w:rPr>
            </w:pPr>
            <w:r w:rsidRPr="00E92F36">
              <w:rPr>
                <w:rFonts w:ascii="Times New Roman" w:hAnsi="Times New Roman"/>
                <w:b/>
                <w:bCs/>
                <w:sz w:val="28"/>
                <w:szCs w:val="28"/>
                <w:lang w:val="uk-UA"/>
              </w:rPr>
              <w:t>IV. БЕЗПЕЧНА ЕКСПЛУАТАЦІЯ БУДІВЕЛЬ ТА СПОРУД</w:t>
            </w:r>
          </w:p>
        </w:tc>
      </w:tr>
      <w:tr w:rsidR="004F6A24" w:rsidRPr="00E92F36" w14:paraId="67650954" w14:textId="77777777" w:rsidTr="00C033CF">
        <w:trPr>
          <w:trHeight w:val="20"/>
          <w:jc w:val="center"/>
        </w:trPr>
        <w:tc>
          <w:tcPr>
            <w:tcW w:w="749" w:type="dxa"/>
            <w:tcBorders>
              <w:top w:val="single" w:sz="6" w:space="0" w:color="auto"/>
              <w:left w:val="single" w:sz="6" w:space="0" w:color="auto"/>
              <w:bottom w:val="single" w:sz="6" w:space="0" w:color="auto"/>
              <w:right w:val="single" w:sz="6" w:space="0" w:color="auto"/>
            </w:tcBorders>
            <w:shd w:val="clear" w:color="auto" w:fill="FFFFFF"/>
            <w:hideMark/>
          </w:tcPr>
          <w:p w14:paraId="3C73F680"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1.</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47C45FE5"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 xml:space="preserve">Створити комісію з перевірки безпечного стану будівель і споруд, забезпечити ознайомлення з обов’язками. </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14:paraId="539FB466" w14:textId="67481903" w:rsidR="004F6A24" w:rsidRPr="00E92F36" w:rsidRDefault="00747E9D" w:rsidP="004F6A24">
            <w:pPr>
              <w:spacing w:after="0" w:line="240" w:lineRule="auto"/>
              <w:jc w:val="center"/>
              <w:rPr>
                <w:rFonts w:ascii="Times New Roman" w:hAnsi="Times New Roman"/>
                <w:bCs/>
                <w:iCs/>
                <w:sz w:val="28"/>
                <w:szCs w:val="28"/>
                <w:lang w:val="uk-UA"/>
              </w:rPr>
            </w:pPr>
            <w:r w:rsidRPr="00E92F36">
              <w:rPr>
                <w:rFonts w:ascii="Times New Roman" w:hAnsi="Times New Roman"/>
                <w:bCs/>
                <w:iCs/>
                <w:sz w:val="28"/>
                <w:szCs w:val="28"/>
                <w:lang w:val="uk-UA"/>
              </w:rPr>
              <w:t>В</w:t>
            </w:r>
            <w:r w:rsidR="004F6A24" w:rsidRPr="00E92F36">
              <w:rPr>
                <w:rFonts w:ascii="Times New Roman" w:hAnsi="Times New Roman"/>
                <w:bCs/>
                <w:iCs/>
                <w:sz w:val="28"/>
                <w:szCs w:val="28"/>
                <w:lang w:val="uk-UA"/>
              </w:rPr>
              <w:t>ерезень</w:t>
            </w:r>
          </w:p>
          <w:p w14:paraId="30D88F96" w14:textId="77777777" w:rsidR="004F6A24" w:rsidRPr="00E92F36" w:rsidRDefault="00C033CF"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2026</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213082FE" w14:textId="0EF6587D" w:rsidR="004F6A24" w:rsidRPr="00E92F36" w:rsidRDefault="00747E9D"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директор</w:t>
            </w:r>
            <w:r w:rsidR="004F6A24" w:rsidRPr="00E92F36">
              <w:rPr>
                <w:rFonts w:ascii="Times New Roman" w:hAnsi="Times New Roman"/>
                <w:bCs/>
                <w:iCs/>
                <w:sz w:val="28"/>
                <w:szCs w:val="28"/>
                <w:lang w:val="uk-UA"/>
              </w:rPr>
              <w:t>.І.</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D1E1DAB" w14:textId="77777777" w:rsidR="004F6A24" w:rsidRPr="00E92F36" w:rsidRDefault="004F6A24" w:rsidP="004F6A24">
            <w:pPr>
              <w:spacing w:after="0" w:line="240" w:lineRule="auto"/>
              <w:rPr>
                <w:rFonts w:ascii="Times New Roman" w:hAnsi="Times New Roman"/>
                <w:bCs/>
                <w:sz w:val="28"/>
                <w:szCs w:val="28"/>
                <w:lang w:val="uk-UA"/>
              </w:rPr>
            </w:pPr>
          </w:p>
        </w:tc>
      </w:tr>
      <w:tr w:rsidR="004F6A24" w:rsidRPr="00E92F36" w14:paraId="46FD9142" w14:textId="77777777" w:rsidTr="00C033CF">
        <w:trPr>
          <w:trHeight w:val="20"/>
          <w:jc w:val="center"/>
        </w:trPr>
        <w:tc>
          <w:tcPr>
            <w:tcW w:w="749" w:type="dxa"/>
            <w:tcBorders>
              <w:top w:val="single" w:sz="6" w:space="0" w:color="auto"/>
              <w:left w:val="single" w:sz="6" w:space="0" w:color="auto"/>
              <w:bottom w:val="single" w:sz="6" w:space="0" w:color="auto"/>
              <w:right w:val="single" w:sz="6" w:space="0" w:color="auto"/>
            </w:tcBorders>
            <w:shd w:val="clear" w:color="auto" w:fill="FFFFFF"/>
            <w:hideMark/>
          </w:tcPr>
          <w:p w14:paraId="2A23BE0C"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2.</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383EA6BB"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 xml:space="preserve">Перевірити і впорядкувати територію ЗДО та усунути всі травмонебезпечні місця. </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14:paraId="568F1BA4" w14:textId="77777777" w:rsidR="004F6A24" w:rsidRPr="00E92F36" w:rsidRDefault="004F6A24" w:rsidP="004F6A24">
            <w:pPr>
              <w:spacing w:after="0" w:line="240" w:lineRule="auto"/>
              <w:jc w:val="center"/>
              <w:rPr>
                <w:rFonts w:ascii="Times New Roman" w:hAnsi="Times New Roman"/>
                <w:bCs/>
                <w:iCs/>
                <w:sz w:val="28"/>
                <w:szCs w:val="28"/>
                <w:lang w:val="uk-UA"/>
              </w:rPr>
            </w:pPr>
            <w:r w:rsidRPr="00E92F36">
              <w:rPr>
                <w:rFonts w:ascii="Times New Roman" w:hAnsi="Times New Roman"/>
                <w:bCs/>
                <w:iCs/>
                <w:sz w:val="28"/>
                <w:szCs w:val="28"/>
                <w:lang w:val="uk-UA"/>
              </w:rPr>
              <w:t>Березень</w:t>
            </w:r>
          </w:p>
          <w:p w14:paraId="4B2435E6" w14:textId="77777777" w:rsidR="004F6A24" w:rsidRPr="00E92F36" w:rsidRDefault="00C033CF"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2026</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176F7DF4" w14:textId="65AD8778" w:rsidR="004F6A24" w:rsidRPr="00E92F36" w:rsidRDefault="00747E9D" w:rsidP="004F6A24">
            <w:pPr>
              <w:spacing w:after="0" w:line="240" w:lineRule="auto"/>
              <w:jc w:val="center"/>
              <w:rPr>
                <w:rFonts w:ascii="Times New Roman" w:hAnsi="Times New Roman"/>
                <w:bCs/>
                <w:iCs/>
                <w:sz w:val="28"/>
                <w:szCs w:val="28"/>
                <w:lang w:val="uk-UA"/>
              </w:rPr>
            </w:pPr>
            <w:r w:rsidRPr="00E92F36">
              <w:rPr>
                <w:rFonts w:ascii="Times New Roman" w:hAnsi="Times New Roman"/>
                <w:bCs/>
                <w:iCs/>
                <w:sz w:val="28"/>
                <w:szCs w:val="28"/>
                <w:lang w:val="uk-UA"/>
              </w:rPr>
              <w:t>робітник з к/о</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B3FBB34" w14:textId="77777777" w:rsidR="004F6A24" w:rsidRPr="00E92F36" w:rsidRDefault="004F6A24" w:rsidP="004F6A24">
            <w:pPr>
              <w:spacing w:after="0" w:line="240" w:lineRule="auto"/>
              <w:rPr>
                <w:rFonts w:ascii="Times New Roman" w:hAnsi="Times New Roman"/>
                <w:bCs/>
                <w:sz w:val="28"/>
                <w:szCs w:val="28"/>
                <w:lang w:val="uk-UA"/>
              </w:rPr>
            </w:pPr>
          </w:p>
        </w:tc>
      </w:tr>
      <w:tr w:rsidR="004F6A24" w:rsidRPr="00E92F36" w14:paraId="7E901587" w14:textId="77777777" w:rsidTr="00C033CF">
        <w:trPr>
          <w:trHeight w:val="20"/>
          <w:jc w:val="center"/>
        </w:trPr>
        <w:tc>
          <w:tcPr>
            <w:tcW w:w="10530"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010D8410" w14:textId="77777777" w:rsidR="004F6A24" w:rsidRPr="00E92F36" w:rsidRDefault="004F6A24" w:rsidP="004F6A24">
            <w:pPr>
              <w:spacing w:after="0" w:line="240" w:lineRule="auto"/>
              <w:jc w:val="center"/>
              <w:rPr>
                <w:rFonts w:ascii="Times New Roman" w:hAnsi="Times New Roman"/>
                <w:b/>
                <w:bCs/>
                <w:sz w:val="28"/>
                <w:szCs w:val="28"/>
                <w:lang w:val="uk-UA"/>
              </w:rPr>
            </w:pPr>
            <w:r w:rsidRPr="00E92F36">
              <w:rPr>
                <w:rFonts w:ascii="Times New Roman" w:hAnsi="Times New Roman"/>
                <w:b/>
                <w:bCs/>
                <w:sz w:val="28"/>
                <w:szCs w:val="28"/>
                <w:lang w:val="uk-UA"/>
              </w:rPr>
              <w:t>V. ЕЛЕКТРОБЕЗПЕКА</w:t>
            </w:r>
          </w:p>
        </w:tc>
      </w:tr>
      <w:tr w:rsidR="004F6A24" w:rsidRPr="00E92F36" w14:paraId="10FB646B" w14:textId="77777777" w:rsidTr="00C033CF">
        <w:trPr>
          <w:trHeight w:val="20"/>
          <w:jc w:val="center"/>
        </w:trPr>
        <w:tc>
          <w:tcPr>
            <w:tcW w:w="749" w:type="dxa"/>
            <w:tcBorders>
              <w:top w:val="single" w:sz="6" w:space="0" w:color="auto"/>
              <w:left w:val="single" w:sz="6" w:space="0" w:color="auto"/>
              <w:bottom w:val="single" w:sz="6" w:space="0" w:color="auto"/>
              <w:right w:val="single" w:sz="6" w:space="0" w:color="auto"/>
            </w:tcBorders>
            <w:shd w:val="clear" w:color="auto" w:fill="FFFFFF"/>
            <w:hideMark/>
          </w:tcPr>
          <w:p w14:paraId="7896D354"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1.</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4D36297D"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 xml:space="preserve">Забезпечити призначення відповідальної особи за електрогосподарство, ознайомити її з обов’язками, організувати </w:t>
            </w:r>
            <w:r w:rsidRPr="00E92F36">
              <w:rPr>
                <w:rFonts w:ascii="Times New Roman" w:hAnsi="Times New Roman"/>
                <w:bCs/>
                <w:sz w:val="28"/>
                <w:szCs w:val="28"/>
                <w:lang w:val="uk-UA"/>
              </w:rPr>
              <w:lastRenderedPageBreak/>
              <w:t>навчання.</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14:paraId="31E27082" w14:textId="77777777" w:rsidR="004F6A24" w:rsidRPr="00E92F36" w:rsidRDefault="004F6A24" w:rsidP="004F6A24">
            <w:pPr>
              <w:spacing w:after="0" w:line="240" w:lineRule="auto"/>
              <w:jc w:val="center"/>
              <w:rPr>
                <w:rFonts w:ascii="Times New Roman" w:hAnsi="Times New Roman"/>
                <w:bCs/>
                <w:iCs/>
                <w:sz w:val="28"/>
                <w:szCs w:val="28"/>
                <w:lang w:val="uk-UA"/>
              </w:rPr>
            </w:pPr>
            <w:r w:rsidRPr="00E92F36">
              <w:rPr>
                <w:rFonts w:ascii="Times New Roman" w:hAnsi="Times New Roman"/>
                <w:bCs/>
                <w:iCs/>
                <w:sz w:val="28"/>
                <w:szCs w:val="28"/>
                <w:lang w:val="uk-UA"/>
              </w:rPr>
              <w:lastRenderedPageBreak/>
              <w:t>Січень</w:t>
            </w:r>
          </w:p>
          <w:p w14:paraId="57030BBC" w14:textId="77777777" w:rsidR="004F6A24" w:rsidRPr="00E92F36" w:rsidRDefault="00C033CF"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2026</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03BC7EFB" w14:textId="3817631D" w:rsidR="004F6A24" w:rsidRPr="00E92F36" w:rsidRDefault="00747E9D" w:rsidP="00747E9D">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директор</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7160286A" w14:textId="77777777" w:rsidR="004F6A24" w:rsidRPr="00E92F36" w:rsidRDefault="004F6A24" w:rsidP="004F6A24">
            <w:pPr>
              <w:spacing w:after="0" w:line="240" w:lineRule="auto"/>
              <w:rPr>
                <w:rFonts w:ascii="Times New Roman" w:hAnsi="Times New Roman"/>
                <w:bCs/>
                <w:sz w:val="28"/>
                <w:szCs w:val="28"/>
                <w:lang w:val="uk-UA"/>
              </w:rPr>
            </w:pPr>
          </w:p>
        </w:tc>
      </w:tr>
      <w:tr w:rsidR="004F6A24" w:rsidRPr="00E92F36" w14:paraId="2F6E1AF3" w14:textId="77777777" w:rsidTr="00C033CF">
        <w:trPr>
          <w:trHeight w:val="20"/>
          <w:jc w:val="center"/>
        </w:trPr>
        <w:tc>
          <w:tcPr>
            <w:tcW w:w="749" w:type="dxa"/>
            <w:tcBorders>
              <w:top w:val="single" w:sz="6" w:space="0" w:color="auto"/>
              <w:left w:val="single" w:sz="6" w:space="0" w:color="auto"/>
              <w:bottom w:val="single" w:sz="6" w:space="0" w:color="auto"/>
              <w:right w:val="single" w:sz="6" w:space="0" w:color="auto"/>
            </w:tcBorders>
            <w:shd w:val="clear" w:color="auto" w:fill="FFFFFF"/>
            <w:hideMark/>
          </w:tcPr>
          <w:p w14:paraId="174824BB"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lastRenderedPageBreak/>
              <w:t>2.</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45B5D4D4"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Організувати проведення електротехнічних вимірів опору заземлюючого пристрою, опору ізоляції електропроводів.</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14:paraId="6BB29A03" w14:textId="77777777" w:rsidR="004F6A24" w:rsidRPr="00E92F36" w:rsidRDefault="00C033CF"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Щорічно до 01.09.2026</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3B424ABA" w14:textId="25ADC26A" w:rsidR="004F6A24" w:rsidRPr="00E92F36" w:rsidRDefault="00747E9D"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директор</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793989F3" w14:textId="77777777" w:rsidR="004F6A24" w:rsidRPr="00E92F36" w:rsidRDefault="004F6A24" w:rsidP="004F6A24">
            <w:pPr>
              <w:spacing w:after="0" w:line="240" w:lineRule="auto"/>
              <w:rPr>
                <w:rFonts w:ascii="Times New Roman" w:hAnsi="Times New Roman"/>
                <w:bCs/>
                <w:sz w:val="28"/>
                <w:szCs w:val="28"/>
                <w:lang w:val="uk-UA"/>
              </w:rPr>
            </w:pPr>
          </w:p>
        </w:tc>
      </w:tr>
      <w:tr w:rsidR="004F6A24" w:rsidRPr="00E92F36" w14:paraId="03C19746" w14:textId="77777777" w:rsidTr="00C033CF">
        <w:trPr>
          <w:trHeight w:val="20"/>
          <w:jc w:val="center"/>
        </w:trPr>
        <w:tc>
          <w:tcPr>
            <w:tcW w:w="749" w:type="dxa"/>
            <w:tcBorders>
              <w:top w:val="single" w:sz="6" w:space="0" w:color="auto"/>
              <w:left w:val="single" w:sz="6" w:space="0" w:color="auto"/>
              <w:bottom w:val="single" w:sz="6" w:space="0" w:color="auto"/>
              <w:right w:val="single" w:sz="6" w:space="0" w:color="auto"/>
            </w:tcBorders>
            <w:shd w:val="clear" w:color="auto" w:fill="FFFFFF"/>
            <w:hideMark/>
          </w:tcPr>
          <w:p w14:paraId="2E0CB6DE"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3.</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4E695C37" w14:textId="1EE3E981"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Забезпечити утримання електромереж, електроарматури, електросилових шаф, освітлювальних електрощитів відповідно до вимог чинних нормативно-правових актів.</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14:paraId="3B0378E1" w14:textId="77777777" w:rsidR="004F6A24" w:rsidRPr="00E92F36" w:rsidRDefault="004F6A24"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Постійно</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536EB2B8" w14:textId="53B80A66" w:rsidR="004F6A24" w:rsidRPr="00E92F36" w:rsidRDefault="00747E9D"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завгосп</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8CB2119" w14:textId="77777777" w:rsidR="004F6A24" w:rsidRPr="00E92F36" w:rsidRDefault="004F6A24" w:rsidP="004F6A24">
            <w:pPr>
              <w:spacing w:after="0" w:line="240" w:lineRule="auto"/>
              <w:rPr>
                <w:rFonts w:ascii="Times New Roman" w:hAnsi="Times New Roman"/>
                <w:bCs/>
                <w:sz w:val="28"/>
                <w:szCs w:val="28"/>
                <w:lang w:val="uk-UA"/>
              </w:rPr>
            </w:pPr>
          </w:p>
        </w:tc>
      </w:tr>
      <w:tr w:rsidR="004F6A24" w:rsidRPr="00E92F36" w14:paraId="60ADA7EA" w14:textId="77777777" w:rsidTr="00C033CF">
        <w:trPr>
          <w:trHeight w:val="20"/>
          <w:jc w:val="center"/>
        </w:trPr>
        <w:tc>
          <w:tcPr>
            <w:tcW w:w="749" w:type="dxa"/>
            <w:tcBorders>
              <w:top w:val="single" w:sz="6" w:space="0" w:color="auto"/>
              <w:left w:val="single" w:sz="6" w:space="0" w:color="auto"/>
              <w:bottom w:val="single" w:sz="6" w:space="0" w:color="auto"/>
              <w:right w:val="single" w:sz="6" w:space="0" w:color="auto"/>
            </w:tcBorders>
            <w:shd w:val="clear" w:color="auto" w:fill="FFFFFF"/>
            <w:hideMark/>
          </w:tcPr>
          <w:p w14:paraId="302CB3FF"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6.</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3E020365"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 xml:space="preserve">Провести ремонт світильників, замінити лампи, що не відповідають вимогам або перегоріли. </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14:paraId="6E4917A6" w14:textId="77777777" w:rsidR="004F6A24" w:rsidRPr="00E92F36" w:rsidRDefault="004F6A24"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Протягом року</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4C390AB7" w14:textId="36042C72" w:rsidR="004F6A24" w:rsidRPr="00E92F36" w:rsidRDefault="00747E9D"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робітник з к/о</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35CF848" w14:textId="77777777" w:rsidR="004F6A24" w:rsidRPr="00E92F36" w:rsidRDefault="004F6A24" w:rsidP="004F6A24">
            <w:pPr>
              <w:spacing w:after="0" w:line="240" w:lineRule="auto"/>
              <w:rPr>
                <w:rFonts w:ascii="Times New Roman" w:hAnsi="Times New Roman"/>
                <w:bCs/>
                <w:sz w:val="28"/>
                <w:szCs w:val="28"/>
                <w:lang w:val="uk-UA"/>
              </w:rPr>
            </w:pPr>
          </w:p>
        </w:tc>
      </w:tr>
      <w:tr w:rsidR="004F6A24" w:rsidRPr="00E92F36" w14:paraId="0E311AA2" w14:textId="77777777" w:rsidTr="00C033CF">
        <w:trPr>
          <w:trHeight w:val="20"/>
          <w:jc w:val="center"/>
        </w:trPr>
        <w:tc>
          <w:tcPr>
            <w:tcW w:w="10530"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4E28CC44" w14:textId="77777777" w:rsidR="004F6A24" w:rsidRPr="00E92F36" w:rsidRDefault="004F6A24" w:rsidP="004F6A24">
            <w:pPr>
              <w:spacing w:after="0" w:line="240" w:lineRule="auto"/>
              <w:jc w:val="center"/>
              <w:rPr>
                <w:rFonts w:ascii="Times New Roman" w:hAnsi="Times New Roman"/>
                <w:b/>
                <w:bCs/>
                <w:sz w:val="28"/>
                <w:szCs w:val="28"/>
                <w:lang w:val="uk-UA"/>
              </w:rPr>
            </w:pPr>
            <w:r w:rsidRPr="00E92F36">
              <w:rPr>
                <w:rFonts w:ascii="Times New Roman" w:hAnsi="Times New Roman"/>
                <w:b/>
                <w:bCs/>
                <w:sz w:val="28"/>
                <w:szCs w:val="28"/>
                <w:lang w:val="uk-UA"/>
              </w:rPr>
              <w:t>VI. ГІГІЄНА ПРАЦІ. МЕДИЧНІ ОГЛЯДИ. ПРОФІЛАКТИКА ОТРУЄНЬ ТА ПРОФЕСІЙНИХ ЗАХВОРЮВАНЬ</w:t>
            </w:r>
          </w:p>
        </w:tc>
      </w:tr>
      <w:tr w:rsidR="004F6A24" w:rsidRPr="00E92F36" w14:paraId="5B5FF9E0" w14:textId="77777777" w:rsidTr="00C033CF">
        <w:trPr>
          <w:trHeight w:val="20"/>
          <w:jc w:val="center"/>
        </w:trPr>
        <w:tc>
          <w:tcPr>
            <w:tcW w:w="749" w:type="dxa"/>
            <w:tcBorders>
              <w:top w:val="single" w:sz="6" w:space="0" w:color="auto"/>
              <w:left w:val="single" w:sz="6" w:space="0" w:color="auto"/>
              <w:bottom w:val="single" w:sz="6" w:space="0" w:color="auto"/>
              <w:right w:val="single" w:sz="6" w:space="0" w:color="auto"/>
            </w:tcBorders>
            <w:shd w:val="clear" w:color="auto" w:fill="FFFFFF"/>
            <w:hideMark/>
          </w:tcPr>
          <w:p w14:paraId="0CD768BC"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1.</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3ED9AA65"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Організувати проведення обов’язкового медогляду працівників відповідно до вимог нормативно-правових актів.</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14:paraId="3F6AC413" w14:textId="77777777" w:rsidR="004F6A24" w:rsidRPr="00E92F36" w:rsidRDefault="004F6A24"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Згідно графіка</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56446356" w14:textId="36C8BE95" w:rsidR="004F6A24" w:rsidRPr="00E92F36" w:rsidRDefault="00747E9D"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медсестра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18A3B4E8" w14:textId="77777777" w:rsidR="004F6A24" w:rsidRPr="00E92F36" w:rsidRDefault="004F6A24" w:rsidP="004F6A24">
            <w:pPr>
              <w:spacing w:after="0" w:line="240" w:lineRule="auto"/>
              <w:rPr>
                <w:rFonts w:ascii="Times New Roman" w:hAnsi="Times New Roman"/>
                <w:bCs/>
                <w:sz w:val="28"/>
                <w:szCs w:val="28"/>
                <w:lang w:val="uk-UA"/>
              </w:rPr>
            </w:pPr>
          </w:p>
        </w:tc>
      </w:tr>
      <w:tr w:rsidR="004F6A24" w:rsidRPr="00E92F36" w14:paraId="6D128428" w14:textId="77777777" w:rsidTr="00C033CF">
        <w:trPr>
          <w:trHeight w:val="20"/>
          <w:jc w:val="center"/>
        </w:trPr>
        <w:tc>
          <w:tcPr>
            <w:tcW w:w="749" w:type="dxa"/>
            <w:tcBorders>
              <w:top w:val="single" w:sz="6" w:space="0" w:color="auto"/>
              <w:left w:val="single" w:sz="6" w:space="0" w:color="auto"/>
              <w:bottom w:val="single" w:sz="6" w:space="0" w:color="auto"/>
              <w:right w:val="single" w:sz="6" w:space="0" w:color="auto"/>
            </w:tcBorders>
            <w:shd w:val="clear" w:color="auto" w:fill="FFFFFF"/>
            <w:hideMark/>
          </w:tcPr>
          <w:p w14:paraId="0C01FF2A"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2.</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43A69A3E"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Забезпечити проведення дезінфекції приміщень.</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14:paraId="697807E6" w14:textId="77777777" w:rsidR="004F6A24" w:rsidRPr="00E92F36" w:rsidRDefault="004F6A24"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Постійно</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051CDC49" w14:textId="26CD2253" w:rsidR="004F6A24" w:rsidRPr="00E92F36" w:rsidRDefault="00747E9D"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медсестра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F3B9D68" w14:textId="77777777" w:rsidR="004F6A24" w:rsidRPr="00E92F36" w:rsidRDefault="004F6A24" w:rsidP="004F6A24">
            <w:pPr>
              <w:spacing w:after="0" w:line="240" w:lineRule="auto"/>
              <w:rPr>
                <w:rFonts w:ascii="Times New Roman" w:hAnsi="Times New Roman"/>
                <w:bCs/>
                <w:sz w:val="28"/>
                <w:szCs w:val="28"/>
                <w:lang w:val="uk-UA"/>
              </w:rPr>
            </w:pPr>
          </w:p>
        </w:tc>
      </w:tr>
      <w:tr w:rsidR="004F6A24" w:rsidRPr="00E92F36" w14:paraId="743C00F9" w14:textId="77777777" w:rsidTr="00C033CF">
        <w:trPr>
          <w:trHeight w:val="20"/>
          <w:jc w:val="center"/>
        </w:trPr>
        <w:tc>
          <w:tcPr>
            <w:tcW w:w="749" w:type="dxa"/>
            <w:tcBorders>
              <w:top w:val="single" w:sz="6" w:space="0" w:color="auto"/>
              <w:left w:val="single" w:sz="6" w:space="0" w:color="auto"/>
              <w:bottom w:val="single" w:sz="6" w:space="0" w:color="auto"/>
              <w:right w:val="single" w:sz="6" w:space="0" w:color="auto"/>
            </w:tcBorders>
            <w:shd w:val="clear" w:color="auto" w:fill="FFFFFF"/>
            <w:hideMark/>
          </w:tcPr>
          <w:p w14:paraId="7A64E984"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3.</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0C5F57E1"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Забезпечити вивезення сміття з території ЗДО.</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14:paraId="40BB0E02" w14:textId="77777777" w:rsidR="004F6A24" w:rsidRPr="00E92F36" w:rsidRDefault="004F6A24"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Постійно</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63153033" w14:textId="77777777" w:rsidR="004F6A24" w:rsidRPr="00E92F36" w:rsidRDefault="004F6A24" w:rsidP="004F6A24">
            <w:pPr>
              <w:spacing w:after="0" w:line="240" w:lineRule="auto"/>
              <w:jc w:val="center"/>
              <w:rPr>
                <w:rFonts w:ascii="Times New Roman" w:hAnsi="Times New Roman"/>
                <w:bCs/>
                <w:iCs/>
                <w:sz w:val="28"/>
                <w:szCs w:val="28"/>
                <w:lang w:val="uk-UA"/>
              </w:rPr>
            </w:pPr>
            <w:r w:rsidRPr="00E92F36">
              <w:rPr>
                <w:rFonts w:ascii="Times New Roman" w:hAnsi="Times New Roman"/>
                <w:bCs/>
                <w:iCs/>
                <w:sz w:val="28"/>
                <w:szCs w:val="28"/>
                <w:lang w:val="uk-UA"/>
              </w:rPr>
              <w:t>Заступник завідувача з господарства</w:t>
            </w:r>
          </w:p>
          <w:p w14:paraId="3EE70DB0" w14:textId="77777777" w:rsidR="004F6A24" w:rsidRPr="00E92F36" w:rsidRDefault="004F6A24" w:rsidP="004F6A24">
            <w:pPr>
              <w:spacing w:after="0" w:line="240" w:lineRule="auto"/>
              <w:jc w:val="center"/>
              <w:rPr>
                <w:rFonts w:ascii="Times New Roman" w:hAnsi="Times New Roman"/>
                <w:bCs/>
                <w:iCs/>
                <w:sz w:val="28"/>
                <w:szCs w:val="28"/>
                <w:lang w:val="uk-UA"/>
              </w:rPr>
            </w:pPr>
            <w:r w:rsidRPr="00E92F36">
              <w:rPr>
                <w:rFonts w:ascii="Times New Roman" w:hAnsi="Times New Roman"/>
                <w:bCs/>
                <w:iCs/>
                <w:sz w:val="28"/>
                <w:szCs w:val="28"/>
                <w:lang w:val="uk-UA"/>
              </w:rPr>
              <w:t>Бас Н.Л.</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104E7C3" w14:textId="77777777" w:rsidR="004F6A24" w:rsidRPr="00E92F36" w:rsidRDefault="004F6A24" w:rsidP="004F6A24">
            <w:pPr>
              <w:spacing w:after="0" w:line="240" w:lineRule="auto"/>
              <w:rPr>
                <w:rFonts w:ascii="Times New Roman" w:hAnsi="Times New Roman"/>
                <w:bCs/>
                <w:sz w:val="28"/>
                <w:szCs w:val="28"/>
                <w:lang w:val="uk-UA"/>
              </w:rPr>
            </w:pPr>
          </w:p>
        </w:tc>
      </w:tr>
      <w:tr w:rsidR="004F6A24" w:rsidRPr="00E92F36" w14:paraId="03F34C98" w14:textId="77777777" w:rsidTr="00C033CF">
        <w:trPr>
          <w:trHeight w:val="20"/>
          <w:jc w:val="center"/>
        </w:trPr>
        <w:tc>
          <w:tcPr>
            <w:tcW w:w="749" w:type="dxa"/>
            <w:tcBorders>
              <w:top w:val="single" w:sz="6" w:space="0" w:color="auto"/>
              <w:left w:val="single" w:sz="6" w:space="0" w:color="auto"/>
              <w:bottom w:val="single" w:sz="6" w:space="0" w:color="auto"/>
              <w:right w:val="single" w:sz="6" w:space="0" w:color="auto"/>
            </w:tcBorders>
            <w:shd w:val="clear" w:color="auto" w:fill="FFFFFF"/>
            <w:hideMark/>
          </w:tcPr>
          <w:p w14:paraId="3CFE4831"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4.</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022463D6"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Організувати в ЗДО безпечний питний, повітряний, температурний і світловий режими.</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14:paraId="4916A8A9" w14:textId="77777777" w:rsidR="004F6A24" w:rsidRPr="00E92F36" w:rsidRDefault="004F6A24"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Постійно</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609E3E21" w14:textId="77777777" w:rsidR="00747E9D" w:rsidRPr="00E92F36" w:rsidRDefault="00747E9D" w:rsidP="004F6A24">
            <w:pPr>
              <w:spacing w:after="0" w:line="240" w:lineRule="auto"/>
              <w:jc w:val="center"/>
              <w:rPr>
                <w:rFonts w:ascii="Times New Roman" w:hAnsi="Times New Roman"/>
                <w:bCs/>
                <w:iCs/>
                <w:sz w:val="28"/>
                <w:szCs w:val="28"/>
                <w:lang w:val="uk-UA"/>
              </w:rPr>
            </w:pPr>
            <w:r w:rsidRPr="00E92F36">
              <w:rPr>
                <w:rFonts w:ascii="Times New Roman" w:hAnsi="Times New Roman"/>
                <w:bCs/>
                <w:iCs/>
                <w:sz w:val="28"/>
                <w:szCs w:val="28"/>
                <w:lang w:val="uk-UA"/>
              </w:rPr>
              <w:t>завгосп,</w:t>
            </w:r>
          </w:p>
          <w:p w14:paraId="6F775C11" w14:textId="31C26C81" w:rsidR="004F6A24" w:rsidRPr="00E92F36" w:rsidRDefault="00747E9D"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медсестра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113E98B" w14:textId="77777777" w:rsidR="004F6A24" w:rsidRPr="00E92F36" w:rsidRDefault="004F6A24" w:rsidP="004F6A24">
            <w:pPr>
              <w:spacing w:after="0" w:line="240" w:lineRule="auto"/>
              <w:rPr>
                <w:rFonts w:ascii="Times New Roman" w:hAnsi="Times New Roman"/>
                <w:bCs/>
                <w:sz w:val="28"/>
                <w:szCs w:val="28"/>
                <w:lang w:val="uk-UA"/>
              </w:rPr>
            </w:pPr>
          </w:p>
        </w:tc>
      </w:tr>
      <w:tr w:rsidR="004F6A24" w:rsidRPr="00E92F36" w14:paraId="2AD03F3D" w14:textId="77777777" w:rsidTr="00C033CF">
        <w:trPr>
          <w:trHeight w:val="20"/>
          <w:jc w:val="center"/>
        </w:trPr>
        <w:tc>
          <w:tcPr>
            <w:tcW w:w="10530"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27CE278E" w14:textId="77777777" w:rsidR="004F6A24" w:rsidRPr="00E92F36" w:rsidRDefault="004F6A24" w:rsidP="004F6A24">
            <w:pPr>
              <w:spacing w:after="0" w:line="240" w:lineRule="auto"/>
              <w:jc w:val="center"/>
              <w:rPr>
                <w:rFonts w:ascii="Times New Roman" w:hAnsi="Times New Roman"/>
                <w:b/>
                <w:bCs/>
                <w:sz w:val="28"/>
                <w:szCs w:val="28"/>
                <w:lang w:val="uk-UA"/>
              </w:rPr>
            </w:pPr>
            <w:r w:rsidRPr="00E92F36">
              <w:rPr>
                <w:rFonts w:ascii="Times New Roman" w:hAnsi="Times New Roman"/>
                <w:b/>
                <w:bCs/>
                <w:sz w:val="28"/>
                <w:szCs w:val="28"/>
                <w:lang w:val="uk-UA"/>
              </w:rPr>
              <w:t>VII. ПОЖЕЖНА БЕЗПЕКА</w:t>
            </w:r>
          </w:p>
        </w:tc>
      </w:tr>
      <w:tr w:rsidR="004F6A24" w:rsidRPr="00E92F36" w14:paraId="208DD08F" w14:textId="77777777" w:rsidTr="00C033CF">
        <w:trPr>
          <w:trHeight w:val="20"/>
          <w:jc w:val="center"/>
        </w:trPr>
        <w:tc>
          <w:tcPr>
            <w:tcW w:w="749" w:type="dxa"/>
            <w:tcBorders>
              <w:top w:val="single" w:sz="6" w:space="0" w:color="auto"/>
              <w:left w:val="single" w:sz="6" w:space="0" w:color="auto"/>
              <w:bottom w:val="single" w:sz="6" w:space="0" w:color="auto"/>
              <w:right w:val="single" w:sz="6" w:space="0" w:color="auto"/>
            </w:tcBorders>
            <w:shd w:val="clear" w:color="auto" w:fill="FFFFFF"/>
            <w:hideMark/>
          </w:tcPr>
          <w:p w14:paraId="1216DA09"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1.</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11B73AB4"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Сприяти призначенню відповідального за пожежну безпеку на підприємстві, ознайомити його з обов’язками, організувати проходження навчання.</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14:paraId="3D53BE0B" w14:textId="77777777" w:rsidR="004F6A24" w:rsidRPr="00E92F36" w:rsidRDefault="00C033CF"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Січень 2026</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0A9FF3B6" w14:textId="0AC955A7" w:rsidR="004F6A24" w:rsidRPr="00E92F36" w:rsidRDefault="00747E9D" w:rsidP="00747E9D">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директор</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55532E2" w14:textId="77777777" w:rsidR="004F6A24" w:rsidRPr="00E92F36" w:rsidRDefault="004F6A24" w:rsidP="004F6A24">
            <w:pPr>
              <w:spacing w:after="0" w:line="240" w:lineRule="auto"/>
              <w:rPr>
                <w:rFonts w:ascii="Times New Roman" w:hAnsi="Times New Roman"/>
                <w:bCs/>
                <w:sz w:val="28"/>
                <w:szCs w:val="28"/>
                <w:lang w:val="uk-UA"/>
              </w:rPr>
            </w:pPr>
          </w:p>
        </w:tc>
      </w:tr>
      <w:tr w:rsidR="004F6A24" w:rsidRPr="00E92F36" w14:paraId="7BE5128C" w14:textId="77777777" w:rsidTr="00C033CF">
        <w:trPr>
          <w:trHeight w:val="20"/>
          <w:jc w:val="center"/>
        </w:trPr>
        <w:tc>
          <w:tcPr>
            <w:tcW w:w="749" w:type="dxa"/>
            <w:tcBorders>
              <w:top w:val="single" w:sz="6" w:space="0" w:color="auto"/>
              <w:left w:val="single" w:sz="6" w:space="0" w:color="auto"/>
              <w:bottom w:val="single" w:sz="6" w:space="0" w:color="auto"/>
              <w:right w:val="single" w:sz="6" w:space="0" w:color="auto"/>
            </w:tcBorders>
            <w:shd w:val="clear" w:color="auto" w:fill="FFFFFF"/>
            <w:hideMark/>
          </w:tcPr>
          <w:p w14:paraId="3E2DBC40"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4.</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7B9BA6AF"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Провести заняття з користування первинними засобами пожежогасіння.</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14:paraId="1D5673B3" w14:textId="77777777" w:rsidR="004F6A24" w:rsidRPr="00E92F36" w:rsidRDefault="00C033CF"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Квітень 2026</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7FC8184A" w14:textId="16C1FCEE" w:rsidR="004F6A24" w:rsidRPr="00E92F36" w:rsidRDefault="00747E9D" w:rsidP="004F6A24">
            <w:pPr>
              <w:spacing w:after="0" w:line="240" w:lineRule="auto"/>
              <w:jc w:val="center"/>
              <w:rPr>
                <w:rFonts w:ascii="Times New Roman" w:hAnsi="Times New Roman"/>
                <w:bCs/>
                <w:iCs/>
                <w:sz w:val="28"/>
                <w:szCs w:val="28"/>
                <w:lang w:val="uk-UA"/>
              </w:rPr>
            </w:pPr>
            <w:r w:rsidRPr="00E92F36">
              <w:rPr>
                <w:rFonts w:ascii="Times New Roman" w:hAnsi="Times New Roman"/>
                <w:bCs/>
                <w:iCs/>
                <w:sz w:val="28"/>
                <w:szCs w:val="28"/>
                <w:lang w:val="uk-UA"/>
              </w:rPr>
              <w:t>завгосп</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A58CE09" w14:textId="77777777" w:rsidR="004F6A24" w:rsidRPr="00E92F36" w:rsidRDefault="004F6A24" w:rsidP="004F6A24">
            <w:pPr>
              <w:spacing w:after="0" w:line="240" w:lineRule="auto"/>
              <w:rPr>
                <w:rFonts w:ascii="Times New Roman" w:hAnsi="Times New Roman"/>
                <w:bCs/>
                <w:sz w:val="28"/>
                <w:szCs w:val="28"/>
                <w:lang w:val="uk-UA"/>
              </w:rPr>
            </w:pPr>
          </w:p>
        </w:tc>
      </w:tr>
      <w:tr w:rsidR="004F6A24" w:rsidRPr="00E92F36" w14:paraId="2D40B884" w14:textId="77777777" w:rsidTr="00C033CF">
        <w:trPr>
          <w:trHeight w:val="20"/>
          <w:jc w:val="center"/>
        </w:trPr>
        <w:tc>
          <w:tcPr>
            <w:tcW w:w="749" w:type="dxa"/>
            <w:tcBorders>
              <w:top w:val="single" w:sz="6" w:space="0" w:color="auto"/>
              <w:left w:val="single" w:sz="6" w:space="0" w:color="auto"/>
              <w:bottom w:val="single" w:sz="6" w:space="0" w:color="auto"/>
              <w:right w:val="single" w:sz="6" w:space="0" w:color="auto"/>
            </w:tcBorders>
            <w:shd w:val="clear" w:color="auto" w:fill="FFFFFF"/>
            <w:hideMark/>
          </w:tcPr>
          <w:p w14:paraId="1E05788D"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5.</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52EE7E15"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 xml:space="preserve">Провести ревізію укомплектування пожежних щитів відповідними засобами. Перезарядити вогнегасники та придбати нові замість тих, які визнані </w:t>
            </w:r>
            <w:r w:rsidRPr="00E92F36">
              <w:rPr>
                <w:rFonts w:ascii="Times New Roman" w:hAnsi="Times New Roman"/>
                <w:bCs/>
                <w:sz w:val="28"/>
                <w:szCs w:val="28"/>
                <w:lang w:val="uk-UA"/>
              </w:rPr>
              <w:lastRenderedPageBreak/>
              <w:t>непридатними для подальшого використання.</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14:paraId="2267C2B3" w14:textId="77777777" w:rsidR="004F6A24" w:rsidRPr="00E92F36" w:rsidRDefault="00C033CF"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lastRenderedPageBreak/>
              <w:t>Січень 2026</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3272E224" w14:textId="42A670F7" w:rsidR="004F6A24" w:rsidRPr="00E92F36" w:rsidRDefault="00747E9D" w:rsidP="004F6A24">
            <w:pPr>
              <w:spacing w:after="0" w:line="240" w:lineRule="auto"/>
              <w:jc w:val="center"/>
              <w:rPr>
                <w:rFonts w:ascii="Times New Roman" w:hAnsi="Times New Roman"/>
                <w:bCs/>
                <w:iCs/>
                <w:sz w:val="28"/>
                <w:szCs w:val="28"/>
                <w:lang w:val="uk-UA"/>
              </w:rPr>
            </w:pPr>
            <w:r w:rsidRPr="00E92F36">
              <w:rPr>
                <w:rFonts w:ascii="Times New Roman" w:hAnsi="Times New Roman"/>
                <w:bCs/>
                <w:iCs/>
                <w:sz w:val="28"/>
                <w:szCs w:val="28"/>
                <w:lang w:val="uk-UA"/>
              </w:rPr>
              <w:t>завгосп</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7C5A3F70" w14:textId="77777777" w:rsidR="004F6A24" w:rsidRPr="00E92F36" w:rsidRDefault="004F6A24" w:rsidP="004F6A24">
            <w:pPr>
              <w:spacing w:after="0" w:line="240" w:lineRule="auto"/>
              <w:rPr>
                <w:rFonts w:ascii="Times New Roman" w:hAnsi="Times New Roman"/>
                <w:bCs/>
                <w:sz w:val="28"/>
                <w:szCs w:val="28"/>
                <w:lang w:val="uk-UA"/>
              </w:rPr>
            </w:pPr>
          </w:p>
        </w:tc>
      </w:tr>
      <w:tr w:rsidR="004F6A24" w:rsidRPr="00E92F36" w14:paraId="41B05636" w14:textId="77777777" w:rsidTr="00C033CF">
        <w:trPr>
          <w:trHeight w:val="20"/>
          <w:jc w:val="center"/>
        </w:trPr>
        <w:tc>
          <w:tcPr>
            <w:tcW w:w="749" w:type="dxa"/>
            <w:tcBorders>
              <w:top w:val="single" w:sz="6" w:space="0" w:color="auto"/>
              <w:left w:val="single" w:sz="6" w:space="0" w:color="auto"/>
              <w:bottom w:val="single" w:sz="6" w:space="0" w:color="auto"/>
              <w:right w:val="single" w:sz="6" w:space="0" w:color="auto"/>
            </w:tcBorders>
            <w:shd w:val="clear" w:color="auto" w:fill="FFFFFF"/>
            <w:hideMark/>
          </w:tcPr>
          <w:p w14:paraId="26F375BF"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lastRenderedPageBreak/>
              <w:t>6.</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64F8F966"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Провести повторні інструктажі з працівниками з протипожежної безпеки.</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14:paraId="3E84B62A" w14:textId="77777777" w:rsidR="004F6A24" w:rsidRPr="00E92F36" w:rsidRDefault="00C033CF" w:rsidP="004F6A24">
            <w:pPr>
              <w:spacing w:after="0" w:line="240" w:lineRule="auto"/>
              <w:jc w:val="center"/>
              <w:rPr>
                <w:rFonts w:ascii="Times New Roman" w:hAnsi="Times New Roman"/>
                <w:bCs/>
                <w:sz w:val="28"/>
                <w:szCs w:val="28"/>
                <w:lang w:val="uk-UA"/>
              </w:rPr>
            </w:pPr>
            <w:r w:rsidRPr="00E92F36">
              <w:rPr>
                <w:rFonts w:ascii="Times New Roman" w:hAnsi="Times New Roman"/>
                <w:bCs/>
                <w:sz w:val="28"/>
                <w:szCs w:val="28"/>
                <w:lang w:val="uk-UA"/>
              </w:rPr>
              <w:t>Вересень 2025</w:t>
            </w:r>
          </w:p>
          <w:p w14:paraId="044D499F" w14:textId="77777777" w:rsidR="004F6A24" w:rsidRPr="00E92F36" w:rsidRDefault="00C033CF" w:rsidP="004F6A24">
            <w:pPr>
              <w:spacing w:after="0" w:line="240" w:lineRule="auto"/>
              <w:jc w:val="center"/>
              <w:rPr>
                <w:rFonts w:ascii="Times New Roman" w:hAnsi="Times New Roman"/>
                <w:bCs/>
                <w:sz w:val="28"/>
                <w:szCs w:val="28"/>
                <w:lang w:val="uk-UA"/>
              </w:rPr>
            </w:pPr>
            <w:r w:rsidRPr="00E92F36">
              <w:rPr>
                <w:rFonts w:ascii="Times New Roman" w:hAnsi="Times New Roman"/>
                <w:bCs/>
                <w:sz w:val="28"/>
                <w:szCs w:val="28"/>
                <w:lang w:val="uk-UA"/>
              </w:rPr>
              <w:t>Травень 2026</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479CACFE" w14:textId="25EDC86C" w:rsidR="004F6A24" w:rsidRPr="00E92F36" w:rsidRDefault="00747E9D" w:rsidP="004F6A24">
            <w:pPr>
              <w:spacing w:after="0" w:line="240" w:lineRule="auto"/>
              <w:jc w:val="center"/>
              <w:rPr>
                <w:rFonts w:ascii="Times New Roman" w:hAnsi="Times New Roman"/>
                <w:bCs/>
                <w:iCs/>
                <w:sz w:val="28"/>
                <w:szCs w:val="28"/>
                <w:lang w:val="uk-UA"/>
              </w:rPr>
            </w:pPr>
            <w:r w:rsidRPr="00E92F36">
              <w:rPr>
                <w:rFonts w:ascii="Times New Roman" w:hAnsi="Times New Roman"/>
                <w:bCs/>
                <w:iCs/>
                <w:sz w:val="28"/>
                <w:szCs w:val="28"/>
                <w:lang w:val="uk-UA"/>
              </w:rPr>
              <w:t>директор</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60A554BA" w14:textId="77777777" w:rsidR="004F6A24" w:rsidRPr="00E92F36" w:rsidRDefault="004F6A24" w:rsidP="004F6A24">
            <w:pPr>
              <w:spacing w:after="0" w:line="240" w:lineRule="auto"/>
              <w:rPr>
                <w:rFonts w:ascii="Times New Roman" w:hAnsi="Times New Roman"/>
                <w:bCs/>
                <w:sz w:val="28"/>
                <w:szCs w:val="28"/>
                <w:lang w:val="uk-UA"/>
              </w:rPr>
            </w:pPr>
          </w:p>
        </w:tc>
      </w:tr>
      <w:tr w:rsidR="004F6A24" w:rsidRPr="00E92F36" w14:paraId="201833C1" w14:textId="77777777" w:rsidTr="00C033CF">
        <w:trPr>
          <w:trHeight w:val="20"/>
          <w:jc w:val="center"/>
        </w:trPr>
        <w:tc>
          <w:tcPr>
            <w:tcW w:w="10530"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270C5B53" w14:textId="77777777" w:rsidR="004F6A24" w:rsidRPr="00E92F36" w:rsidRDefault="004F6A24" w:rsidP="004F6A24">
            <w:pPr>
              <w:spacing w:after="0" w:line="240" w:lineRule="auto"/>
              <w:jc w:val="center"/>
              <w:rPr>
                <w:rFonts w:ascii="Times New Roman" w:hAnsi="Times New Roman"/>
                <w:b/>
                <w:bCs/>
                <w:sz w:val="28"/>
                <w:szCs w:val="28"/>
                <w:lang w:val="uk-UA"/>
              </w:rPr>
            </w:pPr>
            <w:r w:rsidRPr="00E92F36">
              <w:rPr>
                <w:rFonts w:ascii="Times New Roman" w:hAnsi="Times New Roman"/>
                <w:b/>
                <w:bCs/>
                <w:sz w:val="28"/>
                <w:szCs w:val="28"/>
                <w:lang w:val="uk-UA"/>
              </w:rPr>
              <w:t>VІІІ. КОНТРОЛЬ ЗА СТАНОМ ОХОРОНИ ПРАЦІ</w:t>
            </w:r>
          </w:p>
        </w:tc>
      </w:tr>
      <w:tr w:rsidR="004F6A24" w:rsidRPr="00E92F36" w14:paraId="508AA092" w14:textId="77777777" w:rsidTr="00C033CF">
        <w:trPr>
          <w:trHeight w:val="20"/>
          <w:jc w:val="center"/>
        </w:trPr>
        <w:tc>
          <w:tcPr>
            <w:tcW w:w="749" w:type="dxa"/>
            <w:tcBorders>
              <w:top w:val="single" w:sz="6" w:space="0" w:color="auto"/>
              <w:left w:val="single" w:sz="6" w:space="0" w:color="auto"/>
              <w:bottom w:val="single" w:sz="6" w:space="0" w:color="auto"/>
              <w:right w:val="single" w:sz="6" w:space="0" w:color="auto"/>
            </w:tcBorders>
            <w:shd w:val="clear" w:color="auto" w:fill="FFFFFF"/>
            <w:hideMark/>
          </w:tcPr>
          <w:p w14:paraId="5B863A38"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1.</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47745EA5"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Здійснювати оперативний контроль за станом охорони праці в ЗДО.</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14:paraId="565FB3C9" w14:textId="77777777" w:rsidR="004F6A24" w:rsidRPr="00E92F36" w:rsidRDefault="004F6A24"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Постійно</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72F72575" w14:textId="4F5A8270" w:rsidR="004F6A24" w:rsidRPr="00E92F36" w:rsidRDefault="00747E9D" w:rsidP="004F6A24">
            <w:pPr>
              <w:spacing w:after="0" w:line="240" w:lineRule="auto"/>
              <w:jc w:val="center"/>
              <w:rPr>
                <w:rFonts w:ascii="Times New Roman" w:hAnsi="Times New Roman"/>
                <w:bCs/>
                <w:sz w:val="28"/>
                <w:szCs w:val="28"/>
                <w:lang w:val="uk-UA"/>
              </w:rPr>
            </w:pPr>
            <w:r w:rsidRPr="00E92F36">
              <w:rPr>
                <w:rFonts w:ascii="Times New Roman" w:hAnsi="Times New Roman"/>
                <w:bCs/>
                <w:iCs/>
                <w:sz w:val="28"/>
                <w:szCs w:val="28"/>
                <w:lang w:val="uk-UA"/>
              </w:rPr>
              <w:t>директор</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E64EAA6" w14:textId="77777777" w:rsidR="004F6A24" w:rsidRPr="00E92F36" w:rsidRDefault="004F6A24" w:rsidP="004F6A24">
            <w:pPr>
              <w:spacing w:after="0" w:line="240" w:lineRule="auto"/>
              <w:rPr>
                <w:rFonts w:ascii="Times New Roman" w:hAnsi="Times New Roman"/>
                <w:bCs/>
                <w:sz w:val="28"/>
                <w:szCs w:val="28"/>
                <w:lang w:val="uk-UA"/>
              </w:rPr>
            </w:pPr>
          </w:p>
        </w:tc>
      </w:tr>
      <w:tr w:rsidR="004F6A24" w:rsidRPr="00E92F36" w14:paraId="1C3B9833" w14:textId="77777777" w:rsidTr="00C033CF">
        <w:trPr>
          <w:trHeight w:val="20"/>
          <w:jc w:val="center"/>
        </w:trPr>
        <w:tc>
          <w:tcPr>
            <w:tcW w:w="749" w:type="dxa"/>
            <w:tcBorders>
              <w:top w:val="single" w:sz="6" w:space="0" w:color="auto"/>
              <w:left w:val="single" w:sz="6" w:space="0" w:color="auto"/>
              <w:bottom w:val="single" w:sz="6" w:space="0" w:color="auto"/>
              <w:right w:val="single" w:sz="6" w:space="0" w:color="auto"/>
            </w:tcBorders>
            <w:shd w:val="clear" w:color="auto" w:fill="FFFFFF"/>
          </w:tcPr>
          <w:p w14:paraId="5CC1CB55"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7.</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14:paraId="11A26CB9" w14:textId="77777777" w:rsidR="004F6A24" w:rsidRPr="00E92F36" w:rsidRDefault="004F6A24" w:rsidP="004F6A24">
            <w:pPr>
              <w:spacing w:after="0" w:line="240" w:lineRule="auto"/>
              <w:rPr>
                <w:rFonts w:ascii="Times New Roman" w:hAnsi="Times New Roman"/>
                <w:bCs/>
                <w:sz w:val="28"/>
                <w:szCs w:val="28"/>
                <w:lang w:val="uk-UA"/>
              </w:rPr>
            </w:pPr>
            <w:r w:rsidRPr="00E92F36">
              <w:rPr>
                <w:rFonts w:ascii="Times New Roman" w:hAnsi="Times New Roman"/>
                <w:bCs/>
                <w:sz w:val="28"/>
                <w:szCs w:val="28"/>
                <w:lang w:val="uk-UA"/>
              </w:rPr>
              <w:t>Розгляд заяв, скарг працівників ЗДО, що стосуються питань додержання законодавства про охорону праці.</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1F31BDD1" w14:textId="77777777" w:rsidR="004F6A24" w:rsidRPr="00E92F36" w:rsidRDefault="004F6A24" w:rsidP="004F6A24">
            <w:pPr>
              <w:spacing w:after="0" w:line="240" w:lineRule="auto"/>
              <w:jc w:val="center"/>
              <w:rPr>
                <w:rFonts w:ascii="Times New Roman" w:hAnsi="Times New Roman"/>
                <w:bCs/>
                <w:iCs/>
                <w:sz w:val="28"/>
                <w:szCs w:val="28"/>
                <w:lang w:val="uk-UA"/>
              </w:rPr>
            </w:pPr>
            <w:r w:rsidRPr="00E92F36">
              <w:rPr>
                <w:rFonts w:ascii="Times New Roman" w:hAnsi="Times New Roman"/>
                <w:bCs/>
                <w:iCs/>
                <w:sz w:val="28"/>
                <w:szCs w:val="28"/>
                <w:lang w:val="uk-UA"/>
              </w:rPr>
              <w:t>Протягом року</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524BAEC6" w14:textId="790C37F0" w:rsidR="004F6A24" w:rsidRPr="00E92F36" w:rsidRDefault="00747E9D" w:rsidP="004F6A24">
            <w:pPr>
              <w:spacing w:after="0" w:line="240" w:lineRule="auto"/>
              <w:jc w:val="center"/>
              <w:rPr>
                <w:rFonts w:ascii="Times New Roman" w:hAnsi="Times New Roman"/>
                <w:bCs/>
                <w:iCs/>
                <w:sz w:val="28"/>
                <w:szCs w:val="28"/>
                <w:lang w:val="uk-UA"/>
              </w:rPr>
            </w:pPr>
            <w:r w:rsidRPr="00E92F36">
              <w:rPr>
                <w:rFonts w:ascii="Times New Roman" w:hAnsi="Times New Roman"/>
                <w:bCs/>
                <w:iCs/>
                <w:sz w:val="28"/>
                <w:szCs w:val="28"/>
                <w:lang w:val="uk-UA"/>
              </w:rPr>
              <w:t>директор</w:t>
            </w:r>
            <w:r w:rsidR="004F6A24" w:rsidRPr="00E92F36">
              <w:rPr>
                <w:rFonts w:ascii="Times New Roman" w:hAnsi="Times New Roman"/>
                <w:bCs/>
                <w:iCs/>
                <w:sz w:val="28"/>
                <w:szCs w:val="28"/>
                <w:lang w:val="uk-UA"/>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C7CD672" w14:textId="77777777" w:rsidR="004F6A24" w:rsidRPr="00E92F36" w:rsidRDefault="004F6A24" w:rsidP="004F6A24">
            <w:pPr>
              <w:spacing w:after="0" w:line="240" w:lineRule="auto"/>
              <w:rPr>
                <w:rFonts w:ascii="Times New Roman" w:hAnsi="Times New Roman"/>
                <w:bCs/>
                <w:sz w:val="28"/>
                <w:szCs w:val="28"/>
                <w:lang w:val="uk-UA"/>
              </w:rPr>
            </w:pPr>
          </w:p>
        </w:tc>
      </w:tr>
    </w:tbl>
    <w:p w14:paraId="354AACA0" w14:textId="77777777" w:rsidR="004F6A24" w:rsidRPr="00E92F36" w:rsidRDefault="004F6A24" w:rsidP="004F6A24">
      <w:pPr>
        <w:spacing w:after="0"/>
        <w:rPr>
          <w:rFonts w:ascii="Times New Roman" w:hAnsi="Times New Roman"/>
          <w:b/>
          <w:i/>
          <w:sz w:val="28"/>
          <w:szCs w:val="28"/>
        </w:rPr>
      </w:pPr>
    </w:p>
    <w:p w14:paraId="75A9BB7B" w14:textId="64CAD936" w:rsidR="00097E42" w:rsidRPr="00E92F36" w:rsidRDefault="00747E9D" w:rsidP="00747E9D">
      <w:pPr>
        <w:spacing w:after="0"/>
        <w:rPr>
          <w:rFonts w:ascii="Times New Roman" w:hAnsi="Times New Roman"/>
          <w:b/>
          <w:bCs/>
          <w:iCs/>
          <w:caps/>
          <w:color w:val="7030A0"/>
          <w:sz w:val="28"/>
          <w:szCs w:val="28"/>
          <w:lang w:val="uk-UA"/>
        </w:rPr>
      </w:pPr>
      <w:r w:rsidRPr="00E92F36">
        <w:rPr>
          <w:rFonts w:ascii="Times New Roman" w:hAnsi="Times New Roman"/>
          <w:b/>
          <w:i/>
          <w:sz w:val="28"/>
          <w:szCs w:val="28"/>
          <w:lang w:val="uk-UA"/>
        </w:rPr>
        <w:t xml:space="preserve">                   </w:t>
      </w:r>
      <w:r w:rsidR="00097E42" w:rsidRPr="00E92F36">
        <w:rPr>
          <w:rFonts w:ascii="Times New Roman" w:hAnsi="Times New Roman"/>
          <w:b/>
          <w:bCs/>
          <w:color w:val="7030A0"/>
          <w:sz w:val="28"/>
          <w:szCs w:val="28"/>
          <w:lang w:val="en-US"/>
        </w:rPr>
        <w:t>V</w:t>
      </w:r>
      <w:r w:rsidR="00097E42" w:rsidRPr="00E92F36">
        <w:rPr>
          <w:rFonts w:ascii="Times New Roman" w:hAnsi="Times New Roman"/>
          <w:b/>
          <w:bCs/>
          <w:color w:val="7030A0"/>
          <w:sz w:val="28"/>
          <w:szCs w:val="28"/>
          <w:lang w:val="uk-UA"/>
        </w:rPr>
        <w:t>.</w:t>
      </w:r>
      <w:r w:rsidR="00097E42" w:rsidRPr="00E92F36">
        <w:rPr>
          <w:rFonts w:ascii="Times New Roman" w:hAnsi="Times New Roman"/>
          <w:b/>
          <w:bCs/>
          <w:iCs/>
          <w:caps/>
          <w:color w:val="7030A0"/>
          <w:sz w:val="28"/>
          <w:szCs w:val="28"/>
          <w:lang w:val="uk-UA"/>
        </w:rPr>
        <w:t xml:space="preserve"> Організаційно-педагогічна робота</w:t>
      </w:r>
    </w:p>
    <w:p w14:paraId="0B8A4FE1" w14:textId="77777777" w:rsidR="00097E42" w:rsidRPr="00E92F36" w:rsidRDefault="00097E42" w:rsidP="00097E42">
      <w:pPr>
        <w:jc w:val="center"/>
        <w:rPr>
          <w:rFonts w:ascii="Times New Roman" w:hAnsi="Times New Roman"/>
          <w:b/>
          <w:bCs/>
          <w:color w:val="002060"/>
          <w:sz w:val="28"/>
          <w:szCs w:val="28"/>
          <w:lang w:val="uk-UA"/>
        </w:rPr>
      </w:pPr>
      <w:r w:rsidRPr="00E92F36">
        <w:rPr>
          <w:rFonts w:ascii="Times New Roman" w:hAnsi="Times New Roman"/>
          <w:b/>
          <w:bCs/>
          <w:color w:val="002060"/>
          <w:sz w:val="28"/>
          <w:szCs w:val="28"/>
        </w:rPr>
        <w:t>5</w:t>
      </w:r>
      <w:r w:rsidRPr="00E92F36">
        <w:rPr>
          <w:rFonts w:ascii="Times New Roman" w:hAnsi="Times New Roman"/>
          <w:b/>
          <w:bCs/>
          <w:color w:val="002060"/>
          <w:sz w:val="28"/>
          <w:szCs w:val="28"/>
          <w:lang w:val="uk-UA"/>
        </w:rPr>
        <w:t>.1. Співпраця з батьками</w:t>
      </w:r>
    </w:p>
    <w:tbl>
      <w:tblPr>
        <w:tblStyle w:val="TableNormal1"/>
        <w:tblW w:w="1049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4819"/>
        <w:gridCol w:w="1560"/>
        <w:gridCol w:w="1984"/>
        <w:gridCol w:w="1418"/>
      </w:tblGrid>
      <w:tr w:rsidR="00D110E6" w:rsidRPr="00E92F36" w14:paraId="69ABB06B" w14:textId="77777777" w:rsidTr="006F09C5">
        <w:trPr>
          <w:trHeight w:val="646"/>
        </w:trPr>
        <w:tc>
          <w:tcPr>
            <w:tcW w:w="710" w:type="dxa"/>
            <w:tcBorders>
              <w:top w:val="single" w:sz="4" w:space="0" w:color="000000"/>
              <w:left w:val="single" w:sz="4" w:space="0" w:color="000000"/>
              <w:bottom w:val="single" w:sz="4" w:space="0" w:color="000000"/>
              <w:right w:val="single" w:sz="4" w:space="0" w:color="000000"/>
            </w:tcBorders>
            <w:hideMark/>
          </w:tcPr>
          <w:p w14:paraId="54271752" w14:textId="77777777" w:rsidR="00D110E6" w:rsidRPr="00E92F36" w:rsidRDefault="00D110E6" w:rsidP="00D110E6">
            <w:pPr>
              <w:spacing w:line="320" w:lineRule="exact"/>
              <w:ind w:right="94"/>
              <w:rPr>
                <w:rFonts w:ascii="Times New Roman" w:eastAsia="Times New Roman" w:hAnsi="Times New Roman"/>
                <w:b/>
                <w:sz w:val="28"/>
                <w:szCs w:val="28"/>
                <w:lang w:val="uk-UA"/>
              </w:rPr>
            </w:pPr>
            <w:r w:rsidRPr="00E92F36">
              <w:rPr>
                <w:rFonts w:ascii="Times New Roman" w:eastAsia="Times New Roman" w:hAnsi="Times New Roman"/>
                <w:b/>
                <w:spacing w:val="-10"/>
                <w:sz w:val="28"/>
                <w:szCs w:val="28"/>
                <w:lang w:val="uk-UA"/>
              </w:rPr>
              <w:t xml:space="preserve">№ </w:t>
            </w:r>
            <w:r w:rsidRPr="00E92F36">
              <w:rPr>
                <w:rFonts w:ascii="Times New Roman" w:eastAsia="Times New Roman" w:hAnsi="Times New Roman"/>
                <w:b/>
                <w:spacing w:val="-5"/>
                <w:sz w:val="28"/>
                <w:szCs w:val="28"/>
                <w:lang w:val="uk-UA"/>
              </w:rPr>
              <w:t>п/п</w:t>
            </w:r>
          </w:p>
        </w:tc>
        <w:tc>
          <w:tcPr>
            <w:tcW w:w="4819" w:type="dxa"/>
            <w:tcBorders>
              <w:top w:val="single" w:sz="4" w:space="0" w:color="000000"/>
              <w:left w:val="single" w:sz="4" w:space="0" w:color="000000"/>
              <w:bottom w:val="single" w:sz="4" w:space="0" w:color="000000"/>
              <w:right w:val="single" w:sz="4" w:space="0" w:color="000000"/>
            </w:tcBorders>
            <w:hideMark/>
          </w:tcPr>
          <w:p w14:paraId="7AB6818C" w14:textId="77777777" w:rsidR="00D110E6" w:rsidRPr="00E92F36" w:rsidRDefault="00D110E6" w:rsidP="006F09C5">
            <w:pPr>
              <w:spacing w:before="1"/>
              <w:jc w:val="center"/>
              <w:rPr>
                <w:rFonts w:ascii="Times New Roman" w:eastAsia="Times New Roman" w:hAnsi="Times New Roman"/>
                <w:b/>
                <w:sz w:val="28"/>
                <w:szCs w:val="28"/>
                <w:lang w:val="uk-UA"/>
              </w:rPr>
            </w:pPr>
            <w:r w:rsidRPr="00E92F36">
              <w:rPr>
                <w:rFonts w:ascii="Times New Roman" w:eastAsia="Times New Roman" w:hAnsi="Times New Roman"/>
                <w:b/>
                <w:sz w:val="28"/>
                <w:szCs w:val="28"/>
                <w:lang w:val="uk-UA"/>
              </w:rPr>
              <w:t>Зміст</w:t>
            </w:r>
            <w:r w:rsidRPr="00E92F36">
              <w:rPr>
                <w:rFonts w:ascii="Times New Roman" w:eastAsia="Times New Roman" w:hAnsi="Times New Roman"/>
                <w:b/>
                <w:spacing w:val="-4"/>
                <w:sz w:val="28"/>
                <w:szCs w:val="28"/>
                <w:lang w:val="uk-UA"/>
              </w:rPr>
              <w:t xml:space="preserve"> </w:t>
            </w:r>
            <w:r w:rsidRPr="00E92F36">
              <w:rPr>
                <w:rFonts w:ascii="Times New Roman" w:eastAsia="Times New Roman" w:hAnsi="Times New Roman"/>
                <w:b/>
                <w:spacing w:val="-2"/>
                <w:sz w:val="28"/>
                <w:szCs w:val="28"/>
                <w:lang w:val="uk-UA"/>
              </w:rPr>
              <w:t>роботи</w:t>
            </w:r>
          </w:p>
        </w:tc>
        <w:tc>
          <w:tcPr>
            <w:tcW w:w="1560" w:type="dxa"/>
            <w:tcBorders>
              <w:top w:val="single" w:sz="4" w:space="0" w:color="000000"/>
              <w:left w:val="single" w:sz="4" w:space="0" w:color="000000"/>
              <w:bottom w:val="single" w:sz="4" w:space="0" w:color="000000"/>
              <w:right w:val="single" w:sz="4" w:space="0" w:color="000000"/>
            </w:tcBorders>
            <w:hideMark/>
          </w:tcPr>
          <w:p w14:paraId="4694D31E" w14:textId="77777777" w:rsidR="00D110E6" w:rsidRPr="00E92F36" w:rsidRDefault="00D110E6" w:rsidP="00D110E6">
            <w:pPr>
              <w:spacing w:before="1"/>
              <w:jc w:val="center"/>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Термін</w:t>
            </w:r>
          </w:p>
        </w:tc>
        <w:tc>
          <w:tcPr>
            <w:tcW w:w="1984" w:type="dxa"/>
            <w:tcBorders>
              <w:top w:val="single" w:sz="4" w:space="0" w:color="000000"/>
              <w:left w:val="single" w:sz="4" w:space="0" w:color="000000"/>
              <w:bottom w:val="single" w:sz="4" w:space="0" w:color="000000"/>
              <w:right w:val="single" w:sz="4" w:space="0" w:color="000000"/>
            </w:tcBorders>
            <w:hideMark/>
          </w:tcPr>
          <w:p w14:paraId="5673F818" w14:textId="77777777" w:rsidR="00D110E6" w:rsidRPr="00E92F36" w:rsidRDefault="00D110E6" w:rsidP="00D110E6">
            <w:pPr>
              <w:spacing w:before="1"/>
              <w:jc w:val="center"/>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Відповідальні</w:t>
            </w:r>
          </w:p>
        </w:tc>
        <w:tc>
          <w:tcPr>
            <w:tcW w:w="1418" w:type="dxa"/>
            <w:tcBorders>
              <w:top w:val="single" w:sz="4" w:space="0" w:color="000000"/>
              <w:left w:val="single" w:sz="4" w:space="0" w:color="000000"/>
              <w:bottom w:val="single" w:sz="4" w:space="0" w:color="000000"/>
              <w:right w:val="single" w:sz="4" w:space="0" w:color="000000"/>
            </w:tcBorders>
            <w:hideMark/>
          </w:tcPr>
          <w:p w14:paraId="3A019486" w14:textId="77777777" w:rsidR="00D110E6" w:rsidRPr="00E92F36" w:rsidRDefault="00D110E6" w:rsidP="00D110E6">
            <w:pPr>
              <w:spacing w:before="1"/>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Примітка</w:t>
            </w:r>
          </w:p>
        </w:tc>
      </w:tr>
      <w:tr w:rsidR="00D110E6" w:rsidRPr="00E92F36" w14:paraId="0B2062A4" w14:textId="77777777" w:rsidTr="005D2D17">
        <w:trPr>
          <w:trHeight w:val="2356"/>
        </w:trPr>
        <w:tc>
          <w:tcPr>
            <w:tcW w:w="710" w:type="dxa"/>
            <w:tcBorders>
              <w:top w:val="single" w:sz="4" w:space="0" w:color="000000"/>
              <w:left w:val="single" w:sz="4" w:space="0" w:color="000000"/>
              <w:bottom w:val="single" w:sz="4" w:space="0" w:color="000000"/>
              <w:right w:val="single" w:sz="4" w:space="0" w:color="000000"/>
            </w:tcBorders>
            <w:hideMark/>
          </w:tcPr>
          <w:p w14:paraId="7A9BED9B" w14:textId="77777777" w:rsidR="00D110E6" w:rsidRPr="00E92F36" w:rsidRDefault="00D110E6" w:rsidP="00D110E6">
            <w:pPr>
              <w:spacing w:line="311" w:lineRule="exact"/>
              <w:ind w:right="191"/>
              <w:jc w:val="center"/>
              <w:rPr>
                <w:rFonts w:ascii="Times New Roman" w:eastAsia="Times New Roman" w:hAnsi="Times New Roman"/>
                <w:sz w:val="28"/>
                <w:szCs w:val="28"/>
                <w:lang w:val="uk-UA"/>
              </w:rPr>
            </w:pPr>
            <w:r w:rsidRPr="00E92F36">
              <w:rPr>
                <w:rFonts w:ascii="Times New Roman" w:eastAsia="Times New Roman" w:hAnsi="Times New Roman"/>
                <w:spacing w:val="-5"/>
                <w:sz w:val="28"/>
                <w:szCs w:val="28"/>
                <w:lang w:val="uk-UA"/>
              </w:rPr>
              <w:t>1.</w:t>
            </w:r>
          </w:p>
        </w:tc>
        <w:tc>
          <w:tcPr>
            <w:tcW w:w="4819" w:type="dxa"/>
            <w:tcBorders>
              <w:top w:val="single" w:sz="4" w:space="0" w:color="000000"/>
              <w:left w:val="single" w:sz="4" w:space="0" w:color="000000"/>
              <w:bottom w:val="single" w:sz="4" w:space="0" w:color="000000"/>
              <w:right w:val="single" w:sz="4" w:space="0" w:color="000000"/>
            </w:tcBorders>
            <w:hideMark/>
          </w:tcPr>
          <w:p w14:paraId="4AF7535C" w14:textId="77777777" w:rsidR="00D110E6" w:rsidRPr="00E92F36" w:rsidRDefault="00D110E6" w:rsidP="006F09C5">
            <w:pPr>
              <w:ind w:right="404"/>
              <w:jc w:val="both"/>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 xml:space="preserve">Сприяти підвищенню психологічної та </w:t>
            </w:r>
            <w:r w:rsidRPr="00E92F36">
              <w:rPr>
                <w:rFonts w:ascii="Times New Roman" w:eastAsia="Times New Roman" w:hAnsi="Times New Roman"/>
                <w:spacing w:val="-2"/>
                <w:sz w:val="28"/>
                <w:szCs w:val="28"/>
                <w:lang w:val="uk-UA"/>
              </w:rPr>
              <w:t xml:space="preserve">педагогічної </w:t>
            </w:r>
            <w:r w:rsidRPr="00E92F36">
              <w:rPr>
                <w:rFonts w:ascii="Times New Roman" w:eastAsia="Times New Roman" w:hAnsi="Times New Roman"/>
                <w:sz w:val="28"/>
                <w:szCs w:val="28"/>
                <w:lang w:val="uk-UA"/>
              </w:rPr>
              <w:t>компетентності батьків щодо розуміння закономірності</w:t>
            </w:r>
            <w:r w:rsidRPr="00E92F36">
              <w:rPr>
                <w:rFonts w:ascii="Times New Roman" w:eastAsia="Times New Roman" w:hAnsi="Times New Roman"/>
                <w:spacing w:val="-18"/>
                <w:sz w:val="28"/>
                <w:szCs w:val="28"/>
                <w:lang w:val="uk-UA"/>
              </w:rPr>
              <w:t xml:space="preserve"> </w:t>
            </w:r>
            <w:r w:rsidRPr="00E92F36">
              <w:rPr>
                <w:rFonts w:ascii="Times New Roman" w:eastAsia="Times New Roman" w:hAnsi="Times New Roman"/>
                <w:sz w:val="28"/>
                <w:szCs w:val="28"/>
                <w:lang w:val="uk-UA"/>
              </w:rPr>
              <w:t>розвитку,</w:t>
            </w:r>
          </w:p>
          <w:p w14:paraId="0D45DA99" w14:textId="77777777" w:rsidR="00D110E6" w:rsidRPr="00E92F36" w:rsidRDefault="00D110E6" w:rsidP="006F09C5">
            <w:pPr>
              <w:spacing w:line="324" w:lineRule="exact"/>
              <w:jc w:val="both"/>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навчання</w:t>
            </w:r>
            <w:r w:rsidRPr="00E92F36">
              <w:rPr>
                <w:rFonts w:ascii="Times New Roman" w:eastAsia="Times New Roman" w:hAnsi="Times New Roman"/>
                <w:spacing w:val="-18"/>
                <w:sz w:val="28"/>
                <w:szCs w:val="28"/>
                <w:lang w:val="uk-UA"/>
              </w:rPr>
              <w:t xml:space="preserve"> </w:t>
            </w:r>
            <w:r w:rsidRPr="00E92F36">
              <w:rPr>
                <w:rFonts w:ascii="Times New Roman" w:eastAsia="Times New Roman" w:hAnsi="Times New Roman"/>
                <w:sz w:val="28"/>
                <w:szCs w:val="28"/>
                <w:lang w:val="uk-UA"/>
              </w:rPr>
              <w:t>та</w:t>
            </w:r>
            <w:r w:rsidRPr="00E92F36">
              <w:rPr>
                <w:rFonts w:ascii="Times New Roman" w:eastAsia="Times New Roman" w:hAnsi="Times New Roman"/>
                <w:spacing w:val="-17"/>
                <w:sz w:val="28"/>
                <w:szCs w:val="28"/>
                <w:lang w:val="uk-UA"/>
              </w:rPr>
              <w:t xml:space="preserve"> </w:t>
            </w:r>
            <w:r w:rsidRPr="00E92F36">
              <w:rPr>
                <w:rFonts w:ascii="Times New Roman" w:eastAsia="Times New Roman" w:hAnsi="Times New Roman"/>
                <w:sz w:val="28"/>
                <w:szCs w:val="28"/>
                <w:lang w:val="uk-UA"/>
              </w:rPr>
              <w:t xml:space="preserve">виховання </w:t>
            </w:r>
            <w:r w:rsidRPr="00E92F36">
              <w:rPr>
                <w:rFonts w:ascii="Times New Roman" w:eastAsia="Times New Roman" w:hAnsi="Times New Roman"/>
                <w:spacing w:val="-2"/>
                <w:sz w:val="28"/>
                <w:szCs w:val="28"/>
                <w:lang w:val="uk-UA"/>
              </w:rPr>
              <w:t>дошкільника.</w:t>
            </w:r>
          </w:p>
        </w:tc>
        <w:tc>
          <w:tcPr>
            <w:tcW w:w="1560" w:type="dxa"/>
            <w:tcBorders>
              <w:top w:val="single" w:sz="4" w:space="0" w:color="000000"/>
              <w:left w:val="single" w:sz="4" w:space="0" w:color="000000"/>
              <w:bottom w:val="single" w:sz="4" w:space="0" w:color="000000"/>
              <w:right w:val="single" w:sz="4" w:space="0" w:color="000000"/>
            </w:tcBorders>
            <w:hideMark/>
          </w:tcPr>
          <w:p w14:paraId="4BDFE1D1" w14:textId="77777777" w:rsidR="00D110E6" w:rsidRPr="00E92F36" w:rsidRDefault="00D110E6" w:rsidP="00D110E6">
            <w:pPr>
              <w:spacing w:line="311" w:lineRule="exact"/>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Протягом</w:t>
            </w:r>
            <w:r w:rsidRPr="00E92F36">
              <w:rPr>
                <w:rFonts w:ascii="Times New Roman" w:eastAsia="Times New Roman" w:hAnsi="Times New Roman"/>
                <w:spacing w:val="-8"/>
                <w:sz w:val="28"/>
                <w:szCs w:val="28"/>
                <w:lang w:val="uk-UA"/>
              </w:rPr>
              <w:t xml:space="preserve"> </w:t>
            </w:r>
            <w:r w:rsidRPr="00E92F36">
              <w:rPr>
                <w:rFonts w:ascii="Times New Roman" w:eastAsia="Times New Roman" w:hAnsi="Times New Roman"/>
                <w:spacing w:val="-4"/>
                <w:sz w:val="28"/>
                <w:szCs w:val="28"/>
                <w:lang w:val="uk-UA"/>
              </w:rPr>
              <w:t>року</w:t>
            </w:r>
          </w:p>
        </w:tc>
        <w:tc>
          <w:tcPr>
            <w:tcW w:w="1984" w:type="dxa"/>
            <w:tcBorders>
              <w:top w:val="single" w:sz="4" w:space="0" w:color="000000"/>
              <w:left w:val="single" w:sz="4" w:space="0" w:color="000000"/>
              <w:bottom w:val="single" w:sz="4" w:space="0" w:color="000000"/>
              <w:right w:val="single" w:sz="4" w:space="0" w:color="000000"/>
            </w:tcBorders>
            <w:hideMark/>
          </w:tcPr>
          <w:p w14:paraId="46C3D31D" w14:textId="54FBE387" w:rsidR="00D110E6" w:rsidRPr="00E92F36" w:rsidRDefault="00D110E6" w:rsidP="005D2D17">
            <w:pPr>
              <w:jc w:val="center"/>
              <w:rPr>
                <w:rFonts w:ascii="Times New Roman" w:eastAsia="Times New Roman" w:hAnsi="Times New Roman"/>
                <w:sz w:val="28"/>
                <w:szCs w:val="28"/>
              </w:rPr>
            </w:pPr>
            <w:r w:rsidRPr="00E92F36">
              <w:rPr>
                <w:rFonts w:ascii="Times New Roman" w:eastAsia="Times New Roman" w:hAnsi="Times New Roman"/>
                <w:spacing w:val="-2"/>
                <w:sz w:val="28"/>
                <w:szCs w:val="28"/>
              </w:rPr>
              <w:t>Педагоги</w:t>
            </w:r>
          </w:p>
        </w:tc>
        <w:tc>
          <w:tcPr>
            <w:tcW w:w="1418" w:type="dxa"/>
            <w:tcBorders>
              <w:top w:val="single" w:sz="4" w:space="0" w:color="000000"/>
              <w:left w:val="single" w:sz="4" w:space="0" w:color="000000"/>
              <w:bottom w:val="single" w:sz="4" w:space="0" w:color="000000"/>
              <w:right w:val="single" w:sz="4" w:space="0" w:color="000000"/>
            </w:tcBorders>
          </w:tcPr>
          <w:p w14:paraId="6186CAD6" w14:textId="77777777" w:rsidR="00D110E6" w:rsidRPr="00E92F36" w:rsidRDefault="00D110E6" w:rsidP="00D110E6">
            <w:pPr>
              <w:rPr>
                <w:rFonts w:ascii="Times New Roman" w:eastAsia="Times New Roman" w:hAnsi="Times New Roman"/>
                <w:sz w:val="28"/>
                <w:szCs w:val="28"/>
              </w:rPr>
            </w:pPr>
          </w:p>
        </w:tc>
      </w:tr>
      <w:tr w:rsidR="00D110E6" w:rsidRPr="00E92F36" w14:paraId="5480E3A1" w14:textId="77777777" w:rsidTr="00666A42">
        <w:trPr>
          <w:trHeight w:val="1681"/>
        </w:trPr>
        <w:tc>
          <w:tcPr>
            <w:tcW w:w="710" w:type="dxa"/>
            <w:tcBorders>
              <w:top w:val="single" w:sz="4" w:space="0" w:color="000000"/>
              <w:left w:val="single" w:sz="4" w:space="0" w:color="000000"/>
              <w:bottom w:val="single" w:sz="4" w:space="0" w:color="000000"/>
              <w:right w:val="single" w:sz="4" w:space="0" w:color="000000"/>
            </w:tcBorders>
            <w:hideMark/>
          </w:tcPr>
          <w:p w14:paraId="7474DA75" w14:textId="77777777" w:rsidR="00D110E6" w:rsidRPr="00E92F36" w:rsidRDefault="00D110E6" w:rsidP="00D110E6">
            <w:pPr>
              <w:spacing w:line="311" w:lineRule="exact"/>
              <w:ind w:right="191"/>
              <w:jc w:val="center"/>
              <w:rPr>
                <w:rFonts w:ascii="Times New Roman" w:eastAsia="Times New Roman" w:hAnsi="Times New Roman"/>
                <w:sz w:val="28"/>
                <w:szCs w:val="28"/>
                <w:lang w:val="uk-UA"/>
              </w:rPr>
            </w:pPr>
            <w:r w:rsidRPr="00E92F36">
              <w:rPr>
                <w:rFonts w:ascii="Times New Roman" w:eastAsia="Times New Roman" w:hAnsi="Times New Roman"/>
                <w:spacing w:val="-5"/>
                <w:sz w:val="28"/>
                <w:szCs w:val="28"/>
                <w:lang w:val="uk-UA"/>
              </w:rPr>
              <w:t>2.</w:t>
            </w:r>
          </w:p>
        </w:tc>
        <w:tc>
          <w:tcPr>
            <w:tcW w:w="4819" w:type="dxa"/>
            <w:tcBorders>
              <w:top w:val="single" w:sz="4" w:space="0" w:color="000000"/>
              <w:left w:val="single" w:sz="4" w:space="0" w:color="000000"/>
              <w:bottom w:val="single" w:sz="4" w:space="0" w:color="000000"/>
              <w:right w:val="single" w:sz="4" w:space="0" w:color="000000"/>
            </w:tcBorders>
            <w:hideMark/>
          </w:tcPr>
          <w:p w14:paraId="41EDB324" w14:textId="77777777" w:rsidR="00D110E6" w:rsidRPr="00E92F36" w:rsidRDefault="00D110E6" w:rsidP="006F09C5">
            <w:pPr>
              <w:ind w:right="674"/>
              <w:jc w:val="both"/>
              <w:rPr>
                <w:rFonts w:ascii="Times New Roman" w:eastAsia="Times New Roman" w:hAnsi="Times New Roman"/>
                <w:sz w:val="28"/>
                <w:szCs w:val="28"/>
              </w:rPr>
            </w:pPr>
            <w:r w:rsidRPr="00E92F36">
              <w:rPr>
                <w:rFonts w:ascii="Times New Roman" w:eastAsia="Times New Roman" w:hAnsi="Times New Roman"/>
                <w:sz w:val="28"/>
                <w:szCs w:val="28"/>
              </w:rPr>
              <w:t>Залучати батьків до співпраці</w:t>
            </w:r>
            <w:r w:rsidRPr="00E92F36">
              <w:rPr>
                <w:rFonts w:ascii="Times New Roman" w:eastAsia="Times New Roman" w:hAnsi="Times New Roman"/>
                <w:spacing w:val="-18"/>
                <w:sz w:val="28"/>
                <w:szCs w:val="28"/>
              </w:rPr>
              <w:t xml:space="preserve"> </w:t>
            </w:r>
            <w:r w:rsidRPr="00E92F36">
              <w:rPr>
                <w:rFonts w:ascii="Times New Roman" w:eastAsia="Times New Roman" w:hAnsi="Times New Roman"/>
                <w:sz w:val="28"/>
                <w:szCs w:val="28"/>
              </w:rPr>
              <w:t>у</w:t>
            </w:r>
            <w:r w:rsidRPr="00E92F36">
              <w:rPr>
                <w:rFonts w:ascii="Times New Roman" w:eastAsia="Times New Roman" w:hAnsi="Times New Roman"/>
                <w:spacing w:val="-17"/>
                <w:sz w:val="28"/>
                <w:szCs w:val="28"/>
              </w:rPr>
              <w:t xml:space="preserve"> </w:t>
            </w:r>
            <w:r w:rsidRPr="00E92F36">
              <w:rPr>
                <w:rFonts w:ascii="Times New Roman" w:eastAsia="Times New Roman" w:hAnsi="Times New Roman"/>
                <w:sz w:val="28"/>
                <w:szCs w:val="28"/>
              </w:rPr>
              <w:t>створенні належних умов для</w:t>
            </w:r>
            <w:r w:rsidRPr="00E92F36">
              <w:rPr>
                <w:rFonts w:ascii="Times New Roman" w:eastAsia="Times New Roman" w:hAnsi="Times New Roman"/>
                <w:sz w:val="28"/>
                <w:szCs w:val="28"/>
                <w:lang w:val="uk-UA"/>
              </w:rPr>
              <w:t xml:space="preserve"> </w:t>
            </w:r>
            <w:r w:rsidRPr="00E92F36">
              <w:rPr>
                <w:rFonts w:ascii="Times New Roman" w:eastAsia="Times New Roman" w:hAnsi="Times New Roman"/>
                <w:sz w:val="28"/>
                <w:szCs w:val="28"/>
              </w:rPr>
              <w:t>життєдіяльності та розвитку дітей.</w:t>
            </w:r>
          </w:p>
        </w:tc>
        <w:tc>
          <w:tcPr>
            <w:tcW w:w="1560" w:type="dxa"/>
            <w:tcBorders>
              <w:top w:val="single" w:sz="4" w:space="0" w:color="000000"/>
              <w:left w:val="single" w:sz="4" w:space="0" w:color="000000"/>
              <w:bottom w:val="single" w:sz="4" w:space="0" w:color="000000"/>
              <w:right w:val="single" w:sz="4" w:space="0" w:color="000000"/>
            </w:tcBorders>
            <w:hideMark/>
          </w:tcPr>
          <w:p w14:paraId="56FE30A3" w14:textId="77777777" w:rsidR="00D110E6" w:rsidRPr="00E92F36" w:rsidRDefault="00D110E6" w:rsidP="00D110E6">
            <w:pPr>
              <w:spacing w:line="311" w:lineRule="exact"/>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Протягом</w:t>
            </w:r>
            <w:r w:rsidRPr="00E92F36">
              <w:rPr>
                <w:rFonts w:ascii="Times New Roman" w:eastAsia="Times New Roman" w:hAnsi="Times New Roman"/>
                <w:spacing w:val="-8"/>
                <w:sz w:val="28"/>
                <w:szCs w:val="28"/>
                <w:lang w:val="uk-UA"/>
              </w:rPr>
              <w:t xml:space="preserve"> </w:t>
            </w:r>
            <w:r w:rsidRPr="00E92F36">
              <w:rPr>
                <w:rFonts w:ascii="Times New Roman" w:eastAsia="Times New Roman" w:hAnsi="Times New Roman"/>
                <w:spacing w:val="-4"/>
                <w:sz w:val="28"/>
                <w:szCs w:val="28"/>
                <w:lang w:val="uk-UA"/>
              </w:rPr>
              <w:t>року</w:t>
            </w:r>
          </w:p>
        </w:tc>
        <w:tc>
          <w:tcPr>
            <w:tcW w:w="1984" w:type="dxa"/>
            <w:tcBorders>
              <w:top w:val="single" w:sz="4" w:space="0" w:color="000000"/>
              <w:left w:val="single" w:sz="4" w:space="0" w:color="000000"/>
              <w:bottom w:val="single" w:sz="4" w:space="0" w:color="000000"/>
              <w:right w:val="single" w:sz="4" w:space="0" w:color="000000"/>
            </w:tcBorders>
            <w:hideMark/>
          </w:tcPr>
          <w:p w14:paraId="6E0B3D50" w14:textId="77777777" w:rsidR="00747E9D" w:rsidRPr="00E92F36" w:rsidRDefault="00747E9D" w:rsidP="005D2D17">
            <w:pPr>
              <w:spacing w:line="308" w:lineRule="exact"/>
              <w:jc w:val="center"/>
              <w:rPr>
                <w:rFonts w:ascii="Times New Roman" w:eastAsia="Times New Roman" w:hAnsi="Times New Roman"/>
                <w:spacing w:val="-2"/>
                <w:sz w:val="28"/>
                <w:szCs w:val="28"/>
                <w:lang w:val="uk-UA"/>
              </w:rPr>
            </w:pPr>
            <w:r w:rsidRPr="00E92F36">
              <w:rPr>
                <w:rFonts w:ascii="Times New Roman" w:eastAsia="Times New Roman" w:hAnsi="Times New Roman"/>
                <w:spacing w:val="-2"/>
                <w:sz w:val="28"/>
                <w:szCs w:val="28"/>
                <w:lang w:val="uk-UA"/>
              </w:rPr>
              <w:t>директор</w:t>
            </w:r>
          </w:p>
          <w:p w14:paraId="484F7870" w14:textId="5E5495FF" w:rsidR="00D110E6" w:rsidRPr="00E92F36" w:rsidRDefault="00D110E6" w:rsidP="005D2D17">
            <w:pPr>
              <w:spacing w:line="308" w:lineRule="exact"/>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rPr>
              <w:t>Педагоги</w:t>
            </w:r>
          </w:p>
        </w:tc>
        <w:tc>
          <w:tcPr>
            <w:tcW w:w="1418" w:type="dxa"/>
            <w:tcBorders>
              <w:top w:val="single" w:sz="4" w:space="0" w:color="000000"/>
              <w:left w:val="single" w:sz="4" w:space="0" w:color="000000"/>
              <w:bottom w:val="single" w:sz="4" w:space="0" w:color="000000"/>
              <w:right w:val="single" w:sz="4" w:space="0" w:color="000000"/>
            </w:tcBorders>
          </w:tcPr>
          <w:p w14:paraId="2BCC37AE" w14:textId="77777777" w:rsidR="00D110E6" w:rsidRPr="00E92F36" w:rsidRDefault="00D110E6" w:rsidP="00D110E6">
            <w:pPr>
              <w:rPr>
                <w:rFonts w:ascii="Times New Roman" w:eastAsia="Times New Roman" w:hAnsi="Times New Roman"/>
                <w:sz w:val="28"/>
                <w:szCs w:val="28"/>
                <w:lang w:val="uk-UA"/>
              </w:rPr>
            </w:pPr>
          </w:p>
        </w:tc>
      </w:tr>
      <w:tr w:rsidR="00D110E6" w:rsidRPr="00E92F36" w14:paraId="164962E0" w14:textId="77777777" w:rsidTr="00666A42">
        <w:trPr>
          <w:trHeight w:val="1557"/>
        </w:trPr>
        <w:tc>
          <w:tcPr>
            <w:tcW w:w="710" w:type="dxa"/>
            <w:tcBorders>
              <w:top w:val="single" w:sz="4" w:space="0" w:color="000000"/>
              <w:left w:val="single" w:sz="4" w:space="0" w:color="000000"/>
              <w:bottom w:val="single" w:sz="4" w:space="0" w:color="000000"/>
              <w:right w:val="single" w:sz="4" w:space="0" w:color="000000"/>
            </w:tcBorders>
            <w:hideMark/>
          </w:tcPr>
          <w:p w14:paraId="09D03C58" w14:textId="43B40305" w:rsidR="00D110E6" w:rsidRPr="00E92F36" w:rsidRDefault="00747E9D" w:rsidP="00D110E6">
            <w:pPr>
              <w:spacing w:line="316" w:lineRule="exact"/>
              <w:ind w:right="191"/>
              <w:jc w:val="center"/>
              <w:rPr>
                <w:rFonts w:ascii="Times New Roman" w:eastAsia="Times New Roman" w:hAnsi="Times New Roman"/>
                <w:sz w:val="28"/>
                <w:szCs w:val="28"/>
                <w:lang w:val="uk-UA"/>
              </w:rPr>
            </w:pPr>
            <w:r w:rsidRPr="00E92F36">
              <w:rPr>
                <w:rFonts w:ascii="Times New Roman" w:eastAsia="Times New Roman" w:hAnsi="Times New Roman"/>
                <w:spacing w:val="-5"/>
                <w:sz w:val="28"/>
                <w:szCs w:val="28"/>
                <w:lang w:val="uk-UA"/>
              </w:rPr>
              <w:t>3</w:t>
            </w:r>
            <w:r w:rsidR="00D110E6" w:rsidRPr="00E92F36">
              <w:rPr>
                <w:rFonts w:ascii="Times New Roman" w:eastAsia="Times New Roman" w:hAnsi="Times New Roman"/>
                <w:spacing w:val="-5"/>
                <w:sz w:val="28"/>
                <w:szCs w:val="28"/>
                <w:lang w:val="uk-UA"/>
              </w:rPr>
              <w:t>.</w:t>
            </w:r>
          </w:p>
        </w:tc>
        <w:tc>
          <w:tcPr>
            <w:tcW w:w="4819" w:type="dxa"/>
            <w:tcBorders>
              <w:top w:val="single" w:sz="4" w:space="0" w:color="000000"/>
              <w:left w:val="single" w:sz="4" w:space="0" w:color="000000"/>
              <w:bottom w:val="single" w:sz="4" w:space="0" w:color="000000"/>
              <w:right w:val="single" w:sz="4" w:space="0" w:color="000000"/>
            </w:tcBorders>
            <w:hideMark/>
          </w:tcPr>
          <w:p w14:paraId="1A0577EF" w14:textId="735B1821" w:rsidR="00D110E6" w:rsidRPr="00E92F36" w:rsidRDefault="00D110E6" w:rsidP="00666A42">
            <w:pPr>
              <w:ind w:right="104"/>
              <w:jc w:val="both"/>
              <w:rPr>
                <w:rFonts w:ascii="Times New Roman" w:eastAsia="Times New Roman" w:hAnsi="Times New Roman"/>
                <w:sz w:val="28"/>
                <w:szCs w:val="28"/>
              </w:rPr>
            </w:pPr>
            <w:r w:rsidRPr="00E92F36">
              <w:rPr>
                <w:rFonts w:ascii="Times New Roman" w:eastAsia="Times New Roman" w:hAnsi="Times New Roman"/>
                <w:sz w:val="28"/>
                <w:szCs w:val="28"/>
              </w:rPr>
              <w:t>Залучати родину до активної</w:t>
            </w:r>
            <w:r w:rsidRPr="00E92F36">
              <w:rPr>
                <w:rFonts w:ascii="Times New Roman" w:eastAsia="Times New Roman" w:hAnsi="Times New Roman"/>
                <w:spacing w:val="-13"/>
                <w:sz w:val="28"/>
                <w:szCs w:val="28"/>
              </w:rPr>
              <w:t xml:space="preserve"> </w:t>
            </w:r>
            <w:r w:rsidRPr="00E92F36">
              <w:rPr>
                <w:rFonts w:ascii="Times New Roman" w:eastAsia="Times New Roman" w:hAnsi="Times New Roman"/>
                <w:sz w:val="28"/>
                <w:szCs w:val="28"/>
              </w:rPr>
              <w:t>участі</w:t>
            </w:r>
            <w:r w:rsidRPr="00E92F36">
              <w:rPr>
                <w:rFonts w:ascii="Times New Roman" w:eastAsia="Times New Roman" w:hAnsi="Times New Roman"/>
                <w:spacing w:val="-16"/>
                <w:sz w:val="28"/>
                <w:szCs w:val="28"/>
              </w:rPr>
              <w:t xml:space="preserve"> </w:t>
            </w:r>
            <w:r w:rsidRPr="00E92F36">
              <w:rPr>
                <w:rFonts w:ascii="Times New Roman" w:eastAsia="Times New Roman" w:hAnsi="Times New Roman"/>
                <w:sz w:val="28"/>
                <w:szCs w:val="28"/>
              </w:rPr>
              <w:t>в</w:t>
            </w:r>
            <w:r w:rsidRPr="00E92F36">
              <w:rPr>
                <w:rFonts w:ascii="Times New Roman" w:eastAsia="Times New Roman" w:hAnsi="Times New Roman"/>
                <w:spacing w:val="-14"/>
                <w:sz w:val="28"/>
                <w:szCs w:val="28"/>
              </w:rPr>
              <w:t xml:space="preserve"> </w:t>
            </w:r>
            <w:r w:rsidRPr="00E92F36">
              <w:rPr>
                <w:rFonts w:ascii="Times New Roman" w:eastAsia="Times New Roman" w:hAnsi="Times New Roman"/>
                <w:sz w:val="28"/>
                <w:szCs w:val="28"/>
              </w:rPr>
              <w:t>заходах дитсадка, формувати у батьків відчуття</w:t>
            </w:r>
            <w:r w:rsidRPr="00E92F36">
              <w:rPr>
                <w:rFonts w:ascii="Times New Roman" w:eastAsia="Times New Roman" w:hAnsi="Times New Roman"/>
                <w:sz w:val="28"/>
                <w:szCs w:val="28"/>
                <w:lang w:val="uk-UA"/>
              </w:rPr>
              <w:t xml:space="preserve"> </w:t>
            </w:r>
            <w:r w:rsidRPr="00E92F36">
              <w:rPr>
                <w:rFonts w:ascii="Times New Roman" w:eastAsia="Times New Roman" w:hAnsi="Times New Roman"/>
                <w:sz w:val="28"/>
                <w:szCs w:val="28"/>
              </w:rPr>
              <w:t>приналежності</w:t>
            </w:r>
            <w:r w:rsidRPr="00E92F36">
              <w:rPr>
                <w:rFonts w:ascii="Times New Roman" w:eastAsia="Times New Roman" w:hAnsi="Times New Roman"/>
                <w:spacing w:val="-15"/>
                <w:sz w:val="28"/>
                <w:szCs w:val="28"/>
              </w:rPr>
              <w:t xml:space="preserve"> </w:t>
            </w:r>
            <w:r w:rsidRPr="00E92F36">
              <w:rPr>
                <w:rFonts w:ascii="Times New Roman" w:eastAsia="Times New Roman" w:hAnsi="Times New Roman"/>
                <w:sz w:val="28"/>
                <w:szCs w:val="28"/>
              </w:rPr>
              <w:t>до колективу</w:t>
            </w:r>
            <w:r w:rsidRPr="00E92F36">
              <w:rPr>
                <w:rFonts w:ascii="Times New Roman" w:eastAsia="Times New Roman" w:hAnsi="Times New Roman"/>
                <w:spacing w:val="-9"/>
                <w:sz w:val="28"/>
                <w:szCs w:val="28"/>
              </w:rPr>
              <w:t xml:space="preserve"> </w:t>
            </w:r>
            <w:r w:rsidRPr="00E92F36">
              <w:rPr>
                <w:rFonts w:ascii="Times New Roman" w:eastAsia="Times New Roman" w:hAnsi="Times New Roman"/>
                <w:sz w:val="28"/>
                <w:szCs w:val="28"/>
              </w:rPr>
              <w:t>ЗДО</w:t>
            </w:r>
            <w:r w:rsidRPr="00E92F36">
              <w:rPr>
                <w:rFonts w:ascii="Times New Roman" w:eastAsia="Times New Roman" w:hAnsi="Times New Roman"/>
                <w:spacing w:val="3"/>
                <w:sz w:val="28"/>
                <w:szCs w:val="28"/>
              </w:rPr>
              <w:t xml:space="preserve"> </w:t>
            </w:r>
            <w:r w:rsidRPr="00E92F36">
              <w:rPr>
                <w:rFonts w:ascii="Times New Roman" w:eastAsia="Times New Roman" w:hAnsi="Times New Roman"/>
                <w:spacing w:val="-5"/>
                <w:sz w:val="28"/>
                <w:szCs w:val="28"/>
              </w:rPr>
              <w:t>як</w:t>
            </w:r>
            <w:r w:rsidRPr="00E92F36">
              <w:rPr>
                <w:rFonts w:ascii="Times New Roman" w:eastAsia="Times New Roman" w:hAnsi="Times New Roman"/>
                <w:sz w:val="28"/>
                <w:szCs w:val="28"/>
                <w:lang w:val="uk-UA"/>
              </w:rPr>
              <w:t xml:space="preserve"> </w:t>
            </w:r>
            <w:r w:rsidRPr="00E92F36">
              <w:rPr>
                <w:rFonts w:ascii="Times New Roman" w:eastAsia="Times New Roman" w:hAnsi="Times New Roman"/>
                <w:sz w:val="28"/>
                <w:szCs w:val="28"/>
              </w:rPr>
              <w:t>однодумців</w:t>
            </w:r>
            <w:r w:rsidRPr="00E92F36">
              <w:rPr>
                <w:rFonts w:ascii="Times New Roman" w:eastAsia="Times New Roman" w:hAnsi="Times New Roman"/>
                <w:spacing w:val="-4"/>
                <w:sz w:val="28"/>
                <w:szCs w:val="28"/>
              </w:rPr>
              <w:t xml:space="preserve"> </w:t>
            </w:r>
            <w:r w:rsidRPr="00E92F36">
              <w:rPr>
                <w:rFonts w:ascii="Times New Roman" w:eastAsia="Times New Roman" w:hAnsi="Times New Roman"/>
                <w:sz w:val="28"/>
                <w:szCs w:val="28"/>
              </w:rPr>
              <w:t>і</w:t>
            </w:r>
            <w:r w:rsidRPr="00E92F36">
              <w:rPr>
                <w:rFonts w:ascii="Times New Roman" w:eastAsia="Times New Roman" w:hAnsi="Times New Roman"/>
                <w:spacing w:val="-4"/>
                <w:sz w:val="28"/>
                <w:szCs w:val="28"/>
              </w:rPr>
              <w:t xml:space="preserve"> </w:t>
            </w:r>
            <w:r w:rsidRPr="00E92F36">
              <w:rPr>
                <w:rFonts w:ascii="Times New Roman" w:eastAsia="Times New Roman" w:hAnsi="Times New Roman"/>
                <w:spacing w:val="-2"/>
                <w:sz w:val="28"/>
                <w:szCs w:val="28"/>
              </w:rPr>
              <w:t>спільників.</w:t>
            </w:r>
          </w:p>
        </w:tc>
        <w:tc>
          <w:tcPr>
            <w:tcW w:w="1560" w:type="dxa"/>
            <w:tcBorders>
              <w:top w:val="single" w:sz="4" w:space="0" w:color="000000"/>
              <w:left w:val="single" w:sz="4" w:space="0" w:color="000000"/>
              <w:bottom w:val="single" w:sz="4" w:space="0" w:color="000000"/>
              <w:right w:val="single" w:sz="4" w:space="0" w:color="000000"/>
            </w:tcBorders>
            <w:hideMark/>
          </w:tcPr>
          <w:p w14:paraId="01CE6566" w14:textId="77777777" w:rsidR="00D110E6" w:rsidRPr="00E92F36" w:rsidRDefault="00D110E6" w:rsidP="00D110E6">
            <w:pPr>
              <w:spacing w:line="316" w:lineRule="exact"/>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Протягом</w:t>
            </w:r>
            <w:r w:rsidRPr="00E92F36">
              <w:rPr>
                <w:rFonts w:ascii="Times New Roman" w:eastAsia="Times New Roman" w:hAnsi="Times New Roman"/>
                <w:spacing w:val="-8"/>
                <w:sz w:val="28"/>
                <w:szCs w:val="28"/>
                <w:lang w:val="uk-UA"/>
              </w:rPr>
              <w:t xml:space="preserve"> </w:t>
            </w:r>
            <w:r w:rsidRPr="00E92F36">
              <w:rPr>
                <w:rFonts w:ascii="Times New Roman" w:eastAsia="Times New Roman" w:hAnsi="Times New Roman"/>
                <w:spacing w:val="-4"/>
                <w:sz w:val="28"/>
                <w:szCs w:val="28"/>
                <w:lang w:val="uk-UA"/>
              </w:rPr>
              <w:t>року</w:t>
            </w:r>
          </w:p>
        </w:tc>
        <w:tc>
          <w:tcPr>
            <w:tcW w:w="1984" w:type="dxa"/>
            <w:tcBorders>
              <w:top w:val="single" w:sz="4" w:space="0" w:color="000000"/>
              <w:left w:val="single" w:sz="4" w:space="0" w:color="000000"/>
              <w:bottom w:val="single" w:sz="4" w:space="0" w:color="000000"/>
              <w:right w:val="single" w:sz="4" w:space="0" w:color="000000"/>
            </w:tcBorders>
            <w:hideMark/>
          </w:tcPr>
          <w:p w14:paraId="165C2070" w14:textId="77777777" w:rsidR="00747E9D" w:rsidRPr="00E92F36" w:rsidRDefault="00747E9D" w:rsidP="005D2D17">
            <w:pPr>
              <w:spacing w:line="308" w:lineRule="exact"/>
              <w:jc w:val="center"/>
              <w:rPr>
                <w:rFonts w:ascii="Times New Roman" w:eastAsia="Times New Roman" w:hAnsi="Times New Roman"/>
                <w:spacing w:val="-2"/>
                <w:sz w:val="28"/>
                <w:szCs w:val="28"/>
                <w:lang w:val="uk-UA"/>
              </w:rPr>
            </w:pPr>
            <w:r w:rsidRPr="00E92F36">
              <w:rPr>
                <w:rFonts w:ascii="Times New Roman" w:eastAsia="Times New Roman" w:hAnsi="Times New Roman"/>
                <w:spacing w:val="-2"/>
                <w:sz w:val="28"/>
                <w:szCs w:val="28"/>
                <w:lang w:val="uk-UA"/>
              </w:rPr>
              <w:t>директор</w:t>
            </w:r>
          </w:p>
          <w:p w14:paraId="412CD946" w14:textId="77777777" w:rsidR="00D110E6" w:rsidRPr="00E92F36" w:rsidRDefault="00D110E6" w:rsidP="005D2D17">
            <w:pPr>
              <w:spacing w:line="308" w:lineRule="exact"/>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Педагоги</w:t>
            </w:r>
          </w:p>
        </w:tc>
        <w:tc>
          <w:tcPr>
            <w:tcW w:w="1418" w:type="dxa"/>
            <w:tcBorders>
              <w:top w:val="single" w:sz="4" w:space="0" w:color="000000"/>
              <w:left w:val="single" w:sz="4" w:space="0" w:color="000000"/>
              <w:bottom w:val="single" w:sz="4" w:space="0" w:color="000000"/>
              <w:right w:val="single" w:sz="4" w:space="0" w:color="000000"/>
            </w:tcBorders>
          </w:tcPr>
          <w:p w14:paraId="70981ACF" w14:textId="77777777" w:rsidR="00D110E6" w:rsidRPr="00E92F36" w:rsidRDefault="00D110E6" w:rsidP="00D110E6">
            <w:pPr>
              <w:rPr>
                <w:rFonts w:ascii="Times New Roman" w:eastAsia="Times New Roman" w:hAnsi="Times New Roman"/>
                <w:sz w:val="28"/>
                <w:szCs w:val="28"/>
                <w:lang w:val="uk-UA"/>
              </w:rPr>
            </w:pPr>
          </w:p>
        </w:tc>
      </w:tr>
      <w:tr w:rsidR="00D110E6" w:rsidRPr="00E92F36" w14:paraId="309D6D15" w14:textId="77777777" w:rsidTr="006F09C5">
        <w:trPr>
          <w:trHeight w:val="1290"/>
        </w:trPr>
        <w:tc>
          <w:tcPr>
            <w:tcW w:w="710" w:type="dxa"/>
            <w:tcBorders>
              <w:top w:val="single" w:sz="4" w:space="0" w:color="000000"/>
              <w:left w:val="single" w:sz="4" w:space="0" w:color="000000"/>
              <w:bottom w:val="single" w:sz="4" w:space="0" w:color="000000"/>
              <w:right w:val="single" w:sz="4" w:space="0" w:color="000000"/>
            </w:tcBorders>
            <w:hideMark/>
          </w:tcPr>
          <w:p w14:paraId="1862DF9A" w14:textId="4B932CF1" w:rsidR="00D110E6" w:rsidRPr="00E92F36" w:rsidRDefault="00747E9D" w:rsidP="00D110E6">
            <w:pPr>
              <w:spacing w:line="316" w:lineRule="exact"/>
              <w:ind w:right="191"/>
              <w:jc w:val="center"/>
              <w:rPr>
                <w:rFonts w:ascii="Times New Roman" w:eastAsia="Times New Roman" w:hAnsi="Times New Roman"/>
                <w:sz w:val="28"/>
                <w:szCs w:val="28"/>
                <w:lang w:val="uk-UA"/>
              </w:rPr>
            </w:pPr>
            <w:r w:rsidRPr="00E92F36">
              <w:rPr>
                <w:rFonts w:ascii="Times New Roman" w:eastAsia="Times New Roman" w:hAnsi="Times New Roman"/>
                <w:spacing w:val="-5"/>
                <w:sz w:val="28"/>
                <w:szCs w:val="28"/>
                <w:lang w:val="uk-UA"/>
              </w:rPr>
              <w:t>4</w:t>
            </w:r>
            <w:r w:rsidR="00D110E6" w:rsidRPr="00E92F36">
              <w:rPr>
                <w:rFonts w:ascii="Times New Roman" w:eastAsia="Times New Roman" w:hAnsi="Times New Roman"/>
                <w:spacing w:val="-5"/>
                <w:sz w:val="28"/>
                <w:szCs w:val="28"/>
                <w:lang w:val="uk-UA"/>
              </w:rPr>
              <w:t>.</w:t>
            </w:r>
          </w:p>
        </w:tc>
        <w:tc>
          <w:tcPr>
            <w:tcW w:w="4819" w:type="dxa"/>
            <w:tcBorders>
              <w:top w:val="single" w:sz="4" w:space="0" w:color="000000"/>
              <w:left w:val="single" w:sz="4" w:space="0" w:color="000000"/>
              <w:bottom w:val="single" w:sz="4" w:space="0" w:color="000000"/>
              <w:right w:val="single" w:sz="4" w:space="0" w:color="000000"/>
            </w:tcBorders>
            <w:hideMark/>
          </w:tcPr>
          <w:p w14:paraId="2428E193" w14:textId="77777777" w:rsidR="00D110E6" w:rsidRPr="00E92F36" w:rsidRDefault="00D110E6" w:rsidP="006F09C5">
            <w:pPr>
              <w:spacing w:line="235" w:lineRule="auto"/>
              <w:ind w:right="1251"/>
              <w:jc w:val="both"/>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Провести</w:t>
            </w:r>
            <w:r w:rsidRPr="00E92F36">
              <w:rPr>
                <w:rFonts w:ascii="Times New Roman" w:eastAsia="Times New Roman" w:hAnsi="Times New Roman"/>
                <w:spacing w:val="-18"/>
                <w:sz w:val="28"/>
                <w:szCs w:val="28"/>
                <w:lang w:val="uk-UA"/>
              </w:rPr>
              <w:t xml:space="preserve"> </w:t>
            </w:r>
            <w:r w:rsidRPr="00E92F36">
              <w:rPr>
                <w:rFonts w:ascii="Times New Roman" w:eastAsia="Times New Roman" w:hAnsi="Times New Roman"/>
                <w:sz w:val="28"/>
                <w:szCs w:val="28"/>
                <w:lang w:val="uk-UA"/>
              </w:rPr>
              <w:t>загальні батьківські</w:t>
            </w:r>
            <w:r w:rsidRPr="00E92F36">
              <w:rPr>
                <w:rFonts w:ascii="Times New Roman" w:eastAsia="Times New Roman" w:hAnsi="Times New Roman"/>
                <w:spacing w:val="-1"/>
                <w:sz w:val="28"/>
                <w:szCs w:val="28"/>
                <w:lang w:val="uk-UA"/>
              </w:rPr>
              <w:t xml:space="preserve"> </w:t>
            </w:r>
            <w:r w:rsidRPr="00E92F36">
              <w:rPr>
                <w:rFonts w:ascii="Times New Roman" w:eastAsia="Times New Roman" w:hAnsi="Times New Roman"/>
                <w:spacing w:val="-2"/>
                <w:sz w:val="28"/>
                <w:szCs w:val="28"/>
                <w:lang w:val="uk-UA"/>
              </w:rPr>
              <w:t>збори.</w:t>
            </w:r>
          </w:p>
        </w:tc>
        <w:tc>
          <w:tcPr>
            <w:tcW w:w="1560" w:type="dxa"/>
            <w:tcBorders>
              <w:top w:val="single" w:sz="4" w:space="0" w:color="000000"/>
              <w:left w:val="single" w:sz="4" w:space="0" w:color="000000"/>
              <w:bottom w:val="single" w:sz="4" w:space="0" w:color="000000"/>
              <w:right w:val="single" w:sz="4" w:space="0" w:color="000000"/>
            </w:tcBorders>
            <w:hideMark/>
          </w:tcPr>
          <w:p w14:paraId="4017A62B" w14:textId="77777777" w:rsidR="00747E9D" w:rsidRPr="00E92F36" w:rsidRDefault="00747E9D" w:rsidP="006F09C5">
            <w:pPr>
              <w:spacing w:line="315" w:lineRule="exact"/>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жовтень</w:t>
            </w:r>
          </w:p>
          <w:p w14:paraId="4F629AF2" w14:textId="6BE4B599" w:rsidR="00D110E6" w:rsidRPr="00E92F36" w:rsidRDefault="006F09C5" w:rsidP="006F09C5">
            <w:pPr>
              <w:spacing w:line="315" w:lineRule="exact"/>
              <w:jc w:val="center"/>
              <w:rPr>
                <w:rFonts w:ascii="Times New Roman" w:eastAsia="Times New Roman" w:hAnsi="Times New Roman"/>
                <w:sz w:val="28"/>
                <w:szCs w:val="28"/>
                <w:lang w:val="uk-UA"/>
              </w:rPr>
            </w:pPr>
            <w:r w:rsidRPr="00E92F36">
              <w:rPr>
                <w:rFonts w:ascii="Times New Roman" w:eastAsia="Times New Roman" w:hAnsi="Times New Roman"/>
                <w:spacing w:val="-4"/>
                <w:sz w:val="28"/>
                <w:szCs w:val="28"/>
                <w:lang w:val="uk-UA"/>
              </w:rPr>
              <w:t>2025</w:t>
            </w:r>
          </w:p>
          <w:p w14:paraId="14DF07E3" w14:textId="77777777" w:rsidR="00D110E6" w:rsidRPr="00E92F36" w:rsidRDefault="00D110E6" w:rsidP="006F09C5">
            <w:pPr>
              <w:spacing w:line="321" w:lineRule="exact"/>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Травень</w:t>
            </w:r>
            <w:r w:rsidRPr="00E92F36">
              <w:rPr>
                <w:rFonts w:ascii="Times New Roman" w:eastAsia="Times New Roman" w:hAnsi="Times New Roman"/>
                <w:spacing w:val="-11"/>
                <w:sz w:val="28"/>
                <w:szCs w:val="28"/>
                <w:lang w:val="uk-UA"/>
              </w:rPr>
              <w:t xml:space="preserve"> </w:t>
            </w:r>
            <w:r w:rsidR="006F09C5" w:rsidRPr="00E92F36">
              <w:rPr>
                <w:rFonts w:ascii="Times New Roman" w:eastAsia="Times New Roman" w:hAnsi="Times New Roman"/>
                <w:spacing w:val="-4"/>
                <w:sz w:val="28"/>
                <w:szCs w:val="28"/>
                <w:lang w:val="uk-UA"/>
              </w:rPr>
              <w:t>2026</w:t>
            </w:r>
          </w:p>
        </w:tc>
        <w:tc>
          <w:tcPr>
            <w:tcW w:w="1984" w:type="dxa"/>
            <w:tcBorders>
              <w:top w:val="single" w:sz="4" w:space="0" w:color="000000"/>
              <w:left w:val="single" w:sz="4" w:space="0" w:color="000000"/>
              <w:bottom w:val="single" w:sz="4" w:space="0" w:color="000000"/>
              <w:right w:val="single" w:sz="4" w:space="0" w:color="000000"/>
            </w:tcBorders>
            <w:hideMark/>
          </w:tcPr>
          <w:p w14:paraId="4B3E5E5D" w14:textId="1793A636" w:rsidR="00D110E6" w:rsidRPr="00E92F36" w:rsidRDefault="00747E9D" w:rsidP="005D2D17">
            <w:pPr>
              <w:spacing w:line="235" w:lineRule="auto"/>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директор</w:t>
            </w:r>
            <w:r w:rsidR="00D110E6" w:rsidRPr="00E92F36">
              <w:rPr>
                <w:rFonts w:ascii="Times New Roman" w:eastAsia="Times New Roman" w:hAnsi="Times New Roman"/>
                <w:sz w:val="28"/>
                <w:szCs w:val="28"/>
                <w:lang w:val="uk-UA"/>
              </w:rPr>
              <w:t>.</w:t>
            </w:r>
          </w:p>
        </w:tc>
        <w:tc>
          <w:tcPr>
            <w:tcW w:w="1418" w:type="dxa"/>
            <w:tcBorders>
              <w:top w:val="single" w:sz="4" w:space="0" w:color="000000"/>
              <w:left w:val="single" w:sz="4" w:space="0" w:color="000000"/>
              <w:bottom w:val="single" w:sz="4" w:space="0" w:color="000000"/>
              <w:right w:val="single" w:sz="4" w:space="0" w:color="000000"/>
            </w:tcBorders>
          </w:tcPr>
          <w:p w14:paraId="32B6F9E4" w14:textId="77777777" w:rsidR="00D110E6" w:rsidRPr="00E92F36" w:rsidRDefault="00D110E6" w:rsidP="00D110E6">
            <w:pPr>
              <w:rPr>
                <w:rFonts w:ascii="Times New Roman" w:eastAsia="Times New Roman" w:hAnsi="Times New Roman"/>
                <w:sz w:val="28"/>
                <w:szCs w:val="28"/>
                <w:lang w:val="uk-UA"/>
              </w:rPr>
            </w:pPr>
          </w:p>
        </w:tc>
      </w:tr>
      <w:tr w:rsidR="00D110E6" w:rsidRPr="00E92F36" w14:paraId="67851322" w14:textId="77777777" w:rsidTr="006F09C5">
        <w:trPr>
          <w:trHeight w:val="966"/>
        </w:trPr>
        <w:tc>
          <w:tcPr>
            <w:tcW w:w="710" w:type="dxa"/>
            <w:tcBorders>
              <w:top w:val="single" w:sz="4" w:space="0" w:color="000000"/>
              <w:left w:val="single" w:sz="4" w:space="0" w:color="000000"/>
              <w:bottom w:val="single" w:sz="4" w:space="0" w:color="000000"/>
              <w:right w:val="single" w:sz="4" w:space="0" w:color="000000"/>
            </w:tcBorders>
            <w:hideMark/>
          </w:tcPr>
          <w:p w14:paraId="226E7C86" w14:textId="10826D0F" w:rsidR="00D110E6" w:rsidRPr="00E92F36" w:rsidRDefault="00747E9D" w:rsidP="00D110E6">
            <w:pPr>
              <w:spacing w:line="312" w:lineRule="exact"/>
              <w:ind w:right="191"/>
              <w:jc w:val="center"/>
              <w:rPr>
                <w:rFonts w:ascii="Times New Roman" w:eastAsia="Times New Roman" w:hAnsi="Times New Roman"/>
                <w:sz w:val="28"/>
                <w:szCs w:val="28"/>
                <w:lang w:val="uk-UA"/>
              </w:rPr>
            </w:pPr>
            <w:r w:rsidRPr="00E92F36">
              <w:rPr>
                <w:rFonts w:ascii="Times New Roman" w:eastAsia="Times New Roman" w:hAnsi="Times New Roman"/>
                <w:spacing w:val="-5"/>
                <w:sz w:val="28"/>
                <w:szCs w:val="28"/>
                <w:lang w:val="uk-UA"/>
              </w:rPr>
              <w:t>5</w:t>
            </w:r>
            <w:r w:rsidR="00D110E6" w:rsidRPr="00E92F36">
              <w:rPr>
                <w:rFonts w:ascii="Times New Roman" w:eastAsia="Times New Roman" w:hAnsi="Times New Roman"/>
                <w:spacing w:val="-5"/>
                <w:sz w:val="28"/>
                <w:szCs w:val="28"/>
                <w:lang w:val="uk-UA"/>
              </w:rPr>
              <w:t>.</w:t>
            </w:r>
          </w:p>
        </w:tc>
        <w:tc>
          <w:tcPr>
            <w:tcW w:w="4819" w:type="dxa"/>
            <w:tcBorders>
              <w:top w:val="single" w:sz="4" w:space="0" w:color="000000"/>
              <w:left w:val="single" w:sz="4" w:space="0" w:color="000000"/>
              <w:bottom w:val="single" w:sz="4" w:space="0" w:color="000000"/>
              <w:right w:val="single" w:sz="4" w:space="0" w:color="000000"/>
            </w:tcBorders>
            <w:hideMark/>
          </w:tcPr>
          <w:p w14:paraId="03ABD582" w14:textId="77777777" w:rsidR="00D110E6" w:rsidRPr="00E92F36" w:rsidRDefault="00D110E6" w:rsidP="006F09C5">
            <w:pPr>
              <w:ind w:right="1326"/>
              <w:jc w:val="both"/>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Провести</w:t>
            </w:r>
            <w:r w:rsidRPr="00E92F36">
              <w:rPr>
                <w:rFonts w:ascii="Times New Roman" w:eastAsia="Times New Roman" w:hAnsi="Times New Roman"/>
                <w:spacing w:val="-18"/>
                <w:sz w:val="28"/>
                <w:szCs w:val="28"/>
                <w:lang w:val="uk-UA"/>
              </w:rPr>
              <w:t xml:space="preserve"> </w:t>
            </w:r>
            <w:r w:rsidRPr="00E92F36">
              <w:rPr>
                <w:rFonts w:ascii="Times New Roman" w:eastAsia="Times New Roman" w:hAnsi="Times New Roman"/>
                <w:sz w:val="28"/>
                <w:szCs w:val="28"/>
                <w:lang w:val="uk-UA"/>
              </w:rPr>
              <w:t>групові батьківські</w:t>
            </w:r>
            <w:r w:rsidRPr="00E92F36">
              <w:rPr>
                <w:rFonts w:ascii="Times New Roman" w:eastAsia="Times New Roman" w:hAnsi="Times New Roman"/>
                <w:spacing w:val="-1"/>
                <w:sz w:val="28"/>
                <w:szCs w:val="28"/>
                <w:lang w:val="uk-UA"/>
              </w:rPr>
              <w:t xml:space="preserve"> </w:t>
            </w:r>
            <w:r w:rsidRPr="00E92F36">
              <w:rPr>
                <w:rFonts w:ascii="Times New Roman" w:eastAsia="Times New Roman" w:hAnsi="Times New Roman"/>
                <w:spacing w:val="-2"/>
                <w:sz w:val="28"/>
                <w:szCs w:val="28"/>
                <w:lang w:val="uk-UA"/>
              </w:rPr>
              <w:t>збори</w:t>
            </w:r>
          </w:p>
        </w:tc>
        <w:tc>
          <w:tcPr>
            <w:tcW w:w="1560" w:type="dxa"/>
            <w:tcBorders>
              <w:top w:val="single" w:sz="4" w:space="0" w:color="000000"/>
              <w:left w:val="single" w:sz="4" w:space="0" w:color="000000"/>
              <w:bottom w:val="single" w:sz="4" w:space="0" w:color="000000"/>
              <w:right w:val="single" w:sz="4" w:space="0" w:color="000000"/>
            </w:tcBorders>
            <w:hideMark/>
          </w:tcPr>
          <w:p w14:paraId="722A91DF" w14:textId="77777777" w:rsidR="00D110E6" w:rsidRPr="00E92F36" w:rsidRDefault="00D110E6" w:rsidP="006F09C5">
            <w:pPr>
              <w:spacing w:line="312" w:lineRule="exact"/>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Жовтень</w:t>
            </w:r>
            <w:r w:rsidRPr="00E92F36">
              <w:rPr>
                <w:rFonts w:ascii="Times New Roman" w:eastAsia="Times New Roman" w:hAnsi="Times New Roman"/>
                <w:spacing w:val="-8"/>
                <w:sz w:val="28"/>
                <w:szCs w:val="28"/>
                <w:lang w:val="uk-UA"/>
              </w:rPr>
              <w:t xml:space="preserve"> </w:t>
            </w:r>
            <w:r w:rsidR="006F09C5" w:rsidRPr="00E92F36">
              <w:rPr>
                <w:rFonts w:ascii="Times New Roman" w:eastAsia="Times New Roman" w:hAnsi="Times New Roman"/>
                <w:spacing w:val="-4"/>
                <w:sz w:val="28"/>
                <w:szCs w:val="28"/>
                <w:lang w:val="uk-UA"/>
              </w:rPr>
              <w:t>2025</w:t>
            </w:r>
          </w:p>
          <w:p w14:paraId="662B1A4F" w14:textId="77777777" w:rsidR="006F09C5" w:rsidRPr="00E92F36" w:rsidRDefault="00D110E6" w:rsidP="006F09C5">
            <w:pPr>
              <w:spacing w:before="2"/>
              <w:jc w:val="center"/>
              <w:rPr>
                <w:rFonts w:ascii="Times New Roman" w:eastAsia="Times New Roman" w:hAnsi="Times New Roman"/>
                <w:spacing w:val="-5"/>
                <w:sz w:val="28"/>
                <w:szCs w:val="28"/>
                <w:lang w:val="uk-UA"/>
              </w:rPr>
            </w:pPr>
            <w:r w:rsidRPr="00E92F36">
              <w:rPr>
                <w:rFonts w:ascii="Times New Roman" w:eastAsia="Times New Roman" w:hAnsi="Times New Roman"/>
                <w:sz w:val="28"/>
                <w:szCs w:val="28"/>
                <w:lang w:val="uk-UA"/>
              </w:rPr>
              <w:t>Квітень</w:t>
            </w:r>
            <w:r w:rsidRPr="00E92F36">
              <w:rPr>
                <w:rFonts w:ascii="Times New Roman" w:eastAsia="Times New Roman" w:hAnsi="Times New Roman"/>
                <w:spacing w:val="-5"/>
                <w:sz w:val="28"/>
                <w:szCs w:val="28"/>
                <w:lang w:val="uk-UA"/>
              </w:rPr>
              <w:t xml:space="preserve"> </w:t>
            </w:r>
          </w:p>
          <w:p w14:paraId="1E9D441C" w14:textId="77777777" w:rsidR="00D110E6" w:rsidRPr="00E92F36" w:rsidRDefault="006F09C5" w:rsidP="006F09C5">
            <w:pPr>
              <w:spacing w:before="2"/>
              <w:jc w:val="center"/>
              <w:rPr>
                <w:rFonts w:ascii="Times New Roman" w:eastAsia="Times New Roman" w:hAnsi="Times New Roman"/>
                <w:sz w:val="28"/>
                <w:szCs w:val="28"/>
                <w:lang w:val="uk-UA"/>
              </w:rPr>
            </w:pPr>
            <w:r w:rsidRPr="00E92F36">
              <w:rPr>
                <w:rFonts w:ascii="Times New Roman" w:eastAsia="Times New Roman" w:hAnsi="Times New Roman"/>
                <w:spacing w:val="-4"/>
                <w:sz w:val="28"/>
                <w:szCs w:val="28"/>
                <w:lang w:val="uk-UA"/>
              </w:rPr>
              <w:t>2026</w:t>
            </w:r>
          </w:p>
        </w:tc>
        <w:tc>
          <w:tcPr>
            <w:tcW w:w="1984" w:type="dxa"/>
            <w:tcBorders>
              <w:top w:val="single" w:sz="4" w:space="0" w:color="000000"/>
              <w:left w:val="single" w:sz="4" w:space="0" w:color="000000"/>
              <w:bottom w:val="single" w:sz="4" w:space="0" w:color="000000"/>
              <w:right w:val="single" w:sz="4" w:space="0" w:color="000000"/>
            </w:tcBorders>
            <w:hideMark/>
          </w:tcPr>
          <w:p w14:paraId="124A9FDF" w14:textId="77777777" w:rsidR="00D110E6" w:rsidRPr="00E92F36" w:rsidRDefault="00D110E6" w:rsidP="00D110E6">
            <w:pPr>
              <w:ind w:right="396"/>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Вихователі</w:t>
            </w:r>
            <w:r w:rsidRPr="00E92F36">
              <w:rPr>
                <w:rFonts w:ascii="Times New Roman" w:eastAsia="Times New Roman" w:hAnsi="Times New Roman"/>
                <w:spacing w:val="-18"/>
                <w:sz w:val="28"/>
                <w:szCs w:val="28"/>
                <w:lang w:val="uk-UA"/>
              </w:rPr>
              <w:t xml:space="preserve"> </w:t>
            </w:r>
            <w:r w:rsidRPr="00E92F36">
              <w:rPr>
                <w:rFonts w:ascii="Times New Roman" w:eastAsia="Times New Roman" w:hAnsi="Times New Roman"/>
                <w:sz w:val="28"/>
                <w:szCs w:val="28"/>
                <w:lang w:val="uk-UA"/>
              </w:rPr>
              <w:t>всіх вікових груп</w:t>
            </w:r>
          </w:p>
        </w:tc>
        <w:tc>
          <w:tcPr>
            <w:tcW w:w="1418" w:type="dxa"/>
            <w:tcBorders>
              <w:top w:val="single" w:sz="4" w:space="0" w:color="000000"/>
              <w:left w:val="single" w:sz="4" w:space="0" w:color="000000"/>
              <w:bottom w:val="single" w:sz="4" w:space="0" w:color="000000"/>
              <w:right w:val="single" w:sz="4" w:space="0" w:color="000000"/>
            </w:tcBorders>
          </w:tcPr>
          <w:p w14:paraId="53E3DC3E" w14:textId="77777777" w:rsidR="00D110E6" w:rsidRPr="00E92F36" w:rsidRDefault="00D110E6" w:rsidP="00D110E6">
            <w:pPr>
              <w:rPr>
                <w:rFonts w:ascii="Times New Roman" w:eastAsia="Times New Roman" w:hAnsi="Times New Roman"/>
                <w:sz w:val="28"/>
                <w:szCs w:val="28"/>
                <w:lang w:val="uk-UA"/>
              </w:rPr>
            </w:pPr>
          </w:p>
        </w:tc>
      </w:tr>
    </w:tbl>
    <w:tbl>
      <w:tblPr>
        <w:tblStyle w:val="TableNormal11"/>
        <w:tblW w:w="1049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4819"/>
        <w:gridCol w:w="1560"/>
        <w:gridCol w:w="1984"/>
        <w:gridCol w:w="1418"/>
      </w:tblGrid>
      <w:tr w:rsidR="006F09C5" w:rsidRPr="00E92F36" w14:paraId="3FB654AF" w14:textId="77777777" w:rsidTr="006F09C5">
        <w:trPr>
          <w:trHeight w:val="966"/>
        </w:trPr>
        <w:tc>
          <w:tcPr>
            <w:tcW w:w="710" w:type="dxa"/>
            <w:tcBorders>
              <w:top w:val="single" w:sz="4" w:space="0" w:color="000000"/>
              <w:left w:val="single" w:sz="4" w:space="0" w:color="000000"/>
              <w:bottom w:val="single" w:sz="4" w:space="0" w:color="000000"/>
              <w:right w:val="single" w:sz="4" w:space="0" w:color="000000"/>
            </w:tcBorders>
            <w:hideMark/>
          </w:tcPr>
          <w:p w14:paraId="68B8DBDD" w14:textId="280AC4B5" w:rsidR="006F09C5" w:rsidRPr="00E92F36" w:rsidRDefault="00747E9D" w:rsidP="006F09C5">
            <w:pPr>
              <w:spacing w:line="316" w:lineRule="exact"/>
              <w:jc w:val="center"/>
              <w:rPr>
                <w:rFonts w:ascii="Times New Roman" w:eastAsia="Times New Roman" w:hAnsi="Times New Roman"/>
                <w:sz w:val="28"/>
                <w:szCs w:val="28"/>
              </w:rPr>
            </w:pPr>
            <w:r w:rsidRPr="00E92F36">
              <w:rPr>
                <w:rFonts w:ascii="Times New Roman" w:hAnsi="Times New Roman"/>
                <w:spacing w:val="-5"/>
                <w:sz w:val="28"/>
                <w:szCs w:val="28"/>
                <w:lang w:val="uk-UA"/>
              </w:rPr>
              <w:lastRenderedPageBreak/>
              <w:t>6</w:t>
            </w:r>
            <w:r w:rsidR="006F09C5" w:rsidRPr="00E92F36">
              <w:rPr>
                <w:rFonts w:ascii="Times New Roman" w:hAnsi="Times New Roman"/>
                <w:spacing w:val="-5"/>
                <w:sz w:val="28"/>
                <w:szCs w:val="28"/>
              </w:rPr>
              <w:t>.</w:t>
            </w:r>
          </w:p>
        </w:tc>
        <w:tc>
          <w:tcPr>
            <w:tcW w:w="4819" w:type="dxa"/>
            <w:tcBorders>
              <w:top w:val="single" w:sz="4" w:space="0" w:color="000000"/>
              <w:left w:val="single" w:sz="4" w:space="0" w:color="000000"/>
              <w:bottom w:val="single" w:sz="4" w:space="0" w:color="000000"/>
              <w:right w:val="single" w:sz="4" w:space="0" w:color="000000"/>
            </w:tcBorders>
            <w:hideMark/>
          </w:tcPr>
          <w:p w14:paraId="16D7A4F3" w14:textId="77777777" w:rsidR="006F09C5" w:rsidRPr="00E92F36" w:rsidRDefault="006F09C5" w:rsidP="006F09C5">
            <w:pPr>
              <w:spacing w:line="235" w:lineRule="auto"/>
              <w:jc w:val="both"/>
              <w:rPr>
                <w:rFonts w:ascii="Times New Roman" w:eastAsia="Times New Roman" w:hAnsi="Times New Roman"/>
                <w:sz w:val="28"/>
                <w:szCs w:val="28"/>
              </w:rPr>
            </w:pPr>
            <w:r w:rsidRPr="00E92F36">
              <w:rPr>
                <w:rFonts w:ascii="Times New Roman" w:hAnsi="Times New Roman"/>
                <w:sz w:val="28"/>
                <w:szCs w:val="28"/>
              </w:rPr>
              <w:t>Надавати</w:t>
            </w:r>
            <w:r w:rsidRPr="00E92F36">
              <w:rPr>
                <w:rFonts w:ascii="Times New Roman" w:hAnsi="Times New Roman"/>
                <w:spacing w:val="-18"/>
                <w:sz w:val="28"/>
                <w:szCs w:val="28"/>
              </w:rPr>
              <w:t xml:space="preserve"> </w:t>
            </w:r>
            <w:r w:rsidRPr="00E92F36">
              <w:rPr>
                <w:rFonts w:ascii="Times New Roman" w:hAnsi="Times New Roman"/>
                <w:sz w:val="28"/>
                <w:szCs w:val="28"/>
              </w:rPr>
              <w:t xml:space="preserve">батькам </w:t>
            </w:r>
            <w:r w:rsidRPr="00E92F36">
              <w:rPr>
                <w:rFonts w:ascii="Times New Roman" w:hAnsi="Times New Roman"/>
                <w:spacing w:val="-2"/>
                <w:sz w:val="28"/>
                <w:szCs w:val="28"/>
              </w:rPr>
              <w:t>консультації.</w:t>
            </w:r>
          </w:p>
        </w:tc>
        <w:tc>
          <w:tcPr>
            <w:tcW w:w="1560" w:type="dxa"/>
            <w:tcBorders>
              <w:top w:val="single" w:sz="4" w:space="0" w:color="000000"/>
              <w:left w:val="single" w:sz="4" w:space="0" w:color="000000"/>
              <w:bottom w:val="single" w:sz="4" w:space="0" w:color="000000"/>
              <w:right w:val="single" w:sz="4" w:space="0" w:color="000000"/>
            </w:tcBorders>
            <w:hideMark/>
          </w:tcPr>
          <w:p w14:paraId="69DFB4D3" w14:textId="77777777" w:rsidR="006F09C5" w:rsidRPr="00E92F36" w:rsidRDefault="006F09C5" w:rsidP="006F09C5">
            <w:pPr>
              <w:spacing w:line="316" w:lineRule="exact"/>
              <w:ind w:right="166"/>
              <w:jc w:val="center"/>
              <w:rPr>
                <w:rFonts w:ascii="Times New Roman" w:eastAsia="Times New Roman" w:hAnsi="Times New Roman"/>
                <w:sz w:val="28"/>
                <w:szCs w:val="28"/>
              </w:rPr>
            </w:pPr>
            <w:r w:rsidRPr="00E92F36">
              <w:rPr>
                <w:rFonts w:ascii="Times New Roman" w:hAnsi="Times New Roman"/>
                <w:spacing w:val="-2"/>
                <w:sz w:val="28"/>
                <w:szCs w:val="28"/>
              </w:rPr>
              <w:t>Щомісячно</w:t>
            </w:r>
          </w:p>
        </w:tc>
        <w:tc>
          <w:tcPr>
            <w:tcW w:w="1984" w:type="dxa"/>
            <w:tcBorders>
              <w:top w:val="single" w:sz="4" w:space="0" w:color="000000"/>
              <w:left w:val="single" w:sz="4" w:space="0" w:color="000000"/>
              <w:bottom w:val="single" w:sz="4" w:space="0" w:color="000000"/>
              <w:right w:val="single" w:sz="4" w:space="0" w:color="000000"/>
            </w:tcBorders>
            <w:hideMark/>
          </w:tcPr>
          <w:p w14:paraId="4628E57C" w14:textId="77777777" w:rsidR="006F09C5" w:rsidRPr="00E92F36" w:rsidRDefault="006F09C5" w:rsidP="006F09C5">
            <w:pPr>
              <w:spacing w:line="235" w:lineRule="auto"/>
              <w:ind w:right="396"/>
              <w:jc w:val="center"/>
              <w:rPr>
                <w:rFonts w:ascii="Times New Roman" w:eastAsia="Times New Roman" w:hAnsi="Times New Roman"/>
                <w:sz w:val="28"/>
                <w:szCs w:val="28"/>
              </w:rPr>
            </w:pPr>
            <w:r w:rsidRPr="00E92F36">
              <w:rPr>
                <w:rFonts w:ascii="Times New Roman" w:hAnsi="Times New Roman"/>
                <w:sz w:val="28"/>
                <w:szCs w:val="28"/>
              </w:rPr>
              <w:t>Вихователі</w:t>
            </w:r>
            <w:r w:rsidRPr="00E92F36">
              <w:rPr>
                <w:rFonts w:ascii="Times New Roman" w:hAnsi="Times New Roman"/>
                <w:spacing w:val="-18"/>
                <w:sz w:val="28"/>
                <w:szCs w:val="28"/>
              </w:rPr>
              <w:t xml:space="preserve"> </w:t>
            </w:r>
            <w:r w:rsidRPr="00E92F36">
              <w:rPr>
                <w:rFonts w:ascii="Times New Roman" w:hAnsi="Times New Roman"/>
                <w:sz w:val="28"/>
                <w:szCs w:val="28"/>
              </w:rPr>
              <w:t>всіх вікових груп</w:t>
            </w:r>
          </w:p>
        </w:tc>
        <w:tc>
          <w:tcPr>
            <w:tcW w:w="1418" w:type="dxa"/>
            <w:tcBorders>
              <w:top w:val="single" w:sz="4" w:space="0" w:color="000000"/>
              <w:left w:val="single" w:sz="4" w:space="0" w:color="000000"/>
              <w:bottom w:val="single" w:sz="4" w:space="0" w:color="000000"/>
              <w:right w:val="single" w:sz="4" w:space="0" w:color="000000"/>
            </w:tcBorders>
          </w:tcPr>
          <w:p w14:paraId="29F88FEE" w14:textId="77777777" w:rsidR="006F09C5" w:rsidRPr="00E92F36" w:rsidRDefault="006F09C5" w:rsidP="00B6554A">
            <w:pPr>
              <w:rPr>
                <w:rFonts w:ascii="Times New Roman" w:eastAsia="Times New Roman" w:hAnsi="Times New Roman"/>
                <w:sz w:val="28"/>
                <w:szCs w:val="28"/>
              </w:rPr>
            </w:pPr>
          </w:p>
        </w:tc>
      </w:tr>
      <w:tr w:rsidR="006F09C5" w:rsidRPr="00E92F36" w14:paraId="73717C4F" w14:textId="77777777" w:rsidTr="00EE084D">
        <w:trPr>
          <w:trHeight w:val="1940"/>
        </w:trPr>
        <w:tc>
          <w:tcPr>
            <w:tcW w:w="710" w:type="dxa"/>
            <w:tcBorders>
              <w:top w:val="single" w:sz="4" w:space="0" w:color="000000"/>
              <w:left w:val="single" w:sz="4" w:space="0" w:color="000000"/>
              <w:bottom w:val="single" w:sz="4" w:space="0" w:color="000000"/>
              <w:right w:val="single" w:sz="4" w:space="0" w:color="000000"/>
            </w:tcBorders>
            <w:hideMark/>
          </w:tcPr>
          <w:p w14:paraId="7BA9354E" w14:textId="047077D5" w:rsidR="006F09C5" w:rsidRPr="00E92F36" w:rsidRDefault="00EE084D" w:rsidP="006F09C5">
            <w:pPr>
              <w:spacing w:line="316" w:lineRule="exact"/>
              <w:jc w:val="center"/>
              <w:rPr>
                <w:rFonts w:ascii="Times New Roman" w:eastAsia="Times New Roman" w:hAnsi="Times New Roman"/>
                <w:sz w:val="28"/>
                <w:szCs w:val="28"/>
              </w:rPr>
            </w:pPr>
            <w:r w:rsidRPr="00E92F36">
              <w:rPr>
                <w:rFonts w:ascii="Times New Roman" w:hAnsi="Times New Roman"/>
                <w:spacing w:val="-5"/>
                <w:sz w:val="28"/>
                <w:szCs w:val="28"/>
                <w:lang w:val="uk-UA"/>
              </w:rPr>
              <w:t>7</w:t>
            </w:r>
            <w:r w:rsidR="006F09C5" w:rsidRPr="00E92F36">
              <w:rPr>
                <w:rFonts w:ascii="Times New Roman" w:hAnsi="Times New Roman"/>
                <w:spacing w:val="-5"/>
                <w:sz w:val="28"/>
                <w:szCs w:val="28"/>
              </w:rPr>
              <w:t>.</w:t>
            </w:r>
          </w:p>
        </w:tc>
        <w:tc>
          <w:tcPr>
            <w:tcW w:w="4819" w:type="dxa"/>
            <w:tcBorders>
              <w:top w:val="single" w:sz="4" w:space="0" w:color="000000"/>
              <w:left w:val="single" w:sz="4" w:space="0" w:color="000000"/>
              <w:bottom w:val="single" w:sz="4" w:space="0" w:color="000000"/>
              <w:right w:val="single" w:sz="4" w:space="0" w:color="000000"/>
            </w:tcBorders>
            <w:hideMark/>
          </w:tcPr>
          <w:p w14:paraId="256EDC09" w14:textId="77777777" w:rsidR="006F09C5" w:rsidRPr="00E92F36" w:rsidRDefault="006F09C5" w:rsidP="006F09C5">
            <w:pPr>
              <w:ind w:right="417"/>
              <w:jc w:val="both"/>
              <w:rPr>
                <w:rFonts w:ascii="Times New Roman" w:eastAsia="Times New Roman" w:hAnsi="Times New Roman"/>
                <w:sz w:val="28"/>
                <w:szCs w:val="28"/>
              </w:rPr>
            </w:pPr>
            <w:r w:rsidRPr="00E92F36">
              <w:rPr>
                <w:rFonts w:ascii="Times New Roman" w:hAnsi="Times New Roman"/>
                <w:sz w:val="28"/>
                <w:szCs w:val="28"/>
              </w:rPr>
              <w:t>Продовжувати роботу з соціально</w:t>
            </w:r>
            <w:r w:rsidRPr="00E92F36">
              <w:rPr>
                <w:rFonts w:ascii="Times New Roman" w:hAnsi="Times New Roman"/>
                <w:spacing w:val="-18"/>
                <w:sz w:val="28"/>
                <w:szCs w:val="28"/>
              </w:rPr>
              <w:t xml:space="preserve"> </w:t>
            </w:r>
            <w:r w:rsidRPr="00E92F36">
              <w:rPr>
                <w:rFonts w:ascii="Times New Roman" w:hAnsi="Times New Roman"/>
                <w:sz w:val="28"/>
                <w:szCs w:val="28"/>
              </w:rPr>
              <w:t xml:space="preserve">незахищеними </w:t>
            </w:r>
            <w:r w:rsidRPr="00E92F36">
              <w:rPr>
                <w:rFonts w:ascii="Times New Roman" w:hAnsi="Times New Roman"/>
                <w:spacing w:val="-2"/>
                <w:sz w:val="28"/>
                <w:szCs w:val="28"/>
              </w:rPr>
              <w:t>сім'ями:</w:t>
            </w:r>
          </w:p>
          <w:p w14:paraId="183BD91B" w14:textId="69B1EA69" w:rsidR="00EE084D" w:rsidRPr="00E92F36" w:rsidRDefault="006F09C5" w:rsidP="006F09C5">
            <w:pPr>
              <w:numPr>
                <w:ilvl w:val="0"/>
                <w:numId w:val="33"/>
              </w:numPr>
              <w:tabs>
                <w:tab w:val="left" w:pos="270"/>
              </w:tabs>
              <w:spacing w:line="320" w:lineRule="exact"/>
              <w:ind w:right="504"/>
              <w:jc w:val="both"/>
              <w:rPr>
                <w:rFonts w:ascii="Times New Roman" w:eastAsia="Times New Roman" w:hAnsi="Times New Roman"/>
                <w:sz w:val="28"/>
                <w:szCs w:val="28"/>
              </w:rPr>
            </w:pPr>
            <w:r w:rsidRPr="00E92F36">
              <w:rPr>
                <w:rFonts w:ascii="Times New Roman" w:hAnsi="Times New Roman"/>
                <w:sz w:val="28"/>
                <w:szCs w:val="28"/>
              </w:rPr>
              <w:t>подати</w:t>
            </w:r>
            <w:r w:rsidRPr="00E92F36">
              <w:rPr>
                <w:rFonts w:ascii="Times New Roman" w:hAnsi="Times New Roman"/>
                <w:spacing w:val="-15"/>
                <w:sz w:val="28"/>
                <w:szCs w:val="28"/>
              </w:rPr>
              <w:t xml:space="preserve"> </w:t>
            </w:r>
            <w:r w:rsidRPr="00E92F36">
              <w:rPr>
                <w:rFonts w:ascii="Times New Roman" w:hAnsi="Times New Roman"/>
                <w:sz w:val="28"/>
                <w:szCs w:val="28"/>
              </w:rPr>
              <w:t>списки</w:t>
            </w:r>
            <w:r w:rsidRPr="00E92F36">
              <w:rPr>
                <w:rFonts w:ascii="Times New Roman" w:hAnsi="Times New Roman"/>
                <w:spacing w:val="-15"/>
                <w:sz w:val="28"/>
                <w:szCs w:val="28"/>
              </w:rPr>
              <w:t xml:space="preserve"> </w:t>
            </w:r>
            <w:r w:rsidRPr="00E92F36">
              <w:rPr>
                <w:rFonts w:ascii="Times New Roman" w:hAnsi="Times New Roman"/>
                <w:sz w:val="28"/>
                <w:szCs w:val="28"/>
              </w:rPr>
              <w:t>дітей</w:t>
            </w:r>
            <w:r w:rsidRPr="00E92F36">
              <w:rPr>
                <w:rFonts w:ascii="Times New Roman" w:hAnsi="Times New Roman"/>
                <w:spacing w:val="-15"/>
                <w:sz w:val="28"/>
                <w:szCs w:val="28"/>
              </w:rPr>
              <w:t xml:space="preserve"> </w:t>
            </w:r>
            <w:r w:rsidRPr="00E92F36">
              <w:rPr>
                <w:rFonts w:ascii="Times New Roman" w:hAnsi="Times New Roman"/>
                <w:sz w:val="28"/>
                <w:szCs w:val="28"/>
              </w:rPr>
              <w:t>на надання пільг.</w:t>
            </w:r>
          </w:p>
          <w:p w14:paraId="5D700DE3" w14:textId="3BE54325" w:rsidR="006F09C5" w:rsidRPr="00E92F36" w:rsidRDefault="006F09C5" w:rsidP="00EE084D">
            <w:pPr>
              <w:tabs>
                <w:tab w:val="left" w:pos="3098"/>
              </w:tabs>
              <w:rPr>
                <w:rFonts w:ascii="Times New Roman" w:eastAsia="Times New Roman" w:hAnsi="Times New Roman"/>
                <w:sz w:val="28"/>
                <w:szCs w:val="28"/>
                <w:lang w:val="uk-UA"/>
              </w:rPr>
            </w:pPr>
          </w:p>
        </w:tc>
        <w:tc>
          <w:tcPr>
            <w:tcW w:w="1560" w:type="dxa"/>
            <w:tcBorders>
              <w:top w:val="single" w:sz="4" w:space="0" w:color="000000"/>
              <w:left w:val="single" w:sz="4" w:space="0" w:color="000000"/>
              <w:bottom w:val="single" w:sz="4" w:space="0" w:color="000000"/>
              <w:right w:val="single" w:sz="4" w:space="0" w:color="000000"/>
            </w:tcBorders>
          </w:tcPr>
          <w:p w14:paraId="4B049376" w14:textId="77777777" w:rsidR="006F09C5" w:rsidRPr="00E92F36" w:rsidRDefault="006F09C5" w:rsidP="006F09C5">
            <w:pPr>
              <w:spacing w:before="316"/>
              <w:jc w:val="center"/>
              <w:rPr>
                <w:rFonts w:ascii="Times New Roman" w:eastAsia="Times New Roman" w:hAnsi="Times New Roman"/>
                <w:b/>
                <w:sz w:val="28"/>
                <w:szCs w:val="28"/>
              </w:rPr>
            </w:pPr>
          </w:p>
          <w:p w14:paraId="0999E79E" w14:textId="77777777" w:rsidR="006F09C5" w:rsidRPr="00E92F36" w:rsidRDefault="006F09C5" w:rsidP="006F09C5">
            <w:pPr>
              <w:jc w:val="center"/>
              <w:rPr>
                <w:rFonts w:ascii="Times New Roman" w:eastAsia="Times New Roman" w:hAnsi="Times New Roman"/>
                <w:sz w:val="28"/>
                <w:szCs w:val="28"/>
              </w:rPr>
            </w:pPr>
            <w:r w:rsidRPr="00E92F36">
              <w:rPr>
                <w:rFonts w:ascii="Times New Roman" w:hAnsi="Times New Roman"/>
                <w:sz w:val="28"/>
                <w:szCs w:val="28"/>
              </w:rPr>
              <w:t>Протягом</w:t>
            </w:r>
            <w:r w:rsidRPr="00E92F36">
              <w:rPr>
                <w:rFonts w:ascii="Times New Roman" w:hAnsi="Times New Roman"/>
                <w:spacing w:val="66"/>
                <w:sz w:val="28"/>
                <w:szCs w:val="28"/>
              </w:rPr>
              <w:t xml:space="preserve"> </w:t>
            </w:r>
            <w:r w:rsidRPr="00E92F36">
              <w:rPr>
                <w:rFonts w:ascii="Times New Roman" w:hAnsi="Times New Roman"/>
                <w:spacing w:val="-4"/>
                <w:sz w:val="28"/>
                <w:szCs w:val="28"/>
              </w:rPr>
              <w:t>року</w:t>
            </w:r>
          </w:p>
        </w:tc>
        <w:tc>
          <w:tcPr>
            <w:tcW w:w="1984" w:type="dxa"/>
            <w:tcBorders>
              <w:top w:val="single" w:sz="4" w:space="0" w:color="000000"/>
              <w:left w:val="single" w:sz="4" w:space="0" w:color="000000"/>
              <w:bottom w:val="single" w:sz="4" w:space="0" w:color="000000"/>
              <w:right w:val="single" w:sz="4" w:space="0" w:color="000000"/>
            </w:tcBorders>
            <w:hideMark/>
          </w:tcPr>
          <w:p w14:paraId="70575264" w14:textId="44A9D0D0" w:rsidR="006F09C5" w:rsidRPr="00E92F36" w:rsidRDefault="00EE084D" w:rsidP="006F09C5">
            <w:pPr>
              <w:spacing w:before="314"/>
              <w:ind w:right="198"/>
              <w:jc w:val="center"/>
              <w:rPr>
                <w:rFonts w:ascii="Times New Roman" w:eastAsia="Times New Roman" w:hAnsi="Times New Roman"/>
                <w:sz w:val="28"/>
                <w:szCs w:val="28"/>
                <w:lang w:val="uk-UA"/>
              </w:rPr>
            </w:pPr>
            <w:r w:rsidRPr="00E92F36">
              <w:rPr>
                <w:rFonts w:ascii="Times New Roman" w:hAnsi="Times New Roman"/>
                <w:spacing w:val="-2"/>
                <w:sz w:val="28"/>
                <w:szCs w:val="28"/>
                <w:lang w:val="uk-UA"/>
              </w:rPr>
              <w:t>директор</w:t>
            </w:r>
          </w:p>
        </w:tc>
        <w:tc>
          <w:tcPr>
            <w:tcW w:w="1418" w:type="dxa"/>
            <w:tcBorders>
              <w:top w:val="single" w:sz="4" w:space="0" w:color="000000"/>
              <w:left w:val="single" w:sz="4" w:space="0" w:color="000000"/>
              <w:bottom w:val="single" w:sz="4" w:space="0" w:color="000000"/>
              <w:right w:val="single" w:sz="4" w:space="0" w:color="000000"/>
            </w:tcBorders>
          </w:tcPr>
          <w:p w14:paraId="6100B6CB" w14:textId="77777777" w:rsidR="006F09C5" w:rsidRPr="00E92F36" w:rsidRDefault="006F09C5" w:rsidP="00B6554A">
            <w:pPr>
              <w:rPr>
                <w:rFonts w:ascii="Times New Roman" w:eastAsia="Times New Roman" w:hAnsi="Times New Roman"/>
                <w:sz w:val="28"/>
                <w:szCs w:val="28"/>
              </w:rPr>
            </w:pPr>
          </w:p>
        </w:tc>
      </w:tr>
    </w:tbl>
    <w:p w14:paraId="7425D4A9" w14:textId="77777777" w:rsidR="006F09C5" w:rsidRPr="00E92F36" w:rsidRDefault="006F09C5" w:rsidP="005D2D17">
      <w:pPr>
        <w:tabs>
          <w:tab w:val="left" w:pos="5540"/>
        </w:tabs>
        <w:spacing w:line="240" w:lineRule="auto"/>
        <w:rPr>
          <w:rFonts w:ascii="Times New Roman" w:hAnsi="Times New Roman"/>
          <w:b/>
          <w:bCs/>
          <w:iCs/>
          <w:caps/>
          <w:color w:val="7030A0"/>
          <w:sz w:val="28"/>
          <w:szCs w:val="28"/>
          <w:lang w:val="uk-UA"/>
        </w:rPr>
      </w:pPr>
    </w:p>
    <w:p w14:paraId="6A5C44DD" w14:textId="0D4CD4FD" w:rsidR="00BE0BF1" w:rsidRPr="000F6F3F" w:rsidRDefault="00BE0BF1" w:rsidP="000F6F3F">
      <w:pPr>
        <w:pStyle w:val="a4"/>
        <w:widowControl w:val="0"/>
        <w:numPr>
          <w:ilvl w:val="1"/>
          <w:numId w:val="91"/>
        </w:numPr>
        <w:tabs>
          <w:tab w:val="left" w:pos="3520"/>
        </w:tabs>
        <w:autoSpaceDE w:val="0"/>
        <w:autoSpaceDN w:val="0"/>
        <w:spacing w:before="56" w:after="0" w:line="240" w:lineRule="auto"/>
        <w:jc w:val="center"/>
        <w:rPr>
          <w:rFonts w:ascii="Times New Roman" w:hAnsi="Times New Roman"/>
          <w:b/>
          <w:color w:val="001F5F"/>
          <w:sz w:val="28"/>
          <w:szCs w:val="28"/>
          <w:lang w:val="uk-UA"/>
        </w:rPr>
      </w:pPr>
      <w:r w:rsidRPr="000F6F3F">
        <w:rPr>
          <w:rFonts w:ascii="Times New Roman" w:hAnsi="Times New Roman"/>
          <w:b/>
          <w:color w:val="001F5F"/>
          <w:sz w:val="28"/>
          <w:szCs w:val="28"/>
          <w:lang w:val="uk-UA"/>
        </w:rPr>
        <w:t>План</w:t>
      </w:r>
      <w:r w:rsidRPr="000F6F3F">
        <w:rPr>
          <w:rFonts w:ascii="Times New Roman" w:hAnsi="Times New Roman"/>
          <w:b/>
          <w:color w:val="001F5F"/>
          <w:spacing w:val="-8"/>
          <w:sz w:val="28"/>
          <w:szCs w:val="28"/>
          <w:lang w:val="uk-UA"/>
        </w:rPr>
        <w:t xml:space="preserve"> </w:t>
      </w:r>
      <w:r w:rsidRPr="000F6F3F">
        <w:rPr>
          <w:rFonts w:ascii="Times New Roman" w:hAnsi="Times New Roman"/>
          <w:b/>
          <w:color w:val="001F5F"/>
          <w:sz w:val="28"/>
          <w:szCs w:val="28"/>
          <w:lang w:val="uk-UA"/>
        </w:rPr>
        <w:t>роботи</w:t>
      </w:r>
      <w:r w:rsidR="00A21F65">
        <w:rPr>
          <w:rFonts w:ascii="Times New Roman" w:hAnsi="Times New Roman"/>
          <w:b/>
          <w:color w:val="001F5F"/>
          <w:sz w:val="28"/>
          <w:szCs w:val="28"/>
          <w:lang w:val="uk-UA"/>
        </w:rPr>
        <w:t xml:space="preserve"> консультативного центру</w:t>
      </w:r>
      <w:r w:rsidRPr="000F6F3F">
        <w:rPr>
          <w:rFonts w:ascii="Times New Roman" w:hAnsi="Times New Roman"/>
          <w:b/>
          <w:color w:val="001F5F"/>
          <w:spacing w:val="-4"/>
          <w:sz w:val="28"/>
          <w:szCs w:val="28"/>
          <w:lang w:val="uk-UA"/>
        </w:rPr>
        <w:t xml:space="preserve"> </w:t>
      </w:r>
      <w:r w:rsidRPr="000F6F3F">
        <w:rPr>
          <w:rFonts w:ascii="Times New Roman" w:hAnsi="Times New Roman"/>
          <w:b/>
          <w:color w:val="001F5F"/>
          <w:sz w:val="28"/>
          <w:szCs w:val="28"/>
          <w:lang w:val="uk-UA"/>
        </w:rPr>
        <w:t>«Школи</w:t>
      </w:r>
      <w:r w:rsidRPr="000F6F3F">
        <w:rPr>
          <w:rFonts w:ascii="Times New Roman" w:hAnsi="Times New Roman"/>
          <w:b/>
          <w:color w:val="001F5F"/>
          <w:spacing w:val="-3"/>
          <w:sz w:val="28"/>
          <w:szCs w:val="28"/>
          <w:lang w:val="uk-UA"/>
        </w:rPr>
        <w:t xml:space="preserve"> </w:t>
      </w:r>
      <w:r w:rsidRPr="000F6F3F">
        <w:rPr>
          <w:rFonts w:ascii="Times New Roman" w:hAnsi="Times New Roman"/>
          <w:b/>
          <w:color w:val="001F5F"/>
          <w:spacing w:val="-2"/>
          <w:sz w:val="28"/>
          <w:szCs w:val="28"/>
          <w:lang w:val="uk-UA"/>
        </w:rPr>
        <w:t>батьківства»</w:t>
      </w:r>
    </w:p>
    <w:p w14:paraId="70CABAA8" w14:textId="77777777" w:rsidR="00BE0BF1" w:rsidRPr="00E92F36" w:rsidRDefault="00BE0BF1" w:rsidP="00BE0BF1">
      <w:pPr>
        <w:widowControl w:val="0"/>
        <w:autoSpaceDE w:val="0"/>
        <w:autoSpaceDN w:val="0"/>
        <w:spacing w:before="66" w:after="0" w:line="408" w:lineRule="exact"/>
        <w:jc w:val="center"/>
        <w:rPr>
          <w:rFonts w:ascii="Times New Roman" w:eastAsia="Times New Roman" w:hAnsi="Times New Roman"/>
          <w:b/>
          <w:sz w:val="28"/>
          <w:szCs w:val="28"/>
          <w:lang w:val="uk-UA"/>
        </w:rPr>
      </w:pPr>
      <w:r w:rsidRPr="00E92F36">
        <w:rPr>
          <w:rFonts w:ascii="Times New Roman" w:eastAsia="Times New Roman" w:hAnsi="Times New Roman"/>
          <w:b/>
          <w:color w:val="006FC0"/>
          <w:sz w:val="28"/>
          <w:szCs w:val="28"/>
          <w:lang w:val="uk-UA"/>
        </w:rPr>
        <w:t>«Відповідальне</w:t>
      </w:r>
      <w:r w:rsidRPr="00E92F36">
        <w:rPr>
          <w:rFonts w:ascii="Times New Roman" w:eastAsia="Times New Roman" w:hAnsi="Times New Roman"/>
          <w:b/>
          <w:color w:val="006FC0"/>
          <w:spacing w:val="-3"/>
          <w:sz w:val="28"/>
          <w:szCs w:val="28"/>
          <w:lang w:val="uk-UA"/>
        </w:rPr>
        <w:t xml:space="preserve"> </w:t>
      </w:r>
      <w:r w:rsidRPr="00E92F36">
        <w:rPr>
          <w:rFonts w:ascii="Times New Roman" w:eastAsia="Times New Roman" w:hAnsi="Times New Roman"/>
          <w:b/>
          <w:color w:val="006FC0"/>
          <w:spacing w:val="-2"/>
          <w:sz w:val="28"/>
          <w:szCs w:val="28"/>
          <w:lang w:val="uk-UA"/>
        </w:rPr>
        <w:t>батьківство»</w:t>
      </w:r>
    </w:p>
    <w:p w14:paraId="2C67C036" w14:textId="77777777" w:rsidR="00BE0BF1" w:rsidRPr="00E92F36" w:rsidRDefault="00BE0BF1" w:rsidP="00BE0BF1">
      <w:pPr>
        <w:widowControl w:val="0"/>
        <w:autoSpaceDE w:val="0"/>
        <w:autoSpaceDN w:val="0"/>
        <w:spacing w:after="0" w:line="316" w:lineRule="exact"/>
        <w:rPr>
          <w:rFonts w:ascii="Times New Roman" w:eastAsia="Times New Roman" w:hAnsi="Times New Roman"/>
          <w:sz w:val="28"/>
          <w:szCs w:val="28"/>
          <w:lang w:val="uk-UA"/>
        </w:rPr>
      </w:pPr>
      <w:r w:rsidRPr="00E92F36">
        <w:rPr>
          <w:rFonts w:ascii="Times New Roman" w:eastAsia="Times New Roman" w:hAnsi="Times New Roman"/>
          <w:b/>
          <w:sz w:val="28"/>
          <w:szCs w:val="28"/>
          <w:lang w:val="uk-UA"/>
        </w:rPr>
        <w:t>Мета:</w:t>
      </w:r>
      <w:r w:rsidRPr="00E92F36">
        <w:rPr>
          <w:rFonts w:ascii="Times New Roman" w:eastAsia="Times New Roman" w:hAnsi="Times New Roman"/>
          <w:b/>
          <w:spacing w:val="-6"/>
          <w:sz w:val="28"/>
          <w:szCs w:val="28"/>
          <w:lang w:val="uk-UA"/>
        </w:rPr>
        <w:t xml:space="preserve"> </w:t>
      </w:r>
      <w:r w:rsidRPr="00E92F36">
        <w:rPr>
          <w:rFonts w:ascii="Times New Roman" w:eastAsia="Times New Roman" w:hAnsi="Times New Roman"/>
          <w:sz w:val="28"/>
          <w:szCs w:val="28"/>
          <w:lang w:val="uk-UA"/>
        </w:rPr>
        <w:t>підвищити</w:t>
      </w:r>
      <w:r w:rsidRPr="00E92F36">
        <w:rPr>
          <w:rFonts w:ascii="Times New Roman" w:eastAsia="Times New Roman" w:hAnsi="Times New Roman"/>
          <w:spacing w:val="-5"/>
          <w:sz w:val="28"/>
          <w:szCs w:val="28"/>
          <w:lang w:val="uk-UA"/>
        </w:rPr>
        <w:t xml:space="preserve"> </w:t>
      </w:r>
      <w:r w:rsidRPr="00E92F36">
        <w:rPr>
          <w:rFonts w:ascii="Times New Roman" w:eastAsia="Times New Roman" w:hAnsi="Times New Roman"/>
          <w:sz w:val="28"/>
          <w:szCs w:val="28"/>
          <w:lang w:val="uk-UA"/>
        </w:rPr>
        <w:t>ефективність</w:t>
      </w:r>
      <w:r w:rsidRPr="00E92F36">
        <w:rPr>
          <w:rFonts w:ascii="Times New Roman" w:eastAsia="Times New Roman" w:hAnsi="Times New Roman"/>
          <w:spacing w:val="-3"/>
          <w:sz w:val="28"/>
          <w:szCs w:val="28"/>
          <w:lang w:val="uk-UA"/>
        </w:rPr>
        <w:t xml:space="preserve"> </w:t>
      </w:r>
      <w:r w:rsidRPr="00E92F36">
        <w:rPr>
          <w:rFonts w:ascii="Times New Roman" w:eastAsia="Times New Roman" w:hAnsi="Times New Roman"/>
          <w:sz w:val="28"/>
          <w:szCs w:val="28"/>
          <w:lang w:val="uk-UA"/>
        </w:rPr>
        <w:t>родинного</w:t>
      </w:r>
      <w:r w:rsidRPr="00E92F36">
        <w:rPr>
          <w:rFonts w:ascii="Times New Roman" w:eastAsia="Times New Roman" w:hAnsi="Times New Roman"/>
          <w:spacing w:val="-6"/>
          <w:sz w:val="28"/>
          <w:szCs w:val="28"/>
          <w:lang w:val="uk-UA"/>
        </w:rPr>
        <w:t xml:space="preserve"> </w:t>
      </w:r>
      <w:r w:rsidRPr="00E92F36">
        <w:rPr>
          <w:rFonts w:ascii="Times New Roman" w:eastAsia="Times New Roman" w:hAnsi="Times New Roman"/>
          <w:spacing w:val="-2"/>
          <w:sz w:val="28"/>
          <w:szCs w:val="28"/>
          <w:lang w:val="uk-UA"/>
        </w:rPr>
        <w:t>виховання.</w:t>
      </w:r>
    </w:p>
    <w:p w14:paraId="234590CA" w14:textId="77777777" w:rsidR="00BE0BF1" w:rsidRPr="00E92F36" w:rsidRDefault="00BE0BF1" w:rsidP="00BE0BF1">
      <w:pPr>
        <w:widowControl w:val="0"/>
        <w:autoSpaceDE w:val="0"/>
        <w:autoSpaceDN w:val="0"/>
        <w:spacing w:before="206" w:after="0" w:line="240" w:lineRule="auto"/>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Завдання:</w:t>
      </w:r>
    </w:p>
    <w:p w14:paraId="3ED05F90" w14:textId="77777777" w:rsidR="00BE0BF1" w:rsidRPr="00E92F36" w:rsidRDefault="00BE0BF1" w:rsidP="00902FED">
      <w:pPr>
        <w:widowControl w:val="0"/>
        <w:numPr>
          <w:ilvl w:val="0"/>
          <w:numId w:val="33"/>
        </w:numPr>
        <w:tabs>
          <w:tab w:val="left" w:pos="2201"/>
        </w:tabs>
        <w:autoSpaceDE w:val="0"/>
        <w:autoSpaceDN w:val="0"/>
        <w:spacing w:before="194" w:after="0" w:line="240" w:lineRule="auto"/>
        <w:ind w:right="857"/>
        <w:contextualSpacing/>
        <w:jc w:val="both"/>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сприяти підвищенню рівня батьківської компетентності у питаннях збереження, зміцнення здоров’я дітей;</w:t>
      </w:r>
    </w:p>
    <w:p w14:paraId="5AEEEA68" w14:textId="77777777" w:rsidR="00BE0BF1" w:rsidRPr="00E92F36" w:rsidRDefault="00BE0BF1" w:rsidP="00902FED">
      <w:pPr>
        <w:widowControl w:val="0"/>
        <w:numPr>
          <w:ilvl w:val="0"/>
          <w:numId w:val="33"/>
        </w:numPr>
        <w:tabs>
          <w:tab w:val="left" w:pos="2201"/>
        </w:tabs>
        <w:autoSpaceDE w:val="0"/>
        <w:autoSpaceDN w:val="0"/>
        <w:spacing w:after="0" w:line="240" w:lineRule="auto"/>
        <w:ind w:right="850"/>
        <w:contextualSpacing/>
        <w:jc w:val="both"/>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формувати практичні та теоретичні навички захисту та збереження прав дитини, сприяти виявленню активної позиції щодо просвітницької, профілактичної, діагностичної</w:t>
      </w:r>
      <w:r w:rsidRPr="00E92F36">
        <w:rPr>
          <w:rFonts w:ascii="Times New Roman" w:eastAsia="Times New Roman" w:hAnsi="Times New Roman"/>
          <w:spacing w:val="-1"/>
          <w:sz w:val="28"/>
          <w:szCs w:val="28"/>
          <w:lang w:val="uk-UA" w:eastAsia="ru-RU"/>
        </w:rPr>
        <w:t xml:space="preserve"> </w:t>
      </w:r>
      <w:r w:rsidRPr="00E92F36">
        <w:rPr>
          <w:rFonts w:ascii="Times New Roman" w:eastAsia="Times New Roman" w:hAnsi="Times New Roman"/>
          <w:sz w:val="28"/>
          <w:szCs w:val="28"/>
          <w:lang w:val="uk-UA" w:eastAsia="ru-RU"/>
        </w:rPr>
        <w:t>та колекційної</w:t>
      </w:r>
      <w:r w:rsidRPr="00E92F36">
        <w:rPr>
          <w:rFonts w:ascii="Times New Roman" w:eastAsia="Times New Roman" w:hAnsi="Times New Roman"/>
          <w:spacing w:val="-1"/>
          <w:sz w:val="28"/>
          <w:szCs w:val="28"/>
          <w:lang w:val="uk-UA" w:eastAsia="ru-RU"/>
        </w:rPr>
        <w:t xml:space="preserve"> </w:t>
      </w:r>
      <w:r w:rsidRPr="00E92F36">
        <w:rPr>
          <w:rFonts w:ascii="Times New Roman" w:eastAsia="Times New Roman" w:hAnsi="Times New Roman"/>
          <w:sz w:val="28"/>
          <w:szCs w:val="28"/>
          <w:lang w:val="uk-UA" w:eastAsia="ru-RU"/>
        </w:rPr>
        <w:t>роботи з дітьми, педагогами та батьками.</w:t>
      </w:r>
    </w:p>
    <w:p w14:paraId="1AA3827B" w14:textId="77777777" w:rsidR="00BE0BF1" w:rsidRPr="00E92F36" w:rsidRDefault="00BE0BF1" w:rsidP="00BE0BF1">
      <w:pPr>
        <w:widowControl w:val="0"/>
        <w:tabs>
          <w:tab w:val="left" w:pos="2199"/>
        </w:tabs>
        <w:autoSpaceDE w:val="0"/>
        <w:autoSpaceDN w:val="0"/>
        <w:spacing w:after="0" w:line="342" w:lineRule="exact"/>
        <w:jc w:val="both"/>
        <w:rPr>
          <w:rFonts w:ascii="Times New Roman" w:eastAsia="Times New Roman" w:hAnsi="Times New Roman"/>
          <w:sz w:val="28"/>
          <w:szCs w:val="28"/>
          <w:lang w:val="uk-UA"/>
        </w:rPr>
      </w:pPr>
      <w:r w:rsidRPr="00E92F36">
        <w:rPr>
          <w:rFonts w:ascii="Times New Roman" w:eastAsia="Times New Roman" w:hAnsi="Times New Roman"/>
          <w:b/>
          <w:sz w:val="28"/>
          <w:szCs w:val="28"/>
          <w:lang w:val="uk-UA"/>
        </w:rPr>
        <w:t>Контингент:</w:t>
      </w:r>
      <w:r w:rsidRPr="00E92F36">
        <w:rPr>
          <w:rFonts w:ascii="Times New Roman" w:eastAsia="Times New Roman" w:hAnsi="Times New Roman"/>
          <w:b/>
          <w:spacing w:val="-4"/>
          <w:sz w:val="28"/>
          <w:szCs w:val="28"/>
          <w:lang w:val="uk-UA"/>
        </w:rPr>
        <w:t xml:space="preserve"> </w:t>
      </w:r>
      <w:r w:rsidRPr="00E92F36">
        <w:rPr>
          <w:rFonts w:ascii="Times New Roman" w:eastAsia="Times New Roman" w:hAnsi="Times New Roman"/>
          <w:sz w:val="28"/>
          <w:szCs w:val="28"/>
          <w:lang w:val="uk-UA"/>
        </w:rPr>
        <w:t>батьки</w:t>
      </w:r>
      <w:r w:rsidRPr="00E92F36">
        <w:rPr>
          <w:rFonts w:ascii="Times New Roman" w:eastAsia="Times New Roman" w:hAnsi="Times New Roman"/>
          <w:spacing w:val="-7"/>
          <w:sz w:val="28"/>
          <w:szCs w:val="28"/>
          <w:lang w:val="uk-UA"/>
        </w:rPr>
        <w:t xml:space="preserve"> </w:t>
      </w:r>
      <w:r w:rsidRPr="00E92F36">
        <w:rPr>
          <w:rFonts w:ascii="Times New Roman" w:eastAsia="Times New Roman" w:hAnsi="Times New Roman"/>
          <w:sz w:val="28"/>
          <w:szCs w:val="28"/>
          <w:lang w:val="uk-UA"/>
        </w:rPr>
        <w:t>вихованців,</w:t>
      </w:r>
      <w:r w:rsidRPr="00E92F36">
        <w:rPr>
          <w:rFonts w:ascii="Times New Roman" w:eastAsia="Times New Roman" w:hAnsi="Times New Roman"/>
          <w:spacing w:val="-2"/>
          <w:sz w:val="28"/>
          <w:szCs w:val="28"/>
          <w:lang w:val="uk-UA"/>
        </w:rPr>
        <w:t xml:space="preserve"> педагоги.</w:t>
      </w:r>
    </w:p>
    <w:p w14:paraId="0DD17557" w14:textId="4ED2EFF8" w:rsidR="00BE0BF1" w:rsidRPr="00E92F36" w:rsidRDefault="00BE0BF1" w:rsidP="00BE0BF1">
      <w:pPr>
        <w:widowControl w:val="0"/>
        <w:tabs>
          <w:tab w:val="left" w:pos="2199"/>
        </w:tabs>
        <w:autoSpaceDE w:val="0"/>
        <w:autoSpaceDN w:val="0"/>
        <w:spacing w:after="0" w:line="342" w:lineRule="exact"/>
        <w:jc w:val="both"/>
        <w:rPr>
          <w:rFonts w:ascii="Times New Roman" w:eastAsia="Times New Roman" w:hAnsi="Times New Roman"/>
          <w:sz w:val="28"/>
          <w:szCs w:val="28"/>
          <w:lang w:val="uk-UA"/>
        </w:rPr>
      </w:pPr>
      <w:r w:rsidRPr="00E92F36">
        <w:rPr>
          <w:rFonts w:ascii="Times New Roman" w:eastAsia="Times New Roman" w:hAnsi="Times New Roman"/>
          <w:b/>
          <w:sz w:val="28"/>
          <w:szCs w:val="28"/>
          <w:lang w:val="uk-UA"/>
        </w:rPr>
        <w:t>Керівник:</w:t>
      </w:r>
      <w:r w:rsidR="00A21F65">
        <w:rPr>
          <w:rFonts w:ascii="Times New Roman" w:eastAsia="Times New Roman" w:hAnsi="Times New Roman"/>
          <w:sz w:val="28"/>
          <w:szCs w:val="28"/>
          <w:lang w:val="uk-UA"/>
        </w:rPr>
        <w:t>Мазурак Т.А.</w:t>
      </w:r>
      <w:r w:rsidRPr="00E92F36">
        <w:rPr>
          <w:rFonts w:ascii="Times New Roman" w:eastAsia="Times New Roman" w:hAnsi="Times New Roman"/>
          <w:sz w:val="28"/>
          <w:szCs w:val="28"/>
          <w:lang w:val="uk-UA"/>
        </w:rPr>
        <w:t>.</w:t>
      </w:r>
    </w:p>
    <w:p w14:paraId="378F371D" w14:textId="7AA3C086" w:rsidR="00BE0BF1" w:rsidRPr="00E92F36" w:rsidRDefault="00BE0BF1" w:rsidP="00BE0BF1">
      <w:pPr>
        <w:widowControl w:val="0"/>
        <w:autoSpaceDE w:val="0"/>
        <w:autoSpaceDN w:val="0"/>
        <w:spacing w:before="207" w:after="0" w:line="240" w:lineRule="auto"/>
        <w:rPr>
          <w:rFonts w:ascii="Times New Roman" w:eastAsia="Times New Roman" w:hAnsi="Times New Roman"/>
          <w:sz w:val="28"/>
          <w:szCs w:val="28"/>
          <w:lang w:val="uk-UA"/>
        </w:rPr>
      </w:pPr>
    </w:p>
    <w:tbl>
      <w:tblPr>
        <w:tblStyle w:val="TableNormal21"/>
        <w:tblW w:w="1063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536"/>
        <w:gridCol w:w="1701"/>
        <w:gridCol w:w="2126"/>
        <w:gridCol w:w="1560"/>
      </w:tblGrid>
      <w:tr w:rsidR="006F09C5" w:rsidRPr="00E92F36" w14:paraId="41A05A02" w14:textId="77777777" w:rsidTr="006F09C5">
        <w:trPr>
          <w:trHeight w:val="698"/>
        </w:trPr>
        <w:tc>
          <w:tcPr>
            <w:tcW w:w="709" w:type="dxa"/>
            <w:tcBorders>
              <w:top w:val="single" w:sz="4" w:space="0" w:color="000000"/>
              <w:left w:val="single" w:sz="4" w:space="0" w:color="000000"/>
              <w:bottom w:val="single" w:sz="4" w:space="0" w:color="000000"/>
              <w:right w:val="single" w:sz="4" w:space="0" w:color="000000"/>
            </w:tcBorders>
            <w:hideMark/>
          </w:tcPr>
          <w:p w14:paraId="0C422955" w14:textId="77777777" w:rsidR="006F09C5" w:rsidRPr="00E92F36" w:rsidRDefault="006F09C5" w:rsidP="006F09C5">
            <w:pPr>
              <w:ind w:left="135" w:right="128" w:firstLine="60"/>
              <w:rPr>
                <w:rFonts w:ascii="Times New Roman" w:eastAsia="Times New Roman" w:hAnsi="Times New Roman"/>
                <w:b/>
                <w:sz w:val="28"/>
                <w:szCs w:val="28"/>
                <w:lang w:val="uk-UA"/>
              </w:rPr>
            </w:pPr>
            <w:r w:rsidRPr="00E92F36">
              <w:rPr>
                <w:rFonts w:ascii="Times New Roman" w:eastAsia="Times New Roman" w:hAnsi="Times New Roman"/>
                <w:b/>
                <w:spacing w:val="-10"/>
                <w:sz w:val="28"/>
                <w:szCs w:val="28"/>
                <w:lang w:val="uk-UA"/>
              </w:rPr>
              <w:t xml:space="preserve">№ </w:t>
            </w:r>
            <w:r w:rsidRPr="00E92F36">
              <w:rPr>
                <w:rFonts w:ascii="Times New Roman" w:eastAsia="Times New Roman" w:hAnsi="Times New Roman"/>
                <w:b/>
                <w:spacing w:val="-6"/>
                <w:sz w:val="28"/>
                <w:szCs w:val="28"/>
                <w:lang w:val="uk-UA"/>
              </w:rPr>
              <w:t>п/п</w:t>
            </w:r>
          </w:p>
        </w:tc>
        <w:tc>
          <w:tcPr>
            <w:tcW w:w="4536" w:type="dxa"/>
            <w:tcBorders>
              <w:top w:val="single" w:sz="4" w:space="0" w:color="000000"/>
              <w:left w:val="single" w:sz="4" w:space="0" w:color="000000"/>
              <w:bottom w:val="single" w:sz="4" w:space="0" w:color="000000"/>
              <w:right w:val="single" w:sz="4" w:space="0" w:color="000000"/>
            </w:tcBorders>
            <w:hideMark/>
          </w:tcPr>
          <w:p w14:paraId="61385487" w14:textId="77777777" w:rsidR="006F09C5" w:rsidRPr="00E92F36" w:rsidRDefault="006F09C5" w:rsidP="006F09C5">
            <w:pPr>
              <w:spacing w:line="319" w:lineRule="exact"/>
              <w:ind w:left="14"/>
              <w:jc w:val="center"/>
              <w:rPr>
                <w:rFonts w:ascii="Times New Roman" w:eastAsia="Times New Roman" w:hAnsi="Times New Roman"/>
                <w:b/>
                <w:sz w:val="28"/>
                <w:szCs w:val="28"/>
                <w:lang w:val="uk-UA"/>
              </w:rPr>
            </w:pPr>
            <w:r w:rsidRPr="00E92F36">
              <w:rPr>
                <w:rFonts w:ascii="Times New Roman" w:eastAsia="Times New Roman" w:hAnsi="Times New Roman"/>
                <w:b/>
                <w:spacing w:val="-4"/>
                <w:sz w:val="28"/>
                <w:szCs w:val="28"/>
                <w:lang w:val="uk-UA"/>
              </w:rPr>
              <w:t>Тема</w:t>
            </w:r>
          </w:p>
        </w:tc>
        <w:tc>
          <w:tcPr>
            <w:tcW w:w="1701" w:type="dxa"/>
            <w:tcBorders>
              <w:top w:val="single" w:sz="4" w:space="0" w:color="000000"/>
              <w:left w:val="single" w:sz="4" w:space="0" w:color="000000"/>
              <w:bottom w:val="single" w:sz="4" w:space="0" w:color="000000"/>
              <w:right w:val="single" w:sz="4" w:space="0" w:color="000000"/>
            </w:tcBorders>
            <w:hideMark/>
          </w:tcPr>
          <w:p w14:paraId="490FB727" w14:textId="77777777" w:rsidR="006F09C5" w:rsidRPr="00E92F36" w:rsidRDefault="006F09C5" w:rsidP="006F09C5">
            <w:pPr>
              <w:spacing w:line="319" w:lineRule="exact"/>
              <w:ind w:left="334"/>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Термін</w:t>
            </w:r>
          </w:p>
        </w:tc>
        <w:tc>
          <w:tcPr>
            <w:tcW w:w="2126" w:type="dxa"/>
            <w:tcBorders>
              <w:top w:val="single" w:sz="4" w:space="0" w:color="000000"/>
              <w:left w:val="single" w:sz="4" w:space="0" w:color="000000"/>
              <w:bottom w:val="single" w:sz="4" w:space="0" w:color="000000"/>
              <w:right w:val="single" w:sz="4" w:space="0" w:color="000000"/>
            </w:tcBorders>
            <w:hideMark/>
          </w:tcPr>
          <w:p w14:paraId="7AF23386" w14:textId="77777777" w:rsidR="006F09C5" w:rsidRPr="00E92F36" w:rsidRDefault="006F09C5" w:rsidP="006F09C5">
            <w:pPr>
              <w:ind w:right="304"/>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 xml:space="preserve"> Відповідальні</w:t>
            </w:r>
          </w:p>
        </w:tc>
        <w:tc>
          <w:tcPr>
            <w:tcW w:w="1560" w:type="dxa"/>
            <w:tcBorders>
              <w:top w:val="single" w:sz="4" w:space="0" w:color="000000"/>
              <w:left w:val="single" w:sz="4" w:space="0" w:color="000000"/>
              <w:bottom w:val="single" w:sz="4" w:space="0" w:color="000000"/>
              <w:right w:val="single" w:sz="4" w:space="0" w:color="000000"/>
            </w:tcBorders>
            <w:hideMark/>
          </w:tcPr>
          <w:p w14:paraId="38AF8C26" w14:textId="77777777" w:rsidR="006F09C5" w:rsidRPr="00E92F36" w:rsidRDefault="006F09C5" w:rsidP="006F09C5">
            <w:pPr>
              <w:spacing w:line="319" w:lineRule="exact"/>
              <w:ind w:left="297"/>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 xml:space="preserve">Примітка </w:t>
            </w:r>
          </w:p>
        </w:tc>
      </w:tr>
      <w:tr w:rsidR="006F09C5" w:rsidRPr="00E92F36" w14:paraId="19386F08" w14:textId="77777777" w:rsidTr="006F09C5">
        <w:trPr>
          <w:trHeight w:val="696"/>
        </w:trPr>
        <w:tc>
          <w:tcPr>
            <w:tcW w:w="709" w:type="dxa"/>
            <w:tcBorders>
              <w:top w:val="single" w:sz="4" w:space="0" w:color="000000"/>
              <w:left w:val="single" w:sz="4" w:space="0" w:color="000000"/>
              <w:bottom w:val="single" w:sz="4" w:space="0" w:color="000000"/>
              <w:right w:val="single" w:sz="4" w:space="0" w:color="000000"/>
            </w:tcBorders>
            <w:hideMark/>
          </w:tcPr>
          <w:p w14:paraId="3FA9CE27" w14:textId="77777777" w:rsidR="006F09C5" w:rsidRPr="00E92F36" w:rsidRDefault="006F09C5" w:rsidP="006F09C5">
            <w:pPr>
              <w:spacing w:line="316" w:lineRule="exact"/>
              <w:ind w:left="107"/>
              <w:rPr>
                <w:rFonts w:ascii="Times New Roman" w:eastAsia="Times New Roman" w:hAnsi="Times New Roman"/>
                <w:sz w:val="28"/>
                <w:szCs w:val="28"/>
                <w:lang w:val="uk-UA"/>
              </w:rPr>
            </w:pPr>
            <w:r w:rsidRPr="00E92F36">
              <w:rPr>
                <w:rFonts w:ascii="Times New Roman" w:eastAsia="Times New Roman" w:hAnsi="Times New Roman"/>
                <w:spacing w:val="-5"/>
                <w:sz w:val="28"/>
                <w:szCs w:val="28"/>
                <w:lang w:val="uk-UA"/>
              </w:rPr>
              <w:t>1.</w:t>
            </w:r>
          </w:p>
        </w:tc>
        <w:tc>
          <w:tcPr>
            <w:tcW w:w="4536" w:type="dxa"/>
            <w:tcBorders>
              <w:top w:val="single" w:sz="4" w:space="0" w:color="000000"/>
              <w:left w:val="single" w:sz="4" w:space="0" w:color="000000"/>
              <w:bottom w:val="single" w:sz="4" w:space="0" w:color="000000"/>
              <w:right w:val="single" w:sz="4" w:space="0" w:color="000000"/>
            </w:tcBorders>
            <w:hideMark/>
          </w:tcPr>
          <w:p w14:paraId="70567652" w14:textId="696B6E8F" w:rsidR="006F09C5" w:rsidRPr="00E92F36" w:rsidRDefault="00192860" w:rsidP="006F09C5">
            <w:pPr>
              <w:spacing w:line="308" w:lineRule="exact"/>
              <w:ind w:left="107"/>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Як правильно організувати режим дня дитини</w:t>
            </w:r>
          </w:p>
        </w:tc>
        <w:tc>
          <w:tcPr>
            <w:tcW w:w="1701" w:type="dxa"/>
            <w:tcBorders>
              <w:top w:val="single" w:sz="4" w:space="0" w:color="000000"/>
              <w:left w:val="single" w:sz="4" w:space="0" w:color="000000"/>
              <w:bottom w:val="single" w:sz="4" w:space="0" w:color="000000"/>
              <w:right w:val="single" w:sz="4" w:space="0" w:color="000000"/>
            </w:tcBorders>
            <w:hideMark/>
          </w:tcPr>
          <w:p w14:paraId="400624EB" w14:textId="77777777" w:rsidR="006F09C5" w:rsidRPr="00E92F36" w:rsidRDefault="006F09C5" w:rsidP="006F09C5">
            <w:pPr>
              <w:spacing w:line="235" w:lineRule="auto"/>
              <w:ind w:left="502" w:right="211" w:hanging="268"/>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Вересень </w:t>
            </w:r>
            <w:r w:rsidRPr="00E92F36">
              <w:rPr>
                <w:rFonts w:ascii="Times New Roman" w:eastAsia="Times New Roman" w:hAnsi="Times New Roman"/>
                <w:spacing w:val="-4"/>
                <w:sz w:val="28"/>
                <w:szCs w:val="28"/>
                <w:lang w:val="uk-UA"/>
              </w:rPr>
              <w:t>2025</w:t>
            </w:r>
          </w:p>
        </w:tc>
        <w:tc>
          <w:tcPr>
            <w:tcW w:w="2126" w:type="dxa"/>
            <w:tcBorders>
              <w:top w:val="single" w:sz="4" w:space="0" w:color="000000"/>
              <w:left w:val="single" w:sz="4" w:space="0" w:color="000000"/>
              <w:bottom w:val="single" w:sz="4" w:space="0" w:color="000000"/>
              <w:right w:val="single" w:sz="4" w:space="0" w:color="000000"/>
            </w:tcBorders>
            <w:hideMark/>
          </w:tcPr>
          <w:p w14:paraId="46C33266" w14:textId="6F62C8AD" w:rsidR="006F09C5" w:rsidRPr="00E92F36" w:rsidRDefault="00EE084D" w:rsidP="007B78C8">
            <w:pPr>
              <w:spacing w:line="235" w:lineRule="auto"/>
              <w:ind w:left="148" w:hanging="142"/>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Малярчук У.Р.</w:t>
            </w:r>
          </w:p>
        </w:tc>
        <w:tc>
          <w:tcPr>
            <w:tcW w:w="1560" w:type="dxa"/>
            <w:tcBorders>
              <w:top w:val="single" w:sz="4" w:space="0" w:color="000000"/>
              <w:left w:val="single" w:sz="4" w:space="0" w:color="000000"/>
              <w:bottom w:val="single" w:sz="4" w:space="0" w:color="000000"/>
              <w:right w:val="single" w:sz="4" w:space="0" w:color="000000"/>
            </w:tcBorders>
          </w:tcPr>
          <w:p w14:paraId="49714387" w14:textId="77777777" w:rsidR="006F09C5" w:rsidRPr="00E92F36" w:rsidRDefault="006F09C5" w:rsidP="006F09C5">
            <w:pPr>
              <w:rPr>
                <w:rFonts w:ascii="Times New Roman" w:eastAsia="Times New Roman" w:hAnsi="Times New Roman"/>
                <w:sz w:val="28"/>
                <w:szCs w:val="28"/>
                <w:lang w:val="uk-UA"/>
              </w:rPr>
            </w:pPr>
          </w:p>
        </w:tc>
      </w:tr>
      <w:tr w:rsidR="006F09C5" w:rsidRPr="00E92F36" w14:paraId="36B48D9B" w14:textId="77777777" w:rsidTr="006F09C5">
        <w:trPr>
          <w:trHeight w:val="645"/>
        </w:trPr>
        <w:tc>
          <w:tcPr>
            <w:tcW w:w="709" w:type="dxa"/>
            <w:tcBorders>
              <w:top w:val="single" w:sz="4" w:space="0" w:color="000000"/>
              <w:left w:val="single" w:sz="4" w:space="0" w:color="000000"/>
              <w:bottom w:val="single" w:sz="4" w:space="0" w:color="000000"/>
              <w:right w:val="single" w:sz="4" w:space="0" w:color="000000"/>
            </w:tcBorders>
            <w:hideMark/>
          </w:tcPr>
          <w:p w14:paraId="25084958" w14:textId="77777777" w:rsidR="006F09C5" w:rsidRPr="00E92F36" w:rsidRDefault="006F09C5" w:rsidP="006F09C5">
            <w:pPr>
              <w:spacing w:line="316" w:lineRule="exact"/>
              <w:ind w:left="107"/>
              <w:rPr>
                <w:rFonts w:ascii="Times New Roman" w:eastAsia="Times New Roman" w:hAnsi="Times New Roman"/>
                <w:sz w:val="28"/>
                <w:szCs w:val="28"/>
                <w:lang w:val="uk-UA"/>
              </w:rPr>
            </w:pPr>
            <w:r w:rsidRPr="00E92F36">
              <w:rPr>
                <w:rFonts w:ascii="Times New Roman" w:eastAsia="Times New Roman" w:hAnsi="Times New Roman"/>
                <w:spacing w:val="-5"/>
                <w:sz w:val="28"/>
                <w:szCs w:val="28"/>
                <w:lang w:val="uk-UA"/>
              </w:rPr>
              <w:t>2.</w:t>
            </w:r>
          </w:p>
        </w:tc>
        <w:tc>
          <w:tcPr>
            <w:tcW w:w="4536" w:type="dxa"/>
            <w:tcBorders>
              <w:top w:val="single" w:sz="4" w:space="0" w:color="000000"/>
              <w:left w:val="single" w:sz="4" w:space="0" w:color="000000"/>
              <w:bottom w:val="single" w:sz="4" w:space="0" w:color="000000"/>
              <w:right w:val="single" w:sz="4" w:space="0" w:color="000000"/>
            </w:tcBorders>
            <w:hideMark/>
          </w:tcPr>
          <w:p w14:paraId="49F27ABA" w14:textId="371AA1A1" w:rsidR="006F09C5" w:rsidRPr="00E92F36" w:rsidRDefault="00192860" w:rsidP="006F09C5">
            <w:pPr>
              <w:spacing w:line="316" w:lineRule="exact"/>
              <w:ind w:left="107"/>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Розвиток емоційного інтелекту у дошкільнят</w:t>
            </w:r>
          </w:p>
        </w:tc>
        <w:tc>
          <w:tcPr>
            <w:tcW w:w="1701" w:type="dxa"/>
            <w:tcBorders>
              <w:top w:val="single" w:sz="4" w:space="0" w:color="000000"/>
              <w:left w:val="single" w:sz="4" w:space="0" w:color="000000"/>
              <w:bottom w:val="single" w:sz="4" w:space="0" w:color="000000"/>
              <w:right w:val="single" w:sz="4" w:space="0" w:color="000000"/>
            </w:tcBorders>
            <w:hideMark/>
          </w:tcPr>
          <w:p w14:paraId="765B0F87" w14:textId="77777777" w:rsidR="006F09C5" w:rsidRPr="00E92F36" w:rsidRDefault="006F09C5" w:rsidP="006F09C5">
            <w:pPr>
              <w:spacing w:line="315" w:lineRule="exact"/>
              <w:ind w:left="14" w:right="6"/>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Жовтень</w:t>
            </w:r>
          </w:p>
          <w:p w14:paraId="1E6FA5B5" w14:textId="77777777" w:rsidR="006F09C5" w:rsidRPr="00E92F36" w:rsidRDefault="006F09C5" w:rsidP="006F09C5">
            <w:pPr>
              <w:spacing w:line="311" w:lineRule="exact"/>
              <w:ind w:left="15" w:right="1"/>
              <w:jc w:val="center"/>
              <w:rPr>
                <w:rFonts w:ascii="Times New Roman" w:eastAsia="Times New Roman" w:hAnsi="Times New Roman"/>
                <w:sz w:val="28"/>
                <w:szCs w:val="28"/>
                <w:lang w:val="uk-UA"/>
              </w:rPr>
            </w:pPr>
            <w:r w:rsidRPr="00E92F36">
              <w:rPr>
                <w:rFonts w:ascii="Times New Roman" w:eastAsia="Times New Roman" w:hAnsi="Times New Roman"/>
                <w:spacing w:val="-4"/>
                <w:sz w:val="28"/>
                <w:szCs w:val="28"/>
                <w:lang w:val="uk-UA"/>
              </w:rPr>
              <w:t>2025</w:t>
            </w:r>
          </w:p>
        </w:tc>
        <w:tc>
          <w:tcPr>
            <w:tcW w:w="2126" w:type="dxa"/>
            <w:tcBorders>
              <w:top w:val="single" w:sz="4" w:space="0" w:color="000000"/>
              <w:left w:val="single" w:sz="4" w:space="0" w:color="000000"/>
              <w:bottom w:val="single" w:sz="4" w:space="0" w:color="000000"/>
              <w:right w:val="single" w:sz="4" w:space="0" w:color="000000"/>
            </w:tcBorders>
            <w:hideMark/>
          </w:tcPr>
          <w:p w14:paraId="3C34C761" w14:textId="679617F6" w:rsidR="006F09C5" w:rsidRPr="00E92F36" w:rsidRDefault="00EE084D" w:rsidP="007B78C8">
            <w:pPr>
              <w:spacing w:line="311" w:lineRule="exact"/>
              <w:ind w:left="148" w:hanging="142"/>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Цибуляк І.В..</w:t>
            </w:r>
          </w:p>
        </w:tc>
        <w:tc>
          <w:tcPr>
            <w:tcW w:w="1560" w:type="dxa"/>
            <w:tcBorders>
              <w:top w:val="single" w:sz="4" w:space="0" w:color="000000"/>
              <w:left w:val="single" w:sz="4" w:space="0" w:color="000000"/>
              <w:bottom w:val="single" w:sz="4" w:space="0" w:color="000000"/>
              <w:right w:val="single" w:sz="4" w:space="0" w:color="000000"/>
            </w:tcBorders>
          </w:tcPr>
          <w:p w14:paraId="4FD197AC" w14:textId="77777777" w:rsidR="006F09C5" w:rsidRPr="00E92F36" w:rsidRDefault="006F09C5" w:rsidP="006F09C5">
            <w:pPr>
              <w:rPr>
                <w:rFonts w:ascii="Times New Roman" w:eastAsia="Times New Roman" w:hAnsi="Times New Roman"/>
                <w:sz w:val="28"/>
                <w:szCs w:val="28"/>
                <w:lang w:val="uk-UA"/>
              </w:rPr>
            </w:pPr>
          </w:p>
        </w:tc>
      </w:tr>
      <w:tr w:rsidR="006F09C5" w:rsidRPr="00E92F36" w14:paraId="2D8CA90A" w14:textId="77777777" w:rsidTr="006F09C5">
        <w:trPr>
          <w:trHeight w:val="966"/>
        </w:trPr>
        <w:tc>
          <w:tcPr>
            <w:tcW w:w="709" w:type="dxa"/>
            <w:tcBorders>
              <w:top w:val="single" w:sz="4" w:space="0" w:color="000000"/>
              <w:left w:val="single" w:sz="4" w:space="0" w:color="000000"/>
              <w:bottom w:val="single" w:sz="4" w:space="0" w:color="000000"/>
              <w:right w:val="single" w:sz="4" w:space="0" w:color="000000"/>
            </w:tcBorders>
            <w:hideMark/>
          </w:tcPr>
          <w:p w14:paraId="47A95145" w14:textId="77777777" w:rsidR="006F09C5" w:rsidRPr="00E92F36" w:rsidRDefault="006F09C5" w:rsidP="006F09C5">
            <w:pPr>
              <w:spacing w:line="312" w:lineRule="exact"/>
              <w:ind w:left="107"/>
              <w:rPr>
                <w:rFonts w:ascii="Times New Roman" w:eastAsia="Times New Roman" w:hAnsi="Times New Roman"/>
                <w:sz w:val="28"/>
                <w:szCs w:val="28"/>
                <w:lang w:val="uk-UA"/>
              </w:rPr>
            </w:pPr>
            <w:r w:rsidRPr="00E92F36">
              <w:rPr>
                <w:rFonts w:ascii="Times New Roman" w:eastAsia="Times New Roman" w:hAnsi="Times New Roman"/>
                <w:spacing w:val="-5"/>
                <w:sz w:val="28"/>
                <w:szCs w:val="28"/>
                <w:lang w:val="uk-UA"/>
              </w:rPr>
              <w:t>3.</w:t>
            </w:r>
          </w:p>
        </w:tc>
        <w:tc>
          <w:tcPr>
            <w:tcW w:w="4536" w:type="dxa"/>
            <w:tcBorders>
              <w:top w:val="single" w:sz="4" w:space="0" w:color="000000"/>
              <w:left w:val="single" w:sz="4" w:space="0" w:color="000000"/>
              <w:bottom w:val="single" w:sz="4" w:space="0" w:color="000000"/>
              <w:right w:val="single" w:sz="4" w:space="0" w:color="000000"/>
            </w:tcBorders>
            <w:hideMark/>
          </w:tcPr>
          <w:p w14:paraId="459F955D" w14:textId="09738AD7" w:rsidR="006F09C5" w:rsidRPr="00E92F36" w:rsidRDefault="00192860" w:rsidP="006F09C5">
            <w:pPr>
              <w:spacing w:line="320" w:lineRule="exact"/>
              <w:ind w:left="107"/>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Роль читання у розвитку мовлення та мислення дитини</w:t>
            </w:r>
          </w:p>
        </w:tc>
        <w:tc>
          <w:tcPr>
            <w:tcW w:w="1701" w:type="dxa"/>
            <w:tcBorders>
              <w:top w:val="single" w:sz="4" w:space="0" w:color="000000"/>
              <w:left w:val="single" w:sz="4" w:space="0" w:color="000000"/>
              <w:bottom w:val="single" w:sz="4" w:space="0" w:color="000000"/>
              <w:right w:val="single" w:sz="4" w:space="0" w:color="000000"/>
            </w:tcBorders>
            <w:hideMark/>
          </w:tcPr>
          <w:p w14:paraId="1631EDB3" w14:textId="77777777" w:rsidR="006F09C5" w:rsidRPr="00E92F36" w:rsidRDefault="006F09C5" w:rsidP="006F09C5">
            <w:pPr>
              <w:ind w:left="502" w:right="194" w:hanging="292"/>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Листопад </w:t>
            </w:r>
            <w:r w:rsidRPr="00E92F36">
              <w:rPr>
                <w:rFonts w:ascii="Times New Roman" w:eastAsia="Times New Roman" w:hAnsi="Times New Roman"/>
                <w:spacing w:val="-4"/>
                <w:sz w:val="28"/>
                <w:szCs w:val="28"/>
                <w:lang w:val="uk-UA"/>
              </w:rPr>
              <w:t>2025</w:t>
            </w:r>
          </w:p>
        </w:tc>
        <w:tc>
          <w:tcPr>
            <w:tcW w:w="2126" w:type="dxa"/>
            <w:tcBorders>
              <w:top w:val="single" w:sz="4" w:space="0" w:color="000000"/>
              <w:left w:val="single" w:sz="4" w:space="0" w:color="000000"/>
              <w:bottom w:val="single" w:sz="4" w:space="0" w:color="000000"/>
              <w:right w:val="single" w:sz="4" w:space="0" w:color="000000"/>
            </w:tcBorders>
            <w:hideMark/>
          </w:tcPr>
          <w:p w14:paraId="1478A87F" w14:textId="0D6A8872" w:rsidR="006F09C5" w:rsidRPr="00E92F36" w:rsidRDefault="00EE084D" w:rsidP="00EE084D">
            <w:pPr>
              <w:ind w:left="148" w:hanging="142"/>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Носул Н.В.</w:t>
            </w:r>
          </w:p>
        </w:tc>
        <w:tc>
          <w:tcPr>
            <w:tcW w:w="1560" w:type="dxa"/>
            <w:tcBorders>
              <w:top w:val="single" w:sz="4" w:space="0" w:color="000000"/>
              <w:left w:val="single" w:sz="4" w:space="0" w:color="000000"/>
              <w:bottom w:val="single" w:sz="4" w:space="0" w:color="000000"/>
              <w:right w:val="single" w:sz="4" w:space="0" w:color="000000"/>
            </w:tcBorders>
          </w:tcPr>
          <w:p w14:paraId="73E4DA03" w14:textId="77777777" w:rsidR="006F09C5" w:rsidRPr="00E92F36" w:rsidRDefault="006F09C5" w:rsidP="006F09C5">
            <w:pPr>
              <w:rPr>
                <w:rFonts w:ascii="Times New Roman" w:eastAsia="Times New Roman" w:hAnsi="Times New Roman"/>
                <w:sz w:val="28"/>
                <w:szCs w:val="28"/>
                <w:lang w:val="uk-UA"/>
              </w:rPr>
            </w:pPr>
          </w:p>
        </w:tc>
      </w:tr>
      <w:tr w:rsidR="006F09C5" w:rsidRPr="00E92F36" w14:paraId="5B4CA6F0" w14:textId="77777777" w:rsidTr="006F09C5">
        <w:trPr>
          <w:trHeight w:val="842"/>
        </w:trPr>
        <w:tc>
          <w:tcPr>
            <w:tcW w:w="709" w:type="dxa"/>
            <w:tcBorders>
              <w:top w:val="single" w:sz="4" w:space="0" w:color="000000"/>
              <w:left w:val="single" w:sz="4" w:space="0" w:color="000000"/>
              <w:bottom w:val="single" w:sz="4" w:space="0" w:color="000000"/>
              <w:right w:val="single" w:sz="4" w:space="0" w:color="000000"/>
            </w:tcBorders>
            <w:hideMark/>
          </w:tcPr>
          <w:p w14:paraId="083DB988" w14:textId="77777777" w:rsidR="006F09C5" w:rsidRPr="00E92F36" w:rsidRDefault="006F09C5" w:rsidP="006F09C5">
            <w:pPr>
              <w:spacing w:line="312" w:lineRule="exact"/>
              <w:ind w:left="107"/>
              <w:rPr>
                <w:rFonts w:ascii="Times New Roman" w:eastAsia="Times New Roman" w:hAnsi="Times New Roman"/>
                <w:sz w:val="28"/>
                <w:szCs w:val="28"/>
                <w:lang w:val="uk-UA"/>
              </w:rPr>
            </w:pPr>
            <w:r w:rsidRPr="00E92F36">
              <w:rPr>
                <w:rFonts w:ascii="Times New Roman" w:eastAsia="Times New Roman" w:hAnsi="Times New Roman"/>
                <w:spacing w:val="-5"/>
                <w:sz w:val="28"/>
                <w:szCs w:val="28"/>
                <w:lang w:val="uk-UA"/>
              </w:rPr>
              <w:t>4.</w:t>
            </w:r>
          </w:p>
        </w:tc>
        <w:tc>
          <w:tcPr>
            <w:tcW w:w="4536" w:type="dxa"/>
            <w:tcBorders>
              <w:top w:val="single" w:sz="4" w:space="0" w:color="000000"/>
              <w:left w:val="single" w:sz="4" w:space="0" w:color="000000"/>
              <w:bottom w:val="single" w:sz="4" w:space="0" w:color="000000"/>
              <w:right w:val="single" w:sz="4" w:space="0" w:color="000000"/>
            </w:tcBorders>
            <w:hideMark/>
          </w:tcPr>
          <w:p w14:paraId="4303422A" w14:textId="7538B952" w:rsidR="006F09C5" w:rsidRPr="00E92F36" w:rsidRDefault="00192860" w:rsidP="006F09C5">
            <w:pPr>
              <w:spacing w:line="312" w:lineRule="exact"/>
              <w:ind w:left="107"/>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Підтримка індивідуальних особливостей дитини: що варто знати батькам?</w:t>
            </w:r>
          </w:p>
        </w:tc>
        <w:tc>
          <w:tcPr>
            <w:tcW w:w="1701" w:type="dxa"/>
            <w:tcBorders>
              <w:top w:val="single" w:sz="4" w:space="0" w:color="000000"/>
              <w:left w:val="single" w:sz="4" w:space="0" w:color="000000"/>
              <w:bottom w:val="single" w:sz="4" w:space="0" w:color="000000"/>
              <w:right w:val="single" w:sz="4" w:space="0" w:color="000000"/>
            </w:tcBorders>
            <w:hideMark/>
          </w:tcPr>
          <w:p w14:paraId="6F0E2217" w14:textId="77777777" w:rsidR="006F09C5" w:rsidRPr="00E92F36" w:rsidRDefault="006F09C5" w:rsidP="006F09C5">
            <w:pPr>
              <w:ind w:left="502" w:right="268" w:hanging="212"/>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Грудень </w:t>
            </w:r>
            <w:r w:rsidRPr="00E92F36">
              <w:rPr>
                <w:rFonts w:ascii="Times New Roman" w:eastAsia="Times New Roman" w:hAnsi="Times New Roman"/>
                <w:spacing w:val="-4"/>
                <w:sz w:val="28"/>
                <w:szCs w:val="28"/>
                <w:lang w:val="uk-UA"/>
              </w:rPr>
              <w:t>2025</w:t>
            </w:r>
          </w:p>
        </w:tc>
        <w:tc>
          <w:tcPr>
            <w:tcW w:w="2126" w:type="dxa"/>
            <w:tcBorders>
              <w:top w:val="single" w:sz="4" w:space="0" w:color="000000"/>
              <w:left w:val="single" w:sz="4" w:space="0" w:color="000000"/>
              <w:bottom w:val="single" w:sz="4" w:space="0" w:color="000000"/>
              <w:right w:val="single" w:sz="4" w:space="0" w:color="000000"/>
            </w:tcBorders>
            <w:hideMark/>
          </w:tcPr>
          <w:p w14:paraId="0C3ECE96" w14:textId="062AFE9C" w:rsidR="006F09C5" w:rsidRPr="00E92F36" w:rsidRDefault="00EE084D" w:rsidP="007B78C8">
            <w:pPr>
              <w:ind w:left="148" w:hanging="142"/>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Макеєва У.В.</w:t>
            </w:r>
          </w:p>
        </w:tc>
        <w:tc>
          <w:tcPr>
            <w:tcW w:w="1560" w:type="dxa"/>
            <w:tcBorders>
              <w:top w:val="single" w:sz="4" w:space="0" w:color="000000"/>
              <w:left w:val="single" w:sz="4" w:space="0" w:color="000000"/>
              <w:bottom w:val="single" w:sz="4" w:space="0" w:color="000000"/>
              <w:right w:val="single" w:sz="4" w:space="0" w:color="000000"/>
            </w:tcBorders>
          </w:tcPr>
          <w:p w14:paraId="6087F847" w14:textId="77777777" w:rsidR="006F09C5" w:rsidRPr="00E92F36" w:rsidRDefault="006F09C5" w:rsidP="006F09C5">
            <w:pPr>
              <w:rPr>
                <w:rFonts w:ascii="Times New Roman" w:eastAsia="Times New Roman" w:hAnsi="Times New Roman"/>
                <w:sz w:val="28"/>
                <w:szCs w:val="28"/>
                <w:lang w:val="uk-UA"/>
              </w:rPr>
            </w:pPr>
          </w:p>
        </w:tc>
      </w:tr>
      <w:tr w:rsidR="006F09C5" w:rsidRPr="00E92F36" w14:paraId="34C4A8BF" w14:textId="77777777" w:rsidTr="006F09C5">
        <w:trPr>
          <w:trHeight w:val="845"/>
        </w:trPr>
        <w:tc>
          <w:tcPr>
            <w:tcW w:w="709" w:type="dxa"/>
            <w:tcBorders>
              <w:top w:val="single" w:sz="4" w:space="0" w:color="000000"/>
              <w:left w:val="single" w:sz="4" w:space="0" w:color="000000"/>
              <w:bottom w:val="single" w:sz="4" w:space="0" w:color="000000"/>
              <w:right w:val="single" w:sz="4" w:space="0" w:color="000000"/>
            </w:tcBorders>
            <w:hideMark/>
          </w:tcPr>
          <w:p w14:paraId="26AD3BA7" w14:textId="77777777" w:rsidR="006F09C5" w:rsidRPr="00E92F36" w:rsidRDefault="006F09C5" w:rsidP="006F09C5">
            <w:pPr>
              <w:spacing w:line="315" w:lineRule="exact"/>
              <w:ind w:left="107"/>
              <w:rPr>
                <w:rFonts w:ascii="Times New Roman" w:eastAsia="Times New Roman" w:hAnsi="Times New Roman"/>
                <w:sz w:val="28"/>
                <w:szCs w:val="28"/>
                <w:lang w:val="uk-UA"/>
              </w:rPr>
            </w:pPr>
            <w:r w:rsidRPr="00E92F36">
              <w:rPr>
                <w:rFonts w:ascii="Times New Roman" w:eastAsia="Times New Roman" w:hAnsi="Times New Roman"/>
                <w:spacing w:val="-5"/>
                <w:sz w:val="28"/>
                <w:szCs w:val="28"/>
                <w:lang w:val="uk-UA"/>
              </w:rPr>
              <w:t>5.</w:t>
            </w:r>
          </w:p>
        </w:tc>
        <w:tc>
          <w:tcPr>
            <w:tcW w:w="4536" w:type="dxa"/>
            <w:tcBorders>
              <w:top w:val="single" w:sz="4" w:space="0" w:color="000000"/>
              <w:left w:val="single" w:sz="4" w:space="0" w:color="000000"/>
              <w:bottom w:val="single" w:sz="4" w:space="0" w:color="000000"/>
              <w:right w:val="single" w:sz="4" w:space="0" w:color="000000"/>
            </w:tcBorders>
            <w:hideMark/>
          </w:tcPr>
          <w:p w14:paraId="5ED62FD0" w14:textId="7BE3B094" w:rsidR="006F09C5" w:rsidRPr="00E92F36" w:rsidRDefault="00192860" w:rsidP="006F09C5">
            <w:pPr>
              <w:spacing w:line="315" w:lineRule="exact"/>
              <w:ind w:left="107"/>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Виховання самостійності у дітей дошкільного віку</w:t>
            </w:r>
          </w:p>
        </w:tc>
        <w:tc>
          <w:tcPr>
            <w:tcW w:w="1701" w:type="dxa"/>
            <w:tcBorders>
              <w:top w:val="single" w:sz="4" w:space="0" w:color="000000"/>
              <w:left w:val="single" w:sz="4" w:space="0" w:color="000000"/>
              <w:bottom w:val="single" w:sz="4" w:space="0" w:color="000000"/>
              <w:right w:val="single" w:sz="4" w:space="0" w:color="000000"/>
            </w:tcBorders>
            <w:hideMark/>
          </w:tcPr>
          <w:p w14:paraId="59F5169A" w14:textId="77777777" w:rsidR="006F09C5" w:rsidRPr="00E92F36" w:rsidRDefault="006F09C5" w:rsidP="006F09C5">
            <w:pPr>
              <w:spacing w:line="235" w:lineRule="auto"/>
              <w:ind w:left="502" w:right="357" w:hanging="124"/>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Січень </w:t>
            </w:r>
            <w:r w:rsidRPr="00E92F36">
              <w:rPr>
                <w:rFonts w:ascii="Times New Roman" w:eastAsia="Times New Roman" w:hAnsi="Times New Roman"/>
                <w:spacing w:val="-4"/>
                <w:sz w:val="28"/>
                <w:szCs w:val="28"/>
                <w:lang w:val="uk-UA"/>
              </w:rPr>
              <w:t>2026</w:t>
            </w:r>
          </w:p>
        </w:tc>
        <w:tc>
          <w:tcPr>
            <w:tcW w:w="2126" w:type="dxa"/>
            <w:tcBorders>
              <w:top w:val="single" w:sz="4" w:space="0" w:color="000000"/>
              <w:left w:val="single" w:sz="4" w:space="0" w:color="000000"/>
              <w:bottom w:val="single" w:sz="4" w:space="0" w:color="000000"/>
              <w:right w:val="single" w:sz="4" w:space="0" w:color="000000"/>
            </w:tcBorders>
            <w:hideMark/>
          </w:tcPr>
          <w:p w14:paraId="2A70FC32" w14:textId="699573AA" w:rsidR="006F09C5" w:rsidRPr="00E92F36" w:rsidRDefault="00EE084D" w:rsidP="007B78C8">
            <w:pPr>
              <w:spacing w:line="235" w:lineRule="auto"/>
              <w:ind w:left="148" w:hanging="142"/>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Слободян О.П.</w:t>
            </w:r>
          </w:p>
        </w:tc>
        <w:tc>
          <w:tcPr>
            <w:tcW w:w="1560" w:type="dxa"/>
            <w:tcBorders>
              <w:top w:val="single" w:sz="4" w:space="0" w:color="000000"/>
              <w:left w:val="single" w:sz="4" w:space="0" w:color="000000"/>
              <w:bottom w:val="single" w:sz="4" w:space="0" w:color="000000"/>
              <w:right w:val="single" w:sz="4" w:space="0" w:color="000000"/>
            </w:tcBorders>
          </w:tcPr>
          <w:p w14:paraId="4B87D35E" w14:textId="77777777" w:rsidR="006F09C5" w:rsidRPr="00E92F36" w:rsidRDefault="006F09C5" w:rsidP="006F09C5">
            <w:pPr>
              <w:rPr>
                <w:rFonts w:ascii="Times New Roman" w:eastAsia="Times New Roman" w:hAnsi="Times New Roman"/>
                <w:sz w:val="28"/>
                <w:szCs w:val="28"/>
                <w:lang w:val="uk-UA"/>
              </w:rPr>
            </w:pPr>
          </w:p>
        </w:tc>
      </w:tr>
      <w:tr w:rsidR="006F09C5" w:rsidRPr="00E92F36" w14:paraId="66ED68AC" w14:textId="77777777" w:rsidTr="006F09C5">
        <w:trPr>
          <w:trHeight w:val="718"/>
        </w:trPr>
        <w:tc>
          <w:tcPr>
            <w:tcW w:w="709" w:type="dxa"/>
            <w:tcBorders>
              <w:top w:val="single" w:sz="4" w:space="0" w:color="000000"/>
              <w:left w:val="single" w:sz="4" w:space="0" w:color="000000"/>
              <w:bottom w:val="single" w:sz="4" w:space="0" w:color="000000"/>
              <w:right w:val="single" w:sz="4" w:space="0" w:color="000000"/>
            </w:tcBorders>
            <w:hideMark/>
          </w:tcPr>
          <w:p w14:paraId="778A7AEE" w14:textId="77777777" w:rsidR="006F09C5" w:rsidRPr="00E92F36" w:rsidRDefault="006F09C5" w:rsidP="006F09C5">
            <w:pPr>
              <w:spacing w:line="312" w:lineRule="exact"/>
              <w:ind w:left="107"/>
              <w:rPr>
                <w:rFonts w:ascii="Times New Roman" w:eastAsia="Times New Roman" w:hAnsi="Times New Roman"/>
                <w:sz w:val="28"/>
                <w:szCs w:val="28"/>
                <w:lang w:val="uk-UA"/>
              </w:rPr>
            </w:pPr>
            <w:r w:rsidRPr="00E92F36">
              <w:rPr>
                <w:rFonts w:ascii="Times New Roman" w:eastAsia="Times New Roman" w:hAnsi="Times New Roman"/>
                <w:spacing w:val="-5"/>
                <w:sz w:val="28"/>
                <w:szCs w:val="28"/>
                <w:lang w:val="uk-UA"/>
              </w:rPr>
              <w:t>6.</w:t>
            </w:r>
          </w:p>
        </w:tc>
        <w:tc>
          <w:tcPr>
            <w:tcW w:w="4536" w:type="dxa"/>
            <w:tcBorders>
              <w:top w:val="single" w:sz="4" w:space="0" w:color="000000"/>
              <w:left w:val="single" w:sz="4" w:space="0" w:color="000000"/>
              <w:bottom w:val="single" w:sz="4" w:space="0" w:color="000000"/>
              <w:right w:val="single" w:sz="4" w:space="0" w:color="000000"/>
            </w:tcBorders>
            <w:hideMark/>
          </w:tcPr>
          <w:p w14:paraId="502716BF" w14:textId="6FB256D9" w:rsidR="006F09C5" w:rsidRPr="00E92F36" w:rsidRDefault="006F09C5" w:rsidP="006F09C5">
            <w:pPr>
              <w:ind w:right="1479"/>
              <w:rPr>
                <w:rFonts w:ascii="Times New Roman" w:eastAsia="Times New Roman" w:hAnsi="Times New Roman"/>
                <w:sz w:val="28"/>
                <w:szCs w:val="28"/>
                <w:lang w:val="uk-UA"/>
              </w:rPr>
            </w:pPr>
            <w:r w:rsidRPr="00E92F36">
              <w:rPr>
                <w:rFonts w:ascii="Times New Roman" w:eastAsia="Times New Roman" w:hAnsi="Times New Roman"/>
                <w:sz w:val="28"/>
                <w:szCs w:val="28"/>
              </w:rPr>
              <w:t xml:space="preserve"> </w:t>
            </w:r>
            <w:r w:rsidR="00192860" w:rsidRPr="00E92F36">
              <w:rPr>
                <w:rFonts w:ascii="Times New Roman" w:eastAsia="Times New Roman" w:hAnsi="Times New Roman"/>
                <w:sz w:val="28"/>
                <w:szCs w:val="28"/>
                <w:lang w:val="uk-UA"/>
              </w:rPr>
              <w:t>Значення фізичної активності для здоров</w:t>
            </w:r>
            <w:r w:rsidR="00192860" w:rsidRPr="00E92F36">
              <w:rPr>
                <w:rFonts w:ascii="Times New Roman" w:eastAsia="Times New Roman" w:hAnsi="Times New Roman"/>
                <w:sz w:val="28"/>
                <w:szCs w:val="28"/>
              </w:rPr>
              <w:t>’</w:t>
            </w:r>
            <w:r w:rsidR="00192860" w:rsidRPr="00E92F36">
              <w:rPr>
                <w:rFonts w:ascii="Times New Roman" w:eastAsia="Times New Roman" w:hAnsi="Times New Roman"/>
                <w:sz w:val="28"/>
                <w:szCs w:val="28"/>
                <w:lang w:val="uk-UA"/>
              </w:rPr>
              <w:t>я та розвитку малюка</w:t>
            </w:r>
          </w:p>
        </w:tc>
        <w:tc>
          <w:tcPr>
            <w:tcW w:w="1701" w:type="dxa"/>
            <w:tcBorders>
              <w:top w:val="single" w:sz="4" w:space="0" w:color="000000"/>
              <w:left w:val="single" w:sz="4" w:space="0" w:color="000000"/>
              <w:bottom w:val="single" w:sz="4" w:space="0" w:color="000000"/>
              <w:right w:val="single" w:sz="4" w:space="0" w:color="000000"/>
            </w:tcBorders>
            <w:hideMark/>
          </w:tcPr>
          <w:p w14:paraId="06A08072" w14:textId="77777777" w:rsidR="006F09C5" w:rsidRPr="00E92F36" w:rsidRDefault="006F09C5" w:rsidP="006F09C5">
            <w:pPr>
              <w:ind w:left="502" w:right="355" w:hanging="128"/>
              <w:rPr>
                <w:rFonts w:ascii="Times New Roman" w:eastAsia="Times New Roman" w:hAnsi="Times New Roman"/>
                <w:sz w:val="28"/>
                <w:szCs w:val="28"/>
                <w:lang w:val="uk-UA"/>
              </w:rPr>
            </w:pPr>
            <w:r w:rsidRPr="00E92F36">
              <w:rPr>
                <w:rFonts w:ascii="Times New Roman" w:eastAsia="Times New Roman" w:hAnsi="Times New Roman"/>
                <w:spacing w:val="-4"/>
                <w:sz w:val="28"/>
                <w:szCs w:val="28"/>
                <w:lang w:val="uk-UA"/>
              </w:rPr>
              <w:t>Лютий 2026</w:t>
            </w:r>
          </w:p>
        </w:tc>
        <w:tc>
          <w:tcPr>
            <w:tcW w:w="2126" w:type="dxa"/>
            <w:tcBorders>
              <w:top w:val="single" w:sz="4" w:space="0" w:color="000000"/>
              <w:left w:val="single" w:sz="4" w:space="0" w:color="000000"/>
              <w:bottom w:val="single" w:sz="4" w:space="0" w:color="000000"/>
              <w:right w:val="single" w:sz="4" w:space="0" w:color="000000"/>
            </w:tcBorders>
            <w:hideMark/>
          </w:tcPr>
          <w:p w14:paraId="566C4DD6" w14:textId="66651483" w:rsidR="006F09C5" w:rsidRPr="00E92F36" w:rsidRDefault="00EE084D" w:rsidP="007B78C8">
            <w:pPr>
              <w:ind w:left="148" w:hanging="142"/>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Гречанюк Н.С..</w:t>
            </w:r>
          </w:p>
        </w:tc>
        <w:tc>
          <w:tcPr>
            <w:tcW w:w="1560" w:type="dxa"/>
            <w:tcBorders>
              <w:top w:val="single" w:sz="4" w:space="0" w:color="000000"/>
              <w:left w:val="single" w:sz="4" w:space="0" w:color="000000"/>
              <w:bottom w:val="single" w:sz="4" w:space="0" w:color="000000"/>
              <w:right w:val="single" w:sz="4" w:space="0" w:color="000000"/>
            </w:tcBorders>
          </w:tcPr>
          <w:p w14:paraId="13F2DBF8" w14:textId="77777777" w:rsidR="006F09C5" w:rsidRPr="00E92F36" w:rsidRDefault="006F09C5" w:rsidP="006F09C5">
            <w:pPr>
              <w:rPr>
                <w:rFonts w:ascii="Times New Roman" w:eastAsia="Times New Roman" w:hAnsi="Times New Roman"/>
                <w:sz w:val="28"/>
                <w:szCs w:val="28"/>
                <w:lang w:val="uk-UA"/>
              </w:rPr>
            </w:pPr>
          </w:p>
        </w:tc>
      </w:tr>
      <w:tr w:rsidR="006F09C5" w:rsidRPr="00E92F36" w14:paraId="60DF1A57" w14:textId="77777777" w:rsidTr="006F09C5">
        <w:trPr>
          <w:trHeight w:val="845"/>
        </w:trPr>
        <w:tc>
          <w:tcPr>
            <w:tcW w:w="709" w:type="dxa"/>
            <w:tcBorders>
              <w:top w:val="single" w:sz="4" w:space="0" w:color="000000"/>
              <w:left w:val="single" w:sz="4" w:space="0" w:color="000000"/>
              <w:bottom w:val="single" w:sz="4" w:space="0" w:color="000000"/>
              <w:right w:val="single" w:sz="4" w:space="0" w:color="000000"/>
            </w:tcBorders>
            <w:hideMark/>
          </w:tcPr>
          <w:p w14:paraId="3CD57570" w14:textId="77777777" w:rsidR="006F09C5" w:rsidRPr="00E92F36" w:rsidRDefault="006F09C5" w:rsidP="006F09C5">
            <w:pPr>
              <w:spacing w:line="316" w:lineRule="exact"/>
              <w:ind w:left="107"/>
              <w:rPr>
                <w:rFonts w:ascii="Times New Roman" w:eastAsia="Times New Roman" w:hAnsi="Times New Roman"/>
                <w:sz w:val="28"/>
                <w:szCs w:val="28"/>
                <w:lang w:val="uk-UA"/>
              </w:rPr>
            </w:pPr>
            <w:r w:rsidRPr="00E92F36">
              <w:rPr>
                <w:rFonts w:ascii="Times New Roman" w:eastAsia="Times New Roman" w:hAnsi="Times New Roman"/>
                <w:spacing w:val="-5"/>
                <w:sz w:val="28"/>
                <w:szCs w:val="28"/>
                <w:lang w:val="uk-UA"/>
              </w:rPr>
              <w:lastRenderedPageBreak/>
              <w:t>7.</w:t>
            </w:r>
          </w:p>
        </w:tc>
        <w:tc>
          <w:tcPr>
            <w:tcW w:w="4536" w:type="dxa"/>
            <w:tcBorders>
              <w:top w:val="single" w:sz="4" w:space="0" w:color="000000"/>
              <w:left w:val="single" w:sz="4" w:space="0" w:color="000000"/>
              <w:bottom w:val="single" w:sz="4" w:space="0" w:color="000000"/>
              <w:right w:val="single" w:sz="4" w:space="0" w:color="000000"/>
            </w:tcBorders>
            <w:hideMark/>
          </w:tcPr>
          <w:p w14:paraId="64071331" w14:textId="65374266" w:rsidR="006F09C5" w:rsidRPr="00E92F36" w:rsidRDefault="00192860" w:rsidP="006F09C5">
            <w:pPr>
              <w:spacing w:line="235" w:lineRule="auto"/>
              <w:ind w:left="107"/>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Створення безпечного розвивального середовища вдома</w:t>
            </w:r>
          </w:p>
        </w:tc>
        <w:tc>
          <w:tcPr>
            <w:tcW w:w="1701" w:type="dxa"/>
            <w:tcBorders>
              <w:top w:val="single" w:sz="4" w:space="0" w:color="000000"/>
              <w:left w:val="single" w:sz="4" w:space="0" w:color="000000"/>
              <w:bottom w:val="single" w:sz="4" w:space="0" w:color="000000"/>
              <w:right w:val="single" w:sz="4" w:space="0" w:color="000000"/>
            </w:tcBorders>
            <w:hideMark/>
          </w:tcPr>
          <w:p w14:paraId="7E781FE8" w14:textId="77777777" w:rsidR="006F09C5" w:rsidRPr="00E92F36" w:rsidRDefault="006F09C5" w:rsidP="006F09C5">
            <w:pPr>
              <w:spacing w:line="235" w:lineRule="auto"/>
              <w:ind w:left="502" w:right="235" w:hanging="252"/>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Березень </w:t>
            </w:r>
            <w:r w:rsidRPr="00E92F36">
              <w:rPr>
                <w:rFonts w:ascii="Times New Roman" w:eastAsia="Times New Roman" w:hAnsi="Times New Roman"/>
                <w:spacing w:val="-4"/>
                <w:sz w:val="28"/>
                <w:szCs w:val="28"/>
                <w:lang w:val="uk-UA"/>
              </w:rPr>
              <w:t>2026</w:t>
            </w:r>
          </w:p>
        </w:tc>
        <w:tc>
          <w:tcPr>
            <w:tcW w:w="2126" w:type="dxa"/>
            <w:tcBorders>
              <w:top w:val="single" w:sz="4" w:space="0" w:color="000000"/>
              <w:left w:val="single" w:sz="4" w:space="0" w:color="000000"/>
              <w:bottom w:val="single" w:sz="4" w:space="0" w:color="000000"/>
              <w:right w:val="single" w:sz="4" w:space="0" w:color="000000"/>
            </w:tcBorders>
            <w:hideMark/>
          </w:tcPr>
          <w:p w14:paraId="616CF0B4" w14:textId="488CFAE0" w:rsidR="006F09C5" w:rsidRPr="00E92F36" w:rsidRDefault="00EE084D" w:rsidP="006F09C5">
            <w:pPr>
              <w:spacing w:line="235" w:lineRule="auto"/>
              <w:ind w:left="558" w:right="164" w:hanging="384"/>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Лисишин А.Р.</w:t>
            </w:r>
          </w:p>
        </w:tc>
        <w:tc>
          <w:tcPr>
            <w:tcW w:w="1560" w:type="dxa"/>
            <w:tcBorders>
              <w:top w:val="single" w:sz="4" w:space="0" w:color="000000"/>
              <w:left w:val="single" w:sz="4" w:space="0" w:color="000000"/>
              <w:bottom w:val="single" w:sz="4" w:space="0" w:color="000000"/>
              <w:right w:val="single" w:sz="4" w:space="0" w:color="000000"/>
            </w:tcBorders>
          </w:tcPr>
          <w:p w14:paraId="2B5B191C" w14:textId="77777777" w:rsidR="006F09C5" w:rsidRPr="00E92F36" w:rsidRDefault="006F09C5" w:rsidP="006F09C5">
            <w:pPr>
              <w:rPr>
                <w:rFonts w:ascii="Times New Roman" w:eastAsia="Times New Roman" w:hAnsi="Times New Roman"/>
                <w:sz w:val="28"/>
                <w:szCs w:val="28"/>
                <w:lang w:val="uk-UA"/>
              </w:rPr>
            </w:pPr>
          </w:p>
        </w:tc>
      </w:tr>
      <w:tr w:rsidR="006F09C5" w:rsidRPr="00E92F36" w14:paraId="0EC701C7" w14:textId="77777777" w:rsidTr="006F09C5">
        <w:trPr>
          <w:trHeight w:val="642"/>
        </w:trPr>
        <w:tc>
          <w:tcPr>
            <w:tcW w:w="709" w:type="dxa"/>
            <w:tcBorders>
              <w:top w:val="single" w:sz="4" w:space="0" w:color="000000"/>
              <w:left w:val="single" w:sz="4" w:space="0" w:color="000000"/>
              <w:bottom w:val="single" w:sz="4" w:space="0" w:color="000000"/>
              <w:right w:val="single" w:sz="4" w:space="0" w:color="000000"/>
            </w:tcBorders>
            <w:hideMark/>
          </w:tcPr>
          <w:p w14:paraId="6A026D45" w14:textId="77777777" w:rsidR="006F09C5" w:rsidRPr="00E92F36" w:rsidRDefault="006F09C5" w:rsidP="006F09C5">
            <w:pPr>
              <w:spacing w:line="312" w:lineRule="exact"/>
              <w:ind w:left="107"/>
              <w:rPr>
                <w:rFonts w:ascii="Times New Roman" w:eastAsia="Times New Roman" w:hAnsi="Times New Roman"/>
                <w:sz w:val="28"/>
                <w:szCs w:val="28"/>
                <w:lang w:val="uk-UA"/>
              </w:rPr>
            </w:pPr>
            <w:r w:rsidRPr="00E92F36">
              <w:rPr>
                <w:rFonts w:ascii="Times New Roman" w:eastAsia="Times New Roman" w:hAnsi="Times New Roman"/>
                <w:spacing w:val="-5"/>
                <w:sz w:val="28"/>
                <w:szCs w:val="28"/>
                <w:lang w:val="uk-UA"/>
              </w:rPr>
              <w:t>8.</w:t>
            </w:r>
          </w:p>
        </w:tc>
        <w:tc>
          <w:tcPr>
            <w:tcW w:w="4536" w:type="dxa"/>
            <w:tcBorders>
              <w:top w:val="single" w:sz="4" w:space="0" w:color="000000"/>
              <w:left w:val="single" w:sz="4" w:space="0" w:color="000000"/>
              <w:bottom w:val="single" w:sz="4" w:space="0" w:color="000000"/>
              <w:right w:val="single" w:sz="4" w:space="0" w:color="000000"/>
            </w:tcBorders>
            <w:hideMark/>
          </w:tcPr>
          <w:p w14:paraId="7A26DEF5" w14:textId="365CB4CE" w:rsidR="006F09C5" w:rsidRPr="00E92F36" w:rsidRDefault="00192860" w:rsidP="006F09C5">
            <w:pPr>
              <w:spacing w:line="312" w:lineRule="exact"/>
              <w:ind w:left="107"/>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Роль музики та руху у гармонійному розвитку дитини</w:t>
            </w:r>
          </w:p>
        </w:tc>
        <w:tc>
          <w:tcPr>
            <w:tcW w:w="1701" w:type="dxa"/>
            <w:tcBorders>
              <w:top w:val="single" w:sz="4" w:space="0" w:color="000000"/>
              <w:left w:val="single" w:sz="4" w:space="0" w:color="000000"/>
              <w:bottom w:val="single" w:sz="4" w:space="0" w:color="000000"/>
              <w:right w:val="single" w:sz="4" w:space="0" w:color="000000"/>
            </w:tcBorders>
            <w:hideMark/>
          </w:tcPr>
          <w:p w14:paraId="4044569D" w14:textId="77777777" w:rsidR="006F09C5" w:rsidRPr="00E92F36" w:rsidRDefault="006F09C5" w:rsidP="006F09C5">
            <w:pPr>
              <w:spacing w:line="312" w:lineRule="exact"/>
              <w:ind w:left="14" w:right="5"/>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Квітень</w:t>
            </w:r>
          </w:p>
          <w:p w14:paraId="18BB9762" w14:textId="77777777" w:rsidR="006F09C5" w:rsidRPr="00E92F36" w:rsidRDefault="006F09C5" w:rsidP="006F09C5">
            <w:pPr>
              <w:spacing w:before="2" w:line="308" w:lineRule="exact"/>
              <w:ind w:left="15" w:right="1"/>
              <w:jc w:val="center"/>
              <w:rPr>
                <w:rFonts w:ascii="Times New Roman" w:eastAsia="Times New Roman" w:hAnsi="Times New Roman"/>
                <w:sz w:val="28"/>
                <w:szCs w:val="28"/>
                <w:lang w:val="uk-UA"/>
              </w:rPr>
            </w:pPr>
            <w:r w:rsidRPr="00E92F36">
              <w:rPr>
                <w:rFonts w:ascii="Times New Roman" w:eastAsia="Times New Roman" w:hAnsi="Times New Roman"/>
                <w:spacing w:val="-4"/>
                <w:sz w:val="28"/>
                <w:szCs w:val="28"/>
                <w:lang w:val="uk-UA"/>
              </w:rPr>
              <w:t>2026</w:t>
            </w:r>
          </w:p>
        </w:tc>
        <w:tc>
          <w:tcPr>
            <w:tcW w:w="2126" w:type="dxa"/>
            <w:tcBorders>
              <w:top w:val="single" w:sz="4" w:space="0" w:color="000000"/>
              <w:left w:val="single" w:sz="4" w:space="0" w:color="000000"/>
              <w:bottom w:val="single" w:sz="4" w:space="0" w:color="000000"/>
              <w:right w:val="single" w:sz="4" w:space="0" w:color="000000"/>
            </w:tcBorders>
            <w:hideMark/>
          </w:tcPr>
          <w:p w14:paraId="6FAB55FA" w14:textId="6F52C172" w:rsidR="006F09C5" w:rsidRPr="00E92F36" w:rsidRDefault="00EE084D" w:rsidP="00347123">
            <w:pPr>
              <w:spacing w:line="312" w:lineRule="exact"/>
              <w:ind w:left="122"/>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Бокотько І.Б.</w:t>
            </w:r>
          </w:p>
        </w:tc>
        <w:tc>
          <w:tcPr>
            <w:tcW w:w="1560" w:type="dxa"/>
            <w:tcBorders>
              <w:top w:val="single" w:sz="4" w:space="0" w:color="000000"/>
              <w:left w:val="single" w:sz="4" w:space="0" w:color="000000"/>
              <w:bottom w:val="single" w:sz="4" w:space="0" w:color="000000"/>
              <w:right w:val="single" w:sz="4" w:space="0" w:color="000000"/>
            </w:tcBorders>
          </w:tcPr>
          <w:p w14:paraId="1B0E4DAF" w14:textId="77777777" w:rsidR="006F09C5" w:rsidRPr="00E92F36" w:rsidRDefault="006F09C5" w:rsidP="006F09C5">
            <w:pPr>
              <w:rPr>
                <w:rFonts w:ascii="Times New Roman" w:eastAsia="Times New Roman" w:hAnsi="Times New Roman"/>
                <w:sz w:val="28"/>
                <w:szCs w:val="28"/>
                <w:lang w:val="uk-UA"/>
              </w:rPr>
            </w:pPr>
          </w:p>
        </w:tc>
      </w:tr>
      <w:tr w:rsidR="006F09C5" w:rsidRPr="00E92F36" w14:paraId="7CE8D420" w14:textId="77777777" w:rsidTr="006F09C5">
        <w:trPr>
          <w:trHeight w:val="842"/>
        </w:trPr>
        <w:tc>
          <w:tcPr>
            <w:tcW w:w="709" w:type="dxa"/>
            <w:tcBorders>
              <w:top w:val="single" w:sz="4" w:space="0" w:color="000000"/>
              <w:left w:val="single" w:sz="4" w:space="0" w:color="000000"/>
              <w:bottom w:val="single" w:sz="4" w:space="0" w:color="000000"/>
              <w:right w:val="single" w:sz="4" w:space="0" w:color="000000"/>
            </w:tcBorders>
            <w:hideMark/>
          </w:tcPr>
          <w:p w14:paraId="039BE28C" w14:textId="77777777" w:rsidR="006F09C5" w:rsidRPr="00E92F36" w:rsidRDefault="006F09C5" w:rsidP="006F09C5">
            <w:pPr>
              <w:spacing w:line="316" w:lineRule="exact"/>
              <w:ind w:left="107"/>
              <w:rPr>
                <w:rFonts w:ascii="Times New Roman" w:eastAsia="Times New Roman" w:hAnsi="Times New Roman"/>
                <w:sz w:val="28"/>
                <w:szCs w:val="28"/>
                <w:lang w:val="uk-UA"/>
              </w:rPr>
            </w:pPr>
            <w:r w:rsidRPr="00E92F36">
              <w:rPr>
                <w:rFonts w:ascii="Times New Roman" w:eastAsia="Times New Roman" w:hAnsi="Times New Roman"/>
                <w:spacing w:val="-5"/>
                <w:sz w:val="28"/>
                <w:szCs w:val="28"/>
                <w:lang w:val="uk-UA"/>
              </w:rPr>
              <w:t>9.</w:t>
            </w:r>
          </w:p>
        </w:tc>
        <w:tc>
          <w:tcPr>
            <w:tcW w:w="4536" w:type="dxa"/>
            <w:tcBorders>
              <w:top w:val="single" w:sz="4" w:space="0" w:color="000000"/>
              <w:left w:val="single" w:sz="4" w:space="0" w:color="000000"/>
              <w:bottom w:val="single" w:sz="4" w:space="0" w:color="000000"/>
              <w:right w:val="single" w:sz="4" w:space="0" w:color="000000"/>
            </w:tcBorders>
            <w:hideMark/>
          </w:tcPr>
          <w:p w14:paraId="0E4ED1A1" w14:textId="614C5D46" w:rsidR="006F09C5" w:rsidRPr="00E92F36" w:rsidRDefault="00192860" w:rsidP="006F09C5">
            <w:pPr>
              <w:spacing w:line="235" w:lineRule="auto"/>
              <w:ind w:left="107" w:right="235"/>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Значення сімейних традицій у формуванні патріотичних цінностей</w:t>
            </w:r>
          </w:p>
        </w:tc>
        <w:tc>
          <w:tcPr>
            <w:tcW w:w="1701" w:type="dxa"/>
            <w:tcBorders>
              <w:top w:val="single" w:sz="4" w:space="0" w:color="000000"/>
              <w:left w:val="single" w:sz="4" w:space="0" w:color="000000"/>
              <w:bottom w:val="single" w:sz="4" w:space="0" w:color="000000"/>
              <w:right w:val="single" w:sz="4" w:space="0" w:color="000000"/>
            </w:tcBorders>
            <w:hideMark/>
          </w:tcPr>
          <w:p w14:paraId="00CCCCE2" w14:textId="77777777" w:rsidR="006F09C5" w:rsidRPr="00E92F36" w:rsidRDefault="006F09C5" w:rsidP="006F09C5">
            <w:pPr>
              <w:spacing w:line="235" w:lineRule="auto"/>
              <w:ind w:left="502" w:right="286" w:hanging="204"/>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Травень </w:t>
            </w:r>
            <w:r w:rsidRPr="00E92F36">
              <w:rPr>
                <w:rFonts w:ascii="Times New Roman" w:eastAsia="Times New Roman" w:hAnsi="Times New Roman"/>
                <w:spacing w:val="-4"/>
                <w:sz w:val="28"/>
                <w:szCs w:val="28"/>
                <w:lang w:val="uk-UA"/>
              </w:rPr>
              <w:t>2026</w:t>
            </w:r>
          </w:p>
        </w:tc>
        <w:tc>
          <w:tcPr>
            <w:tcW w:w="2126" w:type="dxa"/>
            <w:tcBorders>
              <w:top w:val="single" w:sz="4" w:space="0" w:color="000000"/>
              <w:left w:val="single" w:sz="4" w:space="0" w:color="000000"/>
              <w:bottom w:val="single" w:sz="4" w:space="0" w:color="000000"/>
              <w:right w:val="single" w:sz="4" w:space="0" w:color="000000"/>
            </w:tcBorders>
            <w:hideMark/>
          </w:tcPr>
          <w:p w14:paraId="4BDCA0D7" w14:textId="2A74A92D" w:rsidR="006F09C5" w:rsidRPr="00E92F36" w:rsidRDefault="00EE084D" w:rsidP="006F09C5">
            <w:pPr>
              <w:spacing w:line="235" w:lineRule="auto"/>
              <w:ind w:left="582" w:right="211" w:hanging="364"/>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Бахматюк Л.П.</w:t>
            </w:r>
          </w:p>
        </w:tc>
        <w:tc>
          <w:tcPr>
            <w:tcW w:w="1560" w:type="dxa"/>
            <w:tcBorders>
              <w:top w:val="single" w:sz="4" w:space="0" w:color="000000"/>
              <w:left w:val="single" w:sz="4" w:space="0" w:color="000000"/>
              <w:bottom w:val="single" w:sz="4" w:space="0" w:color="000000"/>
              <w:right w:val="single" w:sz="4" w:space="0" w:color="000000"/>
            </w:tcBorders>
          </w:tcPr>
          <w:p w14:paraId="6A132E6C" w14:textId="77777777" w:rsidR="006F09C5" w:rsidRPr="00E92F36" w:rsidRDefault="006F09C5" w:rsidP="006F09C5">
            <w:pPr>
              <w:rPr>
                <w:rFonts w:ascii="Times New Roman" w:eastAsia="Times New Roman" w:hAnsi="Times New Roman"/>
                <w:sz w:val="28"/>
                <w:szCs w:val="28"/>
                <w:lang w:val="uk-UA"/>
              </w:rPr>
            </w:pPr>
          </w:p>
        </w:tc>
      </w:tr>
    </w:tbl>
    <w:p w14:paraId="1B6FB7D2" w14:textId="0FC7EEA6" w:rsidR="006F09C5" w:rsidRDefault="006F09C5" w:rsidP="006F09C5">
      <w:pPr>
        <w:tabs>
          <w:tab w:val="left" w:pos="5540"/>
        </w:tabs>
        <w:spacing w:line="240" w:lineRule="auto"/>
        <w:rPr>
          <w:rFonts w:ascii="Times New Roman" w:hAnsi="Times New Roman"/>
          <w:b/>
          <w:bCs/>
          <w:iCs/>
          <w:caps/>
          <w:color w:val="7030A0"/>
          <w:sz w:val="28"/>
          <w:szCs w:val="28"/>
          <w:lang w:val="uk-UA"/>
        </w:rPr>
      </w:pPr>
    </w:p>
    <w:p w14:paraId="041B0B22" w14:textId="77777777" w:rsidR="00A21F65" w:rsidRDefault="00A21F65" w:rsidP="006F09C5">
      <w:pPr>
        <w:tabs>
          <w:tab w:val="left" w:pos="5540"/>
        </w:tabs>
        <w:spacing w:line="240" w:lineRule="auto"/>
        <w:rPr>
          <w:rFonts w:ascii="Times New Roman" w:hAnsi="Times New Roman"/>
          <w:b/>
          <w:bCs/>
          <w:iCs/>
          <w:caps/>
          <w:color w:val="7030A0"/>
          <w:sz w:val="28"/>
          <w:szCs w:val="28"/>
          <w:lang w:val="uk-UA"/>
        </w:rPr>
      </w:pPr>
    </w:p>
    <w:p w14:paraId="1C86CD01" w14:textId="77777777" w:rsidR="00A21F65" w:rsidRPr="00E92F36" w:rsidRDefault="00A21F65" w:rsidP="006F09C5">
      <w:pPr>
        <w:tabs>
          <w:tab w:val="left" w:pos="5540"/>
        </w:tabs>
        <w:spacing w:line="240" w:lineRule="auto"/>
        <w:rPr>
          <w:rFonts w:ascii="Times New Roman" w:hAnsi="Times New Roman"/>
          <w:b/>
          <w:bCs/>
          <w:iCs/>
          <w:caps/>
          <w:color w:val="7030A0"/>
          <w:sz w:val="28"/>
          <w:szCs w:val="28"/>
          <w:lang w:val="uk-UA"/>
        </w:rPr>
      </w:pPr>
    </w:p>
    <w:p w14:paraId="27EBC2CA" w14:textId="30F27669" w:rsidR="00BE0BF1" w:rsidRPr="00E92F36" w:rsidRDefault="00BE0BF1" w:rsidP="000F6F3F">
      <w:pPr>
        <w:pStyle w:val="a4"/>
        <w:widowControl w:val="0"/>
        <w:numPr>
          <w:ilvl w:val="1"/>
          <w:numId w:val="91"/>
        </w:numPr>
        <w:autoSpaceDE w:val="0"/>
        <w:autoSpaceDN w:val="0"/>
        <w:spacing w:before="3" w:after="0" w:line="240" w:lineRule="auto"/>
        <w:rPr>
          <w:rFonts w:ascii="Times New Roman" w:hAnsi="Times New Roman"/>
          <w:b/>
          <w:color w:val="002060"/>
          <w:sz w:val="28"/>
          <w:szCs w:val="28"/>
          <w:lang w:val="uk-UA"/>
        </w:rPr>
      </w:pPr>
      <w:r w:rsidRPr="00E92F36">
        <w:rPr>
          <w:rFonts w:ascii="Times New Roman" w:hAnsi="Times New Roman"/>
          <w:b/>
          <w:color w:val="002060"/>
          <w:sz w:val="28"/>
          <w:szCs w:val="28"/>
          <w:lang w:val="uk-UA"/>
        </w:rPr>
        <w:t>Загальні батьківські збори</w:t>
      </w:r>
    </w:p>
    <w:tbl>
      <w:tblPr>
        <w:tblStyle w:val="TableNormal31"/>
        <w:tblW w:w="1063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536"/>
        <w:gridCol w:w="2183"/>
        <w:gridCol w:w="1705"/>
        <w:gridCol w:w="1499"/>
      </w:tblGrid>
      <w:tr w:rsidR="006F09C5" w:rsidRPr="00E92F36" w14:paraId="30ECC374" w14:textId="77777777" w:rsidTr="006F09C5">
        <w:trPr>
          <w:trHeight w:val="764"/>
        </w:trPr>
        <w:tc>
          <w:tcPr>
            <w:tcW w:w="709" w:type="dxa"/>
            <w:tcBorders>
              <w:top w:val="single" w:sz="4" w:space="0" w:color="000000"/>
              <w:left w:val="single" w:sz="4" w:space="0" w:color="000000"/>
              <w:bottom w:val="single" w:sz="4" w:space="0" w:color="000000"/>
              <w:right w:val="single" w:sz="4" w:space="0" w:color="000000"/>
            </w:tcBorders>
            <w:hideMark/>
          </w:tcPr>
          <w:p w14:paraId="1A9C8E82" w14:textId="77777777" w:rsidR="006F09C5" w:rsidRPr="00E92F36" w:rsidRDefault="006F09C5" w:rsidP="006F09C5">
            <w:pPr>
              <w:ind w:right="143"/>
              <w:jc w:val="center"/>
              <w:rPr>
                <w:rFonts w:ascii="Times New Roman" w:eastAsia="Times New Roman" w:hAnsi="Times New Roman"/>
                <w:b/>
                <w:sz w:val="28"/>
                <w:szCs w:val="28"/>
                <w:lang w:val="uk-UA"/>
              </w:rPr>
            </w:pPr>
            <w:r w:rsidRPr="00E92F36">
              <w:rPr>
                <w:rFonts w:ascii="Times New Roman" w:eastAsia="Times New Roman" w:hAnsi="Times New Roman"/>
                <w:b/>
                <w:spacing w:val="-10"/>
                <w:sz w:val="28"/>
                <w:szCs w:val="28"/>
                <w:lang w:val="uk-UA"/>
              </w:rPr>
              <w:t xml:space="preserve">№ </w:t>
            </w:r>
            <w:r w:rsidRPr="00E92F36">
              <w:rPr>
                <w:rFonts w:ascii="Times New Roman" w:eastAsia="Times New Roman" w:hAnsi="Times New Roman"/>
                <w:b/>
                <w:spacing w:val="-5"/>
                <w:sz w:val="28"/>
                <w:szCs w:val="28"/>
                <w:lang w:val="uk-UA"/>
              </w:rPr>
              <w:t>п/п</w:t>
            </w:r>
          </w:p>
        </w:tc>
        <w:tc>
          <w:tcPr>
            <w:tcW w:w="4536" w:type="dxa"/>
            <w:tcBorders>
              <w:top w:val="single" w:sz="4" w:space="0" w:color="000000"/>
              <w:left w:val="single" w:sz="4" w:space="0" w:color="000000"/>
              <w:bottom w:val="single" w:sz="4" w:space="0" w:color="000000"/>
              <w:right w:val="single" w:sz="4" w:space="0" w:color="000000"/>
            </w:tcBorders>
            <w:hideMark/>
          </w:tcPr>
          <w:p w14:paraId="0313E3E0" w14:textId="77777777" w:rsidR="006F09C5" w:rsidRPr="00E92F36" w:rsidRDefault="006F09C5" w:rsidP="006F09C5">
            <w:pPr>
              <w:spacing w:line="319" w:lineRule="exact"/>
              <w:jc w:val="center"/>
              <w:rPr>
                <w:rFonts w:ascii="Times New Roman" w:eastAsia="Times New Roman" w:hAnsi="Times New Roman"/>
                <w:b/>
                <w:sz w:val="28"/>
                <w:szCs w:val="28"/>
                <w:lang w:val="uk-UA"/>
              </w:rPr>
            </w:pPr>
            <w:r w:rsidRPr="00E92F36">
              <w:rPr>
                <w:rFonts w:ascii="Times New Roman" w:eastAsia="Times New Roman" w:hAnsi="Times New Roman"/>
                <w:b/>
                <w:sz w:val="28"/>
                <w:szCs w:val="28"/>
                <w:lang w:val="uk-UA"/>
              </w:rPr>
              <w:t>Зміст</w:t>
            </w:r>
            <w:r w:rsidRPr="00E92F36">
              <w:rPr>
                <w:rFonts w:ascii="Times New Roman" w:eastAsia="Times New Roman" w:hAnsi="Times New Roman"/>
                <w:b/>
                <w:spacing w:val="-4"/>
                <w:sz w:val="28"/>
                <w:szCs w:val="28"/>
                <w:lang w:val="uk-UA"/>
              </w:rPr>
              <w:t xml:space="preserve"> </w:t>
            </w:r>
            <w:r w:rsidRPr="00E92F36">
              <w:rPr>
                <w:rFonts w:ascii="Times New Roman" w:eastAsia="Times New Roman" w:hAnsi="Times New Roman"/>
                <w:b/>
                <w:spacing w:val="-2"/>
                <w:sz w:val="28"/>
                <w:szCs w:val="28"/>
                <w:lang w:val="uk-UA"/>
              </w:rPr>
              <w:t>роботи</w:t>
            </w:r>
          </w:p>
        </w:tc>
        <w:tc>
          <w:tcPr>
            <w:tcW w:w="2183" w:type="dxa"/>
            <w:tcBorders>
              <w:top w:val="single" w:sz="4" w:space="0" w:color="000000"/>
              <w:left w:val="single" w:sz="4" w:space="0" w:color="000000"/>
              <w:bottom w:val="single" w:sz="4" w:space="0" w:color="000000"/>
              <w:right w:val="single" w:sz="4" w:space="0" w:color="000000"/>
            </w:tcBorders>
            <w:hideMark/>
          </w:tcPr>
          <w:p w14:paraId="2D19C944" w14:textId="77777777" w:rsidR="006F09C5" w:rsidRPr="00E92F36" w:rsidRDefault="006F09C5" w:rsidP="006F09C5">
            <w:pPr>
              <w:spacing w:line="319" w:lineRule="exact"/>
              <w:jc w:val="center"/>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Відповідальний</w:t>
            </w:r>
          </w:p>
        </w:tc>
        <w:tc>
          <w:tcPr>
            <w:tcW w:w="1705" w:type="dxa"/>
            <w:tcBorders>
              <w:top w:val="single" w:sz="4" w:space="0" w:color="000000"/>
              <w:left w:val="single" w:sz="4" w:space="0" w:color="000000"/>
              <w:bottom w:val="single" w:sz="4" w:space="0" w:color="000000"/>
              <w:right w:val="single" w:sz="4" w:space="0" w:color="000000"/>
            </w:tcBorders>
            <w:hideMark/>
          </w:tcPr>
          <w:p w14:paraId="514AF4B8" w14:textId="77777777" w:rsidR="006F09C5" w:rsidRPr="00E92F36" w:rsidRDefault="006F09C5" w:rsidP="006F09C5">
            <w:pPr>
              <w:ind w:right="85"/>
              <w:jc w:val="center"/>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Термін проведення</w:t>
            </w:r>
          </w:p>
        </w:tc>
        <w:tc>
          <w:tcPr>
            <w:tcW w:w="1499" w:type="dxa"/>
            <w:tcBorders>
              <w:top w:val="single" w:sz="4" w:space="0" w:color="000000"/>
              <w:left w:val="single" w:sz="4" w:space="0" w:color="000000"/>
              <w:bottom w:val="single" w:sz="4" w:space="0" w:color="000000"/>
              <w:right w:val="single" w:sz="4" w:space="0" w:color="000000"/>
            </w:tcBorders>
            <w:hideMark/>
          </w:tcPr>
          <w:p w14:paraId="439B1E78" w14:textId="77777777" w:rsidR="006F09C5" w:rsidRPr="00E92F36" w:rsidRDefault="006F09C5" w:rsidP="006F09C5">
            <w:pPr>
              <w:spacing w:line="320" w:lineRule="exact"/>
              <w:ind w:right="56"/>
              <w:jc w:val="center"/>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Примітка</w:t>
            </w:r>
          </w:p>
        </w:tc>
      </w:tr>
      <w:tr w:rsidR="00192860" w:rsidRPr="00E92F36" w14:paraId="49401548" w14:textId="77777777" w:rsidTr="006F09C5">
        <w:trPr>
          <w:trHeight w:val="639"/>
        </w:trPr>
        <w:tc>
          <w:tcPr>
            <w:tcW w:w="709" w:type="dxa"/>
            <w:tcBorders>
              <w:top w:val="single" w:sz="4" w:space="0" w:color="000000"/>
              <w:left w:val="single" w:sz="4" w:space="0" w:color="000000"/>
              <w:bottom w:val="nil"/>
              <w:right w:val="single" w:sz="4" w:space="0" w:color="000000"/>
            </w:tcBorders>
            <w:hideMark/>
          </w:tcPr>
          <w:p w14:paraId="0612F529" w14:textId="77777777" w:rsidR="00192860" w:rsidRPr="00E92F36" w:rsidRDefault="00192860" w:rsidP="00192860">
            <w:pPr>
              <w:spacing w:line="320" w:lineRule="exact"/>
              <w:jc w:val="center"/>
              <w:rPr>
                <w:rFonts w:ascii="Times New Roman" w:eastAsia="Times New Roman" w:hAnsi="Times New Roman"/>
                <w:b/>
                <w:sz w:val="28"/>
                <w:szCs w:val="28"/>
                <w:lang w:val="uk-UA"/>
              </w:rPr>
            </w:pPr>
            <w:r w:rsidRPr="00E92F36">
              <w:rPr>
                <w:rFonts w:ascii="Times New Roman" w:eastAsia="Times New Roman" w:hAnsi="Times New Roman"/>
                <w:b/>
                <w:spacing w:val="-5"/>
                <w:sz w:val="28"/>
                <w:szCs w:val="28"/>
                <w:lang w:val="uk-UA"/>
              </w:rPr>
              <w:t>1.</w:t>
            </w:r>
          </w:p>
        </w:tc>
        <w:tc>
          <w:tcPr>
            <w:tcW w:w="4536" w:type="dxa"/>
            <w:tcBorders>
              <w:top w:val="single" w:sz="4" w:space="0" w:color="000000"/>
              <w:left w:val="single" w:sz="4" w:space="0" w:color="000000"/>
              <w:bottom w:val="nil"/>
              <w:right w:val="single" w:sz="4" w:space="0" w:color="000000"/>
            </w:tcBorders>
            <w:hideMark/>
          </w:tcPr>
          <w:p w14:paraId="2053EC54" w14:textId="76C8BF53" w:rsidR="00192860" w:rsidRPr="00E92F36" w:rsidRDefault="00192860" w:rsidP="00192860">
            <w:pPr>
              <w:spacing w:before="2" w:line="298" w:lineRule="exact"/>
              <w:rPr>
                <w:rFonts w:ascii="Times New Roman" w:eastAsia="Times New Roman" w:hAnsi="Times New Roman"/>
                <w:b/>
                <w:sz w:val="28"/>
                <w:szCs w:val="28"/>
              </w:rPr>
            </w:pPr>
            <w:r w:rsidRPr="00E92F36">
              <w:rPr>
                <w:rFonts w:ascii="Times New Roman" w:eastAsia="Times New Roman" w:hAnsi="Times New Roman"/>
                <w:b/>
                <w:sz w:val="28"/>
                <w:szCs w:val="28"/>
              </w:rPr>
              <w:t>«</w:t>
            </w:r>
            <w:r w:rsidR="0056170C" w:rsidRPr="00E92F36">
              <w:rPr>
                <w:rFonts w:ascii="Times New Roman" w:eastAsia="Times New Roman" w:hAnsi="Times New Roman"/>
                <w:b/>
                <w:sz w:val="28"/>
                <w:szCs w:val="28"/>
                <w:lang w:val="uk-UA"/>
              </w:rPr>
              <w:t>Духовно-моральне виховання дошкільників у контексті українських родинних цінностей</w:t>
            </w:r>
            <w:r w:rsidRPr="00E92F36">
              <w:rPr>
                <w:rFonts w:ascii="Times New Roman" w:eastAsia="Times New Roman" w:hAnsi="Times New Roman"/>
                <w:b/>
                <w:sz w:val="28"/>
                <w:szCs w:val="28"/>
              </w:rPr>
              <w:t>»</w:t>
            </w:r>
          </w:p>
        </w:tc>
        <w:tc>
          <w:tcPr>
            <w:tcW w:w="2183" w:type="dxa"/>
            <w:tcBorders>
              <w:top w:val="single" w:sz="4" w:space="0" w:color="000000"/>
              <w:left w:val="single" w:sz="4" w:space="0" w:color="000000"/>
              <w:bottom w:val="nil"/>
              <w:right w:val="single" w:sz="4" w:space="0" w:color="000000"/>
            </w:tcBorders>
          </w:tcPr>
          <w:p w14:paraId="4E9E2277" w14:textId="77777777" w:rsidR="00192860" w:rsidRPr="00E92F36" w:rsidRDefault="00192860" w:rsidP="00192860">
            <w:pPr>
              <w:rPr>
                <w:rFonts w:ascii="Times New Roman" w:eastAsia="Times New Roman" w:hAnsi="Times New Roman"/>
                <w:sz w:val="28"/>
                <w:szCs w:val="28"/>
              </w:rPr>
            </w:pPr>
          </w:p>
        </w:tc>
        <w:tc>
          <w:tcPr>
            <w:tcW w:w="1705" w:type="dxa"/>
            <w:tcBorders>
              <w:top w:val="single" w:sz="4" w:space="0" w:color="000000"/>
              <w:left w:val="single" w:sz="4" w:space="0" w:color="000000"/>
              <w:bottom w:val="nil"/>
              <w:right w:val="single" w:sz="4" w:space="0" w:color="000000"/>
            </w:tcBorders>
            <w:hideMark/>
          </w:tcPr>
          <w:p w14:paraId="64D4A3E6" w14:textId="77777777" w:rsidR="00EE084D" w:rsidRPr="00E92F36" w:rsidRDefault="00EE084D" w:rsidP="00192860">
            <w:pPr>
              <w:spacing w:before="2" w:line="306" w:lineRule="exact"/>
              <w:jc w:val="center"/>
              <w:rPr>
                <w:rFonts w:ascii="Times New Roman" w:eastAsia="Times New Roman" w:hAnsi="Times New Roman"/>
                <w:spacing w:val="-2"/>
                <w:sz w:val="28"/>
                <w:szCs w:val="28"/>
                <w:lang w:val="uk-UA"/>
              </w:rPr>
            </w:pPr>
            <w:r w:rsidRPr="00E92F36">
              <w:rPr>
                <w:rFonts w:ascii="Times New Roman" w:eastAsia="Times New Roman" w:hAnsi="Times New Roman"/>
                <w:spacing w:val="-2"/>
                <w:sz w:val="28"/>
                <w:szCs w:val="28"/>
                <w:lang w:val="uk-UA"/>
              </w:rPr>
              <w:t>жовтень</w:t>
            </w:r>
          </w:p>
          <w:p w14:paraId="595AF5C1" w14:textId="77777777" w:rsidR="00192860" w:rsidRPr="00E92F36" w:rsidRDefault="00192860" w:rsidP="00192860">
            <w:pPr>
              <w:spacing w:before="2" w:line="306" w:lineRule="exact"/>
              <w:jc w:val="center"/>
              <w:rPr>
                <w:rFonts w:ascii="Times New Roman" w:eastAsia="Times New Roman" w:hAnsi="Times New Roman"/>
                <w:sz w:val="28"/>
                <w:szCs w:val="28"/>
                <w:lang w:val="uk-UA"/>
              </w:rPr>
            </w:pPr>
            <w:r w:rsidRPr="00E92F36">
              <w:rPr>
                <w:rFonts w:ascii="Times New Roman" w:eastAsia="Times New Roman" w:hAnsi="Times New Roman"/>
                <w:spacing w:val="-4"/>
                <w:sz w:val="28"/>
                <w:szCs w:val="28"/>
                <w:lang w:val="uk-UA"/>
              </w:rPr>
              <w:t>2025</w:t>
            </w:r>
          </w:p>
        </w:tc>
        <w:tc>
          <w:tcPr>
            <w:tcW w:w="1499" w:type="dxa"/>
            <w:vMerge w:val="restart"/>
            <w:tcBorders>
              <w:top w:val="single" w:sz="4" w:space="0" w:color="000000"/>
              <w:left w:val="single" w:sz="4" w:space="0" w:color="000000"/>
              <w:bottom w:val="single" w:sz="4" w:space="0" w:color="000000"/>
              <w:right w:val="single" w:sz="4" w:space="0" w:color="000000"/>
            </w:tcBorders>
          </w:tcPr>
          <w:p w14:paraId="1192D69E" w14:textId="77777777" w:rsidR="00192860" w:rsidRPr="00E92F36" w:rsidRDefault="00192860" w:rsidP="00192860">
            <w:pPr>
              <w:rPr>
                <w:rFonts w:ascii="Times New Roman" w:eastAsia="Times New Roman" w:hAnsi="Times New Roman"/>
                <w:sz w:val="28"/>
                <w:szCs w:val="28"/>
                <w:lang w:val="uk-UA"/>
              </w:rPr>
            </w:pPr>
          </w:p>
        </w:tc>
      </w:tr>
      <w:tr w:rsidR="00192860" w:rsidRPr="00E92F36" w14:paraId="13094DF0" w14:textId="77777777" w:rsidTr="00192860">
        <w:trPr>
          <w:trHeight w:val="5126"/>
        </w:trPr>
        <w:tc>
          <w:tcPr>
            <w:tcW w:w="709" w:type="dxa"/>
            <w:tcBorders>
              <w:top w:val="nil"/>
              <w:left w:val="single" w:sz="4" w:space="0" w:color="000000"/>
              <w:bottom w:val="single" w:sz="4" w:space="0" w:color="000000"/>
              <w:right w:val="single" w:sz="4" w:space="0" w:color="000000"/>
            </w:tcBorders>
          </w:tcPr>
          <w:p w14:paraId="3A7D599A" w14:textId="4CA09D86" w:rsidR="00192860" w:rsidRPr="00E92F36" w:rsidRDefault="00192860" w:rsidP="00192860">
            <w:pPr>
              <w:rPr>
                <w:rFonts w:ascii="Times New Roman" w:eastAsia="Times New Roman" w:hAnsi="Times New Roman"/>
                <w:sz w:val="28"/>
                <w:szCs w:val="28"/>
                <w:lang w:val="uk-UA"/>
              </w:rPr>
            </w:pPr>
          </w:p>
        </w:tc>
        <w:tc>
          <w:tcPr>
            <w:tcW w:w="4536" w:type="dxa"/>
            <w:tcBorders>
              <w:top w:val="nil"/>
              <w:left w:val="single" w:sz="4" w:space="0" w:color="000000"/>
              <w:bottom w:val="single" w:sz="4" w:space="0" w:color="000000"/>
              <w:right w:val="single" w:sz="4" w:space="0" w:color="000000"/>
            </w:tcBorders>
            <w:hideMark/>
          </w:tcPr>
          <w:p w14:paraId="448BFEC3" w14:textId="2A55F6D1" w:rsidR="00192860" w:rsidRPr="00E92F36" w:rsidRDefault="00192860" w:rsidP="00192860">
            <w:pPr>
              <w:tabs>
                <w:tab w:val="left" w:pos="394"/>
              </w:tabs>
              <w:ind w:right="985"/>
              <w:rPr>
                <w:rFonts w:ascii="Times New Roman" w:eastAsia="Times New Roman" w:hAnsi="Times New Roman"/>
                <w:sz w:val="28"/>
                <w:szCs w:val="28"/>
              </w:rPr>
            </w:pPr>
            <w:r w:rsidRPr="00E92F36">
              <w:rPr>
                <w:rFonts w:ascii="Times New Roman" w:eastAsia="Times New Roman" w:hAnsi="Times New Roman"/>
                <w:sz w:val="28"/>
                <w:szCs w:val="28"/>
              </w:rPr>
              <w:t>1.«</w:t>
            </w:r>
            <w:r w:rsidR="0056170C" w:rsidRPr="00E92F36">
              <w:rPr>
                <w:rFonts w:ascii="Times New Roman" w:eastAsia="Times New Roman" w:hAnsi="Times New Roman"/>
                <w:sz w:val="28"/>
                <w:szCs w:val="28"/>
                <w:lang w:val="uk-UA"/>
              </w:rPr>
              <w:t>Духовне виховання як складова всебічного розвитку дитини</w:t>
            </w:r>
            <w:r w:rsidRPr="00E92F36">
              <w:rPr>
                <w:rFonts w:ascii="Times New Roman" w:eastAsia="Times New Roman" w:hAnsi="Times New Roman"/>
                <w:sz w:val="28"/>
                <w:szCs w:val="28"/>
              </w:rPr>
              <w:t>» (</w:t>
            </w:r>
            <w:r w:rsidR="0056170C" w:rsidRPr="00E92F36">
              <w:rPr>
                <w:rFonts w:ascii="Times New Roman" w:eastAsia="Times New Roman" w:hAnsi="Times New Roman"/>
                <w:sz w:val="28"/>
                <w:szCs w:val="28"/>
                <w:lang w:val="uk-UA"/>
              </w:rPr>
              <w:t>інтерактивна лекція</w:t>
            </w:r>
            <w:r w:rsidRPr="00E92F36">
              <w:rPr>
                <w:rFonts w:ascii="Times New Roman" w:eastAsia="Times New Roman" w:hAnsi="Times New Roman"/>
                <w:sz w:val="28"/>
                <w:szCs w:val="28"/>
              </w:rPr>
              <w:t>).</w:t>
            </w:r>
          </w:p>
          <w:p w14:paraId="3EEA86FE" w14:textId="6A9645AE" w:rsidR="0056170C" w:rsidRPr="00E92F36" w:rsidRDefault="0056170C" w:rsidP="0056170C">
            <w:pPr>
              <w:tabs>
                <w:tab w:val="left" w:pos="394"/>
              </w:tabs>
              <w:ind w:right="2"/>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2. «Виховуємо добро, щирість і вдячність у повсякденному житті дитсадка»</w:t>
            </w:r>
          </w:p>
          <w:p w14:paraId="21FC041F" w14:textId="1D6F30AF" w:rsidR="0056170C" w:rsidRPr="00E92F36" w:rsidRDefault="0056170C" w:rsidP="0056170C">
            <w:pPr>
              <w:tabs>
                <w:tab w:val="left" w:pos="394"/>
              </w:tabs>
              <w:ind w:right="2"/>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(презентація)</w:t>
            </w:r>
          </w:p>
          <w:p w14:paraId="49B94532" w14:textId="55717CDF" w:rsidR="00192860" w:rsidRPr="00E92F36" w:rsidRDefault="0056170C" w:rsidP="00192860">
            <w:pPr>
              <w:tabs>
                <w:tab w:val="left" w:pos="394"/>
              </w:tabs>
              <w:ind w:right="985"/>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3</w:t>
            </w:r>
            <w:r w:rsidR="00192860" w:rsidRPr="00E92F36">
              <w:rPr>
                <w:rFonts w:ascii="Times New Roman" w:eastAsia="Times New Roman" w:hAnsi="Times New Roman"/>
                <w:sz w:val="28"/>
                <w:szCs w:val="28"/>
              </w:rPr>
              <w:t xml:space="preserve">. </w:t>
            </w:r>
            <w:r w:rsidRPr="00E92F36">
              <w:rPr>
                <w:rFonts w:ascii="Times New Roman" w:eastAsia="Times New Roman" w:hAnsi="Times New Roman"/>
                <w:sz w:val="28"/>
                <w:szCs w:val="28"/>
                <w:lang w:val="uk-UA"/>
              </w:rPr>
              <w:t>«Цінності, які я хочу передати своїй дитині» (інтерактив з батьками)</w:t>
            </w:r>
          </w:p>
          <w:p w14:paraId="63A07E81" w14:textId="5E9B3557" w:rsidR="00192860" w:rsidRPr="00E92F36" w:rsidRDefault="0056170C" w:rsidP="00192860">
            <w:pPr>
              <w:spacing w:before="1"/>
              <w:rPr>
                <w:rFonts w:ascii="Times New Roman" w:eastAsia="Times New Roman" w:hAnsi="Times New Roman"/>
                <w:sz w:val="28"/>
                <w:szCs w:val="28"/>
              </w:rPr>
            </w:pPr>
            <w:r w:rsidRPr="00E92F36">
              <w:rPr>
                <w:rFonts w:ascii="Times New Roman" w:eastAsia="Times New Roman" w:hAnsi="Times New Roman"/>
                <w:sz w:val="28"/>
                <w:szCs w:val="28"/>
                <w:lang w:val="uk-UA"/>
              </w:rPr>
              <w:t>4</w:t>
            </w:r>
            <w:r w:rsidR="00192860" w:rsidRPr="00E92F36">
              <w:rPr>
                <w:rFonts w:ascii="Times New Roman" w:eastAsia="Times New Roman" w:hAnsi="Times New Roman"/>
                <w:sz w:val="28"/>
                <w:szCs w:val="28"/>
              </w:rPr>
              <w:t>.</w:t>
            </w:r>
            <w:r w:rsidR="00192860" w:rsidRPr="00E92F36">
              <w:rPr>
                <w:rFonts w:ascii="Times New Roman" w:eastAsia="Times New Roman" w:hAnsi="Times New Roman"/>
                <w:spacing w:val="-11"/>
                <w:sz w:val="28"/>
                <w:szCs w:val="28"/>
              </w:rPr>
              <w:t xml:space="preserve"> </w:t>
            </w:r>
            <w:r w:rsidR="00192860" w:rsidRPr="00E92F36">
              <w:rPr>
                <w:rFonts w:ascii="Times New Roman" w:eastAsia="Times New Roman" w:hAnsi="Times New Roman"/>
                <w:sz w:val="28"/>
                <w:szCs w:val="28"/>
              </w:rPr>
              <w:t>Вибори</w:t>
            </w:r>
            <w:r w:rsidR="00192860" w:rsidRPr="00E92F36">
              <w:rPr>
                <w:rFonts w:ascii="Times New Roman" w:eastAsia="Times New Roman" w:hAnsi="Times New Roman"/>
                <w:spacing w:val="-13"/>
                <w:sz w:val="28"/>
                <w:szCs w:val="28"/>
              </w:rPr>
              <w:t xml:space="preserve"> </w:t>
            </w:r>
            <w:r w:rsidR="00192860" w:rsidRPr="00E92F36">
              <w:rPr>
                <w:rFonts w:ascii="Times New Roman" w:eastAsia="Times New Roman" w:hAnsi="Times New Roman"/>
                <w:sz w:val="28"/>
                <w:szCs w:val="28"/>
              </w:rPr>
              <w:t>секретаря</w:t>
            </w:r>
            <w:r w:rsidR="00192860" w:rsidRPr="00E92F36">
              <w:rPr>
                <w:rFonts w:ascii="Times New Roman" w:eastAsia="Times New Roman" w:hAnsi="Times New Roman"/>
                <w:spacing w:val="-12"/>
                <w:sz w:val="28"/>
                <w:szCs w:val="28"/>
              </w:rPr>
              <w:t xml:space="preserve"> </w:t>
            </w:r>
            <w:r w:rsidR="00192860" w:rsidRPr="00E92F36">
              <w:rPr>
                <w:rFonts w:ascii="Times New Roman" w:eastAsia="Times New Roman" w:hAnsi="Times New Roman"/>
                <w:sz w:val="28"/>
                <w:szCs w:val="28"/>
              </w:rPr>
              <w:t>зборів</w:t>
            </w:r>
            <w:r w:rsidR="00192860" w:rsidRPr="00E92F36">
              <w:rPr>
                <w:rFonts w:ascii="Times New Roman" w:eastAsia="Times New Roman" w:hAnsi="Times New Roman"/>
                <w:spacing w:val="-9"/>
                <w:sz w:val="28"/>
                <w:szCs w:val="28"/>
              </w:rPr>
              <w:t xml:space="preserve"> </w:t>
            </w:r>
            <w:r w:rsidR="00192860" w:rsidRPr="00E92F36">
              <w:rPr>
                <w:rFonts w:ascii="Times New Roman" w:eastAsia="Times New Roman" w:hAnsi="Times New Roman"/>
                <w:sz w:val="28"/>
                <w:szCs w:val="28"/>
              </w:rPr>
              <w:t>та</w:t>
            </w:r>
            <w:r w:rsidR="00192860" w:rsidRPr="00E92F36">
              <w:rPr>
                <w:rFonts w:ascii="Times New Roman" w:eastAsia="Times New Roman" w:hAnsi="Times New Roman"/>
                <w:spacing w:val="-11"/>
                <w:sz w:val="28"/>
                <w:szCs w:val="28"/>
              </w:rPr>
              <w:t xml:space="preserve"> </w:t>
            </w:r>
            <w:r w:rsidR="00192860" w:rsidRPr="00E92F36">
              <w:rPr>
                <w:rFonts w:ascii="Times New Roman" w:eastAsia="Times New Roman" w:hAnsi="Times New Roman"/>
                <w:sz w:val="28"/>
                <w:szCs w:val="28"/>
              </w:rPr>
              <w:t>голови батьківського комітету</w:t>
            </w:r>
          </w:p>
          <w:p w14:paraId="1F2217EC" w14:textId="3C6CA17A" w:rsidR="00192860" w:rsidRPr="00E92F36" w:rsidRDefault="0056170C" w:rsidP="00192860">
            <w:pPr>
              <w:spacing w:before="1"/>
              <w:rPr>
                <w:rFonts w:ascii="Times New Roman" w:eastAsia="Times New Roman" w:hAnsi="Times New Roman"/>
                <w:sz w:val="28"/>
                <w:szCs w:val="28"/>
              </w:rPr>
            </w:pPr>
            <w:r w:rsidRPr="00E92F36">
              <w:rPr>
                <w:rFonts w:ascii="Times New Roman" w:eastAsia="Times New Roman" w:hAnsi="Times New Roman"/>
                <w:sz w:val="28"/>
                <w:szCs w:val="28"/>
                <w:lang w:val="uk-UA"/>
              </w:rPr>
              <w:t>5</w:t>
            </w:r>
            <w:r w:rsidR="00192860" w:rsidRPr="00E92F36">
              <w:rPr>
                <w:rFonts w:ascii="Times New Roman" w:eastAsia="Times New Roman" w:hAnsi="Times New Roman"/>
                <w:sz w:val="28"/>
                <w:szCs w:val="28"/>
              </w:rPr>
              <w:t>.Про</w:t>
            </w:r>
            <w:r w:rsidR="00192860" w:rsidRPr="00E92F36">
              <w:rPr>
                <w:rFonts w:ascii="Times New Roman" w:eastAsia="Times New Roman" w:hAnsi="Times New Roman"/>
                <w:spacing w:val="-13"/>
                <w:sz w:val="28"/>
                <w:szCs w:val="28"/>
              </w:rPr>
              <w:t xml:space="preserve"> </w:t>
            </w:r>
            <w:r w:rsidR="00192860" w:rsidRPr="00E92F36">
              <w:rPr>
                <w:rFonts w:ascii="Times New Roman" w:eastAsia="Times New Roman" w:hAnsi="Times New Roman"/>
                <w:sz w:val="28"/>
                <w:szCs w:val="28"/>
              </w:rPr>
              <w:t>підсумки</w:t>
            </w:r>
            <w:r w:rsidR="00192860" w:rsidRPr="00E92F36">
              <w:rPr>
                <w:rFonts w:ascii="Times New Roman" w:eastAsia="Times New Roman" w:hAnsi="Times New Roman"/>
                <w:spacing w:val="-12"/>
                <w:sz w:val="28"/>
                <w:szCs w:val="28"/>
              </w:rPr>
              <w:t xml:space="preserve"> </w:t>
            </w:r>
            <w:r w:rsidR="00192860" w:rsidRPr="00E92F36">
              <w:rPr>
                <w:rFonts w:ascii="Times New Roman" w:eastAsia="Times New Roman" w:hAnsi="Times New Roman"/>
                <w:sz w:val="28"/>
                <w:szCs w:val="28"/>
              </w:rPr>
              <w:t>роботи</w:t>
            </w:r>
            <w:r w:rsidR="00192860" w:rsidRPr="00E92F36">
              <w:rPr>
                <w:rFonts w:ascii="Times New Roman" w:eastAsia="Times New Roman" w:hAnsi="Times New Roman"/>
                <w:spacing w:val="-12"/>
                <w:sz w:val="28"/>
                <w:szCs w:val="28"/>
              </w:rPr>
              <w:t xml:space="preserve"> </w:t>
            </w:r>
            <w:r w:rsidR="00192860" w:rsidRPr="00E92F36">
              <w:rPr>
                <w:rFonts w:ascii="Times New Roman" w:eastAsia="Times New Roman" w:hAnsi="Times New Roman"/>
                <w:sz w:val="28"/>
                <w:szCs w:val="28"/>
              </w:rPr>
              <w:t>в</w:t>
            </w:r>
            <w:r w:rsidR="00192860" w:rsidRPr="00E92F36">
              <w:rPr>
                <w:rFonts w:ascii="Times New Roman" w:eastAsia="Times New Roman" w:hAnsi="Times New Roman"/>
                <w:spacing w:val="-10"/>
                <w:sz w:val="28"/>
                <w:szCs w:val="28"/>
              </w:rPr>
              <w:t xml:space="preserve"> </w:t>
            </w:r>
            <w:r w:rsidR="00192860" w:rsidRPr="00E92F36">
              <w:rPr>
                <w:rFonts w:ascii="Times New Roman" w:eastAsia="Times New Roman" w:hAnsi="Times New Roman"/>
                <w:sz w:val="28"/>
                <w:szCs w:val="28"/>
              </w:rPr>
              <w:t>літній оздоровчий період 202</w:t>
            </w:r>
            <w:r w:rsidRPr="00E92F36">
              <w:rPr>
                <w:rFonts w:ascii="Times New Roman" w:eastAsia="Times New Roman" w:hAnsi="Times New Roman"/>
                <w:sz w:val="28"/>
                <w:szCs w:val="28"/>
                <w:lang w:val="uk-UA"/>
              </w:rPr>
              <w:t>5</w:t>
            </w:r>
            <w:r w:rsidR="00192860" w:rsidRPr="00E92F36">
              <w:rPr>
                <w:rFonts w:ascii="Times New Roman" w:eastAsia="Times New Roman" w:hAnsi="Times New Roman"/>
                <w:sz w:val="28"/>
                <w:szCs w:val="28"/>
              </w:rPr>
              <w:t xml:space="preserve"> року</w:t>
            </w:r>
          </w:p>
          <w:p w14:paraId="79FC7247" w14:textId="09F08F87" w:rsidR="00192860" w:rsidRPr="00E92F36" w:rsidRDefault="0056170C" w:rsidP="00192860">
            <w:pPr>
              <w:spacing w:before="1"/>
              <w:rPr>
                <w:rFonts w:ascii="Times New Roman" w:eastAsia="Times New Roman" w:hAnsi="Times New Roman"/>
                <w:sz w:val="28"/>
                <w:szCs w:val="28"/>
              </w:rPr>
            </w:pPr>
            <w:r w:rsidRPr="00E92F36">
              <w:rPr>
                <w:rFonts w:ascii="Times New Roman" w:eastAsia="Times New Roman" w:hAnsi="Times New Roman"/>
                <w:sz w:val="28"/>
                <w:szCs w:val="28"/>
                <w:lang w:val="uk-UA"/>
              </w:rPr>
              <w:t>6</w:t>
            </w:r>
            <w:r w:rsidR="00192860" w:rsidRPr="00E92F36">
              <w:rPr>
                <w:rFonts w:ascii="Times New Roman" w:eastAsia="Times New Roman" w:hAnsi="Times New Roman"/>
                <w:sz w:val="28"/>
                <w:szCs w:val="28"/>
              </w:rPr>
              <w:t>.Організація освітньої роботи в ЗДО</w:t>
            </w:r>
            <w:r w:rsidR="00192860" w:rsidRPr="00E92F36">
              <w:rPr>
                <w:rFonts w:ascii="Times New Roman" w:eastAsia="Times New Roman" w:hAnsi="Times New Roman"/>
                <w:spacing w:val="-8"/>
                <w:sz w:val="28"/>
                <w:szCs w:val="28"/>
              </w:rPr>
              <w:t xml:space="preserve"> </w:t>
            </w:r>
            <w:r w:rsidR="00192860" w:rsidRPr="00E92F36">
              <w:rPr>
                <w:rFonts w:ascii="Times New Roman" w:eastAsia="Times New Roman" w:hAnsi="Times New Roman"/>
                <w:sz w:val="28"/>
                <w:szCs w:val="28"/>
              </w:rPr>
              <w:t>на</w:t>
            </w:r>
            <w:r w:rsidR="00192860" w:rsidRPr="00E92F36">
              <w:rPr>
                <w:rFonts w:ascii="Times New Roman" w:eastAsia="Times New Roman" w:hAnsi="Times New Roman"/>
                <w:spacing w:val="-10"/>
                <w:sz w:val="28"/>
                <w:szCs w:val="28"/>
              </w:rPr>
              <w:t xml:space="preserve"> </w:t>
            </w:r>
            <w:r w:rsidR="00192860" w:rsidRPr="00E92F36">
              <w:rPr>
                <w:rFonts w:ascii="Times New Roman" w:eastAsia="Times New Roman" w:hAnsi="Times New Roman"/>
                <w:sz w:val="28"/>
                <w:szCs w:val="28"/>
              </w:rPr>
              <w:t>202</w:t>
            </w:r>
            <w:r w:rsidRPr="00E92F36">
              <w:rPr>
                <w:rFonts w:ascii="Times New Roman" w:eastAsia="Times New Roman" w:hAnsi="Times New Roman"/>
                <w:sz w:val="28"/>
                <w:szCs w:val="28"/>
                <w:lang w:val="uk-UA"/>
              </w:rPr>
              <w:t>5</w:t>
            </w:r>
            <w:r w:rsidR="00192860" w:rsidRPr="00E92F36">
              <w:rPr>
                <w:rFonts w:ascii="Times New Roman" w:eastAsia="Times New Roman" w:hAnsi="Times New Roman"/>
                <w:sz w:val="28"/>
                <w:szCs w:val="28"/>
              </w:rPr>
              <w:t>-202</w:t>
            </w:r>
            <w:r w:rsidRPr="00E92F36">
              <w:rPr>
                <w:rFonts w:ascii="Times New Roman" w:eastAsia="Times New Roman" w:hAnsi="Times New Roman"/>
                <w:sz w:val="28"/>
                <w:szCs w:val="28"/>
                <w:lang w:val="uk-UA"/>
              </w:rPr>
              <w:t>6</w:t>
            </w:r>
            <w:r w:rsidR="00192860" w:rsidRPr="00E92F36">
              <w:rPr>
                <w:rFonts w:ascii="Times New Roman" w:eastAsia="Times New Roman" w:hAnsi="Times New Roman"/>
                <w:spacing w:val="-9"/>
                <w:sz w:val="28"/>
                <w:szCs w:val="28"/>
              </w:rPr>
              <w:t xml:space="preserve"> </w:t>
            </w:r>
            <w:r w:rsidR="00192860" w:rsidRPr="00E92F36">
              <w:rPr>
                <w:rFonts w:ascii="Times New Roman" w:eastAsia="Times New Roman" w:hAnsi="Times New Roman"/>
                <w:sz w:val="28"/>
                <w:szCs w:val="28"/>
              </w:rPr>
              <w:t>навчальний</w:t>
            </w:r>
            <w:r w:rsidR="00192860" w:rsidRPr="00E92F36">
              <w:rPr>
                <w:rFonts w:ascii="Times New Roman" w:eastAsia="Times New Roman" w:hAnsi="Times New Roman"/>
                <w:spacing w:val="-11"/>
                <w:sz w:val="28"/>
                <w:szCs w:val="28"/>
              </w:rPr>
              <w:t xml:space="preserve"> </w:t>
            </w:r>
            <w:r w:rsidR="00192860" w:rsidRPr="00E92F36">
              <w:rPr>
                <w:rFonts w:ascii="Times New Roman" w:eastAsia="Times New Roman" w:hAnsi="Times New Roman"/>
                <w:sz w:val="28"/>
                <w:szCs w:val="28"/>
              </w:rPr>
              <w:t>рік.</w:t>
            </w:r>
          </w:p>
          <w:p w14:paraId="75E338BE" w14:textId="74B2DC65" w:rsidR="00192860" w:rsidRPr="00E92F36" w:rsidRDefault="0056170C" w:rsidP="00192860">
            <w:pPr>
              <w:spacing w:before="1"/>
              <w:rPr>
                <w:rFonts w:ascii="Times New Roman" w:eastAsia="Times New Roman" w:hAnsi="Times New Roman"/>
                <w:sz w:val="28"/>
                <w:szCs w:val="28"/>
                <w:lang w:val="en-US"/>
              </w:rPr>
            </w:pPr>
            <w:r w:rsidRPr="00E92F36">
              <w:rPr>
                <w:rFonts w:ascii="Times New Roman" w:eastAsia="Times New Roman" w:hAnsi="Times New Roman"/>
                <w:sz w:val="28"/>
                <w:szCs w:val="28"/>
                <w:lang w:val="uk-UA"/>
              </w:rPr>
              <w:t>7</w:t>
            </w:r>
            <w:r w:rsidR="00192860" w:rsidRPr="00E92F36">
              <w:rPr>
                <w:rFonts w:ascii="Times New Roman" w:eastAsia="Times New Roman" w:hAnsi="Times New Roman"/>
                <w:sz w:val="28"/>
                <w:szCs w:val="28"/>
              </w:rPr>
              <w:t>.</w:t>
            </w:r>
            <w:r w:rsidR="00192860" w:rsidRPr="00E92F36">
              <w:rPr>
                <w:rFonts w:ascii="Times New Roman" w:eastAsia="Times New Roman" w:hAnsi="Times New Roman"/>
                <w:sz w:val="28"/>
                <w:szCs w:val="28"/>
                <w:lang w:val="uk-UA"/>
              </w:rPr>
              <w:t>Організація</w:t>
            </w:r>
            <w:r w:rsidR="00192860" w:rsidRPr="00E92F36">
              <w:rPr>
                <w:rFonts w:ascii="Times New Roman" w:eastAsia="Times New Roman" w:hAnsi="Times New Roman"/>
                <w:spacing w:val="-10"/>
                <w:sz w:val="28"/>
                <w:szCs w:val="28"/>
                <w:lang w:val="uk-UA"/>
              </w:rPr>
              <w:t xml:space="preserve"> </w:t>
            </w:r>
            <w:r w:rsidR="00192860" w:rsidRPr="00E92F36">
              <w:rPr>
                <w:rFonts w:ascii="Times New Roman" w:eastAsia="Times New Roman" w:hAnsi="Times New Roman"/>
                <w:sz w:val="28"/>
                <w:szCs w:val="28"/>
                <w:lang w:val="uk-UA"/>
              </w:rPr>
              <w:t>харчування</w:t>
            </w:r>
            <w:r w:rsidR="00192860" w:rsidRPr="00E92F36">
              <w:rPr>
                <w:rFonts w:ascii="Times New Roman" w:eastAsia="Times New Roman" w:hAnsi="Times New Roman"/>
                <w:spacing w:val="-9"/>
                <w:sz w:val="28"/>
                <w:szCs w:val="28"/>
                <w:lang w:val="uk-UA"/>
              </w:rPr>
              <w:t xml:space="preserve"> </w:t>
            </w:r>
            <w:r w:rsidR="00192860" w:rsidRPr="00E92F36">
              <w:rPr>
                <w:rFonts w:ascii="Times New Roman" w:eastAsia="Times New Roman" w:hAnsi="Times New Roman"/>
                <w:spacing w:val="-2"/>
                <w:sz w:val="28"/>
                <w:szCs w:val="28"/>
                <w:lang w:val="uk-UA"/>
              </w:rPr>
              <w:t>дітей.</w:t>
            </w:r>
          </w:p>
        </w:tc>
        <w:tc>
          <w:tcPr>
            <w:tcW w:w="2183" w:type="dxa"/>
            <w:tcBorders>
              <w:top w:val="nil"/>
              <w:left w:val="single" w:sz="4" w:space="0" w:color="000000"/>
              <w:bottom w:val="single" w:sz="4" w:space="0" w:color="000000"/>
              <w:right w:val="single" w:sz="4" w:space="0" w:color="000000"/>
            </w:tcBorders>
          </w:tcPr>
          <w:p w14:paraId="60C57508" w14:textId="3EE1505C" w:rsidR="0056170C" w:rsidRPr="00E92F36" w:rsidRDefault="00EE084D" w:rsidP="00192860">
            <w:pPr>
              <w:ind w:right="167"/>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директор</w:t>
            </w:r>
          </w:p>
        </w:tc>
        <w:tc>
          <w:tcPr>
            <w:tcW w:w="1705" w:type="dxa"/>
            <w:tcBorders>
              <w:top w:val="nil"/>
              <w:left w:val="single" w:sz="4" w:space="0" w:color="000000"/>
              <w:bottom w:val="single" w:sz="4" w:space="0" w:color="000000"/>
              <w:right w:val="single" w:sz="4" w:space="0" w:color="000000"/>
            </w:tcBorders>
          </w:tcPr>
          <w:p w14:paraId="1227ADE5" w14:textId="77777777" w:rsidR="00192860" w:rsidRPr="00E92F36" w:rsidRDefault="00192860" w:rsidP="00192860">
            <w:pPr>
              <w:rPr>
                <w:rFonts w:ascii="Times New Roman" w:eastAsia="Times New Roman" w:hAnsi="Times New Roman"/>
                <w:sz w:val="28"/>
                <w:szCs w:val="28"/>
                <w:lang w:val="uk-UA"/>
              </w:rPr>
            </w:pPr>
          </w:p>
        </w:tc>
        <w:tc>
          <w:tcPr>
            <w:tcW w:w="1499" w:type="dxa"/>
            <w:vMerge/>
            <w:tcBorders>
              <w:top w:val="single" w:sz="4" w:space="0" w:color="000000"/>
              <w:left w:val="single" w:sz="4" w:space="0" w:color="000000"/>
              <w:bottom w:val="single" w:sz="4" w:space="0" w:color="000000"/>
              <w:right w:val="single" w:sz="4" w:space="0" w:color="000000"/>
            </w:tcBorders>
            <w:vAlign w:val="center"/>
            <w:hideMark/>
          </w:tcPr>
          <w:p w14:paraId="1746D295" w14:textId="77777777" w:rsidR="00192860" w:rsidRPr="00E92F36" w:rsidRDefault="00192860" w:rsidP="00192860">
            <w:pPr>
              <w:rPr>
                <w:rFonts w:ascii="Times New Roman" w:eastAsia="Times New Roman" w:hAnsi="Times New Roman"/>
                <w:sz w:val="28"/>
                <w:szCs w:val="28"/>
              </w:rPr>
            </w:pPr>
          </w:p>
        </w:tc>
      </w:tr>
      <w:tr w:rsidR="00D52382" w:rsidRPr="00E92F36" w14:paraId="62DE92B4" w14:textId="77777777" w:rsidTr="006F09C5">
        <w:trPr>
          <w:trHeight w:val="317"/>
        </w:trPr>
        <w:tc>
          <w:tcPr>
            <w:tcW w:w="709" w:type="dxa"/>
            <w:tcBorders>
              <w:top w:val="single" w:sz="4" w:space="0" w:color="000000"/>
              <w:left w:val="single" w:sz="4" w:space="0" w:color="000000"/>
              <w:bottom w:val="nil"/>
              <w:right w:val="single" w:sz="4" w:space="0" w:color="000000"/>
            </w:tcBorders>
            <w:hideMark/>
          </w:tcPr>
          <w:p w14:paraId="6F9170E0" w14:textId="77777777" w:rsidR="00CE793F" w:rsidRPr="00E92F36" w:rsidRDefault="00CE793F" w:rsidP="00D52382">
            <w:pPr>
              <w:spacing w:line="297" w:lineRule="exact"/>
              <w:jc w:val="center"/>
              <w:rPr>
                <w:rFonts w:ascii="Times New Roman" w:eastAsia="Times New Roman" w:hAnsi="Times New Roman"/>
                <w:spacing w:val="-5"/>
                <w:sz w:val="28"/>
                <w:szCs w:val="28"/>
                <w:lang w:val="uk-UA"/>
              </w:rPr>
            </w:pPr>
          </w:p>
          <w:p w14:paraId="66FF9F51" w14:textId="29DF1E12" w:rsidR="00D52382" w:rsidRPr="00E92F36" w:rsidRDefault="00D52382" w:rsidP="00D52382">
            <w:pPr>
              <w:spacing w:line="297" w:lineRule="exact"/>
              <w:jc w:val="center"/>
              <w:rPr>
                <w:rFonts w:ascii="Times New Roman" w:eastAsia="Times New Roman" w:hAnsi="Times New Roman"/>
                <w:sz w:val="28"/>
                <w:szCs w:val="28"/>
                <w:lang w:val="uk-UA"/>
              </w:rPr>
            </w:pPr>
            <w:r w:rsidRPr="00E92F36">
              <w:rPr>
                <w:rFonts w:ascii="Times New Roman" w:eastAsia="Times New Roman" w:hAnsi="Times New Roman"/>
                <w:spacing w:val="-5"/>
                <w:sz w:val="28"/>
                <w:szCs w:val="28"/>
                <w:lang w:val="uk-UA"/>
              </w:rPr>
              <w:t>2.</w:t>
            </w:r>
          </w:p>
        </w:tc>
        <w:tc>
          <w:tcPr>
            <w:tcW w:w="4536" w:type="dxa"/>
            <w:tcBorders>
              <w:top w:val="single" w:sz="4" w:space="0" w:color="000000"/>
              <w:left w:val="single" w:sz="4" w:space="0" w:color="000000"/>
              <w:bottom w:val="nil"/>
              <w:right w:val="single" w:sz="4" w:space="0" w:color="000000"/>
            </w:tcBorders>
            <w:hideMark/>
          </w:tcPr>
          <w:p w14:paraId="6E57B25E" w14:textId="77777777" w:rsidR="00CE793F" w:rsidRPr="00E92F36" w:rsidRDefault="00CE793F" w:rsidP="00D52382">
            <w:pPr>
              <w:spacing w:line="297" w:lineRule="exact"/>
              <w:rPr>
                <w:rFonts w:ascii="Times New Roman" w:eastAsia="Times New Roman" w:hAnsi="Times New Roman"/>
                <w:b/>
                <w:sz w:val="28"/>
                <w:szCs w:val="28"/>
                <w:lang w:val="uk-UA"/>
              </w:rPr>
            </w:pPr>
          </w:p>
          <w:p w14:paraId="778FC9ED" w14:textId="39A4477F" w:rsidR="00D52382" w:rsidRPr="00E92F36" w:rsidRDefault="00D52382" w:rsidP="00D52382">
            <w:pPr>
              <w:spacing w:line="297" w:lineRule="exact"/>
              <w:rPr>
                <w:rFonts w:ascii="Times New Roman" w:eastAsia="Times New Roman" w:hAnsi="Times New Roman"/>
                <w:b/>
                <w:sz w:val="28"/>
                <w:szCs w:val="28"/>
                <w:lang w:val="uk-UA"/>
              </w:rPr>
            </w:pPr>
            <w:r w:rsidRPr="00E92F36">
              <w:rPr>
                <w:rFonts w:ascii="Times New Roman" w:eastAsia="Times New Roman" w:hAnsi="Times New Roman"/>
                <w:b/>
                <w:sz w:val="28"/>
                <w:szCs w:val="28"/>
                <w:lang w:val="uk-UA"/>
              </w:rPr>
              <w:t>«Звітні</w:t>
            </w:r>
            <w:r w:rsidRPr="00E92F36">
              <w:rPr>
                <w:rFonts w:ascii="Times New Roman" w:eastAsia="Times New Roman" w:hAnsi="Times New Roman"/>
                <w:b/>
                <w:spacing w:val="-8"/>
                <w:sz w:val="28"/>
                <w:szCs w:val="28"/>
                <w:lang w:val="uk-UA"/>
              </w:rPr>
              <w:t xml:space="preserve"> </w:t>
            </w:r>
            <w:r w:rsidRPr="00E92F36">
              <w:rPr>
                <w:rFonts w:ascii="Times New Roman" w:eastAsia="Times New Roman" w:hAnsi="Times New Roman"/>
                <w:b/>
                <w:sz w:val="28"/>
                <w:szCs w:val="28"/>
                <w:lang w:val="uk-UA"/>
              </w:rPr>
              <w:t>батьківські</w:t>
            </w:r>
            <w:r w:rsidRPr="00E92F36">
              <w:rPr>
                <w:rFonts w:ascii="Times New Roman" w:eastAsia="Times New Roman" w:hAnsi="Times New Roman"/>
                <w:b/>
                <w:spacing w:val="-8"/>
                <w:sz w:val="28"/>
                <w:szCs w:val="28"/>
                <w:lang w:val="uk-UA"/>
              </w:rPr>
              <w:t xml:space="preserve"> </w:t>
            </w:r>
            <w:r w:rsidRPr="00E92F36">
              <w:rPr>
                <w:rFonts w:ascii="Times New Roman" w:eastAsia="Times New Roman" w:hAnsi="Times New Roman"/>
                <w:b/>
                <w:spacing w:val="-2"/>
                <w:sz w:val="28"/>
                <w:szCs w:val="28"/>
                <w:lang w:val="uk-UA"/>
              </w:rPr>
              <w:t>збори»</w:t>
            </w:r>
          </w:p>
        </w:tc>
        <w:tc>
          <w:tcPr>
            <w:tcW w:w="2183" w:type="dxa"/>
            <w:tcBorders>
              <w:top w:val="single" w:sz="4" w:space="0" w:color="000000"/>
              <w:left w:val="single" w:sz="4" w:space="0" w:color="000000"/>
              <w:bottom w:val="nil"/>
              <w:right w:val="single" w:sz="4" w:space="0" w:color="000000"/>
            </w:tcBorders>
          </w:tcPr>
          <w:p w14:paraId="624291B1" w14:textId="77777777" w:rsidR="00D52382" w:rsidRPr="00E92F36" w:rsidRDefault="00D52382" w:rsidP="00D52382">
            <w:pPr>
              <w:rPr>
                <w:rFonts w:ascii="Times New Roman" w:eastAsia="Times New Roman" w:hAnsi="Times New Roman"/>
                <w:sz w:val="28"/>
                <w:szCs w:val="28"/>
                <w:lang w:val="uk-UA"/>
              </w:rPr>
            </w:pPr>
          </w:p>
        </w:tc>
        <w:tc>
          <w:tcPr>
            <w:tcW w:w="1705" w:type="dxa"/>
            <w:tcBorders>
              <w:top w:val="single" w:sz="4" w:space="0" w:color="000000"/>
              <w:left w:val="single" w:sz="4" w:space="0" w:color="000000"/>
              <w:bottom w:val="nil"/>
              <w:right w:val="single" w:sz="4" w:space="0" w:color="000000"/>
            </w:tcBorders>
          </w:tcPr>
          <w:p w14:paraId="2EDC123C" w14:textId="77777777" w:rsidR="00D52382" w:rsidRPr="00E92F36" w:rsidRDefault="00D52382" w:rsidP="00D52382">
            <w:pPr>
              <w:rPr>
                <w:rFonts w:ascii="Times New Roman" w:eastAsia="Times New Roman" w:hAnsi="Times New Roman"/>
                <w:sz w:val="28"/>
                <w:szCs w:val="28"/>
                <w:lang w:val="uk-UA"/>
              </w:rPr>
            </w:pPr>
          </w:p>
        </w:tc>
        <w:tc>
          <w:tcPr>
            <w:tcW w:w="1499" w:type="dxa"/>
            <w:vMerge w:val="restart"/>
            <w:tcBorders>
              <w:top w:val="single" w:sz="4" w:space="0" w:color="000000"/>
              <w:left w:val="single" w:sz="4" w:space="0" w:color="000000"/>
              <w:bottom w:val="single" w:sz="4" w:space="0" w:color="000000"/>
              <w:right w:val="single" w:sz="4" w:space="0" w:color="000000"/>
            </w:tcBorders>
          </w:tcPr>
          <w:p w14:paraId="00E230DC" w14:textId="77777777" w:rsidR="00EE084D" w:rsidRPr="00E92F36" w:rsidRDefault="00EE084D" w:rsidP="00EE084D">
            <w:pPr>
              <w:rPr>
                <w:rFonts w:ascii="Times New Roman" w:eastAsia="Times New Roman" w:hAnsi="Times New Roman"/>
                <w:sz w:val="28"/>
                <w:szCs w:val="28"/>
                <w:lang w:val="uk-UA"/>
              </w:rPr>
            </w:pPr>
          </w:p>
          <w:p w14:paraId="42369D0E" w14:textId="77777777" w:rsidR="00EE084D" w:rsidRPr="00E92F36" w:rsidRDefault="00EE084D" w:rsidP="00EE084D">
            <w:pPr>
              <w:rPr>
                <w:rFonts w:ascii="Times New Roman" w:eastAsia="Times New Roman" w:hAnsi="Times New Roman"/>
                <w:sz w:val="28"/>
                <w:szCs w:val="28"/>
                <w:lang w:val="uk-UA"/>
              </w:rPr>
            </w:pPr>
          </w:p>
          <w:p w14:paraId="17F44DA6" w14:textId="77777777" w:rsidR="00EE084D" w:rsidRPr="00E92F36" w:rsidRDefault="00EE084D" w:rsidP="00EE084D">
            <w:pPr>
              <w:rPr>
                <w:rFonts w:ascii="Times New Roman" w:eastAsia="Times New Roman" w:hAnsi="Times New Roman"/>
                <w:sz w:val="28"/>
                <w:szCs w:val="28"/>
                <w:lang w:val="uk-UA"/>
              </w:rPr>
            </w:pPr>
          </w:p>
          <w:p w14:paraId="2D0726E7" w14:textId="77777777" w:rsidR="00EE084D" w:rsidRPr="00E92F36" w:rsidRDefault="00EE084D" w:rsidP="00EE084D">
            <w:pPr>
              <w:rPr>
                <w:rFonts w:ascii="Times New Roman" w:eastAsia="Times New Roman" w:hAnsi="Times New Roman"/>
                <w:sz w:val="28"/>
                <w:szCs w:val="28"/>
                <w:lang w:val="uk-UA"/>
              </w:rPr>
            </w:pPr>
          </w:p>
          <w:p w14:paraId="02135CC8" w14:textId="77777777" w:rsidR="00EE084D" w:rsidRPr="00E92F36" w:rsidRDefault="00EE084D" w:rsidP="00EE084D">
            <w:pPr>
              <w:rPr>
                <w:rFonts w:ascii="Times New Roman" w:eastAsia="Times New Roman" w:hAnsi="Times New Roman"/>
                <w:sz w:val="28"/>
                <w:szCs w:val="28"/>
                <w:lang w:val="uk-UA"/>
              </w:rPr>
            </w:pPr>
          </w:p>
          <w:p w14:paraId="6119AC6D" w14:textId="77777777" w:rsidR="00EE084D" w:rsidRPr="00E92F36" w:rsidRDefault="00EE084D" w:rsidP="00EE084D">
            <w:pPr>
              <w:rPr>
                <w:rFonts w:ascii="Times New Roman" w:eastAsia="Times New Roman" w:hAnsi="Times New Roman"/>
                <w:sz w:val="28"/>
                <w:szCs w:val="28"/>
                <w:lang w:val="uk-UA"/>
              </w:rPr>
            </w:pPr>
          </w:p>
          <w:p w14:paraId="52900E6C" w14:textId="77777777" w:rsidR="00EE084D" w:rsidRPr="00E92F36" w:rsidRDefault="00EE084D" w:rsidP="00EE084D">
            <w:pPr>
              <w:rPr>
                <w:rFonts w:ascii="Times New Roman" w:eastAsia="Times New Roman" w:hAnsi="Times New Roman"/>
                <w:sz w:val="28"/>
                <w:szCs w:val="28"/>
                <w:lang w:val="uk-UA"/>
              </w:rPr>
            </w:pPr>
          </w:p>
          <w:p w14:paraId="4B7EB37C" w14:textId="7B862B82" w:rsidR="00EE084D" w:rsidRPr="00E92F36" w:rsidRDefault="00EE084D" w:rsidP="00EE084D">
            <w:pPr>
              <w:rPr>
                <w:rFonts w:ascii="Times New Roman" w:eastAsia="Times New Roman" w:hAnsi="Times New Roman"/>
                <w:sz w:val="28"/>
                <w:szCs w:val="28"/>
                <w:lang w:val="uk-UA"/>
              </w:rPr>
            </w:pPr>
          </w:p>
          <w:p w14:paraId="2C37B0A2" w14:textId="77777777" w:rsidR="00EE084D" w:rsidRPr="00E92F36" w:rsidRDefault="00EE084D" w:rsidP="00EE084D">
            <w:pPr>
              <w:rPr>
                <w:rFonts w:ascii="Times New Roman" w:eastAsia="Times New Roman" w:hAnsi="Times New Roman"/>
                <w:sz w:val="28"/>
                <w:szCs w:val="28"/>
                <w:lang w:val="uk-UA"/>
              </w:rPr>
            </w:pPr>
          </w:p>
          <w:p w14:paraId="1B921011" w14:textId="77777777" w:rsidR="00EE084D" w:rsidRPr="00E92F36" w:rsidRDefault="00EE084D" w:rsidP="00EE084D">
            <w:pPr>
              <w:rPr>
                <w:rFonts w:ascii="Times New Roman" w:eastAsia="Times New Roman" w:hAnsi="Times New Roman"/>
                <w:sz w:val="28"/>
                <w:szCs w:val="28"/>
                <w:lang w:val="uk-UA"/>
              </w:rPr>
            </w:pPr>
          </w:p>
          <w:p w14:paraId="62C0F7B9" w14:textId="77777777" w:rsidR="00D52382" w:rsidRPr="00E92F36" w:rsidRDefault="00D52382" w:rsidP="00EE084D">
            <w:pPr>
              <w:rPr>
                <w:rFonts w:ascii="Times New Roman" w:eastAsia="Times New Roman" w:hAnsi="Times New Roman"/>
                <w:sz w:val="28"/>
                <w:szCs w:val="28"/>
                <w:lang w:val="uk-UA"/>
              </w:rPr>
            </w:pPr>
          </w:p>
        </w:tc>
      </w:tr>
      <w:tr w:rsidR="00D52382" w:rsidRPr="00E92F36" w14:paraId="2A16FBA7" w14:textId="77777777" w:rsidTr="006F09C5">
        <w:trPr>
          <w:trHeight w:val="4010"/>
        </w:trPr>
        <w:tc>
          <w:tcPr>
            <w:tcW w:w="709" w:type="dxa"/>
            <w:tcBorders>
              <w:top w:val="nil"/>
              <w:left w:val="single" w:sz="4" w:space="0" w:color="000000"/>
              <w:bottom w:val="nil"/>
              <w:right w:val="single" w:sz="4" w:space="0" w:color="000000"/>
            </w:tcBorders>
          </w:tcPr>
          <w:p w14:paraId="0FAEEB18" w14:textId="77777777" w:rsidR="00D52382" w:rsidRPr="00E92F36" w:rsidRDefault="00D52382" w:rsidP="00D52382">
            <w:pPr>
              <w:rPr>
                <w:rFonts w:ascii="Times New Roman" w:eastAsia="Times New Roman" w:hAnsi="Times New Roman"/>
                <w:sz w:val="28"/>
                <w:szCs w:val="28"/>
                <w:lang w:val="uk-UA"/>
              </w:rPr>
            </w:pPr>
          </w:p>
        </w:tc>
        <w:tc>
          <w:tcPr>
            <w:tcW w:w="4536" w:type="dxa"/>
            <w:tcBorders>
              <w:top w:val="nil"/>
              <w:left w:val="single" w:sz="4" w:space="0" w:color="000000"/>
              <w:bottom w:val="nil"/>
              <w:right w:val="single" w:sz="4" w:space="0" w:color="000000"/>
            </w:tcBorders>
            <w:hideMark/>
          </w:tcPr>
          <w:p w14:paraId="784FF6BE" w14:textId="092E26C2" w:rsidR="00D52382" w:rsidRPr="00E92F36" w:rsidRDefault="00D52382" w:rsidP="00D52382">
            <w:pPr>
              <w:tabs>
                <w:tab w:val="left" w:pos="321"/>
              </w:tabs>
              <w:ind w:right="374"/>
              <w:rPr>
                <w:rFonts w:ascii="Times New Roman" w:eastAsia="Times New Roman" w:hAnsi="Times New Roman"/>
                <w:sz w:val="28"/>
                <w:szCs w:val="28"/>
              </w:rPr>
            </w:pPr>
            <w:r w:rsidRPr="00E92F36">
              <w:rPr>
                <w:rFonts w:ascii="Times New Roman" w:eastAsia="Times New Roman" w:hAnsi="Times New Roman"/>
                <w:sz w:val="28"/>
                <w:szCs w:val="28"/>
                <w:lang w:val="uk-UA"/>
              </w:rPr>
              <w:t>1.</w:t>
            </w:r>
            <w:r w:rsidRPr="00E92F36">
              <w:rPr>
                <w:rFonts w:ascii="Times New Roman" w:eastAsia="Times New Roman" w:hAnsi="Times New Roman"/>
                <w:sz w:val="28"/>
                <w:szCs w:val="28"/>
              </w:rPr>
              <w:t>Звіт керівникапро</w:t>
            </w:r>
            <w:r w:rsidRPr="00E92F36">
              <w:rPr>
                <w:rFonts w:ascii="Times New Roman" w:eastAsia="Times New Roman" w:hAnsi="Times New Roman"/>
                <w:spacing w:val="-6"/>
                <w:sz w:val="28"/>
                <w:szCs w:val="28"/>
              </w:rPr>
              <w:t xml:space="preserve"> </w:t>
            </w:r>
            <w:r w:rsidRPr="00E92F36">
              <w:rPr>
                <w:rFonts w:ascii="Times New Roman" w:eastAsia="Times New Roman" w:hAnsi="Times New Roman"/>
                <w:sz w:val="28"/>
                <w:szCs w:val="28"/>
              </w:rPr>
              <w:t>роботу</w:t>
            </w:r>
            <w:r w:rsidRPr="00E92F36">
              <w:rPr>
                <w:rFonts w:ascii="Times New Roman" w:eastAsia="Times New Roman" w:hAnsi="Times New Roman"/>
                <w:spacing w:val="-10"/>
                <w:sz w:val="28"/>
                <w:szCs w:val="28"/>
              </w:rPr>
              <w:t xml:space="preserve"> </w:t>
            </w:r>
            <w:r w:rsidRPr="00E92F36">
              <w:rPr>
                <w:rFonts w:ascii="Times New Roman" w:eastAsia="Times New Roman" w:hAnsi="Times New Roman"/>
                <w:sz w:val="28"/>
                <w:szCs w:val="28"/>
              </w:rPr>
              <w:t>закладу</w:t>
            </w:r>
            <w:r w:rsidRPr="00E92F36">
              <w:rPr>
                <w:rFonts w:ascii="Times New Roman" w:eastAsia="Times New Roman" w:hAnsi="Times New Roman"/>
                <w:spacing w:val="-10"/>
                <w:sz w:val="28"/>
                <w:szCs w:val="28"/>
              </w:rPr>
              <w:t xml:space="preserve"> </w:t>
            </w:r>
            <w:r w:rsidRPr="00E92F36">
              <w:rPr>
                <w:rFonts w:ascii="Times New Roman" w:eastAsia="Times New Roman" w:hAnsi="Times New Roman"/>
                <w:sz w:val="28"/>
                <w:szCs w:val="28"/>
              </w:rPr>
              <w:t>за</w:t>
            </w:r>
            <w:r w:rsidRPr="00E92F36">
              <w:rPr>
                <w:rFonts w:ascii="Times New Roman" w:eastAsia="Times New Roman" w:hAnsi="Times New Roman"/>
                <w:spacing w:val="-2"/>
                <w:sz w:val="28"/>
                <w:szCs w:val="28"/>
              </w:rPr>
              <w:t xml:space="preserve"> </w:t>
            </w:r>
            <w:r w:rsidRPr="00E92F36">
              <w:rPr>
                <w:rFonts w:ascii="Times New Roman" w:eastAsia="Times New Roman" w:hAnsi="Times New Roman"/>
                <w:sz w:val="28"/>
                <w:szCs w:val="28"/>
              </w:rPr>
              <w:t>202</w:t>
            </w:r>
            <w:r w:rsidRPr="00E92F36">
              <w:rPr>
                <w:rFonts w:ascii="Times New Roman" w:eastAsia="Times New Roman" w:hAnsi="Times New Roman"/>
                <w:sz w:val="28"/>
                <w:szCs w:val="28"/>
                <w:lang w:val="uk-UA"/>
              </w:rPr>
              <w:t>5</w:t>
            </w:r>
            <w:r w:rsidRPr="00E92F36">
              <w:rPr>
                <w:rFonts w:ascii="Times New Roman" w:eastAsia="Times New Roman" w:hAnsi="Times New Roman"/>
                <w:sz w:val="28"/>
                <w:szCs w:val="28"/>
              </w:rPr>
              <w:t xml:space="preserve">– </w:t>
            </w:r>
            <w:r w:rsidRPr="00E92F36">
              <w:rPr>
                <w:rFonts w:ascii="Times New Roman" w:eastAsia="Times New Roman" w:hAnsi="Times New Roman"/>
                <w:spacing w:val="-2"/>
                <w:sz w:val="28"/>
                <w:szCs w:val="28"/>
              </w:rPr>
              <w:t>202</w:t>
            </w:r>
            <w:r w:rsidRPr="00E92F36">
              <w:rPr>
                <w:rFonts w:ascii="Times New Roman" w:eastAsia="Times New Roman" w:hAnsi="Times New Roman"/>
                <w:spacing w:val="-2"/>
                <w:sz w:val="28"/>
                <w:szCs w:val="28"/>
                <w:lang w:val="uk-UA"/>
              </w:rPr>
              <w:t>6 н.р</w:t>
            </w:r>
            <w:r w:rsidRPr="00E92F36">
              <w:rPr>
                <w:rFonts w:ascii="Times New Roman" w:eastAsia="Times New Roman" w:hAnsi="Times New Roman"/>
                <w:spacing w:val="-2"/>
                <w:sz w:val="28"/>
                <w:szCs w:val="28"/>
              </w:rPr>
              <w:t>.</w:t>
            </w:r>
          </w:p>
          <w:p w14:paraId="2EB9D009" w14:textId="77777777" w:rsidR="00D52382" w:rsidRPr="00E92F36" w:rsidRDefault="00D52382" w:rsidP="00D52382">
            <w:pPr>
              <w:tabs>
                <w:tab w:val="left" w:pos="393"/>
              </w:tabs>
              <w:spacing w:before="2"/>
              <w:ind w:right="305"/>
              <w:rPr>
                <w:rFonts w:ascii="Times New Roman" w:eastAsia="Times New Roman" w:hAnsi="Times New Roman"/>
                <w:sz w:val="28"/>
                <w:szCs w:val="28"/>
              </w:rPr>
            </w:pPr>
            <w:r w:rsidRPr="00E92F36">
              <w:rPr>
                <w:rFonts w:ascii="Times New Roman" w:eastAsia="Times New Roman" w:hAnsi="Times New Roman"/>
                <w:sz w:val="28"/>
                <w:szCs w:val="28"/>
              </w:rPr>
              <w:t>2.Зміцнення</w:t>
            </w:r>
            <w:r w:rsidRPr="00E92F36">
              <w:rPr>
                <w:rFonts w:ascii="Times New Roman" w:eastAsia="Times New Roman" w:hAnsi="Times New Roman"/>
                <w:spacing w:val="-18"/>
                <w:sz w:val="28"/>
                <w:szCs w:val="28"/>
              </w:rPr>
              <w:t xml:space="preserve"> </w:t>
            </w:r>
            <w:r w:rsidRPr="00E92F36">
              <w:rPr>
                <w:rFonts w:ascii="Times New Roman" w:eastAsia="Times New Roman" w:hAnsi="Times New Roman"/>
                <w:sz w:val="28"/>
                <w:szCs w:val="28"/>
              </w:rPr>
              <w:t>матеріально-технічної бази закладу в поточному році.</w:t>
            </w:r>
          </w:p>
          <w:p w14:paraId="296EAA3C" w14:textId="77777777" w:rsidR="00D52382" w:rsidRPr="00E92F36" w:rsidRDefault="00D52382" w:rsidP="00D52382">
            <w:pPr>
              <w:tabs>
                <w:tab w:val="left" w:pos="393"/>
              </w:tabs>
              <w:ind w:right="501"/>
              <w:rPr>
                <w:rFonts w:ascii="Times New Roman" w:eastAsia="Times New Roman" w:hAnsi="Times New Roman"/>
                <w:sz w:val="28"/>
                <w:szCs w:val="28"/>
              </w:rPr>
            </w:pPr>
            <w:r w:rsidRPr="00E92F36">
              <w:rPr>
                <w:rFonts w:ascii="Times New Roman" w:eastAsia="Times New Roman" w:hAnsi="Times New Roman"/>
                <w:sz w:val="28"/>
                <w:szCs w:val="28"/>
              </w:rPr>
              <w:t>3.Організація літнього оздоровлення</w:t>
            </w:r>
            <w:r w:rsidRPr="00E92F36">
              <w:rPr>
                <w:rFonts w:ascii="Times New Roman" w:eastAsia="Times New Roman" w:hAnsi="Times New Roman"/>
                <w:spacing w:val="-16"/>
                <w:sz w:val="28"/>
                <w:szCs w:val="28"/>
              </w:rPr>
              <w:t xml:space="preserve"> </w:t>
            </w:r>
            <w:r w:rsidRPr="00E92F36">
              <w:rPr>
                <w:rFonts w:ascii="Times New Roman" w:eastAsia="Times New Roman" w:hAnsi="Times New Roman"/>
                <w:sz w:val="28"/>
                <w:szCs w:val="28"/>
              </w:rPr>
              <w:t>та</w:t>
            </w:r>
            <w:r w:rsidRPr="00E92F36">
              <w:rPr>
                <w:rFonts w:ascii="Times New Roman" w:eastAsia="Times New Roman" w:hAnsi="Times New Roman"/>
                <w:spacing w:val="-13"/>
                <w:sz w:val="28"/>
                <w:szCs w:val="28"/>
              </w:rPr>
              <w:t xml:space="preserve"> </w:t>
            </w:r>
            <w:r w:rsidRPr="00E92F36">
              <w:rPr>
                <w:rFonts w:ascii="Times New Roman" w:eastAsia="Times New Roman" w:hAnsi="Times New Roman"/>
                <w:sz w:val="28"/>
                <w:szCs w:val="28"/>
              </w:rPr>
              <w:t>відпочинку</w:t>
            </w:r>
            <w:r w:rsidRPr="00E92F36">
              <w:rPr>
                <w:rFonts w:ascii="Times New Roman" w:eastAsia="Times New Roman" w:hAnsi="Times New Roman"/>
                <w:spacing w:val="-18"/>
                <w:sz w:val="28"/>
                <w:szCs w:val="28"/>
              </w:rPr>
              <w:t xml:space="preserve"> </w:t>
            </w:r>
            <w:r w:rsidRPr="00E92F36">
              <w:rPr>
                <w:rFonts w:ascii="Times New Roman" w:eastAsia="Times New Roman" w:hAnsi="Times New Roman"/>
                <w:sz w:val="28"/>
                <w:szCs w:val="28"/>
              </w:rPr>
              <w:t>дітей дошкільного віку.</w:t>
            </w:r>
          </w:p>
          <w:p w14:paraId="158585C8" w14:textId="7BA0DADF" w:rsidR="00D52382" w:rsidRPr="00E92F36" w:rsidRDefault="00D52382" w:rsidP="00D52382">
            <w:pPr>
              <w:tabs>
                <w:tab w:val="left" w:pos="397"/>
              </w:tabs>
              <w:spacing w:line="319" w:lineRule="exact"/>
              <w:rPr>
                <w:rFonts w:ascii="Times New Roman" w:eastAsia="Times New Roman" w:hAnsi="Times New Roman"/>
                <w:spacing w:val="-2"/>
                <w:sz w:val="28"/>
                <w:szCs w:val="28"/>
              </w:rPr>
            </w:pPr>
            <w:r w:rsidRPr="00E92F36">
              <w:rPr>
                <w:rFonts w:ascii="Times New Roman" w:eastAsia="Times New Roman" w:hAnsi="Times New Roman"/>
                <w:spacing w:val="-2"/>
                <w:sz w:val="28"/>
                <w:szCs w:val="28"/>
                <w:lang w:val="uk-UA"/>
              </w:rPr>
              <w:t>4.</w:t>
            </w:r>
            <w:r w:rsidRPr="00E92F36">
              <w:rPr>
                <w:rFonts w:ascii="Times New Roman" w:eastAsia="Times New Roman" w:hAnsi="Times New Roman"/>
                <w:spacing w:val="-2"/>
                <w:sz w:val="28"/>
                <w:szCs w:val="28"/>
              </w:rPr>
              <w:t>«</w:t>
            </w:r>
            <w:r w:rsidRPr="00E92F36">
              <w:rPr>
                <w:rFonts w:ascii="Times New Roman" w:eastAsia="Times New Roman" w:hAnsi="Times New Roman"/>
                <w:spacing w:val="-2"/>
                <w:sz w:val="28"/>
                <w:szCs w:val="28"/>
                <w:lang w:val="uk-UA"/>
              </w:rPr>
              <w:t>Коло ідей</w:t>
            </w:r>
            <w:r w:rsidRPr="00E92F36">
              <w:rPr>
                <w:rFonts w:ascii="Times New Roman" w:eastAsia="Times New Roman" w:hAnsi="Times New Roman"/>
                <w:spacing w:val="-2"/>
                <w:sz w:val="28"/>
                <w:szCs w:val="28"/>
              </w:rPr>
              <w:t>»</w:t>
            </w:r>
          </w:p>
          <w:p w14:paraId="64F98FBA" w14:textId="389BDE99" w:rsidR="006D6BA0" w:rsidRPr="00E92F36" w:rsidRDefault="006D6BA0" w:rsidP="00D52382">
            <w:pPr>
              <w:tabs>
                <w:tab w:val="left" w:pos="397"/>
              </w:tabs>
              <w:spacing w:line="319" w:lineRule="exact"/>
              <w:rPr>
                <w:rFonts w:ascii="Times New Roman" w:eastAsia="Times New Roman" w:hAnsi="Times New Roman"/>
                <w:spacing w:val="-2"/>
                <w:sz w:val="28"/>
                <w:szCs w:val="28"/>
                <w:lang w:val="uk-UA"/>
              </w:rPr>
            </w:pPr>
            <w:r w:rsidRPr="00E92F36">
              <w:rPr>
                <w:rFonts w:ascii="Times New Roman" w:eastAsia="Times New Roman" w:hAnsi="Times New Roman"/>
                <w:spacing w:val="-2"/>
                <w:sz w:val="28"/>
                <w:szCs w:val="28"/>
                <w:lang w:val="uk-UA"/>
              </w:rPr>
              <w:t>(пропозиції та побажання)</w:t>
            </w:r>
          </w:p>
          <w:p w14:paraId="4EB7700B" w14:textId="75F15233" w:rsidR="006D6BA0" w:rsidRPr="00E92F36" w:rsidRDefault="006D6BA0" w:rsidP="00D52382">
            <w:pPr>
              <w:tabs>
                <w:tab w:val="left" w:pos="397"/>
              </w:tabs>
              <w:spacing w:line="319" w:lineRule="exact"/>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5. «Торбинка запитань»</w:t>
            </w:r>
          </w:p>
          <w:p w14:paraId="447DBA2E" w14:textId="45D0F056" w:rsidR="00D52382" w:rsidRPr="00E92F36" w:rsidRDefault="00D52382" w:rsidP="00D52382">
            <w:pPr>
              <w:ind w:firstLine="49"/>
              <w:rPr>
                <w:rFonts w:ascii="Times New Roman" w:eastAsia="Times New Roman" w:hAnsi="Times New Roman"/>
                <w:sz w:val="28"/>
                <w:szCs w:val="28"/>
              </w:rPr>
            </w:pPr>
            <w:r w:rsidRPr="00E92F36">
              <w:rPr>
                <w:rFonts w:ascii="Times New Roman" w:eastAsia="Times New Roman" w:hAnsi="Times New Roman"/>
                <w:sz w:val="28"/>
                <w:szCs w:val="28"/>
              </w:rPr>
              <w:t>(відповіді</w:t>
            </w:r>
            <w:r w:rsidRPr="00E92F36">
              <w:rPr>
                <w:rFonts w:ascii="Times New Roman" w:eastAsia="Times New Roman" w:hAnsi="Times New Roman"/>
                <w:spacing w:val="-16"/>
                <w:sz w:val="28"/>
                <w:szCs w:val="28"/>
              </w:rPr>
              <w:t xml:space="preserve"> </w:t>
            </w:r>
            <w:r w:rsidRPr="00E92F36">
              <w:rPr>
                <w:rFonts w:ascii="Times New Roman" w:eastAsia="Times New Roman" w:hAnsi="Times New Roman"/>
                <w:sz w:val="28"/>
                <w:szCs w:val="28"/>
              </w:rPr>
              <w:t>фахівців</w:t>
            </w:r>
            <w:r w:rsidRPr="00E92F36">
              <w:rPr>
                <w:rFonts w:ascii="Times New Roman" w:eastAsia="Times New Roman" w:hAnsi="Times New Roman"/>
                <w:spacing w:val="-14"/>
                <w:sz w:val="28"/>
                <w:szCs w:val="28"/>
              </w:rPr>
              <w:t xml:space="preserve"> </w:t>
            </w:r>
            <w:r w:rsidRPr="00E92F36">
              <w:rPr>
                <w:rFonts w:ascii="Times New Roman" w:eastAsia="Times New Roman" w:hAnsi="Times New Roman"/>
                <w:sz w:val="28"/>
                <w:szCs w:val="28"/>
              </w:rPr>
              <w:t>на</w:t>
            </w:r>
            <w:r w:rsidRPr="00E92F36">
              <w:rPr>
                <w:rFonts w:ascii="Times New Roman" w:eastAsia="Times New Roman" w:hAnsi="Times New Roman"/>
                <w:spacing w:val="-14"/>
                <w:sz w:val="28"/>
                <w:szCs w:val="28"/>
              </w:rPr>
              <w:t xml:space="preserve"> </w:t>
            </w:r>
            <w:r w:rsidRPr="00E92F36">
              <w:rPr>
                <w:rFonts w:ascii="Times New Roman" w:eastAsia="Times New Roman" w:hAnsi="Times New Roman"/>
                <w:sz w:val="28"/>
                <w:szCs w:val="28"/>
              </w:rPr>
              <w:t xml:space="preserve">запитання </w:t>
            </w:r>
            <w:r w:rsidRPr="00E92F36">
              <w:rPr>
                <w:rFonts w:ascii="Times New Roman" w:eastAsia="Times New Roman" w:hAnsi="Times New Roman"/>
                <w:spacing w:val="-2"/>
                <w:sz w:val="28"/>
                <w:szCs w:val="28"/>
              </w:rPr>
              <w:t>батьків).</w:t>
            </w:r>
          </w:p>
        </w:tc>
        <w:tc>
          <w:tcPr>
            <w:tcW w:w="2183" w:type="dxa"/>
            <w:tcBorders>
              <w:top w:val="nil"/>
              <w:left w:val="single" w:sz="4" w:space="0" w:color="000000"/>
              <w:bottom w:val="nil"/>
              <w:right w:val="single" w:sz="4" w:space="0" w:color="000000"/>
            </w:tcBorders>
            <w:hideMark/>
          </w:tcPr>
          <w:p w14:paraId="68617F2B" w14:textId="4C701A20" w:rsidR="00EE084D" w:rsidRPr="00E92F36" w:rsidRDefault="00EE084D" w:rsidP="00D52382">
            <w:pPr>
              <w:ind w:right="167"/>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директор</w:t>
            </w:r>
          </w:p>
          <w:p w14:paraId="0E87E6EF" w14:textId="77777777" w:rsidR="00EE084D" w:rsidRPr="00E92F36" w:rsidRDefault="00EE084D" w:rsidP="00EE084D">
            <w:pPr>
              <w:rPr>
                <w:rFonts w:ascii="Times New Roman" w:eastAsia="Times New Roman" w:hAnsi="Times New Roman"/>
                <w:sz w:val="28"/>
                <w:szCs w:val="28"/>
                <w:lang w:val="uk-UA"/>
              </w:rPr>
            </w:pPr>
          </w:p>
          <w:p w14:paraId="097B26FF" w14:textId="77777777" w:rsidR="00EE084D" w:rsidRPr="00E92F36" w:rsidRDefault="00EE084D" w:rsidP="00EE084D">
            <w:pPr>
              <w:rPr>
                <w:rFonts w:ascii="Times New Roman" w:eastAsia="Times New Roman" w:hAnsi="Times New Roman"/>
                <w:sz w:val="28"/>
                <w:szCs w:val="28"/>
                <w:lang w:val="uk-UA"/>
              </w:rPr>
            </w:pPr>
          </w:p>
          <w:p w14:paraId="4515FF29" w14:textId="77777777" w:rsidR="00EE084D" w:rsidRPr="00E92F36" w:rsidRDefault="00EE084D" w:rsidP="00EE084D">
            <w:pPr>
              <w:rPr>
                <w:rFonts w:ascii="Times New Roman" w:eastAsia="Times New Roman" w:hAnsi="Times New Roman"/>
                <w:sz w:val="28"/>
                <w:szCs w:val="28"/>
                <w:lang w:val="uk-UA"/>
              </w:rPr>
            </w:pPr>
          </w:p>
          <w:p w14:paraId="03A715AB" w14:textId="77EA9D03" w:rsidR="00EE084D" w:rsidRPr="00E92F36" w:rsidRDefault="00EE084D" w:rsidP="00EE084D">
            <w:pPr>
              <w:rPr>
                <w:rFonts w:ascii="Times New Roman" w:eastAsia="Times New Roman" w:hAnsi="Times New Roman"/>
                <w:sz w:val="28"/>
                <w:szCs w:val="28"/>
                <w:lang w:val="uk-UA"/>
              </w:rPr>
            </w:pPr>
          </w:p>
          <w:p w14:paraId="4A4C6771" w14:textId="77777777" w:rsidR="00EE084D" w:rsidRPr="00E92F36" w:rsidRDefault="00EE084D" w:rsidP="00EE084D">
            <w:pPr>
              <w:rPr>
                <w:rFonts w:ascii="Times New Roman" w:eastAsia="Times New Roman" w:hAnsi="Times New Roman"/>
                <w:sz w:val="28"/>
                <w:szCs w:val="28"/>
                <w:lang w:val="uk-UA"/>
              </w:rPr>
            </w:pPr>
          </w:p>
          <w:p w14:paraId="7E96631D" w14:textId="702946B2" w:rsidR="00EE084D" w:rsidRPr="00E92F36" w:rsidRDefault="00EE084D" w:rsidP="00EE084D">
            <w:pPr>
              <w:rPr>
                <w:rFonts w:ascii="Times New Roman" w:eastAsia="Times New Roman" w:hAnsi="Times New Roman"/>
                <w:sz w:val="28"/>
                <w:szCs w:val="28"/>
                <w:lang w:val="uk-UA"/>
              </w:rPr>
            </w:pPr>
          </w:p>
          <w:p w14:paraId="7A8A0309" w14:textId="1BA37186" w:rsidR="00EE084D" w:rsidRPr="00E92F36" w:rsidRDefault="00EE084D" w:rsidP="00EE084D">
            <w:pPr>
              <w:rPr>
                <w:rFonts w:ascii="Times New Roman" w:eastAsia="Times New Roman" w:hAnsi="Times New Roman"/>
                <w:sz w:val="28"/>
                <w:szCs w:val="28"/>
                <w:lang w:val="uk-UA"/>
              </w:rPr>
            </w:pPr>
          </w:p>
          <w:p w14:paraId="6846E1E4" w14:textId="0254DB39" w:rsidR="00EE084D" w:rsidRPr="00E92F36" w:rsidRDefault="00EE084D" w:rsidP="00EE084D">
            <w:pPr>
              <w:rPr>
                <w:rFonts w:ascii="Times New Roman" w:eastAsia="Times New Roman" w:hAnsi="Times New Roman"/>
                <w:sz w:val="28"/>
                <w:szCs w:val="28"/>
                <w:lang w:val="uk-UA"/>
              </w:rPr>
            </w:pPr>
          </w:p>
          <w:p w14:paraId="0C6AC2B2" w14:textId="76BBE7DA" w:rsidR="00D52382" w:rsidRPr="00E92F36" w:rsidRDefault="00EE084D" w:rsidP="00EE084D">
            <w:pP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Голова батьк.комітету</w:t>
            </w:r>
          </w:p>
        </w:tc>
        <w:tc>
          <w:tcPr>
            <w:tcW w:w="1705" w:type="dxa"/>
            <w:tcBorders>
              <w:top w:val="nil"/>
              <w:left w:val="single" w:sz="4" w:space="0" w:color="000000"/>
              <w:bottom w:val="nil"/>
              <w:right w:val="single" w:sz="4" w:space="0" w:color="000000"/>
            </w:tcBorders>
            <w:hideMark/>
          </w:tcPr>
          <w:p w14:paraId="7F587EDE" w14:textId="77777777" w:rsidR="00D52382" w:rsidRPr="00E92F36" w:rsidRDefault="00D52382" w:rsidP="00D52382">
            <w:pPr>
              <w:spacing w:line="235" w:lineRule="auto"/>
              <w:ind w:right="354"/>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Травень </w:t>
            </w:r>
            <w:r w:rsidRPr="00E92F36">
              <w:rPr>
                <w:rFonts w:ascii="Times New Roman" w:eastAsia="Times New Roman" w:hAnsi="Times New Roman"/>
                <w:spacing w:val="-4"/>
                <w:sz w:val="28"/>
                <w:szCs w:val="28"/>
                <w:lang w:val="uk-UA"/>
              </w:rPr>
              <w:t>2026</w:t>
            </w:r>
          </w:p>
        </w:tc>
        <w:tc>
          <w:tcPr>
            <w:tcW w:w="1499" w:type="dxa"/>
            <w:vMerge/>
            <w:tcBorders>
              <w:top w:val="single" w:sz="4" w:space="0" w:color="000000"/>
              <w:left w:val="single" w:sz="4" w:space="0" w:color="000000"/>
              <w:bottom w:val="single" w:sz="4" w:space="0" w:color="000000"/>
              <w:right w:val="single" w:sz="4" w:space="0" w:color="000000"/>
            </w:tcBorders>
            <w:vAlign w:val="center"/>
            <w:hideMark/>
          </w:tcPr>
          <w:p w14:paraId="0107FA39" w14:textId="77777777" w:rsidR="00D52382" w:rsidRPr="00E92F36" w:rsidRDefault="00D52382" w:rsidP="00D52382">
            <w:pPr>
              <w:rPr>
                <w:rFonts w:ascii="Times New Roman" w:eastAsia="Times New Roman" w:hAnsi="Times New Roman"/>
                <w:sz w:val="28"/>
                <w:szCs w:val="28"/>
                <w:lang w:val="en-US"/>
              </w:rPr>
            </w:pPr>
          </w:p>
        </w:tc>
      </w:tr>
      <w:tr w:rsidR="00D52382" w:rsidRPr="00E92F36" w14:paraId="60866DC1" w14:textId="77777777" w:rsidTr="00666A42">
        <w:trPr>
          <w:trHeight w:val="97"/>
        </w:trPr>
        <w:tc>
          <w:tcPr>
            <w:tcW w:w="709" w:type="dxa"/>
            <w:tcBorders>
              <w:top w:val="nil"/>
              <w:left w:val="single" w:sz="4" w:space="0" w:color="000000"/>
              <w:bottom w:val="single" w:sz="4" w:space="0" w:color="000000"/>
              <w:right w:val="single" w:sz="4" w:space="0" w:color="000000"/>
            </w:tcBorders>
          </w:tcPr>
          <w:p w14:paraId="4EC1102F" w14:textId="77777777" w:rsidR="00D52382" w:rsidRPr="00E92F36" w:rsidRDefault="00D52382" w:rsidP="00D52382">
            <w:pPr>
              <w:rPr>
                <w:rFonts w:ascii="Times New Roman" w:eastAsia="Times New Roman" w:hAnsi="Times New Roman"/>
                <w:sz w:val="28"/>
                <w:szCs w:val="28"/>
                <w:lang w:val="uk-UA"/>
              </w:rPr>
            </w:pPr>
          </w:p>
        </w:tc>
        <w:tc>
          <w:tcPr>
            <w:tcW w:w="4536" w:type="dxa"/>
            <w:tcBorders>
              <w:top w:val="nil"/>
              <w:left w:val="single" w:sz="4" w:space="0" w:color="000000"/>
              <w:bottom w:val="single" w:sz="4" w:space="0" w:color="000000"/>
              <w:right w:val="single" w:sz="4" w:space="0" w:color="000000"/>
            </w:tcBorders>
          </w:tcPr>
          <w:p w14:paraId="72250EA7" w14:textId="07DAB993" w:rsidR="00D52382" w:rsidRPr="00E92F36" w:rsidRDefault="00D52382" w:rsidP="00EE084D">
            <w:pPr>
              <w:tabs>
                <w:tab w:val="left" w:pos="3425"/>
              </w:tabs>
              <w:rPr>
                <w:rFonts w:ascii="Times New Roman" w:eastAsia="Times New Roman" w:hAnsi="Times New Roman"/>
                <w:sz w:val="28"/>
                <w:szCs w:val="28"/>
                <w:lang w:val="uk-UA"/>
              </w:rPr>
            </w:pPr>
          </w:p>
        </w:tc>
        <w:tc>
          <w:tcPr>
            <w:tcW w:w="2183" w:type="dxa"/>
            <w:tcBorders>
              <w:top w:val="nil"/>
              <w:left w:val="single" w:sz="4" w:space="0" w:color="000000"/>
              <w:bottom w:val="single" w:sz="4" w:space="0" w:color="000000"/>
              <w:right w:val="single" w:sz="4" w:space="0" w:color="000000"/>
            </w:tcBorders>
            <w:hideMark/>
          </w:tcPr>
          <w:p w14:paraId="320DA926" w14:textId="21BA8814" w:rsidR="00D52382" w:rsidRPr="00E92F36" w:rsidRDefault="00D52382" w:rsidP="00EE084D">
            <w:pPr>
              <w:spacing w:before="150"/>
              <w:rPr>
                <w:rFonts w:ascii="Times New Roman" w:eastAsia="Times New Roman" w:hAnsi="Times New Roman"/>
                <w:sz w:val="28"/>
                <w:szCs w:val="28"/>
                <w:lang w:val="uk-UA"/>
              </w:rPr>
            </w:pPr>
          </w:p>
        </w:tc>
        <w:tc>
          <w:tcPr>
            <w:tcW w:w="1705" w:type="dxa"/>
            <w:tcBorders>
              <w:top w:val="nil"/>
              <w:left w:val="single" w:sz="4" w:space="0" w:color="000000"/>
              <w:bottom w:val="single" w:sz="4" w:space="0" w:color="000000"/>
              <w:right w:val="single" w:sz="4" w:space="0" w:color="000000"/>
            </w:tcBorders>
          </w:tcPr>
          <w:p w14:paraId="511ED91E" w14:textId="77777777" w:rsidR="00D52382" w:rsidRPr="00E92F36" w:rsidRDefault="00D52382" w:rsidP="00D52382">
            <w:pPr>
              <w:rPr>
                <w:rFonts w:ascii="Times New Roman" w:eastAsia="Times New Roman" w:hAnsi="Times New Roman"/>
                <w:sz w:val="28"/>
                <w:szCs w:val="28"/>
                <w:lang w:val="uk-UA"/>
              </w:rPr>
            </w:pPr>
          </w:p>
        </w:tc>
        <w:tc>
          <w:tcPr>
            <w:tcW w:w="1499" w:type="dxa"/>
            <w:vMerge/>
            <w:tcBorders>
              <w:top w:val="single" w:sz="4" w:space="0" w:color="000000"/>
              <w:left w:val="single" w:sz="4" w:space="0" w:color="000000"/>
              <w:bottom w:val="single" w:sz="4" w:space="0" w:color="000000"/>
              <w:right w:val="single" w:sz="4" w:space="0" w:color="000000"/>
            </w:tcBorders>
            <w:vAlign w:val="center"/>
            <w:hideMark/>
          </w:tcPr>
          <w:p w14:paraId="277C2439" w14:textId="77777777" w:rsidR="00D52382" w:rsidRPr="00E92F36" w:rsidRDefault="00D52382" w:rsidP="00D52382">
            <w:pPr>
              <w:rPr>
                <w:rFonts w:ascii="Times New Roman" w:eastAsia="Times New Roman" w:hAnsi="Times New Roman"/>
                <w:sz w:val="28"/>
                <w:szCs w:val="28"/>
                <w:lang w:val="en-US"/>
              </w:rPr>
            </w:pPr>
          </w:p>
        </w:tc>
      </w:tr>
    </w:tbl>
    <w:p w14:paraId="202D7728" w14:textId="77777777" w:rsidR="00BE0BF1" w:rsidRPr="00E92F36" w:rsidRDefault="00BE0BF1" w:rsidP="00BE0BF1">
      <w:pPr>
        <w:pStyle w:val="a4"/>
        <w:widowControl w:val="0"/>
        <w:autoSpaceDE w:val="0"/>
        <w:autoSpaceDN w:val="0"/>
        <w:spacing w:before="3" w:after="0" w:line="240" w:lineRule="auto"/>
        <w:ind w:left="1080"/>
        <w:rPr>
          <w:rFonts w:ascii="Times New Roman" w:hAnsi="Times New Roman"/>
          <w:b/>
          <w:color w:val="002060"/>
          <w:sz w:val="28"/>
          <w:szCs w:val="28"/>
          <w:lang w:val="uk-UA"/>
        </w:rPr>
      </w:pPr>
    </w:p>
    <w:p w14:paraId="45A3E7DC" w14:textId="77777777" w:rsidR="00BE0BF1" w:rsidRPr="00E92F36" w:rsidRDefault="00BE0BF1" w:rsidP="006F09C5">
      <w:pPr>
        <w:widowControl w:val="0"/>
        <w:autoSpaceDE w:val="0"/>
        <w:autoSpaceDN w:val="0"/>
        <w:spacing w:before="3" w:after="0" w:line="240" w:lineRule="auto"/>
        <w:rPr>
          <w:rFonts w:ascii="Times New Roman" w:hAnsi="Times New Roman"/>
          <w:b/>
          <w:color w:val="002060"/>
          <w:sz w:val="28"/>
          <w:szCs w:val="28"/>
          <w:lang w:val="uk-UA"/>
        </w:rPr>
      </w:pPr>
    </w:p>
    <w:p w14:paraId="1FEC5E88" w14:textId="77777777" w:rsidR="00EE084D" w:rsidRPr="00E92F36" w:rsidRDefault="00EE084D" w:rsidP="00EE084D">
      <w:pPr>
        <w:widowControl w:val="0"/>
        <w:tabs>
          <w:tab w:val="left" w:pos="4264"/>
        </w:tabs>
        <w:autoSpaceDE w:val="0"/>
        <w:autoSpaceDN w:val="0"/>
        <w:spacing w:before="56" w:after="0" w:line="240" w:lineRule="auto"/>
        <w:jc w:val="center"/>
        <w:rPr>
          <w:rFonts w:ascii="Times New Roman" w:hAnsi="Times New Roman"/>
          <w:b/>
          <w:color w:val="001F5F"/>
          <w:sz w:val="28"/>
          <w:szCs w:val="28"/>
          <w:lang w:val="uk-UA"/>
        </w:rPr>
      </w:pPr>
    </w:p>
    <w:p w14:paraId="49F35794" w14:textId="77777777" w:rsidR="00EE084D" w:rsidRPr="00E92F36" w:rsidRDefault="00EE084D" w:rsidP="00EE084D">
      <w:pPr>
        <w:pStyle w:val="a4"/>
        <w:widowControl w:val="0"/>
        <w:tabs>
          <w:tab w:val="left" w:pos="4264"/>
        </w:tabs>
        <w:autoSpaceDE w:val="0"/>
        <w:autoSpaceDN w:val="0"/>
        <w:spacing w:before="56" w:after="0" w:line="240" w:lineRule="auto"/>
        <w:ind w:left="1080"/>
        <w:rPr>
          <w:rFonts w:ascii="Times New Roman" w:hAnsi="Times New Roman"/>
          <w:b/>
          <w:color w:val="001F5F"/>
          <w:sz w:val="28"/>
          <w:szCs w:val="28"/>
          <w:lang w:val="uk-UA"/>
        </w:rPr>
      </w:pPr>
    </w:p>
    <w:p w14:paraId="1773B03F" w14:textId="77777777" w:rsidR="00EE084D" w:rsidRPr="00E92F36" w:rsidRDefault="00EE084D" w:rsidP="00EE084D">
      <w:pPr>
        <w:pStyle w:val="a4"/>
        <w:widowControl w:val="0"/>
        <w:tabs>
          <w:tab w:val="left" w:pos="4264"/>
        </w:tabs>
        <w:autoSpaceDE w:val="0"/>
        <w:autoSpaceDN w:val="0"/>
        <w:spacing w:before="56" w:after="0" w:line="240" w:lineRule="auto"/>
        <w:ind w:left="1080"/>
        <w:rPr>
          <w:rFonts w:ascii="Times New Roman" w:hAnsi="Times New Roman"/>
          <w:b/>
          <w:color w:val="001F5F"/>
          <w:sz w:val="28"/>
          <w:szCs w:val="28"/>
          <w:lang w:val="uk-UA"/>
        </w:rPr>
      </w:pPr>
    </w:p>
    <w:p w14:paraId="3C02BC16" w14:textId="358E5028" w:rsidR="00BE0BF1" w:rsidRPr="00E92F36" w:rsidRDefault="00EE084D" w:rsidP="00A21F65">
      <w:pPr>
        <w:pStyle w:val="a4"/>
        <w:widowControl w:val="0"/>
        <w:tabs>
          <w:tab w:val="left" w:pos="4264"/>
        </w:tabs>
        <w:autoSpaceDE w:val="0"/>
        <w:autoSpaceDN w:val="0"/>
        <w:spacing w:before="56" w:after="0" w:line="240" w:lineRule="auto"/>
        <w:ind w:left="735"/>
        <w:rPr>
          <w:rFonts w:ascii="Times New Roman" w:hAnsi="Times New Roman"/>
          <w:b/>
          <w:color w:val="001F5F"/>
          <w:sz w:val="28"/>
          <w:szCs w:val="28"/>
          <w:lang w:val="uk-UA"/>
        </w:rPr>
      </w:pPr>
      <w:r w:rsidRPr="00E92F36">
        <w:rPr>
          <w:rFonts w:ascii="Times New Roman" w:hAnsi="Times New Roman"/>
          <w:b/>
          <w:color w:val="001F5F"/>
          <w:sz w:val="28"/>
          <w:szCs w:val="28"/>
          <w:lang w:val="uk-UA"/>
        </w:rPr>
        <w:t xml:space="preserve">              </w:t>
      </w:r>
      <w:r w:rsidR="00A21F65">
        <w:rPr>
          <w:rFonts w:ascii="Times New Roman" w:hAnsi="Times New Roman"/>
          <w:b/>
          <w:color w:val="001F5F"/>
          <w:sz w:val="28"/>
          <w:szCs w:val="28"/>
          <w:lang w:val="uk-UA"/>
        </w:rPr>
        <w:t xml:space="preserve">5.4 </w:t>
      </w:r>
      <w:r w:rsidRPr="00E92F36">
        <w:rPr>
          <w:rFonts w:ascii="Times New Roman" w:hAnsi="Times New Roman"/>
          <w:b/>
          <w:color w:val="001F5F"/>
          <w:sz w:val="28"/>
          <w:szCs w:val="28"/>
          <w:lang w:val="uk-UA"/>
        </w:rPr>
        <w:t xml:space="preserve"> </w:t>
      </w:r>
      <w:r w:rsidR="00BE0BF1" w:rsidRPr="00E92F36">
        <w:rPr>
          <w:rFonts w:ascii="Times New Roman" w:hAnsi="Times New Roman"/>
          <w:b/>
          <w:color w:val="001F5F"/>
          <w:sz w:val="28"/>
          <w:szCs w:val="28"/>
          <w:lang w:val="uk-UA"/>
        </w:rPr>
        <w:t>Групові</w:t>
      </w:r>
      <w:r w:rsidR="00BE0BF1" w:rsidRPr="00E92F36">
        <w:rPr>
          <w:rFonts w:ascii="Times New Roman" w:hAnsi="Times New Roman"/>
          <w:b/>
          <w:color w:val="001F5F"/>
          <w:spacing w:val="-6"/>
          <w:sz w:val="28"/>
          <w:szCs w:val="28"/>
          <w:lang w:val="uk-UA"/>
        </w:rPr>
        <w:t xml:space="preserve"> </w:t>
      </w:r>
      <w:r w:rsidR="00BE0BF1" w:rsidRPr="00E92F36">
        <w:rPr>
          <w:rFonts w:ascii="Times New Roman" w:hAnsi="Times New Roman"/>
          <w:b/>
          <w:color w:val="001F5F"/>
          <w:sz w:val="28"/>
          <w:szCs w:val="28"/>
          <w:lang w:val="uk-UA"/>
        </w:rPr>
        <w:t>батьківські</w:t>
      </w:r>
      <w:r w:rsidR="00BE0BF1" w:rsidRPr="00E92F36">
        <w:rPr>
          <w:rFonts w:ascii="Times New Roman" w:hAnsi="Times New Roman"/>
          <w:b/>
          <w:color w:val="001F5F"/>
          <w:spacing w:val="-9"/>
          <w:sz w:val="28"/>
          <w:szCs w:val="28"/>
          <w:lang w:val="uk-UA"/>
        </w:rPr>
        <w:t xml:space="preserve"> </w:t>
      </w:r>
      <w:r w:rsidR="00BE0BF1" w:rsidRPr="00E92F36">
        <w:rPr>
          <w:rFonts w:ascii="Times New Roman" w:hAnsi="Times New Roman"/>
          <w:b/>
          <w:color w:val="001F5F"/>
          <w:spacing w:val="-2"/>
          <w:sz w:val="28"/>
          <w:szCs w:val="28"/>
          <w:lang w:val="uk-UA"/>
        </w:rPr>
        <w:t>збори</w:t>
      </w:r>
    </w:p>
    <w:p w14:paraId="4FF677AD" w14:textId="77777777" w:rsidR="00BE0BF1" w:rsidRPr="00E92F36" w:rsidRDefault="00BE0BF1" w:rsidP="00BE0BF1">
      <w:pPr>
        <w:pStyle w:val="a4"/>
        <w:widowControl w:val="0"/>
        <w:autoSpaceDE w:val="0"/>
        <w:autoSpaceDN w:val="0"/>
        <w:spacing w:before="3" w:after="0" w:line="240" w:lineRule="auto"/>
        <w:ind w:left="1080"/>
        <w:rPr>
          <w:rFonts w:ascii="Times New Roman" w:hAnsi="Times New Roman"/>
          <w:b/>
          <w:color w:val="002060"/>
          <w:sz w:val="28"/>
          <w:szCs w:val="28"/>
          <w:lang w:val="uk-UA"/>
        </w:rPr>
      </w:pPr>
    </w:p>
    <w:tbl>
      <w:tblPr>
        <w:tblStyle w:val="TableNormal32"/>
        <w:tblW w:w="11231" w:type="dxa"/>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2"/>
        <w:gridCol w:w="2802"/>
        <w:gridCol w:w="1701"/>
        <w:gridCol w:w="1197"/>
        <w:gridCol w:w="1701"/>
        <w:gridCol w:w="1843"/>
        <w:gridCol w:w="1275"/>
      </w:tblGrid>
      <w:tr w:rsidR="00B6554A" w:rsidRPr="00A21F65" w14:paraId="726F179C" w14:textId="77777777" w:rsidTr="00B6554A">
        <w:trPr>
          <w:trHeight w:val="1045"/>
        </w:trPr>
        <w:tc>
          <w:tcPr>
            <w:tcW w:w="712" w:type="dxa"/>
            <w:tcBorders>
              <w:top w:val="single" w:sz="4" w:space="0" w:color="000000"/>
              <w:left w:val="single" w:sz="4" w:space="0" w:color="000000"/>
              <w:bottom w:val="single" w:sz="4" w:space="0" w:color="000000"/>
              <w:right w:val="single" w:sz="4" w:space="0" w:color="000000"/>
            </w:tcBorders>
            <w:hideMark/>
          </w:tcPr>
          <w:p w14:paraId="3D59FFF7" w14:textId="77777777" w:rsidR="00B6554A" w:rsidRPr="00E92F36" w:rsidRDefault="00B6554A" w:rsidP="00B6554A">
            <w:pPr>
              <w:spacing w:before="1"/>
              <w:ind w:right="171"/>
              <w:rPr>
                <w:rFonts w:ascii="Times New Roman" w:eastAsia="Times New Roman" w:hAnsi="Times New Roman"/>
                <w:b/>
                <w:sz w:val="28"/>
                <w:szCs w:val="28"/>
                <w:lang w:val="uk-UA"/>
              </w:rPr>
            </w:pPr>
            <w:r w:rsidRPr="00E92F36">
              <w:rPr>
                <w:rFonts w:ascii="Times New Roman" w:eastAsia="Times New Roman" w:hAnsi="Times New Roman"/>
                <w:b/>
                <w:spacing w:val="-10"/>
                <w:sz w:val="28"/>
                <w:szCs w:val="28"/>
                <w:lang w:val="uk-UA"/>
              </w:rPr>
              <w:t xml:space="preserve">№ </w:t>
            </w:r>
            <w:r w:rsidRPr="00E92F36">
              <w:rPr>
                <w:rFonts w:ascii="Times New Roman" w:eastAsia="Times New Roman" w:hAnsi="Times New Roman"/>
                <w:b/>
                <w:spacing w:val="-5"/>
                <w:sz w:val="28"/>
                <w:szCs w:val="28"/>
                <w:lang w:val="uk-UA"/>
              </w:rPr>
              <w:t>п/п</w:t>
            </w:r>
          </w:p>
        </w:tc>
        <w:tc>
          <w:tcPr>
            <w:tcW w:w="2802" w:type="dxa"/>
            <w:tcBorders>
              <w:top w:val="single" w:sz="4" w:space="0" w:color="000000"/>
              <w:left w:val="single" w:sz="4" w:space="0" w:color="000000"/>
              <w:bottom w:val="single" w:sz="4" w:space="0" w:color="000000"/>
              <w:right w:val="single" w:sz="4" w:space="0" w:color="000000"/>
            </w:tcBorders>
            <w:hideMark/>
          </w:tcPr>
          <w:p w14:paraId="40BD7196" w14:textId="77777777" w:rsidR="00B6554A" w:rsidRPr="00E92F36" w:rsidRDefault="00B6554A" w:rsidP="00B6554A">
            <w:pPr>
              <w:spacing w:before="1"/>
              <w:jc w:val="center"/>
              <w:rPr>
                <w:rFonts w:ascii="Times New Roman" w:eastAsia="Times New Roman" w:hAnsi="Times New Roman"/>
                <w:b/>
                <w:sz w:val="28"/>
                <w:szCs w:val="28"/>
                <w:lang w:val="uk-UA"/>
              </w:rPr>
            </w:pPr>
            <w:r w:rsidRPr="00E92F36">
              <w:rPr>
                <w:rFonts w:ascii="Times New Roman" w:eastAsia="Times New Roman" w:hAnsi="Times New Roman"/>
                <w:b/>
                <w:spacing w:val="-4"/>
                <w:sz w:val="28"/>
                <w:szCs w:val="28"/>
                <w:lang w:val="uk-UA"/>
              </w:rPr>
              <w:t>Тема</w:t>
            </w:r>
          </w:p>
        </w:tc>
        <w:tc>
          <w:tcPr>
            <w:tcW w:w="1701" w:type="dxa"/>
            <w:tcBorders>
              <w:top w:val="single" w:sz="4" w:space="0" w:color="000000"/>
              <w:left w:val="single" w:sz="4" w:space="0" w:color="000000"/>
              <w:bottom w:val="single" w:sz="4" w:space="0" w:color="000000"/>
              <w:right w:val="single" w:sz="4" w:space="0" w:color="000000"/>
            </w:tcBorders>
            <w:hideMark/>
          </w:tcPr>
          <w:p w14:paraId="3EBB4C94" w14:textId="77777777" w:rsidR="00B6554A" w:rsidRPr="00E92F36" w:rsidRDefault="00B6554A" w:rsidP="00B6554A">
            <w:pPr>
              <w:spacing w:before="1"/>
              <w:ind w:right="112"/>
              <w:jc w:val="center"/>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Форма проведення</w:t>
            </w:r>
          </w:p>
        </w:tc>
        <w:tc>
          <w:tcPr>
            <w:tcW w:w="1197" w:type="dxa"/>
            <w:tcBorders>
              <w:top w:val="single" w:sz="4" w:space="0" w:color="000000"/>
              <w:left w:val="single" w:sz="4" w:space="0" w:color="000000"/>
              <w:bottom w:val="single" w:sz="4" w:space="0" w:color="000000"/>
              <w:right w:val="single" w:sz="4" w:space="0" w:color="000000"/>
            </w:tcBorders>
            <w:hideMark/>
          </w:tcPr>
          <w:p w14:paraId="32758F60" w14:textId="77777777" w:rsidR="00B6554A" w:rsidRPr="00E92F36" w:rsidRDefault="00B6554A" w:rsidP="00B6554A">
            <w:pPr>
              <w:spacing w:before="1"/>
              <w:ind w:right="124"/>
              <w:jc w:val="center"/>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Вікова група</w:t>
            </w:r>
          </w:p>
        </w:tc>
        <w:tc>
          <w:tcPr>
            <w:tcW w:w="1701" w:type="dxa"/>
            <w:tcBorders>
              <w:top w:val="single" w:sz="4" w:space="0" w:color="000000"/>
              <w:left w:val="single" w:sz="4" w:space="0" w:color="000000"/>
              <w:bottom w:val="single" w:sz="4" w:space="0" w:color="000000"/>
              <w:right w:val="single" w:sz="4" w:space="0" w:color="000000"/>
            </w:tcBorders>
            <w:hideMark/>
          </w:tcPr>
          <w:p w14:paraId="630A25E6" w14:textId="77777777" w:rsidR="00B6554A" w:rsidRPr="00E92F36" w:rsidRDefault="00B6554A" w:rsidP="00B6554A">
            <w:pPr>
              <w:spacing w:before="1"/>
              <w:ind w:right="113"/>
              <w:jc w:val="center"/>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Термін проведення</w:t>
            </w:r>
          </w:p>
        </w:tc>
        <w:tc>
          <w:tcPr>
            <w:tcW w:w="1843" w:type="dxa"/>
            <w:tcBorders>
              <w:top w:val="single" w:sz="4" w:space="0" w:color="000000"/>
              <w:left w:val="single" w:sz="4" w:space="0" w:color="000000"/>
              <w:bottom w:val="single" w:sz="4" w:space="0" w:color="000000"/>
              <w:right w:val="single" w:sz="4" w:space="0" w:color="000000"/>
            </w:tcBorders>
            <w:hideMark/>
          </w:tcPr>
          <w:p w14:paraId="175CC219" w14:textId="77777777" w:rsidR="00B6554A" w:rsidRPr="00E92F36" w:rsidRDefault="00B6554A" w:rsidP="00B6554A">
            <w:pPr>
              <w:spacing w:before="1"/>
              <w:jc w:val="center"/>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Відповідальні</w:t>
            </w:r>
          </w:p>
        </w:tc>
        <w:tc>
          <w:tcPr>
            <w:tcW w:w="1275" w:type="dxa"/>
            <w:tcBorders>
              <w:top w:val="single" w:sz="4" w:space="0" w:color="000000"/>
              <w:left w:val="single" w:sz="4" w:space="0" w:color="000000"/>
              <w:bottom w:val="single" w:sz="4" w:space="0" w:color="000000"/>
              <w:right w:val="single" w:sz="4" w:space="0" w:color="000000"/>
            </w:tcBorders>
            <w:hideMark/>
          </w:tcPr>
          <w:p w14:paraId="5C8EEEE1" w14:textId="77777777" w:rsidR="00B6554A" w:rsidRPr="00E92F36" w:rsidRDefault="00B6554A" w:rsidP="00B6554A">
            <w:pPr>
              <w:spacing w:before="1"/>
              <w:jc w:val="center"/>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Приміт</w:t>
            </w:r>
            <w:r w:rsidRPr="00E92F36">
              <w:rPr>
                <w:rFonts w:ascii="Times New Roman" w:eastAsia="Times New Roman" w:hAnsi="Times New Roman"/>
                <w:b/>
                <w:spacing w:val="-6"/>
                <w:sz w:val="28"/>
                <w:szCs w:val="28"/>
                <w:lang w:val="uk-UA"/>
              </w:rPr>
              <w:t>ка</w:t>
            </w:r>
          </w:p>
        </w:tc>
      </w:tr>
      <w:tr w:rsidR="00B6554A" w:rsidRPr="00A21F65" w14:paraId="410B0CE2" w14:textId="77777777" w:rsidTr="00B6554A">
        <w:trPr>
          <w:trHeight w:val="322"/>
        </w:trPr>
        <w:tc>
          <w:tcPr>
            <w:tcW w:w="712" w:type="dxa"/>
            <w:tcBorders>
              <w:top w:val="single" w:sz="4" w:space="0" w:color="000000"/>
              <w:left w:val="single" w:sz="4" w:space="0" w:color="000000"/>
              <w:bottom w:val="nil"/>
              <w:right w:val="single" w:sz="4" w:space="0" w:color="000000"/>
            </w:tcBorders>
            <w:hideMark/>
          </w:tcPr>
          <w:p w14:paraId="2AE9AEC3" w14:textId="77777777" w:rsidR="00B6554A" w:rsidRPr="00E92F36" w:rsidRDefault="00B6554A" w:rsidP="00B6554A">
            <w:pPr>
              <w:spacing w:line="302" w:lineRule="exact"/>
              <w:ind w:right="17"/>
              <w:jc w:val="center"/>
              <w:rPr>
                <w:rFonts w:ascii="Times New Roman" w:eastAsia="Times New Roman" w:hAnsi="Times New Roman"/>
                <w:sz w:val="28"/>
                <w:szCs w:val="28"/>
                <w:lang w:val="uk-UA"/>
              </w:rPr>
            </w:pPr>
            <w:r w:rsidRPr="00E92F36">
              <w:rPr>
                <w:rFonts w:ascii="Times New Roman" w:eastAsia="Times New Roman" w:hAnsi="Times New Roman"/>
                <w:spacing w:val="-5"/>
                <w:sz w:val="28"/>
                <w:szCs w:val="28"/>
                <w:lang w:val="uk-UA"/>
              </w:rPr>
              <w:t>І.</w:t>
            </w:r>
          </w:p>
        </w:tc>
        <w:tc>
          <w:tcPr>
            <w:tcW w:w="10519" w:type="dxa"/>
            <w:gridSpan w:val="6"/>
            <w:tcBorders>
              <w:top w:val="single" w:sz="4" w:space="0" w:color="000000"/>
              <w:left w:val="single" w:sz="4" w:space="0" w:color="000000"/>
              <w:bottom w:val="single" w:sz="4" w:space="0" w:color="000000"/>
              <w:right w:val="single" w:sz="4" w:space="0" w:color="000000"/>
            </w:tcBorders>
          </w:tcPr>
          <w:p w14:paraId="61E248AD" w14:textId="77777777" w:rsidR="00B6554A" w:rsidRPr="00E92F36" w:rsidRDefault="00B6554A" w:rsidP="00B6554A">
            <w:pPr>
              <w:spacing w:line="302" w:lineRule="exact"/>
              <w:ind w:right="1"/>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3-</w:t>
            </w:r>
            <w:r w:rsidRPr="00E92F36">
              <w:rPr>
                <w:rFonts w:ascii="Times New Roman" w:eastAsia="Times New Roman" w:hAnsi="Times New Roman"/>
                <w:spacing w:val="-1"/>
                <w:sz w:val="28"/>
                <w:szCs w:val="28"/>
                <w:lang w:val="uk-UA"/>
              </w:rPr>
              <w:t xml:space="preserve"> </w:t>
            </w:r>
            <w:r w:rsidRPr="00E92F36">
              <w:rPr>
                <w:rFonts w:ascii="Times New Roman" w:eastAsia="Times New Roman" w:hAnsi="Times New Roman"/>
                <w:sz w:val="28"/>
                <w:szCs w:val="28"/>
                <w:lang w:val="uk-UA"/>
              </w:rPr>
              <w:t>й</w:t>
            </w:r>
            <w:r w:rsidRPr="00E92F36">
              <w:rPr>
                <w:rFonts w:ascii="Times New Roman" w:eastAsia="Times New Roman" w:hAnsi="Times New Roman"/>
                <w:spacing w:val="-2"/>
                <w:sz w:val="28"/>
                <w:szCs w:val="28"/>
                <w:lang w:val="uk-UA"/>
              </w:rPr>
              <w:t xml:space="preserve"> </w:t>
            </w:r>
            <w:r w:rsidRPr="00E92F36">
              <w:rPr>
                <w:rFonts w:ascii="Times New Roman" w:eastAsia="Times New Roman" w:hAnsi="Times New Roman"/>
                <w:sz w:val="28"/>
                <w:szCs w:val="28"/>
                <w:lang w:val="uk-UA"/>
              </w:rPr>
              <w:t>рік</w:t>
            </w:r>
            <w:r w:rsidRPr="00E92F36">
              <w:rPr>
                <w:rFonts w:ascii="Times New Roman" w:eastAsia="Times New Roman" w:hAnsi="Times New Roman"/>
                <w:spacing w:val="1"/>
                <w:sz w:val="28"/>
                <w:szCs w:val="28"/>
                <w:lang w:val="uk-UA"/>
              </w:rPr>
              <w:t xml:space="preserve"> </w:t>
            </w:r>
            <w:r w:rsidRPr="00E92F36">
              <w:rPr>
                <w:rFonts w:ascii="Times New Roman" w:eastAsia="Times New Roman" w:hAnsi="Times New Roman"/>
                <w:spacing w:val="-2"/>
                <w:sz w:val="28"/>
                <w:szCs w:val="28"/>
                <w:lang w:val="uk-UA"/>
              </w:rPr>
              <w:t>життя</w:t>
            </w:r>
          </w:p>
        </w:tc>
      </w:tr>
      <w:tr w:rsidR="007E6962" w:rsidRPr="00E92F36" w14:paraId="4A8F9CC8" w14:textId="77777777" w:rsidTr="00B9636A">
        <w:trPr>
          <w:trHeight w:val="1456"/>
        </w:trPr>
        <w:tc>
          <w:tcPr>
            <w:tcW w:w="712" w:type="dxa"/>
            <w:tcBorders>
              <w:top w:val="nil"/>
              <w:left w:val="single" w:sz="4" w:space="0" w:color="000000"/>
              <w:bottom w:val="nil"/>
              <w:right w:val="single" w:sz="4" w:space="0" w:color="000000"/>
            </w:tcBorders>
          </w:tcPr>
          <w:p w14:paraId="5FFA137D" w14:textId="77777777" w:rsidR="007E6962" w:rsidRPr="00E92F36" w:rsidRDefault="007E6962" w:rsidP="007E6962">
            <w:pPr>
              <w:rPr>
                <w:rFonts w:ascii="Times New Roman" w:eastAsia="Times New Roman" w:hAnsi="Times New Roman"/>
                <w:sz w:val="28"/>
                <w:szCs w:val="28"/>
                <w:lang w:val="uk-UA"/>
              </w:rPr>
            </w:pPr>
          </w:p>
        </w:tc>
        <w:tc>
          <w:tcPr>
            <w:tcW w:w="2802" w:type="dxa"/>
            <w:vMerge w:val="restart"/>
            <w:tcBorders>
              <w:top w:val="single" w:sz="4" w:space="0" w:color="000000"/>
              <w:left w:val="single" w:sz="4" w:space="0" w:color="000000"/>
              <w:bottom w:val="single" w:sz="4" w:space="0" w:color="000000"/>
              <w:right w:val="single" w:sz="4" w:space="0" w:color="000000"/>
            </w:tcBorders>
          </w:tcPr>
          <w:p w14:paraId="17CA9700" w14:textId="3C71A3EC" w:rsidR="007E6962" w:rsidRPr="00E92F36" w:rsidRDefault="007E6962" w:rsidP="007E6962">
            <w:pPr>
              <w:tabs>
                <w:tab w:val="left" w:pos="405"/>
              </w:tabs>
              <w:ind w:right="80"/>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1. Гра-провідна діяльність дитини раннього віку.</w:t>
            </w:r>
          </w:p>
          <w:p w14:paraId="520FA6C0" w14:textId="7A88F7F4" w:rsidR="007E6962" w:rsidRPr="00E92F36" w:rsidRDefault="007E6962" w:rsidP="007E6962">
            <w:pPr>
              <w:spacing w:line="235" w:lineRule="auto"/>
              <w:ind w:right="80"/>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2. Роль сенсорного розвитку у формуванні інтелекту дитини.</w:t>
            </w:r>
          </w:p>
        </w:tc>
        <w:tc>
          <w:tcPr>
            <w:tcW w:w="1701" w:type="dxa"/>
            <w:tcBorders>
              <w:top w:val="single" w:sz="4" w:space="0" w:color="000000"/>
              <w:left w:val="single" w:sz="4" w:space="0" w:color="000000"/>
              <w:bottom w:val="nil"/>
              <w:right w:val="single" w:sz="4" w:space="0" w:color="000000"/>
            </w:tcBorders>
            <w:hideMark/>
          </w:tcPr>
          <w:p w14:paraId="0B07292F" w14:textId="77777777" w:rsidR="007E6962" w:rsidRPr="00E92F36" w:rsidRDefault="007E6962" w:rsidP="007E6962">
            <w:pPr>
              <w:ind w:right="139"/>
              <w:jc w:val="center"/>
              <w:rPr>
                <w:rFonts w:ascii="Times New Roman" w:eastAsia="Times New Roman" w:hAnsi="Times New Roman"/>
                <w:sz w:val="28"/>
                <w:szCs w:val="28"/>
              </w:rPr>
            </w:pPr>
            <w:r w:rsidRPr="00E92F36">
              <w:rPr>
                <w:rFonts w:ascii="Times New Roman" w:eastAsia="Times New Roman" w:hAnsi="Times New Roman"/>
                <w:spacing w:val="-2"/>
                <w:sz w:val="28"/>
                <w:szCs w:val="28"/>
              </w:rPr>
              <w:t xml:space="preserve">Круглий </w:t>
            </w:r>
            <w:r w:rsidRPr="00E92F36">
              <w:rPr>
                <w:rFonts w:ascii="Times New Roman" w:eastAsia="Times New Roman" w:hAnsi="Times New Roman"/>
                <w:spacing w:val="-4"/>
                <w:sz w:val="28"/>
                <w:szCs w:val="28"/>
              </w:rPr>
              <w:t>стіл</w:t>
            </w:r>
          </w:p>
          <w:p w14:paraId="6A49142A" w14:textId="77777777" w:rsidR="007E6962" w:rsidRPr="00E92F36" w:rsidRDefault="007E6962" w:rsidP="007E6962">
            <w:pPr>
              <w:spacing w:before="314"/>
              <w:rPr>
                <w:rFonts w:ascii="Times New Roman" w:eastAsia="Times New Roman" w:hAnsi="Times New Roman"/>
                <w:b/>
                <w:sz w:val="28"/>
                <w:szCs w:val="28"/>
              </w:rPr>
            </w:pPr>
          </w:p>
          <w:p w14:paraId="3D7D0617" w14:textId="77777777" w:rsidR="007E6962" w:rsidRPr="00E92F36" w:rsidRDefault="007E6962" w:rsidP="00B9636A">
            <w:pPr>
              <w:ind w:right="79"/>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rPr>
              <w:t xml:space="preserve">Педагогіч- </w:t>
            </w:r>
            <w:r w:rsidRPr="00E92F36">
              <w:rPr>
                <w:rFonts w:ascii="Times New Roman" w:eastAsia="Times New Roman" w:hAnsi="Times New Roman"/>
                <w:sz w:val="28"/>
                <w:szCs w:val="28"/>
              </w:rPr>
              <w:t>ний</w:t>
            </w:r>
            <w:r w:rsidRPr="00E92F36">
              <w:rPr>
                <w:rFonts w:ascii="Times New Roman" w:eastAsia="Times New Roman" w:hAnsi="Times New Roman"/>
                <w:spacing w:val="-7"/>
                <w:sz w:val="28"/>
                <w:szCs w:val="28"/>
              </w:rPr>
              <w:t xml:space="preserve"> </w:t>
            </w:r>
            <w:r w:rsidRPr="00E92F36">
              <w:rPr>
                <w:rFonts w:ascii="Times New Roman" w:eastAsia="Times New Roman" w:hAnsi="Times New Roman"/>
                <w:spacing w:val="-2"/>
                <w:sz w:val="28"/>
                <w:szCs w:val="28"/>
              </w:rPr>
              <w:t>журнал</w:t>
            </w:r>
          </w:p>
        </w:tc>
        <w:tc>
          <w:tcPr>
            <w:tcW w:w="1197" w:type="dxa"/>
            <w:tcBorders>
              <w:top w:val="single" w:sz="4" w:space="0" w:color="000000"/>
              <w:left w:val="single" w:sz="4" w:space="0" w:color="000000"/>
              <w:bottom w:val="nil"/>
              <w:right w:val="single" w:sz="4" w:space="0" w:color="000000"/>
            </w:tcBorders>
            <w:hideMark/>
          </w:tcPr>
          <w:p w14:paraId="005F813E" w14:textId="5E0AB096" w:rsidR="007E6962" w:rsidRPr="00E92F36" w:rsidRDefault="007E6962" w:rsidP="007E6962">
            <w:pPr>
              <w:spacing w:line="312" w:lineRule="exact"/>
              <w:jc w:val="center"/>
              <w:rPr>
                <w:rFonts w:ascii="Times New Roman" w:eastAsia="Times New Roman" w:hAnsi="Times New Roman"/>
                <w:sz w:val="28"/>
                <w:szCs w:val="28"/>
                <w:lang w:val="uk-UA"/>
              </w:rPr>
            </w:pPr>
          </w:p>
        </w:tc>
        <w:tc>
          <w:tcPr>
            <w:tcW w:w="1701" w:type="dxa"/>
            <w:tcBorders>
              <w:top w:val="single" w:sz="4" w:space="0" w:color="000000"/>
              <w:left w:val="single" w:sz="4" w:space="0" w:color="000000"/>
              <w:bottom w:val="nil"/>
              <w:right w:val="single" w:sz="4" w:space="0" w:color="000000"/>
            </w:tcBorders>
          </w:tcPr>
          <w:p w14:paraId="28509350" w14:textId="77777777" w:rsidR="00B9636A" w:rsidRPr="00E92F36" w:rsidRDefault="00B9636A" w:rsidP="00B9636A">
            <w:pPr>
              <w:rPr>
                <w:rFonts w:ascii="Times New Roman" w:eastAsia="Times New Roman" w:hAnsi="Times New Roman"/>
                <w:spacing w:val="-2"/>
                <w:sz w:val="28"/>
                <w:szCs w:val="28"/>
                <w:lang w:val="uk-UA"/>
              </w:rPr>
            </w:pPr>
          </w:p>
          <w:p w14:paraId="34BD3019" w14:textId="26C6FF8F" w:rsidR="005D2D17" w:rsidRPr="00E92F36" w:rsidRDefault="00A21F65" w:rsidP="00B9636A">
            <w:pPr>
              <w:jc w:val="center"/>
              <w:rPr>
                <w:rFonts w:ascii="Times New Roman" w:eastAsia="Times New Roman" w:hAnsi="Times New Roman"/>
                <w:spacing w:val="-2"/>
                <w:sz w:val="28"/>
                <w:szCs w:val="28"/>
                <w:lang w:val="uk-UA"/>
              </w:rPr>
            </w:pPr>
            <w:r>
              <w:rPr>
                <w:rFonts w:ascii="Times New Roman" w:eastAsia="Times New Roman" w:hAnsi="Times New Roman"/>
                <w:spacing w:val="-2"/>
                <w:sz w:val="28"/>
                <w:szCs w:val="28"/>
                <w:lang w:val="uk-UA"/>
              </w:rPr>
              <w:t>Квітень</w:t>
            </w:r>
            <w:r w:rsidR="00B9636A" w:rsidRPr="00E92F36">
              <w:rPr>
                <w:rFonts w:ascii="Times New Roman" w:eastAsia="Times New Roman" w:hAnsi="Times New Roman"/>
                <w:spacing w:val="-4"/>
                <w:sz w:val="28"/>
                <w:szCs w:val="28"/>
                <w:lang w:val="uk-UA"/>
              </w:rPr>
              <w:t>2026</w:t>
            </w:r>
          </w:p>
        </w:tc>
        <w:tc>
          <w:tcPr>
            <w:tcW w:w="1843" w:type="dxa"/>
            <w:tcBorders>
              <w:top w:val="single" w:sz="4" w:space="0" w:color="000000"/>
              <w:left w:val="single" w:sz="4" w:space="0" w:color="000000"/>
              <w:bottom w:val="nil"/>
              <w:right w:val="single" w:sz="4" w:space="0" w:color="000000"/>
            </w:tcBorders>
            <w:hideMark/>
          </w:tcPr>
          <w:p w14:paraId="026AE460" w14:textId="77777777" w:rsidR="007E6962" w:rsidRPr="00E92F36" w:rsidRDefault="00A95D94" w:rsidP="007E6962">
            <w:pPr>
              <w:ind w:right="162"/>
              <w:jc w:val="center"/>
              <w:rPr>
                <w:rFonts w:ascii="Times New Roman" w:eastAsia="Times New Roman" w:hAnsi="Times New Roman"/>
                <w:spacing w:val="-2"/>
                <w:sz w:val="28"/>
                <w:szCs w:val="28"/>
                <w:lang w:val="uk-UA"/>
              </w:rPr>
            </w:pPr>
            <w:r w:rsidRPr="00E92F36">
              <w:rPr>
                <w:rFonts w:ascii="Times New Roman" w:eastAsia="Times New Roman" w:hAnsi="Times New Roman"/>
                <w:spacing w:val="-2"/>
                <w:sz w:val="28"/>
                <w:szCs w:val="28"/>
                <w:lang w:val="uk-UA"/>
              </w:rPr>
              <w:t>Малярчук У.Р</w:t>
            </w:r>
          </w:p>
          <w:p w14:paraId="58EB0B3E" w14:textId="59C7EB40" w:rsidR="00A95D94" w:rsidRPr="00E92F36" w:rsidRDefault="00A95D94" w:rsidP="007E6962">
            <w:pPr>
              <w:ind w:right="162"/>
              <w:jc w:val="center"/>
              <w:rPr>
                <w:rFonts w:ascii="Times New Roman" w:eastAsia="Times New Roman" w:hAnsi="Times New Roman"/>
                <w:spacing w:val="-4"/>
                <w:sz w:val="28"/>
                <w:szCs w:val="28"/>
                <w:lang w:val="uk-UA"/>
              </w:rPr>
            </w:pPr>
            <w:r w:rsidRPr="00E92F36">
              <w:rPr>
                <w:rFonts w:ascii="Times New Roman" w:eastAsia="Times New Roman" w:hAnsi="Times New Roman"/>
                <w:spacing w:val="-2"/>
                <w:sz w:val="28"/>
                <w:szCs w:val="28"/>
                <w:lang w:val="uk-UA"/>
              </w:rPr>
              <w:t>Слободян О.П.</w:t>
            </w:r>
          </w:p>
        </w:tc>
        <w:tc>
          <w:tcPr>
            <w:tcW w:w="1275" w:type="dxa"/>
            <w:vMerge w:val="restart"/>
            <w:tcBorders>
              <w:top w:val="single" w:sz="4" w:space="0" w:color="000000"/>
              <w:left w:val="single" w:sz="4" w:space="0" w:color="000000"/>
              <w:bottom w:val="single" w:sz="4" w:space="0" w:color="000000"/>
              <w:right w:val="single" w:sz="4" w:space="0" w:color="000000"/>
            </w:tcBorders>
          </w:tcPr>
          <w:p w14:paraId="4C1B3366" w14:textId="77777777" w:rsidR="007E6962" w:rsidRPr="00E92F36" w:rsidRDefault="007E6962" w:rsidP="007E6962">
            <w:pPr>
              <w:jc w:val="center"/>
              <w:rPr>
                <w:rFonts w:ascii="Times New Roman" w:eastAsia="Times New Roman" w:hAnsi="Times New Roman"/>
                <w:sz w:val="28"/>
                <w:szCs w:val="28"/>
                <w:lang w:val="uk-UA"/>
              </w:rPr>
            </w:pPr>
          </w:p>
        </w:tc>
      </w:tr>
      <w:tr w:rsidR="007E6962" w:rsidRPr="00E92F36" w14:paraId="7D48D8E2" w14:textId="77777777" w:rsidTr="007E6962">
        <w:trPr>
          <w:trHeight w:val="378"/>
        </w:trPr>
        <w:tc>
          <w:tcPr>
            <w:tcW w:w="712" w:type="dxa"/>
            <w:tcBorders>
              <w:top w:val="nil"/>
              <w:left w:val="single" w:sz="4" w:space="0" w:color="000000"/>
              <w:bottom w:val="single" w:sz="4" w:space="0" w:color="000000"/>
              <w:right w:val="single" w:sz="4" w:space="0" w:color="000000"/>
            </w:tcBorders>
          </w:tcPr>
          <w:p w14:paraId="027E7E80" w14:textId="0AB3977B" w:rsidR="007E6962" w:rsidRPr="00E92F36" w:rsidRDefault="007E6962" w:rsidP="007E6962">
            <w:pPr>
              <w:rPr>
                <w:rFonts w:ascii="Times New Roman" w:eastAsia="Times New Roman" w:hAnsi="Times New Roman"/>
                <w:sz w:val="28"/>
                <w:szCs w:val="28"/>
                <w:lang w:val="uk-UA"/>
              </w:rPr>
            </w:pPr>
          </w:p>
        </w:tc>
        <w:tc>
          <w:tcPr>
            <w:tcW w:w="2802" w:type="dxa"/>
            <w:vMerge/>
            <w:tcBorders>
              <w:top w:val="nil"/>
              <w:left w:val="single" w:sz="4" w:space="0" w:color="000000"/>
              <w:bottom w:val="single" w:sz="4" w:space="0" w:color="000000"/>
              <w:right w:val="single" w:sz="4" w:space="0" w:color="000000"/>
            </w:tcBorders>
            <w:vAlign w:val="center"/>
            <w:hideMark/>
          </w:tcPr>
          <w:p w14:paraId="49C79FCF" w14:textId="77777777" w:rsidR="007E6962" w:rsidRPr="00E92F36" w:rsidRDefault="007E6962" w:rsidP="007E6962">
            <w:pPr>
              <w:ind w:right="80"/>
              <w:rPr>
                <w:rFonts w:ascii="Times New Roman" w:eastAsia="Times New Roman" w:hAnsi="Times New Roman"/>
                <w:sz w:val="28"/>
                <w:szCs w:val="28"/>
                <w:lang w:val="uk-UA"/>
              </w:rPr>
            </w:pPr>
          </w:p>
        </w:tc>
        <w:tc>
          <w:tcPr>
            <w:tcW w:w="1701" w:type="dxa"/>
            <w:tcBorders>
              <w:top w:val="nil"/>
              <w:left w:val="single" w:sz="4" w:space="0" w:color="000000"/>
              <w:bottom w:val="single" w:sz="4" w:space="0" w:color="000000"/>
              <w:right w:val="single" w:sz="4" w:space="0" w:color="000000"/>
            </w:tcBorders>
            <w:hideMark/>
          </w:tcPr>
          <w:p w14:paraId="0A4AA198" w14:textId="198D4D0A" w:rsidR="007E6962" w:rsidRPr="00E92F36" w:rsidRDefault="007E6962" w:rsidP="007E6962">
            <w:pPr>
              <w:spacing w:before="150"/>
              <w:jc w:val="center"/>
              <w:rPr>
                <w:rFonts w:ascii="Times New Roman" w:eastAsia="Times New Roman" w:hAnsi="Times New Roman"/>
                <w:sz w:val="28"/>
                <w:szCs w:val="28"/>
                <w:lang w:val="uk-UA"/>
              </w:rPr>
            </w:pPr>
          </w:p>
        </w:tc>
        <w:tc>
          <w:tcPr>
            <w:tcW w:w="1197" w:type="dxa"/>
            <w:tcBorders>
              <w:top w:val="nil"/>
              <w:left w:val="single" w:sz="4" w:space="0" w:color="000000"/>
              <w:bottom w:val="single" w:sz="4" w:space="0" w:color="000000"/>
              <w:right w:val="single" w:sz="4" w:space="0" w:color="000000"/>
            </w:tcBorders>
          </w:tcPr>
          <w:p w14:paraId="6C260315" w14:textId="77777777" w:rsidR="007E6962" w:rsidRPr="00E92F36" w:rsidRDefault="007E6962" w:rsidP="007E6962">
            <w:pPr>
              <w:rPr>
                <w:rFonts w:ascii="Times New Roman" w:eastAsia="Times New Roman" w:hAnsi="Times New Roman"/>
                <w:sz w:val="28"/>
                <w:szCs w:val="28"/>
                <w:lang w:val="uk-UA"/>
              </w:rPr>
            </w:pPr>
          </w:p>
        </w:tc>
        <w:tc>
          <w:tcPr>
            <w:tcW w:w="1701" w:type="dxa"/>
            <w:tcBorders>
              <w:top w:val="nil"/>
              <w:left w:val="single" w:sz="4" w:space="0" w:color="000000"/>
              <w:bottom w:val="single" w:sz="4" w:space="0" w:color="000000"/>
              <w:right w:val="single" w:sz="4" w:space="0" w:color="000000"/>
            </w:tcBorders>
            <w:hideMark/>
          </w:tcPr>
          <w:p w14:paraId="095125AF" w14:textId="3E9B3E45" w:rsidR="007E6962" w:rsidRPr="00E92F36" w:rsidRDefault="007E6962" w:rsidP="005D2D17">
            <w:pPr>
              <w:jc w:val="center"/>
              <w:rPr>
                <w:rFonts w:ascii="Times New Roman" w:eastAsia="Times New Roman" w:hAnsi="Times New Roman"/>
                <w:spacing w:val="-2"/>
                <w:sz w:val="28"/>
                <w:szCs w:val="28"/>
                <w:lang w:val="uk-UA"/>
              </w:rPr>
            </w:pPr>
          </w:p>
        </w:tc>
        <w:tc>
          <w:tcPr>
            <w:tcW w:w="1843" w:type="dxa"/>
            <w:tcBorders>
              <w:top w:val="nil"/>
              <w:left w:val="single" w:sz="4" w:space="0" w:color="000000"/>
              <w:bottom w:val="single" w:sz="4" w:space="0" w:color="000000"/>
              <w:right w:val="single" w:sz="4" w:space="0" w:color="000000"/>
            </w:tcBorders>
          </w:tcPr>
          <w:p w14:paraId="091F512A" w14:textId="4BC4774A" w:rsidR="007E6962" w:rsidRPr="00E92F36" w:rsidRDefault="007E6962" w:rsidP="005D2D17">
            <w:pPr>
              <w:spacing w:before="150"/>
              <w:ind w:right="355"/>
              <w:jc w:val="center"/>
              <w:rPr>
                <w:rFonts w:ascii="Times New Roman" w:eastAsia="Times New Roman" w:hAnsi="Times New Roman"/>
                <w:sz w:val="28"/>
                <w:szCs w:val="28"/>
                <w:lang w:val="uk-UA"/>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14:paraId="117980A4" w14:textId="77777777" w:rsidR="007E6962" w:rsidRPr="00E92F36" w:rsidRDefault="007E6962" w:rsidP="007E6962">
            <w:pPr>
              <w:jc w:val="center"/>
              <w:rPr>
                <w:rFonts w:ascii="Times New Roman" w:eastAsia="Times New Roman" w:hAnsi="Times New Roman"/>
                <w:sz w:val="28"/>
                <w:szCs w:val="28"/>
                <w:lang w:val="uk-UA"/>
              </w:rPr>
            </w:pPr>
          </w:p>
        </w:tc>
      </w:tr>
      <w:tr w:rsidR="007E6962" w:rsidRPr="00E92F36" w14:paraId="6D9FF358" w14:textId="77777777" w:rsidTr="00B6554A">
        <w:trPr>
          <w:trHeight w:val="2216"/>
        </w:trPr>
        <w:tc>
          <w:tcPr>
            <w:tcW w:w="712" w:type="dxa"/>
            <w:tcBorders>
              <w:top w:val="single" w:sz="4" w:space="0" w:color="000000"/>
              <w:left w:val="single" w:sz="4" w:space="0" w:color="000000"/>
              <w:bottom w:val="single" w:sz="4" w:space="0" w:color="000000"/>
              <w:right w:val="single" w:sz="4" w:space="0" w:color="000000"/>
            </w:tcBorders>
          </w:tcPr>
          <w:p w14:paraId="6EB556FA" w14:textId="77777777" w:rsidR="007E6962" w:rsidRPr="00E92F36" w:rsidRDefault="007E6962" w:rsidP="007E6962">
            <w:pPr>
              <w:rPr>
                <w:rFonts w:ascii="Times New Roman" w:eastAsia="Times New Roman" w:hAnsi="Times New Roman"/>
                <w:sz w:val="28"/>
                <w:szCs w:val="28"/>
                <w:lang w:val="uk-UA"/>
              </w:rPr>
            </w:pPr>
          </w:p>
        </w:tc>
        <w:tc>
          <w:tcPr>
            <w:tcW w:w="2802" w:type="dxa"/>
            <w:tcBorders>
              <w:top w:val="single" w:sz="4" w:space="0" w:color="000000"/>
              <w:left w:val="single" w:sz="4" w:space="0" w:color="000000"/>
              <w:bottom w:val="single" w:sz="4" w:space="0" w:color="000000"/>
              <w:right w:val="single" w:sz="4" w:space="0" w:color="000000"/>
            </w:tcBorders>
          </w:tcPr>
          <w:p w14:paraId="3DD69ED8" w14:textId="63E2B360" w:rsidR="007E6962" w:rsidRPr="00E92F36" w:rsidRDefault="007E6962" w:rsidP="007E6962">
            <w:pPr>
              <w:tabs>
                <w:tab w:val="left" w:pos="389"/>
              </w:tabs>
              <w:ind w:right="80"/>
              <w:rPr>
                <w:rFonts w:ascii="Times New Roman" w:eastAsia="Times New Roman" w:hAnsi="Times New Roman"/>
                <w:color w:val="202020"/>
                <w:spacing w:val="-2"/>
                <w:sz w:val="28"/>
                <w:szCs w:val="28"/>
                <w:lang w:val="uk-UA"/>
              </w:rPr>
            </w:pPr>
            <w:r w:rsidRPr="00E92F36">
              <w:rPr>
                <w:rFonts w:ascii="Times New Roman" w:eastAsia="Times New Roman" w:hAnsi="Times New Roman"/>
                <w:color w:val="202020"/>
                <w:spacing w:val="-2"/>
                <w:sz w:val="28"/>
                <w:szCs w:val="28"/>
                <w:lang w:val="uk-UA"/>
              </w:rPr>
              <w:t>1.</w:t>
            </w:r>
            <w:r w:rsidRPr="00E92F36">
              <w:rPr>
                <w:rFonts w:ascii="Times New Roman" w:hAnsi="Times New Roman"/>
                <w:sz w:val="28"/>
                <w:szCs w:val="28"/>
                <w:lang w:val="uk-UA"/>
              </w:rPr>
              <w:t xml:space="preserve"> </w:t>
            </w:r>
            <w:r w:rsidRPr="00E92F36">
              <w:rPr>
                <w:rFonts w:ascii="Times New Roman" w:eastAsia="Times New Roman" w:hAnsi="Times New Roman"/>
                <w:color w:val="202020"/>
                <w:spacing w:val="-2"/>
                <w:sz w:val="28"/>
                <w:szCs w:val="28"/>
                <w:lang w:val="uk-UA"/>
              </w:rPr>
              <w:t>Адаптація дитини в закладі дошкільної освіти, як її полегшити.</w:t>
            </w:r>
          </w:p>
          <w:p w14:paraId="6D989F34" w14:textId="3FFC7380" w:rsidR="007E6962" w:rsidRPr="00E92F36" w:rsidRDefault="007E6962" w:rsidP="007E6962">
            <w:pPr>
              <w:ind w:right="80"/>
              <w:rPr>
                <w:rFonts w:ascii="Times New Roman" w:eastAsia="Times New Roman" w:hAnsi="Times New Roman"/>
                <w:sz w:val="28"/>
                <w:szCs w:val="28"/>
                <w:lang w:val="uk-UA"/>
              </w:rPr>
            </w:pPr>
            <w:r w:rsidRPr="00E92F36">
              <w:rPr>
                <w:rFonts w:ascii="Times New Roman" w:eastAsia="Times New Roman" w:hAnsi="Times New Roman"/>
                <w:spacing w:val="-2"/>
                <w:sz w:val="28"/>
                <w:szCs w:val="28"/>
              </w:rPr>
              <w:t>2.</w:t>
            </w:r>
            <w:r w:rsidRPr="00E92F36">
              <w:rPr>
                <w:rFonts w:ascii="Times New Roman" w:eastAsia="Times New Roman" w:hAnsi="Times New Roman"/>
                <w:spacing w:val="-2"/>
                <w:sz w:val="28"/>
                <w:szCs w:val="28"/>
                <w:lang w:val="uk-UA"/>
              </w:rPr>
              <w:t xml:space="preserve"> Формування культурно-гігієнічних навичок у найменших вихованців.</w:t>
            </w:r>
          </w:p>
        </w:tc>
        <w:tc>
          <w:tcPr>
            <w:tcW w:w="1701" w:type="dxa"/>
            <w:tcBorders>
              <w:top w:val="single" w:sz="4" w:space="0" w:color="000000"/>
              <w:left w:val="single" w:sz="4" w:space="0" w:color="000000"/>
              <w:bottom w:val="single" w:sz="4" w:space="0" w:color="000000"/>
              <w:right w:val="single" w:sz="4" w:space="0" w:color="000000"/>
            </w:tcBorders>
          </w:tcPr>
          <w:p w14:paraId="5CD13C97" w14:textId="77777777" w:rsidR="007E6962" w:rsidRPr="00E92F36" w:rsidRDefault="007E6962" w:rsidP="007E6962">
            <w:pPr>
              <w:ind w:right="218"/>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Відкритий мікрофон</w:t>
            </w:r>
          </w:p>
          <w:p w14:paraId="620E6364" w14:textId="77777777" w:rsidR="007E6962" w:rsidRPr="00E92F36" w:rsidRDefault="007E6962" w:rsidP="007E6962">
            <w:pPr>
              <w:ind w:right="218"/>
              <w:jc w:val="center"/>
              <w:rPr>
                <w:rFonts w:ascii="Times New Roman" w:eastAsia="Times New Roman" w:hAnsi="Times New Roman"/>
                <w:sz w:val="28"/>
                <w:szCs w:val="28"/>
                <w:lang w:val="uk-UA"/>
              </w:rPr>
            </w:pPr>
          </w:p>
          <w:p w14:paraId="5DE318CF" w14:textId="77777777" w:rsidR="007E6962" w:rsidRPr="00E92F36" w:rsidRDefault="007E6962" w:rsidP="007E6962">
            <w:pPr>
              <w:jc w:val="center"/>
              <w:rPr>
                <w:rFonts w:ascii="Times New Roman" w:eastAsia="Times New Roman" w:hAnsi="Times New Roman"/>
                <w:spacing w:val="-2"/>
                <w:sz w:val="28"/>
                <w:szCs w:val="28"/>
                <w:lang w:val="uk-UA"/>
              </w:rPr>
            </w:pPr>
          </w:p>
          <w:p w14:paraId="13208CD2" w14:textId="65F0B1D5" w:rsidR="007E6962" w:rsidRPr="00E92F36" w:rsidRDefault="007E6962" w:rsidP="007E6962">
            <w:pPr>
              <w:jc w:val="center"/>
              <w:rPr>
                <w:rFonts w:ascii="Times New Roman" w:eastAsia="Times New Roman" w:hAnsi="Times New Roman"/>
                <w:b/>
                <w:sz w:val="28"/>
                <w:szCs w:val="28"/>
              </w:rPr>
            </w:pPr>
            <w:r w:rsidRPr="00E92F36">
              <w:rPr>
                <w:rFonts w:ascii="Times New Roman" w:eastAsia="Times New Roman" w:hAnsi="Times New Roman"/>
                <w:spacing w:val="-2"/>
                <w:sz w:val="28"/>
                <w:szCs w:val="28"/>
                <w:lang w:val="uk-UA"/>
              </w:rPr>
              <w:t xml:space="preserve">Аукціон </w:t>
            </w:r>
            <w:r w:rsidRPr="00E92F36">
              <w:rPr>
                <w:rFonts w:ascii="Times New Roman" w:eastAsia="Times New Roman" w:hAnsi="Times New Roman"/>
                <w:spacing w:val="-4"/>
                <w:sz w:val="28"/>
                <w:szCs w:val="28"/>
                <w:lang w:val="uk-UA"/>
              </w:rPr>
              <w:t>ідей</w:t>
            </w:r>
          </w:p>
          <w:p w14:paraId="62C722BD" w14:textId="77777777" w:rsidR="007E6962" w:rsidRPr="00E92F36" w:rsidRDefault="007E6962" w:rsidP="007E6962">
            <w:pPr>
              <w:spacing w:before="314"/>
              <w:jc w:val="center"/>
              <w:rPr>
                <w:rFonts w:ascii="Times New Roman" w:eastAsia="Times New Roman" w:hAnsi="Times New Roman"/>
                <w:b/>
                <w:sz w:val="28"/>
                <w:szCs w:val="28"/>
              </w:rPr>
            </w:pPr>
          </w:p>
          <w:p w14:paraId="0C8C8D52" w14:textId="77777777" w:rsidR="007E6962" w:rsidRPr="00E92F36" w:rsidRDefault="007E6962" w:rsidP="007E6962">
            <w:pPr>
              <w:ind w:right="147"/>
              <w:jc w:val="center"/>
              <w:rPr>
                <w:rFonts w:ascii="Times New Roman" w:eastAsia="Times New Roman" w:hAnsi="Times New Roman"/>
                <w:sz w:val="28"/>
                <w:szCs w:val="28"/>
              </w:rPr>
            </w:pPr>
          </w:p>
        </w:tc>
        <w:tc>
          <w:tcPr>
            <w:tcW w:w="1197" w:type="dxa"/>
            <w:tcBorders>
              <w:top w:val="single" w:sz="4" w:space="0" w:color="000000"/>
              <w:left w:val="single" w:sz="4" w:space="0" w:color="000000"/>
              <w:bottom w:val="single" w:sz="4" w:space="0" w:color="000000"/>
              <w:right w:val="single" w:sz="4" w:space="0" w:color="000000"/>
            </w:tcBorders>
            <w:hideMark/>
          </w:tcPr>
          <w:p w14:paraId="07164268" w14:textId="5B256094" w:rsidR="007E6962" w:rsidRPr="00E92F36" w:rsidRDefault="007E6962" w:rsidP="007E6962">
            <w:pPr>
              <w:spacing w:line="316" w:lineRule="exact"/>
              <w:jc w:val="center"/>
              <w:rPr>
                <w:rFonts w:ascii="Times New Roman" w:eastAsia="Times New Roman" w:hAnsi="Times New Roman"/>
                <w:sz w:val="28"/>
                <w:szCs w:val="28"/>
                <w:lang w:val="uk-UA"/>
              </w:rPr>
            </w:pPr>
          </w:p>
        </w:tc>
        <w:tc>
          <w:tcPr>
            <w:tcW w:w="1701" w:type="dxa"/>
            <w:tcBorders>
              <w:top w:val="single" w:sz="4" w:space="0" w:color="000000"/>
              <w:left w:val="single" w:sz="4" w:space="0" w:color="000000"/>
              <w:bottom w:val="single" w:sz="4" w:space="0" w:color="000000"/>
              <w:right w:val="single" w:sz="4" w:space="0" w:color="000000"/>
            </w:tcBorders>
          </w:tcPr>
          <w:p w14:paraId="7BFE4B6C" w14:textId="77777777" w:rsidR="007E6962" w:rsidRPr="00E92F36" w:rsidRDefault="007E6962" w:rsidP="007E6962">
            <w:pPr>
              <w:ind w:right="243"/>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Жовтень </w:t>
            </w:r>
            <w:r w:rsidRPr="00E92F36">
              <w:rPr>
                <w:rFonts w:ascii="Times New Roman" w:eastAsia="Times New Roman" w:hAnsi="Times New Roman"/>
                <w:spacing w:val="-4"/>
                <w:sz w:val="28"/>
                <w:szCs w:val="28"/>
                <w:lang w:val="uk-UA"/>
              </w:rPr>
              <w:t>2025</w:t>
            </w:r>
          </w:p>
          <w:p w14:paraId="65A05E8D" w14:textId="77777777" w:rsidR="007E6962" w:rsidRPr="00E92F36" w:rsidRDefault="007E6962" w:rsidP="007E6962">
            <w:pPr>
              <w:spacing w:before="314"/>
              <w:jc w:val="center"/>
              <w:rPr>
                <w:rFonts w:ascii="Times New Roman" w:eastAsia="Times New Roman" w:hAnsi="Times New Roman"/>
                <w:b/>
                <w:sz w:val="28"/>
                <w:szCs w:val="28"/>
                <w:lang w:val="uk-UA"/>
              </w:rPr>
            </w:pPr>
          </w:p>
          <w:p w14:paraId="54582BDA" w14:textId="43F6F1CC" w:rsidR="007E6962" w:rsidRPr="00E92F36" w:rsidRDefault="007E6962" w:rsidP="007E6962">
            <w:pPr>
              <w:ind w:right="306"/>
              <w:jc w:val="center"/>
              <w:rPr>
                <w:rFonts w:ascii="Times New Roman" w:eastAsia="Times New Roman" w:hAnsi="Times New Roman"/>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tcPr>
          <w:p w14:paraId="0F5F532C" w14:textId="77777777" w:rsidR="00A95D94" w:rsidRPr="00E92F36" w:rsidRDefault="00A95D94" w:rsidP="00A95D94">
            <w:pPr>
              <w:ind w:right="162"/>
              <w:jc w:val="center"/>
              <w:rPr>
                <w:rFonts w:ascii="Times New Roman" w:eastAsia="Times New Roman" w:hAnsi="Times New Roman"/>
                <w:spacing w:val="-2"/>
                <w:sz w:val="28"/>
                <w:szCs w:val="28"/>
                <w:lang w:val="uk-UA"/>
              </w:rPr>
            </w:pPr>
            <w:r w:rsidRPr="00E92F36">
              <w:rPr>
                <w:rFonts w:ascii="Times New Roman" w:eastAsia="Times New Roman" w:hAnsi="Times New Roman"/>
                <w:spacing w:val="-2"/>
                <w:sz w:val="28"/>
                <w:szCs w:val="28"/>
                <w:lang w:val="uk-UA"/>
              </w:rPr>
              <w:t>Малярчук У.Р</w:t>
            </w:r>
          </w:p>
          <w:p w14:paraId="30D77E1D" w14:textId="57068424" w:rsidR="007E6962" w:rsidRPr="00E92F36" w:rsidRDefault="00A95D94" w:rsidP="00A95D94">
            <w:pPr>
              <w:ind w:right="215"/>
              <w:jc w:val="center"/>
              <w:rPr>
                <w:rFonts w:ascii="Times New Roman" w:eastAsia="Times New Roman" w:hAnsi="Times New Roman"/>
                <w:sz w:val="28"/>
                <w:szCs w:val="28"/>
              </w:rPr>
            </w:pPr>
            <w:r w:rsidRPr="00E92F36">
              <w:rPr>
                <w:rFonts w:ascii="Times New Roman" w:eastAsia="Times New Roman" w:hAnsi="Times New Roman"/>
                <w:spacing w:val="-2"/>
                <w:sz w:val="28"/>
                <w:szCs w:val="28"/>
                <w:lang w:val="uk-UA"/>
              </w:rPr>
              <w:t>Слободян О.П.</w:t>
            </w:r>
          </w:p>
        </w:tc>
        <w:tc>
          <w:tcPr>
            <w:tcW w:w="1275" w:type="dxa"/>
            <w:tcBorders>
              <w:top w:val="single" w:sz="4" w:space="0" w:color="000000"/>
              <w:left w:val="single" w:sz="4" w:space="0" w:color="000000"/>
              <w:bottom w:val="single" w:sz="4" w:space="0" w:color="000000"/>
              <w:right w:val="single" w:sz="4" w:space="0" w:color="000000"/>
            </w:tcBorders>
          </w:tcPr>
          <w:p w14:paraId="560DE1E5" w14:textId="77777777" w:rsidR="007E6962" w:rsidRPr="00E92F36" w:rsidRDefault="007E6962" w:rsidP="007E6962">
            <w:pPr>
              <w:jc w:val="center"/>
              <w:rPr>
                <w:rFonts w:ascii="Times New Roman" w:eastAsia="Times New Roman" w:hAnsi="Times New Roman"/>
                <w:sz w:val="28"/>
                <w:szCs w:val="28"/>
              </w:rPr>
            </w:pPr>
          </w:p>
        </w:tc>
      </w:tr>
      <w:tr w:rsidR="007E6962" w:rsidRPr="00E92F36" w14:paraId="32355C1C" w14:textId="77777777" w:rsidTr="00B6554A">
        <w:trPr>
          <w:trHeight w:val="419"/>
        </w:trPr>
        <w:tc>
          <w:tcPr>
            <w:tcW w:w="712" w:type="dxa"/>
            <w:tcBorders>
              <w:top w:val="single" w:sz="4" w:space="0" w:color="000000"/>
              <w:left w:val="single" w:sz="4" w:space="0" w:color="000000"/>
              <w:bottom w:val="single" w:sz="4" w:space="0" w:color="000000"/>
              <w:right w:val="single" w:sz="4" w:space="0" w:color="000000"/>
            </w:tcBorders>
          </w:tcPr>
          <w:p w14:paraId="76A5051C" w14:textId="77777777" w:rsidR="007E6962" w:rsidRPr="00E92F36" w:rsidRDefault="007E6962" w:rsidP="007E6962">
            <w:pP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 xml:space="preserve">  ІІ.</w:t>
            </w:r>
          </w:p>
        </w:tc>
        <w:tc>
          <w:tcPr>
            <w:tcW w:w="10519" w:type="dxa"/>
            <w:gridSpan w:val="6"/>
            <w:tcBorders>
              <w:top w:val="single" w:sz="4" w:space="0" w:color="000000"/>
              <w:left w:val="single" w:sz="4" w:space="0" w:color="000000"/>
              <w:bottom w:val="single" w:sz="4" w:space="0" w:color="000000"/>
              <w:right w:val="single" w:sz="4" w:space="0" w:color="000000"/>
            </w:tcBorders>
          </w:tcPr>
          <w:p w14:paraId="33C1F088" w14:textId="77777777" w:rsidR="007E6962" w:rsidRPr="00E92F36" w:rsidRDefault="007E6962" w:rsidP="007E6962">
            <w:pPr>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4- й рік життя</w:t>
            </w:r>
          </w:p>
        </w:tc>
      </w:tr>
      <w:tr w:rsidR="007E6962" w:rsidRPr="00F048D7" w14:paraId="7994B4B1" w14:textId="77777777" w:rsidTr="00B6554A">
        <w:trPr>
          <w:trHeight w:val="1687"/>
        </w:trPr>
        <w:tc>
          <w:tcPr>
            <w:tcW w:w="712" w:type="dxa"/>
            <w:tcBorders>
              <w:top w:val="single" w:sz="4" w:space="0" w:color="000000"/>
              <w:left w:val="single" w:sz="4" w:space="0" w:color="000000"/>
              <w:bottom w:val="single" w:sz="4" w:space="0" w:color="000000"/>
              <w:right w:val="single" w:sz="4" w:space="0" w:color="000000"/>
            </w:tcBorders>
          </w:tcPr>
          <w:p w14:paraId="441B7BAF" w14:textId="77777777" w:rsidR="007E6962" w:rsidRPr="00E92F36" w:rsidRDefault="007E6962" w:rsidP="007E6962">
            <w:pPr>
              <w:rPr>
                <w:rFonts w:ascii="Times New Roman" w:eastAsia="Times New Roman" w:hAnsi="Times New Roman"/>
                <w:sz w:val="28"/>
                <w:szCs w:val="28"/>
              </w:rPr>
            </w:pPr>
          </w:p>
        </w:tc>
        <w:tc>
          <w:tcPr>
            <w:tcW w:w="2802" w:type="dxa"/>
            <w:tcBorders>
              <w:top w:val="single" w:sz="4" w:space="0" w:color="000000"/>
              <w:left w:val="single" w:sz="4" w:space="0" w:color="000000"/>
              <w:bottom w:val="single" w:sz="4" w:space="0" w:color="000000"/>
              <w:right w:val="single" w:sz="4" w:space="0" w:color="000000"/>
            </w:tcBorders>
          </w:tcPr>
          <w:p w14:paraId="4BB742DF" w14:textId="6FE404F6" w:rsidR="007E6962" w:rsidRPr="00E92F36" w:rsidRDefault="007E6962" w:rsidP="007E6962">
            <w:pPr>
              <w:pStyle w:val="a4"/>
              <w:spacing w:line="296" w:lineRule="exact"/>
              <w:ind w:left="60"/>
              <w:rPr>
                <w:rFonts w:ascii="Times New Roman" w:hAnsi="Times New Roman"/>
                <w:sz w:val="28"/>
                <w:szCs w:val="28"/>
              </w:rPr>
            </w:pPr>
            <w:r w:rsidRPr="00E92F36">
              <w:rPr>
                <w:rFonts w:ascii="Times New Roman" w:hAnsi="Times New Roman"/>
                <w:sz w:val="28"/>
                <w:szCs w:val="28"/>
              </w:rPr>
              <w:t>1. Особливості психологічного і фізичного розвитку малят 4-го року життя.</w:t>
            </w:r>
          </w:p>
          <w:p w14:paraId="508D45BE" w14:textId="4DAD2063" w:rsidR="007E6962" w:rsidRPr="00E92F36" w:rsidRDefault="007E6962" w:rsidP="007E6962">
            <w:pPr>
              <w:pStyle w:val="a4"/>
              <w:spacing w:line="296" w:lineRule="exact"/>
              <w:ind w:left="60"/>
              <w:rPr>
                <w:rFonts w:ascii="Times New Roman" w:hAnsi="Times New Roman"/>
                <w:sz w:val="28"/>
                <w:szCs w:val="28"/>
                <w:lang w:val="uk-UA" w:eastAsia="en-US"/>
              </w:rPr>
            </w:pPr>
            <w:r w:rsidRPr="00E92F36">
              <w:rPr>
                <w:rFonts w:ascii="Times New Roman" w:hAnsi="Times New Roman"/>
                <w:sz w:val="28"/>
                <w:szCs w:val="28"/>
              </w:rPr>
              <w:t xml:space="preserve">2. </w:t>
            </w:r>
            <w:r w:rsidRPr="00E92F36">
              <w:rPr>
                <w:rFonts w:ascii="Times New Roman" w:hAnsi="Times New Roman"/>
                <w:sz w:val="28"/>
                <w:szCs w:val="28"/>
                <w:lang w:val="uk-UA"/>
              </w:rPr>
              <w:t>Формування самостійності у побуті та грі</w:t>
            </w:r>
            <w:r w:rsidR="00AB24BE" w:rsidRPr="00E92F36">
              <w:rPr>
                <w:rFonts w:ascii="Times New Roman" w:hAnsi="Times New Roman"/>
                <w:sz w:val="28"/>
                <w:szCs w:val="28"/>
                <w:lang w:val="uk-UA"/>
              </w:rPr>
              <w:t>.</w:t>
            </w:r>
          </w:p>
        </w:tc>
        <w:tc>
          <w:tcPr>
            <w:tcW w:w="1701" w:type="dxa"/>
            <w:tcBorders>
              <w:top w:val="single" w:sz="4" w:space="0" w:color="000000"/>
              <w:left w:val="single" w:sz="4" w:space="0" w:color="000000"/>
              <w:bottom w:val="single" w:sz="4" w:space="0" w:color="000000"/>
              <w:right w:val="single" w:sz="4" w:space="0" w:color="000000"/>
            </w:tcBorders>
          </w:tcPr>
          <w:p w14:paraId="60C1FFE0" w14:textId="77777777" w:rsidR="007E6962" w:rsidRPr="00E92F36" w:rsidRDefault="00AB24BE" w:rsidP="007E6962">
            <w:pPr>
              <w:spacing w:line="296" w:lineRule="exact"/>
              <w:ind w:right="137"/>
              <w:jc w:val="center"/>
              <w:rPr>
                <w:rFonts w:ascii="Times New Roman" w:eastAsia="Times New Roman" w:hAnsi="Times New Roman"/>
                <w:spacing w:val="-2"/>
                <w:sz w:val="28"/>
                <w:szCs w:val="28"/>
                <w:lang w:val="uk-UA"/>
              </w:rPr>
            </w:pPr>
            <w:r w:rsidRPr="00E92F36">
              <w:rPr>
                <w:rFonts w:ascii="Times New Roman" w:eastAsia="Times New Roman" w:hAnsi="Times New Roman"/>
                <w:spacing w:val="-2"/>
                <w:sz w:val="28"/>
                <w:szCs w:val="28"/>
              </w:rPr>
              <w:t xml:space="preserve">Педагогіч- </w:t>
            </w:r>
            <w:r w:rsidRPr="00E92F36">
              <w:rPr>
                <w:rFonts w:ascii="Times New Roman" w:eastAsia="Times New Roman" w:hAnsi="Times New Roman"/>
                <w:sz w:val="28"/>
                <w:szCs w:val="28"/>
              </w:rPr>
              <w:t>ний</w:t>
            </w:r>
            <w:r w:rsidRPr="00E92F36">
              <w:rPr>
                <w:rFonts w:ascii="Times New Roman" w:eastAsia="Times New Roman" w:hAnsi="Times New Roman"/>
                <w:spacing w:val="-7"/>
                <w:sz w:val="28"/>
                <w:szCs w:val="28"/>
              </w:rPr>
              <w:t xml:space="preserve"> </w:t>
            </w:r>
            <w:r w:rsidRPr="00E92F36">
              <w:rPr>
                <w:rFonts w:ascii="Times New Roman" w:eastAsia="Times New Roman" w:hAnsi="Times New Roman"/>
                <w:spacing w:val="-2"/>
                <w:sz w:val="28"/>
                <w:szCs w:val="28"/>
              </w:rPr>
              <w:t>журнал</w:t>
            </w:r>
          </w:p>
          <w:p w14:paraId="56B7C87B" w14:textId="77777777" w:rsidR="00AB24BE" w:rsidRPr="00E92F36" w:rsidRDefault="00AB24BE" w:rsidP="007E6962">
            <w:pPr>
              <w:spacing w:line="296" w:lineRule="exact"/>
              <w:ind w:right="137"/>
              <w:jc w:val="center"/>
              <w:rPr>
                <w:rFonts w:ascii="Times New Roman" w:eastAsia="Times New Roman" w:hAnsi="Times New Roman"/>
                <w:spacing w:val="-2"/>
                <w:sz w:val="28"/>
                <w:szCs w:val="28"/>
                <w:lang w:val="uk-UA"/>
              </w:rPr>
            </w:pPr>
          </w:p>
          <w:p w14:paraId="1827AA96" w14:textId="77777777" w:rsidR="00AB24BE" w:rsidRPr="00E92F36" w:rsidRDefault="00AB24BE" w:rsidP="007E6962">
            <w:pPr>
              <w:spacing w:line="296" w:lineRule="exact"/>
              <w:ind w:right="137"/>
              <w:jc w:val="center"/>
              <w:rPr>
                <w:rFonts w:ascii="Times New Roman" w:eastAsia="Times New Roman" w:hAnsi="Times New Roman"/>
                <w:spacing w:val="-2"/>
                <w:sz w:val="28"/>
                <w:szCs w:val="28"/>
                <w:lang w:val="uk-UA"/>
              </w:rPr>
            </w:pPr>
          </w:p>
          <w:p w14:paraId="468720AB" w14:textId="77777777" w:rsidR="00AB24BE" w:rsidRPr="00E92F36" w:rsidRDefault="00AB24BE" w:rsidP="007E6962">
            <w:pPr>
              <w:spacing w:line="296" w:lineRule="exact"/>
              <w:ind w:right="137"/>
              <w:jc w:val="center"/>
              <w:rPr>
                <w:rFonts w:ascii="Times New Roman" w:eastAsia="Times New Roman" w:hAnsi="Times New Roman"/>
                <w:spacing w:val="-2"/>
                <w:sz w:val="28"/>
                <w:szCs w:val="28"/>
                <w:lang w:val="uk-UA"/>
              </w:rPr>
            </w:pPr>
          </w:p>
          <w:p w14:paraId="56B976F8" w14:textId="4077D097" w:rsidR="00AB24BE" w:rsidRPr="00E92F36" w:rsidRDefault="00AB24BE" w:rsidP="007E6962">
            <w:pPr>
              <w:spacing w:line="296" w:lineRule="exact"/>
              <w:ind w:right="137"/>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Дискусія</w:t>
            </w:r>
          </w:p>
        </w:tc>
        <w:tc>
          <w:tcPr>
            <w:tcW w:w="1197" w:type="dxa"/>
            <w:tcBorders>
              <w:top w:val="single" w:sz="4" w:space="0" w:color="000000"/>
              <w:left w:val="single" w:sz="4" w:space="0" w:color="000000"/>
              <w:bottom w:val="single" w:sz="4" w:space="0" w:color="000000"/>
              <w:right w:val="single" w:sz="4" w:space="0" w:color="000000"/>
            </w:tcBorders>
          </w:tcPr>
          <w:p w14:paraId="2415E5FB" w14:textId="28F6FB98" w:rsidR="007E6962" w:rsidRPr="00E92F36" w:rsidRDefault="007E6962" w:rsidP="007E6962">
            <w:pPr>
              <w:spacing w:line="296" w:lineRule="exact"/>
              <w:ind w:right="5"/>
              <w:jc w:val="center"/>
              <w:rPr>
                <w:rFonts w:ascii="Times New Roman" w:eastAsia="Times New Roman" w:hAnsi="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77249882" w14:textId="77777777" w:rsidR="007E6962" w:rsidRPr="00E92F36" w:rsidRDefault="007E6962" w:rsidP="007E6962">
            <w:pPr>
              <w:spacing w:line="296" w:lineRule="exact"/>
              <w:ind w:right="15"/>
              <w:jc w:val="center"/>
              <w:rPr>
                <w:rFonts w:ascii="Times New Roman" w:hAnsi="Times New Roman"/>
                <w:spacing w:val="-2"/>
                <w:sz w:val="28"/>
                <w:szCs w:val="28"/>
                <w:lang w:val="uk-UA"/>
              </w:rPr>
            </w:pPr>
            <w:r w:rsidRPr="00E92F36">
              <w:rPr>
                <w:rFonts w:ascii="Times New Roman" w:hAnsi="Times New Roman"/>
                <w:spacing w:val="-2"/>
                <w:sz w:val="28"/>
                <w:szCs w:val="28"/>
              </w:rPr>
              <w:t xml:space="preserve">Жовтень </w:t>
            </w:r>
          </w:p>
          <w:p w14:paraId="51FBBA9F" w14:textId="77777777" w:rsidR="007E6962" w:rsidRPr="00E92F36" w:rsidRDefault="007E6962" w:rsidP="007E6962">
            <w:pPr>
              <w:spacing w:line="296" w:lineRule="exact"/>
              <w:ind w:right="15"/>
              <w:jc w:val="center"/>
              <w:rPr>
                <w:rFonts w:ascii="Times New Roman" w:eastAsia="Times New Roman" w:hAnsi="Times New Roman"/>
                <w:spacing w:val="-2"/>
                <w:sz w:val="28"/>
                <w:szCs w:val="28"/>
                <w:lang w:val="uk-UA"/>
              </w:rPr>
            </w:pPr>
            <w:r w:rsidRPr="00E92F36">
              <w:rPr>
                <w:rFonts w:ascii="Times New Roman" w:hAnsi="Times New Roman"/>
                <w:spacing w:val="-2"/>
                <w:sz w:val="28"/>
                <w:szCs w:val="28"/>
              </w:rPr>
              <w:t>202</w:t>
            </w:r>
            <w:r w:rsidRPr="00E92F36">
              <w:rPr>
                <w:rFonts w:ascii="Times New Roman" w:hAnsi="Times New Roman"/>
                <w:spacing w:val="-2"/>
                <w:sz w:val="28"/>
                <w:szCs w:val="28"/>
                <w:lang w:val="uk-UA"/>
              </w:rPr>
              <w:t>5</w:t>
            </w:r>
          </w:p>
          <w:p w14:paraId="4133484B" w14:textId="77777777" w:rsidR="007E6962" w:rsidRPr="00E92F36" w:rsidRDefault="007E6962" w:rsidP="007E6962">
            <w:pPr>
              <w:rPr>
                <w:rFonts w:ascii="Times New Roman" w:hAnsi="Times New Roman"/>
                <w:spacing w:val="-2"/>
                <w:sz w:val="28"/>
                <w:szCs w:val="28"/>
              </w:rPr>
            </w:pPr>
          </w:p>
          <w:p w14:paraId="4AD42A1B" w14:textId="73A6E564" w:rsidR="007E6962" w:rsidRPr="00E92F36" w:rsidRDefault="007E6962" w:rsidP="007E6962">
            <w:pPr>
              <w:jc w:val="center"/>
              <w:rPr>
                <w:rFonts w:ascii="Times New Roman" w:eastAsia="Times New Roman" w:hAnsi="Times New Roman"/>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tcPr>
          <w:p w14:paraId="783C7547" w14:textId="77777777" w:rsidR="007E6962" w:rsidRPr="00E92F36" w:rsidRDefault="00A95D94" w:rsidP="007E6962">
            <w:pPr>
              <w:spacing w:line="296" w:lineRule="exact"/>
              <w:ind w:right="9"/>
              <w:rPr>
                <w:rFonts w:ascii="Times New Roman" w:hAnsi="Times New Roman"/>
                <w:spacing w:val="-2"/>
                <w:sz w:val="28"/>
                <w:szCs w:val="28"/>
                <w:lang w:val="uk-UA"/>
              </w:rPr>
            </w:pPr>
            <w:r w:rsidRPr="00E92F36">
              <w:rPr>
                <w:rFonts w:ascii="Times New Roman" w:hAnsi="Times New Roman"/>
                <w:spacing w:val="-2"/>
                <w:sz w:val="28"/>
                <w:szCs w:val="28"/>
                <w:lang w:val="uk-UA"/>
              </w:rPr>
              <w:t>Бахматюк Л.П.</w:t>
            </w:r>
          </w:p>
          <w:p w14:paraId="35EA7034" w14:textId="45FA28AB" w:rsidR="00A95D94" w:rsidRPr="00E92F36" w:rsidRDefault="00A95D94" w:rsidP="007E6962">
            <w:pPr>
              <w:spacing w:line="296" w:lineRule="exact"/>
              <w:ind w:right="9"/>
              <w:rPr>
                <w:rFonts w:ascii="Times New Roman" w:eastAsia="Times New Roman" w:hAnsi="Times New Roman"/>
                <w:sz w:val="28"/>
                <w:szCs w:val="28"/>
                <w:lang w:val="uk-UA"/>
              </w:rPr>
            </w:pPr>
            <w:r w:rsidRPr="00E92F36">
              <w:rPr>
                <w:rFonts w:ascii="Times New Roman" w:hAnsi="Times New Roman"/>
                <w:spacing w:val="-2"/>
                <w:sz w:val="28"/>
                <w:szCs w:val="28"/>
                <w:lang w:val="uk-UA"/>
              </w:rPr>
              <w:t>Цибуляк І.В.</w:t>
            </w:r>
          </w:p>
        </w:tc>
        <w:tc>
          <w:tcPr>
            <w:tcW w:w="1275" w:type="dxa"/>
            <w:tcBorders>
              <w:top w:val="single" w:sz="4" w:space="0" w:color="000000"/>
              <w:left w:val="single" w:sz="4" w:space="0" w:color="000000"/>
              <w:bottom w:val="single" w:sz="4" w:space="0" w:color="000000"/>
              <w:right w:val="single" w:sz="4" w:space="0" w:color="000000"/>
            </w:tcBorders>
          </w:tcPr>
          <w:p w14:paraId="7DDF4631" w14:textId="77777777" w:rsidR="007E6962" w:rsidRPr="00E92F36" w:rsidRDefault="007E6962" w:rsidP="007E6962">
            <w:pPr>
              <w:rPr>
                <w:rFonts w:ascii="Times New Roman" w:eastAsia="Times New Roman" w:hAnsi="Times New Roman"/>
                <w:sz w:val="28"/>
                <w:szCs w:val="28"/>
                <w:lang w:val="uk-UA"/>
              </w:rPr>
            </w:pPr>
          </w:p>
        </w:tc>
      </w:tr>
      <w:tr w:rsidR="007E6962" w:rsidRPr="00F048D7" w14:paraId="2AEBC533" w14:textId="77777777" w:rsidTr="00666A42">
        <w:trPr>
          <w:trHeight w:val="2999"/>
        </w:trPr>
        <w:tc>
          <w:tcPr>
            <w:tcW w:w="712" w:type="dxa"/>
            <w:tcBorders>
              <w:top w:val="single" w:sz="4" w:space="0" w:color="000000"/>
              <w:left w:val="single" w:sz="4" w:space="0" w:color="000000"/>
              <w:bottom w:val="single" w:sz="4" w:space="0" w:color="000000"/>
              <w:right w:val="single" w:sz="4" w:space="0" w:color="000000"/>
            </w:tcBorders>
          </w:tcPr>
          <w:p w14:paraId="58E4E3E9" w14:textId="6666F366" w:rsidR="00666A42" w:rsidRPr="00E92F36" w:rsidRDefault="00666A42" w:rsidP="007E6962">
            <w:pPr>
              <w:rPr>
                <w:rFonts w:ascii="Times New Roman" w:eastAsia="Times New Roman" w:hAnsi="Times New Roman"/>
                <w:sz w:val="28"/>
                <w:szCs w:val="28"/>
                <w:lang w:val="uk-UA"/>
              </w:rPr>
            </w:pPr>
          </w:p>
          <w:p w14:paraId="1365D9EE" w14:textId="77777777" w:rsidR="00666A42" w:rsidRPr="00E92F36" w:rsidRDefault="00666A42" w:rsidP="00666A42">
            <w:pPr>
              <w:rPr>
                <w:rFonts w:ascii="Times New Roman" w:eastAsia="Times New Roman" w:hAnsi="Times New Roman"/>
                <w:sz w:val="28"/>
                <w:szCs w:val="28"/>
                <w:lang w:val="uk-UA"/>
              </w:rPr>
            </w:pPr>
          </w:p>
          <w:p w14:paraId="7F7D332C" w14:textId="77777777" w:rsidR="00666A42" w:rsidRPr="00E92F36" w:rsidRDefault="00666A42" w:rsidP="00666A42">
            <w:pPr>
              <w:rPr>
                <w:rFonts w:ascii="Times New Roman" w:eastAsia="Times New Roman" w:hAnsi="Times New Roman"/>
                <w:sz w:val="28"/>
                <w:szCs w:val="28"/>
                <w:lang w:val="uk-UA"/>
              </w:rPr>
            </w:pPr>
          </w:p>
          <w:p w14:paraId="6CD07BF7" w14:textId="77777777" w:rsidR="00666A42" w:rsidRPr="00E92F36" w:rsidRDefault="00666A42" w:rsidP="00666A42">
            <w:pPr>
              <w:rPr>
                <w:rFonts w:ascii="Times New Roman" w:eastAsia="Times New Roman" w:hAnsi="Times New Roman"/>
                <w:sz w:val="28"/>
                <w:szCs w:val="28"/>
                <w:lang w:val="uk-UA"/>
              </w:rPr>
            </w:pPr>
          </w:p>
          <w:p w14:paraId="035F70D0" w14:textId="77777777" w:rsidR="00666A42" w:rsidRPr="00E92F36" w:rsidRDefault="00666A42" w:rsidP="00666A42">
            <w:pPr>
              <w:rPr>
                <w:rFonts w:ascii="Times New Roman" w:eastAsia="Times New Roman" w:hAnsi="Times New Roman"/>
                <w:sz w:val="28"/>
                <w:szCs w:val="28"/>
                <w:lang w:val="uk-UA"/>
              </w:rPr>
            </w:pPr>
          </w:p>
          <w:p w14:paraId="16946FE4" w14:textId="7F77939B" w:rsidR="00666A42" w:rsidRPr="00E92F36" w:rsidRDefault="00666A42" w:rsidP="00666A42">
            <w:pPr>
              <w:rPr>
                <w:rFonts w:ascii="Times New Roman" w:eastAsia="Times New Roman" w:hAnsi="Times New Roman"/>
                <w:sz w:val="28"/>
                <w:szCs w:val="28"/>
                <w:lang w:val="uk-UA"/>
              </w:rPr>
            </w:pPr>
          </w:p>
          <w:p w14:paraId="61B2D308" w14:textId="77777777" w:rsidR="00666A42" w:rsidRPr="00E92F36" w:rsidRDefault="00666A42" w:rsidP="00666A42">
            <w:pPr>
              <w:rPr>
                <w:rFonts w:ascii="Times New Roman" w:eastAsia="Times New Roman" w:hAnsi="Times New Roman"/>
                <w:sz w:val="28"/>
                <w:szCs w:val="28"/>
                <w:lang w:val="uk-UA"/>
              </w:rPr>
            </w:pPr>
          </w:p>
          <w:p w14:paraId="7E057670" w14:textId="77777777" w:rsidR="007E6962" w:rsidRPr="00E92F36" w:rsidRDefault="007E6962" w:rsidP="00666A42">
            <w:pPr>
              <w:rPr>
                <w:rFonts w:ascii="Times New Roman" w:eastAsia="Times New Roman" w:hAnsi="Times New Roman"/>
                <w:sz w:val="28"/>
                <w:szCs w:val="28"/>
                <w:lang w:val="uk-UA"/>
              </w:rPr>
            </w:pPr>
          </w:p>
        </w:tc>
        <w:tc>
          <w:tcPr>
            <w:tcW w:w="2802" w:type="dxa"/>
            <w:tcBorders>
              <w:top w:val="single" w:sz="4" w:space="0" w:color="000000"/>
              <w:left w:val="single" w:sz="4" w:space="0" w:color="000000"/>
              <w:bottom w:val="single" w:sz="4" w:space="0" w:color="000000"/>
              <w:right w:val="single" w:sz="4" w:space="0" w:color="000000"/>
            </w:tcBorders>
          </w:tcPr>
          <w:p w14:paraId="35BF62A7" w14:textId="0555F538" w:rsidR="007E6962" w:rsidRPr="00E92F36" w:rsidRDefault="007E6962" w:rsidP="007E6962">
            <w:pPr>
              <w:spacing w:line="295" w:lineRule="exact"/>
              <w:rPr>
                <w:rFonts w:ascii="Times New Roman" w:hAnsi="Times New Roman"/>
                <w:sz w:val="28"/>
                <w:szCs w:val="28"/>
                <w:lang w:val="uk-UA"/>
              </w:rPr>
            </w:pPr>
            <w:r w:rsidRPr="00E92F36">
              <w:rPr>
                <w:rFonts w:ascii="Times New Roman" w:hAnsi="Times New Roman"/>
                <w:sz w:val="28"/>
                <w:szCs w:val="28"/>
              </w:rPr>
              <w:t xml:space="preserve">1. </w:t>
            </w:r>
            <w:r w:rsidRPr="00E92F36">
              <w:rPr>
                <w:rFonts w:ascii="Times New Roman" w:hAnsi="Times New Roman"/>
                <w:sz w:val="28"/>
                <w:szCs w:val="28"/>
                <w:lang w:val="uk-UA"/>
              </w:rPr>
              <w:t>Роль батьків у формуванні звукової культури мовлення</w:t>
            </w:r>
            <w:r w:rsidR="00AB24BE" w:rsidRPr="00E92F36">
              <w:rPr>
                <w:rFonts w:ascii="Times New Roman" w:hAnsi="Times New Roman"/>
                <w:sz w:val="28"/>
                <w:szCs w:val="28"/>
                <w:lang w:val="uk-UA"/>
              </w:rPr>
              <w:t>.</w:t>
            </w:r>
          </w:p>
          <w:p w14:paraId="5BB19DCF" w14:textId="77777777" w:rsidR="007E6962" w:rsidRPr="00E92F36" w:rsidRDefault="007E6962" w:rsidP="007E6962">
            <w:pPr>
              <w:spacing w:line="295" w:lineRule="exact"/>
              <w:rPr>
                <w:rFonts w:ascii="Times New Roman" w:hAnsi="Times New Roman"/>
                <w:sz w:val="28"/>
                <w:szCs w:val="28"/>
                <w:lang w:val="uk-UA"/>
              </w:rPr>
            </w:pPr>
            <w:r w:rsidRPr="00E92F36">
              <w:rPr>
                <w:rFonts w:ascii="Times New Roman" w:hAnsi="Times New Roman"/>
                <w:sz w:val="28"/>
                <w:szCs w:val="28"/>
                <w:lang w:val="uk-UA"/>
              </w:rPr>
              <w:t>2.</w:t>
            </w:r>
            <w:r w:rsidRPr="00E92F36">
              <w:rPr>
                <w:rFonts w:ascii="Times New Roman" w:hAnsi="Times New Roman"/>
                <w:sz w:val="28"/>
                <w:szCs w:val="28"/>
              </w:rPr>
              <w:t xml:space="preserve"> </w:t>
            </w:r>
            <w:r w:rsidRPr="00E92F36">
              <w:rPr>
                <w:rFonts w:ascii="Times New Roman" w:hAnsi="Times New Roman"/>
                <w:sz w:val="28"/>
                <w:szCs w:val="28"/>
                <w:lang w:val="uk-UA"/>
              </w:rPr>
              <w:t>Про сімейні традиції як складової психологічного здоров'я дитини.</w:t>
            </w:r>
          </w:p>
          <w:p w14:paraId="47FFE471" w14:textId="77777777" w:rsidR="00A95D94" w:rsidRPr="00E92F36" w:rsidRDefault="00A95D94" w:rsidP="007E6962">
            <w:pPr>
              <w:spacing w:line="295" w:lineRule="exact"/>
              <w:rPr>
                <w:rFonts w:ascii="Times New Roman" w:hAnsi="Times New Roman"/>
                <w:sz w:val="28"/>
                <w:szCs w:val="28"/>
                <w:lang w:val="uk-UA"/>
              </w:rPr>
            </w:pPr>
          </w:p>
          <w:p w14:paraId="3EEB9F83" w14:textId="77777777" w:rsidR="00A95D94" w:rsidRPr="00E92F36" w:rsidRDefault="00A95D94" w:rsidP="007E6962">
            <w:pPr>
              <w:spacing w:line="295" w:lineRule="exact"/>
              <w:rPr>
                <w:rFonts w:ascii="Times New Roman" w:hAnsi="Times New Roman"/>
                <w:sz w:val="28"/>
                <w:szCs w:val="28"/>
                <w:lang w:val="uk-UA"/>
              </w:rPr>
            </w:pPr>
          </w:p>
          <w:p w14:paraId="705343F9" w14:textId="77777777" w:rsidR="00A95D94" w:rsidRPr="00E92F36" w:rsidRDefault="00A95D94" w:rsidP="007E6962">
            <w:pPr>
              <w:spacing w:line="295" w:lineRule="exact"/>
              <w:rPr>
                <w:rFonts w:ascii="Times New Roman" w:hAnsi="Times New Roman"/>
                <w:sz w:val="28"/>
                <w:szCs w:val="28"/>
                <w:lang w:val="uk-UA"/>
              </w:rPr>
            </w:pPr>
          </w:p>
          <w:p w14:paraId="45638A10" w14:textId="77777777" w:rsidR="00A95D94" w:rsidRPr="00E92F36" w:rsidRDefault="00A95D94" w:rsidP="007E6962">
            <w:pPr>
              <w:spacing w:line="295" w:lineRule="exact"/>
              <w:rPr>
                <w:rFonts w:ascii="Times New Roman" w:hAnsi="Times New Roman"/>
                <w:sz w:val="28"/>
                <w:szCs w:val="28"/>
                <w:lang w:val="uk-UA"/>
              </w:rPr>
            </w:pPr>
          </w:p>
          <w:p w14:paraId="16B46327" w14:textId="77777777" w:rsidR="00A95D94" w:rsidRPr="00E92F36" w:rsidRDefault="00A95D94" w:rsidP="007E6962">
            <w:pPr>
              <w:spacing w:line="295" w:lineRule="exact"/>
              <w:rPr>
                <w:rFonts w:ascii="Times New Roman" w:hAnsi="Times New Roman"/>
                <w:sz w:val="28"/>
                <w:szCs w:val="28"/>
                <w:lang w:val="uk-UA"/>
              </w:rPr>
            </w:pPr>
          </w:p>
          <w:p w14:paraId="0A38702C" w14:textId="36CE65F3" w:rsidR="00A95D94" w:rsidRPr="00E92F36" w:rsidRDefault="00A95D94" w:rsidP="007E6962">
            <w:pPr>
              <w:spacing w:line="295" w:lineRule="exact"/>
              <w:rPr>
                <w:rFonts w:ascii="Times New Roman" w:eastAsia="Times New Roman" w:hAnsi="Times New Roman"/>
                <w:sz w:val="28"/>
                <w:szCs w:val="28"/>
                <w:lang w:val="uk-UA"/>
              </w:rPr>
            </w:pPr>
          </w:p>
        </w:tc>
        <w:tc>
          <w:tcPr>
            <w:tcW w:w="1701" w:type="dxa"/>
            <w:tcBorders>
              <w:top w:val="single" w:sz="4" w:space="0" w:color="000000"/>
              <w:left w:val="single" w:sz="4" w:space="0" w:color="000000"/>
              <w:bottom w:val="single" w:sz="4" w:space="0" w:color="000000"/>
              <w:right w:val="single" w:sz="4" w:space="0" w:color="000000"/>
            </w:tcBorders>
          </w:tcPr>
          <w:p w14:paraId="05D79275" w14:textId="77777777" w:rsidR="004F0BEB" w:rsidRPr="00E92F36" w:rsidRDefault="004F0BEB" w:rsidP="004F0BEB">
            <w:pPr>
              <w:spacing w:line="235" w:lineRule="auto"/>
              <w:ind w:right="285"/>
              <w:jc w:val="center"/>
              <w:rPr>
                <w:rFonts w:ascii="Times New Roman" w:eastAsia="Times New Roman" w:hAnsi="Times New Roman"/>
                <w:sz w:val="28"/>
                <w:szCs w:val="28"/>
              </w:rPr>
            </w:pPr>
            <w:r w:rsidRPr="00E92F36">
              <w:rPr>
                <w:rFonts w:ascii="Times New Roman" w:hAnsi="Times New Roman"/>
                <w:spacing w:val="-2"/>
                <w:sz w:val="28"/>
                <w:szCs w:val="28"/>
              </w:rPr>
              <w:t xml:space="preserve">Майстер- </w:t>
            </w:r>
            <w:r w:rsidRPr="00E92F36">
              <w:rPr>
                <w:rFonts w:ascii="Times New Roman" w:hAnsi="Times New Roman"/>
                <w:spacing w:val="-4"/>
                <w:sz w:val="28"/>
                <w:szCs w:val="28"/>
              </w:rPr>
              <w:t>клас</w:t>
            </w:r>
          </w:p>
          <w:p w14:paraId="7CF749C6" w14:textId="77777777" w:rsidR="007E6962" w:rsidRPr="00E92F36" w:rsidRDefault="007E6962" w:rsidP="007E6962">
            <w:pPr>
              <w:spacing w:line="295" w:lineRule="exact"/>
              <w:jc w:val="center"/>
              <w:rPr>
                <w:rFonts w:ascii="Times New Roman" w:eastAsia="Times New Roman" w:hAnsi="Times New Roman"/>
                <w:sz w:val="28"/>
                <w:szCs w:val="28"/>
                <w:lang w:val="uk-UA"/>
              </w:rPr>
            </w:pPr>
          </w:p>
          <w:p w14:paraId="3233F0BF" w14:textId="7F40C835" w:rsidR="00AB24BE" w:rsidRPr="00E92F36" w:rsidRDefault="00AB24BE" w:rsidP="00AB24BE">
            <w:pPr>
              <w:spacing w:line="295" w:lineRule="exact"/>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Воркшоп</w:t>
            </w:r>
          </w:p>
        </w:tc>
        <w:tc>
          <w:tcPr>
            <w:tcW w:w="1197" w:type="dxa"/>
            <w:tcBorders>
              <w:top w:val="single" w:sz="4" w:space="0" w:color="000000"/>
              <w:left w:val="single" w:sz="4" w:space="0" w:color="000000"/>
              <w:bottom w:val="single" w:sz="4" w:space="0" w:color="000000"/>
              <w:right w:val="single" w:sz="4" w:space="0" w:color="000000"/>
            </w:tcBorders>
          </w:tcPr>
          <w:p w14:paraId="0DA7A209" w14:textId="261EB709" w:rsidR="007E6962" w:rsidRPr="00E92F36" w:rsidRDefault="007E6962" w:rsidP="007E6962">
            <w:pPr>
              <w:spacing w:line="295" w:lineRule="exact"/>
              <w:jc w:val="center"/>
              <w:rPr>
                <w:rFonts w:ascii="Times New Roman" w:eastAsia="Times New Roman" w:hAnsi="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0CD8C659" w14:textId="77777777" w:rsidR="007E6962" w:rsidRPr="00E92F36" w:rsidRDefault="007E6962" w:rsidP="007E6962">
            <w:pPr>
              <w:spacing w:line="295" w:lineRule="exact"/>
              <w:jc w:val="center"/>
              <w:rPr>
                <w:rFonts w:ascii="Times New Roman" w:hAnsi="Times New Roman"/>
                <w:spacing w:val="-2"/>
                <w:sz w:val="28"/>
                <w:szCs w:val="28"/>
                <w:lang w:val="uk-UA"/>
              </w:rPr>
            </w:pPr>
          </w:p>
          <w:p w14:paraId="733DE97E" w14:textId="77777777" w:rsidR="007E6962" w:rsidRPr="00E92F36" w:rsidRDefault="007E6962" w:rsidP="007E6962">
            <w:pPr>
              <w:jc w:val="center"/>
              <w:rPr>
                <w:rFonts w:ascii="Times New Roman" w:hAnsi="Times New Roman"/>
                <w:sz w:val="28"/>
                <w:szCs w:val="28"/>
              </w:rPr>
            </w:pPr>
            <w:r w:rsidRPr="00E92F36">
              <w:rPr>
                <w:rFonts w:ascii="Times New Roman" w:hAnsi="Times New Roman"/>
                <w:sz w:val="28"/>
                <w:szCs w:val="28"/>
              </w:rPr>
              <w:t xml:space="preserve">Квітень </w:t>
            </w:r>
          </w:p>
          <w:p w14:paraId="29338A93" w14:textId="08B9AC4B" w:rsidR="00666A42" w:rsidRPr="00E92F36" w:rsidRDefault="007E6962" w:rsidP="007E6962">
            <w:pPr>
              <w:spacing w:line="295" w:lineRule="exact"/>
              <w:jc w:val="center"/>
              <w:rPr>
                <w:rFonts w:ascii="Times New Roman" w:eastAsia="Times New Roman" w:hAnsi="Times New Roman"/>
                <w:sz w:val="28"/>
                <w:szCs w:val="28"/>
                <w:lang w:val="uk-UA"/>
              </w:rPr>
            </w:pPr>
            <w:r w:rsidRPr="00E92F36">
              <w:rPr>
                <w:rFonts w:ascii="Times New Roman" w:hAnsi="Times New Roman"/>
                <w:sz w:val="28"/>
                <w:szCs w:val="28"/>
              </w:rPr>
              <w:t>202</w:t>
            </w:r>
            <w:r w:rsidRPr="00E92F36">
              <w:rPr>
                <w:rFonts w:ascii="Times New Roman" w:hAnsi="Times New Roman"/>
                <w:sz w:val="28"/>
                <w:szCs w:val="28"/>
                <w:lang w:val="uk-UA"/>
              </w:rPr>
              <w:t>6</w:t>
            </w:r>
          </w:p>
          <w:p w14:paraId="6BC6061F" w14:textId="77777777" w:rsidR="00666A42" w:rsidRPr="00E92F36" w:rsidRDefault="00666A42" w:rsidP="00666A42">
            <w:pPr>
              <w:rPr>
                <w:rFonts w:ascii="Times New Roman" w:eastAsia="Times New Roman" w:hAnsi="Times New Roman"/>
                <w:sz w:val="28"/>
                <w:szCs w:val="28"/>
                <w:lang w:val="uk-UA"/>
              </w:rPr>
            </w:pPr>
          </w:p>
          <w:p w14:paraId="5A58A91E" w14:textId="77777777" w:rsidR="00666A42" w:rsidRPr="00E92F36" w:rsidRDefault="00666A42" w:rsidP="00666A42">
            <w:pPr>
              <w:rPr>
                <w:rFonts w:ascii="Times New Roman" w:eastAsia="Times New Roman" w:hAnsi="Times New Roman"/>
                <w:sz w:val="28"/>
                <w:szCs w:val="28"/>
                <w:lang w:val="uk-UA"/>
              </w:rPr>
            </w:pPr>
          </w:p>
          <w:p w14:paraId="7EFBEC6C" w14:textId="77777777" w:rsidR="00666A42" w:rsidRPr="00E92F36" w:rsidRDefault="00666A42" w:rsidP="00666A42">
            <w:pPr>
              <w:rPr>
                <w:rFonts w:ascii="Times New Roman" w:eastAsia="Times New Roman" w:hAnsi="Times New Roman"/>
                <w:sz w:val="28"/>
                <w:szCs w:val="28"/>
                <w:lang w:val="uk-UA"/>
              </w:rPr>
            </w:pPr>
          </w:p>
          <w:p w14:paraId="561367ED" w14:textId="21A9F481" w:rsidR="00666A42" w:rsidRPr="00E92F36" w:rsidRDefault="00666A42" w:rsidP="00666A42">
            <w:pPr>
              <w:rPr>
                <w:rFonts w:ascii="Times New Roman" w:eastAsia="Times New Roman" w:hAnsi="Times New Roman"/>
                <w:sz w:val="28"/>
                <w:szCs w:val="28"/>
                <w:lang w:val="uk-UA"/>
              </w:rPr>
            </w:pPr>
          </w:p>
          <w:p w14:paraId="2EF0C94A" w14:textId="77777777" w:rsidR="007E6962" w:rsidRPr="00E92F36" w:rsidRDefault="007E6962" w:rsidP="00666A42">
            <w:pPr>
              <w:rPr>
                <w:rFonts w:ascii="Times New Roman" w:eastAsia="Times New Roman" w:hAnsi="Times New Roman"/>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tcPr>
          <w:p w14:paraId="43FB7562" w14:textId="77777777" w:rsidR="00A95D94" w:rsidRPr="00E92F36" w:rsidRDefault="00A95D94" w:rsidP="00A95D94">
            <w:pPr>
              <w:spacing w:line="296" w:lineRule="exact"/>
              <w:ind w:right="9"/>
              <w:rPr>
                <w:rFonts w:ascii="Times New Roman" w:hAnsi="Times New Roman"/>
                <w:spacing w:val="-2"/>
                <w:sz w:val="28"/>
                <w:szCs w:val="28"/>
                <w:lang w:val="uk-UA"/>
              </w:rPr>
            </w:pPr>
            <w:r w:rsidRPr="00E92F36">
              <w:rPr>
                <w:rFonts w:ascii="Times New Roman" w:hAnsi="Times New Roman"/>
                <w:spacing w:val="-2"/>
                <w:sz w:val="28"/>
                <w:szCs w:val="28"/>
                <w:lang w:val="uk-UA"/>
              </w:rPr>
              <w:t>Бахматюк Л.П.</w:t>
            </w:r>
          </w:p>
          <w:p w14:paraId="6A45A21B" w14:textId="20D30D4A" w:rsidR="007E6962" w:rsidRPr="00E92F36" w:rsidRDefault="00A95D94" w:rsidP="00A95D94">
            <w:pPr>
              <w:spacing w:line="295" w:lineRule="exact"/>
              <w:jc w:val="center"/>
              <w:rPr>
                <w:rFonts w:ascii="Times New Roman" w:eastAsia="Times New Roman" w:hAnsi="Times New Roman"/>
                <w:sz w:val="28"/>
                <w:szCs w:val="28"/>
                <w:lang w:val="uk-UA"/>
              </w:rPr>
            </w:pPr>
            <w:r w:rsidRPr="00E92F36">
              <w:rPr>
                <w:rFonts w:ascii="Times New Roman" w:hAnsi="Times New Roman"/>
                <w:spacing w:val="-2"/>
                <w:sz w:val="28"/>
                <w:szCs w:val="28"/>
                <w:lang w:val="uk-UA"/>
              </w:rPr>
              <w:t>Цибуляк І.В.</w:t>
            </w:r>
          </w:p>
        </w:tc>
        <w:tc>
          <w:tcPr>
            <w:tcW w:w="1275" w:type="dxa"/>
            <w:tcBorders>
              <w:top w:val="single" w:sz="4" w:space="0" w:color="000000"/>
              <w:left w:val="single" w:sz="4" w:space="0" w:color="000000"/>
              <w:bottom w:val="single" w:sz="4" w:space="0" w:color="000000"/>
              <w:right w:val="single" w:sz="4" w:space="0" w:color="000000"/>
            </w:tcBorders>
          </w:tcPr>
          <w:p w14:paraId="0C68C8CB" w14:textId="77777777" w:rsidR="007E6962" w:rsidRPr="00E92F36" w:rsidRDefault="007E6962" w:rsidP="007E6962">
            <w:pPr>
              <w:rPr>
                <w:rFonts w:ascii="Times New Roman" w:eastAsia="Times New Roman" w:hAnsi="Times New Roman"/>
                <w:sz w:val="28"/>
                <w:szCs w:val="28"/>
                <w:lang w:val="uk-UA"/>
              </w:rPr>
            </w:pPr>
          </w:p>
        </w:tc>
      </w:tr>
    </w:tbl>
    <w:p w14:paraId="29D29AAE" w14:textId="77777777" w:rsidR="00BE0BF1" w:rsidRPr="00E92F36" w:rsidRDefault="00BE0BF1" w:rsidP="00B6554A">
      <w:pPr>
        <w:tabs>
          <w:tab w:val="left" w:pos="5540"/>
        </w:tabs>
        <w:spacing w:line="240" w:lineRule="auto"/>
        <w:rPr>
          <w:rFonts w:ascii="Times New Roman" w:hAnsi="Times New Roman"/>
          <w:b/>
          <w:bCs/>
          <w:iCs/>
          <w:caps/>
          <w:color w:val="7030A0"/>
          <w:sz w:val="28"/>
          <w:szCs w:val="28"/>
          <w:lang w:val="uk-UA"/>
        </w:rPr>
      </w:pPr>
    </w:p>
    <w:tbl>
      <w:tblPr>
        <w:tblStyle w:val="TableNormal33"/>
        <w:tblW w:w="11241" w:type="dxa"/>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2"/>
        <w:gridCol w:w="2802"/>
        <w:gridCol w:w="1701"/>
        <w:gridCol w:w="1207"/>
        <w:gridCol w:w="1701"/>
        <w:gridCol w:w="1843"/>
        <w:gridCol w:w="1275"/>
      </w:tblGrid>
      <w:tr w:rsidR="00B6554A" w:rsidRPr="00E92F36" w14:paraId="15153366" w14:textId="77777777" w:rsidTr="00EA1728">
        <w:trPr>
          <w:trHeight w:val="322"/>
        </w:trPr>
        <w:tc>
          <w:tcPr>
            <w:tcW w:w="712" w:type="dxa"/>
            <w:tcBorders>
              <w:top w:val="single" w:sz="4" w:space="0" w:color="000000"/>
              <w:left w:val="single" w:sz="4" w:space="0" w:color="000000"/>
              <w:bottom w:val="nil"/>
              <w:right w:val="single" w:sz="4" w:space="0" w:color="000000"/>
            </w:tcBorders>
            <w:hideMark/>
          </w:tcPr>
          <w:p w14:paraId="0F84C20E" w14:textId="77777777" w:rsidR="00B6554A" w:rsidRPr="00E92F36" w:rsidRDefault="00B6554A" w:rsidP="00B6554A">
            <w:pPr>
              <w:spacing w:line="302" w:lineRule="exact"/>
              <w:ind w:right="10"/>
              <w:jc w:val="center"/>
              <w:rPr>
                <w:rFonts w:ascii="Times New Roman" w:eastAsia="Times New Roman" w:hAnsi="Times New Roman"/>
                <w:sz w:val="28"/>
                <w:szCs w:val="28"/>
                <w:lang w:val="uk-UA"/>
              </w:rPr>
            </w:pPr>
            <w:r w:rsidRPr="00E92F36">
              <w:rPr>
                <w:rFonts w:ascii="Times New Roman" w:eastAsia="Times New Roman" w:hAnsi="Times New Roman"/>
                <w:spacing w:val="-5"/>
                <w:sz w:val="28"/>
                <w:szCs w:val="28"/>
                <w:lang w:val="uk-UA"/>
              </w:rPr>
              <w:t>ІІ</w:t>
            </w:r>
            <w:r w:rsidR="00EA1728" w:rsidRPr="00E92F36">
              <w:rPr>
                <w:rFonts w:ascii="Times New Roman" w:eastAsia="Times New Roman" w:hAnsi="Times New Roman"/>
                <w:spacing w:val="-5"/>
                <w:sz w:val="28"/>
                <w:szCs w:val="28"/>
                <w:lang w:val="uk-UA"/>
              </w:rPr>
              <w:t>І</w:t>
            </w:r>
            <w:r w:rsidRPr="00E92F36">
              <w:rPr>
                <w:rFonts w:ascii="Times New Roman" w:eastAsia="Times New Roman" w:hAnsi="Times New Roman"/>
                <w:spacing w:val="-5"/>
                <w:sz w:val="28"/>
                <w:szCs w:val="28"/>
                <w:lang w:val="uk-UA"/>
              </w:rPr>
              <w:t>.</w:t>
            </w:r>
          </w:p>
        </w:tc>
        <w:tc>
          <w:tcPr>
            <w:tcW w:w="10529" w:type="dxa"/>
            <w:gridSpan w:val="6"/>
            <w:tcBorders>
              <w:top w:val="single" w:sz="4" w:space="0" w:color="000000"/>
              <w:left w:val="single" w:sz="4" w:space="0" w:color="000000"/>
              <w:bottom w:val="single" w:sz="4" w:space="0" w:color="000000"/>
              <w:right w:val="single" w:sz="4" w:space="0" w:color="000000"/>
            </w:tcBorders>
          </w:tcPr>
          <w:p w14:paraId="73155971" w14:textId="77777777" w:rsidR="00B6554A" w:rsidRPr="00E92F36" w:rsidRDefault="00B6554A" w:rsidP="00B6554A">
            <w:pPr>
              <w:spacing w:line="302" w:lineRule="exact"/>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5–</w:t>
            </w:r>
            <w:r w:rsidRPr="00E92F36">
              <w:rPr>
                <w:rFonts w:ascii="Times New Roman" w:eastAsia="Times New Roman" w:hAnsi="Times New Roman"/>
                <w:spacing w:val="1"/>
                <w:sz w:val="28"/>
                <w:szCs w:val="28"/>
                <w:lang w:val="uk-UA"/>
              </w:rPr>
              <w:t xml:space="preserve"> </w:t>
            </w:r>
            <w:r w:rsidRPr="00E92F36">
              <w:rPr>
                <w:rFonts w:ascii="Times New Roman" w:eastAsia="Times New Roman" w:hAnsi="Times New Roman"/>
                <w:sz w:val="28"/>
                <w:szCs w:val="28"/>
                <w:lang w:val="uk-UA"/>
              </w:rPr>
              <w:t>й</w:t>
            </w:r>
            <w:r w:rsidRPr="00E92F36">
              <w:rPr>
                <w:rFonts w:ascii="Times New Roman" w:eastAsia="Times New Roman" w:hAnsi="Times New Roman"/>
                <w:spacing w:val="-2"/>
                <w:sz w:val="28"/>
                <w:szCs w:val="28"/>
                <w:lang w:val="uk-UA"/>
              </w:rPr>
              <w:t xml:space="preserve"> </w:t>
            </w:r>
            <w:r w:rsidRPr="00E92F36">
              <w:rPr>
                <w:rFonts w:ascii="Times New Roman" w:eastAsia="Times New Roman" w:hAnsi="Times New Roman"/>
                <w:sz w:val="28"/>
                <w:szCs w:val="28"/>
                <w:lang w:val="uk-UA"/>
              </w:rPr>
              <w:t>рік</w:t>
            </w:r>
            <w:r w:rsidRPr="00E92F36">
              <w:rPr>
                <w:rFonts w:ascii="Times New Roman" w:eastAsia="Times New Roman" w:hAnsi="Times New Roman"/>
                <w:spacing w:val="1"/>
                <w:sz w:val="28"/>
                <w:szCs w:val="28"/>
                <w:lang w:val="uk-UA"/>
              </w:rPr>
              <w:t xml:space="preserve"> </w:t>
            </w:r>
            <w:r w:rsidRPr="00E92F36">
              <w:rPr>
                <w:rFonts w:ascii="Times New Roman" w:eastAsia="Times New Roman" w:hAnsi="Times New Roman"/>
                <w:spacing w:val="-2"/>
                <w:sz w:val="28"/>
                <w:szCs w:val="28"/>
                <w:lang w:val="uk-UA"/>
              </w:rPr>
              <w:t>життя</w:t>
            </w:r>
          </w:p>
        </w:tc>
      </w:tr>
      <w:tr w:rsidR="003D5571" w:rsidRPr="00E92F36" w14:paraId="131868F4" w14:textId="77777777" w:rsidTr="00AB24BE">
        <w:trPr>
          <w:trHeight w:val="1146"/>
        </w:trPr>
        <w:tc>
          <w:tcPr>
            <w:tcW w:w="712" w:type="dxa"/>
            <w:vMerge w:val="restart"/>
            <w:tcBorders>
              <w:top w:val="single" w:sz="4" w:space="0" w:color="000000"/>
              <w:left w:val="single" w:sz="4" w:space="0" w:color="000000"/>
              <w:bottom w:val="single" w:sz="4" w:space="0" w:color="000000"/>
              <w:right w:val="single" w:sz="4" w:space="0" w:color="000000"/>
            </w:tcBorders>
          </w:tcPr>
          <w:p w14:paraId="2CE8472C" w14:textId="77777777" w:rsidR="003D5571" w:rsidRPr="00E92F36" w:rsidRDefault="003D5571" w:rsidP="003D5571">
            <w:pPr>
              <w:rPr>
                <w:rFonts w:ascii="Times New Roman" w:eastAsia="Times New Roman" w:hAnsi="Times New Roman"/>
                <w:sz w:val="28"/>
                <w:szCs w:val="28"/>
                <w:lang w:val="uk-UA"/>
              </w:rPr>
            </w:pPr>
          </w:p>
        </w:tc>
        <w:tc>
          <w:tcPr>
            <w:tcW w:w="2802" w:type="dxa"/>
            <w:vMerge w:val="restart"/>
            <w:tcBorders>
              <w:top w:val="single" w:sz="4" w:space="0" w:color="000000"/>
              <w:left w:val="single" w:sz="4" w:space="0" w:color="000000"/>
              <w:bottom w:val="single" w:sz="4" w:space="0" w:color="000000"/>
              <w:right w:val="single" w:sz="4" w:space="0" w:color="000000"/>
            </w:tcBorders>
          </w:tcPr>
          <w:p w14:paraId="2723CEFC" w14:textId="500EF26D" w:rsidR="003D5571" w:rsidRPr="00E92F36" w:rsidRDefault="003D5571" w:rsidP="003D5571">
            <w:pPr>
              <w:spacing w:line="308" w:lineRule="exact"/>
              <w:rPr>
                <w:rFonts w:ascii="Times New Roman" w:eastAsia="Times New Roman" w:hAnsi="Times New Roman"/>
                <w:spacing w:val="-2"/>
                <w:sz w:val="28"/>
                <w:szCs w:val="28"/>
              </w:rPr>
            </w:pPr>
            <w:r w:rsidRPr="00E92F36">
              <w:rPr>
                <w:rFonts w:ascii="Times New Roman" w:eastAsia="Times New Roman" w:hAnsi="Times New Roman"/>
                <w:sz w:val="28"/>
                <w:szCs w:val="28"/>
                <w:lang w:val="uk-UA"/>
              </w:rPr>
              <w:t>1.</w:t>
            </w:r>
            <w:r w:rsidRPr="00E92F36">
              <w:rPr>
                <w:rFonts w:ascii="Times New Roman" w:eastAsia="Times New Roman" w:hAnsi="Times New Roman"/>
                <w:spacing w:val="-2"/>
                <w:sz w:val="28"/>
                <w:szCs w:val="28"/>
              </w:rPr>
              <w:t>Збережімо нашу планету.</w:t>
            </w:r>
          </w:p>
          <w:p w14:paraId="55EBFB9C" w14:textId="23C8581D" w:rsidR="003D5571" w:rsidRPr="00E92F36" w:rsidRDefault="003D5571" w:rsidP="003D5571">
            <w:pPr>
              <w:tabs>
                <w:tab w:val="left" w:pos="514"/>
                <w:tab w:val="left" w:pos="1662"/>
                <w:tab w:val="left" w:pos="2018"/>
              </w:tabs>
              <w:spacing w:line="320" w:lineRule="exact"/>
              <w:ind w:right="102"/>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2.</w:t>
            </w:r>
            <w:r w:rsidRPr="00E92F36">
              <w:rPr>
                <w:rFonts w:ascii="Times New Roman" w:eastAsia="Times New Roman" w:hAnsi="Times New Roman"/>
                <w:sz w:val="28"/>
                <w:szCs w:val="28"/>
              </w:rPr>
              <w:t xml:space="preserve"> </w:t>
            </w:r>
            <w:r w:rsidRPr="00E92F36">
              <w:rPr>
                <w:rFonts w:ascii="Times New Roman" w:eastAsia="Times New Roman" w:hAnsi="Times New Roman"/>
                <w:sz w:val="28"/>
                <w:szCs w:val="28"/>
                <w:lang w:val="uk-UA"/>
              </w:rPr>
              <w:t>Особливості психологічного і фізичного розвитку малят 5-го року життя.</w:t>
            </w:r>
          </w:p>
        </w:tc>
        <w:tc>
          <w:tcPr>
            <w:tcW w:w="1701" w:type="dxa"/>
            <w:tcBorders>
              <w:top w:val="single" w:sz="4" w:space="0" w:color="000000"/>
              <w:left w:val="single" w:sz="4" w:space="0" w:color="000000"/>
              <w:bottom w:val="nil"/>
              <w:right w:val="single" w:sz="4" w:space="0" w:color="000000"/>
            </w:tcBorders>
            <w:hideMark/>
          </w:tcPr>
          <w:p w14:paraId="57E91DB6" w14:textId="77777777" w:rsidR="003D5571" w:rsidRPr="00E92F36" w:rsidRDefault="003D5571" w:rsidP="003D5571">
            <w:pPr>
              <w:ind w:right="159"/>
              <w:jc w:val="center"/>
              <w:rPr>
                <w:rFonts w:ascii="Times New Roman" w:eastAsia="Times New Roman" w:hAnsi="Times New Roman"/>
                <w:sz w:val="28"/>
                <w:szCs w:val="28"/>
              </w:rPr>
            </w:pPr>
            <w:r w:rsidRPr="00E92F36">
              <w:rPr>
                <w:rFonts w:ascii="Times New Roman" w:eastAsia="Times New Roman" w:hAnsi="Times New Roman"/>
                <w:spacing w:val="-2"/>
                <w:sz w:val="28"/>
                <w:szCs w:val="28"/>
              </w:rPr>
              <w:t xml:space="preserve">Дискусійне </w:t>
            </w:r>
            <w:r w:rsidRPr="00E92F36">
              <w:rPr>
                <w:rFonts w:ascii="Times New Roman" w:eastAsia="Times New Roman" w:hAnsi="Times New Roman"/>
                <w:spacing w:val="-4"/>
                <w:sz w:val="28"/>
                <w:szCs w:val="28"/>
              </w:rPr>
              <w:t>кафе</w:t>
            </w:r>
          </w:p>
          <w:p w14:paraId="59207A72" w14:textId="2525AC68" w:rsidR="003D5571" w:rsidRPr="00E92F36" w:rsidRDefault="003D5571" w:rsidP="003D5571">
            <w:pPr>
              <w:ind w:right="157"/>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rPr>
              <w:t>Інформацій</w:t>
            </w:r>
            <w:r w:rsidRPr="00E92F36">
              <w:rPr>
                <w:rFonts w:ascii="Times New Roman" w:eastAsia="Times New Roman" w:hAnsi="Times New Roman"/>
                <w:spacing w:val="-2"/>
                <w:sz w:val="28"/>
                <w:szCs w:val="28"/>
                <w:lang w:val="uk-UA"/>
              </w:rPr>
              <w:t>-ний вісник</w:t>
            </w:r>
          </w:p>
        </w:tc>
        <w:tc>
          <w:tcPr>
            <w:tcW w:w="1207" w:type="dxa"/>
            <w:tcBorders>
              <w:top w:val="single" w:sz="4" w:space="0" w:color="000000"/>
              <w:left w:val="single" w:sz="4" w:space="0" w:color="000000"/>
              <w:bottom w:val="nil"/>
              <w:right w:val="single" w:sz="4" w:space="0" w:color="000000"/>
            </w:tcBorders>
            <w:hideMark/>
          </w:tcPr>
          <w:p w14:paraId="4E063B09" w14:textId="11A6C9D0" w:rsidR="003D5571" w:rsidRPr="00E92F36" w:rsidRDefault="003D5571" w:rsidP="003D5571">
            <w:pPr>
              <w:spacing w:line="312" w:lineRule="exact"/>
              <w:ind w:right="132"/>
              <w:jc w:val="right"/>
              <w:rPr>
                <w:rFonts w:ascii="Times New Roman" w:eastAsia="Times New Roman" w:hAnsi="Times New Roman"/>
                <w:sz w:val="28"/>
                <w:szCs w:val="28"/>
                <w:lang w:val="uk-UA"/>
              </w:rPr>
            </w:pPr>
          </w:p>
        </w:tc>
        <w:tc>
          <w:tcPr>
            <w:tcW w:w="1701" w:type="dxa"/>
            <w:tcBorders>
              <w:top w:val="single" w:sz="4" w:space="0" w:color="000000"/>
              <w:left w:val="single" w:sz="4" w:space="0" w:color="000000"/>
              <w:bottom w:val="nil"/>
              <w:right w:val="single" w:sz="4" w:space="0" w:color="000000"/>
            </w:tcBorders>
            <w:hideMark/>
          </w:tcPr>
          <w:p w14:paraId="60139704" w14:textId="479D0679" w:rsidR="003D5571" w:rsidRPr="00E92F36" w:rsidRDefault="003D5571" w:rsidP="003D5571">
            <w:pPr>
              <w:ind w:right="244"/>
              <w:jc w:val="center"/>
              <w:rPr>
                <w:rFonts w:ascii="Times New Roman" w:eastAsia="Times New Roman" w:hAnsi="Times New Roman"/>
                <w:spacing w:val="-2"/>
                <w:sz w:val="28"/>
                <w:szCs w:val="28"/>
                <w:lang w:val="uk-UA"/>
              </w:rPr>
            </w:pPr>
            <w:r w:rsidRPr="00E92F36">
              <w:rPr>
                <w:rFonts w:ascii="Times New Roman" w:eastAsia="Times New Roman" w:hAnsi="Times New Roman"/>
                <w:spacing w:val="-2"/>
                <w:sz w:val="28"/>
                <w:szCs w:val="28"/>
                <w:lang w:val="uk-UA"/>
              </w:rPr>
              <w:t xml:space="preserve">Жовтень </w:t>
            </w:r>
            <w:r w:rsidRPr="00E92F36">
              <w:rPr>
                <w:rFonts w:ascii="Times New Roman" w:eastAsia="Times New Roman" w:hAnsi="Times New Roman"/>
                <w:spacing w:val="-4"/>
                <w:sz w:val="28"/>
                <w:szCs w:val="28"/>
                <w:lang w:val="uk-UA"/>
              </w:rPr>
              <w:t>2025</w:t>
            </w:r>
          </w:p>
        </w:tc>
        <w:tc>
          <w:tcPr>
            <w:tcW w:w="1843" w:type="dxa"/>
            <w:tcBorders>
              <w:top w:val="single" w:sz="4" w:space="0" w:color="000000"/>
              <w:left w:val="single" w:sz="4" w:space="0" w:color="000000"/>
              <w:bottom w:val="nil"/>
              <w:right w:val="single" w:sz="4" w:space="0" w:color="000000"/>
            </w:tcBorders>
          </w:tcPr>
          <w:p w14:paraId="2EC85B68" w14:textId="77777777" w:rsidR="003D5571" w:rsidRPr="00E92F36" w:rsidRDefault="00A95D94" w:rsidP="003D5571">
            <w:pPr>
              <w:ind w:right="283"/>
              <w:jc w:val="center"/>
              <w:rPr>
                <w:rFonts w:ascii="Times New Roman" w:eastAsia="Times New Roman" w:hAnsi="Times New Roman"/>
                <w:spacing w:val="-2"/>
                <w:sz w:val="28"/>
                <w:szCs w:val="28"/>
                <w:lang w:val="uk-UA"/>
              </w:rPr>
            </w:pPr>
            <w:r w:rsidRPr="00E92F36">
              <w:rPr>
                <w:rFonts w:ascii="Times New Roman" w:eastAsia="Times New Roman" w:hAnsi="Times New Roman"/>
                <w:spacing w:val="-2"/>
                <w:sz w:val="28"/>
                <w:szCs w:val="28"/>
                <w:lang w:val="uk-UA"/>
              </w:rPr>
              <w:t>Макеєва У.В.</w:t>
            </w:r>
          </w:p>
          <w:p w14:paraId="1849E7DF" w14:textId="4D281A9E" w:rsidR="00A95D94" w:rsidRPr="00E92F36" w:rsidRDefault="00A95D94" w:rsidP="003D5571">
            <w:pPr>
              <w:ind w:right="283"/>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Гречанюк Н.С.</w:t>
            </w:r>
          </w:p>
          <w:p w14:paraId="35580F21" w14:textId="77777777" w:rsidR="003D5571" w:rsidRPr="00E92F36" w:rsidRDefault="003D5571" w:rsidP="003D5571">
            <w:pPr>
              <w:ind w:right="283"/>
              <w:jc w:val="center"/>
              <w:rPr>
                <w:rFonts w:ascii="Times New Roman" w:eastAsia="Times New Roman" w:hAnsi="Times New Roman"/>
                <w:sz w:val="28"/>
                <w:szCs w:val="28"/>
              </w:rPr>
            </w:pPr>
          </w:p>
          <w:p w14:paraId="021C490B" w14:textId="0E4930E5" w:rsidR="003D5571" w:rsidRPr="00E92F36" w:rsidRDefault="003D5571" w:rsidP="003D5571">
            <w:pPr>
              <w:ind w:right="283"/>
              <w:rPr>
                <w:rFonts w:ascii="Times New Roman" w:eastAsia="Times New Roman" w:hAnsi="Times New Roman"/>
                <w:sz w:val="28"/>
                <w:szCs w:val="28"/>
              </w:rPr>
            </w:pPr>
          </w:p>
        </w:tc>
        <w:tc>
          <w:tcPr>
            <w:tcW w:w="1275" w:type="dxa"/>
            <w:vMerge w:val="restart"/>
            <w:tcBorders>
              <w:top w:val="single" w:sz="4" w:space="0" w:color="000000"/>
              <w:left w:val="single" w:sz="4" w:space="0" w:color="000000"/>
              <w:bottom w:val="single" w:sz="4" w:space="0" w:color="000000"/>
              <w:right w:val="single" w:sz="4" w:space="0" w:color="000000"/>
            </w:tcBorders>
          </w:tcPr>
          <w:p w14:paraId="122AE824" w14:textId="77777777" w:rsidR="003D5571" w:rsidRPr="00E92F36" w:rsidRDefault="003D5571" w:rsidP="003D5571">
            <w:pPr>
              <w:rPr>
                <w:rFonts w:ascii="Times New Roman" w:eastAsia="Times New Roman" w:hAnsi="Times New Roman"/>
                <w:sz w:val="28"/>
                <w:szCs w:val="28"/>
              </w:rPr>
            </w:pPr>
          </w:p>
        </w:tc>
      </w:tr>
      <w:tr w:rsidR="003D5571" w:rsidRPr="00E92F36" w14:paraId="1084D332" w14:textId="77777777" w:rsidTr="00A95D94">
        <w:trPr>
          <w:trHeight w:val="307"/>
        </w:trPr>
        <w:tc>
          <w:tcPr>
            <w:tcW w:w="712" w:type="dxa"/>
            <w:vMerge/>
            <w:tcBorders>
              <w:top w:val="single" w:sz="4" w:space="0" w:color="000000"/>
              <w:left w:val="single" w:sz="4" w:space="0" w:color="000000"/>
              <w:bottom w:val="single" w:sz="4" w:space="0" w:color="000000"/>
              <w:right w:val="single" w:sz="4" w:space="0" w:color="000000"/>
            </w:tcBorders>
            <w:vAlign w:val="center"/>
            <w:hideMark/>
          </w:tcPr>
          <w:p w14:paraId="2A7F01C7" w14:textId="6651048A" w:rsidR="003D5571" w:rsidRPr="00E92F36" w:rsidRDefault="003D5571" w:rsidP="003D5571">
            <w:pPr>
              <w:rPr>
                <w:rFonts w:ascii="Times New Roman" w:eastAsia="Times New Roman" w:hAnsi="Times New Roman"/>
                <w:sz w:val="28"/>
                <w:szCs w:val="28"/>
              </w:rPr>
            </w:pPr>
          </w:p>
        </w:tc>
        <w:tc>
          <w:tcPr>
            <w:tcW w:w="2802" w:type="dxa"/>
            <w:vMerge/>
            <w:tcBorders>
              <w:top w:val="single" w:sz="4" w:space="0" w:color="000000"/>
              <w:left w:val="single" w:sz="4" w:space="0" w:color="000000"/>
              <w:bottom w:val="single" w:sz="4" w:space="0" w:color="000000"/>
              <w:right w:val="single" w:sz="4" w:space="0" w:color="000000"/>
            </w:tcBorders>
            <w:vAlign w:val="center"/>
            <w:hideMark/>
          </w:tcPr>
          <w:p w14:paraId="6573FE6A" w14:textId="77777777" w:rsidR="003D5571" w:rsidRPr="00E92F36" w:rsidRDefault="003D5571" w:rsidP="003D5571">
            <w:pPr>
              <w:rPr>
                <w:rFonts w:ascii="Times New Roman" w:eastAsia="Times New Roman" w:hAnsi="Times New Roman"/>
                <w:sz w:val="28"/>
                <w:szCs w:val="28"/>
              </w:rPr>
            </w:pPr>
          </w:p>
        </w:tc>
        <w:tc>
          <w:tcPr>
            <w:tcW w:w="1701" w:type="dxa"/>
            <w:tcBorders>
              <w:top w:val="nil"/>
              <w:left w:val="single" w:sz="4" w:space="0" w:color="000000"/>
              <w:bottom w:val="single" w:sz="4" w:space="0" w:color="000000"/>
              <w:right w:val="single" w:sz="4" w:space="0" w:color="000000"/>
            </w:tcBorders>
          </w:tcPr>
          <w:p w14:paraId="2DF42185" w14:textId="77777777" w:rsidR="003D5571" w:rsidRPr="00E92F36" w:rsidRDefault="003D5571" w:rsidP="003D5571">
            <w:pPr>
              <w:ind w:right="159"/>
              <w:jc w:val="center"/>
              <w:rPr>
                <w:rFonts w:ascii="Times New Roman" w:eastAsia="Times New Roman" w:hAnsi="Times New Roman"/>
                <w:sz w:val="28"/>
                <w:szCs w:val="28"/>
                <w:lang w:val="uk-UA"/>
              </w:rPr>
            </w:pPr>
          </w:p>
        </w:tc>
        <w:tc>
          <w:tcPr>
            <w:tcW w:w="1207" w:type="dxa"/>
            <w:tcBorders>
              <w:top w:val="nil"/>
              <w:left w:val="single" w:sz="4" w:space="0" w:color="000000"/>
              <w:bottom w:val="single" w:sz="4" w:space="0" w:color="000000"/>
              <w:right w:val="single" w:sz="4" w:space="0" w:color="000000"/>
            </w:tcBorders>
          </w:tcPr>
          <w:p w14:paraId="09B6AC35" w14:textId="77777777" w:rsidR="003D5571" w:rsidRPr="00E92F36" w:rsidRDefault="003D5571" w:rsidP="003D5571">
            <w:pPr>
              <w:rPr>
                <w:rFonts w:ascii="Times New Roman" w:eastAsia="Times New Roman" w:hAnsi="Times New Roman"/>
                <w:sz w:val="28"/>
                <w:szCs w:val="28"/>
                <w:lang w:val="uk-UA"/>
              </w:rPr>
            </w:pPr>
          </w:p>
        </w:tc>
        <w:tc>
          <w:tcPr>
            <w:tcW w:w="1701" w:type="dxa"/>
            <w:tcBorders>
              <w:top w:val="nil"/>
              <w:left w:val="single" w:sz="4" w:space="0" w:color="000000"/>
              <w:bottom w:val="single" w:sz="4" w:space="0" w:color="000000"/>
              <w:right w:val="single" w:sz="4" w:space="0" w:color="000000"/>
            </w:tcBorders>
            <w:hideMark/>
          </w:tcPr>
          <w:p w14:paraId="3FF92C45" w14:textId="214C92C1" w:rsidR="003D5571" w:rsidRPr="00E92F36" w:rsidRDefault="003D5571" w:rsidP="003D5571">
            <w:pPr>
              <w:ind w:right="307"/>
              <w:jc w:val="center"/>
              <w:rPr>
                <w:rFonts w:ascii="Times New Roman" w:eastAsia="Times New Roman" w:hAnsi="Times New Roman"/>
                <w:sz w:val="28"/>
                <w:szCs w:val="28"/>
                <w:lang w:val="uk-UA"/>
              </w:rPr>
            </w:pPr>
          </w:p>
        </w:tc>
        <w:tc>
          <w:tcPr>
            <w:tcW w:w="1843" w:type="dxa"/>
            <w:tcBorders>
              <w:top w:val="nil"/>
              <w:left w:val="single" w:sz="4" w:space="0" w:color="000000"/>
              <w:bottom w:val="single" w:sz="4" w:space="0" w:color="000000"/>
              <w:right w:val="single" w:sz="4" w:space="0" w:color="000000"/>
            </w:tcBorders>
          </w:tcPr>
          <w:p w14:paraId="667A01DC" w14:textId="77777777" w:rsidR="003D5571" w:rsidRPr="00E92F36" w:rsidRDefault="003D5571" w:rsidP="00A95D94">
            <w:pPr>
              <w:spacing w:line="235" w:lineRule="auto"/>
              <w:ind w:right="390"/>
              <w:jc w:val="center"/>
              <w:rPr>
                <w:rFonts w:ascii="Times New Roman" w:eastAsia="Times New Roman" w:hAnsi="Times New Roman"/>
                <w:sz w:val="28"/>
                <w:szCs w:val="28"/>
                <w:lang w:val="uk-UA"/>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14:paraId="71A6367A" w14:textId="77777777" w:rsidR="003D5571" w:rsidRPr="00E92F36" w:rsidRDefault="003D5571" w:rsidP="003D5571">
            <w:pPr>
              <w:rPr>
                <w:rFonts w:ascii="Times New Roman" w:eastAsia="Times New Roman" w:hAnsi="Times New Roman"/>
                <w:sz w:val="28"/>
                <w:szCs w:val="28"/>
              </w:rPr>
            </w:pPr>
          </w:p>
        </w:tc>
      </w:tr>
      <w:tr w:rsidR="003D5571" w:rsidRPr="00E92F36" w14:paraId="06362B51" w14:textId="77777777" w:rsidTr="00EA1728">
        <w:trPr>
          <w:trHeight w:val="2279"/>
        </w:trPr>
        <w:tc>
          <w:tcPr>
            <w:tcW w:w="712" w:type="dxa"/>
            <w:tcBorders>
              <w:top w:val="single" w:sz="4" w:space="0" w:color="000000"/>
              <w:left w:val="single" w:sz="4" w:space="0" w:color="000000"/>
              <w:bottom w:val="single" w:sz="4" w:space="0" w:color="000000"/>
              <w:right w:val="single" w:sz="4" w:space="0" w:color="000000"/>
            </w:tcBorders>
          </w:tcPr>
          <w:p w14:paraId="52A6D5CB" w14:textId="77777777" w:rsidR="003D5571" w:rsidRPr="00E92F36" w:rsidRDefault="003D5571" w:rsidP="003D5571">
            <w:pPr>
              <w:rPr>
                <w:rFonts w:ascii="Times New Roman" w:eastAsia="Times New Roman" w:hAnsi="Times New Roman"/>
                <w:sz w:val="28"/>
                <w:szCs w:val="28"/>
                <w:lang w:val="uk-UA"/>
              </w:rPr>
            </w:pPr>
          </w:p>
        </w:tc>
        <w:tc>
          <w:tcPr>
            <w:tcW w:w="2802" w:type="dxa"/>
            <w:tcBorders>
              <w:top w:val="single" w:sz="4" w:space="0" w:color="000000"/>
              <w:left w:val="single" w:sz="4" w:space="0" w:color="000000"/>
              <w:bottom w:val="single" w:sz="4" w:space="0" w:color="000000"/>
              <w:right w:val="single" w:sz="4" w:space="0" w:color="000000"/>
            </w:tcBorders>
          </w:tcPr>
          <w:p w14:paraId="69AC290D" w14:textId="5F9A2DAC" w:rsidR="003D5571" w:rsidRPr="00E92F36" w:rsidRDefault="003D5571" w:rsidP="003D5571">
            <w:pPr>
              <w:tabs>
                <w:tab w:val="left" w:pos="385"/>
              </w:tabs>
              <w:spacing w:line="316" w:lineRule="exact"/>
              <w:rPr>
                <w:rFonts w:ascii="Times New Roman" w:eastAsia="Times New Roman" w:hAnsi="Times New Roman"/>
                <w:sz w:val="28"/>
                <w:szCs w:val="28"/>
              </w:rPr>
            </w:pPr>
            <w:r w:rsidRPr="00E92F36">
              <w:rPr>
                <w:rFonts w:ascii="Times New Roman" w:hAnsi="Times New Roman"/>
                <w:sz w:val="28"/>
                <w:szCs w:val="28"/>
              </w:rPr>
              <w:t>1.Логіко-математичний розвиток дітей 5-го року життя.</w:t>
            </w:r>
          </w:p>
          <w:p w14:paraId="0CAFB889" w14:textId="77777777" w:rsidR="003D5571" w:rsidRPr="00E92F36" w:rsidRDefault="003D5571" w:rsidP="003D5571">
            <w:pPr>
              <w:spacing w:line="315" w:lineRule="exact"/>
              <w:rPr>
                <w:rFonts w:ascii="Times New Roman" w:hAnsi="Times New Roman"/>
                <w:sz w:val="28"/>
                <w:szCs w:val="28"/>
              </w:rPr>
            </w:pPr>
            <w:r w:rsidRPr="00E92F36">
              <w:rPr>
                <w:rFonts w:ascii="Times New Roman" w:hAnsi="Times New Roman"/>
                <w:sz w:val="28"/>
                <w:szCs w:val="28"/>
              </w:rPr>
              <w:t>2.</w:t>
            </w:r>
            <w:r w:rsidRPr="00E92F36">
              <w:rPr>
                <w:rFonts w:ascii="Times New Roman" w:hAnsi="Times New Roman"/>
                <w:spacing w:val="-2"/>
                <w:sz w:val="28"/>
                <w:szCs w:val="28"/>
              </w:rPr>
              <w:t xml:space="preserve"> Співпраця</w:t>
            </w:r>
          </w:p>
          <w:p w14:paraId="60AE01CB" w14:textId="4C4706F5" w:rsidR="003D5571" w:rsidRPr="00E92F36" w:rsidRDefault="003D5571" w:rsidP="003D5571">
            <w:pPr>
              <w:tabs>
                <w:tab w:val="left" w:pos="314"/>
              </w:tabs>
              <w:ind w:right="216"/>
              <w:rPr>
                <w:rFonts w:ascii="Times New Roman" w:eastAsia="Times New Roman" w:hAnsi="Times New Roman"/>
                <w:sz w:val="28"/>
                <w:szCs w:val="28"/>
              </w:rPr>
            </w:pPr>
            <w:r w:rsidRPr="00E92F36">
              <w:rPr>
                <w:rFonts w:ascii="Times New Roman" w:hAnsi="Times New Roman"/>
                <w:sz w:val="28"/>
                <w:szCs w:val="28"/>
              </w:rPr>
              <w:t>дошкільного</w:t>
            </w:r>
            <w:r w:rsidRPr="00E92F36">
              <w:rPr>
                <w:rFonts w:ascii="Times New Roman" w:hAnsi="Times New Roman"/>
                <w:spacing w:val="-18"/>
                <w:sz w:val="28"/>
                <w:szCs w:val="28"/>
              </w:rPr>
              <w:t xml:space="preserve"> </w:t>
            </w:r>
            <w:r w:rsidRPr="00E92F36">
              <w:rPr>
                <w:rFonts w:ascii="Times New Roman" w:hAnsi="Times New Roman"/>
                <w:sz w:val="28"/>
                <w:szCs w:val="28"/>
              </w:rPr>
              <w:t>закладу і сім’ї.</w:t>
            </w:r>
          </w:p>
        </w:tc>
        <w:tc>
          <w:tcPr>
            <w:tcW w:w="1701" w:type="dxa"/>
            <w:tcBorders>
              <w:top w:val="single" w:sz="4" w:space="0" w:color="000000"/>
              <w:left w:val="single" w:sz="4" w:space="0" w:color="000000"/>
              <w:bottom w:val="single" w:sz="4" w:space="0" w:color="000000"/>
              <w:right w:val="single" w:sz="4" w:space="0" w:color="000000"/>
            </w:tcBorders>
          </w:tcPr>
          <w:p w14:paraId="5BE2BEC4" w14:textId="77777777" w:rsidR="003D5571" w:rsidRPr="00E92F36" w:rsidRDefault="003D5571" w:rsidP="003D5571">
            <w:pPr>
              <w:spacing w:line="235" w:lineRule="auto"/>
              <w:ind w:right="139"/>
              <w:jc w:val="center"/>
              <w:rPr>
                <w:rFonts w:ascii="Times New Roman" w:eastAsia="Times New Roman" w:hAnsi="Times New Roman"/>
                <w:sz w:val="28"/>
                <w:szCs w:val="28"/>
              </w:rPr>
            </w:pPr>
            <w:r w:rsidRPr="00E92F36">
              <w:rPr>
                <w:rFonts w:ascii="Times New Roman" w:hAnsi="Times New Roman"/>
                <w:spacing w:val="-2"/>
                <w:sz w:val="28"/>
                <w:szCs w:val="28"/>
              </w:rPr>
              <w:t xml:space="preserve">Круглий </w:t>
            </w:r>
            <w:r w:rsidRPr="00E92F36">
              <w:rPr>
                <w:rFonts w:ascii="Times New Roman" w:hAnsi="Times New Roman"/>
                <w:spacing w:val="-4"/>
                <w:sz w:val="28"/>
                <w:szCs w:val="28"/>
              </w:rPr>
              <w:t>стіл</w:t>
            </w:r>
          </w:p>
          <w:p w14:paraId="24BD5646" w14:textId="77777777" w:rsidR="003D5571" w:rsidRPr="00E92F36" w:rsidRDefault="003D5571" w:rsidP="003D5571">
            <w:pPr>
              <w:rPr>
                <w:rFonts w:ascii="Times New Roman" w:hAnsi="Times New Roman"/>
                <w:b/>
                <w:sz w:val="28"/>
                <w:szCs w:val="28"/>
              </w:rPr>
            </w:pPr>
          </w:p>
          <w:p w14:paraId="0EA37295" w14:textId="77777777" w:rsidR="003D5571" w:rsidRPr="00E92F36" w:rsidRDefault="003D5571" w:rsidP="003D5571">
            <w:pPr>
              <w:spacing w:before="309"/>
              <w:rPr>
                <w:rFonts w:ascii="Times New Roman" w:hAnsi="Times New Roman"/>
                <w:b/>
                <w:sz w:val="28"/>
                <w:szCs w:val="28"/>
              </w:rPr>
            </w:pPr>
          </w:p>
          <w:p w14:paraId="0E87AF1A" w14:textId="2F6F659E" w:rsidR="003D5571" w:rsidRPr="00E92F36" w:rsidRDefault="003D5571" w:rsidP="003D5571">
            <w:pPr>
              <w:ind w:right="138"/>
              <w:jc w:val="center"/>
              <w:rPr>
                <w:rFonts w:ascii="Times New Roman" w:eastAsia="Times New Roman" w:hAnsi="Times New Roman"/>
                <w:sz w:val="28"/>
                <w:szCs w:val="28"/>
              </w:rPr>
            </w:pPr>
            <w:r w:rsidRPr="00E92F36">
              <w:rPr>
                <w:rFonts w:ascii="Times New Roman" w:hAnsi="Times New Roman"/>
                <w:spacing w:val="-2"/>
                <w:sz w:val="28"/>
                <w:szCs w:val="28"/>
              </w:rPr>
              <w:t>Тренінгове заняття</w:t>
            </w:r>
          </w:p>
        </w:tc>
        <w:tc>
          <w:tcPr>
            <w:tcW w:w="1207" w:type="dxa"/>
            <w:tcBorders>
              <w:top w:val="single" w:sz="4" w:space="0" w:color="000000"/>
              <w:left w:val="single" w:sz="4" w:space="0" w:color="000000"/>
              <w:bottom w:val="single" w:sz="4" w:space="0" w:color="000000"/>
              <w:right w:val="single" w:sz="4" w:space="0" w:color="000000"/>
            </w:tcBorders>
            <w:hideMark/>
          </w:tcPr>
          <w:p w14:paraId="06553092" w14:textId="1691FC3D" w:rsidR="003D5571" w:rsidRPr="00E92F36" w:rsidRDefault="003D5571" w:rsidP="003D5571">
            <w:pPr>
              <w:spacing w:line="311" w:lineRule="exact"/>
              <w:ind w:right="132"/>
              <w:jc w:val="right"/>
              <w:rPr>
                <w:rFonts w:ascii="Times New Roman" w:eastAsia="Times New Roman" w:hAnsi="Times New Roman"/>
                <w:sz w:val="28"/>
                <w:szCs w:val="28"/>
                <w:lang w:val="uk-UA"/>
              </w:rPr>
            </w:pPr>
          </w:p>
        </w:tc>
        <w:tc>
          <w:tcPr>
            <w:tcW w:w="1701" w:type="dxa"/>
            <w:tcBorders>
              <w:top w:val="single" w:sz="4" w:space="0" w:color="000000"/>
              <w:left w:val="single" w:sz="4" w:space="0" w:color="000000"/>
              <w:bottom w:val="single" w:sz="4" w:space="0" w:color="000000"/>
              <w:right w:val="single" w:sz="4" w:space="0" w:color="000000"/>
            </w:tcBorders>
          </w:tcPr>
          <w:p w14:paraId="4642EA64" w14:textId="77777777" w:rsidR="003D5571" w:rsidRPr="00E92F36" w:rsidRDefault="003D5571" w:rsidP="003D5571">
            <w:pPr>
              <w:ind w:right="244"/>
              <w:jc w:val="center"/>
              <w:rPr>
                <w:rFonts w:ascii="Times New Roman" w:eastAsia="Times New Roman" w:hAnsi="Times New Roman"/>
                <w:sz w:val="28"/>
                <w:szCs w:val="28"/>
                <w:lang w:val="uk-UA"/>
              </w:rPr>
            </w:pPr>
          </w:p>
          <w:p w14:paraId="7691F7AB" w14:textId="77777777" w:rsidR="003D5571" w:rsidRPr="00E92F36" w:rsidRDefault="003D5571" w:rsidP="003D5571">
            <w:pPr>
              <w:ind w:right="307"/>
              <w:jc w:val="center"/>
              <w:rPr>
                <w:rFonts w:ascii="Times New Roman" w:eastAsia="Times New Roman" w:hAnsi="Times New Roman"/>
                <w:spacing w:val="-2"/>
                <w:sz w:val="28"/>
                <w:szCs w:val="28"/>
                <w:lang w:val="uk-UA"/>
              </w:rPr>
            </w:pPr>
          </w:p>
          <w:p w14:paraId="1026E3C9" w14:textId="71662478" w:rsidR="003D5571" w:rsidRPr="00E92F36" w:rsidRDefault="003D5571" w:rsidP="003D5571">
            <w:pPr>
              <w:ind w:right="307"/>
              <w:jc w:val="center"/>
              <w:rPr>
                <w:rFonts w:ascii="Times New Roman" w:eastAsia="Times New Roman" w:hAnsi="Times New Roman"/>
                <w:spacing w:val="-2"/>
                <w:sz w:val="28"/>
                <w:szCs w:val="28"/>
                <w:lang w:val="uk-UA"/>
              </w:rPr>
            </w:pPr>
            <w:r w:rsidRPr="00E92F36">
              <w:rPr>
                <w:rFonts w:ascii="Times New Roman" w:eastAsia="Times New Roman" w:hAnsi="Times New Roman"/>
                <w:spacing w:val="-2"/>
                <w:sz w:val="28"/>
                <w:szCs w:val="28"/>
                <w:lang w:val="uk-UA"/>
              </w:rPr>
              <w:t xml:space="preserve">Квітень </w:t>
            </w:r>
            <w:r w:rsidRPr="00E92F36">
              <w:rPr>
                <w:rFonts w:ascii="Times New Roman" w:eastAsia="Times New Roman" w:hAnsi="Times New Roman"/>
                <w:spacing w:val="-4"/>
                <w:sz w:val="28"/>
                <w:szCs w:val="28"/>
                <w:lang w:val="uk-UA"/>
              </w:rPr>
              <w:t>2026</w:t>
            </w:r>
          </w:p>
        </w:tc>
        <w:tc>
          <w:tcPr>
            <w:tcW w:w="1843" w:type="dxa"/>
            <w:tcBorders>
              <w:top w:val="single" w:sz="4" w:space="0" w:color="000000"/>
              <w:left w:val="single" w:sz="4" w:space="0" w:color="000000"/>
              <w:bottom w:val="single" w:sz="4" w:space="0" w:color="000000"/>
              <w:right w:val="single" w:sz="4" w:space="0" w:color="000000"/>
            </w:tcBorders>
          </w:tcPr>
          <w:p w14:paraId="183F5CA1" w14:textId="77777777" w:rsidR="00A95D94" w:rsidRPr="00E92F36" w:rsidRDefault="00A95D94" w:rsidP="00A95D94">
            <w:pPr>
              <w:ind w:right="283"/>
              <w:jc w:val="center"/>
              <w:rPr>
                <w:rFonts w:ascii="Times New Roman" w:eastAsia="Times New Roman" w:hAnsi="Times New Roman"/>
                <w:spacing w:val="-2"/>
                <w:sz w:val="28"/>
                <w:szCs w:val="28"/>
                <w:lang w:val="uk-UA"/>
              </w:rPr>
            </w:pPr>
            <w:r w:rsidRPr="00E92F36">
              <w:rPr>
                <w:rFonts w:ascii="Times New Roman" w:eastAsia="Times New Roman" w:hAnsi="Times New Roman"/>
                <w:spacing w:val="-2"/>
                <w:sz w:val="28"/>
                <w:szCs w:val="28"/>
                <w:lang w:val="uk-UA"/>
              </w:rPr>
              <w:t>Макеєва У.В.</w:t>
            </w:r>
          </w:p>
          <w:p w14:paraId="51D14595" w14:textId="77777777" w:rsidR="00A95D94" w:rsidRPr="00E92F36" w:rsidRDefault="00A95D94" w:rsidP="00A95D94">
            <w:pPr>
              <w:ind w:right="283"/>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Гречанюк Н.С.</w:t>
            </w:r>
          </w:p>
          <w:p w14:paraId="2E769BDF" w14:textId="798665A8" w:rsidR="003D5571" w:rsidRPr="00E92F36" w:rsidRDefault="003D5571" w:rsidP="003D5571">
            <w:pPr>
              <w:ind w:right="410"/>
              <w:jc w:val="center"/>
              <w:rPr>
                <w:rFonts w:ascii="Times New Roman" w:eastAsia="Times New Roman" w:hAnsi="Times New Roman"/>
                <w:sz w:val="28"/>
                <w:szCs w:val="28"/>
                <w:lang w:val="uk-UA"/>
              </w:rPr>
            </w:pPr>
          </w:p>
        </w:tc>
        <w:tc>
          <w:tcPr>
            <w:tcW w:w="1275" w:type="dxa"/>
            <w:tcBorders>
              <w:top w:val="single" w:sz="4" w:space="0" w:color="000000"/>
              <w:left w:val="single" w:sz="4" w:space="0" w:color="000000"/>
              <w:bottom w:val="single" w:sz="4" w:space="0" w:color="000000"/>
              <w:right w:val="single" w:sz="4" w:space="0" w:color="000000"/>
            </w:tcBorders>
          </w:tcPr>
          <w:p w14:paraId="17467D00" w14:textId="77777777" w:rsidR="003D5571" w:rsidRPr="00E92F36" w:rsidRDefault="003D5571" w:rsidP="003D5571">
            <w:pPr>
              <w:rPr>
                <w:rFonts w:ascii="Times New Roman" w:eastAsia="Times New Roman" w:hAnsi="Times New Roman"/>
                <w:sz w:val="28"/>
                <w:szCs w:val="28"/>
              </w:rPr>
            </w:pPr>
          </w:p>
        </w:tc>
      </w:tr>
      <w:tr w:rsidR="003D5571" w:rsidRPr="00E92F36" w14:paraId="36EB066D" w14:textId="77777777" w:rsidTr="00E10AA7">
        <w:trPr>
          <w:trHeight w:val="321"/>
        </w:trPr>
        <w:tc>
          <w:tcPr>
            <w:tcW w:w="712" w:type="dxa"/>
            <w:tcBorders>
              <w:top w:val="single" w:sz="4" w:space="0" w:color="000000"/>
              <w:left w:val="single" w:sz="4" w:space="0" w:color="000000"/>
              <w:bottom w:val="nil"/>
              <w:right w:val="single" w:sz="4" w:space="0" w:color="000000"/>
            </w:tcBorders>
            <w:hideMark/>
          </w:tcPr>
          <w:p w14:paraId="1737876D" w14:textId="77777777" w:rsidR="003D5571" w:rsidRPr="00E92F36" w:rsidRDefault="003D5571" w:rsidP="003D5571">
            <w:pPr>
              <w:spacing w:line="302" w:lineRule="exact"/>
              <w:ind w:right="13"/>
              <w:jc w:val="center"/>
              <w:rPr>
                <w:rFonts w:ascii="Times New Roman" w:eastAsia="Times New Roman" w:hAnsi="Times New Roman"/>
                <w:sz w:val="28"/>
                <w:szCs w:val="28"/>
                <w:lang w:val="uk-UA"/>
              </w:rPr>
            </w:pPr>
            <w:r w:rsidRPr="00E92F36">
              <w:rPr>
                <w:rFonts w:ascii="Times New Roman" w:eastAsia="Times New Roman" w:hAnsi="Times New Roman"/>
                <w:spacing w:val="-4"/>
                <w:sz w:val="28"/>
                <w:szCs w:val="28"/>
                <w:lang w:val="uk-UA"/>
              </w:rPr>
              <w:t>І</w:t>
            </w:r>
            <w:r w:rsidRPr="00E92F36">
              <w:rPr>
                <w:rFonts w:ascii="Times New Roman" w:eastAsia="Times New Roman" w:hAnsi="Times New Roman"/>
                <w:spacing w:val="-4"/>
                <w:sz w:val="28"/>
                <w:szCs w:val="28"/>
                <w:lang w:val="en-US"/>
              </w:rPr>
              <w:t>V</w:t>
            </w:r>
            <w:r w:rsidRPr="00E92F36">
              <w:rPr>
                <w:rFonts w:ascii="Times New Roman" w:eastAsia="Times New Roman" w:hAnsi="Times New Roman"/>
                <w:spacing w:val="-4"/>
                <w:sz w:val="28"/>
                <w:szCs w:val="28"/>
                <w:lang w:val="uk-UA"/>
              </w:rPr>
              <w:t>.</w:t>
            </w:r>
          </w:p>
        </w:tc>
        <w:tc>
          <w:tcPr>
            <w:tcW w:w="10529" w:type="dxa"/>
            <w:gridSpan w:val="6"/>
            <w:tcBorders>
              <w:top w:val="single" w:sz="4" w:space="0" w:color="000000"/>
              <w:left w:val="single" w:sz="4" w:space="0" w:color="000000"/>
              <w:bottom w:val="single" w:sz="4" w:space="0" w:color="000000"/>
              <w:right w:val="single" w:sz="4" w:space="0" w:color="000000"/>
            </w:tcBorders>
          </w:tcPr>
          <w:p w14:paraId="485318CB" w14:textId="77777777" w:rsidR="003D5571" w:rsidRPr="00E92F36" w:rsidRDefault="003D5571" w:rsidP="003D5571">
            <w:pPr>
              <w:tabs>
                <w:tab w:val="left" w:pos="3807"/>
              </w:tabs>
              <w:spacing w:line="302" w:lineRule="exact"/>
              <w:jc w:val="center"/>
              <w:rPr>
                <w:rFonts w:ascii="Times New Roman" w:eastAsia="Times New Roman" w:hAnsi="Times New Roman"/>
                <w:sz w:val="28"/>
                <w:szCs w:val="28"/>
                <w:lang w:val="uk-UA"/>
              </w:rPr>
            </w:pPr>
            <w:r w:rsidRPr="00E92F36">
              <w:rPr>
                <w:rFonts w:ascii="Times New Roman" w:eastAsia="Times New Roman" w:hAnsi="Times New Roman"/>
                <w:spacing w:val="-10"/>
                <w:sz w:val="28"/>
                <w:szCs w:val="28"/>
                <w:lang w:val="uk-UA"/>
              </w:rPr>
              <w:t>6</w:t>
            </w:r>
            <w:r w:rsidRPr="00E92F36">
              <w:rPr>
                <w:rFonts w:ascii="Times New Roman" w:eastAsia="Times New Roman" w:hAnsi="Times New Roman"/>
                <w:sz w:val="28"/>
                <w:szCs w:val="28"/>
                <w:lang w:val="uk-UA"/>
              </w:rPr>
              <w:t>–</w:t>
            </w:r>
            <w:r w:rsidRPr="00E92F36">
              <w:rPr>
                <w:rFonts w:ascii="Times New Roman" w:eastAsia="Times New Roman" w:hAnsi="Times New Roman"/>
                <w:spacing w:val="-1"/>
                <w:sz w:val="28"/>
                <w:szCs w:val="28"/>
                <w:lang w:val="uk-UA"/>
              </w:rPr>
              <w:t xml:space="preserve"> </w:t>
            </w:r>
            <w:r w:rsidRPr="00E92F36">
              <w:rPr>
                <w:rFonts w:ascii="Times New Roman" w:eastAsia="Times New Roman" w:hAnsi="Times New Roman"/>
                <w:sz w:val="28"/>
                <w:szCs w:val="28"/>
                <w:lang w:val="uk-UA"/>
              </w:rPr>
              <w:t>й</w:t>
            </w:r>
            <w:r w:rsidRPr="00E92F36">
              <w:rPr>
                <w:rFonts w:ascii="Times New Roman" w:eastAsia="Times New Roman" w:hAnsi="Times New Roman"/>
                <w:spacing w:val="-2"/>
                <w:sz w:val="28"/>
                <w:szCs w:val="28"/>
                <w:lang w:val="uk-UA"/>
              </w:rPr>
              <w:t xml:space="preserve"> </w:t>
            </w:r>
            <w:r w:rsidRPr="00E92F36">
              <w:rPr>
                <w:rFonts w:ascii="Times New Roman" w:eastAsia="Times New Roman" w:hAnsi="Times New Roman"/>
                <w:sz w:val="28"/>
                <w:szCs w:val="28"/>
                <w:lang w:val="uk-UA"/>
              </w:rPr>
              <w:t>рік</w:t>
            </w:r>
            <w:r w:rsidRPr="00E92F36">
              <w:rPr>
                <w:rFonts w:ascii="Times New Roman" w:eastAsia="Times New Roman" w:hAnsi="Times New Roman"/>
                <w:spacing w:val="1"/>
                <w:sz w:val="28"/>
                <w:szCs w:val="28"/>
                <w:lang w:val="uk-UA"/>
              </w:rPr>
              <w:t xml:space="preserve"> </w:t>
            </w:r>
            <w:r w:rsidRPr="00E92F36">
              <w:rPr>
                <w:rFonts w:ascii="Times New Roman" w:eastAsia="Times New Roman" w:hAnsi="Times New Roman"/>
                <w:spacing w:val="-4"/>
                <w:sz w:val="28"/>
                <w:szCs w:val="28"/>
                <w:lang w:val="uk-UA"/>
              </w:rPr>
              <w:t>життя</w:t>
            </w:r>
          </w:p>
        </w:tc>
      </w:tr>
      <w:tr w:rsidR="003D5571" w:rsidRPr="00E92F36" w14:paraId="20CAFE9E" w14:textId="77777777" w:rsidTr="00EA1728">
        <w:trPr>
          <w:trHeight w:val="1601"/>
        </w:trPr>
        <w:tc>
          <w:tcPr>
            <w:tcW w:w="712" w:type="dxa"/>
            <w:tcBorders>
              <w:top w:val="nil"/>
              <w:left w:val="single" w:sz="4" w:space="0" w:color="000000"/>
              <w:bottom w:val="nil"/>
              <w:right w:val="single" w:sz="4" w:space="0" w:color="000000"/>
            </w:tcBorders>
          </w:tcPr>
          <w:p w14:paraId="716265E7" w14:textId="77777777" w:rsidR="003D5571" w:rsidRPr="00E92F36" w:rsidRDefault="003D5571" w:rsidP="003D5571">
            <w:pPr>
              <w:rPr>
                <w:rFonts w:ascii="Times New Roman" w:eastAsia="Times New Roman" w:hAnsi="Times New Roman"/>
                <w:sz w:val="28"/>
                <w:szCs w:val="28"/>
                <w:lang w:val="uk-UA"/>
              </w:rPr>
            </w:pPr>
          </w:p>
        </w:tc>
        <w:tc>
          <w:tcPr>
            <w:tcW w:w="2802" w:type="dxa"/>
            <w:tcBorders>
              <w:top w:val="single" w:sz="4" w:space="0" w:color="000000"/>
              <w:left w:val="single" w:sz="4" w:space="0" w:color="000000"/>
              <w:bottom w:val="single" w:sz="4" w:space="0" w:color="000000"/>
              <w:right w:val="single" w:sz="4" w:space="0" w:color="000000"/>
            </w:tcBorders>
          </w:tcPr>
          <w:p w14:paraId="6579F319" w14:textId="77777777" w:rsidR="003D5571" w:rsidRPr="00E92F36" w:rsidRDefault="003D5571" w:rsidP="003D5571">
            <w:pPr>
              <w:tabs>
                <w:tab w:val="left" w:pos="421"/>
              </w:tabs>
              <w:spacing w:line="296" w:lineRule="exact"/>
              <w:rPr>
                <w:rFonts w:ascii="Times New Roman" w:eastAsia="Times New Roman" w:hAnsi="Times New Roman"/>
                <w:spacing w:val="-2"/>
                <w:sz w:val="28"/>
                <w:szCs w:val="28"/>
              </w:rPr>
            </w:pPr>
            <w:r w:rsidRPr="00E92F36">
              <w:rPr>
                <w:rFonts w:ascii="Times New Roman" w:hAnsi="Times New Roman"/>
                <w:spacing w:val="-2"/>
                <w:sz w:val="28"/>
                <w:szCs w:val="28"/>
              </w:rPr>
              <w:t>1.Виховання дітей у родині.</w:t>
            </w:r>
          </w:p>
          <w:p w14:paraId="370BDF0F" w14:textId="14B108F7" w:rsidR="003D5571" w:rsidRPr="00E92F36" w:rsidRDefault="003D5571" w:rsidP="003D5571">
            <w:pPr>
              <w:tabs>
                <w:tab w:val="left" w:pos="317"/>
              </w:tabs>
              <w:ind w:right="187"/>
              <w:rPr>
                <w:rFonts w:ascii="Times New Roman" w:eastAsia="Times New Roman" w:hAnsi="Times New Roman"/>
                <w:sz w:val="28"/>
                <w:szCs w:val="28"/>
              </w:rPr>
            </w:pPr>
            <w:r w:rsidRPr="00E92F36">
              <w:rPr>
                <w:rFonts w:ascii="Times New Roman" w:eastAsia="Times New Roman" w:hAnsi="Times New Roman"/>
                <w:spacing w:val="-2"/>
                <w:sz w:val="28"/>
                <w:szCs w:val="28"/>
                <w:lang w:val="uk-UA"/>
              </w:rPr>
              <w:t>2.</w:t>
            </w:r>
            <w:r w:rsidRPr="00E92F36">
              <w:rPr>
                <w:rFonts w:ascii="Times New Roman" w:eastAsia="Times New Roman" w:hAnsi="Times New Roman"/>
                <w:spacing w:val="-2"/>
                <w:sz w:val="28"/>
                <w:szCs w:val="28"/>
              </w:rPr>
              <w:t xml:space="preserve">Здоров’язбережува </w:t>
            </w:r>
            <w:r w:rsidRPr="00E92F36">
              <w:rPr>
                <w:rFonts w:ascii="Times New Roman" w:eastAsia="Times New Roman" w:hAnsi="Times New Roman"/>
                <w:sz w:val="28"/>
                <w:szCs w:val="28"/>
              </w:rPr>
              <w:t>льні технології в умовах організова-</w:t>
            </w:r>
          </w:p>
          <w:p w14:paraId="0EB05789" w14:textId="5D792461" w:rsidR="003D5571" w:rsidRPr="00E92F36" w:rsidRDefault="003D5571" w:rsidP="003D5571">
            <w:pPr>
              <w:spacing w:line="310" w:lineRule="exact"/>
              <w:rPr>
                <w:rFonts w:ascii="Times New Roman" w:eastAsia="Times New Roman" w:hAnsi="Times New Roman"/>
                <w:spacing w:val="-2"/>
                <w:sz w:val="28"/>
                <w:szCs w:val="28"/>
                <w:lang w:val="uk-UA"/>
              </w:rPr>
            </w:pPr>
            <w:r w:rsidRPr="00E92F36">
              <w:rPr>
                <w:rFonts w:ascii="Times New Roman" w:eastAsia="Times New Roman" w:hAnsi="Times New Roman"/>
                <w:sz w:val="28"/>
                <w:szCs w:val="28"/>
                <w:lang w:val="uk-UA"/>
              </w:rPr>
              <w:t>ного</w:t>
            </w:r>
            <w:r w:rsidRPr="00E92F36">
              <w:rPr>
                <w:rFonts w:ascii="Times New Roman" w:eastAsia="Times New Roman" w:hAnsi="Times New Roman"/>
                <w:spacing w:val="-4"/>
                <w:sz w:val="28"/>
                <w:szCs w:val="28"/>
                <w:lang w:val="uk-UA"/>
              </w:rPr>
              <w:t xml:space="preserve"> </w:t>
            </w:r>
            <w:r w:rsidRPr="00E92F36">
              <w:rPr>
                <w:rFonts w:ascii="Times New Roman" w:eastAsia="Times New Roman" w:hAnsi="Times New Roman"/>
                <w:spacing w:val="-2"/>
                <w:sz w:val="28"/>
                <w:szCs w:val="28"/>
                <w:lang w:val="uk-UA"/>
              </w:rPr>
              <w:t>дитинства.</w:t>
            </w:r>
          </w:p>
        </w:tc>
        <w:tc>
          <w:tcPr>
            <w:tcW w:w="1701" w:type="dxa"/>
            <w:tcBorders>
              <w:top w:val="single" w:sz="4" w:space="0" w:color="000000"/>
              <w:left w:val="single" w:sz="4" w:space="0" w:color="000000"/>
              <w:bottom w:val="single" w:sz="4" w:space="0" w:color="000000"/>
              <w:right w:val="single" w:sz="4" w:space="0" w:color="000000"/>
            </w:tcBorders>
          </w:tcPr>
          <w:p w14:paraId="127004CA" w14:textId="77777777" w:rsidR="003D5571" w:rsidRPr="00E92F36" w:rsidRDefault="003D5571" w:rsidP="003D5571">
            <w:pPr>
              <w:ind w:right="7"/>
              <w:jc w:val="center"/>
              <w:rPr>
                <w:rFonts w:ascii="Times New Roman" w:eastAsia="Times New Roman" w:hAnsi="Times New Roman"/>
                <w:spacing w:val="-2"/>
                <w:sz w:val="28"/>
                <w:szCs w:val="28"/>
              </w:rPr>
            </w:pPr>
            <w:r w:rsidRPr="00E92F36">
              <w:rPr>
                <w:rFonts w:ascii="Times New Roman" w:hAnsi="Times New Roman"/>
                <w:spacing w:val="-2"/>
                <w:sz w:val="28"/>
                <w:szCs w:val="28"/>
              </w:rPr>
              <w:t>Інформаційна мозаїка</w:t>
            </w:r>
          </w:p>
          <w:p w14:paraId="7C9A8E52" w14:textId="5966F0E7" w:rsidR="003D5571" w:rsidRPr="00E92F36" w:rsidRDefault="00152D29" w:rsidP="00152D29">
            <w:pPr>
              <w:jc w:val="center"/>
              <w:rPr>
                <w:rFonts w:ascii="Times New Roman" w:eastAsia="Times New Roman" w:hAnsi="Times New Roman"/>
                <w:spacing w:val="-4"/>
                <w:sz w:val="28"/>
                <w:szCs w:val="28"/>
                <w:lang w:val="uk-UA"/>
              </w:rPr>
            </w:pPr>
            <w:r w:rsidRPr="00E92F36">
              <w:rPr>
                <w:rFonts w:ascii="Times New Roman" w:eastAsia="Times New Roman" w:hAnsi="Times New Roman"/>
                <w:spacing w:val="-4"/>
                <w:sz w:val="28"/>
                <w:szCs w:val="28"/>
                <w:lang w:val="uk-UA"/>
              </w:rPr>
              <w:t>Педагогічні роздуми</w:t>
            </w:r>
          </w:p>
        </w:tc>
        <w:tc>
          <w:tcPr>
            <w:tcW w:w="1207" w:type="dxa"/>
            <w:tcBorders>
              <w:top w:val="single" w:sz="4" w:space="0" w:color="000000"/>
              <w:left w:val="single" w:sz="4" w:space="0" w:color="000000"/>
              <w:bottom w:val="single" w:sz="4" w:space="0" w:color="000000"/>
              <w:right w:val="single" w:sz="4" w:space="0" w:color="000000"/>
            </w:tcBorders>
          </w:tcPr>
          <w:p w14:paraId="1428FEE3" w14:textId="77777777" w:rsidR="003D5571" w:rsidRPr="00E92F36" w:rsidRDefault="003D5571" w:rsidP="00666A42">
            <w:pPr>
              <w:spacing w:line="311" w:lineRule="exact"/>
              <w:ind w:right="204"/>
              <w:jc w:val="right"/>
              <w:rPr>
                <w:rFonts w:ascii="Times New Roman" w:eastAsia="Times New Roman" w:hAnsi="Times New Roman"/>
                <w:sz w:val="28"/>
                <w:szCs w:val="28"/>
                <w:lang w:val="uk-UA"/>
              </w:rPr>
            </w:pPr>
          </w:p>
        </w:tc>
        <w:tc>
          <w:tcPr>
            <w:tcW w:w="1701" w:type="dxa"/>
            <w:tcBorders>
              <w:top w:val="single" w:sz="4" w:space="0" w:color="000000"/>
              <w:left w:val="single" w:sz="4" w:space="0" w:color="000000"/>
              <w:bottom w:val="single" w:sz="4" w:space="0" w:color="000000"/>
              <w:right w:val="single" w:sz="4" w:space="0" w:color="000000"/>
            </w:tcBorders>
          </w:tcPr>
          <w:p w14:paraId="03C7170C" w14:textId="77777777" w:rsidR="003D5571" w:rsidRPr="00E92F36" w:rsidRDefault="003D5571" w:rsidP="003D5571">
            <w:pPr>
              <w:ind w:right="244"/>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Жовтень </w:t>
            </w:r>
            <w:r w:rsidRPr="00E92F36">
              <w:rPr>
                <w:rFonts w:ascii="Times New Roman" w:eastAsia="Times New Roman" w:hAnsi="Times New Roman"/>
                <w:spacing w:val="-4"/>
                <w:sz w:val="28"/>
                <w:szCs w:val="28"/>
                <w:lang w:val="uk-UA"/>
              </w:rPr>
              <w:t>2025</w:t>
            </w:r>
          </w:p>
          <w:p w14:paraId="07CBCCE7" w14:textId="77777777" w:rsidR="003D5571" w:rsidRPr="00E92F36" w:rsidRDefault="003D5571" w:rsidP="003D5571">
            <w:pPr>
              <w:jc w:val="center"/>
              <w:rPr>
                <w:rFonts w:ascii="Times New Roman" w:eastAsia="Times New Roman" w:hAnsi="Times New Roman"/>
                <w:b/>
                <w:sz w:val="28"/>
                <w:szCs w:val="28"/>
                <w:lang w:val="uk-UA"/>
              </w:rPr>
            </w:pPr>
          </w:p>
          <w:p w14:paraId="30806D78" w14:textId="2D2CF2A2" w:rsidR="003D5571" w:rsidRPr="00E92F36" w:rsidRDefault="003D5571" w:rsidP="003D5571">
            <w:pPr>
              <w:ind w:right="307"/>
              <w:jc w:val="center"/>
              <w:rPr>
                <w:rFonts w:ascii="Times New Roman" w:eastAsia="Times New Roman" w:hAnsi="Times New Roman"/>
                <w:spacing w:val="-4"/>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tcPr>
          <w:p w14:paraId="5CA3AA6A" w14:textId="4BA242F3" w:rsidR="00666A42" w:rsidRPr="00E92F36" w:rsidRDefault="00666A42" w:rsidP="003D5571">
            <w:pPr>
              <w:jc w:val="center"/>
              <w:rPr>
                <w:rFonts w:ascii="Times New Roman" w:eastAsia="Times New Roman" w:hAnsi="Times New Roman"/>
                <w:sz w:val="28"/>
                <w:szCs w:val="28"/>
              </w:rPr>
            </w:pPr>
            <w:r w:rsidRPr="00E92F36">
              <w:rPr>
                <w:rFonts w:ascii="Times New Roman" w:eastAsia="Times New Roman" w:hAnsi="Times New Roman"/>
                <w:sz w:val="28"/>
                <w:szCs w:val="28"/>
                <w:lang w:val="uk-UA"/>
              </w:rPr>
              <w:t>Лисишин А.Р.</w:t>
            </w:r>
            <w:r w:rsidR="003D5571" w:rsidRPr="00E92F36">
              <w:rPr>
                <w:rFonts w:ascii="Times New Roman" w:eastAsia="Times New Roman" w:hAnsi="Times New Roman"/>
                <w:sz w:val="28"/>
                <w:szCs w:val="28"/>
              </w:rPr>
              <w:t>.</w:t>
            </w:r>
          </w:p>
          <w:p w14:paraId="2AEF4EE7" w14:textId="39B2B99A" w:rsidR="00666A42" w:rsidRPr="00E92F36" w:rsidRDefault="00666A42" w:rsidP="00666A42">
            <w:pPr>
              <w:rPr>
                <w:rFonts w:ascii="Times New Roman" w:eastAsia="Times New Roman" w:hAnsi="Times New Roman"/>
                <w:sz w:val="28"/>
                <w:szCs w:val="28"/>
              </w:rPr>
            </w:pPr>
          </w:p>
          <w:p w14:paraId="18871FF1" w14:textId="12E10F9C" w:rsidR="003D5571" w:rsidRPr="00E92F36" w:rsidRDefault="00666A42" w:rsidP="00666A42">
            <w:pP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Носул Н.В.</w:t>
            </w:r>
          </w:p>
        </w:tc>
        <w:tc>
          <w:tcPr>
            <w:tcW w:w="1275" w:type="dxa"/>
            <w:tcBorders>
              <w:top w:val="single" w:sz="4" w:space="0" w:color="000000"/>
              <w:left w:val="single" w:sz="4" w:space="0" w:color="000000"/>
              <w:bottom w:val="single" w:sz="4" w:space="0" w:color="000000"/>
              <w:right w:val="single" w:sz="4" w:space="0" w:color="000000"/>
            </w:tcBorders>
          </w:tcPr>
          <w:p w14:paraId="0DCD8744" w14:textId="77777777" w:rsidR="003D5571" w:rsidRPr="00E92F36" w:rsidRDefault="003D5571" w:rsidP="003D5571">
            <w:pPr>
              <w:rPr>
                <w:rFonts w:ascii="Times New Roman" w:eastAsia="Times New Roman" w:hAnsi="Times New Roman"/>
                <w:sz w:val="28"/>
                <w:szCs w:val="28"/>
              </w:rPr>
            </w:pPr>
          </w:p>
        </w:tc>
      </w:tr>
    </w:tbl>
    <w:tbl>
      <w:tblPr>
        <w:tblStyle w:val="TableNormal34"/>
        <w:tblW w:w="11241" w:type="dxa"/>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2"/>
        <w:gridCol w:w="2802"/>
        <w:gridCol w:w="1701"/>
        <w:gridCol w:w="1207"/>
        <w:gridCol w:w="1701"/>
        <w:gridCol w:w="1843"/>
        <w:gridCol w:w="1275"/>
      </w:tblGrid>
      <w:tr w:rsidR="00152D29" w:rsidRPr="00E92F36" w14:paraId="1490CD28" w14:textId="77777777" w:rsidTr="00A95D94">
        <w:trPr>
          <w:trHeight w:val="1903"/>
        </w:trPr>
        <w:tc>
          <w:tcPr>
            <w:tcW w:w="712" w:type="dxa"/>
            <w:tcBorders>
              <w:top w:val="nil"/>
              <w:left w:val="single" w:sz="4" w:space="0" w:color="000000"/>
              <w:bottom w:val="single" w:sz="4" w:space="0" w:color="000000"/>
              <w:right w:val="single" w:sz="4" w:space="0" w:color="000000"/>
            </w:tcBorders>
          </w:tcPr>
          <w:p w14:paraId="2D7E4E79" w14:textId="77777777" w:rsidR="00152D29" w:rsidRPr="00E92F36" w:rsidRDefault="00152D29" w:rsidP="00152D29">
            <w:pPr>
              <w:spacing w:after="200" w:line="276" w:lineRule="auto"/>
              <w:rPr>
                <w:rFonts w:ascii="Times New Roman" w:eastAsia="Times New Roman" w:hAnsi="Times New Roman"/>
                <w:sz w:val="28"/>
                <w:szCs w:val="28"/>
              </w:rPr>
            </w:pPr>
          </w:p>
        </w:tc>
        <w:tc>
          <w:tcPr>
            <w:tcW w:w="2802" w:type="dxa"/>
            <w:tcBorders>
              <w:top w:val="single" w:sz="4" w:space="0" w:color="000000"/>
              <w:left w:val="single" w:sz="4" w:space="0" w:color="000000"/>
              <w:bottom w:val="single" w:sz="4" w:space="0" w:color="000000"/>
              <w:right w:val="single" w:sz="4" w:space="0" w:color="000000"/>
            </w:tcBorders>
          </w:tcPr>
          <w:p w14:paraId="6613798E" w14:textId="5888E157" w:rsidR="00152D29" w:rsidRPr="00E92F36" w:rsidRDefault="00152D29" w:rsidP="00152D29">
            <w:pPr>
              <w:pStyle w:val="a4"/>
              <w:spacing w:line="296" w:lineRule="exact"/>
              <w:ind w:left="60"/>
              <w:rPr>
                <w:rFonts w:ascii="Times New Roman" w:hAnsi="Times New Roman"/>
                <w:sz w:val="28"/>
                <w:szCs w:val="28"/>
              </w:rPr>
            </w:pPr>
            <w:r w:rsidRPr="00E92F36">
              <w:rPr>
                <w:rFonts w:ascii="Times New Roman" w:hAnsi="Times New Roman"/>
                <w:sz w:val="28"/>
                <w:szCs w:val="28"/>
              </w:rPr>
              <w:t>1.Портрет майбутнього школяра.</w:t>
            </w:r>
          </w:p>
          <w:p w14:paraId="4CD252FD" w14:textId="7064E6E9" w:rsidR="00152D29" w:rsidRPr="00E92F36" w:rsidRDefault="00152D29" w:rsidP="00152D29">
            <w:pPr>
              <w:pStyle w:val="a4"/>
              <w:spacing w:line="296" w:lineRule="exact"/>
              <w:ind w:left="60"/>
              <w:rPr>
                <w:rFonts w:ascii="Times New Roman" w:hAnsi="Times New Roman"/>
                <w:sz w:val="28"/>
                <w:szCs w:val="28"/>
              </w:rPr>
            </w:pPr>
            <w:r w:rsidRPr="00E92F36">
              <w:rPr>
                <w:rFonts w:ascii="Times New Roman" w:hAnsi="Times New Roman"/>
                <w:sz w:val="28"/>
                <w:szCs w:val="28"/>
              </w:rPr>
              <w:t>2. Допитливість - ознака креативності або як виховати чомусиків.</w:t>
            </w:r>
          </w:p>
        </w:tc>
        <w:tc>
          <w:tcPr>
            <w:tcW w:w="1701" w:type="dxa"/>
            <w:tcBorders>
              <w:top w:val="nil"/>
              <w:left w:val="single" w:sz="4" w:space="0" w:color="000000"/>
              <w:bottom w:val="single" w:sz="4" w:space="0" w:color="000000"/>
              <w:right w:val="single" w:sz="4" w:space="0" w:color="000000"/>
            </w:tcBorders>
          </w:tcPr>
          <w:p w14:paraId="33725734" w14:textId="77777777" w:rsidR="00152D29" w:rsidRPr="00E92F36" w:rsidRDefault="00152D29" w:rsidP="00152D29">
            <w:pPr>
              <w:spacing w:after="200" w:line="320" w:lineRule="atLeast"/>
              <w:ind w:right="137"/>
              <w:jc w:val="center"/>
              <w:rPr>
                <w:rFonts w:ascii="Times New Roman" w:hAnsi="Times New Roman"/>
                <w:spacing w:val="-4"/>
                <w:sz w:val="28"/>
                <w:szCs w:val="28"/>
              </w:rPr>
            </w:pPr>
            <w:r w:rsidRPr="00E92F36">
              <w:rPr>
                <w:rFonts w:ascii="Times New Roman" w:hAnsi="Times New Roman"/>
                <w:sz w:val="28"/>
                <w:szCs w:val="28"/>
              </w:rPr>
              <w:t>Банк</w:t>
            </w:r>
            <w:r w:rsidRPr="00E92F36">
              <w:rPr>
                <w:rFonts w:ascii="Times New Roman" w:hAnsi="Times New Roman"/>
                <w:spacing w:val="-4"/>
                <w:sz w:val="28"/>
                <w:szCs w:val="28"/>
              </w:rPr>
              <w:t xml:space="preserve"> ідей</w:t>
            </w:r>
          </w:p>
          <w:p w14:paraId="3BC68B34" w14:textId="7A8D989F" w:rsidR="00152D29" w:rsidRPr="00E92F36" w:rsidRDefault="00152D29" w:rsidP="00152D29">
            <w:pPr>
              <w:spacing w:after="200" w:line="320" w:lineRule="atLeast"/>
              <w:ind w:right="137"/>
              <w:jc w:val="center"/>
              <w:rPr>
                <w:rFonts w:ascii="Times New Roman" w:eastAsia="Times New Roman" w:hAnsi="Times New Roman"/>
                <w:sz w:val="28"/>
                <w:szCs w:val="28"/>
                <w:lang w:val="uk-UA"/>
              </w:rPr>
            </w:pPr>
            <w:r w:rsidRPr="00E92F36">
              <w:rPr>
                <w:rFonts w:ascii="Times New Roman" w:hAnsi="Times New Roman"/>
                <w:spacing w:val="-4"/>
                <w:sz w:val="28"/>
                <w:szCs w:val="28"/>
                <w:lang w:val="uk-UA"/>
              </w:rPr>
              <w:t>Синтез думок</w:t>
            </w:r>
          </w:p>
        </w:tc>
        <w:tc>
          <w:tcPr>
            <w:tcW w:w="1207" w:type="dxa"/>
            <w:tcBorders>
              <w:top w:val="nil"/>
              <w:left w:val="single" w:sz="4" w:space="0" w:color="000000"/>
              <w:bottom w:val="single" w:sz="4" w:space="0" w:color="000000"/>
              <w:right w:val="single" w:sz="4" w:space="0" w:color="000000"/>
            </w:tcBorders>
            <w:hideMark/>
          </w:tcPr>
          <w:p w14:paraId="4AD714D2" w14:textId="185E6381" w:rsidR="00152D29" w:rsidRPr="00E92F36" w:rsidRDefault="00152D29" w:rsidP="00152D29">
            <w:pPr>
              <w:spacing w:after="200" w:line="316" w:lineRule="exact"/>
              <w:ind w:right="5"/>
              <w:jc w:val="center"/>
              <w:rPr>
                <w:rFonts w:ascii="Times New Roman" w:eastAsia="Times New Roman" w:hAnsi="Times New Roman"/>
                <w:sz w:val="28"/>
                <w:szCs w:val="28"/>
                <w:lang w:val="en-US"/>
              </w:rPr>
            </w:pPr>
          </w:p>
        </w:tc>
        <w:tc>
          <w:tcPr>
            <w:tcW w:w="1701" w:type="dxa"/>
            <w:tcBorders>
              <w:top w:val="nil"/>
              <w:left w:val="single" w:sz="4" w:space="0" w:color="000000"/>
              <w:bottom w:val="single" w:sz="4" w:space="0" w:color="000000"/>
              <w:right w:val="single" w:sz="4" w:space="0" w:color="000000"/>
            </w:tcBorders>
          </w:tcPr>
          <w:p w14:paraId="0719ADE8" w14:textId="77777777" w:rsidR="00152D29" w:rsidRPr="00E92F36" w:rsidRDefault="00152D29" w:rsidP="00152D29">
            <w:pPr>
              <w:spacing w:before="1" w:after="200" w:line="320" w:lineRule="atLeast"/>
              <w:ind w:right="307"/>
              <w:jc w:val="center"/>
              <w:rPr>
                <w:rFonts w:ascii="Times New Roman" w:eastAsia="Times New Roman" w:hAnsi="Times New Roman"/>
                <w:sz w:val="28"/>
                <w:szCs w:val="28"/>
                <w:lang w:val="uk-UA"/>
              </w:rPr>
            </w:pPr>
            <w:r w:rsidRPr="00E92F36">
              <w:rPr>
                <w:rFonts w:ascii="Times New Roman" w:hAnsi="Times New Roman"/>
                <w:spacing w:val="-2"/>
                <w:sz w:val="28"/>
                <w:szCs w:val="28"/>
                <w:lang w:val="en-US"/>
              </w:rPr>
              <w:t xml:space="preserve">Квітень </w:t>
            </w:r>
            <w:r w:rsidRPr="00E92F36">
              <w:rPr>
                <w:rFonts w:ascii="Times New Roman" w:hAnsi="Times New Roman"/>
                <w:spacing w:val="-4"/>
                <w:sz w:val="28"/>
                <w:szCs w:val="28"/>
                <w:lang w:val="en-US"/>
              </w:rPr>
              <w:t>202</w:t>
            </w:r>
            <w:r w:rsidRPr="00E92F36">
              <w:rPr>
                <w:rFonts w:ascii="Times New Roman" w:hAnsi="Times New Roman"/>
                <w:spacing w:val="-4"/>
                <w:sz w:val="28"/>
                <w:szCs w:val="28"/>
                <w:lang w:val="uk-UA"/>
              </w:rPr>
              <w:t>6</w:t>
            </w:r>
          </w:p>
        </w:tc>
        <w:tc>
          <w:tcPr>
            <w:tcW w:w="1843" w:type="dxa"/>
            <w:tcBorders>
              <w:top w:val="nil"/>
              <w:left w:val="single" w:sz="4" w:space="0" w:color="000000"/>
              <w:bottom w:val="single" w:sz="4" w:space="0" w:color="000000"/>
              <w:right w:val="single" w:sz="4" w:space="0" w:color="000000"/>
            </w:tcBorders>
          </w:tcPr>
          <w:p w14:paraId="34C470B9" w14:textId="77777777" w:rsidR="00666A42" w:rsidRPr="00E92F36" w:rsidRDefault="00666A42" w:rsidP="00666A42">
            <w:pPr>
              <w:jc w:val="center"/>
              <w:rPr>
                <w:rFonts w:ascii="Times New Roman" w:eastAsia="Times New Roman" w:hAnsi="Times New Roman"/>
                <w:sz w:val="28"/>
                <w:szCs w:val="28"/>
              </w:rPr>
            </w:pPr>
            <w:r w:rsidRPr="00E92F36">
              <w:rPr>
                <w:rFonts w:ascii="Times New Roman" w:eastAsia="Times New Roman" w:hAnsi="Times New Roman"/>
                <w:sz w:val="28"/>
                <w:szCs w:val="28"/>
                <w:lang w:val="uk-UA"/>
              </w:rPr>
              <w:t>Лисишин А.Р.</w:t>
            </w:r>
            <w:r w:rsidRPr="00E92F36">
              <w:rPr>
                <w:rFonts w:ascii="Times New Roman" w:eastAsia="Times New Roman" w:hAnsi="Times New Roman"/>
                <w:sz w:val="28"/>
                <w:szCs w:val="28"/>
              </w:rPr>
              <w:t>.</w:t>
            </w:r>
          </w:p>
          <w:p w14:paraId="6F25261F" w14:textId="77777777" w:rsidR="00666A42" w:rsidRPr="00E92F36" w:rsidRDefault="00666A42" w:rsidP="00666A42">
            <w:pPr>
              <w:rPr>
                <w:rFonts w:ascii="Times New Roman" w:eastAsia="Times New Roman" w:hAnsi="Times New Roman"/>
                <w:sz w:val="28"/>
                <w:szCs w:val="28"/>
              </w:rPr>
            </w:pPr>
          </w:p>
          <w:p w14:paraId="2EE316D9" w14:textId="7F3466F3" w:rsidR="00152D29" w:rsidRPr="00E92F36" w:rsidRDefault="00666A42" w:rsidP="00666A42">
            <w:pPr>
              <w:spacing w:after="200" w:line="320" w:lineRule="atLeast"/>
              <w:ind w:right="108"/>
              <w:jc w:val="center"/>
              <w:rPr>
                <w:rFonts w:ascii="Times New Roman" w:eastAsia="Times New Roman" w:hAnsi="Times New Roman"/>
                <w:bCs/>
                <w:sz w:val="28"/>
                <w:szCs w:val="28"/>
              </w:rPr>
            </w:pPr>
            <w:r w:rsidRPr="00E92F36">
              <w:rPr>
                <w:rFonts w:ascii="Times New Roman" w:eastAsia="Times New Roman" w:hAnsi="Times New Roman"/>
                <w:sz w:val="28"/>
                <w:szCs w:val="28"/>
                <w:lang w:val="uk-UA"/>
              </w:rPr>
              <w:t>Носул Н.В.</w:t>
            </w:r>
          </w:p>
        </w:tc>
        <w:tc>
          <w:tcPr>
            <w:tcW w:w="1275" w:type="dxa"/>
            <w:tcBorders>
              <w:top w:val="nil"/>
              <w:left w:val="single" w:sz="4" w:space="0" w:color="000000"/>
              <w:bottom w:val="single" w:sz="4" w:space="0" w:color="000000"/>
              <w:right w:val="single" w:sz="4" w:space="0" w:color="000000"/>
            </w:tcBorders>
          </w:tcPr>
          <w:p w14:paraId="58F044EB" w14:textId="77777777" w:rsidR="00152D29" w:rsidRPr="00E92F36" w:rsidRDefault="00152D29" w:rsidP="00152D29">
            <w:pPr>
              <w:spacing w:after="200" w:line="276" w:lineRule="auto"/>
              <w:rPr>
                <w:rFonts w:ascii="Times New Roman" w:eastAsia="Times New Roman" w:hAnsi="Times New Roman"/>
                <w:sz w:val="28"/>
                <w:szCs w:val="28"/>
              </w:rPr>
            </w:pPr>
          </w:p>
        </w:tc>
      </w:tr>
    </w:tbl>
    <w:p w14:paraId="50A0E968" w14:textId="77777777" w:rsidR="008669DD" w:rsidRPr="00E92F36" w:rsidRDefault="008669DD" w:rsidP="008669DD">
      <w:pPr>
        <w:tabs>
          <w:tab w:val="left" w:pos="5540"/>
        </w:tabs>
        <w:spacing w:line="240" w:lineRule="auto"/>
        <w:rPr>
          <w:rFonts w:ascii="Times New Roman" w:hAnsi="Times New Roman"/>
          <w:b/>
          <w:bCs/>
          <w:iCs/>
          <w:caps/>
          <w:color w:val="7030A0"/>
          <w:sz w:val="28"/>
          <w:szCs w:val="28"/>
          <w:lang w:val="uk-UA"/>
        </w:rPr>
      </w:pPr>
    </w:p>
    <w:p w14:paraId="48270C9A" w14:textId="7367915C" w:rsidR="00BE0BF1" w:rsidRPr="00E92F36" w:rsidRDefault="000F6F3F" w:rsidP="000F6F3F">
      <w:pPr>
        <w:pStyle w:val="a4"/>
        <w:widowControl w:val="0"/>
        <w:numPr>
          <w:ilvl w:val="1"/>
          <w:numId w:val="91"/>
        </w:numPr>
        <w:tabs>
          <w:tab w:val="left" w:pos="2691"/>
        </w:tabs>
        <w:autoSpaceDE w:val="0"/>
        <w:autoSpaceDN w:val="0"/>
        <w:spacing w:before="56" w:after="0" w:line="240" w:lineRule="auto"/>
        <w:rPr>
          <w:rFonts w:ascii="Times New Roman" w:hAnsi="Times New Roman"/>
          <w:b/>
          <w:color w:val="001F5F"/>
          <w:sz w:val="28"/>
          <w:szCs w:val="28"/>
          <w:lang w:val="uk-UA"/>
        </w:rPr>
      </w:pPr>
      <w:r>
        <w:rPr>
          <w:rFonts w:ascii="Times New Roman" w:hAnsi="Times New Roman"/>
          <w:b/>
          <w:color w:val="001F5F"/>
          <w:sz w:val="28"/>
          <w:szCs w:val="28"/>
          <w:lang w:val="uk-UA"/>
        </w:rPr>
        <w:t xml:space="preserve"> </w:t>
      </w:r>
      <w:r w:rsidR="00BE0BF1" w:rsidRPr="00E92F36">
        <w:rPr>
          <w:rFonts w:ascii="Times New Roman" w:hAnsi="Times New Roman"/>
          <w:b/>
          <w:color w:val="001F5F"/>
          <w:sz w:val="28"/>
          <w:szCs w:val="28"/>
          <w:lang w:val="uk-UA"/>
        </w:rPr>
        <w:t>Консультації</w:t>
      </w:r>
      <w:r w:rsidR="00BE0BF1" w:rsidRPr="00E92F36">
        <w:rPr>
          <w:rFonts w:ascii="Times New Roman" w:hAnsi="Times New Roman"/>
          <w:b/>
          <w:color w:val="001F5F"/>
          <w:spacing w:val="-7"/>
          <w:sz w:val="28"/>
          <w:szCs w:val="28"/>
          <w:lang w:val="uk-UA"/>
        </w:rPr>
        <w:t xml:space="preserve"> </w:t>
      </w:r>
      <w:r w:rsidR="00BE0BF1" w:rsidRPr="00E92F36">
        <w:rPr>
          <w:rFonts w:ascii="Times New Roman" w:hAnsi="Times New Roman"/>
          <w:b/>
          <w:color w:val="001F5F"/>
          <w:sz w:val="28"/>
          <w:szCs w:val="28"/>
          <w:lang w:val="uk-UA"/>
        </w:rPr>
        <w:t>для батьків в</w:t>
      </w:r>
      <w:r w:rsidR="00BE0BF1" w:rsidRPr="00E92F36">
        <w:rPr>
          <w:rFonts w:ascii="Times New Roman" w:hAnsi="Times New Roman"/>
          <w:b/>
          <w:color w:val="001F5F"/>
          <w:spacing w:val="-3"/>
          <w:sz w:val="28"/>
          <w:szCs w:val="28"/>
          <w:lang w:val="uk-UA"/>
        </w:rPr>
        <w:t xml:space="preserve"> </w:t>
      </w:r>
      <w:r w:rsidR="00666A42" w:rsidRPr="00E92F36">
        <w:rPr>
          <w:rFonts w:ascii="Times New Roman" w:hAnsi="Times New Roman"/>
          <w:b/>
          <w:color w:val="001F5F"/>
          <w:spacing w:val="-3"/>
          <w:sz w:val="28"/>
          <w:szCs w:val="28"/>
          <w:lang w:val="uk-UA"/>
        </w:rPr>
        <w:t xml:space="preserve">інклюзивних </w:t>
      </w:r>
      <w:r w:rsidR="00BE0BF1" w:rsidRPr="00E92F36">
        <w:rPr>
          <w:rFonts w:ascii="Times New Roman" w:hAnsi="Times New Roman"/>
          <w:b/>
          <w:color w:val="001F5F"/>
          <w:sz w:val="28"/>
          <w:szCs w:val="28"/>
          <w:lang w:val="uk-UA"/>
        </w:rPr>
        <w:t>групах</w:t>
      </w:r>
    </w:p>
    <w:p w14:paraId="1D1B5746" w14:textId="781BFCA3" w:rsidR="00BE0BF1" w:rsidRPr="00E92F36" w:rsidRDefault="00BE0BF1" w:rsidP="00BE0BF1">
      <w:pPr>
        <w:widowControl w:val="0"/>
        <w:tabs>
          <w:tab w:val="left" w:pos="2691"/>
        </w:tabs>
        <w:autoSpaceDE w:val="0"/>
        <w:autoSpaceDN w:val="0"/>
        <w:spacing w:before="56" w:after="0" w:line="240" w:lineRule="auto"/>
        <w:ind w:left="851" w:hanging="709"/>
        <w:jc w:val="center"/>
        <w:rPr>
          <w:rFonts w:ascii="Times New Roman" w:eastAsia="Times New Roman" w:hAnsi="Times New Roman"/>
          <w:b/>
          <w:color w:val="001F5F"/>
          <w:sz w:val="28"/>
          <w:szCs w:val="28"/>
          <w:lang w:val="uk-UA"/>
        </w:rPr>
      </w:pPr>
    </w:p>
    <w:tbl>
      <w:tblPr>
        <w:tblStyle w:val="TableNormal35"/>
        <w:tblW w:w="1077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394"/>
        <w:gridCol w:w="1843"/>
        <w:gridCol w:w="2268"/>
        <w:gridCol w:w="1417"/>
      </w:tblGrid>
      <w:tr w:rsidR="008669DD" w:rsidRPr="00E92F36" w14:paraId="3B74A8D4" w14:textId="77777777" w:rsidTr="008669DD">
        <w:trPr>
          <w:trHeight w:val="966"/>
        </w:trPr>
        <w:tc>
          <w:tcPr>
            <w:tcW w:w="851" w:type="dxa"/>
            <w:tcBorders>
              <w:top w:val="single" w:sz="4" w:space="0" w:color="000000"/>
              <w:left w:val="single" w:sz="4" w:space="0" w:color="000000"/>
              <w:bottom w:val="single" w:sz="4" w:space="0" w:color="000000"/>
              <w:right w:val="single" w:sz="4" w:space="0" w:color="000000"/>
            </w:tcBorders>
            <w:hideMark/>
          </w:tcPr>
          <w:p w14:paraId="3CEFDE6A" w14:textId="77777777" w:rsidR="008669DD" w:rsidRPr="00E92F36" w:rsidRDefault="008669DD" w:rsidP="008669DD">
            <w:pPr>
              <w:ind w:right="138"/>
              <w:rPr>
                <w:rFonts w:ascii="Times New Roman" w:eastAsia="Times New Roman" w:hAnsi="Times New Roman"/>
                <w:b/>
                <w:sz w:val="28"/>
                <w:szCs w:val="28"/>
                <w:lang w:val="uk-UA"/>
              </w:rPr>
            </w:pPr>
            <w:r w:rsidRPr="00E92F36">
              <w:rPr>
                <w:rFonts w:ascii="Times New Roman" w:eastAsia="Times New Roman" w:hAnsi="Times New Roman"/>
                <w:b/>
                <w:spacing w:val="-10"/>
                <w:sz w:val="28"/>
                <w:szCs w:val="28"/>
                <w:lang w:val="uk-UA"/>
              </w:rPr>
              <w:t xml:space="preserve">№ </w:t>
            </w:r>
            <w:r w:rsidRPr="00E92F36">
              <w:rPr>
                <w:rFonts w:ascii="Times New Roman" w:eastAsia="Times New Roman" w:hAnsi="Times New Roman"/>
                <w:b/>
                <w:spacing w:val="-4"/>
                <w:sz w:val="28"/>
                <w:szCs w:val="28"/>
                <w:lang w:val="uk-UA"/>
              </w:rPr>
              <w:t>п/п</w:t>
            </w:r>
          </w:p>
        </w:tc>
        <w:tc>
          <w:tcPr>
            <w:tcW w:w="4394" w:type="dxa"/>
            <w:tcBorders>
              <w:top w:val="single" w:sz="4" w:space="0" w:color="000000"/>
              <w:left w:val="single" w:sz="4" w:space="0" w:color="000000"/>
              <w:bottom w:val="single" w:sz="4" w:space="0" w:color="000000"/>
              <w:right w:val="single" w:sz="4" w:space="0" w:color="000000"/>
            </w:tcBorders>
            <w:hideMark/>
          </w:tcPr>
          <w:p w14:paraId="59345502" w14:textId="77777777" w:rsidR="008669DD" w:rsidRPr="00E92F36" w:rsidRDefault="008669DD" w:rsidP="008669DD">
            <w:pPr>
              <w:jc w:val="center"/>
              <w:rPr>
                <w:rFonts w:ascii="Times New Roman" w:eastAsia="Times New Roman" w:hAnsi="Times New Roman"/>
                <w:b/>
                <w:sz w:val="28"/>
                <w:szCs w:val="28"/>
                <w:lang w:val="uk-UA"/>
              </w:rPr>
            </w:pPr>
            <w:r w:rsidRPr="00E92F36">
              <w:rPr>
                <w:rFonts w:ascii="Times New Roman" w:eastAsia="Times New Roman" w:hAnsi="Times New Roman"/>
                <w:b/>
                <w:sz w:val="28"/>
                <w:szCs w:val="28"/>
                <w:lang w:val="uk-UA"/>
              </w:rPr>
              <w:t>Зміст</w:t>
            </w:r>
            <w:r w:rsidRPr="00E92F36">
              <w:rPr>
                <w:rFonts w:ascii="Times New Roman" w:eastAsia="Times New Roman" w:hAnsi="Times New Roman"/>
                <w:b/>
                <w:spacing w:val="-4"/>
                <w:sz w:val="28"/>
                <w:szCs w:val="28"/>
                <w:lang w:val="uk-UA"/>
              </w:rPr>
              <w:t xml:space="preserve"> </w:t>
            </w:r>
            <w:r w:rsidRPr="00E92F36">
              <w:rPr>
                <w:rFonts w:ascii="Times New Roman" w:eastAsia="Times New Roman" w:hAnsi="Times New Roman"/>
                <w:b/>
                <w:spacing w:val="-2"/>
                <w:sz w:val="28"/>
                <w:szCs w:val="28"/>
                <w:lang w:val="uk-UA"/>
              </w:rPr>
              <w:t>роботи</w:t>
            </w:r>
          </w:p>
        </w:tc>
        <w:tc>
          <w:tcPr>
            <w:tcW w:w="1843" w:type="dxa"/>
            <w:tcBorders>
              <w:top w:val="single" w:sz="4" w:space="0" w:color="000000"/>
              <w:left w:val="single" w:sz="4" w:space="0" w:color="000000"/>
              <w:bottom w:val="single" w:sz="4" w:space="0" w:color="000000"/>
              <w:right w:val="single" w:sz="4" w:space="0" w:color="000000"/>
            </w:tcBorders>
            <w:hideMark/>
          </w:tcPr>
          <w:p w14:paraId="47AE1906" w14:textId="77777777" w:rsidR="008669DD" w:rsidRPr="00E92F36" w:rsidRDefault="008669DD" w:rsidP="008669DD">
            <w:pPr>
              <w:ind w:right="288"/>
              <w:jc w:val="center"/>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Термін виконання</w:t>
            </w:r>
          </w:p>
        </w:tc>
        <w:tc>
          <w:tcPr>
            <w:tcW w:w="2268" w:type="dxa"/>
            <w:tcBorders>
              <w:top w:val="single" w:sz="4" w:space="0" w:color="000000"/>
              <w:left w:val="single" w:sz="4" w:space="0" w:color="000000"/>
              <w:bottom w:val="single" w:sz="4" w:space="0" w:color="000000"/>
              <w:right w:val="single" w:sz="4" w:space="0" w:color="000000"/>
            </w:tcBorders>
            <w:hideMark/>
          </w:tcPr>
          <w:p w14:paraId="7D02D936" w14:textId="77777777" w:rsidR="008669DD" w:rsidRPr="00E92F36" w:rsidRDefault="008669DD" w:rsidP="008669DD">
            <w:pPr>
              <w:jc w:val="center"/>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Відповідальні</w:t>
            </w:r>
          </w:p>
        </w:tc>
        <w:tc>
          <w:tcPr>
            <w:tcW w:w="1417" w:type="dxa"/>
            <w:tcBorders>
              <w:top w:val="single" w:sz="4" w:space="0" w:color="000000"/>
              <w:left w:val="single" w:sz="4" w:space="0" w:color="000000"/>
              <w:bottom w:val="single" w:sz="4" w:space="0" w:color="000000"/>
              <w:right w:val="single" w:sz="4" w:space="0" w:color="000000"/>
            </w:tcBorders>
            <w:hideMark/>
          </w:tcPr>
          <w:p w14:paraId="7153EB3E" w14:textId="77777777" w:rsidR="008669DD" w:rsidRPr="00E92F36" w:rsidRDefault="008669DD" w:rsidP="008669DD">
            <w:pPr>
              <w:ind w:right="149"/>
              <w:jc w:val="center"/>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Примітка</w:t>
            </w:r>
          </w:p>
        </w:tc>
      </w:tr>
      <w:tr w:rsidR="00A50517" w:rsidRPr="00E92F36" w14:paraId="13148B14" w14:textId="77777777" w:rsidTr="008669DD">
        <w:trPr>
          <w:trHeight w:val="703"/>
        </w:trPr>
        <w:tc>
          <w:tcPr>
            <w:tcW w:w="851" w:type="dxa"/>
            <w:tcBorders>
              <w:top w:val="single" w:sz="4" w:space="0" w:color="000000"/>
              <w:left w:val="single" w:sz="4" w:space="0" w:color="000000"/>
              <w:bottom w:val="single" w:sz="4" w:space="0" w:color="000000"/>
              <w:right w:val="single" w:sz="4" w:space="0" w:color="000000"/>
            </w:tcBorders>
            <w:hideMark/>
          </w:tcPr>
          <w:p w14:paraId="51F6F9EB" w14:textId="4F9052A7" w:rsidR="00A50517" w:rsidRPr="00E92F36" w:rsidRDefault="00666A42" w:rsidP="00A50517">
            <w:pPr>
              <w:ind w:right="5"/>
              <w:jc w:val="center"/>
              <w:rPr>
                <w:rFonts w:ascii="Times New Roman" w:eastAsia="Times New Roman" w:hAnsi="Times New Roman"/>
                <w:sz w:val="28"/>
                <w:szCs w:val="28"/>
                <w:lang w:val="uk-UA"/>
              </w:rPr>
            </w:pPr>
            <w:r w:rsidRPr="00E92F36">
              <w:rPr>
                <w:rFonts w:ascii="Times New Roman" w:eastAsia="Times New Roman" w:hAnsi="Times New Roman"/>
                <w:spacing w:val="-5"/>
                <w:sz w:val="28"/>
                <w:szCs w:val="28"/>
                <w:lang w:val="uk-UA"/>
              </w:rPr>
              <w:t>1</w:t>
            </w:r>
            <w:r w:rsidR="00A50517" w:rsidRPr="00E92F36">
              <w:rPr>
                <w:rFonts w:ascii="Times New Roman" w:eastAsia="Times New Roman" w:hAnsi="Times New Roman"/>
                <w:spacing w:val="-5"/>
                <w:sz w:val="28"/>
                <w:szCs w:val="28"/>
                <w:lang w:val="uk-UA"/>
              </w:rPr>
              <w:t>.</w:t>
            </w:r>
          </w:p>
        </w:tc>
        <w:tc>
          <w:tcPr>
            <w:tcW w:w="4394" w:type="dxa"/>
            <w:tcBorders>
              <w:top w:val="single" w:sz="4" w:space="0" w:color="000000"/>
              <w:left w:val="single" w:sz="4" w:space="0" w:color="000000"/>
              <w:bottom w:val="single" w:sz="4" w:space="0" w:color="000000"/>
              <w:right w:val="single" w:sz="4" w:space="0" w:color="000000"/>
            </w:tcBorders>
            <w:hideMark/>
          </w:tcPr>
          <w:p w14:paraId="0ADE90A1" w14:textId="65668FE5" w:rsidR="00A50517" w:rsidRPr="00E92F36" w:rsidRDefault="00A50517" w:rsidP="00A50517">
            <w:pPr>
              <w:jc w:val="both"/>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Раціональне харчування- основа оздоровлення дітей з особливими потребами</w:t>
            </w:r>
            <w:r w:rsidR="00AB24BE" w:rsidRPr="00E92F36">
              <w:rPr>
                <w:rFonts w:ascii="Times New Roman" w:eastAsia="Times New Roman" w:hAnsi="Times New Roman"/>
                <w:sz w:val="28"/>
                <w:szCs w:val="28"/>
                <w:lang w:val="uk-UA"/>
              </w:rPr>
              <w:t>.</w:t>
            </w:r>
          </w:p>
        </w:tc>
        <w:tc>
          <w:tcPr>
            <w:tcW w:w="1843" w:type="dxa"/>
            <w:tcBorders>
              <w:top w:val="single" w:sz="4" w:space="0" w:color="000000"/>
              <w:left w:val="single" w:sz="4" w:space="0" w:color="000000"/>
              <w:bottom w:val="single" w:sz="4" w:space="0" w:color="000000"/>
              <w:right w:val="single" w:sz="4" w:space="0" w:color="000000"/>
            </w:tcBorders>
            <w:hideMark/>
          </w:tcPr>
          <w:p w14:paraId="175F2551" w14:textId="77777777" w:rsidR="00A50517" w:rsidRPr="00E92F36" w:rsidRDefault="00A50517" w:rsidP="00A50517">
            <w:pPr>
              <w:ind w:right="572"/>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Січень </w:t>
            </w:r>
            <w:r w:rsidRPr="00E92F36">
              <w:rPr>
                <w:rFonts w:ascii="Times New Roman" w:eastAsia="Times New Roman" w:hAnsi="Times New Roman"/>
                <w:spacing w:val="-4"/>
                <w:sz w:val="28"/>
                <w:szCs w:val="28"/>
                <w:lang w:val="uk-UA"/>
              </w:rPr>
              <w:t>2026</w:t>
            </w:r>
          </w:p>
        </w:tc>
        <w:tc>
          <w:tcPr>
            <w:tcW w:w="2268" w:type="dxa"/>
            <w:tcBorders>
              <w:top w:val="single" w:sz="4" w:space="0" w:color="000000"/>
              <w:left w:val="single" w:sz="4" w:space="0" w:color="000000"/>
              <w:bottom w:val="single" w:sz="4" w:space="0" w:color="000000"/>
              <w:right w:val="single" w:sz="4" w:space="0" w:color="000000"/>
            </w:tcBorders>
          </w:tcPr>
          <w:p w14:paraId="38274A13" w14:textId="148BEAEC" w:rsidR="00B82075" w:rsidRPr="00E92F36" w:rsidRDefault="00666A42" w:rsidP="00A50517">
            <w:pPr>
              <w:ind w:right="1"/>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Москалюк М.Д.</w:t>
            </w:r>
          </w:p>
        </w:tc>
        <w:tc>
          <w:tcPr>
            <w:tcW w:w="1417" w:type="dxa"/>
            <w:tcBorders>
              <w:top w:val="single" w:sz="4" w:space="0" w:color="000000"/>
              <w:left w:val="single" w:sz="4" w:space="0" w:color="000000"/>
              <w:bottom w:val="single" w:sz="4" w:space="0" w:color="000000"/>
              <w:right w:val="single" w:sz="4" w:space="0" w:color="000000"/>
            </w:tcBorders>
          </w:tcPr>
          <w:p w14:paraId="565196D7" w14:textId="77777777" w:rsidR="00A50517" w:rsidRPr="00E92F36" w:rsidRDefault="00A50517" w:rsidP="00A50517">
            <w:pPr>
              <w:rPr>
                <w:rFonts w:ascii="Times New Roman" w:eastAsia="Times New Roman" w:hAnsi="Times New Roman"/>
                <w:sz w:val="28"/>
                <w:szCs w:val="28"/>
              </w:rPr>
            </w:pPr>
          </w:p>
        </w:tc>
      </w:tr>
      <w:tr w:rsidR="00A50517" w:rsidRPr="00E92F36" w14:paraId="4BA075E8" w14:textId="77777777" w:rsidTr="008669DD">
        <w:trPr>
          <w:trHeight w:val="700"/>
        </w:trPr>
        <w:tc>
          <w:tcPr>
            <w:tcW w:w="851" w:type="dxa"/>
            <w:tcBorders>
              <w:top w:val="single" w:sz="4" w:space="0" w:color="000000"/>
              <w:left w:val="single" w:sz="4" w:space="0" w:color="000000"/>
              <w:bottom w:val="single" w:sz="4" w:space="0" w:color="000000"/>
              <w:right w:val="single" w:sz="4" w:space="0" w:color="000000"/>
            </w:tcBorders>
            <w:hideMark/>
          </w:tcPr>
          <w:p w14:paraId="162830FF" w14:textId="48620164" w:rsidR="00A50517" w:rsidRPr="00E92F36" w:rsidRDefault="00666A42" w:rsidP="00A50517">
            <w:pPr>
              <w:ind w:right="5"/>
              <w:jc w:val="center"/>
              <w:rPr>
                <w:rFonts w:ascii="Times New Roman" w:eastAsia="Times New Roman" w:hAnsi="Times New Roman"/>
                <w:sz w:val="28"/>
                <w:szCs w:val="28"/>
                <w:lang w:val="uk-UA"/>
              </w:rPr>
            </w:pPr>
            <w:r w:rsidRPr="00E92F36">
              <w:rPr>
                <w:rFonts w:ascii="Times New Roman" w:eastAsia="Times New Roman" w:hAnsi="Times New Roman"/>
                <w:spacing w:val="-5"/>
                <w:sz w:val="28"/>
                <w:szCs w:val="28"/>
                <w:lang w:val="uk-UA"/>
              </w:rPr>
              <w:t>2</w:t>
            </w:r>
            <w:r w:rsidR="00A50517" w:rsidRPr="00E92F36">
              <w:rPr>
                <w:rFonts w:ascii="Times New Roman" w:eastAsia="Times New Roman" w:hAnsi="Times New Roman"/>
                <w:spacing w:val="-5"/>
                <w:sz w:val="28"/>
                <w:szCs w:val="28"/>
                <w:lang w:val="uk-UA"/>
              </w:rPr>
              <w:t>.</w:t>
            </w:r>
          </w:p>
        </w:tc>
        <w:tc>
          <w:tcPr>
            <w:tcW w:w="4394" w:type="dxa"/>
            <w:tcBorders>
              <w:top w:val="single" w:sz="4" w:space="0" w:color="000000"/>
              <w:left w:val="single" w:sz="4" w:space="0" w:color="000000"/>
              <w:bottom w:val="single" w:sz="4" w:space="0" w:color="000000"/>
              <w:right w:val="single" w:sz="4" w:space="0" w:color="000000"/>
            </w:tcBorders>
            <w:hideMark/>
          </w:tcPr>
          <w:p w14:paraId="1EEC58FE" w14:textId="43566B7E" w:rsidR="00A50517" w:rsidRPr="00E92F36" w:rsidRDefault="00A50517" w:rsidP="00A50517">
            <w:pP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Розвиток словникового запасу та мовленнєвого дихання через ігри та казки</w:t>
            </w:r>
            <w:r w:rsidR="00AB24BE" w:rsidRPr="00E92F36">
              <w:rPr>
                <w:rFonts w:ascii="Times New Roman" w:eastAsia="Times New Roman" w:hAnsi="Times New Roman"/>
                <w:sz w:val="28"/>
                <w:szCs w:val="28"/>
                <w:lang w:val="uk-UA"/>
              </w:rPr>
              <w:t>.</w:t>
            </w:r>
          </w:p>
        </w:tc>
        <w:tc>
          <w:tcPr>
            <w:tcW w:w="1843" w:type="dxa"/>
            <w:tcBorders>
              <w:top w:val="single" w:sz="4" w:space="0" w:color="000000"/>
              <w:left w:val="single" w:sz="4" w:space="0" w:color="000000"/>
              <w:bottom w:val="single" w:sz="4" w:space="0" w:color="000000"/>
              <w:right w:val="single" w:sz="4" w:space="0" w:color="000000"/>
            </w:tcBorders>
            <w:hideMark/>
          </w:tcPr>
          <w:p w14:paraId="6C1EBE25" w14:textId="77777777" w:rsidR="00A50517" w:rsidRPr="00E92F36" w:rsidRDefault="00A50517" w:rsidP="00A50517">
            <w:pPr>
              <w:ind w:right="185"/>
              <w:jc w:val="center"/>
              <w:rPr>
                <w:rFonts w:ascii="Times New Roman" w:eastAsia="Times New Roman" w:hAnsi="Times New Roman"/>
                <w:spacing w:val="-4"/>
                <w:sz w:val="28"/>
                <w:szCs w:val="28"/>
                <w:lang w:val="uk-UA"/>
              </w:rPr>
            </w:pPr>
            <w:r w:rsidRPr="00E92F36">
              <w:rPr>
                <w:rFonts w:ascii="Times New Roman" w:eastAsia="Times New Roman" w:hAnsi="Times New Roman"/>
                <w:spacing w:val="-4"/>
                <w:sz w:val="28"/>
                <w:szCs w:val="28"/>
                <w:lang w:val="uk-UA"/>
              </w:rPr>
              <w:t>Лютий</w:t>
            </w:r>
          </w:p>
          <w:p w14:paraId="72718248" w14:textId="77777777" w:rsidR="00A50517" w:rsidRPr="00E92F36" w:rsidRDefault="00A50517" w:rsidP="00A50517">
            <w:pPr>
              <w:ind w:right="185"/>
              <w:jc w:val="center"/>
              <w:rPr>
                <w:rFonts w:ascii="Times New Roman" w:eastAsia="Times New Roman" w:hAnsi="Times New Roman"/>
                <w:sz w:val="28"/>
                <w:szCs w:val="28"/>
                <w:lang w:val="uk-UA"/>
              </w:rPr>
            </w:pPr>
            <w:r w:rsidRPr="00E92F36">
              <w:rPr>
                <w:rFonts w:ascii="Times New Roman" w:eastAsia="Times New Roman" w:hAnsi="Times New Roman"/>
                <w:spacing w:val="-4"/>
                <w:sz w:val="28"/>
                <w:szCs w:val="28"/>
                <w:lang w:val="uk-UA"/>
              </w:rPr>
              <w:t>2026</w:t>
            </w:r>
          </w:p>
        </w:tc>
        <w:tc>
          <w:tcPr>
            <w:tcW w:w="2268" w:type="dxa"/>
            <w:tcBorders>
              <w:top w:val="single" w:sz="4" w:space="0" w:color="000000"/>
              <w:left w:val="single" w:sz="4" w:space="0" w:color="000000"/>
              <w:bottom w:val="single" w:sz="4" w:space="0" w:color="000000"/>
              <w:right w:val="single" w:sz="4" w:space="0" w:color="000000"/>
            </w:tcBorders>
            <w:hideMark/>
          </w:tcPr>
          <w:p w14:paraId="079FF347" w14:textId="22C4A3BF" w:rsidR="00B82075" w:rsidRPr="00E92F36" w:rsidRDefault="00666A42" w:rsidP="00A50517">
            <w:pPr>
              <w:ind w:right="5"/>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Цибуляк І.В.</w:t>
            </w:r>
          </w:p>
        </w:tc>
        <w:tc>
          <w:tcPr>
            <w:tcW w:w="1417" w:type="dxa"/>
            <w:tcBorders>
              <w:top w:val="single" w:sz="4" w:space="0" w:color="000000"/>
              <w:left w:val="single" w:sz="4" w:space="0" w:color="000000"/>
              <w:bottom w:val="single" w:sz="4" w:space="0" w:color="000000"/>
              <w:right w:val="single" w:sz="4" w:space="0" w:color="000000"/>
            </w:tcBorders>
          </w:tcPr>
          <w:p w14:paraId="1E44ACA8" w14:textId="77777777" w:rsidR="00A50517" w:rsidRPr="00E92F36" w:rsidRDefault="00A50517" w:rsidP="00A50517">
            <w:pPr>
              <w:rPr>
                <w:rFonts w:ascii="Times New Roman" w:eastAsia="Times New Roman" w:hAnsi="Times New Roman"/>
                <w:sz w:val="28"/>
                <w:szCs w:val="28"/>
              </w:rPr>
            </w:pPr>
          </w:p>
        </w:tc>
      </w:tr>
      <w:tr w:rsidR="00A50517" w:rsidRPr="00A21F65" w14:paraId="0365DF02" w14:textId="77777777" w:rsidTr="008669DD">
        <w:trPr>
          <w:trHeight w:val="695"/>
        </w:trPr>
        <w:tc>
          <w:tcPr>
            <w:tcW w:w="851" w:type="dxa"/>
            <w:tcBorders>
              <w:top w:val="single" w:sz="4" w:space="0" w:color="000000"/>
              <w:left w:val="single" w:sz="4" w:space="0" w:color="000000"/>
              <w:bottom w:val="single" w:sz="4" w:space="0" w:color="000000"/>
              <w:right w:val="single" w:sz="4" w:space="0" w:color="000000"/>
            </w:tcBorders>
            <w:hideMark/>
          </w:tcPr>
          <w:p w14:paraId="65D82D0E" w14:textId="06A93305" w:rsidR="00A50517" w:rsidRPr="00E92F36" w:rsidRDefault="00666A42" w:rsidP="00A50517">
            <w:pPr>
              <w:ind w:right="5"/>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3</w:t>
            </w:r>
            <w:r w:rsidR="00A50517" w:rsidRPr="00E92F36">
              <w:rPr>
                <w:rFonts w:ascii="Times New Roman" w:eastAsia="Times New Roman" w:hAnsi="Times New Roman"/>
                <w:sz w:val="28"/>
                <w:szCs w:val="28"/>
                <w:lang w:val="uk-UA"/>
              </w:rPr>
              <w:t>.</w:t>
            </w:r>
          </w:p>
        </w:tc>
        <w:tc>
          <w:tcPr>
            <w:tcW w:w="4394" w:type="dxa"/>
            <w:tcBorders>
              <w:top w:val="single" w:sz="4" w:space="0" w:color="000000"/>
              <w:left w:val="single" w:sz="4" w:space="0" w:color="000000"/>
              <w:bottom w:val="single" w:sz="4" w:space="0" w:color="000000"/>
              <w:right w:val="single" w:sz="4" w:space="0" w:color="000000"/>
            </w:tcBorders>
          </w:tcPr>
          <w:p w14:paraId="314561E1" w14:textId="0657B4C8" w:rsidR="00A50517" w:rsidRPr="00E92F36" w:rsidRDefault="00B82075" w:rsidP="00A50517">
            <w:pP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Співпраця батьків і логопеда для успішної корекції мовлення</w:t>
            </w:r>
            <w:r w:rsidR="00AB24BE" w:rsidRPr="00E92F36">
              <w:rPr>
                <w:rFonts w:ascii="Times New Roman" w:eastAsia="Times New Roman" w:hAnsi="Times New Roman"/>
                <w:sz w:val="28"/>
                <w:szCs w:val="28"/>
                <w:lang w:val="uk-UA"/>
              </w:rPr>
              <w:t>.</w:t>
            </w:r>
          </w:p>
        </w:tc>
        <w:tc>
          <w:tcPr>
            <w:tcW w:w="1843" w:type="dxa"/>
            <w:tcBorders>
              <w:top w:val="single" w:sz="4" w:space="0" w:color="000000"/>
              <w:left w:val="single" w:sz="4" w:space="0" w:color="000000"/>
              <w:bottom w:val="single" w:sz="4" w:space="0" w:color="000000"/>
              <w:right w:val="single" w:sz="4" w:space="0" w:color="000000"/>
            </w:tcBorders>
            <w:hideMark/>
          </w:tcPr>
          <w:p w14:paraId="4DC8CEE0" w14:textId="77777777" w:rsidR="00A50517" w:rsidRPr="00E92F36" w:rsidRDefault="00A50517" w:rsidP="00A50517">
            <w:pPr>
              <w:ind w:right="185"/>
              <w:jc w:val="center"/>
              <w:rPr>
                <w:rFonts w:ascii="Times New Roman" w:eastAsia="Times New Roman" w:hAnsi="Times New Roman"/>
                <w:spacing w:val="-2"/>
                <w:sz w:val="28"/>
                <w:szCs w:val="28"/>
                <w:lang w:val="uk-UA"/>
              </w:rPr>
            </w:pPr>
            <w:r w:rsidRPr="00E92F36">
              <w:rPr>
                <w:rFonts w:ascii="Times New Roman" w:eastAsia="Times New Roman" w:hAnsi="Times New Roman"/>
                <w:spacing w:val="-2"/>
                <w:sz w:val="28"/>
                <w:szCs w:val="28"/>
                <w:lang w:val="uk-UA"/>
              </w:rPr>
              <w:t>Квітень</w:t>
            </w:r>
          </w:p>
          <w:p w14:paraId="2BB554EC" w14:textId="77777777" w:rsidR="00A50517" w:rsidRPr="00E92F36" w:rsidRDefault="00A50517" w:rsidP="00A50517">
            <w:pPr>
              <w:ind w:right="185"/>
              <w:jc w:val="center"/>
              <w:rPr>
                <w:rFonts w:ascii="Times New Roman" w:eastAsia="Times New Roman" w:hAnsi="Times New Roman"/>
                <w:sz w:val="28"/>
                <w:szCs w:val="28"/>
                <w:lang w:val="uk-UA"/>
              </w:rPr>
            </w:pPr>
            <w:r w:rsidRPr="00E92F36">
              <w:rPr>
                <w:rFonts w:ascii="Times New Roman" w:eastAsia="Times New Roman" w:hAnsi="Times New Roman"/>
                <w:spacing w:val="-4"/>
                <w:sz w:val="28"/>
                <w:szCs w:val="28"/>
                <w:lang w:val="uk-UA"/>
              </w:rPr>
              <w:t>2026</w:t>
            </w:r>
          </w:p>
        </w:tc>
        <w:tc>
          <w:tcPr>
            <w:tcW w:w="2268" w:type="dxa"/>
            <w:tcBorders>
              <w:top w:val="single" w:sz="4" w:space="0" w:color="000000"/>
              <w:left w:val="single" w:sz="4" w:space="0" w:color="000000"/>
              <w:bottom w:val="single" w:sz="4" w:space="0" w:color="000000"/>
              <w:right w:val="single" w:sz="4" w:space="0" w:color="000000"/>
            </w:tcBorders>
            <w:hideMark/>
          </w:tcPr>
          <w:p w14:paraId="0C2D3BE5" w14:textId="77777777" w:rsidR="00A21F65" w:rsidRDefault="00B82075" w:rsidP="00666A42">
            <w:pPr>
              <w:jc w:val="center"/>
              <w:rPr>
                <w:rFonts w:ascii="Times New Roman" w:eastAsia="Times New Roman" w:hAnsi="Times New Roman"/>
                <w:spacing w:val="-2"/>
                <w:sz w:val="28"/>
                <w:szCs w:val="28"/>
                <w:lang w:val="uk-UA"/>
              </w:rPr>
            </w:pPr>
            <w:r w:rsidRPr="00A21F65">
              <w:rPr>
                <w:rFonts w:ascii="Times New Roman" w:eastAsia="Times New Roman" w:hAnsi="Times New Roman"/>
                <w:spacing w:val="-2"/>
                <w:sz w:val="28"/>
                <w:szCs w:val="28"/>
                <w:lang w:val="uk-UA"/>
              </w:rPr>
              <w:t>Вчитель-логопед</w:t>
            </w:r>
          </w:p>
          <w:p w14:paraId="6687AAA3" w14:textId="3E5F67FB" w:rsidR="00A50517" w:rsidRPr="00A21F65" w:rsidRDefault="00A21F65" w:rsidP="00666A42">
            <w:pPr>
              <w:jc w:val="center"/>
              <w:rPr>
                <w:rFonts w:ascii="Times New Roman" w:eastAsia="Times New Roman" w:hAnsi="Times New Roman"/>
                <w:sz w:val="28"/>
                <w:szCs w:val="28"/>
                <w:lang w:val="uk-UA"/>
              </w:rPr>
            </w:pPr>
            <w:r>
              <w:rPr>
                <w:rFonts w:ascii="Times New Roman" w:eastAsia="Times New Roman" w:hAnsi="Times New Roman"/>
                <w:spacing w:val="-2"/>
                <w:sz w:val="28"/>
                <w:szCs w:val="28"/>
                <w:lang w:val="uk-UA"/>
              </w:rPr>
              <w:t>Кабанець Н.Ю.</w:t>
            </w:r>
            <w:r w:rsidR="00B82075" w:rsidRPr="00A21F65">
              <w:rPr>
                <w:rFonts w:ascii="Times New Roman" w:eastAsia="Times New Roman" w:hAnsi="Times New Roman"/>
                <w:spacing w:val="-2"/>
                <w:sz w:val="28"/>
                <w:szCs w:val="28"/>
                <w:lang w:val="uk-UA"/>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7DAA254C" w14:textId="77777777" w:rsidR="00A50517" w:rsidRPr="00A21F65" w:rsidRDefault="00A50517" w:rsidP="00A50517">
            <w:pPr>
              <w:rPr>
                <w:rFonts w:ascii="Times New Roman" w:eastAsia="Times New Roman" w:hAnsi="Times New Roman"/>
                <w:sz w:val="28"/>
                <w:szCs w:val="28"/>
                <w:lang w:val="uk-UA"/>
              </w:rPr>
            </w:pPr>
          </w:p>
        </w:tc>
      </w:tr>
    </w:tbl>
    <w:p w14:paraId="34F63D1C" w14:textId="77777777" w:rsidR="00BE0BF1" w:rsidRPr="00E92F36" w:rsidRDefault="00BE0BF1" w:rsidP="008669DD">
      <w:pPr>
        <w:tabs>
          <w:tab w:val="left" w:pos="5540"/>
        </w:tabs>
        <w:spacing w:line="240" w:lineRule="auto"/>
        <w:rPr>
          <w:rFonts w:ascii="Times New Roman" w:hAnsi="Times New Roman"/>
          <w:b/>
          <w:bCs/>
          <w:iCs/>
          <w:caps/>
          <w:color w:val="7030A0"/>
          <w:sz w:val="28"/>
          <w:szCs w:val="28"/>
          <w:lang w:val="uk-UA"/>
        </w:rPr>
      </w:pPr>
    </w:p>
    <w:p w14:paraId="66C1612F" w14:textId="77777777" w:rsidR="008669DD" w:rsidRPr="00E92F36" w:rsidRDefault="008669DD" w:rsidP="008669DD">
      <w:pPr>
        <w:tabs>
          <w:tab w:val="left" w:pos="5540"/>
        </w:tabs>
        <w:spacing w:line="240" w:lineRule="auto"/>
        <w:rPr>
          <w:rFonts w:ascii="Times New Roman" w:hAnsi="Times New Roman"/>
          <w:b/>
          <w:bCs/>
          <w:iCs/>
          <w:caps/>
          <w:color w:val="7030A0"/>
          <w:sz w:val="28"/>
          <w:szCs w:val="28"/>
          <w:lang w:val="uk-UA"/>
        </w:rPr>
      </w:pPr>
    </w:p>
    <w:p w14:paraId="23BA2A02" w14:textId="6D24CCF7" w:rsidR="00BE0BF1" w:rsidRPr="00E92F36" w:rsidRDefault="00A21F65" w:rsidP="000F6F3F">
      <w:pPr>
        <w:pStyle w:val="a4"/>
        <w:widowControl w:val="0"/>
        <w:numPr>
          <w:ilvl w:val="1"/>
          <w:numId w:val="91"/>
        </w:numPr>
        <w:tabs>
          <w:tab w:val="left" w:pos="4548"/>
        </w:tabs>
        <w:autoSpaceDE w:val="0"/>
        <w:autoSpaceDN w:val="0"/>
        <w:spacing w:before="56" w:after="0" w:line="240" w:lineRule="auto"/>
        <w:jc w:val="center"/>
        <w:rPr>
          <w:rFonts w:ascii="Times New Roman" w:hAnsi="Times New Roman"/>
          <w:b/>
          <w:color w:val="001F5F"/>
          <w:sz w:val="28"/>
          <w:szCs w:val="28"/>
          <w:lang w:val="uk-UA"/>
        </w:rPr>
      </w:pPr>
      <w:r>
        <w:rPr>
          <w:rFonts w:ascii="Times New Roman" w:hAnsi="Times New Roman"/>
          <w:b/>
          <w:color w:val="001F5F"/>
          <w:sz w:val="28"/>
          <w:szCs w:val="28"/>
          <w:lang w:val="uk-UA"/>
        </w:rPr>
        <w:t xml:space="preserve"> </w:t>
      </w:r>
      <w:r w:rsidR="00BE0BF1" w:rsidRPr="00E92F36">
        <w:rPr>
          <w:rFonts w:ascii="Times New Roman" w:hAnsi="Times New Roman"/>
          <w:b/>
          <w:color w:val="001F5F"/>
          <w:sz w:val="28"/>
          <w:szCs w:val="28"/>
          <w:lang w:val="uk-UA"/>
        </w:rPr>
        <w:t>Консультації</w:t>
      </w:r>
      <w:r w:rsidR="00BE0BF1" w:rsidRPr="00E92F36">
        <w:rPr>
          <w:rFonts w:ascii="Times New Roman" w:hAnsi="Times New Roman"/>
          <w:b/>
          <w:color w:val="001F5F"/>
          <w:spacing w:val="-5"/>
          <w:sz w:val="28"/>
          <w:szCs w:val="28"/>
          <w:lang w:val="uk-UA"/>
        </w:rPr>
        <w:t xml:space="preserve"> </w:t>
      </w:r>
      <w:r w:rsidR="00BE0BF1" w:rsidRPr="00E92F36">
        <w:rPr>
          <w:rFonts w:ascii="Times New Roman" w:hAnsi="Times New Roman"/>
          <w:b/>
          <w:color w:val="001F5F"/>
          <w:sz w:val="28"/>
          <w:szCs w:val="28"/>
          <w:lang w:val="uk-UA"/>
        </w:rPr>
        <w:t>для</w:t>
      </w:r>
      <w:r w:rsidR="00BE0BF1" w:rsidRPr="00E92F36">
        <w:rPr>
          <w:rFonts w:ascii="Times New Roman" w:hAnsi="Times New Roman"/>
          <w:b/>
          <w:color w:val="001F5F"/>
          <w:spacing w:val="-1"/>
          <w:sz w:val="28"/>
          <w:szCs w:val="28"/>
          <w:lang w:val="uk-UA"/>
        </w:rPr>
        <w:t xml:space="preserve"> </w:t>
      </w:r>
      <w:r w:rsidR="00BE0BF1" w:rsidRPr="00E92F36">
        <w:rPr>
          <w:rFonts w:ascii="Times New Roman" w:hAnsi="Times New Roman"/>
          <w:b/>
          <w:color w:val="001F5F"/>
          <w:spacing w:val="-2"/>
          <w:sz w:val="28"/>
          <w:szCs w:val="28"/>
          <w:lang w:val="uk-UA"/>
        </w:rPr>
        <w:t>батьків</w:t>
      </w:r>
    </w:p>
    <w:tbl>
      <w:tblPr>
        <w:tblStyle w:val="TableNormal35"/>
        <w:tblW w:w="1077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536"/>
        <w:gridCol w:w="1843"/>
        <w:gridCol w:w="2268"/>
        <w:gridCol w:w="1417"/>
      </w:tblGrid>
      <w:tr w:rsidR="008669DD" w:rsidRPr="00A21F65" w14:paraId="67E188C7" w14:textId="77777777" w:rsidTr="00E6714A">
        <w:trPr>
          <w:trHeight w:val="708"/>
        </w:trPr>
        <w:tc>
          <w:tcPr>
            <w:tcW w:w="709" w:type="dxa"/>
            <w:tcBorders>
              <w:top w:val="single" w:sz="4" w:space="0" w:color="000000"/>
              <w:left w:val="single" w:sz="4" w:space="0" w:color="000000"/>
              <w:bottom w:val="single" w:sz="4" w:space="0" w:color="000000"/>
              <w:right w:val="single" w:sz="4" w:space="0" w:color="000000"/>
            </w:tcBorders>
            <w:hideMark/>
          </w:tcPr>
          <w:p w14:paraId="37EA51B7" w14:textId="77777777" w:rsidR="008669DD" w:rsidRPr="00E92F36" w:rsidRDefault="008669DD" w:rsidP="00E10AA7">
            <w:pPr>
              <w:ind w:right="138"/>
              <w:rPr>
                <w:rFonts w:ascii="Times New Roman" w:eastAsia="Times New Roman" w:hAnsi="Times New Roman"/>
                <w:b/>
                <w:sz w:val="28"/>
                <w:szCs w:val="28"/>
                <w:lang w:val="uk-UA"/>
              </w:rPr>
            </w:pPr>
            <w:r w:rsidRPr="00E92F36">
              <w:rPr>
                <w:rFonts w:ascii="Times New Roman" w:eastAsia="Times New Roman" w:hAnsi="Times New Roman"/>
                <w:b/>
                <w:spacing w:val="-10"/>
                <w:sz w:val="28"/>
                <w:szCs w:val="28"/>
                <w:lang w:val="uk-UA"/>
              </w:rPr>
              <w:t xml:space="preserve">№ </w:t>
            </w:r>
            <w:r w:rsidRPr="00E92F36">
              <w:rPr>
                <w:rFonts w:ascii="Times New Roman" w:eastAsia="Times New Roman" w:hAnsi="Times New Roman"/>
                <w:b/>
                <w:spacing w:val="-4"/>
                <w:sz w:val="28"/>
                <w:szCs w:val="28"/>
                <w:lang w:val="uk-UA"/>
              </w:rPr>
              <w:t>п/п</w:t>
            </w:r>
          </w:p>
        </w:tc>
        <w:tc>
          <w:tcPr>
            <w:tcW w:w="4536" w:type="dxa"/>
            <w:tcBorders>
              <w:top w:val="single" w:sz="4" w:space="0" w:color="000000"/>
              <w:left w:val="single" w:sz="4" w:space="0" w:color="000000"/>
              <w:bottom w:val="single" w:sz="4" w:space="0" w:color="000000"/>
              <w:right w:val="single" w:sz="4" w:space="0" w:color="000000"/>
            </w:tcBorders>
            <w:hideMark/>
          </w:tcPr>
          <w:p w14:paraId="334D9BCB" w14:textId="77777777" w:rsidR="008669DD" w:rsidRPr="00E92F36" w:rsidRDefault="008669DD" w:rsidP="00E10AA7">
            <w:pPr>
              <w:jc w:val="center"/>
              <w:rPr>
                <w:rFonts w:ascii="Times New Roman" w:eastAsia="Times New Roman" w:hAnsi="Times New Roman"/>
                <w:b/>
                <w:sz w:val="28"/>
                <w:szCs w:val="28"/>
                <w:lang w:val="uk-UA"/>
              </w:rPr>
            </w:pPr>
            <w:r w:rsidRPr="00E92F36">
              <w:rPr>
                <w:rFonts w:ascii="Times New Roman" w:eastAsia="Times New Roman" w:hAnsi="Times New Roman"/>
                <w:b/>
                <w:sz w:val="28"/>
                <w:szCs w:val="28"/>
                <w:lang w:val="uk-UA"/>
              </w:rPr>
              <w:t>Зміст</w:t>
            </w:r>
            <w:r w:rsidRPr="00E92F36">
              <w:rPr>
                <w:rFonts w:ascii="Times New Roman" w:eastAsia="Times New Roman" w:hAnsi="Times New Roman"/>
                <w:b/>
                <w:spacing w:val="-4"/>
                <w:sz w:val="28"/>
                <w:szCs w:val="28"/>
                <w:lang w:val="uk-UA"/>
              </w:rPr>
              <w:t xml:space="preserve"> </w:t>
            </w:r>
            <w:r w:rsidRPr="00E92F36">
              <w:rPr>
                <w:rFonts w:ascii="Times New Roman" w:eastAsia="Times New Roman" w:hAnsi="Times New Roman"/>
                <w:b/>
                <w:spacing w:val="-2"/>
                <w:sz w:val="28"/>
                <w:szCs w:val="28"/>
                <w:lang w:val="uk-UA"/>
              </w:rPr>
              <w:t>роботи</w:t>
            </w:r>
          </w:p>
        </w:tc>
        <w:tc>
          <w:tcPr>
            <w:tcW w:w="1843" w:type="dxa"/>
            <w:tcBorders>
              <w:top w:val="single" w:sz="4" w:space="0" w:color="000000"/>
              <w:left w:val="single" w:sz="4" w:space="0" w:color="000000"/>
              <w:bottom w:val="single" w:sz="4" w:space="0" w:color="000000"/>
              <w:right w:val="single" w:sz="4" w:space="0" w:color="000000"/>
            </w:tcBorders>
            <w:hideMark/>
          </w:tcPr>
          <w:p w14:paraId="435E8B12" w14:textId="77777777" w:rsidR="008669DD" w:rsidRPr="00E92F36" w:rsidRDefault="008669DD" w:rsidP="00E10AA7">
            <w:pPr>
              <w:ind w:right="288"/>
              <w:jc w:val="center"/>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Термін виконання</w:t>
            </w:r>
          </w:p>
        </w:tc>
        <w:tc>
          <w:tcPr>
            <w:tcW w:w="2268" w:type="dxa"/>
            <w:tcBorders>
              <w:top w:val="single" w:sz="4" w:space="0" w:color="000000"/>
              <w:left w:val="single" w:sz="4" w:space="0" w:color="000000"/>
              <w:bottom w:val="single" w:sz="4" w:space="0" w:color="000000"/>
              <w:right w:val="single" w:sz="4" w:space="0" w:color="000000"/>
            </w:tcBorders>
            <w:hideMark/>
          </w:tcPr>
          <w:p w14:paraId="1D0A0097" w14:textId="77777777" w:rsidR="008669DD" w:rsidRPr="00E92F36" w:rsidRDefault="008669DD" w:rsidP="00E10AA7">
            <w:pPr>
              <w:jc w:val="center"/>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Відповідальні</w:t>
            </w:r>
          </w:p>
        </w:tc>
        <w:tc>
          <w:tcPr>
            <w:tcW w:w="1417" w:type="dxa"/>
            <w:tcBorders>
              <w:top w:val="single" w:sz="4" w:space="0" w:color="000000"/>
              <w:left w:val="single" w:sz="4" w:space="0" w:color="000000"/>
              <w:bottom w:val="single" w:sz="4" w:space="0" w:color="000000"/>
              <w:right w:val="single" w:sz="4" w:space="0" w:color="000000"/>
            </w:tcBorders>
            <w:hideMark/>
          </w:tcPr>
          <w:p w14:paraId="23C56C89" w14:textId="77777777" w:rsidR="008669DD" w:rsidRPr="00E92F36" w:rsidRDefault="008669DD" w:rsidP="00E10AA7">
            <w:pPr>
              <w:ind w:right="149"/>
              <w:jc w:val="center"/>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Примітка</w:t>
            </w:r>
          </w:p>
        </w:tc>
      </w:tr>
      <w:tr w:rsidR="008669DD" w:rsidRPr="00E92F36" w14:paraId="7869BBE5" w14:textId="77777777" w:rsidTr="00E6714A">
        <w:trPr>
          <w:trHeight w:val="697"/>
        </w:trPr>
        <w:tc>
          <w:tcPr>
            <w:tcW w:w="709" w:type="dxa"/>
            <w:tcBorders>
              <w:top w:val="single" w:sz="4" w:space="0" w:color="000000"/>
              <w:left w:val="single" w:sz="4" w:space="0" w:color="000000"/>
              <w:bottom w:val="single" w:sz="4" w:space="0" w:color="000000"/>
              <w:right w:val="single" w:sz="4" w:space="0" w:color="000000"/>
            </w:tcBorders>
            <w:hideMark/>
          </w:tcPr>
          <w:p w14:paraId="62C798DC" w14:textId="77777777" w:rsidR="008669DD" w:rsidRPr="00E92F36" w:rsidRDefault="00FC6C31" w:rsidP="00E10AA7">
            <w:pPr>
              <w:ind w:right="5"/>
              <w:jc w:val="center"/>
              <w:rPr>
                <w:rFonts w:ascii="Times New Roman" w:eastAsia="Times New Roman" w:hAnsi="Times New Roman"/>
                <w:sz w:val="28"/>
                <w:szCs w:val="28"/>
                <w:lang w:val="uk-UA"/>
              </w:rPr>
            </w:pPr>
            <w:r w:rsidRPr="00E92F36">
              <w:rPr>
                <w:rFonts w:ascii="Times New Roman" w:eastAsia="Times New Roman" w:hAnsi="Times New Roman"/>
                <w:spacing w:val="-5"/>
                <w:sz w:val="28"/>
                <w:szCs w:val="28"/>
                <w:lang w:val="uk-UA"/>
              </w:rPr>
              <w:t>3</w:t>
            </w:r>
            <w:r w:rsidR="008669DD" w:rsidRPr="00E92F36">
              <w:rPr>
                <w:rFonts w:ascii="Times New Roman" w:eastAsia="Times New Roman" w:hAnsi="Times New Roman"/>
                <w:spacing w:val="-5"/>
                <w:sz w:val="28"/>
                <w:szCs w:val="28"/>
                <w:lang w:val="uk-UA"/>
              </w:rPr>
              <w:t>.</w:t>
            </w:r>
          </w:p>
        </w:tc>
        <w:tc>
          <w:tcPr>
            <w:tcW w:w="4536" w:type="dxa"/>
            <w:tcBorders>
              <w:top w:val="single" w:sz="4" w:space="0" w:color="000000"/>
              <w:left w:val="single" w:sz="4" w:space="0" w:color="000000"/>
              <w:bottom w:val="single" w:sz="4" w:space="0" w:color="000000"/>
              <w:right w:val="single" w:sz="4" w:space="0" w:color="000000"/>
            </w:tcBorders>
            <w:hideMark/>
          </w:tcPr>
          <w:p w14:paraId="1E4009C3" w14:textId="3FEDB10E" w:rsidR="008669DD" w:rsidRPr="00E92F36" w:rsidRDefault="00347123" w:rsidP="00E10AA7">
            <w:pP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Пальчикові ігри як засіб розвитку мовлення.</w:t>
            </w:r>
          </w:p>
        </w:tc>
        <w:tc>
          <w:tcPr>
            <w:tcW w:w="1843" w:type="dxa"/>
            <w:tcBorders>
              <w:top w:val="single" w:sz="4" w:space="0" w:color="000000"/>
              <w:left w:val="single" w:sz="4" w:space="0" w:color="000000"/>
              <w:bottom w:val="single" w:sz="4" w:space="0" w:color="000000"/>
              <w:right w:val="single" w:sz="4" w:space="0" w:color="000000"/>
            </w:tcBorders>
            <w:hideMark/>
          </w:tcPr>
          <w:p w14:paraId="19C34F84" w14:textId="77777777" w:rsidR="008669DD" w:rsidRPr="00E92F36" w:rsidRDefault="008669DD" w:rsidP="00E10AA7">
            <w:pPr>
              <w:ind w:right="454"/>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Жовтень </w:t>
            </w:r>
            <w:r w:rsidRPr="00E92F36">
              <w:rPr>
                <w:rFonts w:ascii="Times New Roman" w:eastAsia="Times New Roman" w:hAnsi="Times New Roman"/>
                <w:spacing w:val="-4"/>
                <w:sz w:val="28"/>
                <w:szCs w:val="28"/>
                <w:lang w:val="uk-UA"/>
              </w:rPr>
              <w:t>2025</w:t>
            </w:r>
          </w:p>
        </w:tc>
        <w:tc>
          <w:tcPr>
            <w:tcW w:w="2268" w:type="dxa"/>
            <w:tcBorders>
              <w:top w:val="single" w:sz="4" w:space="0" w:color="000000"/>
              <w:left w:val="single" w:sz="4" w:space="0" w:color="000000"/>
              <w:bottom w:val="single" w:sz="4" w:space="0" w:color="000000"/>
              <w:right w:val="single" w:sz="4" w:space="0" w:color="000000"/>
            </w:tcBorders>
            <w:hideMark/>
          </w:tcPr>
          <w:p w14:paraId="74CE2DFA" w14:textId="1B166281" w:rsidR="008669DD" w:rsidRPr="00E92F36" w:rsidRDefault="00277484" w:rsidP="00E10AA7">
            <w:pPr>
              <w:ind w:right="6"/>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Слободян О.П.</w:t>
            </w:r>
          </w:p>
        </w:tc>
        <w:tc>
          <w:tcPr>
            <w:tcW w:w="1417" w:type="dxa"/>
            <w:tcBorders>
              <w:top w:val="single" w:sz="4" w:space="0" w:color="000000"/>
              <w:left w:val="single" w:sz="4" w:space="0" w:color="000000"/>
              <w:bottom w:val="single" w:sz="4" w:space="0" w:color="000000"/>
              <w:right w:val="single" w:sz="4" w:space="0" w:color="000000"/>
            </w:tcBorders>
          </w:tcPr>
          <w:p w14:paraId="24C6C469" w14:textId="77777777" w:rsidR="008669DD" w:rsidRPr="00E92F36" w:rsidRDefault="008669DD" w:rsidP="00E10AA7">
            <w:pPr>
              <w:rPr>
                <w:rFonts w:ascii="Times New Roman" w:eastAsia="Times New Roman" w:hAnsi="Times New Roman"/>
                <w:sz w:val="28"/>
                <w:szCs w:val="28"/>
              </w:rPr>
            </w:pPr>
          </w:p>
        </w:tc>
      </w:tr>
      <w:tr w:rsidR="008669DD" w:rsidRPr="00E92F36" w14:paraId="4C35138E" w14:textId="77777777" w:rsidTr="00E6714A">
        <w:trPr>
          <w:trHeight w:val="697"/>
        </w:trPr>
        <w:tc>
          <w:tcPr>
            <w:tcW w:w="709" w:type="dxa"/>
            <w:tcBorders>
              <w:top w:val="single" w:sz="4" w:space="0" w:color="000000"/>
              <w:left w:val="single" w:sz="4" w:space="0" w:color="000000"/>
              <w:bottom w:val="single" w:sz="4" w:space="0" w:color="000000"/>
              <w:right w:val="single" w:sz="4" w:space="0" w:color="000000"/>
            </w:tcBorders>
          </w:tcPr>
          <w:p w14:paraId="0B5A3289" w14:textId="77777777" w:rsidR="008669DD" w:rsidRPr="00E92F36" w:rsidRDefault="00FC6C31" w:rsidP="00E10AA7">
            <w:pPr>
              <w:ind w:right="5"/>
              <w:jc w:val="center"/>
              <w:rPr>
                <w:rFonts w:ascii="Times New Roman" w:eastAsia="Times New Roman" w:hAnsi="Times New Roman"/>
                <w:spacing w:val="-5"/>
                <w:sz w:val="28"/>
                <w:szCs w:val="28"/>
                <w:lang w:val="uk-UA"/>
              </w:rPr>
            </w:pPr>
            <w:r w:rsidRPr="00E92F36">
              <w:rPr>
                <w:rFonts w:ascii="Times New Roman" w:eastAsia="Times New Roman" w:hAnsi="Times New Roman"/>
                <w:spacing w:val="-5"/>
                <w:sz w:val="28"/>
                <w:szCs w:val="28"/>
                <w:lang w:val="uk-UA"/>
              </w:rPr>
              <w:t>4.</w:t>
            </w:r>
          </w:p>
        </w:tc>
        <w:tc>
          <w:tcPr>
            <w:tcW w:w="4536" w:type="dxa"/>
            <w:tcBorders>
              <w:top w:val="single" w:sz="4" w:space="0" w:color="000000"/>
              <w:left w:val="single" w:sz="4" w:space="0" w:color="000000"/>
              <w:bottom w:val="single" w:sz="4" w:space="0" w:color="000000"/>
              <w:right w:val="single" w:sz="4" w:space="0" w:color="000000"/>
            </w:tcBorders>
          </w:tcPr>
          <w:p w14:paraId="1E516C71" w14:textId="60A5D79D" w:rsidR="008669DD" w:rsidRPr="00E92F36" w:rsidRDefault="00347123" w:rsidP="00E10AA7">
            <w:pPr>
              <w:rPr>
                <w:rFonts w:ascii="Times New Roman" w:eastAsia="Times New Roman" w:hAnsi="Times New Roman"/>
                <w:sz w:val="28"/>
                <w:szCs w:val="28"/>
                <w:lang w:val="uk-UA"/>
              </w:rPr>
            </w:pPr>
            <w:r w:rsidRPr="00E92F36">
              <w:rPr>
                <w:rFonts w:ascii="Times New Roman" w:eastAsia="Times New Roman" w:hAnsi="Times New Roman"/>
                <w:color w:val="000000"/>
                <w:sz w:val="28"/>
                <w:szCs w:val="28"/>
                <w:shd w:val="clear" w:color="auto" w:fill="FFFFFF"/>
                <w:lang w:val="uk-UA"/>
              </w:rPr>
              <w:t>Ефективні методи оздоровлення дошкільників.</w:t>
            </w:r>
          </w:p>
        </w:tc>
        <w:tc>
          <w:tcPr>
            <w:tcW w:w="1843" w:type="dxa"/>
            <w:tcBorders>
              <w:top w:val="single" w:sz="4" w:space="0" w:color="000000"/>
              <w:left w:val="single" w:sz="4" w:space="0" w:color="000000"/>
              <w:bottom w:val="single" w:sz="4" w:space="0" w:color="000000"/>
              <w:right w:val="single" w:sz="4" w:space="0" w:color="000000"/>
            </w:tcBorders>
          </w:tcPr>
          <w:p w14:paraId="34B9E725" w14:textId="77777777" w:rsidR="008669DD" w:rsidRPr="00E92F36" w:rsidRDefault="008669DD" w:rsidP="00E10AA7">
            <w:pPr>
              <w:ind w:right="454"/>
              <w:jc w:val="center"/>
              <w:rPr>
                <w:rFonts w:ascii="Times New Roman" w:eastAsia="Times New Roman" w:hAnsi="Times New Roman"/>
                <w:spacing w:val="-2"/>
                <w:sz w:val="28"/>
                <w:szCs w:val="28"/>
                <w:lang w:val="uk-UA"/>
              </w:rPr>
            </w:pPr>
            <w:r w:rsidRPr="00E92F36">
              <w:rPr>
                <w:rFonts w:ascii="Times New Roman" w:eastAsia="Times New Roman" w:hAnsi="Times New Roman"/>
                <w:spacing w:val="-2"/>
                <w:sz w:val="28"/>
                <w:szCs w:val="28"/>
                <w:lang w:val="uk-UA"/>
              </w:rPr>
              <w:t xml:space="preserve">Жовтень </w:t>
            </w:r>
            <w:r w:rsidRPr="00E92F36">
              <w:rPr>
                <w:rFonts w:ascii="Times New Roman" w:eastAsia="Times New Roman" w:hAnsi="Times New Roman"/>
                <w:spacing w:val="-4"/>
                <w:sz w:val="28"/>
                <w:szCs w:val="28"/>
                <w:lang w:val="uk-UA"/>
              </w:rPr>
              <w:t>2025</w:t>
            </w:r>
          </w:p>
        </w:tc>
        <w:tc>
          <w:tcPr>
            <w:tcW w:w="2268" w:type="dxa"/>
            <w:tcBorders>
              <w:top w:val="single" w:sz="4" w:space="0" w:color="000000"/>
              <w:left w:val="single" w:sz="4" w:space="0" w:color="000000"/>
              <w:bottom w:val="single" w:sz="4" w:space="0" w:color="000000"/>
              <w:right w:val="single" w:sz="4" w:space="0" w:color="000000"/>
            </w:tcBorders>
          </w:tcPr>
          <w:p w14:paraId="5AE543D7" w14:textId="201BD24E" w:rsidR="008669DD" w:rsidRPr="00E92F36" w:rsidRDefault="00277484" w:rsidP="00E10AA7">
            <w:pPr>
              <w:ind w:right="6"/>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Колтик Х.Ю.</w:t>
            </w:r>
          </w:p>
        </w:tc>
        <w:tc>
          <w:tcPr>
            <w:tcW w:w="1417" w:type="dxa"/>
            <w:tcBorders>
              <w:top w:val="single" w:sz="4" w:space="0" w:color="000000"/>
              <w:left w:val="single" w:sz="4" w:space="0" w:color="000000"/>
              <w:bottom w:val="single" w:sz="4" w:space="0" w:color="000000"/>
              <w:right w:val="single" w:sz="4" w:space="0" w:color="000000"/>
            </w:tcBorders>
          </w:tcPr>
          <w:p w14:paraId="2868814C" w14:textId="77777777" w:rsidR="008669DD" w:rsidRPr="00E92F36" w:rsidRDefault="008669DD" w:rsidP="00E10AA7">
            <w:pPr>
              <w:rPr>
                <w:rFonts w:ascii="Times New Roman" w:eastAsia="Times New Roman" w:hAnsi="Times New Roman"/>
                <w:sz w:val="28"/>
                <w:szCs w:val="28"/>
              </w:rPr>
            </w:pPr>
          </w:p>
        </w:tc>
      </w:tr>
      <w:tr w:rsidR="008669DD" w:rsidRPr="00E92F36" w14:paraId="2852B0EA" w14:textId="77777777" w:rsidTr="00E6714A">
        <w:trPr>
          <w:trHeight w:val="693"/>
        </w:trPr>
        <w:tc>
          <w:tcPr>
            <w:tcW w:w="709" w:type="dxa"/>
            <w:tcBorders>
              <w:top w:val="single" w:sz="4" w:space="0" w:color="000000"/>
              <w:left w:val="single" w:sz="4" w:space="0" w:color="000000"/>
              <w:bottom w:val="single" w:sz="4" w:space="0" w:color="000000"/>
              <w:right w:val="single" w:sz="4" w:space="0" w:color="000000"/>
            </w:tcBorders>
            <w:hideMark/>
          </w:tcPr>
          <w:p w14:paraId="2B3C0B59" w14:textId="77777777" w:rsidR="008669DD" w:rsidRPr="00E92F36" w:rsidRDefault="00FC6C31" w:rsidP="00E10AA7">
            <w:pPr>
              <w:ind w:right="5"/>
              <w:jc w:val="center"/>
              <w:rPr>
                <w:rFonts w:ascii="Times New Roman" w:eastAsia="Times New Roman" w:hAnsi="Times New Roman"/>
                <w:spacing w:val="-5"/>
                <w:sz w:val="28"/>
                <w:szCs w:val="28"/>
                <w:lang w:val="uk-UA"/>
              </w:rPr>
            </w:pPr>
            <w:r w:rsidRPr="00E92F36">
              <w:rPr>
                <w:rFonts w:ascii="Times New Roman" w:eastAsia="Times New Roman" w:hAnsi="Times New Roman"/>
                <w:spacing w:val="-5"/>
                <w:sz w:val="28"/>
                <w:szCs w:val="28"/>
                <w:lang w:val="uk-UA"/>
              </w:rPr>
              <w:t>5</w:t>
            </w:r>
            <w:r w:rsidR="008669DD" w:rsidRPr="00E92F36">
              <w:rPr>
                <w:rFonts w:ascii="Times New Roman" w:eastAsia="Times New Roman" w:hAnsi="Times New Roman"/>
                <w:spacing w:val="-5"/>
                <w:sz w:val="28"/>
                <w:szCs w:val="28"/>
                <w:lang w:val="uk-UA"/>
              </w:rPr>
              <w:t>.</w:t>
            </w:r>
          </w:p>
        </w:tc>
        <w:tc>
          <w:tcPr>
            <w:tcW w:w="4536" w:type="dxa"/>
            <w:tcBorders>
              <w:top w:val="single" w:sz="4" w:space="0" w:color="000000"/>
              <w:left w:val="single" w:sz="4" w:space="0" w:color="000000"/>
              <w:bottom w:val="single" w:sz="4" w:space="0" w:color="000000"/>
              <w:right w:val="single" w:sz="4" w:space="0" w:color="000000"/>
            </w:tcBorders>
            <w:hideMark/>
          </w:tcPr>
          <w:p w14:paraId="398C2A3A" w14:textId="5C5B291F" w:rsidR="008669DD" w:rsidRPr="00E92F36" w:rsidRDefault="00347123" w:rsidP="00E10AA7">
            <w:pP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 xml:space="preserve">Безпека дитини </w:t>
            </w:r>
            <w:r w:rsidR="00AE48D2" w:rsidRPr="00E92F36">
              <w:rPr>
                <w:rFonts w:ascii="Times New Roman" w:eastAsia="Times New Roman" w:hAnsi="Times New Roman"/>
                <w:sz w:val="28"/>
                <w:szCs w:val="28"/>
                <w:lang w:val="uk-UA"/>
              </w:rPr>
              <w:t xml:space="preserve">в </w:t>
            </w:r>
            <w:r w:rsidRPr="00E92F36">
              <w:rPr>
                <w:rFonts w:ascii="Times New Roman" w:eastAsia="Times New Roman" w:hAnsi="Times New Roman"/>
                <w:sz w:val="28"/>
                <w:szCs w:val="28"/>
                <w:lang w:val="uk-UA"/>
              </w:rPr>
              <w:t>інтернеті</w:t>
            </w:r>
            <w:r w:rsidR="00AE48D2" w:rsidRPr="00E92F36">
              <w:rPr>
                <w:rFonts w:ascii="Times New Roman" w:eastAsia="Times New Roman" w:hAnsi="Times New Roman"/>
                <w:sz w:val="28"/>
                <w:szCs w:val="28"/>
                <w:lang w:val="uk-UA"/>
              </w:rPr>
              <w:t>.</w:t>
            </w:r>
          </w:p>
        </w:tc>
        <w:tc>
          <w:tcPr>
            <w:tcW w:w="1843" w:type="dxa"/>
            <w:tcBorders>
              <w:top w:val="single" w:sz="4" w:space="0" w:color="000000"/>
              <w:left w:val="single" w:sz="4" w:space="0" w:color="000000"/>
              <w:bottom w:val="single" w:sz="4" w:space="0" w:color="000000"/>
              <w:right w:val="single" w:sz="4" w:space="0" w:color="000000"/>
            </w:tcBorders>
            <w:hideMark/>
          </w:tcPr>
          <w:p w14:paraId="513CC531" w14:textId="77777777" w:rsidR="008669DD" w:rsidRPr="00E92F36" w:rsidRDefault="008669DD" w:rsidP="00E10AA7">
            <w:pPr>
              <w:ind w:right="454"/>
              <w:jc w:val="center"/>
              <w:rPr>
                <w:rFonts w:ascii="Times New Roman" w:eastAsia="Times New Roman" w:hAnsi="Times New Roman"/>
                <w:spacing w:val="-2"/>
                <w:sz w:val="28"/>
                <w:szCs w:val="28"/>
                <w:lang w:val="en-US"/>
              </w:rPr>
            </w:pPr>
            <w:r w:rsidRPr="00E92F36">
              <w:rPr>
                <w:rFonts w:ascii="Times New Roman" w:eastAsia="Times New Roman" w:hAnsi="Times New Roman"/>
                <w:spacing w:val="-2"/>
                <w:sz w:val="28"/>
                <w:szCs w:val="28"/>
                <w:lang w:val="en-US"/>
              </w:rPr>
              <w:t>Листопад</w:t>
            </w:r>
          </w:p>
          <w:p w14:paraId="2365C5A4" w14:textId="77777777" w:rsidR="008669DD" w:rsidRPr="00E92F36" w:rsidRDefault="008669DD" w:rsidP="00E10AA7">
            <w:pPr>
              <w:ind w:right="454"/>
              <w:jc w:val="center"/>
              <w:rPr>
                <w:rFonts w:ascii="Times New Roman" w:eastAsia="Times New Roman" w:hAnsi="Times New Roman"/>
                <w:spacing w:val="-2"/>
                <w:sz w:val="28"/>
                <w:szCs w:val="28"/>
                <w:lang w:val="uk-UA"/>
              </w:rPr>
            </w:pPr>
            <w:r w:rsidRPr="00E92F36">
              <w:rPr>
                <w:rFonts w:ascii="Times New Roman" w:eastAsia="Times New Roman" w:hAnsi="Times New Roman"/>
                <w:spacing w:val="-2"/>
                <w:sz w:val="28"/>
                <w:szCs w:val="28"/>
                <w:lang w:val="en-US"/>
              </w:rPr>
              <w:t>202</w:t>
            </w:r>
            <w:r w:rsidRPr="00E92F36">
              <w:rPr>
                <w:rFonts w:ascii="Times New Roman" w:eastAsia="Times New Roman" w:hAnsi="Times New Roman"/>
                <w:spacing w:val="-2"/>
                <w:sz w:val="28"/>
                <w:szCs w:val="28"/>
                <w:lang w:val="uk-UA"/>
              </w:rPr>
              <w:t>5</w:t>
            </w:r>
          </w:p>
        </w:tc>
        <w:tc>
          <w:tcPr>
            <w:tcW w:w="2268" w:type="dxa"/>
            <w:tcBorders>
              <w:top w:val="single" w:sz="4" w:space="0" w:color="000000"/>
              <w:left w:val="single" w:sz="4" w:space="0" w:color="000000"/>
              <w:bottom w:val="single" w:sz="4" w:space="0" w:color="000000"/>
              <w:right w:val="single" w:sz="4" w:space="0" w:color="000000"/>
            </w:tcBorders>
            <w:hideMark/>
          </w:tcPr>
          <w:p w14:paraId="125BDA14" w14:textId="029593F8" w:rsidR="008669DD" w:rsidRPr="00E92F36" w:rsidRDefault="00277484" w:rsidP="00E10AA7">
            <w:pPr>
              <w:ind w:right="5"/>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Носул Н.В.</w:t>
            </w:r>
          </w:p>
        </w:tc>
        <w:tc>
          <w:tcPr>
            <w:tcW w:w="1417" w:type="dxa"/>
            <w:tcBorders>
              <w:top w:val="single" w:sz="4" w:space="0" w:color="000000"/>
              <w:left w:val="single" w:sz="4" w:space="0" w:color="000000"/>
              <w:bottom w:val="single" w:sz="4" w:space="0" w:color="000000"/>
              <w:right w:val="single" w:sz="4" w:space="0" w:color="000000"/>
            </w:tcBorders>
          </w:tcPr>
          <w:p w14:paraId="68C9FF44" w14:textId="77777777" w:rsidR="008669DD" w:rsidRPr="00E92F36" w:rsidRDefault="008669DD" w:rsidP="00E10AA7">
            <w:pPr>
              <w:rPr>
                <w:rFonts w:ascii="Times New Roman" w:eastAsia="Times New Roman" w:hAnsi="Times New Roman"/>
                <w:sz w:val="28"/>
                <w:szCs w:val="28"/>
              </w:rPr>
            </w:pPr>
          </w:p>
        </w:tc>
      </w:tr>
      <w:tr w:rsidR="008669DD" w:rsidRPr="00E92F36" w14:paraId="668A9437" w14:textId="77777777" w:rsidTr="00E6714A">
        <w:trPr>
          <w:trHeight w:val="693"/>
        </w:trPr>
        <w:tc>
          <w:tcPr>
            <w:tcW w:w="709" w:type="dxa"/>
            <w:tcBorders>
              <w:top w:val="single" w:sz="4" w:space="0" w:color="000000"/>
              <w:left w:val="single" w:sz="4" w:space="0" w:color="000000"/>
              <w:bottom w:val="single" w:sz="4" w:space="0" w:color="000000"/>
              <w:right w:val="single" w:sz="4" w:space="0" w:color="000000"/>
            </w:tcBorders>
          </w:tcPr>
          <w:p w14:paraId="0759D95A" w14:textId="77777777" w:rsidR="008669DD" w:rsidRPr="00E92F36" w:rsidRDefault="00FC6C31" w:rsidP="00E10AA7">
            <w:pPr>
              <w:ind w:right="5"/>
              <w:jc w:val="center"/>
              <w:rPr>
                <w:rFonts w:ascii="Times New Roman" w:eastAsia="Times New Roman" w:hAnsi="Times New Roman"/>
                <w:spacing w:val="-5"/>
                <w:sz w:val="28"/>
                <w:szCs w:val="28"/>
                <w:lang w:val="uk-UA"/>
              </w:rPr>
            </w:pPr>
            <w:r w:rsidRPr="00E92F36">
              <w:rPr>
                <w:rFonts w:ascii="Times New Roman" w:eastAsia="Times New Roman" w:hAnsi="Times New Roman"/>
                <w:spacing w:val="-5"/>
                <w:sz w:val="28"/>
                <w:szCs w:val="28"/>
                <w:lang w:val="uk-UA"/>
              </w:rPr>
              <w:t>6.</w:t>
            </w:r>
          </w:p>
        </w:tc>
        <w:tc>
          <w:tcPr>
            <w:tcW w:w="4536" w:type="dxa"/>
            <w:tcBorders>
              <w:top w:val="single" w:sz="4" w:space="0" w:color="000000"/>
              <w:left w:val="single" w:sz="4" w:space="0" w:color="000000"/>
              <w:bottom w:val="single" w:sz="4" w:space="0" w:color="000000"/>
              <w:right w:val="single" w:sz="4" w:space="0" w:color="000000"/>
            </w:tcBorders>
          </w:tcPr>
          <w:p w14:paraId="1CF40B18" w14:textId="541A33EA" w:rsidR="008669DD" w:rsidRPr="00E92F36" w:rsidRDefault="00347123" w:rsidP="00E10AA7">
            <w:pPr>
              <w:rPr>
                <w:rFonts w:ascii="Times New Roman" w:eastAsia="Times New Roman" w:hAnsi="Times New Roman"/>
                <w:sz w:val="28"/>
                <w:szCs w:val="28"/>
              </w:rPr>
            </w:pPr>
            <w:r w:rsidRPr="00E92F36">
              <w:rPr>
                <w:rFonts w:ascii="Times New Roman" w:eastAsia="Times New Roman" w:hAnsi="Times New Roman"/>
                <w:sz w:val="28"/>
                <w:szCs w:val="28"/>
              </w:rPr>
              <w:t>Українські</w:t>
            </w:r>
            <w:r w:rsidRPr="00E92F36">
              <w:rPr>
                <w:rFonts w:ascii="Times New Roman" w:eastAsia="Times New Roman" w:hAnsi="Times New Roman"/>
                <w:spacing w:val="-13"/>
                <w:sz w:val="28"/>
                <w:szCs w:val="28"/>
              </w:rPr>
              <w:t xml:space="preserve"> </w:t>
            </w:r>
            <w:r w:rsidRPr="00E92F36">
              <w:rPr>
                <w:rFonts w:ascii="Times New Roman" w:eastAsia="Times New Roman" w:hAnsi="Times New Roman"/>
                <w:sz w:val="28"/>
                <w:szCs w:val="28"/>
              </w:rPr>
              <w:t>традиції</w:t>
            </w:r>
            <w:r w:rsidRPr="00E92F36">
              <w:rPr>
                <w:rFonts w:ascii="Times New Roman" w:eastAsia="Times New Roman" w:hAnsi="Times New Roman"/>
                <w:spacing w:val="-14"/>
                <w:sz w:val="28"/>
                <w:szCs w:val="28"/>
              </w:rPr>
              <w:t xml:space="preserve"> </w:t>
            </w:r>
            <w:r w:rsidRPr="00E92F36">
              <w:rPr>
                <w:rFonts w:ascii="Times New Roman" w:eastAsia="Times New Roman" w:hAnsi="Times New Roman"/>
                <w:sz w:val="28"/>
                <w:szCs w:val="28"/>
              </w:rPr>
              <w:t>як</w:t>
            </w:r>
            <w:r w:rsidRPr="00E92F36">
              <w:rPr>
                <w:rFonts w:ascii="Times New Roman" w:eastAsia="Times New Roman" w:hAnsi="Times New Roman"/>
                <w:spacing w:val="-13"/>
                <w:sz w:val="28"/>
                <w:szCs w:val="28"/>
              </w:rPr>
              <w:t xml:space="preserve"> </w:t>
            </w:r>
            <w:r w:rsidRPr="00E92F36">
              <w:rPr>
                <w:rFonts w:ascii="Times New Roman" w:eastAsia="Times New Roman" w:hAnsi="Times New Roman"/>
                <w:sz w:val="28"/>
                <w:szCs w:val="28"/>
              </w:rPr>
              <w:t xml:space="preserve">засіб формування в дітей </w:t>
            </w:r>
            <w:r w:rsidRPr="00E92F36">
              <w:rPr>
                <w:rFonts w:ascii="Times New Roman" w:eastAsia="Times New Roman" w:hAnsi="Times New Roman"/>
                <w:sz w:val="28"/>
                <w:szCs w:val="28"/>
                <w:lang w:val="uk-UA"/>
              </w:rPr>
              <w:t>приналежності</w:t>
            </w:r>
            <w:r w:rsidRPr="00E92F36">
              <w:rPr>
                <w:rFonts w:ascii="Times New Roman" w:eastAsia="Times New Roman" w:hAnsi="Times New Roman"/>
                <w:spacing w:val="-3"/>
                <w:sz w:val="28"/>
                <w:szCs w:val="28"/>
                <w:lang w:val="uk-UA"/>
              </w:rPr>
              <w:t xml:space="preserve"> </w:t>
            </w:r>
            <w:r w:rsidRPr="00E92F36">
              <w:rPr>
                <w:rFonts w:ascii="Times New Roman" w:eastAsia="Times New Roman" w:hAnsi="Times New Roman"/>
                <w:sz w:val="28"/>
                <w:szCs w:val="28"/>
                <w:lang w:val="uk-UA"/>
              </w:rPr>
              <w:t>до</w:t>
            </w:r>
            <w:r w:rsidRPr="00E92F36">
              <w:rPr>
                <w:rFonts w:ascii="Times New Roman" w:eastAsia="Times New Roman" w:hAnsi="Times New Roman"/>
                <w:spacing w:val="-5"/>
                <w:sz w:val="28"/>
                <w:szCs w:val="28"/>
                <w:lang w:val="uk-UA"/>
              </w:rPr>
              <w:t xml:space="preserve"> </w:t>
            </w:r>
            <w:r w:rsidRPr="00E92F36">
              <w:rPr>
                <w:rFonts w:ascii="Times New Roman" w:eastAsia="Times New Roman" w:hAnsi="Times New Roman"/>
                <w:sz w:val="28"/>
                <w:szCs w:val="28"/>
                <w:lang w:val="uk-UA"/>
              </w:rPr>
              <w:t>своєї</w:t>
            </w:r>
            <w:r w:rsidRPr="00E92F36">
              <w:rPr>
                <w:rFonts w:ascii="Times New Roman" w:eastAsia="Times New Roman" w:hAnsi="Times New Roman"/>
                <w:spacing w:val="1"/>
                <w:sz w:val="28"/>
                <w:szCs w:val="28"/>
                <w:lang w:val="uk-UA"/>
              </w:rPr>
              <w:t xml:space="preserve"> </w:t>
            </w:r>
            <w:r w:rsidRPr="00E92F36">
              <w:rPr>
                <w:rFonts w:ascii="Times New Roman" w:eastAsia="Times New Roman" w:hAnsi="Times New Roman"/>
                <w:spacing w:val="-2"/>
                <w:sz w:val="28"/>
                <w:szCs w:val="28"/>
                <w:lang w:val="uk-UA"/>
              </w:rPr>
              <w:t>країни.</w:t>
            </w:r>
          </w:p>
        </w:tc>
        <w:tc>
          <w:tcPr>
            <w:tcW w:w="1843" w:type="dxa"/>
            <w:tcBorders>
              <w:top w:val="single" w:sz="4" w:space="0" w:color="000000"/>
              <w:left w:val="single" w:sz="4" w:space="0" w:color="000000"/>
              <w:bottom w:val="single" w:sz="4" w:space="0" w:color="000000"/>
              <w:right w:val="single" w:sz="4" w:space="0" w:color="000000"/>
            </w:tcBorders>
          </w:tcPr>
          <w:p w14:paraId="595A5070" w14:textId="77777777" w:rsidR="008669DD" w:rsidRPr="00E92F36" w:rsidRDefault="008669DD" w:rsidP="008669DD">
            <w:pPr>
              <w:ind w:right="454"/>
              <w:jc w:val="center"/>
              <w:rPr>
                <w:rFonts w:ascii="Times New Roman" w:eastAsia="Times New Roman" w:hAnsi="Times New Roman"/>
                <w:spacing w:val="-2"/>
                <w:sz w:val="28"/>
                <w:szCs w:val="28"/>
                <w:lang w:val="en-US"/>
              </w:rPr>
            </w:pPr>
            <w:r w:rsidRPr="00E92F36">
              <w:rPr>
                <w:rFonts w:ascii="Times New Roman" w:eastAsia="Times New Roman" w:hAnsi="Times New Roman"/>
                <w:spacing w:val="-2"/>
                <w:sz w:val="28"/>
                <w:szCs w:val="28"/>
                <w:lang w:val="en-US"/>
              </w:rPr>
              <w:t>Листопад</w:t>
            </w:r>
          </w:p>
          <w:p w14:paraId="78CCC5C8" w14:textId="77777777" w:rsidR="008669DD" w:rsidRPr="00E92F36" w:rsidRDefault="008669DD" w:rsidP="008669DD">
            <w:pPr>
              <w:ind w:right="454"/>
              <w:jc w:val="center"/>
              <w:rPr>
                <w:rFonts w:ascii="Times New Roman" w:eastAsia="Times New Roman" w:hAnsi="Times New Roman"/>
                <w:spacing w:val="-2"/>
                <w:sz w:val="28"/>
                <w:szCs w:val="28"/>
                <w:lang w:val="en-US"/>
              </w:rPr>
            </w:pPr>
            <w:r w:rsidRPr="00E92F36">
              <w:rPr>
                <w:rFonts w:ascii="Times New Roman" w:eastAsia="Times New Roman" w:hAnsi="Times New Roman"/>
                <w:spacing w:val="-2"/>
                <w:sz w:val="28"/>
                <w:szCs w:val="28"/>
                <w:lang w:val="en-US"/>
              </w:rPr>
              <w:t>202</w:t>
            </w:r>
            <w:r w:rsidRPr="00E92F36">
              <w:rPr>
                <w:rFonts w:ascii="Times New Roman" w:eastAsia="Times New Roman" w:hAnsi="Times New Roman"/>
                <w:spacing w:val="-2"/>
                <w:sz w:val="28"/>
                <w:szCs w:val="28"/>
                <w:lang w:val="uk-UA"/>
              </w:rPr>
              <w:t>5</w:t>
            </w:r>
          </w:p>
        </w:tc>
        <w:tc>
          <w:tcPr>
            <w:tcW w:w="2268" w:type="dxa"/>
            <w:tcBorders>
              <w:top w:val="single" w:sz="4" w:space="0" w:color="000000"/>
              <w:left w:val="single" w:sz="4" w:space="0" w:color="000000"/>
              <w:bottom w:val="single" w:sz="4" w:space="0" w:color="000000"/>
              <w:right w:val="single" w:sz="4" w:space="0" w:color="000000"/>
            </w:tcBorders>
          </w:tcPr>
          <w:p w14:paraId="62CC757A" w14:textId="02452667" w:rsidR="008669DD" w:rsidRPr="00E92F36" w:rsidRDefault="00277484" w:rsidP="00E10AA7">
            <w:pPr>
              <w:ind w:right="5"/>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Бокотько І.Б.</w:t>
            </w:r>
          </w:p>
        </w:tc>
        <w:tc>
          <w:tcPr>
            <w:tcW w:w="1417" w:type="dxa"/>
            <w:tcBorders>
              <w:top w:val="single" w:sz="4" w:space="0" w:color="000000"/>
              <w:left w:val="single" w:sz="4" w:space="0" w:color="000000"/>
              <w:bottom w:val="single" w:sz="4" w:space="0" w:color="000000"/>
              <w:right w:val="single" w:sz="4" w:space="0" w:color="000000"/>
            </w:tcBorders>
          </w:tcPr>
          <w:p w14:paraId="58C3B1D8" w14:textId="77777777" w:rsidR="008669DD" w:rsidRPr="00E92F36" w:rsidRDefault="008669DD" w:rsidP="00E10AA7">
            <w:pPr>
              <w:rPr>
                <w:rFonts w:ascii="Times New Roman" w:eastAsia="Times New Roman" w:hAnsi="Times New Roman"/>
                <w:sz w:val="28"/>
                <w:szCs w:val="28"/>
              </w:rPr>
            </w:pPr>
          </w:p>
        </w:tc>
      </w:tr>
      <w:tr w:rsidR="008669DD" w:rsidRPr="00E92F36" w14:paraId="2AD6676B" w14:textId="77777777" w:rsidTr="00E6714A">
        <w:trPr>
          <w:trHeight w:val="693"/>
        </w:trPr>
        <w:tc>
          <w:tcPr>
            <w:tcW w:w="709" w:type="dxa"/>
            <w:tcBorders>
              <w:top w:val="single" w:sz="4" w:space="0" w:color="000000"/>
              <w:left w:val="single" w:sz="4" w:space="0" w:color="000000"/>
              <w:bottom w:val="single" w:sz="4" w:space="0" w:color="000000"/>
              <w:right w:val="single" w:sz="4" w:space="0" w:color="000000"/>
            </w:tcBorders>
          </w:tcPr>
          <w:p w14:paraId="2A22C988" w14:textId="77777777" w:rsidR="008669DD" w:rsidRPr="00E92F36" w:rsidRDefault="00FC6C31" w:rsidP="00E10AA7">
            <w:pPr>
              <w:ind w:right="5"/>
              <w:jc w:val="center"/>
              <w:rPr>
                <w:rFonts w:ascii="Times New Roman" w:eastAsia="Times New Roman" w:hAnsi="Times New Roman"/>
                <w:spacing w:val="-5"/>
                <w:sz w:val="28"/>
                <w:szCs w:val="28"/>
                <w:lang w:val="uk-UA"/>
              </w:rPr>
            </w:pPr>
            <w:r w:rsidRPr="00E92F36">
              <w:rPr>
                <w:rFonts w:ascii="Times New Roman" w:eastAsia="Times New Roman" w:hAnsi="Times New Roman"/>
                <w:spacing w:val="-5"/>
                <w:sz w:val="28"/>
                <w:szCs w:val="28"/>
                <w:lang w:val="uk-UA"/>
              </w:rPr>
              <w:t>8.</w:t>
            </w:r>
          </w:p>
        </w:tc>
        <w:tc>
          <w:tcPr>
            <w:tcW w:w="4536" w:type="dxa"/>
            <w:tcBorders>
              <w:top w:val="single" w:sz="4" w:space="0" w:color="000000"/>
              <w:left w:val="single" w:sz="4" w:space="0" w:color="000000"/>
              <w:bottom w:val="single" w:sz="4" w:space="0" w:color="000000"/>
              <w:right w:val="single" w:sz="4" w:space="0" w:color="000000"/>
            </w:tcBorders>
          </w:tcPr>
          <w:p w14:paraId="139A2EA4" w14:textId="6DBF1BAB" w:rsidR="008669DD" w:rsidRPr="00E92F36" w:rsidRDefault="00AE48D2" w:rsidP="00E10AA7">
            <w:pP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Як навчити дитину відповідальності</w:t>
            </w:r>
            <w:r w:rsidR="00AB24BE" w:rsidRPr="00E92F36">
              <w:rPr>
                <w:rFonts w:ascii="Times New Roman" w:eastAsia="Times New Roman" w:hAnsi="Times New Roman"/>
                <w:sz w:val="28"/>
                <w:szCs w:val="28"/>
                <w:lang w:val="uk-UA"/>
              </w:rPr>
              <w:t>.</w:t>
            </w:r>
          </w:p>
        </w:tc>
        <w:tc>
          <w:tcPr>
            <w:tcW w:w="1843" w:type="dxa"/>
            <w:tcBorders>
              <w:top w:val="single" w:sz="4" w:space="0" w:color="000000"/>
              <w:left w:val="single" w:sz="4" w:space="0" w:color="000000"/>
              <w:bottom w:val="single" w:sz="4" w:space="0" w:color="000000"/>
              <w:right w:val="single" w:sz="4" w:space="0" w:color="000000"/>
            </w:tcBorders>
          </w:tcPr>
          <w:p w14:paraId="1CFC00F4" w14:textId="77777777" w:rsidR="008669DD" w:rsidRPr="00E92F36" w:rsidRDefault="008669DD" w:rsidP="008669DD">
            <w:pPr>
              <w:ind w:right="454"/>
              <w:jc w:val="center"/>
              <w:rPr>
                <w:rFonts w:ascii="Times New Roman" w:eastAsia="Times New Roman" w:hAnsi="Times New Roman"/>
                <w:spacing w:val="-2"/>
                <w:sz w:val="28"/>
                <w:szCs w:val="28"/>
                <w:lang w:val="uk-UA"/>
              </w:rPr>
            </w:pPr>
            <w:r w:rsidRPr="00E92F36">
              <w:rPr>
                <w:rFonts w:ascii="Times New Roman" w:eastAsia="Times New Roman" w:hAnsi="Times New Roman"/>
                <w:spacing w:val="-2"/>
                <w:sz w:val="28"/>
                <w:szCs w:val="28"/>
                <w:lang w:val="uk-UA"/>
              </w:rPr>
              <w:t>Грудень 2025</w:t>
            </w:r>
          </w:p>
        </w:tc>
        <w:tc>
          <w:tcPr>
            <w:tcW w:w="2268" w:type="dxa"/>
            <w:tcBorders>
              <w:top w:val="single" w:sz="4" w:space="0" w:color="000000"/>
              <w:left w:val="single" w:sz="4" w:space="0" w:color="000000"/>
              <w:bottom w:val="single" w:sz="4" w:space="0" w:color="000000"/>
              <w:right w:val="single" w:sz="4" w:space="0" w:color="000000"/>
            </w:tcBorders>
          </w:tcPr>
          <w:p w14:paraId="0ABD4D09" w14:textId="50425913" w:rsidR="008669DD" w:rsidRPr="00E92F36" w:rsidRDefault="00277484" w:rsidP="00E10AA7">
            <w:pPr>
              <w:ind w:right="5"/>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Бахматюк Л.П.</w:t>
            </w:r>
          </w:p>
        </w:tc>
        <w:tc>
          <w:tcPr>
            <w:tcW w:w="1417" w:type="dxa"/>
            <w:tcBorders>
              <w:top w:val="single" w:sz="4" w:space="0" w:color="000000"/>
              <w:left w:val="single" w:sz="4" w:space="0" w:color="000000"/>
              <w:bottom w:val="single" w:sz="4" w:space="0" w:color="000000"/>
              <w:right w:val="single" w:sz="4" w:space="0" w:color="000000"/>
            </w:tcBorders>
          </w:tcPr>
          <w:p w14:paraId="1B41152F" w14:textId="77777777" w:rsidR="008669DD" w:rsidRPr="00E92F36" w:rsidRDefault="008669DD" w:rsidP="00E10AA7">
            <w:pPr>
              <w:rPr>
                <w:rFonts w:ascii="Times New Roman" w:eastAsia="Times New Roman" w:hAnsi="Times New Roman"/>
                <w:sz w:val="28"/>
                <w:szCs w:val="28"/>
              </w:rPr>
            </w:pPr>
          </w:p>
        </w:tc>
      </w:tr>
      <w:tr w:rsidR="008669DD" w:rsidRPr="00E92F36" w14:paraId="0E33D5F1" w14:textId="77777777" w:rsidTr="00E6714A">
        <w:trPr>
          <w:trHeight w:val="703"/>
        </w:trPr>
        <w:tc>
          <w:tcPr>
            <w:tcW w:w="709" w:type="dxa"/>
            <w:tcBorders>
              <w:top w:val="single" w:sz="4" w:space="0" w:color="000000"/>
              <w:left w:val="single" w:sz="4" w:space="0" w:color="000000"/>
              <w:bottom w:val="single" w:sz="4" w:space="0" w:color="000000"/>
              <w:right w:val="single" w:sz="4" w:space="0" w:color="000000"/>
            </w:tcBorders>
            <w:hideMark/>
          </w:tcPr>
          <w:p w14:paraId="7E4A4850" w14:textId="77777777" w:rsidR="008669DD" w:rsidRPr="00E92F36" w:rsidRDefault="00FC6C31" w:rsidP="00E10AA7">
            <w:pPr>
              <w:ind w:right="5"/>
              <w:jc w:val="center"/>
              <w:rPr>
                <w:rFonts w:ascii="Times New Roman" w:eastAsia="Times New Roman" w:hAnsi="Times New Roman"/>
                <w:sz w:val="28"/>
                <w:szCs w:val="28"/>
                <w:lang w:val="uk-UA"/>
              </w:rPr>
            </w:pPr>
            <w:r w:rsidRPr="00E92F36">
              <w:rPr>
                <w:rFonts w:ascii="Times New Roman" w:eastAsia="Times New Roman" w:hAnsi="Times New Roman"/>
                <w:spacing w:val="-5"/>
                <w:sz w:val="28"/>
                <w:szCs w:val="28"/>
                <w:lang w:val="uk-UA"/>
              </w:rPr>
              <w:t>9</w:t>
            </w:r>
            <w:r w:rsidR="008669DD" w:rsidRPr="00E92F36">
              <w:rPr>
                <w:rFonts w:ascii="Times New Roman" w:eastAsia="Times New Roman" w:hAnsi="Times New Roman"/>
                <w:spacing w:val="-5"/>
                <w:sz w:val="28"/>
                <w:szCs w:val="28"/>
                <w:lang w:val="uk-UA"/>
              </w:rPr>
              <w:t>.</w:t>
            </w:r>
          </w:p>
        </w:tc>
        <w:tc>
          <w:tcPr>
            <w:tcW w:w="4536" w:type="dxa"/>
            <w:tcBorders>
              <w:top w:val="single" w:sz="4" w:space="0" w:color="000000"/>
              <w:left w:val="single" w:sz="4" w:space="0" w:color="000000"/>
              <w:bottom w:val="single" w:sz="4" w:space="0" w:color="000000"/>
              <w:right w:val="single" w:sz="4" w:space="0" w:color="000000"/>
            </w:tcBorders>
            <w:hideMark/>
          </w:tcPr>
          <w:p w14:paraId="02C51A1B" w14:textId="0BA67CB8" w:rsidR="008669DD" w:rsidRPr="00E92F36" w:rsidRDefault="00AE48D2" w:rsidP="00E10AA7">
            <w:pPr>
              <w:jc w:val="both"/>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Збагачення словникового запасу у повсякденному житті.</w:t>
            </w:r>
          </w:p>
        </w:tc>
        <w:tc>
          <w:tcPr>
            <w:tcW w:w="1843" w:type="dxa"/>
            <w:tcBorders>
              <w:top w:val="single" w:sz="4" w:space="0" w:color="000000"/>
              <w:left w:val="single" w:sz="4" w:space="0" w:color="000000"/>
              <w:bottom w:val="single" w:sz="4" w:space="0" w:color="000000"/>
              <w:right w:val="single" w:sz="4" w:space="0" w:color="000000"/>
            </w:tcBorders>
            <w:hideMark/>
          </w:tcPr>
          <w:p w14:paraId="5E8726CB" w14:textId="77777777" w:rsidR="008669DD" w:rsidRPr="00E92F36" w:rsidRDefault="008669DD" w:rsidP="00E10AA7">
            <w:pPr>
              <w:ind w:right="572"/>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Січень </w:t>
            </w:r>
            <w:r w:rsidRPr="00E92F36">
              <w:rPr>
                <w:rFonts w:ascii="Times New Roman" w:eastAsia="Times New Roman" w:hAnsi="Times New Roman"/>
                <w:spacing w:val="-4"/>
                <w:sz w:val="28"/>
                <w:szCs w:val="28"/>
                <w:lang w:val="uk-UA"/>
              </w:rPr>
              <w:t>2026</w:t>
            </w:r>
          </w:p>
        </w:tc>
        <w:tc>
          <w:tcPr>
            <w:tcW w:w="2268" w:type="dxa"/>
            <w:tcBorders>
              <w:top w:val="single" w:sz="4" w:space="0" w:color="000000"/>
              <w:left w:val="single" w:sz="4" w:space="0" w:color="000000"/>
              <w:bottom w:val="single" w:sz="4" w:space="0" w:color="000000"/>
              <w:right w:val="single" w:sz="4" w:space="0" w:color="000000"/>
            </w:tcBorders>
          </w:tcPr>
          <w:p w14:paraId="01E8214E" w14:textId="299D46A3" w:rsidR="008669DD" w:rsidRPr="00E92F36" w:rsidRDefault="00277484" w:rsidP="00E10AA7">
            <w:pPr>
              <w:ind w:right="1"/>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Макеєва У.В.</w:t>
            </w:r>
          </w:p>
        </w:tc>
        <w:tc>
          <w:tcPr>
            <w:tcW w:w="1417" w:type="dxa"/>
            <w:tcBorders>
              <w:top w:val="single" w:sz="4" w:space="0" w:color="000000"/>
              <w:left w:val="single" w:sz="4" w:space="0" w:color="000000"/>
              <w:bottom w:val="single" w:sz="4" w:space="0" w:color="000000"/>
              <w:right w:val="single" w:sz="4" w:space="0" w:color="000000"/>
            </w:tcBorders>
          </w:tcPr>
          <w:p w14:paraId="41525280" w14:textId="77777777" w:rsidR="008669DD" w:rsidRPr="00E92F36" w:rsidRDefault="008669DD" w:rsidP="00E10AA7">
            <w:pPr>
              <w:rPr>
                <w:rFonts w:ascii="Times New Roman" w:eastAsia="Times New Roman" w:hAnsi="Times New Roman"/>
                <w:sz w:val="28"/>
                <w:szCs w:val="28"/>
              </w:rPr>
            </w:pPr>
          </w:p>
        </w:tc>
      </w:tr>
      <w:tr w:rsidR="008669DD" w:rsidRPr="00E92F36" w14:paraId="2B82866F" w14:textId="77777777" w:rsidTr="00E6714A">
        <w:trPr>
          <w:trHeight w:val="703"/>
        </w:trPr>
        <w:tc>
          <w:tcPr>
            <w:tcW w:w="709" w:type="dxa"/>
            <w:tcBorders>
              <w:top w:val="single" w:sz="4" w:space="0" w:color="000000"/>
              <w:left w:val="single" w:sz="4" w:space="0" w:color="000000"/>
              <w:bottom w:val="single" w:sz="4" w:space="0" w:color="000000"/>
              <w:right w:val="single" w:sz="4" w:space="0" w:color="000000"/>
            </w:tcBorders>
          </w:tcPr>
          <w:p w14:paraId="75A33612" w14:textId="77777777" w:rsidR="008669DD" w:rsidRPr="00E92F36" w:rsidRDefault="00FC6C31" w:rsidP="00E10AA7">
            <w:pPr>
              <w:ind w:right="5"/>
              <w:jc w:val="center"/>
              <w:rPr>
                <w:rFonts w:ascii="Times New Roman" w:eastAsia="Times New Roman" w:hAnsi="Times New Roman"/>
                <w:spacing w:val="-5"/>
                <w:sz w:val="28"/>
                <w:szCs w:val="28"/>
                <w:lang w:val="uk-UA"/>
              </w:rPr>
            </w:pPr>
            <w:r w:rsidRPr="00E92F36">
              <w:rPr>
                <w:rFonts w:ascii="Times New Roman" w:eastAsia="Times New Roman" w:hAnsi="Times New Roman"/>
                <w:spacing w:val="-5"/>
                <w:sz w:val="28"/>
                <w:szCs w:val="28"/>
                <w:lang w:val="uk-UA"/>
              </w:rPr>
              <w:t>10.</w:t>
            </w:r>
          </w:p>
        </w:tc>
        <w:tc>
          <w:tcPr>
            <w:tcW w:w="4536" w:type="dxa"/>
            <w:tcBorders>
              <w:top w:val="single" w:sz="4" w:space="0" w:color="000000"/>
              <w:left w:val="single" w:sz="4" w:space="0" w:color="000000"/>
              <w:bottom w:val="single" w:sz="4" w:space="0" w:color="000000"/>
              <w:right w:val="single" w:sz="4" w:space="0" w:color="000000"/>
            </w:tcBorders>
          </w:tcPr>
          <w:p w14:paraId="115E413C" w14:textId="060BC46C" w:rsidR="008669DD" w:rsidRPr="00E92F36" w:rsidRDefault="00AE48D2" w:rsidP="00E10AA7">
            <w:pPr>
              <w:jc w:val="both"/>
              <w:rPr>
                <w:rFonts w:ascii="Times New Roman" w:eastAsia="Times New Roman" w:hAnsi="Times New Roman"/>
                <w:sz w:val="28"/>
                <w:szCs w:val="28"/>
                <w:lang w:val="uk-UA"/>
              </w:rPr>
            </w:pPr>
            <w:r w:rsidRPr="00E92F36">
              <w:rPr>
                <w:rFonts w:ascii="Times New Roman" w:eastAsia="Times New Roman" w:hAnsi="Times New Roman"/>
                <w:color w:val="000000"/>
                <w:sz w:val="28"/>
                <w:szCs w:val="28"/>
                <w:shd w:val="clear" w:color="auto" w:fill="FFFFFF"/>
              </w:rPr>
              <w:t>Комунікативні навички та їх значення для успішної соціалізації дитини.</w:t>
            </w:r>
          </w:p>
        </w:tc>
        <w:tc>
          <w:tcPr>
            <w:tcW w:w="1843" w:type="dxa"/>
            <w:tcBorders>
              <w:top w:val="single" w:sz="4" w:space="0" w:color="000000"/>
              <w:left w:val="single" w:sz="4" w:space="0" w:color="000000"/>
              <w:bottom w:val="single" w:sz="4" w:space="0" w:color="000000"/>
              <w:right w:val="single" w:sz="4" w:space="0" w:color="000000"/>
            </w:tcBorders>
          </w:tcPr>
          <w:p w14:paraId="67F95577" w14:textId="77777777" w:rsidR="008669DD" w:rsidRPr="00E92F36" w:rsidRDefault="008669DD" w:rsidP="00E10AA7">
            <w:pPr>
              <w:ind w:right="572"/>
              <w:jc w:val="center"/>
              <w:rPr>
                <w:rFonts w:ascii="Times New Roman" w:eastAsia="Times New Roman" w:hAnsi="Times New Roman"/>
                <w:spacing w:val="-2"/>
                <w:sz w:val="28"/>
                <w:szCs w:val="28"/>
                <w:lang w:val="uk-UA"/>
              </w:rPr>
            </w:pPr>
            <w:r w:rsidRPr="00E92F36">
              <w:rPr>
                <w:rFonts w:ascii="Times New Roman" w:eastAsia="Times New Roman" w:hAnsi="Times New Roman"/>
                <w:spacing w:val="-2"/>
                <w:sz w:val="28"/>
                <w:szCs w:val="28"/>
                <w:lang w:val="uk-UA"/>
              </w:rPr>
              <w:t xml:space="preserve">Січень </w:t>
            </w:r>
            <w:r w:rsidRPr="00E92F36">
              <w:rPr>
                <w:rFonts w:ascii="Times New Roman" w:eastAsia="Times New Roman" w:hAnsi="Times New Roman"/>
                <w:spacing w:val="-4"/>
                <w:sz w:val="28"/>
                <w:szCs w:val="28"/>
                <w:lang w:val="uk-UA"/>
              </w:rPr>
              <w:t>2026</w:t>
            </w:r>
          </w:p>
        </w:tc>
        <w:tc>
          <w:tcPr>
            <w:tcW w:w="2268" w:type="dxa"/>
            <w:tcBorders>
              <w:top w:val="single" w:sz="4" w:space="0" w:color="000000"/>
              <w:left w:val="single" w:sz="4" w:space="0" w:color="000000"/>
              <w:bottom w:val="single" w:sz="4" w:space="0" w:color="000000"/>
              <w:right w:val="single" w:sz="4" w:space="0" w:color="000000"/>
            </w:tcBorders>
          </w:tcPr>
          <w:p w14:paraId="635098AF" w14:textId="03A6C7C1" w:rsidR="008669DD" w:rsidRPr="00E92F36" w:rsidRDefault="00277484" w:rsidP="00E10AA7">
            <w:pPr>
              <w:ind w:right="1"/>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Гречанюк Н.С.</w:t>
            </w:r>
          </w:p>
        </w:tc>
        <w:tc>
          <w:tcPr>
            <w:tcW w:w="1417" w:type="dxa"/>
            <w:tcBorders>
              <w:top w:val="single" w:sz="4" w:space="0" w:color="000000"/>
              <w:left w:val="single" w:sz="4" w:space="0" w:color="000000"/>
              <w:bottom w:val="single" w:sz="4" w:space="0" w:color="000000"/>
              <w:right w:val="single" w:sz="4" w:space="0" w:color="000000"/>
            </w:tcBorders>
          </w:tcPr>
          <w:p w14:paraId="25FE6557" w14:textId="77777777" w:rsidR="008669DD" w:rsidRPr="00E92F36" w:rsidRDefault="008669DD" w:rsidP="00E10AA7">
            <w:pPr>
              <w:rPr>
                <w:rFonts w:ascii="Times New Roman" w:eastAsia="Times New Roman" w:hAnsi="Times New Roman"/>
                <w:sz w:val="28"/>
                <w:szCs w:val="28"/>
              </w:rPr>
            </w:pPr>
          </w:p>
        </w:tc>
      </w:tr>
      <w:tr w:rsidR="008669DD" w:rsidRPr="00E92F36" w14:paraId="5E023849" w14:textId="77777777" w:rsidTr="00E6714A">
        <w:trPr>
          <w:trHeight w:val="700"/>
        </w:trPr>
        <w:tc>
          <w:tcPr>
            <w:tcW w:w="709" w:type="dxa"/>
            <w:tcBorders>
              <w:top w:val="single" w:sz="4" w:space="0" w:color="000000"/>
              <w:left w:val="single" w:sz="4" w:space="0" w:color="000000"/>
              <w:bottom w:val="single" w:sz="4" w:space="0" w:color="000000"/>
              <w:right w:val="single" w:sz="4" w:space="0" w:color="000000"/>
            </w:tcBorders>
            <w:hideMark/>
          </w:tcPr>
          <w:p w14:paraId="496C2345" w14:textId="77777777" w:rsidR="008669DD" w:rsidRPr="00E92F36" w:rsidRDefault="00FC6C31" w:rsidP="00E10AA7">
            <w:pPr>
              <w:ind w:right="5"/>
              <w:jc w:val="center"/>
              <w:rPr>
                <w:rFonts w:ascii="Times New Roman" w:eastAsia="Times New Roman" w:hAnsi="Times New Roman"/>
                <w:sz w:val="28"/>
                <w:szCs w:val="28"/>
                <w:lang w:val="uk-UA"/>
              </w:rPr>
            </w:pPr>
            <w:r w:rsidRPr="00E92F36">
              <w:rPr>
                <w:rFonts w:ascii="Times New Roman" w:eastAsia="Times New Roman" w:hAnsi="Times New Roman"/>
                <w:spacing w:val="-5"/>
                <w:sz w:val="28"/>
                <w:szCs w:val="28"/>
                <w:lang w:val="uk-UA"/>
              </w:rPr>
              <w:lastRenderedPageBreak/>
              <w:t>11</w:t>
            </w:r>
            <w:r w:rsidR="008669DD" w:rsidRPr="00E92F36">
              <w:rPr>
                <w:rFonts w:ascii="Times New Roman" w:eastAsia="Times New Roman" w:hAnsi="Times New Roman"/>
                <w:spacing w:val="-5"/>
                <w:sz w:val="28"/>
                <w:szCs w:val="28"/>
                <w:lang w:val="uk-UA"/>
              </w:rPr>
              <w:t>.</w:t>
            </w:r>
          </w:p>
        </w:tc>
        <w:tc>
          <w:tcPr>
            <w:tcW w:w="4536" w:type="dxa"/>
            <w:tcBorders>
              <w:top w:val="single" w:sz="4" w:space="0" w:color="000000"/>
              <w:left w:val="single" w:sz="4" w:space="0" w:color="000000"/>
              <w:bottom w:val="single" w:sz="4" w:space="0" w:color="000000"/>
              <w:right w:val="single" w:sz="4" w:space="0" w:color="000000"/>
            </w:tcBorders>
            <w:hideMark/>
          </w:tcPr>
          <w:p w14:paraId="5491EAD4" w14:textId="48F7C6FB" w:rsidR="008669DD" w:rsidRPr="00E92F36" w:rsidRDefault="00AE48D2" w:rsidP="00AE48D2">
            <w:pPr>
              <w:numPr>
                <w:ilvl w:val="0"/>
                <w:numId w:val="66"/>
              </w:numPr>
              <w:tabs>
                <w:tab w:val="left" w:pos="481"/>
              </w:tabs>
              <w:spacing w:line="242" w:lineRule="auto"/>
              <w:ind w:left="110" w:right="104"/>
              <w:rPr>
                <w:rFonts w:ascii="Times New Roman" w:eastAsia="Times New Roman" w:hAnsi="Times New Roman"/>
                <w:sz w:val="28"/>
                <w:szCs w:val="28"/>
              </w:rPr>
            </w:pPr>
            <w:r w:rsidRPr="00E92F36">
              <w:rPr>
                <w:rFonts w:ascii="Times New Roman" w:eastAsia="Times New Roman" w:hAnsi="Times New Roman"/>
                <w:sz w:val="28"/>
                <w:szCs w:val="28"/>
              </w:rPr>
              <w:t>Як</w:t>
            </w:r>
            <w:r w:rsidRPr="00E92F36">
              <w:rPr>
                <w:rFonts w:ascii="Times New Roman" w:eastAsia="Times New Roman" w:hAnsi="Times New Roman"/>
                <w:spacing w:val="40"/>
                <w:sz w:val="28"/>
                <w:szCs w:val="28"/>
              </w:rPr>
              <w:t xml:space="preserve"> </w:t>
            </w:r>
            <w:r w:rsidRPr="00E92F36">
              <w:rPr>
                <w:rFonts w:ascii="Times New Roman" w:eastAsia="Times New Roman" w:hAnsi="Times New Roman"/>
                <w:sz w:val="28"/>
                <w:szCs w:val="28"/>
              </w:rPr>
              <w:t>розвивати</w:t>
            </w:r>
            <w:r w:rsidRPr="00E92F36">
              <w:rPr>
                <w:rFonts w:ascii="Times New Roman" w:eastAsia="Times New Roman" w:hAnsi="Times New Roman"/>
                <w:spacing w:val="40"/>
                <w:sz w:val="28"/>
                <w:szCs w:val="28"/>
              </w:rPr>
              <w:t xml:space="preserve"> </w:t>
            </w:r>
            <w:r w:rsidRPr="00E92F36">
              <w:rPr>
                <w:rFonts w:ascii="Times New Roman" w:eastAsia="Times New Roman" w:hAnsi="Times New Roman"/>
                <w:sz w:val="28"/>
                <w:szCs w:val="28"/>
              </w:rPr>
              <w:t>мовлення</w:t>
            </w:r>
            <w:r w:rsidRPr="00E92F36">
              <w:rPr>
                <w:rFonts w:ascii="Times New Roman" w:eastAsia="Times New Roman" w:hAnsi="Times New Roman"/>
                <w:spacing w:val="40"/>
                <w:sz w:val="28"/>
                <w:szCs w:val="28"/>
              </w:rPr>
              <w:t xml:space="preserve"> </w:t>
            </w:r>
            <w:r w:rsidRPr="00E92F36">
              <w:rPr>
                <w:rFonts w:ascii="Times New Roman" w:eastAsia="Times New Roman" w:hAnsi="Times New Roman"/>
                <w:sz w:val="28"/>
                <w:szCs w:val="28"/>
              </w:rPr>
              <w:t>дітей</w:t>
            </w:r>
            <w:r w:rsidRPr="00E92F36">
              <w:rPr>
                <w:rFonts w:ascii="Times New Roman" w:eastAsia="Times New Roman" w:hAnsi="Times New Roman"/>
                <w:spacing w:val="40"/>
                <w:sz w:val="28"/>
                <w:szCs w:val="28"/>
              </w:rPr>
              <w:t xml:space="preserve"> </w:t>
            </w:r>
            <w:r w:rsidRPr="00E92F36">
              <w:rPr>
                <w:rFonts w:ascii="Times New Roman" w:eastAsia="Times New Roman" w:hAnsi="Times New Roman"/>
                <w:sz w:val="28"/>
                <w:szCs w:val="28"/>
              </w:rPr>
              <w:t>за</w:t>
            </w:r>
            <w:r w:rsidRPr="00E92F36">
              <w:rPr>
                <w:rFonts w:ascii="Times New Roman" w:eastAsia="Times New Roman" w:hAnsi="Times New Roman"/>
                <w:spacing w:val="40"/>
                <w:sz w:val="28"/>
                <w:szCs w:val="28"/>
              </w:rPr>
              <w:t xml:space="preserve"> </w:t>
            </w:r>
            <w:r w:rsidRPr="00E92F36">
              <w:rPr>
                <w:rFonts w:ascii="Times New Roman" w:eastAsia="Times New Roman" w:hAnsi="Times New Roman"/>
                <w:sz w:val="28"/>
                <w:szCs w:val="28"/>
              </w:rPr>
              <w:t>допомогою художніх творів</w:t>
            </w:r>
            <w:r w:rsidRPr="00E92F36">
              <w:rPr>
                <w:rFonts w:ascii="Times New Roman" w:eastAsia="Times New Roman" w:hAnsi="Times New Roman"/>
                <w:sz w:val="28"/>
                <w:szCs w:val="28"/>
                <w:lang w:val="uk-UA"/>
              </w:rPr>
              <w:t>?</w:t>
            </w:r>
          </w:p>
        </w:tc>
        <w:tc>
          <w:tcPr>
            <w:tcW w:w="1843" w:type="dxa"/>
            <w:tcBorders>
              <w:top w:val="single" w:sz="4" w:space="0" w:color="000000"/>
              <w:left w:val="single" w:sz="4" w:space="0" w:color="000000"/>
              <w:bottom w:val="single" w:sz="4" w:space="0" w:color="000000"/>
              <w:right w:val="single" w:sz="4" w:space="0" w:color="000000"/>
            </w:tcBorders>
            <w:hideMark/>
          </w:tcPr>
          <w:p w14:paraId="7CEA9BE8" w14:textId="77777777" w:rsidR="008669DD" w:rsidRPr="00E92F36" w:rsidRDefault="008669DD" w:rsidP="00E10AA7">
            <w:pPr>
              <w:ind w:right="185"/>
              <w:jc w:val="center"/>
              <w:rPr>
                <w:rFonts w:ascii="Times New Roman" w:eastAsia="Times New Roman" w:hAnsi="Times New Roman"/>
                <w:spacing w:val="-4"/>
                <w:sz w:val="28"/>
                <w:szCs w:val="28"/>
                <w:lang w:val="uk-UA"/>
              </w:rPr>
            </w:pPr>
            <w:r w:rsidRPr="00E92F36">
              <w:rPr>
                <w:rFonts w:ascii="Times New Roman" w:eastAsia="Times New Roman" w:hAnsi="Times New Roman"/>
                <w:spacing w:val="-4"/>
                <w:sz w:val="28"/>
                <w:szCs w:val="28"/>
                <w:lang w:val="uk-UA"/>
              </w:rPr>
              <w:t>Лютий</w:t>
            </w:r>
          </w:p>
          <w:p w14:paraId="4F6C0BC4" w14:textId="77777777" w:rsidR="008669DD" w:rsidRPr="00E92F36" w:rsidRDefault="008669DD" w:rsidP="00E10AA7">
            <w:pPr>
              <w:ind w:right="185"/>
              <w:jc w:val="center"/>
              <w:rPr>
                <w:rFonts w:ascii="Times New Roman" w:eastAsia="Times New Roman" w:hAnsi="Times New Roman"/>
                <w:sz w:val="28"/>
                <w:szCs w:val="28"/>
                <w:lang w:val="uk-UA"/>
              </w:rPr>
            </w:pPr>
            <w:r w:rsidRPr="00E92F36">
              <w:rPr>
                <w:rFonts w:ascii="Times New Roman" w:eastAsia="Times New Roman" w:hAnsi="Times New Roman"/>
                <w:spacing w:val="-4"/>
                <w:sz w:val="28"/>
                <w:szCs w:val="28"/>
                <w:lang w:val="uk-UA"/>
              </w:rPr>
              <w:t>2026</w:t>
            </w:r>
          </w:p>
        </w:tc>
        <w:tc>
          <w:tcPr>
            <w:tcW w:w="2268" w:type="dxa"/>
            <w:tcBorders>
              <w:top w:val="single" w:sz="4" w:space="0" w:color="000000"/>
              <w:left w:val="single" w:sz="4" w:space="0" w:color="000000"/>
              <w:bottom w:val="single" w:sz="4" w:space="0" w:color="000000"/>
              <w:right w:val="single" w:sz="4" w:space="0" w:color="000000"/>
            </w:tcBorders>
            <w:hideMark/>
          </w:tcPr>
          <w:p w14:paraId="7F0C3B09" w14:textId="1CC26B29" w:rsidR="008669DD" w:rsidRPr="00E92F36" w:rsidRDefault="00277484" w:rsidP="00E10AA7">
            <w:pPr>
              <w:ind w:right="5"/>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Лисишин А.Р.</w:t>
            </w:r>
          </w:p>
        </w:tc>
        <w:tc>
          <w:tcPr>
            <w:tcW w:w="1417" w:type="dxa"/>
            <w:tcBorders>
              <w:top w:val="single" w:sz="4" w:space="0" w:color="000000"/>
              <w:left w:val="single" w:sz="4" w:space="0" w:color="000000"/>
              <w:bottom w:val="single" w:sz="4" w:space="0" w:color="000000"/>
              <w:right w:val="single" w:sz="4" w:space="0" w:color="000000"/>
            </w:tcBorders>
          </w:tcPr>
          <w:p w14:paraId="1341CA7F" w14:textId="77777777" w:rsidR="008669DD" w:rsidRPr="00E92F36" w:rsidRDefault="008669DD" w:rsidP="00E10AA7">
            <w:pPr>
              <w:rPr>
                <w:rFonts w:ascii="Times New Roman" w:eastAsia="Times New Roman" w:hAnsi="Times New Roman"/>
                <w:sz w:val="28"/>
                <w:szCs w:val="28"/>
              </w:rPr>
            </w:pPr>
          </w:p>
        </w:tc>
      </w:tr>
      <w:tr w:rsidR="008669DD" w:rsidRPr="00E92F36" w14:paraId="0D4B5340" w14:textId="77777777" w:rsidTr="00E6714A">
        <w:trPr>
          <w:trHeight w:val="700"/>
        </w:trPr>
        <w:tc>
          <w:tcPr>
            <w:tcW w:w="709" w:type="dxa"/>
            <w:tcBorders>
              <w:top w:val="single" w:sz="4" w:space="0" w:color="000000"/>
              <w:left w:val="single" w:sz="4" w:space="0" w:color="000000"/>
              <w:bottom w:val="single" w:sz="4" w:space="0" w:color="000000"/>
              <w:right w:val="single" w:sz="4" w:space="0" w:color="000000"/>
            </w:tcBorders>
          </w:tcPr>
          <w:p w14:paraId="56C91809" w14:textId="77777777" w:rsidR="008669DD" w:rsidRPr="00E92F36" w:rsidRDefault="00FC6C31" w:rsidP="00E10AA7">
            <w:pPr>
              <w:ind w:right="5"/>
              <w:jc w:val="center"/>
              <w:rPr>
                <w:rFonts w:ascii="Times New Roman" w:eastAsia="Times New Roman" w:hAnsi="Times New Roman"/>
                <w:spacing w:val="-5"/>
                <w:sz w:val="28"/>
                <w:szCs w:val="28"/>
                <w:lang w:val="uk-UA"/>
              </w:rPr>
            </w:pPr>
            <w:r w:rsidRPr="00E92F36">
              <w:rPr>
                <w:rFonts w:ascii="Times New Roman" w:eastAsia="Times New Roman" w:hAnsi="Times New Roman"/>
                <w:spacing w:val="-5"/>
                <w:sz w:val="28"/>
                <w:szCs w:val="28"/>
                <w:lang w:val="uk-UA"/>
              </w:rPr>
              <w:t>14.</w:t>
            </w:r>
          </w:p>
        </w:tc>
        <w:tc>
          <w:tcPr>
            <w:tcW w:w="4536" w:type="dxa"/>
            <w:tcBorders>
              <w:top w:val="single" w:sz="4" w:space="0" w:color="000000"/>
              <w:left w:val="single" w:sz="4" w:space="0" w:color="000000"/>
              <w:bottom w:val="single" w:sz="4" w:space="0" w:color="000000"/>
              <w:right w:val="single" w:sz="4" w:space="0" w:color="000000"/>
            </w:tcBorders>
          </w:tcPr>
          <w:p w14:paraId="7BABFD63" w14:textId="7C2D3A03" w:rsidR="008669DD" w:rsidRPr="00E92F36" w:rsidRDefault="00100B4F" w:rsidP="00E10AA7">
            <w:pP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Як зупинити дитячу істерику?</w:t>
            </w:r>
          </w:p>
        </w:tc>
        <w:tc>
          <w:tcPr>
            <w:tcW w:w="1843" w:type="dxa"/>
            <w:tcBorders>
              <w:top w:val="single" w:sz="4" w:space="0" w:color="000000"/>
              <w:left w:val="single" w:sz="4" w:space="0" w:color="000000"/>
              <w:bottom w:val="single" w:sz="4" w:space="0" w:color="000000"/>
              <w:right w:val="single" w:sz="4" w:space="0" w:color="000000"/>
            </w:tcBorders>
          </w:tcPr>
          <w:p w14:paraId="1024C34B" w14:textId="77777777" w:rsidR="008669DD" w:rsidRPr="00E92F36" w:rsidRDefault="008669DD" w:rsidP="008669DD">
            <w:pPr>
              <w:ind w:right="185"/>
              <w:jc w:val="center"/>
              <w:rPr>
                <w:rFonts w:ascii="Times New Roman" w:eastAsia="Times New Roman" w:hAnsi="Times New Roman"/>
                <w:spacing w:val="-4"/>
                <w:sz w:val="28"/>
                <w:szCs w:val="28"/>
                <w:lang w:val="uk-UA"/>
              </w:rPr>
            </w:pPr>
            <w:r w:rsidRPr="00E92F36">
              <w:rPr>
                <w:rFonts w:ascii="Times New Roman" w:eastAsia="Times New Roman" w:hAnsi="Times New Roman"/>
                <w:spacing w:val="-4"/>
                <w:sz w:val="28"/>
                <w:szCs w:val="28"/>
                <w:lang w:val="uk-UA"/>
              </w:rPr>
              <w:t xml:space="preserve">Березень </w:t>
            </w:r>
          </w:p>
          <w:p w14:paraId="6D64BF54" w14:textId="77777777" w:rsidR="008669DD" w:rsidRPr="00E92F36" w:rsidRDefault="008669DD" w:rsidP="008669DD">
            <w:pPr>
              <w:ind w:right="185"/>
              <w:jc w:val="center"/>
              <w:rPr>
                <w:rFonts w:ascii="Times New Roman" w:eastAsia="Times New Roman" w:hAnsi="Times New Roman"/>
                <w:spacing w:val="-4"/>
                <w:sz w:val="28"/>
                <w:szCs w:val="28"/>
                <w:lang w:val="uk-UA"/>
              </w:rPr>
            </w:pPr>
            <w:r w:rsidRPr="00E92F36">
              <w:rPr>
                <w:rFonts w:ascii="Times New Roman" w:eastAsia="Times New Roman" w:hAnsi="Times New Roman"/>
                <w:spacing w:val="-4"/>
                <w:sz w:val="28"/>
                <w:szCs w:val="28"/>
                <w:lang w:val="uk-UA"/>
              </w:rPr>
              <w:t>2026</w:t>
            </w:r>
          </w:p>
        </w:tc>
        <w:tc>
          <w:tcPr>
            <w:tcW w:w="2268" w:type="dxa"/>
            <w:tcBorders>
              <w:top w:val="single" w:sz="4" w:space="0" w:color="000000"/>
              <w:left w:val="single" w:sz="4" w:space="0" w:color="000000"/>
              <w:bottom w:val="single" w:sz="4" w:space="0" w:color="000000"/>
              <w:right w:val="single" w:sz="4" w:space="0" w:color="000000"/>
            </w:tcBorders>
          </w:tcPr>
          <w:p w14:paraId="4D0CE45D" w14:textId="342EF511" w:rsidR="008669DD" w:rsidRPr="00E92F36" w:rsidRDefault="00277484" w:rsidP="00E10AA7">
            <w:pPr>
              <w:ind w:right="5"/>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Малярчук У.Р.</w:t>
            </w:r>
          </w:p>
        </w:tc>
        <w:tc>
          <w:tcPr>
            <w:tcW w:w="1417" w:type="dxa"/>
            <w:tcBorders>
              <w:top w:val="single" w:sz="4" w:space="0" w:color="000000"/>
              <w:left w:val="single" w:sz="4" w:space="0" w:color="000000"/>
              <w:bottom w:val="single" w:sz="4" w:space="0" w:color="000000"/>
              <w:right w:val="single" w:sz="4" w:space="0" w:color="000000"/>
            </w:tcBorders>
          </w:tcPr>
          <w:p w14:paraId="02A19E87" w14:textId="77777777" w:rsidR="008669DD" w:rsidRPr="00E92F36" w:rsidRDefault="008669DD" w:rsidP="00E10AA7">
            <w:pPr>
              <w:rPr>
                <w:rFonts w:ascii="Times New Roman" w:eastAsia="Times New Roman" w:hAnsi="Times New Roman"/>
                <w:sz w:val="28"/>
                <w:szCs w:val="28"/>
              </w:rPr>
            </w:pPr>
          </w:p>
        </w:tc>
      </w:tr>
    </w:tbl>
    <w:p w14:paraId="64A348E2" w14:textId="77777777" w:rsidR="00BE0BF1" w:rsidRPr="00E92F36" w:rsidRDefault="00BE0BF1" w:rsidP="005657D7">
      <w:pPr>
        <w:spacing w:after="0" w:line="240" w:lineRule="auto"/>
        <w:rPr>
          <w:rFonts w:ascii="Times New Roman" w:hAnsi="Times New Roman"/>
          <w:b/>
          <w:bCs/>
          <w:sz w:val="28"/>
          <w:szCs w:val="28"/>
          <w:lang w:val="uk-UA"/>
        </w:rPr>
      </w:pPr>
    </w:p>
    <w:p w14:paraId="672FEF73" w14:textId="77777777" w:rsidR="00BE0BF1" w:rsidRPr="00E92F36" w:rsidRDefault="00BE0BF1" w:rsidP="005657D7">
      <w:pPr>
        <w:spacing w:after="0" w:line="240" w:lineRule="auto"/>
        <w:rPr>
          <w:rFonts w:ascii="Times New Roman" w:hAnsi="Times New Roman"/>
          <w:b/>
          <w:bCs/>
          <w:sz w:val="28"/>
          <w:szCs w:val="28"/>
          <w:lang w:val="uk-UA"/>
        </w:rPr>
      </w:pPr>
    </w:p>
    <w:p w14:paraId="3501F774" w14:textId="77777777" w:rsidR="00BE0BF1" w:rsidRPr="00E92F36" w:rsidRDefault="00BE0BF1" w:rsidP="005657D7">
      <w:pPr>
        <w:spacing w:after="0" w:line="240" w:lineRule="auto"/>
        <w:rPr>
          <w:rFonts w:ascii="Times New Roman" w:hAnsi="Times New Roman"/>
          <w:b/>
          <w:bCs/>
          <w:sz w:val="28"/>
          <w:szCs w:val="28"/>
          <w:lang w:val="uk-UA"/>
        </w:rPr>
      </w:pPr>
    </w:p>
    <w:p w14:paraId="277EED77" w14:textId="77777777" w:rsidR="00BE0BF1" w:rsidRPr="00E92F36" w:rsidRDefault="00BE0BF1" w:rsidP="005657D7">
      <w:pPr>
        <w:spacing w:after="0" w:line="240" w:lineRule="auto"/>
        <w:rPr>
          <w:rFonts w:ascii="Times New Roman" w:hAnsi="Times New Roman"/>
          <w:b/>
          <w:bCs/>
          <w:sz w:val="28"/>
          <w:szCs w:val="28"/>
          <w:lang w:val="uk-UA"/>
        </w:rPr>
      </w:pPr>
    </w:p>
    <w:p w14:paraId="4B68BD48" w14:textId="77777777" w:rsidR="00BE0BF1" w:rsidRPr="00E92F36" w:rsidRDefault="00BE0BF1" w:rsidP="005657D7">
      <w:pPr>
        <w:spacing w:after="0" w:line="240" w:lineRule="auto"/>
        <w:rPr>
          <w:rFonts w:ascii="Times New Roman" w:hAnsi="Times New Roman"/>
          <w:b/>
          <w:bCs/>
          <w:sz w:val="28"/>
          <w:szCs w:val="28"/>
          <w:lang w:val="uk-UA"/>
        </w:rPr>
      </w:pPr>
    </w:p>
    <w:p w14:paraId="0421A031" w14:textId="77777777" w:rsidR="00BE0BF1" w:rsidRPr="00E92F36" w:rsidRDefault="00BE0BF1" w:rsidP="005657D7">
      <w:pPr>
        <w:spacing w:after="0" w:line="240" w:lineRule="auto"/>
        <w:rPr>
          <w:rFonts w:ascii="Times New Roman" w:hAnsi="Times New Roman"/>
          <w:b/>
          <w:bCs/>
          <w:sz w:val="28"/>
          <w:szCs w:val="28"/>
          <w:lang w:val="uk-UA"/>
        </w:rPr>
      </w:pPr>
    </w:p>
    <w:p w14:paraId="190B31DF" w14:textId="67407892" w:rsidR="00BE0BF1" w:rsidRPr="00E92F36" w:rsidRDefault="000F6F3F" w:rsidP="000F6F3F">
      <w:pPr>
        <w:pStyle w:val="a4"/>
        <w:widowControl w:val="0"/>
        <w:numPr>
          <w:ilvl w:val="1"/>
          <w:numId w:val="91"/>
        </w:numPr>
        <w:tabs>
          <w:tab w:val="left" w:pos="4868"/>
        </w:tabs>
        <w:autoSpaceDE w:val="0"/>
        <w:autoSpaceDN w:val="0"/>
        <w:spacing w:before="56" w:after="0" w:line="240" w:lineRule="auto"/>
        <w:jc w:val="center"/>
        <w:rPr>
          <w:rFonts w:ascii="Times New Roman" w:hAnsi="Times New Roman"/>
          <w:b/>
          <w:color w:val="001F5F"/>
          <w:sz w:val="28"/>
          <w:szCs w:val="28"/>
          <w:lang w:val="uk-UA"/>
        </w:rPr>
      </w:pPr>
      <w:r>
        <w:rPr>
          <w:rFonts w:ascii="Times New Roman" w:hAnsi="Times New Roman"/>
          <w:b/>
          <w:color w:val="001F5F"/>
          <w:sz w:val="28"/>
          <w:szCs w:val="28"/>
          <w:lang w:val="uk-UA"/>
        </w:rPr>
        <w:t xml:space="preserve"> </w:t>
      </w:r>
      <w:r w:rsidR="00BE0BF1" w:rsidRPr="00E92F36">
        <w:rPr>
          <w:rFonts w:ascii="Times New Roman" w:hAnsi="Times New Roman"/>
          <w:b/>
          <w:color w:val="001F5F"/>
          <w:sz w:val="28"/>
          <w:szCs w:val="28"/>
          <w:lang w:val="uk-UA"/>
        </w:rPr>
        <w:t>Анкетування</w:t>
      </w:r>
      <w:r w:rsidR="00BE0BF1" w:rsidRPr="00E92F36">
        <w:rPr>
          <w:rFonts w:ascii="Times New Roman" w:hAnsi="Times New Roman"/>
          <w:b/>
          <w:color w:val="001F5F"/>
          <w:spacing w:val="-5"/>
          <w:sz w:val="28"/>
          <w:szCs w:val="28"/>
          <w:lang w:val="uk-UA"/>
        </w:rPr>
        <w:t xml:space="preserve"> </w:t>
      </w:r>
      <w:r w:rsidR="00BE0BF1" w:rsidRPr="00E92F36">
        <w:rPr>
          <w:rFonts w:ascii="Times New Roman" w:hAnsi="Times New Roman"/>
          <w:b/>
          <w:color w:val="001F5F"/>
          <w:spacing w:val="-2"/>
          <w:sz w:val="28"/>
          <w:szCs w:val="28"/>
          <w:lang w:val="uk-UA"/>
        </w:rPr>
        <w:t>батьків</w:t>
      </w:r>
    </w:p>
    <w:tbl>
      <w:tblPr>
        <w:tblStyle w:val="TableNormal38"/>
        <w:tblW w:w="10681" w:type="dxa"/>
        <w:tblInd w:w="-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8"/>
        <w:gridCol w:w="4394"/>
        <w:gridCol w:w="1701"/>
        <w:gridCol w:w="2127"/>
        <w:gridCol w:w="1701"/>
      </w:tblGrid>
      <w:tr w:rsidR="00ED0424" w:rsidRPr="00E92F36" w14:paraId="1018FFC6" w14:textId="77777777" w:rsidTr="00ED0424">
        <w:trPr>
          <w:trHeight w:val="738"/>
        </w:trPr>
        <w:tc>
          <w:tcPr>
            <w:tcW w:w="758" w:type="dxa"/>
          </w:tcPr>
          <w:p w14:paraId="5D850915" w14:textId="77777777" w:rsidR="00ED0424" w:rsidRPr="00E92F36" w:rsidRDefault="00ED0424" w:rsidP="00ED0424">
            <w:pPr>
              <w:ind w:right="104"/>
              <w:jc w:val="center"/>
              <w:rPr>
                <w:rFonts w:ascii="Times New Roman" w:eastAsia="Times New Roman" w:hAnsi="Times New Roman"/>
                <w:b/>
                <w:sz w:val="28"/>
                <w:szCs w:val="28"/>
                <w:lang w:val="en-US"/>
              </w:rPr>
            </w:pPr>
            <w:r w:rsidRPr="00E92F36">
              <w:rPr>
                <w:rFonts w:ascii="Times New Roman" w:eastAsia="Times New Roman" w:hAnsi="Times New Roman"/>
                <w:b/>
                <w:spacing w:val="-10"/>
                <w:sz w:val="28"/>
                <w:szCs w:val="28"/>
                <w:lang w:val="en-US"/>
              </w:rPr>
              <w:t xml:space="preserve">№ </w:t>
            </w:r>
            <w:r w:rsidRPr="00E92F36">
              <w:rPr>
                <w:rFonts w:ascii="Times New Roman" w:eastAsia="Times New Roman" w:hAnsi="Times New Roman"/>
                <w:b/>
                <w:spacing w:val="-6"/>
                <w:sz w:val="28"/>
                <w:szCs w:val="28"/>
                <w:lang w:val="en-US"/>
              </w:rPr>
              <w:t>п/п</w:t>
            </w:r>
          </w:p>
        </w:tc>
        <w:tc>
          <w:tcPr>
            <w:tcW w:w="4394" w:type="dxa"/>
          </w:tcPr>
          <w:p w14:paraId="53BA58FF" w14:textId="77777777" w:rsidR="00ED0424" w:rsidRPr="00E92F36" w:rsidRDefault="00ED0424" w:rsidP="00ED0424">
            <w:pPr>
              <w:jc w:val="center"/>
              <w:rPr>
                <w:rFonts w:ascii="Times New Roman" w:eastAsia="Times New Roman" w:hAnsi="Times New Roman"/>
                <w:b/>
                <w:sz w:val="28"/>
                <w:szCs w:val="28"/>
                <w:lang w:val="en-US"/>
              </w:rPr>
            </w:pPr>
            <w:r w:rsidRPr="00E92F36">
              <w:rPr>
                <w:rFonts w:ascii="Times New Roman" w:eastAsia="Times New Roman" w:hAnsi="Times New Roman"/>
                <w:b/>
                <w:sz w:val="28"/>
                <w:szCs w:val="28"/>
                <w:lang w:val="en-US"/>
              </w:rPr>
              <w:t>Зміст</w:t>
            </w:r>
            <w:r w:rsidRPr="00E92F36">
              <w:rPr>
                <w:rFonts w:ascii="Times New Roman" w:eastAsia="Times New Roman" w:hAnsi="Times New Roman"/>
                <w:b/>
                <w:spacing w:val="-4"/>
                <w:sz w:val="28"/>
                <w:szCs w:val="28"/>
                <w:lang w:val="en-US"/>
              </w:rPr>
              <w:t xml:space="preserve"> </w:t>
            </w:r>
            <w:r w:rsidRPr="00E92F36">
              <w:rPr>
                <w:rFonts w:ascii="Times New Roman" w:eastAsia="Times New Roman" w:hAnsi="Times New Roman"/>
                <w:b/>
                <w:spacing w:val="-2"/>
                <w:sz w:val="28"/>
                <w:szCs w:val="28"/>
                <w:lang w:val="en-US"/>
              </w:rPr>
              <w:t>роботи</w:t>
            </w:r>
          </w:p>
        </w:tc>
        <w:tc>
          <w:tcPr>
            <w:tcW w:w="1701" w:type="dxa"/>
          </w:tcPr>
          <w:p w14:paraId="2EF51DD5" w14:textId="77777777" w:rsidR="00ED0424" w:rsidRPr="00E92F36" w:rsidRDefault="00ED0424" w:rsidP="00ED0424">
            <w:pPr>
              <w:jc w:val="center"/>
              <w:rPr>
                <w:rFonts w:ascii="Times New Roman" w:eastAsia="Times New Roman" w:hAnsi="Times New Roman"/>
                <w:b/>
                <w:sz w:val="28"/>
                <w:szCs w:val="28"/>
                <w:lang w:val="en-US"/>
              </w:rPr>
            </w:pPr>
            <w:r w:rsidRPr="00E92F36">
              <w:rPr>
                <w:rFonts w:ascii="Times New Roman" w:eastAsia="Times New Roman" w:hAnsi="Times New Roman"/>
                <w:b/>
                <w:spacing w:val="-2"/>
                <w:sz w:val="28"/>
                <w:szCs w:val="28"/>
                <w:lang w:val="en-US"/>
              </w:rPr>
              <w:t>Термін</w:t>
            </w:r>
          </w:p>
        </w:tc>
        <w:tc>
          <w:tcPr>
            <w:tcW w:w="2127" w:type="dxa"/>
          </w:tcPr>
          <w:p w14:paraId="0C863D23" w14:textId="77777777" w:rsidR="00ED0424" w:rsidRPr="00E92F36" w:rsidRDefault="00ED0424" w:rsidP="00ED0424">
            <w:pPr>
              <w:jc w:val="center"/>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en-US"/>
              </w:rPr>
              <w:t>Відповідал</w:t>
            </w:r>
            <w:r w:rsidRPr="00E92F36">
              <w:rPr>
                <w:rFonts w:ascii="Times New Roman" w:eastAsia="Times New Roman" w:hAnsi="Times New Roman"/>
                <w:b/>
                <w:spacing w:val="-2"/>
                <w:sz w:val="28"/>
                <w:szCs w:val="28"/>
                <w:lang w:val="uk-UA"/>
              </w:rPr>
              <w:t>ьні</w:t>
            </w:r>
          </w:p>
        </w:tc>
        <w:tc>
          <w:tcPr>
            <w:tcW w:w="1701" w:type="dxa"/>
          </w:tcPr>
          <w:p w14:paraId="14E42981" w14:textId="77777777" w:rsidR="00ED0424" w:rsidRPr="00E92F36" w:rsidRDefault="00ED0424" w:rsidP="00ED0424">
            <w:pPr>
              <w:spacing w:line="303" w:lineRule="exact"/>
              <w:ind w:right="6"/>
              <w:jc w:val="center"/>
              <w:rPr>
                <w:rFonts w:ascii="Times New Roman" w:eastAsia="Times New Roman" w:hAnsi="Times New Roman"/>
                <w:b/>
                <w:sz w:val="28"/>
                <w:szCs w:val="28"/>
                <w:lang w:val="uk-UA"/>
              </w:rPr>
            </w:pPr>
            <w:r w:rsidRPr="00E92F36">
              <w:rPr>
                <w:rFonts w:ascii="Times New Roman" w:eastAsia="Times New Roman" w:hAnsi="Times New Roman"/>
                <w:b/>
                <w:spacing w:val="-2"/>
                <w:sz w:val="28"/>
                <w:szCs w:val="28"/>
                <w:lang w:val="uk-UA"/>
              </w:rPr>
              <w:t>Примітка</w:t>
            </w:r>
          </w:p>
        </w:tc>
      </w:tr>
      <w:tr w:rsidR="00ED0424" w:rsidRPr="00E92F36" w14:paraId="0EC9929C" w14:textId="77777777" w:rsidTr="00ED0424">
        <w:trPr>
          <w:trHeight w:val="742"/>
        </w:trPr>
        <w:tc>
          <w:tcPr>
            <w:tcW w:w="758" w:type="dxa"/>
          </w:tcPr>
          <w:p w14:paraId="2A191477" w14:textId="77777777" w:rsidR="00ED0424" w:rsidRPr="00E92F36" w:rsidRDefault="00ED0424" w:rsidP="00ED0424">
            <w:pPr>
              <w:spacing w:before="177"/>
              <w:jc w:val="center"/>
              <w:rPr>
                <w:rFonts w:ascii="Times New Roman" w:eastAsia="Times New Roman" w:hAnsi="Times New Roman"/>
                <w:sz w:val="28"/>
                <w:szCs w:val="28"/>
                <w:lang w:val="uk-UA"/>
              </w:rPr>
            </w:pPr>
            <w:r w:rsidRPr="00E92F36">
              <w:rPr>
                <w:rFonts w:ascii="Times New Roman" w:eastAsia="Times New Roman" w:hAnsi="Times New Roman"/>
                <w:spacing w:val="-10"/>
                <w:sz w:val="28"/>
                <w:szCs w:val="28"/>
                <w:lang w:val="en-US"/>
              </w:rPr>
              <w:t>1</w:t>
            </w:r>
            <w:r w:rsidRPr="00E92F36">
              <w:rPr>
                <w:rFonts w:ascii="Times New Roman" w:eastAsia="Times New Roman" w:hAnsi="Times New Roman"/>
                <w:spacing w:val="-10"/>
                <w:sz w:val="28"/>
                <w:szCs w:val="28"/>
                <w:lang w:val="uk-UA"/>
              </w:rPr>
              <w:t>.</w:t>
            </w:r>
          </w:p>
        </w:tc>
        <w:tc>
          <w:tcPr>
            <w:tcW w:w="4394" w:type="dxa"/>
          </w:tcPr>
          <w:p w14:paraId="1F32E24A" w14:textId="77DFE021" w:rsidR="00ED0424" w:rsidRPr="00E92F36" w:rsidRDefault="00AB24BE" w:rsidP="00ED0424">
            <w:pPr>
              <w:spacing w:before="50"/>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«Творчі здібності моєї</w:t>
            </w:r>
            <w:r w:rsidR="00C80716" w:rsidRPr="00E92F36">
              <w:rPr>
                <w:rFonts w:ascii="Times New Roman" w:eastAsia="Times New Roman" w:hAnsi="Times New Roman"/>
                <w:sz w:val="28"/>
                <w:szCs w:val="28"/>
                <w:lang w:val="uk-UA"/>
              </w:rPr>
              <w:t xml:space="preserve"> дитини</w:t>
            </w:r>
            <w:r w:rsidRPr="00E92F36">
              <w:rPr>
                <w:rFonts w:ascii="Times New Roman" w:eastAsia="Times New Roman" w:hAnsi="Times New Roman"/>
                <w:sz w:val="28"/>
                <w:szCs w:val="28"/>
                <w:lang w:val="uk-UA"/>
              </w:rPr>
              <w:t>».</w:t>
            </w:r>
          </w:p>
        </w:tc>
        <w:tc>
          <w:tcPr>
            <w:tcW w:w="1701" w:type="dxa"/>
          </w:tcPr>
          <w:p w14:paraId="087C5B68" w14:textId="77777777" w:rsidR="00277484" w:rsidRPr="00E92F36" w:rsidRDefault="00277484" w:rsidP="00ED0424">
            <w:pPr>
              <w:spacing w:before="50"/>
              <w:jc w:val="center"/>
              <w:rPr>
                <w:rFonts w:ascii="Times New Roman" w:eastAsia="Times New Roman" w:hAnsi="Times New Roman"/>
                <w:spacing w:val="-2"/>
                <w:sz w:val="28"/>
                <w:szCs w:val="28"/>
                <w:lang w:val="uk-UA"/>
              </w:rPr>
            </w:pPr>
            <w:r w:rsidRPr="00E92F36">
              <w:rPr>
                <w:rFonts w:ascii="Times New Roman" w:eastAsia="Times New Roman" w:hAnsi="Times New Roman"/>
                <w:spacing w:val="-2"/>
                <w:sz w:val="28"/>
                <w:szCs w:val="28"/>
                <w:lang w:val="uk-UA"/>
              </w:rPr>
              <w:t>жовтень</w:t>
            </w:r>
          </w:p>
          <w:p w14:paraId="291B0880" w14:textId="77777777" w:rsidR="00ED0424" w:rsidRPr="00E92F36" w:rsidRDefault="00ED0424" w:rsidP="00ED0424">
            <w:pPr>
              <w:spacing w:before="50"/>
              <w:jc w:val="center"/>
              <w:rPr>
                <w:rFonts w:ascii="Times New Roman" w:eastAsia="Times New Roman" w:hAnsi="Times New Roman"/>
                <w:sz w:val="28"/>
                <w:szCs w:val="28"/>
                <w:lang w:val="uk-UA"/>
              </w:rPr>
            </w:pPr>
            <w:r w:rsidRPr="00E92F36">
              <w:rPr>
                <w:rFonts w:ascii="Times New Roman" w:eastAsia="Times New Roman" w:hAnsi="Times New Roman"/>
                <w:spacing w:val="-4"/>
                <w:sz w:val="28"/>
                <w:szCs w:val="28"/>
                <w:lang w:val="en-US"/>
              </w:rPr>
              <w:t>202</w:t>
            </w:r>
            <w:r w:rsidRPr="00E92F36">
              <w:rPr>
                <w:rFonts w:ascii="Times New Roman" w:eastAsia="Times New Roman" w:hAnsi="Times New Roman"/>
                <w:spacing w:val="-4"/>
                <w:sz w:val="28"/>
                <w:szCs w:val="28"/>
                <w:lang w:val="uk-UA"/>
              </w:rPr>
              <w:t>5</w:t>
            </w:r>
          </w:p>
        </w:tc>
        <w:tc>
          <w:tcPr>
            <w:tcW w:w="2127" w:type="dxa"/>
          </w:tcPr>
          <w:p w14:paraId="0D21DD9C" w14:textId="77777777" w:rsidR="00ED0424" w:rsidRPr="00E92F36" w:rsidRDefault="00ED0424" w:rsidP="00ED0424">
            <w:pPr>
              <w:spacing w:line="311" w:lineRule="exact"/>
              <w:jc w:val="center"/>
              <w:rPr>
                <w:rFonts w:ascii="Times New Roman" w:eastAsia="Times New Roman" w:hAnsi="Times New Roman"/>
                <w:sz w:val="28"/>
                <w:szCs w:val="28"/>
                <w:lang w:val="en-US"/>
              </w:rPr>
            </w:pPr>
            <w:r w:rsidRPr="00E92F36">
              <w:rPr>
                <w:rFonts w:ascii="Times New Roman" w:eastAsia="Times New Roman" w:hAnsi="Times New Roman"/>
                <w:spacing w:val="-2"/>
                <w:sz w:val="28"/>
                <w:szCs w:val="28"/>
                <w:lang w:val="en-US"/>
              </w:rPr>
              <w:t>Вихователі</w:t>
            </w:r>
          </w:p>
          <w:p w14:paraId="673F6B9B" w14:textId="77777777" w:rsidR="00ED0424" w:rsidRPr="00E92F36" w:rsidRDefault="00ED0424" w:rsidP="00ED0424">
            <w:pPr>
              <w:spacing w:before="50"/>
              <w:jc w:val="center"/>
              <w:rPr>
                <w:rFonts w:ascii="Times New Roman" w:eastAsia="Times New Roman" w:hAnsi="Times New Roman"/>
                <w:sz w:val="28"/>
                <w:szCs w:val="28"/>
                <w:lang w:val="en-US"/>
              </w:rPr>
            </w:pPr>
            <w:r w:rsidRPr="00E92F36">
              <w:rPr>
                <w:rFonts w:ascii="Times New Roman" w:eastAsia="Times New Roman" w:hAnsi="Times New Roman"/>
                <w:sz w:val="28"/>
                <w:szCs w:val="28"/>
                <w:lang w:val="en-US"/>
              </w:rPr>
              <w:t>всіх</w:t>
            </w:r>
            <w:r w:rsidRPr="00E92F36">
              <w:rPr>
                <w:rFonts w:ascii="Times New Roman" w:eastAsia="Times New Roman" w:hAnsi="Times New Roman"/>
                <w:spacing w:val="-2"/>
                <w:sz w:val="28"/>
                <w:szCs w:val="28"/>
                <w:lang w:val="en-US"/>
              </w:rPr>
              <w:t xml:space="preserve"> </w:t>
            </w:r>
            <w:r w:rsidRPr="00E92F36">
              <w:rPr>
                <w:rFonts w:ascii="Times New Roman" w:eastAsia="Times New Roman" w:hAnsi="Times New Roman"/>
                <w:spacing w:val="-4"/>
                <w:sz w:val="28"/>
                <w:szCs w:val="28"/>
                <w:lang w:val="en-US"/>
              </w:rPr>
              <w:t>груп</w:t>
            </w:r>
          </w:p>
        </w:tc>
        <w:tc>
          <w:tcPr>
            <w:tcW w:w="1701" w:type="dxa"/>
          </w:tcPr>
          <w:p w14:paraId="07101385" w14:textId="77777777" w:rsidR="00ED0424" w:rsidRPr="00E92F36" w:rsidRDefault="00ED0424" w:rsidP="00ED0424">
            <w:pPr>
              <w:rPr>
                <w:rFonts w:ascii="Times New Roman" w:eastAsia="Times New Roman" w:hAnsi="Times New Roman"/>
                <w:sz w:val="28"/>
                <w:szCs w:val="28"/>
                <w:lang w:val="en-US"/>
              </w:rPr>
            </w:pPr>
          </w:p>
        </w:tc>
      </w:tr>
      <w:tr w:rsidR="00ED0424" w:rsidRPr="00E92F36" w14:paraId="6151AB9B" w14:textId="77777777" w:rsidTr="00ED0424">
        <w:trPr>
          <w:trHeight w:val="737"/>
        </w:trPr>
        <w:tc>
          <w:tcPr>
            <w:tcW w:w="758" w:type="dxa"/>
          </w:tcPr>
          <w:p w14:paraId="660A3479" w14:textId="25CB4A2C" w:rsidR="00ED0424" w:rsidRPr="00E92F36" w:rsidRDefault="00ED0424" w:rsidP="00ED0424">
            <w:pPr>
              <w:spacing w:before="173"/>
              <w:jc w:val="center"/>
              <w:rPr>
                <w:rFonts w:ascii="Times New Roman" w:eastAsia="Times New Roman" w:hAnsi="Times New Roman"/>
                <w:sz w:val="28"/>
                <w:szCs w:val="28"/>
                <w:lang w:val="uk-UA"/>
              </w:rPr>
            </w:pPr>
            <w:r w:rsidRPr="00E92F36">
              <w:rPr>
                <w:rFonts w:ascii="Times New Roman" w:eastAsia="Times New Roman" w:hAnsi="Times New Roman"/>
                <w:spacing w:val="-10"/>
                <w:sz w:val="28"/>
                <w:szCs w:val="28"/>
                <w:lang w:val="en-US"/>
              </w:rPr>
              <w:t>2</w:t>
            </w:r>
            <w:r w:rsidRPr="00E92F36">
              <w:rPr>
                <w:rFonts w:ascii="Times New Roman" w:eastAsia="Times New Roman" w:hAnsi="Times New Roman"/>
                <w:spacing w:val="-10"/>
                <w:sz w:val="28"/>
                <w:szCs w:val="28"/>
                <w:lang w:val="uk-UA"/>
              </w:rPr>
              <w:t>.</w:t>
            </w:r>
          </w:p>
        </w:tc>
        <w:tc>
          <w:tcPr>
            <w:tcW w:w="4394" w:type="dxa"/>
          </w:tcPr>
          <w:p w14:paraId="308C02F0" w14:textId="6AC22829" w:rsidR="00ED0424" w:rsidRPr="00E92F36" w:rsidRDefault="00AB24BE" w:rsidP="00ED0424">
            <w:pPr>
              <w:spacing w:line="312" w:lineRule="exact"/>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«Емоційний стан та психічне здоров</w:t>
            </w:r>
            <w:r w:rsidRPr="00E92F36">
              <w:rPr>
                <w:rFonts w:ascii="Times New Roman" w:eastAsia="Times New Roman" w:hAnsi="Times New Roman"/>
                <w:sz w:val="28"/>
                <w:szCs w:val="28"/>
              </w:rPr>
              <w:t>’</w:t>
            </w:r>
            <w:r w:rsidRPr="00E92F36">
              <w:rPr>
                <w:rFonts w:ascii="Times New Roman" w:eastAsia="Times New Roman" w:hAnsi="Times New Roman"/>
                <w:sz w:val="28"/>
                <w:szCs w:val="28"/>
                <w:lang w:val="uk-UA"/>
              </w:rPr>
              <w:t xml:space="preserve">я </w:t>
            </w:r>
            <w:r w:rsidR="00C80716" w:rsidRPr="00E92F36">
              <w:rPr>
                <w:rFonts w:ascii="Times New Roman" w:eastAsia="Times New Roman" w:hAnsi="Times New Roman"/>
                <w:sz w:val="28"/>
                <w:szCs w:val="28"/>
                <w:lang w:val="uk-UA"/>
              </w:rPr>
              <w:t>дошкільника</w:t>
            </w:r>
            <w:r w:rsidRPr="00E92F36">
              <w:rPr>
                <w:rFonts w:ascii="Times New Roman" w:eastAsia="Times New Roman" w:hAnsi="Times New Roman"/>
                <w:sz w:val="28"/>
                <w:szCs w:val="28"/>
                <w:lang w:val="uk-UA"/>
              </w:rPr>
              <w:t>».</w:t>
            </w:r>
          </w:p>
        </w:tc>
        <w:tc>
          <w:tcPr>
            <w:tcW w:w="1701" w:type="dxa"/>
          </w:tcPr>
          <w:p w14:paraId="06598A22" w14:textId="77777777" w:rsidR="00ED0424" w:rsidRPr="00E92F36" w:rsidRDefault="00ED0424" w:rsidP="00ED0424">
            <w:pPr>
              <w:spacing w:line="312" w:lineRule="exact"/>
              <w:jc w:val="center"/>
              <w:rPr>
                <w:rFonts w:ascii="Times New Roman" w:eastAsia="Times New Roman" w:hAnsi="Times New Roman"/>
                <w:sz w:val="28"/>
                <w:szCs w:val="28"/>
                <w:lang w:val="en-US"/>
              </w:rPr>
            </w:pPr>
            <w:r w:rsidRPr="00E92F36">
              <w:rPr>
                <w:rFonts w:ascii="Times New Roman" w:eastAsia="Times New Roman" w:hAnsi="Times New Roman"/>
                <w:spacing w:val="-2"/>
                <w:sz w:val="28"/>
                <w:szCs w:val="28"/>
                <w:lang w:val="en-US"/>
              </w:rPr>
              <w:t>Листопад</w:t>
            </w:r>
          </w:p>
          <w:p w14:paraId="3414DEC5" w14:textId="77777777" w:rsidR="00ED0424" w:rsidRPr="00E92F36" w:rsidRDefault="00ED0424" w:rsidP="00ED0424">
            <w:pPr>
              <w:spacing w:before="50"/>
              <w:jc w:val="center"/>
              <w:rPr>
                <w:rFonts w:ascii="Times New Roman" w:eastAsia="Times New Roman" w:hAnsi="Times New Roman"/>
                <w:sz w:val="28"/>
                <w:szCs w:val="28"/>
                <w:lang w:val="uk-UA"/>
              </w:rPr>
            </w:pPr>
            <w:r w:rsidRPr="00E92F36">
              <w:rPr>
                <w:rFonts w:ascii="Times New Roman" w:eastAsia="Times New Roman" w:hAnsi="Times New Roman"/>
                <w:spacing w:val="-4"/>
                <w:sz w:val="28"/>
                <w:szCs w:val="28"/>
                <w:lang w:val="en-US"/>
              </w:rPr>
              <w:t>202</w:t>
            </w:r>
            <w:r w:rsidRPr="00E92F36">
              <w:rPr>
                <w:rFonts w:ascii="Times New Roman" w:eastAsia="Times New Roman" w:hAnsi="Times New Roman"/>
                <w:spacing w:val="-4"/>
                <w:sz w:val="28"/>
                <w:szCs w:val="28"/>
                <w:lang w:val="uk-UA"/>
              </w:rPr>
              <w:t>5</w:t>
            </w:r>
          </w:p>
        </w:tc>
        <w:tc>
          <w:tcPr>
            <w:tcW w:w="2127" w:type="dxa"/>
          </w:tcPr>
          <w:p w14:paraId="1FB2E9AF" w14:textId="77777777" w:rsidR="00ED0424" w:rsidRPr="00E92F36" w:rsidRDefault="00ED0424" w:rsidP="00ED0424">
            <w:pPr>
              <w:spacing w:line="312" w:lineRule="exact"/>
              <w:jc w:val="center"/>
              <w:rPr>
                <w:rFonts w:ascii="Times New Roman" w:eastAsia="Times New Roman" w:hAnsi="Times New Roman"/>
                <w:sz w:val="28"/>
                <w:szCs w:val="28"/>
                <w:lang w:val="en-US"/>
              </w:rPr>
            </w:pPr>
            <w:r w:rsidRPr="00E92F36">
              <w:rPr>
                <w:rFonts w:ascii="Times New Roman" w:eastAsia="Times New Roman" w:hAnsi="Times New Roman"/>
                <w:spacing w:val="-2"/>
                <w:sz w:val="28"/>
                <w:szCs w:val="28"/>
                <w:lang w:val="en-US"/>
              </w:rPr>
              <w:t>Вихователі</w:t>
            </w:r>
          </w:p>
          <w:p w14:paraId="2DBBA84E" w14:textId="77777777" w:rsidR="00ED0424" w:rsidRPr="00E92F36" w:rsidRDefault="00ED0424" w:rsidP="00ED0424">
            <w:pPr>
              <w:spacing w:before="50"/>
              <w:jc w:val="center"/>
              <w:rPr>
                <w:rFonts w:ascii="Times New Roman" w:eastAsia="Times New Roman" w:hAnsi="Times New Roman"/>
                <w:sz w:val="28"/>
                <w:szCs w:val="28"/>
                <w:lang w:val="en-US"/>
              </w:rPr>
            </w:pPr>
            <w:r w:rsidRPr="00E92F36">
              <w:rPr>
                <w:rFonts w:ascii="Times New Roman" w:eastAsia="Times New Roman" w:hAnsi="Times New Roman"/>
                <w:sz w:val="28"/>
                <w:szCs w:val="28"/>
                <w:lang w:val="en-US"/>
              </w:rPr>
              <w:t>всіх</w:t>
            </w:r>
            <w:r w:rsidRPr="00E92F36">
              <w:rPr>
                <w:rFonts w:ascii="Times New Roman" w:eastAsia="Times New Roman" w:hAnsi="Times New Roman"/>
                <w:spacing w:val="-1"/>
                <w:sz w:val="28"/>
                <w:szCs w:val="28"/>
                <w:lang w:val="en-US"/>
              </w:rPr>
              <w:t xml:space="preserve"> </w:t>
            </w:r>
            <w:r w:rsidRPr="00E92F36">
              <w:rPr>
                <w:rFonts w:ascii="Times New Roman" w:eastAsia="Times New Roman" w:hAnsi="Times New Roman"/>
                <w:spacing w:val="-4"/>
                <w:sz w:val="28"/>
                <w:szCs w:val="28"/>
                <w:lang w:val="en-US"/>
              </w:rPr>
              <w:t>груп</w:t>
            </w:r>
          </w:p>
        </w:tc>
        <w:tc>
          <w:tcPr>
            <w:tcW w:w="1701" w:type="dxa"/>
          </w:tcPr>
          <w:p w14:paraId="133487FD" w14:textId="77777777" w:rsidR="00ED0424" w:rsidRPr="00E92F36" w:rsidRDefault="00ED0424" w:rsidP="00ED0424">
            <w:pPr>
              <w:rPr>
                <w:rFonts w:ascii="Times New Roman" w:eastAsia="Times New Roman" w:hAnsi="Times New Roman"/>
                <w:sz w:val="28"/>
                <w:szCs w:val="28"/>
                <w:lang w:val="en-US"/>
              </w:rPr>
            </w:pPr>
          </w:p>
        </w:tc>
      </w:tr>
      <w:tr w:rsidR="00C80716" w:rsidRPr="00E92F36" w14:paraId="277ECBFF" w14:textId="77777777" w:rsidTr="00ED0424">
        <w:trPr>
          <w:trHeight w:val="742"/>
        </w:trPr>
        <w:tc>
          <w:tcPr>
            <w:tcW w:w="758" w:type="dxa"/>
          </w:tcPr>
          <w:p w14:paraId="15314A14" w14:textId="77777777" w:rsidR="00C80716" w:rsidRPr="00E92F36" w:rsidRDefault="00C80716" w:rsidP="00C80716">
            <w:pPr>
              <w:spacing w:before="177"/>
              <w:jc w:val="center"/>
              <w:rPr>
                <w:rFonts w:ascii="Times New Roman" w:eastAsia="Times New Roman" w:hAnsi="Times New Roman"/>
                <w:sz w:val="28"/>
                <w:szCs w:val="28"/>
                <w:lang w:val="uk-UA"/>
              </w:rPr>
            </w:pPr>
            <w:r w:rsidRPr="00E92F36">
              <w:rPr>
                <w:rFonts w:ascii="Times New Roman" w:eastAsia="Times New Roman" w:hAnsi="Times New Roman"/>
                <w:spacing w:val="-10"/>
                <w:sz w:val="28"/>
                <w:szCs w:val="28"/>
                <w:lang w:val="en-US"/>
              </w:rPr>
              <w:t>3</w:t>
            </w:r>
            <w:r w:rsidRPr="00E92F36">
              <w:rPr>
                <w:rFonts w:ascii="Times New Roman" w:eastAsia="Times New Roman" w:hAnsi="Times New Roman"/>
                <w:spacing w:val="-10"/>
                <w:sz w:val="28"/>
                <w:szCs w:val="28"/>
                <w:lang w:val="uk-UA"/>
              </w:rPr>
              <w:t>.</w:t>
            </w:r>
          </w:p>
        </w:tc>
        <w:tc>
          <w:tcPr>
            <w:tcW w:w="4394" w:type="dxa"/>
          </w:tcPr>
          <w:p w14:paraId="1EF3A2E8" w14:textId="4F31FD03" w:rsidR="00C80716" w:rsidRPr="00E92F36" w:rsidRDefault="00AB24BE" w:rsidP="00C80716">
            <w:pPr>
              <w:spacing w:line="316" w:lineRule="exact"/>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w:t>
            </w:r>
            <w:r w:rsidR="00C80716" w:rsidRPr="00E92F36">
              <w:rPr>
                <w:rFonts w:ascii="Times New Roman" w:eastAsia="Times New Roman" w:hAnsi="Times New Roman"/>
                <w:sz w:val="28"/>
                <w:szCs w:val="28"/>
                <w:lang w:val="uk-UA"/>
              </w:rPr>
              <w:t>Вплив сімейної атмосфери на розвиток дитини</w:t>
            </w:r>
            <w:r w:rsidRPr="00E92F36">
              <w:rPr>
                <w:rFonts w:ascii="Times New Roman" w:eastAsia="Times New Roman" w:hAnsi="Times New Roman"/>
                <w:sz w:val="28"/>
                <w:szCs w:val="28"/>
                <w:lang w:val="uk-UA"/>
              </w:rPr>
              <w:t>»</w:t>
            </w:r>
            <w:r w:rsidR="00C80716" w:rsidRPr="00E92F36">
              <w:rPr>
                <w:rFonts w:ascii="Times New Roman" w:eastAsia="Times New Roman" w:hAnsi="Times New Roman"/>
                <w:sz w:val="28"/>
                <w:szCs w:val="28"/>
                <w:lang w:val="uk-UA"/>
              </w:rPr>
              <w:t>.</w:t>
            </w:r>
          </w:p>
        </w:tc>
        <w:tc>
          <w:tcPr>
            <w:tcW w:w="1701" w:type="dxa"/>
          </w:tcPr>
          <w:p w14:paraId="03BD5642" w14:textId="77777777" w:rsidR="00C80716" w:rsidRPr="00E92F36" w:rsidRDefault="00C80716" w:rsidP="00C80716">
            <w:pPr>
              <w:spacing w:line="316" w:lineRule="exact"/>
              <w:jc w:val="center"/>
              <w:rPr>
                <w:rFonts w:ascii="Times New Roman" w:eastAsia="Times New Roman" w:hAnsi="Times New Roman"/>
                <w:sz w:val="28"/>
                <w:szCs w:val="28"/>
                <w:lang w:val="en-US"/>
              </w:rPr>
            </w:pPr>
            <w:r w:rsidRPr="00E92F36">
              <w:rPr>
                <w:rFonts w:ascii="Times New Roman" w:eastAsia="Times New Roman" w:hAnsi="Times New Roman"/>
                <w:spacing w:val="-2"/>
                <w:sz w:val="28"/>
                <w:szCs w:val="28"/>
                <w:lang w:val="en-US"/>
              </w:rPr>
              <w:t>Січень</w:t>
            </w:r>
          </w:p>
          <w:p w14:paraId="11A2C964" w14:textId="77777777" w:rsidR="00C80716" w:rsidRPr="00E92F36" w:rsidRDefault="00C80716" w:rsidP="00C80716">
            <w:pPr>
              <w:spacing w:before="46"/>
              <w:jc w:val="center"/>
              <w:rPr>
                <w:rFonts w:ascii="Times New Roman" w:eastAsia="Times New Roman" w:hAnsi="Times New Roman"/>
                <w:sz w:val="28"/>
                <w:szCs w:val="28"/>
                <w:lang w:val="uk-UA"/>
              </w:rPr>
            </w:pPr>
            <w:r w:rsidRPr="00E92F36">
              <w:rPr>
                <w:rFonts w:ascii="Times New Roman" w:eastAsia="Times New Roman" w:hAnsi="Times New Roman"/>
                <w:spacing w:val="-4"/>
                <w:sz w:val="28"/>
                <w:szCs w:val="28"/>
                <w:lang w:val="en-US"/>
              </w:rPr>
              <w:t>202</w:t>
            </w:r>
            <w:r w:rsidRPr="00E92F36">
              <w:rPr>
                <w:rFonts w:ascii="Times New Roman" w:eastAsia="Times New Roman" w:hAnsi="Times New Roman"/>
                <w:spacing w:val="-4"/>
                <w:sz w:val="28"/>
                <w:szCs w:val="28"/>
                <w:lang w:val="uk-UA"/>
              </w:rPr>
              <w:t>6</w:t>
            </w:r>
          </w:p>
        </w:tc>
        <w:tc>
          <w:tcPr>
            <w:tcW w:w="2127" w:type="dxa"/>
          </w:tcPr>
          <w:p w14:paraId="2D14C9A3" w14:textId="77777777" w:rsidR="00C80716" w:rsidRPr="00E92F36" w:rsidRDefault="00C80716" w:rsidP="00C80716">
            <w:pPr>
              <w:spacing w:line="316" w:lineRule="exact"/>
              <w:jc w:val="center"/>
              <w:rPr>
                <w:rFonts w:ascii="Times New Roman" w:eastAsia="Times New Roman" w:hAnsi="Times New Roman"/>
                <w:sz w:val="28"/>
                <w:szCs w:val="28"/>
                <w:lang w:val="en-US"/>
              </w:rPr>
            </w:pPr>
            <w:r w:rsidRPr="00E92F36">
              <w:rPr>
                <w:rFonts w:ascii="Times New Roman" w:eastAsia="Times New Roman" w:hAnsi="Times New Roman"/>
                <w:spacing w:val="-2"/>
                <w:sz w:val="28"/>
                <w:szCs w:val="28"/>
                <w:lang w:val="en-US"/>
              </w:rPr>
              <w:t>Вихователі</w:t>
            </w:r>
          </w:p>
          <w:p w14:paraId="1188308F" w14:textId="77777777" w:rsidR="00C80716" w:rsidRPr="00E92F36" w:rsidRDefault="00C80716" w:rsidP="00C80716">
            <w:pPr>
              <w:spacing w:before="46"/>
              <w:jc w:val="center"/>
              <w:rPr>
                <w:rFonts w:ascii="Times New Roman" w:eastAsia="Times New Roman" w:hAnsi="Times New Roman"/>
                <w:sz w:val="28"/>
                <w:szCs w:val="28"/>
                <w:lang w:val="en-US"/>
              </w:rPr>
            </w:pPr>
            <w:r w:rsidRPr="00E92F36">
              <w:rPr>
                <w:rFonts w:ascii="Times New Roman" w:eastAsia="Times New Roman" w:hAnsi="Times New Roman"/>
                <w:sz w:val="28"/>
                <w:szCs w:val="28"/>
                <w:lang w:val="en-US"/>
              </w:rPr>
              <w:t>всіх</w:t>
            </w:r>
            <w:r w:rsidRPr="00E92F36">
              <w:rPr>
                <w:rFonts w:ascii="Times New Roman" w:eastAsia="Times New Roman" w:hAnsi="Times New Roman"/>
                <w:spacing w:val="-1"/>
                <w:sz w:val="28"/>
                <w:szCs w:val="28"/>
                <w:lang w:val="en-US"/>
              </w:rPr>
              <w:t xml:space="preserve"> </w:t>
            </w:r>
            <w:r w:rsidRPr="00E92F36">
              <w:rPr>
                <w:rFonts w:ascii="Times New Roman" w:eastAsia="Times New Roman" w:hAnsi="Times New Roman"/>
                <w:spacing w:val="-4"/>
                <w:sz w:val="28"/>
                <w:szCs w:val="28"/>
                <w:lang w:val="en-US"/>
              </w:rPr>
              <w:t>груп</w:t>
            </w:r>
          </w:p>
        </w:tc>
        <w:tc>
          <w:tcPr>
            <w:tcW w:w="1701" w:type="dxa"/>
          </w:tcPr>
          <w:p w14:paraId="30BB9639" w14:textId="77777777" w:rsidR="00C80716" w:rsidRPr="00E92F36" w:rsidRDefault="00C80716" w:rsidP="00C80716">
            <w:pPr>
              <w:rPr>
                <w:rFonts w:ascii="Times New Roman" w:eastAsia="Times New Roman" w:hAnsi="Times New Roman"/>
                <w:sz w:val="28"/>
                <w:szCs w:val="28"/>
                <w:lang w:val="en-US"/>
              </w:rPr>
            </w:pPr>
          </w:p>
        </w:tc>
      </w:tr>
      <w:tr w:rsidR="00C80716" w:rsidRPr="00E92F36" w14:paraId="656F4453" w14:textId="77777777" w:rsidTr="00ED0424">
        <w:trPr>
          <w:trHeight w:val="738"/>
        </w:trPr>
        <w:tc>
          <w:tcPr>
            <w:tcW w:w="758" w:type="dxa"/>
          </w:tcPr>
          <w:p w14:paraId="4664AD75" w14:textId="77777777" w:rsidR="00C80716" w:rsidRPr="00E92F36" w:rsidRDefault="00C80716" w:rsidP="00C80716">
            <w:pPr>
              <w:spacing w:before="177"/>
              <w:jc w:val="center"/>
              <w:rPr>
                <w:rFonts w:ascii="Times New Roman" w:eastAsia="Times New Roman" w:hAnsi="Times New Roman"/>
                <w:sz w:val="28"/>
                <w:szCs w:val="28"/>
                <w:lang w:val="uk-UA"/>
              </w:rPr>
            </w:pPr>
            <w:r w:rsidRPr="00E92F36">
              <w:rPr>
                <w:rFonts w:ascii="Times New Roman" w:eastAsia="Times New Roman" w:hAnsi="Times New Roman"/>
                <w:spacing w:val="-10"/>
                <w:sz w:val="28"/>
                <w:szCs w:val="28"/>
                <w:lang w:val="en-US"/>
              </w:rPr>
              <w:t>4</w:t>
            </w:r>
            <w:r w:rsidRPr="00E92F36">
              <w:rPr>
                <w:rFonts w:ascii="Times New Roman" w:eastAsia="Times New Roman" w:hAnsi="Times New Roman"/>
                <w:spacing w:val="-10"/>
                <w:sz w:val="28"/>
                <w:szCs w:val="28"/>
                <w:lang w:val="uk-UA"/>
              </w:rPr>
              <w:t>.</w:t>
            </w:r>
          </w:p>
        </w:tc>
        <w:tc>
          <w:tcPr>
            <w:tcW w:w="4394" w:type="dxa"/>
          </w:tcPr>
          <w:p w14:paraId="1F5F47B5" w14:textId="22270CF2" w:rsidR="00C80716" w:rsidRPr="00E92F36" w:rsidRDefault="00AB24BE" w:rsidP="00C80716">
            <w:pPr>
              <w:spacing w:line="312" w:lineRule="exact"/>
              <w:rPr>
                <w:rFonts w:ascii="Times New Roman" w:eastAsia="Times New Roman" w:hAnsi="Times New Roman"/>
                <w:sz w:val="28"/>
                <w:szCs w:val="28"/>
                <w:lang w:val="en-US"/>
              </w:rPr>
            </w:pPr>
            <w:r w:rsidRPr="00E92F36">
              <w:rPr>
                <w:rFonts w:ascii="Times New Roman" w:eastAsia="Times New Roman" w:hAnsi="Times New Roman"/>
                <w:sz w:val="28"/>
                <w:szCs w:val="28"/>
                <w:lang w:val="uk-UA"/>
              </w:rPr>
              <w:t>«</w:t>
            </w:r>
            <w:r w:rsidR="00C80716" w:rsidRPr="00E92F36">
              <w:rPr>
                <w:rFonts w:ascii="Times New Roman" w:eastAsia="Times New Roman" w:hAnsi="Times New Roman"/>
                <w:sz w:val="28"/>
                <w:szCs w:val="28"/>
              </w:rPr>
              <w:t>Рівень</w:t>
            </w:r>
            <w:r w:rsidR="00C80716" w:rsidRPr="00E92F36">
              <w:rPr>
                <w:rFonts w:ascii="Times New Roman" w:eastAsia="Times New Roman" w:hAnsi="Times New Roman"/>
                <w:spacing w:val="-6"/>
                <w:sz w:val="28"/>
                <w:szCs w:val="28"/>
              </w:rPr>
              <w:t xml:space="preserve"> </w:t>
            </w:r>
            <w:r w:rsidR="00C80716" w:rsidRPr="00E92F36">
              <w:rPr>
                <w:rFonts w:ascii="Times New Roman" w:eastAsia="Times New Roman" w:hAnsi="Times New Roman"/>
                <w:sz w:val="28"/>
                <w:szCs w:val="28"/>
              </w:rPr>
              <w:t>якості</w:t>
            </w:r>
            <w:r w:rsidR="00C80716" w:rsidRPr="00E92F36">
              <w:rPr>
                <w:rFonts w:ascii="Times New Roman" w:eastAsia="Times New Roman" w:hAnsi="Times New Roman"/>
                <w:spacing w:val="-5"/>
                <w:sz w:val="28"/>
                <w:szCs w:val="28"/>
              </w:rPr>
              <w:t xml:space="preserve"> </w:t>
            </w:r>
            <w:r w:rsidR="00C80716" w:rsidRPr="00E92F36">
              <w:rPr>
                <w:rFonts w:ascii="Times New Roman" w:eastAsia="Times New Roman" w:hAnsi="Times New Roman"/>
                <w:sz w:val="28"/>
                <w:szCs w:val="28"/>
              </w:rPr>
              <w:t>дошкільної</w:t>
            </w:r>
            <w:r w:rsidR="00C80716" w:rsidRPr="00E92F36">
              <w:rPr>
                <w:rFonts w:ascii="Times New Roman" w:eastAsia="Times New Roman" w:hAnsi="Times New Roman"/>
                <w:spacing w:val="-4"/>
                <w:sz w:val="28"/>
                <w:szCs w:val="28"/>
              </w:rPr>
              <w:t xml:space="preserve"> </w:t>
            </w:r>
            <w:r w:rsidR="00C80716" w:rsidRPr="00E92F36">
              <w:rPr>
                <w:rFonts w:ascii="Times New Roman" w:eastAsia="Times New Roman" w:hAnsi="Times New Roman"/>
                <w:spacing w:val="-2"/>
                <w:sz w:val="28"/>
                <w:szCs w:val="28"/>
              </w:rPr>
              <w:t>освіти</w:t>
            </w:r>
            <w:r w:rsidRPr="00E92F36">
              <w:rPr>
                <w:rFonts w:ascii="Times New Roman" w:eastAsia="Times New Roman" w:hAnsi="Times New Roman"/>
                <w:spacing w:val="-2"/>
                <w:sz w:val="28"/>
                <w:szCs w:val="28"/>
                <w:lang w:val="uk-UA"/>
              </w:rPr>
              <w:t>»</w:t>
            </w:r>
            <w:r w:rsidR="00C80716" w:rsidRPr="00E92F36">
              <w:rPr>
                <w:rFonts w:ascii="Times New Roman" w:eastAsia="Times New Roman" w:hAnsi="Times New Roman"/>
                <w:spacing w:val="-2"/>
                <w:sz w:val="28"/>
                <w:szCs w:val="28"/>
              </w:rPr>
              <w:t>.</w:t>
            </w:r>
          </w:p>
        </w:tc>
        <w:tc>
          <w:tcPr>
            <w:tcW w:w="1701" w:type="dxa"/>
          </w:tcPr>
          <w:p w14:paraId="254EBB4E" w14:textId="77777777" w:rsidR="00C80716" w:rsidRPr="00E92F36" w:rsidRDefault="00C80716" w:rsidP="00C80716">
            <w:pPr>
              <w:spacing w:line="312" w:lineRule="exact"/>
              <w:jc w:val="center"/>
              <w:rPr>
                <w:rFonts w:ascii="Times New Roman" w:eastAsia="Times New Roman" w:hAnsi="Times New Roman"/>
                <w:sz w:val="28"/>
                <w:szCs w:val="28"/>
                <w:lang w:val="en-US"/>
              </w:rPr>
            </w:pPr>
            <w:r w:rsidRPr="00E92F36">
              <w:rPr>
                <w:rFonts w:ascii="Times New Roman" w:eastAsia="Times New Roman" w:hAnsi="Times New Roman"/>
                <w:spacing w:val="-2"/>
                <w:sz w:val="28"/>
                <w:szCs w:val="28"/>
                <w:lang w:val="en-US"/>
              </w:rPr>
              <w:t>Травень</w:t>
            </w:r>
          </w:p>
          <w:p w14:paraId="58745CED" w14:textId="77777777" w:rsidR="00C80716" w:rsidRPr="00E92F36" w:rsidRDefault="00C80716" w:rsidP="00C80716">
            <w:pPr>
              <w:spacing w:before="50"/>
              <w:jc w:val="center"/>
              <w:rPr>
                <w:rFonts w:ascii="Times New Roman" w:eastAsia="Times New Roman" w:hAnsi="Times New Roman"/>
                <w:sz w:val="28"/>
                <w:szCs w:val="28"/>
                <w:lang w:val="uk-UA"/>
              </w:rPr>
            </w:pPr>
            <w:r w:rsidRPr="00E92F36">
              <w:rPr>
                <w:rFonts w:ascii="Times New Roman" w:eastAsia="Times New Roman" w:hAnsi="Times New Roman"/>
                <w:spacing w:val="-4"/>
                <w:sz w:val="28"/>
                <w:szCs w:val="28"/>
                <w:lang w:val="en-US"/>
              </w:rPr>
              <w:t>202</w:t>
            </w:r>
            <w:r w:rsidRPr="00E92F36">
              <w:rPr>
                <w:rFonts w:ascii="Times New Roman" w:eastAsia="Times New Roman" w:hAnsi="Times New Roman"/>
                <w:spacing w:val="-4"/>
                <w:sz w:val="28"/>
                <w:szCs w:val="28"/>
                <w:lang w:val="uk-UA"/>
              </w:rPr>
              <w:t>6</w:t>
            </w:r>
          </w:p>
        </w:tc>
        <w:tc>
          <w:tcPr>
            <w:tcW w:w="2127" w:type="dxa"/>
          </w:tcPr>
          <w:p w14:paraId="031DD5C8" w14:textId="77777777" w:rsidR="00C80716" w:rsidRPr="00E92F36" w:rsidRDefault="00C80716" w:rsidP="00C80716">
            <w:pPr>
              <w:spacing w:line="312" w:lineRule="exact"/>
              <w:jc w:val="center"/>
              <w:rPr>
                <w:rFonts w:ascii="Times New Roman" w:eastAsia="Times New Roman" w:hAnsi="Times New Roman"/>
                <w:sz w:val="28"/>
                <w:szCs w:val="28"/>
                <w:lang w:val="en-US"/>
              </w:rPr>
            </w:pPr>
            <w:r w:rsidRPr="00E92F36">
              <w:rPr>
                <w:rFonts w:ascii="Times New Roman" w:eastAsia="Times New Roman" w:hAnsi="Times New Roman"/>
                <w:spacing w:val="-2"/>
                <w:sz w:val="28"/>
                <w:szCs w:val="28"/>
                <w:lang w:val="en-US"/>
              </w:rPr>
              <w:t>Вихователі</w:t>
            </w:r>
          </w:p>
          <w:p w14:paraId="2A9EF96D" w14:textId="77777777" w:rsidR="00C80716" w:rsidRPr="00E92F36" w:rsidRDefault="00C80716" w:rsidP="00C80716">
            <w:pPr>
              <w:spacing w:before="50"/>
              <w:jc w:val="center"/>
              <w:rPr>
                <w:rFonts w:ascii="Times New Roman" w:eastAsia="Times New Roman" w:hAnsi="Times New Roman"/>
                <w:sz w:val="28"/>
                <w:szCs w:val="28"/>
                <w:lang w:val="en-US"/>
              </w:rPr>
            </w:pPr>
            <w:r w:rsidRPr="00E92F36">
              <w:rPr>
                <w:rFonts w:ascii="Times New Roman" w:eastAsia="Times New Roman" w:hAnsi="Times New Roman"/>
                <w:sz w:val="28"/>
                <w:szCs w:val="28"/>
                <w:lang w:val="en-US"/>
              </w:rPr>
              <w:t>всіх</w:t>
            </w:r>
            <w:r w:rsidRPr="00E92F36">
              <w:rPr>
                <w:rFonts w:ascii="Times New Roman" w:eastAsia="Times New Roman" w:hAnsi="Times New Roman"/>
                <w:spacing w:val="-1"/>
                <w:sz w:val="28"/>
                <w:szCs w:val="28"/>
                <w:lang w:val="en-US"/>
              </w:rPr>
              <w:t xml:space="preserve"> </w:t>
            </w:r>
            <w:r w:rsidRPr="00E92F36">
              <w:rPr>
                <w:rFonts w:ascii="Times New Roman" w:eastAsia="Times New Roman" w:hAnsi="Times New Roman"/>
                <w:spacing w:val="-4"/>
                <w:sz w:val="28"/>
                <w:szCs w:val="28"/>
                <w:lang w:val="en-US"/>
              </w:rPr>
              <w:t>груп</w:t>
            </w:r>
          </w:p>
        </w:tc>
        <w:tc>
          <w:tcPr>
            <w:tcW w:w="1701" w:type="dxa"/>
          </w:tcPr>
          <w:p w14:paraId="2FD3A50A" w14:textId="77777777" w:rsidR="00C80716" w:rsidRPr="00E92F36" w:rsidRDefault="00C80716" w:rsidP="00C80716">
            <w:pPr>
              <w:rPr>
                <w:rFonts w:ascii="Times New Roman" w:eastAsia="Times New Roman" w:hAnsi="Times New Roman"/>
                <w:sz w:val="28"/>
                <w:szCs w:val="28"/>
                <w:lang w:val="en-US"/>
              </w:rPr>
            </w:pPr>
          </w:p>
        </w:tc>
      </w:tr>
    </w:tbl>
    <w:p w14:paraId="789D203B" w14:textId="77777777" w:rsidR="00BE0BF1" w:rsidRPr="00E92F36" w:rsidRDefault="00BE0BF1" w:rsidP="005657D7">
      <w:pPr>
        <w:spacing w:after="0" w:line="240" w:lineRule="auto"/>
        <w:rPr>
          <w:rFonts w:ascii="Times New Roman" w:hAnsi="Times New Roman"/>
          <w:b/>
          <w:bCs/>
          <w:sz w:val="28"/>
          <w:szCs w:val="28"/>
          <w:lang w:val="uk-UA"/>
        </w:rPr>
      </w:pPr>
    </w:p>
    <w:p w14:paraId="3EEA6FD8" w14:textId="77777777" w:rsidR="005657D7" w:rsidRPr="00E92F36" w:rsidRDefault="005657D7" w:rsidP="005657D7">
      <w:pPr>
        <w:spacing w:after="0" w:line="240" w:lineRule="auto"/>
        <w:rPr>
          <w:rFonts w:ascii="Times New Roman" w:hAnsi="Times New Roman"/>
          <w:b/>
          <w:bCs/>
          <w:sz w:val="28"/>
          <w:szCs w:val="28"/>
          <w:lang w:val="uk-UA"/>
        </w:rPr>
      </w:pPr>
    </w:p>
    <w:p w14:paraId="42D18769" w14:textId="77777777" w:rsidR="005657D7" w:rsidRPr="00E92F36" w:rsidRDefault="005657D7" w:rsidP="005657D7">
      <w:pPr>
        <w:spacing w:after="0" w:line="240" w:lineRule="auto"/>
        <w:rPr>
          <w:rFonts w:ascii="Times New Roman" w:hAnsi="Times New Roman"/>
          <w:b/>
          <w:bCs/>
          <w:sz w:val="28"/>
          <w:szCs w:val="28"/>
          <w:lang w:val="uk-UA"/>
        </w:rPr>
      </w:pPr>
    </w:p>
    <w:p w14:paraId="7B44AE18" w14:textId="77777777" w:rsidR="00BE0BF1" w:rsidRPr="00E92F36" w:rsidRDefault="00BE0BF1" w:rsidP="005657D7">
      <w:pPr>
        <w:spacing w:after="0" w:line="240" w:lineRule="auto"/>
        <w:rPr>
          <w:rFonts w:ascii="Times New Roman" w:hAnsi="Times New Roman"/>
          <w:b/>
          <w:bCs/>
          <w:sz w:val="28"/>
          <w:szCs w:val="28"/>
          <w:lang w:val="uk-UA"/>
        </w:rPr>
      </w:pPr>
    </w:p>
    <w:p w14:paraId="14D7BE97" w14:textId="77777777" w:rsidR="00BE0BF1" w:rsidRPr="00E92F36" w:rsidRDefault="00BE0BF1" w:rsidP="005657D7">
      <w:pPr>
        <w:spacing w:after="0" w:line="240" w:lineRule="auto"/>
        <w:rPr>
          <w:rFonts w:ascii="Times New Roman" w:hAnsi="Times New Roman"/>
          <w:b/>
          <w:bCs/>
          <w:sz w:val="28"/>
          <w:szCs w:val="28"/>
          <w:lang w:val="uk-UA"/>
        </w:rPr>
      </w:pPr>
    </w:p>
    <w:p w14:paraId="4D76E1F0" w14:textId="0DDB42CD" w:rsidR="00277484" w:rsidRPr="00E92F36" w:rsidRDefault="0063241E" w:rsidP="00A21F65">
      <w:pPr>
        <w:pStyle w:val="a4"/>
        <w:widowControl w:val="0"/>
        <w:numPr>
          <w:ilvl w:val="1"/>
          <w:numId w:val="91"/>
        </w:numPr>
        <w:tabs>
          <w:tab w:val="left" w:pos="4684"/>
        </w:tabs>
        <w:autoSpaceDE w:val="0"/>
        <w:autoSpaceDN w:val="0"/>
        <w:spacing w:before="56" w:after="0" w:line="240" w:lineRule="auto"/>
        <w:jc w:val="center"/>
        <w:rPr>
          <w:rFonts w:ascii="Times New Roman" w:hAnsi="Times New Roman"/>
          <w:b/>
          <w:color w:val="001F5F"/>
          <w:sz w:val="28"/>
          <w:szCs w:val="28"/>
          <w:lang w:val="uk-UA"/>
        </w:rPr>
      </w:pPr>
      <w:r w:rsidRPr="00E92F36">
        <w:rPr>
          <w:rFonts w:ascii="Times New Roman" w:hAnsi="Times New Roman"/>
          <w:b/>
          <w:color w:val="001F5F"/>
          <w:sz w:val="28"/>
          <w:szCs w:val="28"/>
          <w:lang w:val="uk-UA"/>
        </w:rPr>
        <w:t>Наступність у роботі</w:t>
      </w:r>
    </w:p>
    <w:p w14:paraId="46383A06" w14:textId="2F9E7C0E" w:rsidR="00BE0BF1" w:rsidRPr="00E92F36" w:rsidRDefault="00277484" w:rsidP="00A21F65">
      <w:pPr>
        <w:pStyle w:val="a4"/>
        <w:widowControl w:val="0"/>
        <w:tabs>
          <w:tab w:val="left" w:pos="4684"/>
        </w:tabs>
        <w:autoSpaceDE w:val="0"/>
        <w:autoSpaceDN w:val="0"/>
        <w:spacing w:before="56" w:after="0" w:line="240" w:lineRule="auto"/>
        <w:ind w:left="1080"/>
        <w:jc w:val="center"/>
        <w:rPr>
          <w:rFonts w:ascii="Times New Roman" w:hAnsi="Times New Roman"/>
          <w:b/>
          <w:color w:val="001F5F"/>
          <w:sz w:val="28"/>
          <w:szCs w:val="28"/>
          <w:lang w:val="uk-UA"/>
        </w:rPr>
      </w:pPr>
      <w:r w:rsidRPr="00E92F36">
        <w:rPr>
          <w:rFonts w:ascii="Times New Roman" w:hAnsi="Times New Roman"/>
          <w:b/>
          <w:color w:val="001F5F"/>
          <w:sz w:val="28"/>
          <w:szCs w:val="28"/>
          <w:lang w:val="uk-UA"/>
        </w:rPr>
        <w:t>Гвіздецького ЗДО і Гвіздецького ліцею</w:t>
      </w:r>
    </w:p>
    <w:tbl>
      <w:tblPr>
        <w:tblStyle w:val="TableNormal7"/>
        <w:tblW w:w="1049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5103"/>
        <w:gridCol w:w="2127"/>
        <w:gridCol w:w="2551"/>
      </w:tblGrid>
      <w:tr w:rsidR="00ED0424" w:rsidRPr="00E92F36" w14:paraId="6472823D" w14:textId="77777777" w:rsidTr="00ED0424">
        <w:trPr>
          <w:trHeight w:val="646"/>
        </w:trPr>
        <w:tc>
          <w:tcPr>
            <w:tcW w:w="709" w:type="dxa"/>
          </w:tcPr>
          <w:p w14:paraId="7616C92D" w14:textId="77777777" w:rsidR="00ED0424" w:rsidRPr="00E92F36" w:rsidRDefault="00ED0424" w:rsidP="00ED0424">
            <w:pPr>
              <w:spacing w:line="320" w:lineRule="exact"/>
              <w:ind w:left="107" w:right="290"/>
              <w:rPr>
                <w:rFonts w:ascii="Times New Roman" w:eastAsia="Times New Roman" w:hAnsi="Times New Roman"/>
                <w:b/>
                <w:sz w:val="28"/>
                <w:szCs w:val="28"/>
                <w:lang w:val="en-US"/>
              </w:rPr>
            </w:pPr>
            <w:r w:rsidRPr="00E92F36">
              <w:rPr>
                <w:rFonts w:ascii="Times New Roman" w:eastAsia="Times New Roman" w:hAnsi="Times New Roman"/>
                <w:b/>
                <w:spacing w:val="-10"/>
                <w:sz w:val="28"/>
                <w:szCs w:val="28"/>
                <w:lang w:val="en-US"/>
              </w:rPr>
              <w:t xml:space="preserve">№ </w:t>
            </w:r>
            <w:r w:rsidRPr="00E92F36">
              <w:rPr>
                <w:rFonts w:ascii="Times New Roman" w:eastAsia="Times New Roman" w:hAnsi="Times New Roman"/>
                <w:b/>
                <w:spacing w:val="-4"/>
                <w:sz w:val="28"/>
                <w:szCs w:val="28"/>
                <w:lang w:val="en-US"/>
              </w:rPr>
              <w:t>п/п</w:t>
            </w:r>
          </w:p>
        </w:tc>
        <w:tc>
          <w:tcPr>
            <w:tcW w:w="5103" w:type="dxa"/>
          </w:tcPr>
          <w:p w14:paraId="6330AABF" w14:textId="77777777" w:rsidR="00ED0424" w:rsidRPr="00E92F36" w:rsidRDefault="00ED0424" w:rsidP="00ED0424">
            <w:pPr>
              <w:spacing w:before="1"/>
              <w:ind w:left="1263"/>
              <w:rPr>
                <w:rFonts w:ascii="Times New Roman" w:eastAsia="Times New Roman" w:hAnsi="Times New Roman"/>
                <w:b/>
                <w:sz w:val="28"/>
                <w:szCs w:val="28"/>
                <w:lang w:val="en-US"/>
              </w:rPr>
            </w:pPr>
            <w:r w:rsidRPr="00E92F36">
              <w:rPr>
                <w:rFonts w:ascii="Times New Roman" w:eastAsia="Times New Roman" w:hAnsi="Times New Roman"/>
                <w:b/>
                <w:sz w:val="28"/>
                <w:szCs w:val="28"/>
                <w:lang w:val="en-US"/>
              </w:rPr>
              <w:t>Зміст</w:t>
            </w:r>
            <w:r w:rsidRPr="00E92F36">
              <w:rPr>
                <w:rFonts w:ascii="Times New Roman" w:eastAsia="Times New Roman" w:hAnsi="Times New Roman"/>
                <w:b/>
                <w:spacing w:val="-4"/>
                <w:sz w:val="28"/>
                <w:szCs w:val="28"/>
                <w:lang w:val="en-US"/>
              </w:rPr>
              <w:t xml:space="preserve"> </w:t>
            </w:r>
            <w:r w:rsidRPr="00E92F36">
              <w:rPr>
                <w:rFonts w:ascii="Times New Roman" w:eastAsia="Times New Roman" w:hAnsi="Times New Roman"/>
                <w:b/>
                <w:spacing w:val="-2"/>
                <w:sz w:val="28"/>
                <w:szCs w:val="28"/>
                <w:lang w:val="en-US"/>
              </w:rPr>
              <w:t>роботи</w:t>
            </w:r>
          </w:p>
        </w:tc>
        <w:tc>
          <w:tcPr>
            <w:tcW w:w="2127" w:type="dxa"/>
          </w:tcPr>
          <w:p w14:paraId="5D1354B3" w14:textId="77777777" w:rsidR="00ED0424" w:rsidRPr="00E92F36" w:rsidRDefault="00ED0424" w:rsidP="00ED0424">
            <w:pPr>
              <w:spacing w:line="320" w:lineRule="exact"/>
              <w:ind w:left="371" w:right="359" w:firstLine="244"/>
              <w:rPr>
                <w:rFonts w:ascii="Times New Roman" w:eastAsia="Times New Roman" w:hAnsi="Times New Roman"/>
                <w:b/>
                <w:sz w:val="28"/>
                <w:szCs w:val="28"/>
                <w:lang w:val="en-US"/>
              </w:rPr>
            </w:pPr>
            <w:r w:rsidRPr="00E92F36">
              <w:rPr>
                <w:rFonts w:ascii="Times New Roman" w:eastAsia="Times New Roman" w:hAnsi="Times New Roman"/>
                <w:b/>
                <w:spacing w:val="-2"/>
                <w:sz w:val="28"/>
                <w:szCs w:val="28"/>
                <w:lang w:val="en-US"/>
              </w:rPr>
              <w:t>Термін виконання</w:t>
            </w:r>
          </w:p>
        </w:tc>
        <w:tc>
          <w:tcPr>
            <w:tcW w:w="2551" w:type="dxa"/>
          </w:tcPr>
          <w:p w14:paraId="49A545C5" w14:textId="77777777" w:rsidR="00ED0424" w:rsidRPr="00E92F36" w:rsidRDefault="00ED0424" w:rsidP="00ED0424">
            <w:pPr>
              <w:spacing w:before="1"/>
              <w:ind w:left="651"/>
              <w:rPr>
                <w:rFonts w:ascii="Times New Roman" w:eastAsia="Times New Roman" w:hAnsi="Times New Roman"/>
                <w:b/>
                <w:sz w:val="28"/>
                <w:szCs w:val="28"/>
                <w:lang w:val="en-US"/>
              </w:rPr>
            </w:pPr>
            <w:r w:rsidRPr="00E92F36">
              <w:rPr>
                <w:rFonts w:ascii="Times New Roman" w:eastAsia="Times New Roman" w:hAnsi="Times New Roman"/>
                <w:b/>
                <w:spacing w:val="-2"/>
                <w:sz w:val="28"/>
                <w:szCs w:val="28"/>
                <w:lang w:val="en-US"/>
              </w:rPr>
              <w:t>Відповідальні</w:t>
            </w:r>
          </w:p>
        </w:tc>
      </w:tr>
      <w:tr w:rsidR="00ED0424" w:rsidRPr="00E92F36" w14:paraId="4AE53DE4" w14:textId="77777777" w:rsidTr="00ED0424">
        <w:trPr>
          <w:trHeight w:val="521"/>
        </w:trPr>
        <w:tc>
          <w:tcPr>
            <w:tcW w:w="709" w:type="dxa"/>
          </w:tcPr>
          <w:p w14:paraId="17FB38AD" w14:textId="77777777" w:rsidR="00ED0424" w:rsidRPr="00E92F36" w:rsidRDefault="00ED0424" w:rsidP="00ED0424">
            <w:pPr>
              <w:rPr>
                <w:rFonts w:ascii="Times New Roman" w:eastAsia="Times New Roman" w:hAnsi="Times New Roman"/>
                <w:sz w:val="28"/>
                <w:szCs w:val="28"/>
                <w:lang w:val="en-US"/>
              </w:rPr>
            </w:pPr>
          </w:p>
        </w:tc>
        <w:tc>
          <w:tcPr>
            <w:tcW w:w="9781" w:type="dxa"/>
            <w:gridSpan w:val="3"/>
          </w:tcPr>
          <w:p w14:paraId="1BBA0883" w14:textId="77777777" w:rsidR="00ED0424" w:rsidRPr="00E92F36" w:rsidRDefault="00ED0424" w:rsidP="00ED0424">
            <w:pPr>
              <w:spacing w:line="320" w:lineRule="exact"/>
              <w:ind w:left="2" w:right="1"/>
              <w:jc w:val="center"/>
              <w:rPr>
                <w:rFonts w:ascii="Times New Roman" w:eastAsia="Times New Roman" w:hAnsi="Times New Roman"/>
                <w:b/>
                <w:sz w:val="28"/>
                <w:szCs w:val="28"/>
                <w:lang w:val="en-US"/>
              </w:rPr>
            </w:pPr>
            <w:r w:rsidRPr="00E92F36">
              <w:rPr>
                <w:rFonts w:ascii="Times New Roman" w:eastAsia="Times New Roman" w:hAnsi="Times New Roman"/>
                <w:b/>
                <w:sz w:val="28"/>
                <w:szCs w:val="28"/>
                <w:lang w:val="en-US"/>
              </w:rPr>
              <w:t>І.Організаційна</w:t>
            </w:r>
            <w:r w:rsidRPr="00E92F36">
              <w:rPr>
                <w:rFonts w:ascii="Times New Roman" w:eastAsia="Times New Roman" w:hAnsi="Times New Roman"/>
                <w:b/>
                <w:spacing w:val="-13"/>
                <w:sz w:val="28"/>
                <w:szCs w:val="28"/>
                <w:lang w:val="en-US"/>
              </w:rPr>
              <w:t xml:space="preserve"> </w:t>
            </w:r>
            <w:r w:rsidRPr="00E92F36">
              <w:rPr>
                <w:rFonts w:ascii="Times New Roman" w:eastAsia="Times New Roman" w:hAnsi="Times New Roman"/>
                <w:b/>
                <w:spacing w:val="-2"/>
                <w:sz w:val="28"/>
                <w:szCs w:val="28"/>
                <w:lang w:val="en-US"/>
              </w:rPr>
              <w:t>робота</w:t>
            </w:r>
          </w:p>
        </w:tc>
      </w:tr>
      <w:tr w:rsidR="00ED0424" w:rsidRPr="00E92F36" w14:paraId="1C3C0735" w14:textId="77777777" w:rsidTr="00ED0424">
        <w:trPr>
          <w:trHeight w:val="1286"/>
        </w:trPr>
        <w:tc>
          <w:tcPr>
            <w:tcW w:w="709" w:type="dxa"/>
          </w:tcPr>
          <w:p w14:paraId="5784256D" w14:textId="77777777" w:rsidR="00ED0424" w:rsidRPr="00E92F36" w:rsidRDefault="00ED0424" w:rsidP="00ED0424">
            <w:pPr>
              <w:spacing w:line="312" w:lineRule="exact"/>
              <w:ind w:left="9" w:right="177"/>
              <w:jc w:val="center"/>
              <w:rPr>
                <w:rFonts w:ascii="Times New Roman" w:eastAsia="Times New Roman" w:hAnsi="Times New Roman"/>
                <w:sz w:val="28"/>
                <w:szCs w:val="28"/>
                <w:lang w:val="en-US"/>
              </w:rPr>
            </w:pPr>
            <w:r w:rsidRPr="00E92F36">
              <w:rPr>
                <w:rFonts w:ascii="Times New Roman" w:eastAsia="Times New Roman" w:hAnsi="Times New Roman"/>
                <w:spacing w:val="-4"/>
                <w:sz w:val="28"/>
                <w:szCs w:val="28"/>
                <w:lang w:val="en-US"/>
              </w:rPr>
              <w:t>1.1.</w:t>
            </w:r>
          </w:p>
        </w:tc>
        <w:tc>
          <w:tcPr>
            <w:tcW w:w="5103" w:type="dxa"/>
          </w:tcPr>
          <w:p w14:paraId="039C9906" w14:textId="33724406" w:rsidR="00277484" w:rsidRPr="00E92F36" w:rsidRDefault="00ED0424" w:rsidP="00277484">
            <w:pPr>
              <w:spacing w:line="242" w:lineRule="auto"/>
              <w:ind w:left="107"/>
              <w:rPr>
                <w:rFonts w:ascii="Times New Roman" w:eastAsia="Times New Roman" w:hAnsi="Times New Roman"/>
                <w:sz w:val="28"/>
                <w:szCs w:val="28"/>
                <w:lang w:val="en-US"/>
              </w:rPr>
            </w:pPr>
            <w:r w:rsidRPr="00E92F36">
              <w:rPr>
                <w:rFonts w:ascii="Times New Roman" w:eastAsia="Times New Roman" w:hAnsi="Times New Roman"/>
                <w:sz w:val="28"/>
                <w:szCs w:val="28"/>
              </w:rPr>
              <w:t>Укладання</w:t>
            </w:r>
            <w:r w:rsidRPr="00E92F36">
              <w:rPr>
                <w:rFonts w:ascii="Times New Roman" w:eastAsia="Times New Roman" w:hAnsi="Times New Roman"/>
                <w:spacing w:val="-11"/>
                <w:sz w:val="28"/>
                <w:szCs w:val="28"/>
              </w:rPr>
              <w:t xml:space="preserve"> </w:t>
            </w:r>
            <w:r w:rsidRPr="00E92F36">
              <w:rPr>
                <w:rFonts w:ascii="Times New Roman" w:eastAsia="Times New Roman" w:hAnsi="Times New Roman"/>
                <w:sz w:val="28"/>
                <w:szCs w:val="28"/>
              </w:rPr>
              <w:t>угоди</w:t>
            </w:r>
            <w:r w:rsidRPr="00E92F36">
              <w:rPr>
                <w:rFonts w:ascii="Times New Roman" w:eastAsia="Times New Roman" w:hAnsi="Times New Roman"/>
                <w:spacing w:val="-16"/>
                <w:sz w:val="28"/>
                <w:szCs w:val="28"/>
              </w:rPr>
              <w:t xml:space="preserve"> </w:t>
            </w:r>
            <w:r w:rsidRPr="00E92F36">
              <w:rPr>
                <w:rFonts w:ascii="Times New Roman" w:eastAsia="Times New Roman" w:hAnsi="Times New Roman"/>
                <w:sz w:val="28"/>
                <w:szCs w:val="28"/>
              </w:rPr>
              <w:t>про</w:t>
            </w:r>
            <w:r w:rsidRPr="00E92F36">
              <w:rPr>
                <w:rFonts w:ascii="Times New Roman" w:eastAsia="Times New Roman" w:hAnsi="Times New Roman"/>
                <w:spacing w:val="-18"/>
                <w:sz w:val="28"/>
                <w:szCs w:val="28"/>
              </w:rPr>
              <w:t xml:space="preserve"> </w:t>
            </w:r>
            <w:r w:rsidRPr="00E92F36">
              <w:rPr>
                <w:rFonts w:ascii="Times New Roman" w:eastAsia="Times New Roman" w:hAnsi="Times New Roman"/>
                <w:sz w:val="28"/>
                <w:szCs w:val="28"/>
              </w:rPr>
              <w:t xml:space="preserve">співпрацю </w:t>
            </w:r>
          </w:p>
          <w:p w14:paraId="29A7272A" w14:textId="5A1419A2" w:rsidR="00ED0424" w:rsidRPr="00E92F36" w:rsidRDefault="00ED0424" w:rsidP="00ED0424">
            <w:pPr>
              <w:spacing w:line="315" w:lineRule="exact"/>
              <w:ind w:left="107"/>
              <w:rPr>
                <w:rFonts w:ascii="Times New Roman" w:eastAsia="Times New Roman" w:hAnsi="Times New Roman"/>
                <w:sz w:val="28"/>
                <w:szCs w:val="28"/>
                <w:lang w:val="en-US"/>
              </w:rPr>
            </w:pPr>
          </w:p>
        </w:tc>
        <w:tc>
          <w:tcPr>
            <w:tcW w:w="2127" w:type="dxa"/>
          </w:tcPr>
          <w:p w14:paraId="0C9641A4" w14:textId="77777777" w:rsidR="00ED0424" w:rsidRPr="00E92F36" w:rsidRDefault="00ED0424" w:rsidP="00ED0424">
            <w:pPr>
              <w:spacing w:line="242" w:lineRule="auto"/>
              <w:ind w:left="783" w:right="550" w:hanging="220"/>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en-US"/>
              </w:rPr>
              <w:t xml:space="preserve">Серпень </w:t>
            </w:r>
            <w:r w:rsidRPr="00E92F36">
              <w:rPr>
                <w:rFonts w:ascii="Times New Roman" w:eastAsia="Times New Roman" w:hAnsi="Times New Roman"/>
                <w:spacing w:val="-4"/>
                <w:sz w:val="28"/>
                <w:szCs w:val="28"/>
                <w:lang w:val="en-US"/>
              </w:rPr>
              <w:t>202</w:t>
            </w:r>
            <w:r w:rsidRPr="00E92F36">
              <w:rPr>
                <w:rFonts w:ascii="Times New Roman" w:eastAsia="Times New Roman" w:hAnsi="Times New Roman"/>
                <w:spacing w:val="-4"/>
                <w:sz w:val="28"/>
                <w:szCs w:val="28"/>
                <w:lang w:val="uk-UA"/>
              </w:rPr>
              <w:t>5</w:t>
            </w:r>
          </w:p>
        </w:tc>
        <w:tc>
          <w:tcPr>
            <w:tcW w:w="2551" w:type="dxa"/>
          </w:tcPr>
          <w:p w14:paraId="7B60D9B6" w14:textId="6D44FFA8" w:rsidR="00ED0424" w:rsidRPr="00E92F36" w:rsidRDefault="00ED0424" w:rsidP="00ED0424">
            <w:pPr>
              <w:spacing w:line="242" w:lineRule="auto"/>
              <w:ind w:left="125" w:right="111"/>
              <w:jc w:val="center"/>
              <w:rPr>
                <w:rFonts w:ascii="Times New Roman" w:eastAsia="Times New Roman" w:hAnsi="Times New Roman"/>
                <w:sz w:val="28"/>
                <w:szCs w:val="28"/>
                <w:lang w:val="uk-UA"/>
              </w:rPr>
            </w:pPr>
            <w:r w:rsidRPr="00E92F36">
              <w:rPr>
                <w:rFonts w:ascii="Times New Roman" w:eastAsia="Times New Roman" w:hAnsi="Times New Roman"/>
                <w:sz w:val="28"/>
                <w:szCs w:val="28"/>
              </w:rPr>
              <w:t>Директор</w:t>
            </w:r>
            <w:r w:rsidR="00FE1FEB" w:rsidRPr="00E92F36">
              <w:rPr>
                <w:rFonts w:ascii="Times New Roman" w:eastAsia="Times New Roman" w:hAnsi="Times New Roman"/>
                <w:sz w:val="28"/>
                <w:szCs w:val="28"/>
                <w:lang w:val="uk-UA"/>
              </w:rPr>
              <w:t>и</w:t>
            </w:r>
            <w:r w:rsidRPr="00E92F36">
              <w:rPr>
                <w:rFonts w:ascii="Times New Roman" w:eastAsia="Times New Roman" w:hAnsi="Times New Roman"/>
                <w:spacing w:val="-18"/>
                <w:sz w:val="28"/>
                <w:szCs w:val="28"/>
              </w:rPr>
              <w:t xml:space="preserve"> </w:t>
            </w:r>
          </w:p>
          <w:p w14:paraId="49A363E4" w14:textId="1DC36D4E" w:rsidR="00ED0424" w:rsidRPr="00E92F36" w:rsidRDefault="00ED0424" w:rsidP="00ED0424">
            <w:pPr>
              <w:spacing w:line="308" w:lineRule="exact"/>
              <w:ind w:left="115" w:right="113"/>
              <w:jc w:val="center"/>
              <w:rPr>
                <w:rFonts w:ascii="Times New Roman" w:eastAsia="Times New Roman" w:hAnsi="Times New Roman"/>
                <w:sz w:val="28"/>
                <w:szCs w:val="28"/>
              </w:rPr>
            </w:pPr>
          </w:p>
        </w:tc>
      </w:tr>
      <w:tr w:rsidR="00ED0424" w:rsidRPr="00E92F36" w14:paraId="0D739D98" w14:textId="77777777" w:rsidTr="00ED0424">
        <w:trPr>
          <w:trHeight w:val="1610"/>
        </w:trPr>
        <w:tc>
          <w:tcPr>
            <w:tcW w:w="709" w:type="dxa"/>
          </w:tcPr>
          <w:p w14:paraId="45ED4CE0" w14:textId="77777777" w:rsidR="00ED0424" w:rsidRPr="00E92F36" w:rsidRDefault="00ED0424" w:rsidP="00ED0424">
            <w:pPr>
              <w:spacing w:line="316" w:lineRule="exact"/>
              <w:ind w:left="9" w:right="177"/>
              <w:jc w:val="center"/>
              <w:rPr>
                <w:rFonts w:ascii="Times New Roman" w:eastAsia="Times New Roman" w:hAnsi="Times New Roman"/>
                <w:sz w:val="28"/>
                <w:szCs w:val="28"/>
                <w:lang w:val="en-US"/>
              </w:rPr>
            </w:pPr>
            <w:r w:rsidRPr="00E92F36">
              <w:rPr>
                <w:rFonts w:ascii="Times New Roman" w:eastAsia="Times New Roman" w:hAnsi="Times New Roman"/>
                <w:spacing w:val="-4"/>
                <w:sz w:val="28"/>
                <w:szCs w:val="28"/>
                <w:lang w:val="en-US"/>
              </w:rPr>
              <w:t>1.2.</w:t>
            </w:r>
          </w:p>
        </w:tc>
        <w:tc>
          <w:tcPr>
            <w:tcW w:w="5103" w:type="dxa"/>
          </w:tcPr>
          <w:p w14:paraId="3BAB184C" w14:textId="77777777" w:rsidR="00ED0424" w:rsidRPr="00E92F36" w:rsidRDefault="00ED0424" w:rsidP="00ED0424">
            <w:pPr>
              <w:ind w:left="107" w:right="190"/>
              <w:rPr>
                <w:rFonts w:ascii="Times New Roman" w:eastAsia="Times New Roman" w:hAnsi="Times New Roman"/>
                <w:sz w:val="28"/>
                <w:szCs w:val="28"/>
              </w:rPr>
            </w:pPr>
            <w:r w:rsidRPr="00E92F36">
              <w:rPr>
                <w:rFonts w:ascii="Times New Roman" w:eastAsia="Times New Roman" w:hAnsi="Times New Roman"/>
                <w:sz w:val="28"/>
                <w:szCs w:val="28"/>
              </w:rPr>
              <w:t>Складання та затвердження спільного</w:t>
            </w:r>
            <w:r w:rsidRPr="00E92F36">
              <w:rPr>
                <w:rFonts w:ascii="Times New Roman" w:eastAsia="Times New Roman" w:hAnsi="Times New Roman"/>
                <w:spacing w:val="-15"/>
                <w:sz w:val="28"/>
                <w:szCs w:val="28"/>
              </w:rPr>
              <w:t xml:space="preserve"> </w:t>
            </w:r>
            <w:r w:rsidRPr="00E92F36">
              <w:rPr>
                <w:rFonts w:ascii="Times New Roman" w:eastAsia="Times New Roman" w:hAnsi="Times New Roman"/>
                <w:sz w:val="28"/>
                <w:szCs w:val="28"/>
              </w:rPr>
              <w:t>плану</w:t>
            </w:r>
            <w:r w:rsidRPr="00E92F36">
              <w:rPr>
                <w:rFonts w:ascii="Times New Roman" w:eastAsia="Times New Roman" w:hAnsi="Times New Roman"/>
                <w:spacing w:val="-15"/>
                <w:sz w:val="28"/>
                <w:szCs w:val="28"/>
              </w:rPr>
              <w:t xml:space="preserve"> </w:t>
            </w:r>
            <w:r w:rsidRPr="00E92F36">
              <w:rPr>
                <w:rFonts w:ascii="Times New Roman" w:eastAsia="Times New Roman" w:hAnsi="Times New Roman"/>
                <w:sz w:val="28"/>
                <w:szCs w:val="28"/>
              </w:rPr>
              <w:t>наступності</w:t>
            </w:r>
            <w:r w:rsidRPr="00E92F36">
              <w:rPr>
                <w:rFonts w:ascii="Times New Roman" w:eastAsia="Times New Roman" w:hAnsi="Times New Roman"/>
                <w:spacing w:val="-10"/>
                <w:sz w:val="28"/>
                <w:szCs w:val="28"/>
              </w:rPr>
              <w:t xml:space="preserve"> </w:t>
            </w:r>
            <w:r w:rsidRPr="00E92F36">
              <w:rPr>
                <w:rFonts w:ascii="Times New Roman" w:eastAsia="Times New Roman" w:hAnsi="Times New Roman"/>
                <w:sz w:val="28"/>
                <w:szCs w:val="28"/>
              </w:rPr>
              <w:t>у роботі ЗДО і школи на 202</w:t>
            </w:r>
            <w:r w:rsidRPr="00E92F36">
              <w:rPr>
                <w:rFonts w:ascii="Times New Roman" w:eastAsia="Times New Roman" w:hAnsi="Times New Roman"/>
                <w:sz w:val="28"/>
                <w:szCs w:val="28"/>
                <w:lang w:val="uk-UA"/>
              </w:rPr>
              <w:t>5</w:t>
            </w:r>
            <w:r w:rsidRPr="00E92F36">
              <w:rPr>
                <w:rFonts w:ascii="Times New Roman" w:eastAsia="Times New Roman" w:hAnsi="Times New Roman"/>
                <w:sz w:val="28"/>
                <w:szCs w:val="28"/>
              </w:rPr>
              <w:t>/202</w:t>
            </w:r>
            <w:r w:rsidRPr="00E92F36">
              <w:rPr>
                <w:rFonts w:ascii="Times New Roman" w:eastAsia="Times New Roman" w:hAnsi="Times New Roman"/>
                <w:sz w:val="28"/>
                <w:szCs w:val="28"/>
                <w:lang w:val="uk-UA"/>
              </w:rPr>
              <w:t>6</w:t>
            </w:r>
            <w:r w:rsidRPr="00E92F36">
              <w:rPr>
                <w:rFonts w:ascii="Times New Roman" w:eastAsia="Times New Roman" w:hAnsi="Times New Roman"/>
                <w:sz w:val="28"/>
                <w:szCs w:val="28"/>
              </w:rPr>
              <w:t xml:space="preserve"> н.р..</w:t>
            </w:r>
          </w:p>
        </w:tc>
        <w:tc>
          <w:tcPr>
            <w:tcW w:w="2127" w:type="dxa"/>
          </w:tcPr>
          <w:p w14:paraId="2DCFFD2B" w14:textId="77777777" w:rsidR="00ED0424" w:rsidRPr="00E92F36" w:rsidRDefault="00ED0424" w:rsidP="00ED0424">
            <w:pPr>
              <w:spacing w:line="237" w:lineRule="auto"/>
              <w:ind w:left="783" w:right="550" w:hanging="220"/>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en-US"/>
              </w:rPr>
              <w:t xml:space="preserve">Серпень </w:t>
            </w:r>
            <w:r w:rsidRPr="00E92F36">
              <w:rPr>
                <w:rFonts w:ascii="Times New Roman" w:eastAsia="Times New Roman" w:hAnsi="Times New Roman"/>
                <w:spacing w:val="-4"/>
                <w:sz w:val="28"/>
                <w:szCs w:val="28"/>
                <w:lang w:val="en-US"/>
              </w:rPr>
              <w:t>202</w:t>
            </w:r>
            <w:r w:rsidRPr="00E92F36">
              <w:rPr>
                <w:rFonts w:ascii="Times New Roman" w:eastAsia="Times New Roman" w:hAnsi="Times New Roman"/>
                <w:spacing w:val="-4"/>
                <w:sz w:val="28"/>
                <w:szCs w:val="28"/>
                <w:lang w:val="uk-UA"/>
              </w:rPr>
              <w:t>5</w:t>
            </w:r>
          </w:p>
        </w:tc>
        <w:tc>
          <w:tcPr>
            <w:tcW w:w="2551" w:type="dxa"/>
          </w:tcPr>
          <w:p w14:paraId="387C23BB" w14:textId="1D485409" w:rsidR="00ED0424" w:rsidRPr="00E92F36" w:rsidRDefault="00FE1FEB" w:rsidP="00ED0424">
            <w:pPr>
              <w:spacing w:line="320" w:lineRule="exact"/>
              <w:ind w:left="115" w:right="111"/>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директори</w:t>
            </w:r>
          </w:p>
        </w:tc>
      </w:tr>
      <w:tr w:rsidR="00ED0424" w:rsidRPr="00E92F36" w14:paraId="06AEEA73" w14:textId="77777777" w:rsidTr="00ED0424">
        <w:trPr>
          <w:trHeight w:val="322"/>
        </w:trPr>
        <w:tc>
          <w:tcPr>
            <w:tcW w:w="709" w:type="dxa"/>
          </w:tcPr>
          <w:p w14:paraId="2E771A97" w14:textId="77777777" w:rsidR="00ED0424" w:rsidRPr="00E92F36" w:rsidRDefault="00ED0424" w:rsidP="00ED0424">
            <w:pPr>
              <w:rPr>
                <w:rFonts w:ascii="Times New Roman" w:eastAsia="Times New Roman" w:hAnsi="Times New Roman"/>
                <w:sz w:val="28"/>
                <w:szCs w:val="28"/>
                <w:lang w:val="en-US"/>
              </w:rPr>
            </w:pPr>
          </w:p>
        </w:tc>
        <w:tc>
          <w:tcPr>
            <w:tcW w:w="9781" w:type="dxa"/>
            <w:gridSpan w:val="3"/>
          </w:tcPr>
          <w:p w14:paraId="2A43D0D3" w14:textId="77777777" w:rsidR="00ED0424" w:rsidRPr="00E92F36" w:rsidRDefault="00ED0424" w:rsidP="00ED0424">
            <w:pPr>
              <w:spacing w:before="2" w:line="300" w:lineRule="exact"/>
              <w:ind w:left="1" w:right="2"/>
              <w:jc w:val="center"/>
              <w:rPr>
                <w:rFonts w:ascii="Times New Roman" w:eastAsia="Times New Roman" w:hAnsi="Times New Roman"/>
                <w:b/>
                <w:sz w:val="28"/>
                <w:szCs w:val="28"/>
                <w:lang w:val="en-US"/>
              </w:rPr>
            </w:pPr>
            <w:r w:rsidRPr="00E92F36">
              <w:rPr>
                <w:rFonts w:ascii="Times New Roman" w:eastAsia="Times New Roman" w:hAnsi="Times New Roman"/>
                <w:b/>
                <w:sz w:val="28"/>
                <w:szCs w:val="28"/>
                <w:lang w:val="en-US"/>
              </w:rPr>
              <w:t>ІІ.</w:t>
            </w:r>
            <w:r w:rsidRPr="00E92F36">
              <w:rPr>
                <w:rFonts w:ascii="Times New Roman" w:eastAsia="Times New Roman" w:hAnsi="Times New Roman"/>
                <w:b/>
                <w:sz w:val="28"/>
                <w:szCs w:val="28"/>
                <w:lang w:val="uk-UA"/>
              </w:rPr>
              <w:t xml:space="preserve"> </w:t>
            </w:r>
            <w:r w:rsidRPr="00E92F36">
              <w:rPr>
                <w:rFonts w:ascii="Times New Roman" w:eastAsia="Times New Roman" w:hAnsi="Times New Roman"/>
                <w:b/>
                <w:sz w:val="28"/>
                <w:szCs w:val="28"/>
                <w:lang w:val="en-US"/>
              </w:rPr>
              <w:t>Інформаційно-методичне</w:t>
            </w:r>
            <w:r w:rsidRPr="00E92F36">
              <w:rPr>
                <w:rFonts w:ascii="Times New Roman" w:eastAsia="Times New Roman" w:hAnsi="Times New Roman"/>
                <w:b/>
                <w:spacing w:val="-14"/>
                <w:sz w:val="28"/>
                <w:szCs w:val="28"/>
                <w:lang w:val="en-US"/>
              </w:rPr>
              <w:t xml:space="preserve"> </w:t>
            </w:r>
            <w:r w:rsidRPr="00E92F36">
              <w:rPr>
                <w:rFonts w:ascii="Times New Roman" w:eastAsia="Times New Roman" w:hAnsi="Times New Roman"/>
                <w:b/>
                <w:spacing w:val="-2"/>
                <w:sz w:val="28"/>
                <w:szCs w:val="28"/>
                <w:lang w:val="en-US"/>
              </w:rPr>
              <w:t>забезпечення</w:t>
            </w:r>
          </w:p>
        </w:tc>
      </w:tr>
    </w:tbl>
    <w:tbl>
      <w:tblPr>
        <w:tblStyle w:val="TableNormal8"/>
        <w:tblW w:w="1034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5103"/>
        <w:gridCol w:w="2127"/>
        <w:gridCol w:w="2409"/>
      </w:tblGrid>
      <w:tr w:rsidR="00ED0424" w:rsidRPr="00E92F36" w14:paraId="49ED386A" w14:textId="77777777" w:rsidTr="00ED0424">
        <w:trPr>
          <w:trHeight w:val="966"/>
        </w:trPr>
        <w:tc>
          <w:tcPr>
            <w:tcW w:w="709" w:type="dxa"/>
          </w:tcPr>
          <w:p w14:paraId="7522109B" w14:textId="11304AC9" w:rsidR="00ED0424" w:rsidRPr="00E92F36" w:rsidRDefault="00FE1FEB" w:rsidP="00ED0424">
            <w:pPr>
              <w:spacing w:line="312" w:lineRule="exact"/>
              <w:ind w:left="9" w:right="178"/>
              <w:jc w:val="center"/>
              <w:rPr>
                <w:rFonts w:ascii="Times New Roman" w:eastAsia="Times New Roman" w:hAnsi="Times New Roman"/>
                <w:sz w:val="28"/>
                <w:szCs w:val="28"/>
                <w:lang w:val="uk-UA"/>
              </w:rPr>
            </w:pPr>
            <w:r w:rsidRPr="00E92F36">
              <w:rPr>
                <w:rFonts w:ascii="Times New Roman" w:eastAsia="Times New Roman" w:hAnsi="Times New Roman"/>
                <w:spacing w:val="-4"/>
                <w:sz w:val="28"/>
                <w:szCs w:val="28"/>
                <w:lang w:val="uk-UA"/>
              </w:rPr>
              <w:lastRenderedPageBreak/>
              <w:t>2.1</w:t>
            </w:r>
            <w:r w:rsidR="00ED0424" w:rsidRPr="00E92F36">
              <w:rPr>
                <w:rFonts w:ascii="Times New Roman" w:eastAsia="Times New Roman" w:hAnsi="Times New Roman"/>
                <w:spacing w:val="-4"/>
                <w:sz w:val="28"/>
                <w:szCs w:val="28"/>
                <w:lang w:val="uk-UA"/>
              </w:rPr>
              <w:t>.</w:t>
            </w:r>
          </w:p>
        </w:tc>
        <w:tc>
          <w:tcPr>
            <w:tcW w:w="5103" w:type="dxa"/>
          </w:tcPr>
          <w:p w14:paraId="36E40471" w14:textId="77777777" w:rsidR="00ED0424" w:rsidRPr="00E92F36" w:rsidRDefault="00ED0424" w:rsidP="00ED0424">
            <w:pPr>
              <w:spacing w:line="312" w:lineRule="exact"/>
              <w:ind w:left="107"/>
              <w:rPr>
                <w:rFonts w:ascii="Times New Roman" w:eastAsia="Times New Roman" w:hAnsi="Times New Roman"/>
                <w:sz w:val="28"/>
                <w:szCs w:val="28"/>
              </w:rPr>
            </w:pPr>
            <w:r w:rsidRPr="00E92F36">
              <w:rPr>
                <w:rFonts w:ascii="Times New Roman" w:eastAsia="Times New Roman" w:hAnsi="Times New Roman"/>
                <w:sz w:val="28"/>
                <w:szCs w:val="28"/>
              </w:rPr>
              <w:t>Вивчення</w:t>
            </w:r>
            <w:r w:rsidRPr="00E92F36">
              <w:rPr>
                <w:rFonts w:ascii="Times New Roman" w:eastAsia="Times New Roman" w:hAnsi="Times New Roman"/>
                <w:spacing w:val="-6"/>
                <w:sz w:val="28"/>
                <w:szCs w:val="28"/>
              </w:rPr>
              <w:t xml:space="preserve"> </w:t>
            </w:r>
            <w:r w:rsidRPr="00E92F36">
              <w:rPr>
                <w:rFonts w:ascii="Times New Roman" w:eastAsia="Times New Roman" w:hAnsi="Times New Roman"/>
                <w:spacing w:val="-2"/>
                <w:sz w:val="28"/>
                <w:szCs w:val="28"/>
              </w:rPr>
              <w:t>нормативних</w:t>
            </w:r>
          </w:p>
          <w:p w14:paraId="648B3FE3" w14:textId="77777777" w:rsidR="00ED0424" w:rsidRPr="00E92F36" w:rsidRDefault="00ED0424" w:rsidP="00ED0424">
            <w:pPr>
              <w:spacing w:line="320" w:lineRule="exact"/>
              <w:ind w:left="107"/>
              <w:rPr>
                <w:rFonts w:ascii="Times New Roman" w:eastAsia="Times New Roman" w:hAnsi="Times New Roman"/>
                <w:sz w:val="28"/>
                <w:szCs w:val="28"/>
              </w:rPr>
            </w:pPr>
            <w:r w:rsidRPr="00E92F36">
              <w:rPr>
                <w:rFonts w:ascii="Times New Roman" w:eastAsia="Times New Roman" w:hAnsi="Times New Roman"/>
                <w:sz w:val="28"/>
                <w:szCs w:val="28"/>
              </w:rPr>
              <w:t>документів</w:t>
            </w:r>
            <w:r w:rsidRPr="00E92F36">
              <w:rPr>
                <w:rFonts w:ascii="Times New Roman" w:eastAsia="Times New Roman" w:hAnsi="Times New Roman"/>
                <w:spacing w:val="-14"/>
                <w:sz w:val="28"/>
                <w:szCs w:val="28"/>
              </w:rPr>
              <w:t xml:space="preserve"> </w:t>
            </w:r>
            <w:r w:rsidRPr="00E92F36">
              <w:rPr>
                <w:rFonts w:ascii="Times New Roman" w:eastAsia="Times New Roman" w:hAnsi="Times New Roman"/>
                <w:sz w:val="28"/>
                <w:szCs w:val="28"/>
              </w:rPr>
              <w:t>з</w:t>
            </w:r>
            <w:r w:rsidRPr="00E92F36">
              <w:rPr>
                <w:rFonts w:ascii="Times New Roman" w:eastAsia="Times New Roman" w:hAnsi="Times New Roman"/>
                <w:spacing w:val="-13"/>
                <w:sz w:val="28"/>
                <w:szCs w:val="28"/>
              </w:rPr>
              <w:t xml:space="preserve"> </w:t>
            </w:r>
            <w:r w:rsidRPr="00E92F36">
              <w:rPr>
                <w:rFonts w:ascii="Times New Roman" w:eastAsia="Times New Roman" w:hAnsi="Times New Roman"/>
                <w:sz w:val="28"/>
                <w:szCs w:val="28"/>
              </w:rPr>
              <w:t>питань</w:t>
            </w:r>
            <w:r w:rsidRPr="00E92F36">
              <w:rPr>
                <w:rFonts w:ascii="Times New Roman" w:eastAsia="Times New Roman" w:hAnsi="Times New Roman"/>
                <w:spacing w:val="-14"/>
                <w:sz w:val="28"/>
                <w:szCs w:val="28"/>
              </w:rPr>
              <w:t xml:space="preserve"> </w:t>
            </w:r>
            <w:r w:rsidRPr="00E92F36">
              <w:rPr>
                <w:rFonts w:ascii="Times New Roman" w:eastAsia="Times New Roman" w:hAnsi="Times New Roman"/>
                <w:sz w:val="28"/>
                <w:szCs w:val="28"/>
              </w:rPr>
              <w:t>освітнього процесу в початковій школі.</w:t>
            </w:r>
          </w:p>
        </w:tc>
        <w:tc>
          <w:tcPr>
            <w:tcW w:w="2127" w:type="dxa"/>
          </w:tcPr>
          <w:p w14:paraId="4D1EC354" w14:textId="77777777" w:rsidR="00ED0424" w:rsidRPr="00E92F36" w:rsidRDefault="00ED0424" w:rsidP="00ED0424">
            <w:pPr>
              <w:spacing w:line="312" w:lineRule="exact"/>
              <w:ind w:left="8" w:right="5"/>
              <w:jc w:val="center"/>
              <w:rPr>
                <w:rFonts w:ascii="Times New Roman" w:eastAsia="Times New Roman" w:hAnsi="Times New Roman"/>
                <w:spacing w:val="-8"/>
                <w:sz w:val="28"/>
                <w:szCs w:val="28"/>
                <w:lang w:val="uk-UA"/>
              </w:rPr>
            </w:pPr>
            <w:r w:rsidRPr="00E92F36">
              <w:rPr>
                <w:rFonts w:ascii="Times New Roman" w:eastAsia="Times New Roman" w:hAnsi="Times New Roman"/>
                <w:sz w:val="28"/>
                <w:szCs w:val="28"/>
                <w:lang w:val="uk-UA"/>
              </w:rPr>
              <w:t>Протягом</w:t>
            </w:r>
            <w:r w:rsidRPr="00E92F36">
              <w:rPr>
                <w:rFonts w:ascii="Times New Roman" w:eastAsia="Times New Roman" w:hAnsi="Times New Roman"/>
                <w:spacing w:val="-8"/>
                <w:sz w:val="28"/>
                <w:szCs w:val="28"/>
                <w:lang w:val="uk-UA"/>
              </w:rPr>
              <w:t xml:space="preserve"> </w:t>
            </w:r>
          </w:p>
          <w:p w14:paraId="30383B84" w14:textId="77777777" w:rsidR="00ED0424" w:rsidRPr="00E92F36" w:rsidRDefault="00ED0424" w:rsidP="00ED0424">
            <w:pPr>
              <w:spacing w:line="312" w:lineRule="exact"/>
              <w:ind w:left="8" w:right="5"/>
              <w:jc w:val="center"/>
              <w:rPr>
                <w:rFonts w:ascii="Times New Roman" w:eastAsia="Times New Roman" w:hAnsi="Times New Roman"/>
                <w:sz w:val="28"/>
                <w:szCs w:val="28"/>
                <w:lang w:val="uk-UA"/>
              </w:rPr>
            </w:pPr>
            <w:r w:rsidRPr="00E92F36">
              <w:rPr>
                <w:rFonts w:ascii="Times New Roman" w:eastAsia="Times New Roman" w:hAnsi="Times New Roman"/>
                <w:spacing w:val="-4"/>
                <w:sz w:val="28"/>
                <w:szCs w:val="28"/>
                <w:lang w:val="uk-UA"/>
              </w:rPr>
              <w:t>року</w:t>
            </w:r>
          </w:p>
        </w:tc>
        <w:tc>
          <w:tcPr>
            <w:tcW w:w="2409" w:type="dxa"/>
          </w:tcPr>
          <w:p w14:paraId="78501429" w14:textId="1A840B81" w:rsidR="00FE1FEB" w:rsidRPr="00E92F36" w:rsidRDefault="00FE1FEB" w:rsidP="00FE1FEB">
            <w:pPr>
              <w:spacing w:line="242" w:lineRule="auto"/>
              <w:ind w:left="118" w:right="111"/>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rPr>
              <w:t>Вихователі</w:t>
            </w:r>
          </w:p>
          <w:p w14:paraId="33226799" w14:textId="1123AFC3" w:rsidR="00ED0424" w:rsidRPr="00E92F36" w:rsidRDefault="00ED0424" w:rsidP="00ED0424">
            <w:pPr>
              <w:spacing w:line="306" w:lineRule="exact"/>
              <w:ind w:left="118" w:right="111"/>
              <w:jc w:val="center"/>
              <w:rPr>
                <w:rFonts w:ascii="Times New Roman" w:eastAsia="Times New Roman" w:hAnsi="Times New Roman"/>
                <w:sz w:val="28"/>
                <w:szCs w:val="28"/>
                <w:lang w:val="uk-UA"/>
              </w:rPr>
            </w:pPr>
          </w:p>
        </w:tc>
      </w:tr>
      <w:tr w:rsidR="00ED0424" w:rsidRPr="00E92F36" w14:paraId="77BA5340" w14:textId="77777777" w:rsidTr="00ED0424">
        <w:trPr>
          <w:trHeight w:val="1934"/>
        </w:trPr>
        <w:tc>
          <w:tcPr>
            <w:tcW w:w="709" w:type="dxa"/>
          </w:tcPr>
          <w:p w14:paraId="5933F971" w14:textId="3362DB69" w:rsidR="00ED0424" w:rsidRPr="00E92F36" w:rsidRDefault="00FE1FEB" w:rsidP="00ED0424">
            <w:pPr>
              <w:spacing w:line="316" w:lineRule="exact"/>
              <w:ind w:left="9" w:right="177"/>
              <w:jc w:val="center"/>
              <w:rPr>
                <w:rFonts w:ascii="Times New Roman" w:eastAsia="Times New Roman" w:hAnsi="Times New Roman"/>
                <w:sz w:val="28"/>
                <w:szCs w:val="28"/>
                <w:lang w:val="uk-UA"/>
              </w:rPr>
            </w:pPr>
            <w:r w:rsidRPr="00E92F36">
              <w:rPr>
                <w:rFonts w:ascii="Times New Roman" w:eastAsia="Times New Roman" w:hAnsi="Times New Roman"/>
                <w:spacing w:val="-4"/>
                <w:sz w:val="28"/>
                <w:szCs w:val="28"/>
                <w:lang w:val="uk-UA"/>
              </w:rPr>
              <w:t>2.2</w:t>
            </w:r>
            <w:r w:rsidR="00ED0424" w:rsidRPr="00E92F36">
              <w:rPr>
                <w:rFonts w:ascii="Times New Roman" w:eastAsia="Times New Roman" w:hAnsi="Times New Roman"/>
                <w:spacing w:val="-4"/>
                <w:sz w:val="28"/>
                <w:szCs w:val="28"/>
                <w:lang w:val="uk-UA"/>
              </w:rPr>
              <w:t>.</w:t>
            </w:r>
          </w:p>
        </w:tc>
        <w:tc>
          <w:tcPr>
            <w:tcW w:w="5103" w:type="dxa"/>
          </w:tcPr>
          <w:p w14:paraId="39F54DA0" w14:textId="77777777" w:rsidR="00ED0424" w:rsidRPr="00E92F36" w:rsidRDefault="00ED0424" w:rsidP="00ED0424">
            <w:pPr>
              <w:spacing w:line="315" w:lineRule="exact"/>
              <w:ind w:left="107"/>
              <w:rPr>
                <w:rFonts w:ascii="Times New Roman" w:eastAsia="Times New Roman" w:hAnsi="Times New Roman"/>
                <w:sz w:val="28"/>
                <w:szCs w:val="28"/>
              </w:rPr>
            </w:pPr>
            <w:r w:rsidRPr="00E92F36">
              <w:rPr>
                <w:rFonts w:ascii="Times New Roman" w:eastAsia="Times New Roman" w:hAnsi="Times New Roman"/>
                <w:sz w:val="28"/>
                <w:szCs w:val="28"/>
              </w:rPr>
              <w:t>Діагностика,</w:t>
            </w:r>
            <w:r w:rsidRPr="00E92F36">
              <w:rPr>
                <w:rFonts w:ascii="Times New Roman" w:eastAsia="Times New Roman" w:hAnsi="Times New Roman"/>
                <w:spacing w:val="-3"/>
                <w:sz w:val="28"/>
                <w:szCs w:val="28"/>
              </w:rPr>
              <w:t xml:space="preserve"> </w:t>
            </w:r>
            <w:r w:rsidRPr="00E92F36">
              <w:rPr>
                <w:rFonts w:ascii="Times New Roman" w:eastAsia="Times New Roman" w:hAnsi="Times New Roman"/>
                <w:spacing w:val="-2"/>
                <w:sz w:val="28"/>
                <w:szCs w:val="28"/>
              </w:rPr>
              <w:t>анкетування</w:t>
            </w:r>
            <w:r w:rsidRPr="00E92F36">
              <w:rPr>
                <w:rFonts w:ascii="Times New Roman" w:eastAsia="Times New Roman" w:hAnsi="Times New Roman"/>
                <w:sz w:val="28"/>
                <w:szCs w:val="28"/>
                <w:lang w:val="uk-UA"/>
              </w:rPr>
              <w:t>, б</w:t>
            </w:r>
            <w:r w:rsidRPr="00E92F36">
              <w:rPr>
                <w:rFonts w:ascii="Times New Roman" w:eastAsia="Times New Roman" w:hAnsi="Times New Roman"/>
                <w:sz w:val="28"/>
                <w:szCs w:val="28"/>
              </w:rPr>
              <w:t>есіди з вихованцями старшого дошкільного віку, анкетування,</w:t>
            </w:r>
            <w:r w:rsidRPr="00E92F36">
              <w:rPr>
                <w:rFonts w:ascii="Times New Roman" w:eastAsia="Times New Roman" w:hAnsi="Times New Roman"/>
                <w:spacing w:val="-13"/>
                <w:sz w:val="28"/>
                <w:szCs w:val="28"/>
              </w:rPr>
              <w:t xml:space="preserve"> </w:t>
            </w:r>
            <w:r w:rsidRPr="00E92F36">
              <w:rPr>
                <w:rFonts w:ascii="Times New Roman" w:eastAsia="Times New Roman" w:hAnsi="Times New Roman"/>
                <w:sz w:val="28"/>
                <w:szCs w:val="28"/>
              </w:rPr>
              <w:t>тести</w:t>
            </w:r>
            <w:r w:rsidRPr="00E92F36">
              <w:rPr>
                <w:rFonts w:ascii="Times New Roman" w:eastAsia="Times New Roman" w:hAnsi="Times New Roman"/>
                <w:spacing w:val="-15"/>
                <w:sz w:val="28"/>
                <w:szCs w:val="28"/>
              </w:rPr>
              <w:t xml:space="preserve"> </w:t>
            </w:r>
            <w:r w:rsidRPr="00E92F36">
              <w:rPr>
                <w:rFonts w:ascii="Times New Roman" w:eastAsia="Times New Roman" w:hAnsi="Times New Roman"/>
                <w:sz w:val="28"/>
                <w:szCs w:val="28"/>
              </w:rPr>
              <w:t>з</w:t>
            </w:r>
            <w:r w:rsidRPr="00E92F36">
              <w:rPr>
                <w:rFonts w:ascii="Times New Roman" w:eastAsia="Times New Roman" w:hAnsi="Times New Roman"/>
                <w:spacing w:val="-13"/>
                <w:sz w:val="28"/>
                <w:szCs w:val="28"/>
              </w:rPr>
              <w:t xml:space="preserve"> </w:t>
            </w:r>
            <w:r w:rsidRPr="00E92F36">
              <w:rPr>
                <w:rFonts w:ascii="Times New Roman" w:eastAsia="Times New Roman" w:hAnsi="Times New Roman"/>
                <w:sz w:val="28"/>
                <w:szCs w:val="28"/>
              </w:rPr>
              <w:t>батьками, по вихованню позитивного</w:t>
            </w:r>
          </w:p>
          <w:p w14:paraId="12AFCA58" w14:textId="77777777" w:rsidR="00ED0424" w:rsidRPr="00E92F36" w:rsidRDefault="00ED0424" w:rsidP="00ED0424">
            <w:pPr>
              <w:spacing w:line="312" w:lineRule="exact"/>
              <w:ind w:left="107"/>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відношення</w:t>
            </w:r>
            <w:r w:rsidRPr="00E92F36">
              <w:rPr>
                <w:rFonts w:ascii="Times New Roman" w:eastAsia="Times New Roman" w:hAnsi="Times New Roman"/>
                <w:spacing w:val="-3"/>
                <w:sz w:val="28"/>
                <w:szCs w:val="28"/>
                <w:lang w:val="uk-UA"/>
              </w:rPr>
              <w:t xml:space="preserve"> </w:t>
            </w:r>
            <w:r w:rsidRPr="00E92F36">
              <w:rPr>
                <w:rFonts w:ascii="Times New Roman" w:eastAsia="Times New Roman" w:hAnsi="Times New Roman"/>
                <w:sz w:val="28"/>
                <w:szCs w:val="28"/>
                <w:lang w:val="uk-UA"/>
              </w:rPr>
              <w:t>до</w:t>
            </w:r>
            <w:r w:rsidRPr="00E92F36">
              <w:rPr>
                <w:rFonts w:ascii="Times New Roman" w:eastAsia="Times New Roman" w:hAnsi="Times New Roman"/>
                <w:spacing w:val="-5"/>
                <w:sz w:val="28"/>
                <w:szCs w:val="28"/>
                <w:lang w:val="uk-UA"/>
              </w:rPr>
              <w:t xml:space="preserve"> </w:t>
            </w:r>
            <w:r w:rsidRPr="00E92F36">
              <w:rPr>
                <w:rFonts w:ascii="Times New Roman" w:eastAsia="Times New Roman" w:hAnsi="Times New Roman"/>
                <w:spacing w:val="-2"/>
                <w:sz w:val="28"/>
                <w:szCs w:val="28"/>
                <w:lang w:val="uk-UA"/>
              </w:rPr>
              <w:t>школи.</w:t>
            </w:r>
          </w:p>
        </w:tc>
        <w:tc>
          <w:tcPr>
            <w:tcW w:w="2127" w:type="dxa"/>
          </w:tcPr>
          <w:p w14:paraId="7CF255ED" w14:textId="77777777" w:rsidR="00ED0424" w:rsidRPr="00E92F36" w:rsidRDefault="00ED0424" w:rsidP="00ED0424">
            <w:pPr>
              <w:spacing w:line="237" w:lineRule="auto"/>
              <w:ind w:left="783" w:right="525" w:hanging="240"/>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Жовтень </w:t>
            </w:r>
            <w:r w:rsidRPr="00E92F36">
              <w:rPr>
                <w:rFonts w:ascii="Times New Roman" w:eastAsia="Times New Roman" w:hAnsi="Times New Roman"/>
                <w:spacing w:val="-4"/>
                <w:sz w:val="28"/>
                <w:szCs w:val="28"/>
                <w:lang w:val="uk-UA"/>
              </w:rPr>
              <w:t>2025</w:t>
            </w:r>
          </w:p>
        </w:tc>
        <w:tc>
          <w:tcPr>
            <w:tcW w:w="2409" w:type="dxa"/>
          </w:tcPr>
          <w:p w14:paraId="77D75BA2" w14:textId="77777777" w:rsidR="00ED0424" w:rsidRPr="00E92F36" w:rsidRDefault="00ED0424" w:rsidP="00ED0424">
            <w:pPr>
              <w:spacing w:line="237" w:lineRule="auto"/>
              <w:ind w:left="1264" w:right="313" w:hanging="941"/>
              <w:rPr>
                <w:rFonts w:ascii="Times New Roman" w:eastAsia="Times New Roman" w:hAnsi="Times New Roman"/>
                <w:spacing w:val="-18"/>
                <w:sz w:val="28"/>
                <w:szCs w:val="28"/>
                <w:lang w:val="uk-UA"/>
              </w:rPr>
            </w:pPr>
            <w:r w:rsidRPr="00E92F36">
              <w:rPr>
                <w:rFonts w:ascii="Times New Roman" w:eastAsia="Times New Roman" w:hAnsi="Times New Roman"/>
                <w:sz w:val="28"/>
                <w:szCs w:val="28"/>
                <w:lang w:val="uk-UA"/>
              </w:rPr>
              <w:t>Вихователі</w:t>
            </w:r>
          </w:p>
          <w:p w14:paraId="1BE33D7B" w14:textId="52209075" w:rsidR="00ED0424" w:rsidRPr="00E92F36" w:rsidRDefault="00FE1FEB" w:rsidP="00ED0424">
            <w:pPr>
              <w:spacing w:line="237" w:lineRule="auto"/>
              <w:ind w:left="1264" w:right="313" w:hanging="941"/>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старшої</w:t>
            </w:r>
            <w:r w:rsidR="00ED0424" w:rsidRPr="00E92F36">
              <w:rPr>
                <w:rFonts w:ascii="Times New Roman" w:eastAsia="Times New Roman" w:hAnsi="Times New Roman"/>
                <w:sz w:val="28"/>
                <w:szCs w:val="28"/>
                <w:lang w:val="uk-UA"/>
              </w:rPr>
              <w:t xml:space="preserve"> </w:t>
            </w:r>
            <w:r w:rsidR="00ED0424" w:rsidRPr="00E92F36">
              <w:rPr>
                <w:rFonts w:ascii="Times New Roman" w:eastAsia="Times New Roman" w:hAnsi="Times New Roman"/>
                <w:spacing w:val="-4"/>
                <w:sz w:val="28"/>
                <w:szCs w:val="28"/>
                <w:lang w:val="uk-UA"/>
              </w:rPr>
              <w:t>груп</w:t>
            </w:r>
          </w:p>
        </w:tc>
      </w:tr>
      <w:tr w:rsidR="00ED0424" w:rsidRPr="00E92F36" w14:paraId="6D5195AC" w14:textId="77777777" w:rsidTr="00ED0424">
        <w:trPr>
          <w:trHeight w:val="966"/>
        </w:trPr>
        <w:tc>
          <w:tcPr>
            <w:tcW w:w="709" w:type="dxa"/>
          </w:tcPr>
          <w:p w14:paraId="76A38CBD" w14:textId="67F51F2A" w:rsidR="00ED0424" w:rsidRPr="00E92F36" w:rsidRDefault="00FE1FEB" w:rsidP="00ED0424">
            <w:pPr>
              <w:spacing w:line="312" w:lineRule="exact"/>
              <w:ind w:left="9" w:right="178"/>
              <w:jc w:val="center"/>
              <w:rPr>
                <w:rFonts w:ascii="Times New Roman" w:eastAsia="Times New Roman" w:hAnsi="Times New Roman"/>
                <w:sz w:val="28"/>
                <w:szCs w:val="28"/>
                <w:lang w:val="uk-UA"/>
              </w:rPr>
            </w:pPr>
            <w:r w:rsidRPr="00E92F36">
              <w:rPr>
                <w:rFonts w:ascii="Times New Roman" w:eastAsia="Times New Roman" w:hAnsi="Times New Roman"/>
                <w:spacing w:val="-4"/>
                <w:sz w:val="28"/>
                <w:szCs w:val="28"/>
                <w:lang w:val="uk-UA"/>
              </w:rPr>
              <w:t>2.3</w:t>
            </w:r>
            <w:r w:rsidR="00ED0424" w:rsidRPr="00E92F36">
              <w:rPr>
                <w:rFonts w:ascii="Times New Roman" w:eastAsia="Times New Roman" w:hAnsi="Times New Roman"/>
                <w:spacing w:val="-4"/>
                <w:sz w:val="28"/>
                <w:szCs w:val="28"/>
                <w:lang w:val="uk-UA"/>
              </w:rPr>
              <w:t>.</w:t>
            </w:r>
          </w:p>
        </w:tc>
        <w:tc>
          <w:tcPr>
            <w:tcW w:w="5103" w:type="dxa"/>
          </w:tcPr>
          <w:p w14:paraId="7B5B1ADA" w14:textId="77777777" w:rsidR="00ED0424" w:rsidRPr="00E92F36" w:rsidRDefault="00ED0424" w:rsidP="00ED0424">
            <w:pPr>
              <w:spacing w:line="242" w:lineRule="auto"/>
              <w:ind w:left="107"/>
              <w:rPr>
                <w:rFonts w:ascii="Times New Roman" w:eastAsia="Times New Roman" w:hAnsi="Times New Roman"/>
                <w:sz w:val="28"/>
                <w:szCs w:val="28"/>
              </w:rPr>
            </w:pPr>
            <w:r w:rsidRPr="00E92F36">
              <w:rPr>
                <w:rFonts w:ascii="Times New Roman" w:eastAsia="Times New Roman" w:hAnsi="Times New Roman"/>
                <w:sz w:val="28"/>
                <w:szCs w:val="28"/>
              </w:rPr>
              <w:t>Розробка</w:t>
            </w:r>
            <w:r w:rsidRPr="00E92F36">
              <w:rPr>
                <w:rFonts w:ascii="Times New Roman" w:eastAsia="Times New Roman" w:hAnsi="Times New Roman"/>
                <w:spacing w:val="-18"/>
                <w:sz w:val="28"/>
                <w:szCs w:val="28"/>
              </w:rPr>
              <w:t xml:space="preserve"> </w:t>
            </w:r>
            <w:r w:rsidRPr="00E92F36">
              <w:rPr>
                <w:rFonts w:ascii="Times New Roman" w:eastAsia="Times New Roman" w:hAnsi="Times New Roman"/>
                <w:sz w:val="28"/>
                <w:szCs w:val="28"/>
              </w:rPr>
              <w:t>рекомендацій</w:t>
            </w:r>
            <w:r w:rsidRPr="00E92F36">
              <w:rPr>
                <w:rFonts w:ascii="Times New Roman" w:eastAsia="Times New Roman" w:hAnsi="Times New Roman"/>
                <w:spacing w:val="-17"/>
                <w:sz w:val="28"/>
                <w:szCs w:val="28"/>
              </w:rPr>
              <w:t xml:space="preserve"> </w:t>
            </w:r>
            <w:r w:rsidRPr="00E92F36">
              <w:rPr>
                <w:rFonts w:ascii="Times New Roman" w:eastAsia="Times New Roman" w:hAnsi="Times New Roman"/>
                <w:sz w:val="28"/>
                <w:szCs w:val="28"/>
              </w:rPr>
              <w:t>для батьків майбутніх</w:t>
            </w:r>
          </w:p>
          <w:p w14:paraId="7122287C" w14:textId="77777777" w:rsidR="00ED0424" w:rsidRPr="00E92F36" w:rsidRDefault="00ED0424" w:rsidP="00ED0424">
            <w:pPr>
              <w:spacing w:line="306" w:lineRule="exact"/>
              <w:ind w:left="107"/>
              <w:rPr>
                <w:rFonts w:ascii="Times New Roman" w:eastAsia="Times New Roman" w:hAnsi="Times New Roman"/>
                <w:sz w:val="28"/>
                <w:szCs w:val="28"/>
              </w:rPr>
            </w:pPr>
            <w:r w:rsidRPr="00E92F36">
              <w:rPr>
                <w:rFonts w:ascii="Times New Roman" w:eastAsia="Times New Roman" w:hAnsi="Times New Roman"/>
                <w:spacing w:val="-2"/>
                <w:sz w:val="28"/>
                <w:szCs w:val="28"/>
              </w:rPr>
              <w:t>першокласників.</w:t>
            </w:r>
          </w:p>
        </w:tc>
        <w:tc>
          <w:tcPr>
            <w:tcW w:w="2127" w:type="dxa"/>
          </w:tcPr>
          <w:p w14:paraId="467810A9" w14:textId="77777777" w:rsidR="00ED0424" w:rsidRPr="00E92F36" w:rsidRDefault="00ED0424" w:rsidP="00ED0424">
            <w:pPr>
              <w:spacing w:line="242" w:lineRule="auto"/>
              <w:ind w:left="783" w:right="484" w:hanging="292"/>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Листопад </w:t>
            </w:r>
            <w:r w:rsidRPr="00E92F36">
              <w:rPr>
                <w:rFonts w:ascii="Times New Roman" w:eastAsia="Times New Roman" w:hAnsi="Times New Roman"/>
                <w:spacing w:val="-4"/>
                <w:sz w:val="28"/>
                <w:szCs w:val="28"/>
                <w:lang w:val="uk-UA"/>
              </w:rPr>
              <w:t>2025</w:t>
            </w:r>
          </w:p>
        </w:tc>
        <w:tc>
          <w:tcPr>
            <w:tcW w:w="2409" w:type="dxa"/>
          </w:tcPr>
          <w:p w14:paraId="072407BA" w14:textId="615F81BB" w:rsidR="00FE1FEB" w:rsidRPr="00E92F36" w:rsidRDefault="00FE1FEB" w:rsidP="00FE1FEB">
            <w:pPr>
              <w:spacing w:line="242" w:lineRule="auto"/>
              <w:ind w:left="118" w:right="111"/>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rPr>
              <w:t>Вихователі</w:t>
            </w:r>
          </w:p>
          <w:p w14:paraId="0C49265E" w14:textId="72880E81" w:rsidR="00ED0424" w:rsidRPr="00E92F36" w:rsidRDefault="00ED0424" w:rsidP="00ED0424">
            <w:pPr>
              <w:spacing w:line="306" w:lineRule="exact"/>
              <w:ind w:left="118" w:right="111"/>
              <w:jc w:val="center"/>
              <w:rPr>
                <w:rFonts w:ascii="Times New Roman" w:eastAsia="Times New Roman" w:hAnsi="Times New Roman"/>
                <w:sz w:val="28"/>
                <w:szCs w:val="28"/>
                <w:lang w:val="uk-UA"/>
              </w:rPr>
            </w:pPr>
          </w:p>
        </w:tc>
      </w:tr>
      <w:tr w:rsidR="00ED0424" w:rsidRPr="00E92F36" w14:paraId="2EC25891" w14:textId="77777777" w:rsidTr="00ED0424">
        <w:trPr>
          <w:trHeight w:val="2253"/>
        </w:trPr>
        <w:tc>
          <w:tcPr>
            <w:tcW w:w="709" w:type="dxa"/>
          </w:tcPr>
          <w:p w14:paraId="7C049C7F" w14:textId="3CA3F67E" w:rsidR="00ED0424" w:rsidRPr="00E92F36" w:rsidRDefault="00FE1FEB" w:rsidP="00ED0424">
            <w:pPr>
              <w:spacing w:line="311" w:lineRule="exact"/>
              <w:ind w:left="9" w:right="177"/>
              <w:jc w:val="center"/>
              <w:rPr>
                <w:rFonts w:ascii="Times New Roman" w:eastAsia="Times New Roman" w:hAnsi="Times New Roman"/>
                <w:sz w:val="28"/>
                <w:szCs w:val="28"/>
                <w:lang w:val="uk-UA"/>
              </w:rPr>
            </w:pPr>
            <w:r w:rsidRPr="00E92F36">
              <w:rPr>
                <w:rFonts w:ascii="Times New Roman" w:eastAsia="Times New Roman" w:hAnsi="Times New Roman"/>
                <w:spacing w:val="-4"/>
                <w:sz w:val="28"/>
                <w:szCs w:val="28"/>
                <w:lang w:val="uk-UA"/>
              </w:rPr>
              <w:t>2.4</w:t>
            </w:r>
            <w:r w:rsidR="00ED0424" w:rsidRPr="00E92F36">
              <w:rPr>
                <w:rFonts w:ascii="Times New Roman" w:eastAsia="Times New Roman" w:hAnsi="Times New Roman"/>
                <w:spacing w:val="-4"/>
                <w:sz w:val="28"/>
                <w:szCs w:val="28"/>
                <w:lang w:val="uk-UA"/>
              </w:rPr>
              <w:t>.</w:t>
            </w:r>
          </w:p>
        </w:tc>
        <w:tc>
          <w:tcPr>
            <w:tcW w:w="5103" w:type="dxa"/>
          </w:tcPr>
          <w:p w14:paraId="57F4BE87" w14:textId="77777777" w:rsidR="00ED0424" w:rsidRPr="00E92F36" w:rsidRDefault="00ED0424" w:rsidP="00ED0424">
            <w:pPr>
              <w:spacing w:line="310" w:lineRule="exact"/>
              <w:ind w:left="107"/>
              <w:rPr>
                <w:rFonts w:ascii="Times New Roman" w:eastAsia="Times New Roman" w:hAnsi="Times New Roman"/>
                <w:sz w:val="28"/>
                <w:szCs w:val="28"/>
              </w:rPr>
            </w:pPr>
            <w:r w:rsidRPr="00E92F36">
              <w:rPr>
                <w:rFonts w:ascii="Times New Roman" w:eastAsia="Times New Roman" w:hAnsi="Times New Roman"/>
                <w:sz w:val="28"/>
                <w:szCs w:val="28"/>
              </w:rPr>
              <w:t>Круглий</w:t>
            </w:r>
            <w:r w:rsidRPr="00E92F36">
              <w:rPr>
                <w:rFonts w:ascii="Times New Roman" w:eastAsia="Times New Roman" w:hAnsi="Times New Roman"/>
                <w:spacing w:val="-12"/>
                <w:sz w:val="28"/>
                <w:szCs w:val="28"/>
              </w:rPr>
              <w:t xml:space="preserve"> </w:t>
            </w:r>
            <w:r w:rsidRPr="00E92F36">
              <w:rPr>
                <w:rFonts w:ascii="Times New Roman" w:eastAsia="Times New Roman" w:hAnsi="Times New Roman"/>
                <w:spacing w:val="-4"/>
                <w:sz w:val="28"/>
                <w:szCs w:val="28"/>
              </w:rPr>
              <w:t>стіл</w:t>
            </w:r>
          </w:p>
          <w:p w14:paraId="633E2DC3" w14:textId="1200231D" w:rsidR="00ED0424" w:rsidRPr="00E92F36" w:rsidRDefault="00ED0424" w:rsidP="00ED0424">
            <w:pPr>
              <w:spacing w:line="321" w:lineRule="exact"/>
              <w:ind w:left="107"/>
              <w:rPr>
                <w:rFonts w:ascii="Times New Roman" w:eastAsia="Times New Roman" w:hAnsi="Times New Roman"/>
                <w:sz w:val="28"/>
                <w:szCs w:val="28"/>
              </w:rPr>
            </w:pPr>
            <w:r w:rsidRPr="00E92F36">
              <w:rPr>
                <w:rFonts w:ascii="Times New Roman" w:eastAsia="Times New Roman" w:hAnsi="Times New Roman"/>
                <w:sz w:val="28"/>
                <w:szCs w:val="28"/>
              </w:rPr>
              <w:t>«</w:t>
            </w:r>
            <w:r w:rsidR="007625B0" w:rsidRPr="00E92F36">
              <w:rPr>
                <w:rFonts w:ascii="Times New Roman" w:eastAsia="Times New Roman" w:hAnsi="Times New Roman"/>
                <w:sz w:val="28"/>
                <w:szCs w:val="28"/>
                <w:lang w:val="uk-UA"/>
              </w:rPr>
              <w:t>Гра як основа формування психологічної готовності дошкільного навчання</w:t>
            </w:r>
            <w:r w:rsidRPr="00E92F36">
              <w:rPr>
                <w:rFonts w:ascii="Times New Roman" w:eastAsia="Times New Roman" w:hAnsi="Times New Roman"/>
                <w:spacing w:val="-2"/>
                <w:sz w:val="28"/>
                <w:szCs w:val="28"/>
              </w:rPr>
              <w:t>».</w:t>
            </w:r>
          </w:p>
        </w:tc>
        <w:tc>
          <w:tcPr>
            <w:tcW w:w="2127" w:type="dxa"/>
          </w:tcPr>
          <w:p w14:paraId="636E812E" w14:textId="77777777" w:rsidR="00ED0424" w:rsidRPr="00E92F36" w:rsidRDefault="00ED0424" w:rsidP="00ED0424">
            <w:pPr>
              <w:spacing w:line="237" w:lineRule="auto"/>
              <w:ind w:left="783" w:right="643" w:hanging="120"/>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Січень </w:t>
            </w:r>
            <w:r w:rsidRPr="00E92F36">
              <w:rPr>
                <w:rFonts w:ascii="Times New Roman" w:eastAsia="Times New Roman" w:hAnsi="Times New Roman"/>
                <w:spacing w:val="-4"/>
                <w:sz w:val="28"/>
                <w:szCs w:val="28"/>
                <w:lang w:val="uk-UA"/>
              </w:rPr>
              <w:t>2026</w:t>
            </w:r>
          </w:p>
        </w:tc>
        <w:tc>
          <w:tcPr>
            <w:tcW w:w="2409" w:type="dxa"/>
          </w:tcPr>
          <w:p w14:paraId="45DEACA7" w14:textId="77777777" w:rsidR="00ED0424" w:rsidRPr="00E92F36" w:rsidRDefault="00ED0424" w:rsidP="00ED0424">
            <w:pPr>
              <w:spacing w:line="312" w:lineRule="exact"/>
              <w:ind w:left="115" w:right="111"/>
              <w:jc w:val="center"/>
              <w:rPr>
                <w:rFonts w:ascii="Times New Roman" w:eastAsia="Times New Roman" w:hAnsi="Times New Roman"/>
                <w:spacing w:val="-7"/>
                <w:sz w:val="28"/>
                <w:szCs w:val="28"/>
                <w:lang w:val="uk-UA"/>
              </w:rPr>
            </w:pPr>
            <w:r w:rsidRPr="00E92F36">
              <w:rPr>
                <w:rFonts w:ascii="Times New Roman" w:eastAsia="Times New Roman" w:hAnsi="Times New Roman"/>
                <w:sz w:val="28"/>
                <w:szCs w:val="28"/>
                <w:lang w:val="uk-UA"/>
              </w:rPr>
              <w:t>Вихователі</w:t>
            </w:r>
          </w:p>
          <w:p w14:paraId="0A926F3E" w14:textId="3B095C5B" w:rsidR="00ED0424" w:rsidRPr="00E92F36" w:rsidRDefault="00FE1FEB" w:rsidP="00ED0424">
            <w:pPr>
              <w:spacing w:line="312" w:lineRule="exact"/>
              <w:ind w:left="115" w:right="111"/>
              <w:jc w:val="center"/>
              <w:rPr>
                <w:rFonts w:ascii="Times New Roman" w:eastAsia="Times New Roman" w:hAnsi="Times New Roman"/>
                <w:spacing w:val="-2"/>
                <w:sz w:val="28"/>
                <w:szCs w:val="28"/>
                <w:lang w:val="uk-UA"/>
              </w:rPr>
            </w:pPr>
            <w:r w:rsidRPr="00E92F36">
              <w:rPr>
                <w:rFonts w:ascii="Times New Roman" w:eastAsia="Times New Roman" w:hAnsi="Times New Roman"/>
                <w:spacing w:val="-2"/>
                <w:sz w:val="28"/>
                <w:szCs w:val="28"/>
                <w:lang w:val="uk-UA"/>
              </w:rPr>
              <w:t>Старшої</w:t>
            </w:r>
            <w:r w:rsidR="00ED0424" w:rsidRPr="00E92F36">
              <w:rPr>
                <w:rFonts w:ascii="Times New Roman" w:eastAsia="Times New Roman" w:hAnsi="Times New Roman"/>
                <w:spacing w:val="-2"/>
                <w:sz w:val="28"/>
                <w:szCs w:val="28"/>
                <w:lang w:val="uk-UA"/>
              </w:rPr>
              <w:t xml:space="preserve"> </w:t>
            </w:r>
            <w:r w:rsidR="00ED0424" w:rsidRPr="00E92F36">
              <w:rPr>
                <w:rFonts w:ascii="Times New Roman" w:eastAsia="Times New Roman" w:hAnsi="Times New Roman"/>
                <w:spacing w:val="-4"/>
                <w:sz w:val="28"/>
                <w:szCs w:val="28"/>
                <w:lang w:val="uk-UA"/>
              </w:rPr>
              <w:t>груп</w:t>
            </w:r>
            <w:r w:rsidRPr="00E92F36">
              <w:rPr>
                <w:rFonts w:ascii="Times New Roman" w:eastAsia="Times New Roman" w:hAnsi="Times New Roman"/>
                <w:spacing w:val="-4"/>
                <w:sz w:val="28"/>
                <w:szCs w:val="28"/>
                <w:lang w:val="uk-UA"/>
              </w:rPr>
              <w:t>и</w:t>
            </w:r>
            <w:r w:rsidR="00ED0424" w:rsidRPr="00E92F36">
              <w:rPr>
                <w:rFonts w:ascii="Times New Roman" w:eastAsia="Times New Roman" w:hAnsi="Times New Roman"/>
                <w:spacing w:val="-4"/>
                <w:sz w:val="28"/>
                <w:szCs w:val="28"/>
                <w:lang w:val="uk-UA"/>
              </w:rPr>
              <w:t xml:space="preserve"> </w:t>
            </w:r>
            <w:r w:rsidR="00ED0424" w:rsidRPr="00E92F36">
              <w:rPr>
                <w:rFonts w:ascii="Times New Roman" w:eastAsia="Times New Roman" w:hAnsi="Times New Roman"/>
                <w:sz w:val="28"/>
                <w:szCs w:val="28"/>
                <w:lang w:val="uk-UA"/>
              </w:rPr>
              <w:t>Вчителі</w:t>
            </w:r>
            <w:r w:rsidR="00ED0424" w:rsidRPr="00E92F36">
              <w:rPr>
                <w:rFonts w:ascii="Times New Roman" w:eastAsia="Times New Roman" w:hAnsi="Times New Roman"/>
                <w:spacing w:val="-18"/>
                <w:sz w:val="28"/>
                <w:szCs w:val="28"/>
                <w:lang w:val="uk-UA"/>
              </w:rPr>
              <w:t xml:space="preserve"> </w:t>
            </w:r>
            <w:r w:rsidR="00ED0424" w:rsidRPr="00E92F36">
              <w:rPr>
                <w:rFonts w:ascii="Times New Roman" w:eastAsia="Times New Roman" w:hAnsi="Times New Roman"/>
                <w:sz w:val="28"/>
                <w:szCs w:val="28"/>
                <w:lang w:val="uk-UA"/>
              </w:rPr>
              <w:t>молодших</w:t>
            </w:r>
            <w:r w:rsidR="00ED0424" w:rsidRPr="00E92F36">
              <w:rPr>
                <w:rFonts w:ascii="Times New Roman" w:eastAsia="Times New Roman" w:hAnsi="Times New Roman"/>
                <w:spacing w:val="-2"/>
                <w:sz w:val="28"/>
                <w:szCs w:val="28"/>
                <w:lang w:val="uk-UA"/>
              </w:rPr>
              <w:t xml:space="preserve"> класів</w:t>
            </w:r>
          </w:p>
        </w:tc>
      </w:tr>
    </w:tbl>
    <w:tbl>
      <w:tblPr>
        <w:tblStyle w:val="TableNormal9"/>
        <w:tblW w:w="1034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5103"/>
        <w:gridCol w:w="2127"/>
        <w:gridCol w:w="2409"/>
      </w:tblGrid>
      <w:tr w:rsidR="00ED0424" w:rsidRPr="00E92F36" w14:paraId="549D0A94" w14:textId="77777777" w:rsidTr="00ED0424">
        <w:trPr>
          <w:trHeight w:val="1934"/>
        </w:trPr>
        <w:tc>
          <w:tcPr>
            <w:tcW w:w="709" w:type="dxa"/>
          </w:tcPr>
          <w:p w14:paraId="70CC919B" w14:textId="407B6D5F" w:rsidR="00ED0424" w:rsidRPr="00E92F36" w:rsidRDefault="00FE1FEB" w:rsidP="00ED0424">
            <w:pPr>
              <w:spacing w:line="316" w:lineRule="exact"/>
              <w:ind w:left="107"/>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2.5</w:t>
            </w:r>
            <w:r w:rsidR="00ED0424" w:rsidRPr="00E92F36">
              <w:rPr>
                <w:rFonts w:ascii="Times New Roman" w:eastAsia="Times New Roman" w:hAnsi="Times New Roman"/>
                <w:spacing w:val="-2"/>
                <w:sz w:val="28"/>
                <w:szCs w:val="28"/>
                <w:lang w:val="uk-UA"/>
              </w:rPr>
              <w:t>.</w:t>
            </w:r>
          </w:p>
        </w:tc>
        <w:tc>
          <w:tcPr>
            <w:tcW w:w="5103" w:type="dxa"/>
          </w:tcPr>
          <w:p w14:paraId="72FAECD4" w14:textId="77777777" w:rsidR="00ED0424" w:rsidRPr="00E92F36" w:rsidRDefault="00ED0424" w:rsidP="00ED0424">
            <w:pPr>
              <w:spacing w:line="315" w:lineRule="exact"/>
              <w:ind w:left="108"/>
              <w:rPr>
                <w:rFonts w:ascii="Times New Roman" w:eastAsia="Times New Roman" w:hAnsi="Times New Roman"/>
                <w:sz w:val="28"/>
                <w:szCs w:val="28"/>
              </w:rPr>
            </w:pPr>
            <w:r w:rsidRPr="00E92F36">
              <w:rPr>
                <w:rFonts w:ascii="Times New Roman" w:eastAsia="Times New Roman" w:hAnsi="Times New Roman"/>
                <w:sz w:val="28"/>
                <w:szCs w:val="28"/>
              </w:rPr>
              <w:t>Воркшоп:</w:t>
            </w:r>
          </w:p>
          <w:p w14:paraId="1F5C753B" w14:textId="6C5C2183" w:rsidR="00ED0424" w:rsidRPr="00E92F36" w:rsidRDefault="00ED0424" w:rsidP="00ED0424">
            <w:pPr>
              <w:ind w:left="108"/>
              <w:rPr>
                <w:rFonts w:ascii="Times New Roman" w:eastAsia="Times New Roman" w:hAnsi="Times New Roman"/>
                <w:sz w:val="28"/>
                <w:szCs w:val="28"/>
              </w:rPr>
            </w:pPr>
            <w:r w:rsidRPr="00E92F36">
              <w:rPr>
                <w:rFonts w:ascii="Times New Roman" w:eastAsia="Times New Roman" w:hAnsi="Times New Roman"/>
                <w:spacing w:val="-2"/>
                <w:sz w:val="28"/>
                <w:szCs w:val="28"/>
              </w:rPr>
              <w:t>«</w:t>
            </w:r>
            <w:r w:rsidR="007625B0" w:rsidRPr="00E92F36">
              <w:rPr>
                <w:rFonts w:ascii="Times New Roman" w:eastAsia="Times New Roman" w:hAnsi="Times New Roman"/>
                <w:spacing w:val="-2"/>
                <w:sz w:val="28"/>
                <w:szCs w:val="28"/>
                <w:lang w:val="uk-UA"/>
              </w:rPr>
              <w:t>Психологічна адаптація до шкільного життя і шкільного навчання</w:t>
            </w:r>
            <w:r w:rsidRPr="00E92F36">
              <w:rPr>
                <w:rFonts w:ascii="Times New Roman" w:eastAsia="Times New Roman" w:hAnsi="Times New Roman"/>
                <w:sz w:val="28"/>
                <w:szCs w:val="28"/>
              </w:rPr>
              <w:t>».</w:t>
            </w:r>
          </w:p>
        </w:tc>
        <w:tc>
          <w:tcPr>
            <w:tcW w:w="2127" w:type="dxa"/>
          </w:tcPr>
          <w:p w14:paraId="390A27C9" w14:textId="77777777" w:rsidR="00ED0424" w:rsidRPr="00E92F36" w:rsidRDefault="00ED0424" w:rsidP="00ED0424">
            <w:pPr>
              <w:spacing w:line="237" w:lineRule="auto"/>
              <w:ind w:left="783" w:right="640" w:hanging="128"/>
              <w:rPr>
                <w:rFonts w:ascii="Times New Roman" w:eastAsia="Times New Roman" w:hAnsi="Times New Roman"/>
                <w:sz w:val="28"/>
                <w:szCs w:val="28"/>
                <w:lang w:val="uk-UA"/>
              </w:rPr>
            </w:pPr>
            <w:r w:rsidRPr="00E92F36">
              <w:rPr>
                <w:rFonts w:ascii="Times New Roman" w:eastAsia="Times New Roman" w:hAnsi="Times New Roman"/>
                <w:spacing w:val="-4"/>
                <w:sz w:val="28"/>
                <w:szCs w:val="28"/>
                <w:lang w:val="uk-UA"/>
              </w:rPr>
              <w:t>Лютий 2026</w:t>
            </w:r>
          </w:p>
        </w:tc>
        <w:tc>
          <w:tcPr>
            <w:tcW w:w="2409" w:type="dxa"/>
          </w:tcPr>
          <w:p w14:paraId="37ABCB25" w14:textId="4E06A5BE" w:rsidR="00ED0424" w:rsidRPr="00E92F36" w:rsidRDefault="00ED0424" w:rsidP="00ED0424">
            <w:pPr>
              <w:ind w:left="329" w:right="318" w:firstLine="2"/>
              <w:jc w:val="center"/>
              <w:rPr>
                <w:rFonts w:ascii="Times New Roman" w:eastAsia="Times New Roman" w:hAnsi="Times New Roman"/>
                <w:sz w:val="28"/>
                <w:szCs w:val="28"/>
                <w:lang w:val="uk-UA"/>
              </w:rPr>
            </w:pPr>
            <w:r w:rsidRPr="00E92F36">
              <w:rPr>
                <w:rFonts w:ascii="Times New Roman" w:eastAsia="Times New Roman" w:hAnsi="Times New Roman"/>
                <w:sz w:val="28"/>
                <w:szCs w:val="28"/>
              </w:rPr>
              <w:t>Вихователі</w:t>
            </w:r>
            <w:r w:rsidRPr="00E92F36">
              <w:rPr>
                <w:rFonts w:ascii="Times New Roman" w:eastAsia="Times New Roman" w:hAnsi="Times New Roman"/>
                <w:spacing w:val="-18"/>
                <w:sz w:val="28"/>
                <w:szCs w:val="28"/>
              </w:rPr>
              <w:t xml:space="preserve"> </w:t>
            </w:r>
            <w:r w:rsidR="00FE1FEB" w:rsidRPr="00E92F36">
              <w:rPr>
                <w:rFonts w:ascii="Times New Roman" w:eastAsia="Times New Roman" w:hAnsi="Times New Roman"/>
                <w:sz w:val="28"/>
                <w:szCs w:val="28"/>
              </w:rPr>
              <w:t>старш</w:t>
            </w:r>
            <w:r w:rsidR="00FE1FEB" w:rsidRPr="00E92F36">
              <w:rPr>
                <w:rFonts w:ascii="Times New Roman" w:eastAsia="Times New Roman" w:hAnsi="Times New Roman"/>
                <w:sz w:val="28"/>
                <w:szCs w:val="28"/>
                <w:lang w:val="uk-UA"/>
              </w:rPr>
              <w:t>ої</w:t>
            </w:r>
            <w:r w:rsidRPr="00E92F36">
              <w:rPr>
                <w:rFonts w:ascii="Times New Roman" w:eastAsia="Times New Roman" w:hAnsi="Times New Roman"/>
                <w:sz w:val="28"/>
                <w:szCs w:val="28"/>
              </w:rPr>
              <w:t xml:space="preserve"> </w:t>
            </w:r>
            <w:r w:rsidRPr="00E92F36">
              <w:rPr>
                <w:rFonts w:ascii="Times New Roman" w:eastAsia="Times New Roman" w:hAnsi="Times New Roman"/>
                <w:spacing w:val="-4"/>
                <w:sz w:val="28"/>
                <w:szCs w:val="28"/>
              </w:rPr>
              <w:t>груп</w:t>
            </w:r>
            <w:r w:rsidR="00FE1FEB" w:rsidRPr="00E92F36">
              <w:rPr>
                <w:rFonts w:ascii="Times New Roman" w:eastAsia="Times New Roman" w:hAnsi="Times New Roman"/>
                <w:spacing w:val="-4"/>
                <w:sz w:val="28"/>
                <w:szCs w:val="28"/>
                <w:lang w:val="uk-UA"/>
              </w:rPr>
              <w:t>и</w:t>
            </w:r>
          </w:p>
        </w:tc>
      </w:tr>
      <w:tr w:rsidR="00ED0424" w:rsidRPr="00E92F36" w14:paraId="70B316BE" w14:textId="77777777" w:rsidTr="00ED0424">
        <w:trPr>
          <w:trHeight w:val="1930"/>
        </w:trPr>
        <w:tc>
          <w:tcPr>
            <w:tcW w:w="709" w:type="dxa"/>
          </w:tcPr>
          <w:p w14:paraId="27ABBC30" w14:textId="14A80713" w:rsidR="00ED0424" w:rsidRPr="00E92F36" w:rsidRDefault="00FE1FEB" w:rsidP="00ED0424">
            <w:pPr>
              <w:spacing w:line="312" w:lineRule="exact"/>
              <w:ind w:left="107"/>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2.6</w:t>
            </w:r>
            <w:r w:rsidR="00ED0424" w:rsidRPr="00E92F36">
              <w:rPr>
                <w:rFonts w:ascii="Times New Roman" w:eastAsia="Times New Roman" w:hAnsi="Times New Roman"/>
                <w:spacing w:val="-2"/>
                <w:sz w:val="28"/>
                <w:szCs w:val="28"/>
                <w:lang w:val="uk-UA"/>
              </w:rPr>
              <w:t>.</w:t>
            </w:r>
          </w:p>
        </w:tc>
        <w:tc>
          <w:tcPr>
            <w:tcW w:w="5103" w:type="dxa"/>
          </w:tcPr>
          <w:p w14:paraId="025F50E9" w14:textId="77777777" w:rsidR="00ED0424" w:rsidRPr="00E92F36" w:rsidRDefault="00ED0424" w:rsidP="00ED0424">
            <w:pPr>
              <w:ind w:left="108" w:right="583"/>
              <w:jc w:val="both"/>
              <w:rPr>
                <w:rFonts w:ascii="Times New Roman" w:eastAsia="Times New Roman" w:hAnsi="Times New Roman"/>
                <w:sz w:val="28"/>
                <w:szCs w:val="28"/>
              </w:rPr>
            </w:pPr>
            <w:r w:rsidRPr="00E92F36">
              <w:rPr>
                <w:rFonts w:ascii="Times New Roman" w:eastAsia="Times New Roman" w:hAnsi="Times New Roman"/>
                <w:sz w:val="28"/>
                <w:szCs w:val="28"/>
              </w:rPr>
              <w:t xml:space="preserve">Діагностика компетентності </w:t>
            </w:r>
            <w:r w:rsidRPr="00E92F36">
              <w:rPr>
                <w:rFonts w:ascii="Times New Roman" w:eastAsia="Times New Roman" w:hAnsi="Times New Roman"/>
                <w:sz w:val="28"/>
                <w:szCs w:val="28"/>
                <w:lang w:val="uk-UA"/>
              </w:rPr>
              <w:t>д</w:t>
            </w:r>
            <w:r w:rsidRPr="00E92F36">
              <w:rPr>
                <w:rFonts w:ascii="Times New Roman" w:eastAsia="Times New Roman" w:hAnsi="Times New Roman"/>
                <w:sz w:val="28"/>
                <w:szCs w:val="28"/>
              </w:rPr>
              <w:t>ітей</w:t>
            </w:r>
            <w:r w:rsidRPr="00E92F36">
              <w:rPr>
                <w:rFonts w:ascii="Times New Roman" w:eastAsia="Times New Roman" w:hAnsi="Times New Roman"/>
                <w:spacing w:val="-18"/>
                <w:sz w:val="28"/>
                <w:szCs w:val="28"/>
              </w:rPr>
              <w:t xml:space="preserve"> </w:t>
            </w:r>
            <w:r w:rsidRPr="00E92F36">
              <w:rPr>
                <w:rFonts w:ascii="Times New Roman" w:eastAsia="Times New Roman" w:hAnsi="Times New Roman"/>
                <w:sz w:val="28"/>
                <w:szCs w:val="28"/>
              </w:rPr>
              <w:t>старшого</w:t>
            </w:r>
            <w:r w:rsidRPr="00E92F36">
              <w:rPr>
                <w:rFonts w:ascii="Times New Roman" w:eastAsia="Times New Roman" w:hAnsi="Times New Roman"/>
                <w:spacing w:val="-17"/>
                <w:sz w:val="28"/>
                <w:szCs w:val="28"/>
              </w:rPr>
              <w:t xml:space="preserve"> </w:t>
            </w:r>
            <w:r w:rsidRPr="00E92F36">
              <w:rPr>
                <w:rFonts w:ascii="Times New Roman" w:eastAsia="Times New Roman" w:hAnsi="Times New Roman"/>
                <w:sz w:val="28"/>
                <w:szCs w:val="28"/>
              </w:rPr>
              <w:t>дошкільного віку (порівняльний аналіз).</w:t>
            </w:r>
          </w:p>
        </w:tc>
        <w:tc>
          <w:tcPr>
            <w:tcW w:w="2127" w:type="dxa"/>
          </w:tcPr>
          <w:p w14:paraId="1DAFBB76" w14:textId="77777777" w:rsidR="00ED0424" w:rsidRPr="00E92F36" w:rsidRDefault="00ED0424" w:rsidP="00ED0424">
            <w:pPr>
              <w:spacing w:line="242" w:lineRule="auto"/>
              <w:ind w:left="783" w:right="583" w:hanging="176"/>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Квітень </w:t>
            </w:r>
            <w:r w:rsidRPr="00E92F36">
              <w:rPr>
                <w:rFonts w:ascii="Times New Roman" w:eastAsia="Times New Roman" w:hAnsi="Times New Roman"/>
                <w:spacing w:val="-4"/>
                <w:sz w:val="28"/>
                <w:szCs w:val="28"/>
                <w:lang w:val="uk-UA"/>
              </w:rPr>
              <w:t>2026</w:t>
            </w:r>
          </w:p>
        </w:tc>
        <w:tc>
          <w:tcPr>
            <w:tcW w:w="2409" w:type="dxa"/>
          </w:tcPr>
          <w:p w14:paraId="79B755EA" w14:textId="15B502B2" w:rsidR="00FE1FEB" w:rsidRPr="00E92F36" w:rsidRDefault="00FE1FEB" w:rsidP="00FE1FEB">
            <w:pPr>
              <w:spacing w:line="242" w:lineRule="auto"/>
              <w:ind w:left="79" w:right="68"/>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rPr>
              <w:t>Вихователі</w:t>
            </w:r>
          </w:p>
          <w:p w14:paraId="0967DDC2" w14:textId="0D242013" w:rsidR="00ED0424" w:rsidRPr="00E92F36" w:rsidRDefault="00ED0424" w:rsidP="00ED0424">
            <w:pPr>
              <w:ind w:left="329" w:right="318" w:firstLine="2"/>
              <w:jc w:val="center"/>
              <w:rPr>
                <w:rFonts w:ascii="Times New Roman" w:eastAsia="Times New Roman" w:hAnsi="Times New Roman"/>
                <w:sz w:val="28"/>
                <w:szCs w:val="28"/>
              </w:rPr>
            </w:pPr>
          </w:p>
        </w:tc>
      </w:tr>
      <w:tr w:rsidR="00ED0424" w:rsidRPr="00E92F36" w14:paraId="7768793C" w14:textId="77777777" w:rsidTr="00ED0424">
        <w:trPr>
          <w:trHeight w:val="2254"/>
        </w:trPr>
        <w:tc>
          <w:tcPr>
            <w:tcW w:w="709" w:type="dxa"/>
          </w:tcPr>
          <w:p w14:paraId="217C6ADD" w14:textId="7210147E" w:rsidR="00ED0424" w:rsidRPr="00E92F36" w:rsidRDefault="00FE1FEB" w:rsidP="00ED0424">
            <w:pPr>
              <w:spacing w:line="316" w:lineRule="exact"/>
              <w:ind w:left="107"/>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2.7</w:t>
            </w:r>
            <w:r w:rsidR="00ED0424" w:rsidRPr="00E92F36">
              <w:rPr>
                <w:rFonts w:ascii="Times New Roman" w:eastAsia="Times New Roman" w:hAnsi="Times New Roman"/>
                <w:spacing w:val="-2"/>
                <w:sz w:val="28"/>
                <w:szCs w:val="28"/>
                <w:lang w:val="uk-UA"/>
              </w:rPr>
              <w:t>.</w:t>
            </w:r>
          </w:p>
        </w:tc>
        <w:tc>
          <w:tcPr>
            <w:tcW w:w="5103" w:type="dxa"/>
          </w:tcPr>
          <w:p w14:paraId="3D1C733B" w14:textId="77777777" w:rsidR="00ED0424" w:rsidRPr="00E92F36" w:rsidRDefault="00ED0424" w:rsidP="00ED0424">
            <w:pPr>
              <w:ind w:left="108" w:right="84"/>
              <w:rPr>
                <w:rFonts w:ascii="Times New Roman" w:eastAsia="Times New Roman" w:hAnsi="Times New Roman"/>
                <w:sz w:val="28"/>
                <w:szCs w:val="28"/>
              </w:rPr>
            </w:pPr>
            <w:r w:rsidRPr="00E92F36">
              <w:rPr>
                <w:rFonts w:ascii="Times New Roman" w:eastAsia="Times New Roman" w:hAnsi="Times New Roman"/>
                <w:sz w:val="28"/>
                <w:szCs w:val="28"/>
              </w:rPr>
              <w:t>Вивчення динаміки успішності та</w:t>
            </w:r>
            <w:r w:rsidRPr="00E92F36">
              <w:rPr>
                <w:rFonts w:ascii="Times New Roman" w:eastAsia="Times New Roman" w:hAnsi="Times New Roman"/>
                <w:spacing w:val="-9"/>
                <w:sz w:val="28"/>
                <w:szCs w:val="28"/>
              </w:rPr>
              <w:t xml:space="preserve"> </w:t>
            </w:r>
            <w:r w:rsidRPr="00E92F36">
              <w:rPr>
                <w:rFonts w:ascii="Times New Roman" w:eastAsia="Times New Roman" w:hAnsi="Times New Roman"/>
                <w:sz w:val="28"/>
                <w:szCs w:val="28"/>
              </w:rPr>
              <w:t>розвитку</w:t>
            </w:r>
            <w:r w:rsidRPr="00E92F36">
              <w:rPr>
                <w:rFonts w:ascii="Times New Roman" w:eastAsia="Times New Roman" w:hAnsi="Times New Roman"/>
                <w:spacing w:val="-12"/>
                <w:sz w:val="28"/>
                <w:szCs w:val="28"/>
              </w:rPr>
              <w:t xml:space="preserve"> </w:t>
            </w:r>
            <w:r w:rsidRPr="00E92F36">
              <w:rPr>
                <w:rFonts w:ascii="Times New Roman" w:eastAsia="Times New Roman" w:hAnsi="Times New Roman"/>
                <w:sz w:val="28"/>
                <w:szCs w:val="28"/>
              </w:rPr>
              <w:t>учнів</w:t>
            </w:r>
            <w:r w:rsidRPr="00E92F36">
              <w:rPr>
                <w:rFonts w:ascii="Times New Roman" w:eastAsia="Times New Roman" w:hAnsi="Times New Roman"/>
                <w:spacing w:val="-9"/>
                <w:sz w:val="28"/>
                <w:szCs w:val="28"/>
              </w:rPr>
              <w:t xml:space="preserve"> </w:t>
            </w:r>
            <w:r w:rsidRPr="00E92F36">
              <w:rPr>
                <w:rFonts w:ascii="Times New Roman" w:eastAsia="Times New Roman" w:hAnsi="Times New Roman"/>
                <w:sz w:val="28"/>
                <w:szCs w:val="28"/>
              </w:rPr>
              <w:t>першого</w:t>
            </w:r>
            <w:r w:rsidRPr="00E92F36">
              <w:rPr>
                <w:rFonts w:ascii="Times New Roman" w:eastAsia="Times New Roman" w:hAnsi="Times New Roman"/>
                <w:spacing w:val="-12"/>
                <w:sz w:val="28"/>
                <w:szCs w:val="28"/>
              </w:rPr>
              <w:t xml:space="preserve"> </w:t>
            </w:r>
            <w:r w:rsidRPr="00E92F36">
              <w:rPr>
                <w:rFonts w:ascii="Times New Roman" w:eastAsia="Times New Roman" w:hAnsi="Times New Roman"/>
                <w:sz w:val="28"/>
                <w:szCs w:val="28"/>
              </w:rPr>
              <w:t>класу (випускників ЗДО).</w:t>
            </w:r>
          </w:p>
        </w:tc>
        <w:tc>
          <w:tcPr>
            <w:tcW w:w="2127" w:type="dxa"/>
          </w:tcPr>
          <w:p w14:paraId="077D7B33" w14:textId="77777777" w:rsidR="00ED0424" w:rsidRPr="00E92F36" w:rsidRDefault="00ED0424" w:rsidP="00ED0424">
            <w:pPr>
              <w:spacing w:line="237" w:lineRule="auto"/>
              <w:ind w:left="787" w:right="464" w:hanging="304"/>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Протягом </w:t>
            </w:r>
            <w:r w:rsidRPr="00E92F36">
              <w:rPr>
                <w:rFonts w:ascii="Times New Roman" w:eastAsia="Times New Roman" w:hAnsi="Times New Roman"/>
                <w:spacing w:val="-4"/>
                <w:sz w:val="28"/>
                <w:szCs w:val="28"/>
                <w:lang w:val="uk-UA"/>
              </w:rPr>
              <w:t>року</w:t>
            </w:r>
          </w:p>
        </w:tc>
        <w:tc>
          <w:tcPr>
            <w:tcW w:w="2409" w:type="dxa"/>
          </w:tcPr>
          <w:p w14:paraId="6BE97CDF" w14:textId="0F4870FB" w:rsidR="00AF5192" w:rsidRPr="00E92F36" w:rsidRDefault="00FE1FEB" w:rsidP="00FE1FEB">
            <w:pPr>
              <w:spacing w:line="237" w:lineRule="auto"/>
              <w:ind w:left="79" w:right="68"/>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rPr>
              <w:t>Вихователі</w:t>
            </w:r>
            <w:r w:rsidRPr="00E92F36">
              <w:rPr>
                <w:rFonts w:ascii="Times New Roman" w:eastAsia="Times New Roman" w:hAnsi="Times New Roman"/>
                <w:sz w:val="28"/>
                <w:szCs w:val="28"/>
                <w:lang w:val="uk-UA"/>
              </w:rPr>
              <w:t xml:space="preserve"> </w:t>
            </w:r>
          </w:p>
        </w:tc>
      </w:tr>
      <w:tr w:rsidR="00ED0424" w:rsidRPr="00E92F36" w14:paraId="5D59ACEC" w14:textId="77777777" w:rsidTr="00ED0424">
        <w:trPr>
          <w:trHeight w:val="322"/>
        </w:trPr>
        <w:tc>
          <w:tcPr>
            <w:tcW w:w="10348" w:type="dxa"/>
            <w:gridSpan w:val="4"/>
          </w:tcPr>
          <w:p w14:paraId="7DFFE74F" w14:textId="77777777" w:rsidR="00ED0424" w:rsidRPr="00E92F36" w:rsidRDefault="00ED0424" w:rsidP="00ED0424">
            <w:pPr>
              <w:spacing w:before="1" w:line="300" w:lineRule="exact"/>
              <w:ind w:left="1955"/>
              <w:rPr>
                <w:rFonts w:ascii="Times New Roman" w:eastAsia="Times New Roman" w:hAnsi="Times New Roman"/>
                <w:b/>
                <w:sz w:val="28"/>
                <w:szCs w:val="28"/>
                <w:lang w:val="uk-UA"/>
              </w:rPr>
            </w:pPr>
            <w:r w:rsidRPr="00E92F36">
              <w:rPr>
                <w:rFonts w:ascii="Times New Roman" w:eastAsia="Times New Roman" w:hAnsi="Times New Roman"/>
                <w:b/>
                <w:sz w:val="28"/>
                <w:szCs w:val="28"/>
              </w:rPr>
              <w:t>3.</w:t>
            </w:r>
            <w:r w:rsidRPr="00E92F36">
              <w:rPr>
                <w:rFonts w:ascii="Times New Roman" w:eastAsia="Times New Roman" w:hAnsi="Times New Roman"/>
                <w:b/>
                <w:spacing w:val="-3"/>
                <w:sz w:val="28"/>
                <w:szCs w:val="28"/>
              </w:rPr>
              <w:t xml:space="preserve"> </w:t>
            </w:r>
            <w:r w:rsidRPr="00E92F36">
              <w:rPr>
                <w:rFonts w:ascii="Times New Roman" w:eastAsia="Times New Roman" w:hAnsi="Times New Roman"/>
                <w:b/>
                <w:sz w:val="28"/>
                <w:szCs w:val="28"/>
              </w:rPr>
              <w:t>Робота</w:t>
            </w:r>
            <w:r w:rsidRPr="00E92F36">
              <w:rPr>
                <w:rFonts w:ascii="Times New Roman" w:eastAsia="Times New Roman" w:hAnsi="Times New Roman"/>
                <w:b/>
                <w:spacing w:val="-3"/>
                <w:sz w:val="28"/>
                <w:szCs w:val="28"/>
              </w:rPr>
              <w:t xml:space="preserve"> </w:t>
            </w:r>
            <w:r w:rsidRPr="00E92F36">
              <w:rPr>
                <w:rFonts w:ascii="Times New Roman" w:eastAsia="Times New Roman" w:hAnsi="Times New Roman"/>
                <w:b/>
                <w:sz w:val="28"/>
                <w:szCs w:val="28"/>
              </w:rPr>
              <w:t>з</w:t>
            </w:r>
            <w:r w:rsidRPr="00E92F36">
              <w:rPr>
                <w:rFonts w:ascii="Times New Roman" w:eastAsia="Times New Roman" w:hAnsi="Times New Roman"/>
                <w:b/>
                <w:spacing w:val="-3"/>
                <w:sz w:val="28"/>
                <w:szCs w:val="28"/>
              </w:rPr>
              <w:t xml:space="preserve"> </w:t>
            </w:r>
            <w:r w:rsidRPr="00E92F36">
              <w:rPr>
                <w:rFonts w:ascii="Times New Roman" w:eastAsia="Times New Roman" w:hAnsi="Times New Roman"/>
                <w:b/>
                <w:sz w:val="28"/>
                <w:szCs w:val="28"/>
              </w:rPr>
              <w:t>батьками</w:t>
            </w:r>
            <w:r w:rsidRPr="00E92F36">
              <w:rPr>
                <w:rFonts w:ascii="Times New Roman" w:eastAsia="Times New Roman" w:hAnsi="Times New Roman"/>
                <w:b/>
                <w:spacing w:val="-2"/>
                <w:sz w:val="28"/>
                <w:szCs w:val="28"/>
              </w:rPr>
              <w:t xml:space="preserve"> </w:t>
            </w:r>
            <w:r w:rsidRPr="00E92F36">
              <w:rPr>
                <w:rFonts w:ascii="Times New Roman" w:eastAsia="Times New Roman" w:hAnsi="Times New Roman"/>
                <w:b/>
                <w:sz w:val="28"/>
                <w:szCs w:val="28"/>
              </w:rPr>
              <w:t>майбутніх</w:t>
            </w:r>
            <w:r w:rsidRPr="00E92F36">
              <w:rPr>
                <w:rFonts w:ascii="Times New Roman" w:eastAsia="Times New Roman" w:hAnsi="Times New Roman"/>
                <w:b/>
                <w:spacing w:val="-6"/>
                <w:sz w:val="28"/>
                <w:szCs w:val="28"/>
              </w:rPr>
              <w:t xml:space="preserve"> </w:t>
            </w:r>
            <w:r w:rsidRPr="00E92F36">
              <w:rPr>
                <w:rFonts w:ascii="Times New Roman" w:eastAsia="Times New Roman" w:hAnsi="Times New Roman"/>
                <w:b/>
                <w:spacing w:val="-2"/>
                <w:sz w:val="28"/>
                <w:szCs w:val="28"/>
              </w:rPr>
              <w:t>першокласників:</w:t>
            </w:r>
          </w:p>
        </w:tc>
      </w:tr>
      <w:tr w:rsidR="00ED0424" w:rsidRPr="00E92F36" w14:paraId="5DBD9AC5" w14:textId="77777777" w:rsidTr="009C02CA">
        <w:trPr>
          <w:trHeight w:val="1269"/>
        </w:trPr>
        <w:tc>
          <w:tcPr>
            <w:tcW w:w="709" w:type="dxa"/>
          </w:tcPr>
          <w:p w14:paraId="544BB0E0" w14:textId="77777777" w:rsidR="00ED0424" w:rsidRPr="00E92F36" w:rsidRDefault="00ED0424" w:rsidP="00ED0424">
            <w:pPr>
              <w:spacing w:line="316" w:lineRule="exact"/>
              <w:ind w:left="107"/>
              <w:rPr>
                <w:rFonts w:ascii="Times New Roman" w:eastAsia="Times New Roman" w:hAnsi="Times New Roman"/>
                <w:sz w:val="28"/>
                <w:szCs w:val="28"/>
                <w:lang w:val="uk-UA"/>
              </w:rPr>
            </w:pPr>
            <w:r w:rsidRPr="00E92F36">
              <w:rPr>
                <w:rFonts w:ascii="Times New Roman" w:eastAsia="Times New Roman" w:hAnsi="Times New Roman"/>
                <w:spacing w:val="-4"/>
                <w:sz w:val="28"/>
                <w:szCs w:val="28"/>
                <w:lang w:val="uk-UA"/>
              </w:rPr>
              <w:t>3.1.</w:t>
            </w:r>
          </w:p>
        </w:tc>
        <w:tc>
          <w:tcPr>
            <w:tcW w:w="5103" w:type="dxa"/>
          </w:tcPr>
          <w:p w14:paraId="76CD64BA" w14:textId="77777777" w:rsidR="00ED0424" w:rsidRPr="00E92F36" w:rsidRDefault="00ED0424" w:rsidP="00ED0424">
            <w:pPr>
              <w:spacing w:line="237" w:lineRule="auto"/>
              <w:ind w:left="108"/>
              <w:rPr>
                <w:rFonts w:ascii="Times New Roman" w:eastAsia="Times New Roman" w:hAnsi="Times New Roman"/>
                <w:sz w:val="28"/>
                <w:szCs w:val="28"/>
              </w:rPr>
            </w:pPr>
            <w:r w:rsidRPr="00E92F36">
              <w:rPr>
                <w:rFonts w:ascii="Times New Roman" w:eastAsia="Times New Roman" w:hAnsi="Times New Roman"/>
                <w:sz w:val="28"/>
                <w:szCs w:val="28"/>
              </w:rPr>
              <w:t>Ділова</w:t>
            </w:r>
            <w:r w:rsidRPr="00E92F36">
              <w:rPr>
                <w:rFonts w:ascii="Times New Roman" w:eastAsia="Times New Roman" w:hAnsi="Times New Roman"/>
                <w:spacing w:val="-8"/>
                <w:sz w:val="28"/>
                <w:szCs w:val="28"/>
              </w:rPr>
              <w:t xml:space="preserve"> </w:t>
            </w:r>
            <w:r w:rsidRPr="00E92F36">
              <w:rPr>
                <w:rFonts w:ascii="Times New Roman" w:eastAsia="Times New Roman" w:hAnsi="Times New Roman"/>
                <w:sz w:val="28"/>
                <w:szCs w:val="28"/>
              </w:rPr>
              <w:t>гра</w:t>
            </w:r>
            <w:r w:rsidRPr="00E92F36">
              <w:rPr>
                <w:rFonts w:ascii="Times New Roman" w:eastAsia="Times New Roman" w:hAnsi="Times New Roman"/>
                <w:spacing w:val="-8"/>
                <w:sz w:val="28"/>
                <w:szCs w:val="28"/>
              </w:rPr>
              <w:t xml:space="preserve"> </w:t>
            </w:r>
            <w:r w:rsidRPr="00E92F36">
              <w:rPr>
                <w:rFonts w:ascii="Times New Roman" w:eastAsia="Times New Roman" w:hAnsi="Times New Roman"/>
                <w:sz w:val="28"/>
                <w:szCs w:val="28"/>
              </w:rPr>
              <w:t>з</w:t>
            </w:r>
            <w:r w:rsidRPr="00E92F36">
              <w:rPr>
                <w:rFonts w:ascii="Times New Roman" w:eastAsia="Times New Roman" w:hAnsi="Times New Roman"/>
                <w:spacing w:val="-10"/>
                <w:sz w:val="28"/>
                <w:szCs w:val="28"/>
              </w:rPr>
              <w:t xml:space="preserve"> </w:t>
            </w:r>
            <w:r w:rsidRPr="00E92F36">
              <w:rPr>
                <w:rFonts w:ascii="Times New Roman" w:eastAsia="Times New Roman" w:hAnsi="Times New Roman"/>
                <w:sz w:val="28"/>
                <w:szCs w:val="28"/>
              </w:rPr>
              <w:t>батьками майбутніх першокласників</w:t>
            </w:r>
          </w:p>
          <w:p w14:paraId="409E2E3A" w14:textId="73673204" w:rsidR="00ED0424" w:rsidRPr="00E92F36" w:rsidRDefault="00ED0424" w:rsidP="009C02CA">
            <w:pPr>
              <w:ind w:left="108"/>
              <w:rPr>
                <w:rFonts w:ascii="Times New Roman" w:eastAsia="Times New Roman" w:hAnsi="Times New Roman"/>
                <w:sz w:val="28"/>
                <w:szCs w:val="28"/>
              </w:rPr>
            </w:pPr>
            <w:r w:rsidRPr="00E92F36">
              <w:rPr>
                <w:rFonts w:ascii="Times New Roman" w:eastAsia="Times New Roman" w:hAnsi="Times New Roman"/>
                <w:sz w:val="28"/>
                <w:szCs w:val="28"/>
              </w:rPr>
              <w:t>«</w:t>
            </w:r>
            <w:r w:rsidR="007625B0" w:rsidRPr="00E92F36">
              <w:rPr>
                <w:rFonts w:ascii="Times New Roman" w:eastAsia="Times New Roman" w:hAnsi="Times New Roman"/>
                <w:sz w:val="28"/>
                <w:szCs w:val="28"/>
                <w:lang w:val="uk-UA"/>
              </w:rPr>
              <w:t>Нова Українська школа – суть та принципи побудови</w:t>
            </w:r>
            <w:r w:rsidRPr="00E92F36">
              <w:rPr>
                <w:rFonts w:ascii="Times New Roman" w:eastAsia="Times New Roman" w:hAnsi="Times New Roman"/>
                <w:spacing w:val="-2"/>
                <w:sz w:val="28"/>
                <w:szCs w:val="28"/>
              </w:rPr>
              <w:t>»</w:t>
            </w:r>
          </w:p>
        </w:tc>
        <w:tc>
          <w:tcPr>
            <w:tcW w:w="2127" w:type="dxa"/>
          </w:tcPr>
          <w:p w14:paraId="0F604E40" w14:textId="77777777" w:rsidR="00ED0424" w:rsidRPr="00E92F36" w:rsidRDefault="009C02CA" w:rsidP="00ED0424">
            <w:pPr>
              <w:spacing w:line="237" w:lineRule="auto"/>
              <w:ind w:left="783" w:right="640" w:hanging="128"/>
              <w:rPr>
                <w:rFonts w:ascii="Times New Roman" w:eastAsia="Times New Roman" w:hAnsi="Times New Roman"/>
                <w:sz w:val="28"/>
                <w:szCs w:val="28"/>
                <w:lang w:val="uk-UA"/>
              </w:rPr>
            </w:pPr>
            <w:r w:rsidRPr="00E92F36">
              <w:rPr>
                <w:rFonts w:ascii="Times New Roman" w:eastAsia="Times New Roman" w:hAnsi="Times New Roman"/>
                <w:spacing w:val="-4"/>
                <w:sz w:val="28"/>
                <w:szCs w:val="28"/>
                <w:lang w:val="uk-UA"/>
              </w:rPr>
              <w:t>Лютий 2026</w:t>
            </w:r>
          </w:p>
        </w:tc>
        <w:tc>
          <w:tcPr>
            <w:tcW w:w="2409" w:type="dxa"/>
          </w:tcPr>
          <w:p w14:paraId="55E217F3" w14:textId="11AD7125" w:rsidR="00ED0424" w:rsidRPr="00E92F36" w:rsidRDefault="00FE1FEB" w:rsidP="00FE1FEB">
            <w:pPr>
              <w:spacing w:line="237" w:lineRule="auto"/>
              <w:ind w:left="79" w:right="68"/>
              <w:jc w:val="center"/>
              <w:rPr>
                <w:rFonts w:ascii="Times New Roman" w:eastAsia="Times New Roman" w:hAnsi="Times New Roman"/>
                <w:sz w:val="28"/>
                <w:szCs w:val="28"/>
              </w:rPr>
            </w:pPr>
            <w:r w:rsidRPr="00E92F36">
              <w:rPr>
                <w:rFonts w:ascii="Times New Roman" w:eastAsia="Times New Roman" w:hAnsi="Times New Roman"/>
                <w:spacing w:val="-2"/>
                <w:sz w:val="28"/>
                <w:szCs w:val="28"/>
              </w:rPr>
              <w:t>Вихователі</w:t>
            </w:r>
            <w:r w:rsidRPr="00E92F36">
              <w:rPr>
                <w:rFonts w:ascii="Times New Roman" w:eastAsia="Times New Roman" w:hAnsi="Times New Roman"/>
                <w:sz w:val="28"/>
                <w:szCs w:val="28"/>
              </w:rPr>
              <w:t xml:space="preserve"> </w:t>
            </w:r>
            <w:r w:rsidR="00ED0424" w:rsidRPr="00E92F36">
              <w:rPr>
                <w:rFonts w:ascii="Times New Roman" w:eastAsia="Times New Roman" w:hAnsi="Times New Roman"/>
                <w:sz w:val="28"/>
                <w:szCs w:val="28"/>
              </w:rPr>
              <w:t>Вчителі</w:t>
            </w:r>
            <w:r w:rsidR="00ED0424" w:rsidRPr="00E92F36">
              <w:rPr>
                <w:rFonts w:ascii="Times New Roman" w:eastAsia="Times New Roman" w:hAnsi="Times New Roman"/>
                <w:spacing w:val="-18"/>
                <w:sz w:val="28"/>
                <w:szCs w:val="28"/>
              </w:rPr>
              <w:t xml:space="preserve"> </w:t>
            </w:r>
            <w:r w:rsidR="00ED0424" w:rsidRPr="00E92F36">
              <w:rPr>
                <w:rFonts w:ascii="Times New Roman" w:eastAsia="Times New Roman" w:hAnsi="Times New Roman"/>
                <w:sz w:val="28"/>
                <w:szCs w:val="28"/>
              </w:rPr>
              <w:t xml:space="preserve">молодших </w:t>
            </w:r>
            <w:r w:rsidR="00ED0424" w:rsidRPr="00E92F36">
              <w:rPr>
                <w:rFonts w:ascii="Times New Roman" w:eastAsia="Times New Roman" w:hAnsi="Times New Roman"/>
                <w:spacing w:val="-2"/>
                <w:sz w:val="28"/>
                <w:szCs w:val="28"/>
              </w:rPr>
              <w:t>класів</w:t>
            </w:r>
          </w:p>
        </w:tc>
      </w:tr>
      <w:tr w:rsidR="00ED0424" w:rsidRPr="00E92F36" w14:paraId="6A0B4F53" w14:textId="77777777" w:rsidTr="00ED0424">
        <w:trPr>
          <w:trHeight w:val="1286"/>
        </w:trPr>
        <w:tc>
          <w:tcPr>
            <w:tcW w:w="709" w:type="dxa"/>
          </w:tcPr>
          <w:p w14:paraId="4DE75B12" w14:textId="77777777" w:rsidR="00ED0424" w:rsidRPr="00E92F36" w:rsidRDefault="00ED0424" w:rsidP="00ED0424">
            <w:pPr>
              <w:spacing w:line="312" w:lineRule="exact"/>
              <w:ind w:left="107"/>
              <w:rPr>
                <w:rFonts w:ascii="Times New Roman" w:eastAsia="Times New Roman" w:hAnsi="Times New Roman"/>
                <w:sz w:val="28"/>
                <w:szCs w:val="28"/>
                <w:lang w:val="uk-UA"/>
              </w:rPr>
            </w:pPr>
            <w:r w:rsidRPr="00E92F36">
              <w:rPr>
                <w:rFonts w:ascii="Times New Roman" w:eastAsia="Times New Roman" w:hAnsi="Times New Roman"/>
                <w:spacing w:val="-4"/>
                <w:sz w:val="28"/>
                <w:szCs w:val="28"/>
                <w:lang w:val="uk-UA"/>
              </w:rPr>
              <w:lastRenderedPageBreak/>
              <w:t>3.2.</w:t>
            </w:r>
          </w:p>
        </w:tc>
        <w:tc>
          <w:tcPr>
            <w:tcW w:w="5103" w:type="dxa"/>
          </w:tcPr>
          <w:p w14:paraId="3F9DA3C5" w14:textId="77777777" w:rsidR="00ED0424" w:rsidRPr="00E92F36" w:rsidRDefault="00ED0424" w:rsidP="00ED0424">
            <w:pPr>
              <w:spacing w:line="312" w:lineRule="exact"/>
              <w:ind w:left="108"/>
              <w:rPr>
                <w:rFonts w:ascii="Times New Roman" w:eastAsia="Times New Roman" w:hAnsi="Times New Roman"/>
                <w:sz w:val="28"/>
                <w:szCs w:val="28"/>
              </w:rPr>
            </w:pPr>
            <w:r w:rsidRPr="00E92F36">
              <w:rPr>
                <w:rFonts w:ascii="Times New Roman" w:eastAsia="Times New Roman" w:hAnsi="Times New Roman"/>
                <w:spacing w:val="-2"/>
                <w:sz w:val="28"/>
                <w:szCs w:val="28"/>
              </w:rPr>
              <w:t>Фідбек</w:t>
            </w:r>
          </w:p>
          <w:p w14:paraId="1DA09B6E" w14:textId="77777777" w:rsidR="00ED0424" w:rsidRPr="00E92F36" w:rsidRDefault="00ED0424" w:rsidP="00ED0424">
            <w:pPr>
              <w:spacing w:before="2"/>
              <w:ind w:left="108"/>
              <w:rPr>
                <w:rFonts w:ascii="Times New Roman" w:eastAsia="Times New Roman" w:hAnsi="Times New Roman"/>
                <w:sz w:val="28"/>
                <w:szCs w:val="28"/>
              </w:rPr>
            </w:pPr>
            <w:r w:rsidRPr="00E92F36">
              <w:rPr>
                <w:rFonts w:ascii="Times New Roman" w:eastAsia="Times New Roman" w:hAnsi="Times New Roman"/>
                <w:sz w:val="28"/>
                <w:szCs w:val="28"/>
              </w:rPr>
              <w:t>«Аналіз</w:t>
            </w:r>
            <w:r w:rsidRPr="00E92F36">
              <w:rPr>
                <w:rFonts w:ascii="Times New Roman" w:eastAsia="Times New Roman" w:hAnsi="Times New Roman"/>
                <w:spacing w:val="-12"/>
                <w:sz w:val="28"/>
                <w:szCs w:val="28"/>
              </w:rPr>
              <w:t xml:space="preserve"> </w:t>
            </w:r>
            <w:r w:rsidRPr="00E92F36">
              <w:rPr>
                <w:rFonts w:ascii="Times New Roman" w:eastAsia="Times New Roman" w:hAnsi="Times New Roman"/>
                <w:sz w:val="28"/>
                <w:szCs w:val="28"/>
              </w:rPr>
              <w:t>спостережень</w:t>
            </w:r>
            <w:r w:rsidRPr="00E92F36">
              <w:rPr>
                <w:rFonts w:ascii="Times New Roman" w:eastAsia="Times New Roman" w:hAnsi="Times New Roman"/>
                <w:spacing w:val="-12"/>
                <w:sz w:val="28"/>
                <w:szCs w:val="28"/>
              </w:rPr>
              <w:t xml:space="preserve"> </w:t>
            </w:r>
            <w:r w:rsidRPr="00E92F36">
              <w:rPr>
                <w:rFonts w:ascii="Times New Roman" w:eastAsia="Times New Roman" w:hAnsi="Times New Roman"/>
                <w:sz w:val="28"/>
                <w:szCs w:val="28"/>
              </w:rPr>
              <w:t>за результатами</w:t>
            </w:r>
            <w:r w:rsidRPr="00E92F36">
              <w:rPr>
                <w:rFonts w:ascii="Times New Roman" w:eastAsia="Times New Roman" w:hAnsi="Times New Roman"/>
                <w:spacing w:val="-5"/>
                <w:sz w:val="28"/>
                <w:szCs w:val="28"/>
              </w:rPr>
              <w:t xml:space="preserve"> </w:t>
            </w:r>
            <w:r w:rsidRPr="00E92F36">
              <w:rPr>
                <w:rFonts w:ascii="Times New Roman" w:eastAsia="Times New Roman" w:hAnsi="Times New Roman"/>
                <w:spacing w:val="-2"/>
                <w:sz w:val="28"/>
                <w:szCs w:val="28"/>
              </w:rPr>
              <w:t>навчання».</w:t>
            </w:r>
          </w:p>
        </w:tc>
        <w:tc>
          <w:tcPr>
            <w:tcW w:w="2127" w:type="dxa"/>
          </w:tcPr>
          <w:p w14:paraId="35777CCA" w14:textId="77777777" w:rsidR="00ED0424" w:rsidRPr="00E92F36" w:rsidRDefault="00ED0424" w:rsidP="00ED0424">
            <w:pPr>
              <w:spacing w:line="242" w:lineRule="auto"/>
              <w:ind w:left="783" w:right="583" w:hanging="176"/>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Квітень </w:t>
            </w:r>
            <w:r w:rsidR="009C02CA" w:rsidRPr="00E92F36">
              <w:rPr>
                <w:rFonts w:ascii="Times New Roman" w:eastAsia="Times New Roman" w:hAnsi="Times New Roman"/>
                <w:spacing w:val="-4"/>
                <w:sz w:val="28"/>
                <w:szCs w:val="28"/>
                <w:lang w:val="uk-UA"/>
              </w:rPr>
              <w:t>2026</w:t>
            </w:r>
          </w:p>
        </w:tc>
        <w:tc>
          <w:tcPr>
            <w:tcW w:w="2409" w:type="dxa"/>
          </w:tcPr>
          <w:p w14:paraId="43FB2334" w14:textId="45DA5D9A" w:rsidR="009C02CA" w:rsidRPr="00E92F36" w:rsidRDefault="00ED0424" w:rsidP="00ED0424">
            <w:pPr>
              <w:ind w:left="413" w:right="402" w:firstLine="3"/>
              <w:jc w:val="center"/>
              <w:rPr>
                <w:rFonts w:ascii="Times New Roman" w:eastAsia="Times New Roman" w:hAnsi="Times New Roman"/>
                <w:sz w:val="28"/>
                <w:szCs w:val="28"/>
                <w:lang w:val="uk-UA"/>
              </w:rPr>
            </w:pPr>
            <w:r w:rsidRPr="00E92F36">
              <w:rPr>
                <w:rFonts w:ascii="Times New Roman" w:eastAsia="Times New Roman" w:hAnsi="Times New Roman"/>
                <w:spacing w:val="-2"/>
                <w:sz w:val="28"/>
                <w:szCs w:val="28"/>
              </w:rPr>
              <w:t xml:space="preserve">Вихователі </w:t>
            </w:r>
          </w:p>
          <w:p w14:paraId="14826938" w14:textId="77777777" w:rsidR="00ED0424" w:rsidRPr="00E92F36" w:rsidRDefault="00ED0424" w:rsidP="009C02CA">
            <w:pPr>
              <w:ind w:left="413" w:right="402" w:firstLine="3"/>
              <w:jc w:val="center"/>
              <w:rPr>
                <w:rFonts w:ascii="Times New Roman" w:eastAsia="Times New Roman" w:hAnsi="Times New Roman"/>
                <w:sz w:val="28"/>
                <w:szCs w:val="28"/>
              </w:rPr>
            </w:pPr>
            <w:r w:rsidRPr="00E92F36">
              <w:rPr>
                <w:rFonts w:ascii="Times New Roman" w:eastAsia="Times New Roman" w:hAnsi="Times New Roman"/>
                <w:sz w:val="28"/>
                <w:szCs w:val="28"/>
              </w:rPr>
              <w:t>Вчителі</w:t>
            </w:r>
            <w:r w:rsidRPr="00E92F36">
              <w:rPr>
                <w:rFonts w:ascii="Times New Roman" w:eastAsia="Times New Roman" w:hAnsi="Times New Roman"/>
                <w:spacing w:val="-18"/>
                <w:sz w:val="28"/>
                <w:szCs w:val="28"/>
              </w:rPr>
              <w:t xml:space="preserve"> </w:t>
            </w:r>
            <w:r w:rsidR="009C02CA" w:rsidRPr="00E92F36">
              <w:rPr>
                <w:rFonts w:ascii="Times New Roman" w:eastAsia="Times New Roman" w:hAnsi="Times New Roman"/>
                <w:sz w:val="28"/>
                <w:szCs w:val="28"/>
              </w:rPr>
              <w:t>молодших</w:t>
            </w:r>
            <w:r w:rsidR="009C02CA" w:rsidRPr="00E92F36">
              <w:rPr>
                <w:rFonts w:ascii="Times New Roman" w:eastAsia="Times New Roman" w:hAnsi="Times New Roman"/>
                <w:sz w:val="28"/>
                <w:szCs w:val="28"/>
                <w:lang w:val="uk-UA"/>
              </w:rPr>
              <w:t xml:space="preserve"> </w:t>
            </w:r>
            <w:r w:rsidRPr="00E92F36">
              <w:rPr>
                <w:rFonts w:ascii="Times New Roman" w:eastAsia="Times New Roman" w:hAnsi="Times New Roman"/>
                <w:spacing w:val="-2"/>
                <w:sz w:val="28"/>
                <w:szCs w:val="28"/>
              </w:rPr>
              <w:t>класів</w:t>
            </w:r>
          </w:p>
        </w:tc>
      </w:tr>
      <w:tr w:rsidR="00ED0424" w:rsidRPr="00E92F36" w14:paraId="452C82C0" w14:textId="77777777" w:rsidTr="00ED0424">
        <w:trPr>
          <w:trHeight w:val="322"/>
        </w:trPr>
        <w:tc>
          <w:tcPr>
            <w:tcW w:w="10348" w:type="dxa"/>
            <w:gridSpan w:val="4"/>
          </w:tcPr>
          <w:p w14:paraId="4EEF1604" w14:textId="77777777" w:rsidR="00ED0424" w:rsidRPr="00E92F36" w:rsidRDefault="00ED0424" w:rsidP="00ED0424">
            <w:pPr>
              <w:spacing w:before="1" w:line="300" w:lineRule="exact"/>
              <w:ind w:left="2"/>
              <w:jc w:val="center"/>
              <w:rPr>
                <w:rFonts w:ascii="Times New Roman" w:eastAsia="Times New Roman" w:hAnsi="Times New Roman"/>
                <w:b/>
                <w:sz w:val="28"/>
                <w:szCs w:val="28"/>
                <w:lang w:val="uk-UA"/>
              </w:rPr>
            </w:pPr>
            <w:r w:rsidRPr="00E92F36">
              <w:rPr>
                <w:rFonts w:ascii="Times New Roman" w:eastAsia="Times New Roman" w:hAnsi="Times New Roman"/>
                <w:b/>
                <w:sz w:val="28"/>
                <w:szCs w:val="28"/>
                <w:lang w:val="uk-UA"/>
              </w:rPr>
              <w:t>Бесіди,</w:t>
            </w:r>
            <w:r w:rsidRPr="00E92F36">
              <w:rPr>
                <w:rFonts w:ascii="Times New Roman" w:eastAsia="Times New Roman" w:hAnsi="Times New Roman"/>
                <w:b/>
                <w:spacing w:val="-2"/>
                <w:sz w:val="28"/>
                <w:szCs w:val="28"/>
                <w:lang w:val="uk-UA"/>
              </w:rPr>
              <w:t xml:space="preserve"> консультації:</w:t>
            </w:r>
          </w:p>
        </w:tc>
      </w:tr>
    </w:tbl>
    <w:tbl>
      <w:tblPr>
        <w:tblStyle w:val="TableNormal10"/>
        <w:tblW w:w="1034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5103"/>
        <w:gridCol w:w="2127"/>
        <w:gridCol w:w="2409"/>
      </w:tblGrid>
      <w:tr w:rsidR="00ED0424" w:rsidRPr="00E92F36" w14:paraId="22603E75" w14:textId="77777777" w:rsidTr="009C02CA">
        <w:trPr>
          <w:trHeight w:val="966"/>
        </w:trPr>
        <w:tc>
          <w:tcPr>
            <w:tcW w:w="709" w:type="dxa"/>
          </w:tcPr>
          <w:p w14:paraId="0BE21A52" w14:textId="3D395689" w:rsidR="00ED0424" w:rsidRPr="00E92F36" w:rsidRDefault="00ED0424" w:rsidP="00ED0424">
            <w:pPr>
              <w:spacing w:line="316" w:lineRule="exact"/>
              <w:ind w:left="5"/>
              <w:jc w:val="center"/>
              <w:rPr>
                <w:rFonts w:ascii="Times New Roman" w:eastAsia="Times New Roman" w:hAnsi="Times New Roman"/>
                <w:sz w:val="28"/>
                <w:szCs w:val="28"/>
                <w:lang w:val="uk-UA"/>
              </w:rPr>
            </w:pPr>
            <w:r w:rsidRPr="00E92F36">
              <w:rPr>
                <w:rFonts w:ascii="Times New Roman" w:eastAsia="Times New Roman" w:hAnsi="Times New Roman"/>
                <w:spacing w:val="-4"/>
                <w:sz w:val="28"/>
                <w:szCs w:val="28"/>
                <w:lang w:val="uk-UA"/>
              </w:rPr>
              <w:t>3</w:t>
            </w:r>
            <w:r w:rsidR="00FE1FEB" w:rsidRPr="00E92F36">
              <w:rPr>
                <w:rFonts w:ascii="Times New Roman" w:eastAsia="Times New Roman" w:hAnsi="Times New Roman"/>
                <w:spacing w:val="-4"/>
                <w:sz w:val="28"/>
                <w:szCs w:val="28"/>
                <w:lang w:val="uk-UA"/>
              </w:rPr>
              <w:t>.3</w:t>
            </w:r>
            <w:r w:rsidRPr="00E92F36">
              <w:rPr>
                <w:rFonts w:ascii="Times New Roman" w:eastAsia="Times New Roman" w:hAnsi="Times New Roman"/>
                <w:spacing w:val="-4"/>
                <w:sz w:val="28"/>
                <w:szCs w:val="28"/>
                <w:lang w:val="uk-UA"/>
              </w:rPr>
              <w:t>.</w:t>
            </w:r>
          </w:p>
        </w:tc>
        <w:tc>
          <w:tcPr>
            <w:tcW w:w="5103" w:type="dxa"/>
          </w:tcPr>
          <w:p w14:paraId="7C1865E5" w14:textId="26A55FBA" w:rsidR="00ED0424" w:rsidRPr="00E92F36" w:rsidRDefault="00A4015A" w:rsidP="00ED0424">
            <w:pPr>
              <w:spacing w:line="324" w:lineRule="exact"/>
              <w:ind w:left="107" w:right="65"/>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Створення предметно-розвивального середовища для дитини вдома</w:t>
            </w:r>
            <w:r w:rsidR="00B9164E" w:rsidRPr="00E92F36">
              <w:rPr>
                <w:rFonts w:ascii="Times New Roman" w:eastAsia="Times New Roman" w:hAnsi="Times New Roman"/>
                <w:sz w:val="28"/>
                <w:szCs w:val="28"/>
                <w:lang w:val="uk-UA"/>
              </w:rPr>
              <w:t>.</w:t>
            </w:r>
          </w:p>
        </w:tc>
        <w:tc>
          <w:tcPr>
            <w:tcW w:w="2127" w:type="dxa"/>
          </w:tcPr>
          <w:p w14:paraId="4F0A058A" w14:textId="77777777" w:rsidR="00ED0424" w:rsidRPr="00E92F36" w:rsidRDefault="00ED0424" w:rsidP="00ED0424">
            <w:pPr>
              <w:spacing w:line="237" w:lineRule="auto"/>
              <w:ind w:left="775" w:right="550" w:hanging="212"/>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Грудень </w:t>
            </w:r>
            <w:r w:rsidR="009C02CA" w:rsidRPr="00E92F36">
              <w:rPr>
                <w:rFonts w:ascii="Times New Roman" w:eastAsia="Times New Roman" w:hAnsi="Times New Roman"/>
                <w:spacing w:val="-4"/>
                <w:sz w:val="28"/>
                <w:szCs w:val="28"/>
                <w:lang w:val="uk-UA"/>
              </w:rPr>
              <w:t>2025</w:t>
            </w:r>
          </w:p>
        </w:tc>
        <w:tc>
          <w:tcPr>
            <w:tcW w:w="2409" w:type="dxa"/>
          </w:tcPr>
          <w:p w14:paraId="4E836902" w14:textId="133E61A4" w:rsidR="00ED0424" w:rsidRPr="00E92F36" w:rsidRDefault="00FE1FEB" w:rsidP="00AB24BE">
            <w:pPr>
              <w:spacing w:line="237" w:lineRule="auto"/>
              <w:ind w:left="712" w:right="285" w:hanging="426"/>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Носул Н.В.</w:t>
            </w:r>
          </w:p>
        </w:tc>
      </w:tr>
      <w:tr w:rsidR="00ED0424" w:rsidRPr="00E92F36" w14:paraId="3AD4FAB9" w14:textId="77777777" w:rsidTr="009C02CA">
        <w:trPr>
          <w:trHeight w:val="789"/>
        </w:trPr>
        <w:tc>
          <w:tcPr>
            <w:tcW w:w="709" w:type="dxa"/>
          </w:tcPr>
          <w:p w14:paraId="526BA4FF" w14:textId="6D1A8CAC" w:rsidR="00ED0424" w:rsidRPr="00E92F36" w:rsidRDefault="00FE1FEB" w:rsidP="00ED0424">
            <w:pPr>
              <w:spacing w:line="312" w:lineRule="exact"/>
              <w:ind w:left="5"/>
              <w:jc w:val="center"/>
              <w:rPr>
                <w:rFonts w:ascii="Times New Roman" w:eastAsia="Times New Roman" w:hAnsi="Times New Roman"/>
                <w:sz w:val="28"/>
                <w:szCs w:val="28"/>
                <w:lang w:val="uk-UA"/>
              </w:rPr>
            </w:pPr>
            <w:r w:rsidRPr="00E92F36">
              <w:rPr>
                <w:rFonts w:ascii="Times New Roman" w:eastAsia="Times New Roman" w:hAnsi="Times New Roman"/>
                <w:spacing w:val="-4"/>
                <w:sz w:val="28"/>
                <w:szCs w:val="28"/>
                <w:lang w:val="uk-UA"/>
              </w:rPr>
              <w:t>3.4</w:t>
            </w:r>
            <w:r w:rsidR="00ED0424" w:rsidRPr="00E92F36">
              <w:rPr>
                <w:rFonts w:ascii="Times New Roman" w:eastAsia="Times New Roman" w:hAnsi="Times New Roman"/>
                <w:spacing w:val="-4"/>
                <w:sz w:val="28"/>
                <w:szCs w:val="28"/>
                <w:lang w:val="uk-UA"/>
              </w:rPr>
              <w:t>.</w:t>
            </w:r>
          </w:p>
        </w:tc>
        <w:tc>
          <w:tcPr>
            <w:tcW w:w="5103" w:type="dxa"/>
          </w:tcPr>
          <w:p w14:paraId="06A5AD9F" w14:textId="5EDDD8CE" w:rsidR="00ED0424" w:rsidRPr="00E92F36" w:rsidRDefault="00A4015A" w:rsidP="00ED0424">
            <w:pPr>
              <w:ind w:left="107"/>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Портфоліо дошкільника як інструмент комплексної діагностики</w:t>
            </w:r>
            <w:r w:rsidR="00B9164E" w:rsidRPr="00E92F36">
              <w:rPr>
                <w:rFonts w:ascii="Times New Roman" w:eastAsia="Times New Roman" w:hAnsi="Times New Roman"/>
                <w:sz w:val="28"/>
                <w:szCs w:val="28"/>
                <w:lang w:val="uk-UA"/>
              </w:rPr>
              <w:t>.</w:t>
            </w:r>
          </w:p>
        </w:tc>
        <w:tc>
          <w:tcPr>
            <w:tcW w:w="2127" w:type="dxa"/>
          </w:tcPr>
          <w:p w14:paraId="1D025E38" w14:textId="77777777" w:rsidR="00ED0424" w:rsidRPr="00E92F36" w:rsidRDefault="00ED0424" w:rsidP="00ED0424">
            <w:pPr>
              <w:spacing w:line="242" w:lineRule="auto"/>
              <w:ind w:left="775" w:right="513" w:hanging="248"/>
              <w:rPr>
                <w:rFonts w:ascii="Times New Roman" w:eastAsia="Times New Roman" w:hAnsi="Times New Roman"/>
                <w:sz w:val="28"/>
                <w:szCs w:val="28"/>
                <w:lang w:val="uk-UA"/>
              </w:rPr>
            </w:pPr>
            <w:r w:rsidRPr="00E92F36">
              <w:rPr>
                <w:rFonts w:ascii="Times New Roman" w:eastAsia="Times New Roman" w:hAnsi="Times New Roman"/>
                <w:spacing w:val="-2"/>
                <w:sz w:val="28"/>
                <w:szCs w:val="28"/>
                <w:lang w:val="uk-UA"/>
              </w:rPr>
              <w:t xml:space="preserve">Березень </w:t>
            </w:r>
            <w:r w:rsidR="009C02CA" w:rsidRPr="00E92F36">
              <w:rPr>
                <w:rFonts w:ascii="Times New Roman" w:eastAsia="Times New Roman" w:hAnsi="Times New Roman"/>
                <w:spacing w:val="-4"/>
                <w:sz w:val="28"/>
                <w:szCs w:val="28"/>
                <w:lang w:val="uk-UA"/>
              </w:rPr>
              <w:t>2026</w:t>
            </w:r>
          </w:p>
        </w:tc>
        <w:tc>
          <w:tcPr>
            <w:tcW w:w="2409" w:type="dxa"/>
          </w:tcPr>
          <w:p w14:paraId="7EE53952" w14:textId="6C460030" w:rsidR="00ED0424" w:rsidRPr="00E92F36" w:rsidRDefault="00FE1FEB" w:rsidP="00ED0424">
            <w:pPr>
              <w:spacing w:before="2"/>
              <w:ind w:right="1"/>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Лисишин А.Р.</w:t>
            </w:r>
          </w:p>
        </w:tc>
      </w:tr>
    </w:tbl>
    <w:p w14:paraId="75EAD37B" w14:textId="77777777" w:rsidR="00BE0BF1" w:rsidRPr="00E92F36" w:rsidRDefault="00BE0BF1" w:rsidP="00BE0BF1">
      <w:pPr>
        <w:tabs>
          <w:tab w:val="left" w:pos="5540"/>
        </w:tabs>
        <w:spacing w:line="240" w:lineRule="auto"/>
        <w:jc w:val="center"/>
        <w:rPr>
          <w:rFonts w:ascii="Times New Roman" w:hAnsi="Times New Roman"/>
          <w:b/>
          <w:bCs/>
          <w:iCs/>
          <w:caps/>
          <w:color w:val="7030A0"/>
          <w:sz w:val="28"/>
          <w:szCs w:val="28"/>
        </w:rPr>
      </w:pPr>
    </w:p>
    <w:p w14:paraId="32000857" w14:textId="77777777" w:rsidR="0063241E" w:rsidRPr="00E92F36" w:rsidRDefault="0063241E" w:rsidP="00DD4871">
      <w:pPr>
        <w:tabs>
          <w:tab w:val="left" w:pos="5540"/>
        </w:tabs>
        <w:spacing w:line="240" w:lineRule="auto"/>
        <w:rPr>
          <w:rFonts w:ascii="Times New Roman" w:hAnsi="Times New Roman"/>
          <w:b/>
          <w:bCs/>
          <w:iCs/>
          <w:caps/>
          <w:color w:val="7030A0"/>
          <w:sz w:val="28"/>
          <w:szCs w:val="28"/>
          <w:lang w:val="uk-UA"/>
        </w:rPr>
      </w:pPr>
      <w:r w:rsidRPr="00E92F36">
        <w:rPr>
          <w:rFonts w:ascii="Times New Roman" w:hAnsi="Times New Roman"/>
          <w:b/>
          <w:bCs/>
          <w:iCs/>
          <w:caps/>
          <w:color w:val="7030A0"/>
          <w:sz w:val="28"/>
          <w:szCs w:val="28"/>
          <w:lang w:val="en-US"/>
        </w:rPr>
        <w:t>VI</w:t>
      </w:r>
      <w:r w:rsidRPr="00E92F36">
        <w:rPr>
          <w:rFonts w:ascii="Times New Roman" w:hAnsi="Times New Roman"/>
          <w:b/>
          <w:bCs/>
          <w:iCs/>
          <w:caps/>
          <w:color w:val="7030A0"/>
          <w:sz w:val="28"/>
          <w:szCs w:val="28"/>
          <w:lang w:val="uk-UA"/>
        </w:rPr>
        <w:t>. Внутрішня система оцінювання якості освітньої діяльності</w:t>
      </w:r>
    </w:p>
    <w:p w14:paraId="464CC946" w14:textId="54822952" w:rsidR="0063241E" w:rsidRPr="00E92F36" w:rsidRDefault="0063241E" w:rsidP="0063241E">
      <w:pPr>
        <w:spacing w:line="240" w:lineRule="auto"/>
        <w:contextualSpacing/>
        <w:jc w:val="center"/>
        <w:rPr>
          <w:rFonts w:ascii="Times New Roman" w:hAnsi="Times New Roman"/>
          <w:b/>
          <w:color w:val="002060"/>
          <w:sz w:val="28"/>
          <w:szCs w:val="28"/>
          <w:lang w:val="uk-UA"/>
        </w:rPr>
      </w:pPr>
      <w:r w:rsidRPr="00E92F36">
        <w:rPr>
          <w:rFonts w:ascii="Times New Roman" w:hAnsi="Times New Roman"/>
          <w:b/>
          <w:color w:val="002060"/>
          <w:sz w:val="28"/>
          <w:szCs w:val="28"/>
          <w:lang w:val="uk-UA"/>
        </w:rPr>
        <w:t xml:space="preserve">6.1. Моніторинг якості освіти </w:t>
      </w:r>
    </w:p>
    <w:p w14:paraId="4067748D" w14:textId="70E44346" w:rsidR="0063241E" w:rsidRPr="00E92F36" w:rsidRDefault="0063241E" w:rsidP="00AF5192">
      <w:pPr>
        <w:spacing w:line="240" w:lineRule="auto"/>
        <w:contextualSpacing/>
        <w:jc w:val="center"/>
        <w:rPr>
          <w:rFonts w:ascii="Times New Roman" w:hAnsi="Times New Roman"/>
          <w:b/>
          <w:color w:val="002060"/>
          <w:sz w:val="28"/>
          <w:szCs w:val="28"/>
          <w:lang w:val="uk-UA"/>
        </w:rPr>
      </w:pPr>
      <w:r w:rsidRPr="00E92F36">
        <w:rPr>
          <w:rFonts w:ascii="Times New Roman" w:hAnsi="Times New Roman"/>
          <w:b/>
          <w:color w:val="002060"/>
          <w:sz w:val="28"/>
          <w:szCs w:val="28"/>
          <w:lang w:val="uk-UA"/>
        </w:rPr>
        <w:t>(розвиток компетентностей дітей, професійних компетентностей педагогів)</w:t>
      </w:r>
    </w:p>
    <w:tbl>
      <w:tblPr>
        <w:tblStyle w:val="11"/>
        <w:tblW w:w="10491" w:type="dxa"/>
        <w:tblInd w:w="-318" w:type="dxa"/>
        <w:tblLook w:val="04A0" w:firstRow="1" w:lastRow="0" w:firstColumn="1" w:lastColumn="0" w:noHBand="0" w:noVBand="1"/>
      </w:tblPr>
      <w:tblGrid>
        <w:gridCol w:w="2550"/>
        <w:gridCol w:w="3954"/>
        <w:gridCol w:w="1719"/>
        <w:gridCol w:w="2268"/>
      </w:tblGrid>
      <w:tr w:rsidR="0063241E" w:rsidRPr="00E92F36" w14:paraId="4B3E8BFD" w14:textId="77777777" w:rsidTr="00587C8D">
        <w:tc>
          <w:tcPr>
            <w:tcW w:w="2550" w:type="dxa"/>
          </w:tcPr>
          <w:p w14:paraId="5BEF2EF2" w14:textId="77777777" w:rsidR="0063241E" w:rsidRPr="00E92F36" w:rsidRDefault="0063241E" w:rsidP="0063241E">
            <w:pPr>
              <w:contextualSpacing/>
              <w:jc w:val="center"/>
              <w:rPr>
                <w:rFonts w:ascii="Times New Roman" w:eastAsia="Times New Roman" w:hAnsi="Times New Roman"/>
                <w:b/>
                <w:sz w:val="28"/>
                <w:szCs w:val="28"/>
                <w:lang w:val="uk-UA"/>
              </w:rPr>
            </w:pPr>
            <w:r w:rsidRPr="00E92F36">
              <w:rPr>
                <w:rFonts w:ascii="Times New Roman" w:eastAsia="Times New Roman" w:hAnsi="Times New Roman"/>
                <w:b/>
                <w:sz w:val="28"/>
                <w:szCs w:val="28"/>
                <w:lang w:val="uk-UA"/>
              </w:rPr>
              <w:t>Форма роботи</w:t>
            </w:r>
          </w:p>
        </w:tc>
        <w:tc>
          <w:tcPr>
            <w:tcW w:w="3954" w:type="dxa"/>
          </w:tcPr>
          <w:p w14:paraId="01E8DF12" w14:textId="77777777" w:rsidR="0063241E" w:rsidRPr="00E92F36" w:rsidRDefault="0063241E" w:rsidP="0063241E">
            <w:pPr>
              <w:contextualSpacing/>
              <w:jc w:val="center"/>
              <w:rPr>
                <w:rFonts w:ascii="Times New Roman" w:eastAsia="Times New Roman" w:hAnsi="Times New Roman"/>
                <w:b/>
                <w:sz w:val="28"/>
                <w:szCs w:val="28"/>
                <w:lang w:val="uk-UA"/>
              </w:rPr>
            </w:pPr>
            <w:r w:rsidRPr="00E92F36">
              <w:rPr>
                <w:rFonts w:ascii="Times New Roman" w:eastAsia="Times New Roman" w:hAnsi="Times New Roman"/>
                <w:b/>
                <w:sz w:val="28"/>
                <w:szCs w:val="28"/>
                <w:lang w:val="uk-UA"/>
              </w:rPr>
              <w:t>Тема (зміст)</w:t>
            </w:r>
          </w:p>
        </w:tc>
        <w:tc>
          <w:tcPr>
            <w:tcW w:w="1719" w:type="dxa"/>
          </w:tcPr>
          <w:p w14:paraId="5DC27141" w14:textId="77777777" w:rsidR="0063241E" w:rsidRPr="00E92F36" w:rsidRDefault="0063241E" w:rsidP="0063241E">
            <w:pPr>
              <w:contextualSpacing/>
              <w:jc w:val="center"/>
              <w:rPr>
                <w:rFonts w:ascii="Times New Roman" w:eastAsia="Times New Roman" w:hAnsi="Times New Roman"/>
                <w:b/>
                <w:sz w:val="28"/>
                <w:szCs w:val="28"/>
                <w:lang w:val="uk-UA"/>
              </w:rPr>
            </w:pPr>
            <w:r w:rsidRPr="00E92F36">
              <w:rPr>
                <w:rFonts w:ascii="Times New Roman" w:eastAsia="Times New Roman" w:hAnsi="Times New Roman"/>
                <w:b/>
                <w:sz w:val="28"/>
                <w:szCs w:val="28"/>
                <w:lang w:val="uk-UA"/>
              </w:rPr>
              <w:t xml:space="preserve">Термін </w:t>
            </w:r>
          </w:p>
        </w:tc>
        <w:tc>
          <w:tcPr>
            <w:tcW w:w="2268" w:type="dxa"/>
          </w:tcPr>
          <w:p w14:paraId="077FC1E8" w14:textId="77777777" w:rsidR="0063241E" w:rsidRPr="00E92F36" w:rsidRDefault="0063241E" w:rsidP="0063241E">
            <w:pPr>
              <w:contextualSpacing/>
              <w:jc w:val="center"/>
              <w:rPr>
                <w:rFonts w:ascii="Times New Roman" w:eastAsia="Times New Roman" w:hAnsi="Times New Roman"/>
                <w:b/>
                <w:sz w:val="28"/>
                <w:szCs w:val="28"/>
                <w:lang w:val="uk-UA"/>
              </w:rPr>
            </w:pPr>
            <w:r w:rsidRPr="00E92F36">
              <w:rPr>
                <w:rFonts w:ascii="Times New Roman" w:eastAsia="Times New Roman" w:hAnsi="Times New Roman"/>
                <w:b/>
                <w:sz w:val="28"/>
                <w:szCs w:val="28"/>
                <w:lang w:val="uk-UA"/>
              </w:rPr>
              <w:t xml:space="preserve">Відповідальний </w:t>
            </w:r>
          </w:p>
        </w:tc>
      </w:tr>
      <w:tr w:rsidR="0063241E" w:rsidRPr="00E92F36" w14:paraId="709D1EEB" w14:textId="77777777" w:rsidTr="00587C8D">
        <w:tc>
          <w:tcPr>
            <w:tcW w:w="2550" w:type="dxa"/>
            <w:vMerge w:val="restart"/>
          </w:tcPr>
          <w:p w14:paraId="398D5748" w14:textId="77777777" w:rsidR="0063241E" w:rsidRPr="00E92F36" w:rsidRDefault="0063241E" w:rsidP="0063241E">
            <w:pPr>
              <w:contextualSpacing/>
              <w:jc w:val="center"/>
              <w:rPr>
                <w:rFonts w:ascii="Times New Roman" w:eastAsia="Times New Roman" w:hAnsi="Times New Roman"/>
                <w:b/>
                <w:sz w:val="28"/>
                <w:szCs w:val="28"/>
                <w:lang w:val="uk-UA"/>
              </w:rPr>
            </w:pPr>
          </w:p>
          <w:p w14:paraId="7E5A2DFC" w14:textId="77777777" w:rsidR="0063241E" w:rsidRPr="00E92F36" w:rsidRDefault="0063241E" w:rsidP="0063241E">
            <w:pPr>
              <w:contextualSpacing/>
              <w:jc w:val="center"/>
              <w:rPr>
                <w:rFonts w:ascii="Times New Roman" w:eastAsia="Times New Roman" w:hAnsi="Times New Roman"/>
                <w:b/>
                <w:sz w:val="28"/>
                <w:szCs w:val="28"/>
                <w:lang w:val="uk-UA"/>
              </w:rPr>
            </w:pPr>
          </w:p>
          <w:p w14:paraId="64A30BAA" w14:textId="77777777" w:rsidR="0063241E" w:rsidRPr="00E92F36" w:rsidRDefault="0063241E" w:rsidP="0063241E">
            <w:pPr>
              <w:contextualSpacing/>
              <w:jc w:val="center"/>
              <w:rPr>
                <w:rFonts w:ascii="Times New Roman" w:eastAsia="Times New Roman" w:hAnsi="Times New Roman"/>
                <w:b/>
                <w:sz w:val="28"/>
                <w:szCs w:val="28"/>
                <w:lang w:val="uk-UA"/>
              </w:rPr>
            </w:pPr>
          </w:p>
          <w:p w14:paraId="5E0360FB" w14:textId="77777777" w:rsidR="0063241E" w:rsidRPr="00E92F36" w:rsidRDefault="0063241E" w:rsidP="0063241E">
            <w:pPr>
              <w:contextualSpacing/>
              <w:jc w:val="center"/>
              <w:rPr>
                <w:rFonts w:ascii="Times New Roman" w:eastAsia="Times New Roman" w:hAnsi="Times New Roman"/>
                <w:b/>
                <w:sz w:val="28"/>
                <w:szCs w:val="28"/>
                <w:lang w:val="uk-UA"/>
              </w:rPr>
            </w:pPr>
          </w:p>
          <w:p w14:paraId="42AC706C" w14:textId="77777777" w:rsidR="0063241E" w:rsidRPr="00E92F36" w:rsidRDefault="0063241E" w:rsidP="0063241E">
            <w:pPr>
              <w:contextualSpacing/>
              <w:jc w:val="center"/>
              <w:rPr>
                <w:rFonts w:ascii="Times New Roman" w:eastAsia="Times New Roman" w:hAnsi="Times New Roman"/>
                <w:b/>
                <w:sz w:val="28"/>
                <w:szCs w:val="28"/>
                <w:lang w:val="uk-UA"/>
              </w:rPr>
            </w:pPr>
          </w:p>
          <w:p w14:paraId="6C61C702" w14:textId="77777777" w:rsidR="0063241E" w:rsidRPr="00E92F36" w:rsidRDefault="0063241E" w:rsidP="0063241E">
            <w:pPr>
              <w:contextualSpacing/>
              <w:jc w:val="center"/>
              <w:rPr>
                <w:rFonts w:ascii="Times New Roman" w:eastAsia="Times New Roman" w:hAnsi="Times New Roman"/>
                <w:b/>
                <w:sz w:val="28"/>
                <w:szCs w:val="28"/>
                <w:lang w:val="uk-UA"/>
              </w:rPr>
            </w:pPr>
          </w:p>
          <w:p w14:paraId="7E1C8784" w14:textId="77777777" w:rsidR="0063241E" w:rsidRPr="00E92F36" w:rsidRDefault="0063241E" w:rsidP="0063241E">
            <w:pPr>
              <w:contextualSpacing/>
              <w:jc w:val="center"/>
              <w:rPr>
                <w:rFonts w:ascii="Times New Roman" w:eastAsia="Times New Roman" w:hAnsi="Times New Roman"/>
                <w:b/>
                <w:sz w:val="28"/>
                <w:szCs w:val="28"/>
                <w:lang w:val="uk-UA"/>
              </w:rPr>
            </w:pPr>
          </w:p>
          <w:p w14:paraId="2787D375" w14:textId="77777777" w:rsidR="0063241E" w:rsidRPr="00E92F36" w:rsidRDefault="0063241E" w:rsidP="0063241E">
            <w:pPr>
              <w:contextualSpacing/>
              <w:jc w:val="center"/>
              <w:rPr>
                <w:rFonts w:ascii="Times New Roman" w:eastAsia="Times New Roman" w:hAnsi="Times New Roman"/>
                <w:b/>
                <w:sz w:val="28"/>
                <w:szCs w:val="28"/>
                <w:lang w:val="uk-UA"/>
              </w:rPr>
            </w:pPr>
          </w:p>
          <w:p w14:paraId="20C7F6C3" w14:textId="77777777" w:rsidR="0063241E" w:rsidRPr="00E92F36" w:rsidRDefault="0063241E" w:rsidP="0063241E">
            <w:pPr>
              <w:contextualSpacing/>
              <w:jc w:val="center"/>
              <w:rPr>
                <w:rFonts w:ascii="Times New Roman" w:eastAsia="Times New Roman" w:hAnsi="Times New Roman"/>
                <w:b/>
                <w:sz w:val="28"/>
                <w:szCs w:val="28"/>
                <w:lang w:val="uk-UA"/>
              </w:rPr>
            </w:pPr>
          </w:p>
          <w:p w14:paraId="325266B7" w14:textId="77777777" w:rsidR="0063241E" w:rsidRPr="00E92F36" w:rsidRDefault="0063241E" w:rsidP="0063241E">
            <w:pPr>
              <w:contextualSpacing/>
              <w:jc w:val="center"/>
              <w:rPr>
                <w:rFonts w:ascii="Times New Roman" w:eastAsia="Times New Roman" w:hAnsi="Times New Roman"/>
                <w:b/>
                <w:sz w:val="28"/>
                <w:szCs w:val="28"/>
                <w:lang w:val="uk-UA"/>
              </w:rPr>
            </w:pPr>
          </w:p>
          <w:p w14:paraId="1E3B4616" w14:textId="77777777" w:rsidR="0063241E" w:rsidRPr="00E92F36" w:rsidRDefault="0063241E" w:rsidP="0063241E">
            <w:pPr>
              <w:contextualSpacing/>
              <w:jc w:val="center"/>
              <w:rPr>
                <w:rFonts w:ascii="Times New Roman" w:eastAsia="Times New Roman" w:hAnsi="Times New Roman"/>
                <w:b/>
                <w:sz w:val="28"/>
                <w:szCs w:val="28"/>
                <w:lang w:val="uk-UA"/>
              </w:rPr>
            </w:pPr>
          </w:p>
          <w:p w14:paraId="62FC7808" w14:textId="77777777" w:rsidR="0063241E" w:rsidRPr="00E92F36" w:rsidRDefault="0063241E" w:rsidP="0063241E">
            <w:pPr>
              <w:contextualSpacing/>
              <w:jc w:val="center"/>
              <w:rPr>
                <w:rFonts w:ascii="Times New Roman" w:eastAsia="Times New Roman" w:hAnsi="Times New Roman"/>
                <w:b/>
                <w:sz w:val="28"/>
                <w:szCs w:val="28"/>
                <w:lang w:val="uk-UA"/>
              </w:rPr>
            </w:pPr>
          </w:p>
          <w:p w14:paraId="0A95B409" w14:textId="77777777" w:rsidR="0063241E" w:rsidRPr="00E92F36" w:rsidRDefault="0063241E" w:rsidP="0063241E">
            <w:pPr>
              <w:contextualSpacing/>
              <w:jc w:val="center"/>
              <w:rPr>
                <w:rFonts w:ascii="Times New Roman" w:eastAsia="Times New Roman" w:hAnsi="Times New Roman"/>
                <w:b/>
                <w:sz w:val="28"/>
                <w:szCs w:val="28"/>
                <w:lang w:val="uk-UA"/>
              </w:rPr>
            </w:pPr>
          </w:p>
          <w:p w14:paraId="2C286AAD" w14:textId="77777777" w:rsidR="0063241E" w:rsidRPr="00E92F36" w:rsidRDefault="0063241E" w:rsidP="0063241E">
            <w:pPr>
              <w:contextualSpacing/>
              <w:jc w:val="center"/>
              <w:rPr>
                <w:rFonts w:ascii="Times New Roman" w:eastAsia="Times New Roman" w:hAnsi="Times New Roman"/>
                <w:b/>
                <w:sz w:val="28"/>
                <w:szCs w:val="28"/>
                <w:lang w:val="uk-UA"/>
              </w:rPr>
            </w:pPr>
          </w:p>
          <w:p w14:paraId="25914B89" w14:textId="77777777" w:rsidR="0063241E" w:rsidRPr="00E92F36" w:rsidRDefault="0063241E" w:rsidP="0063241E">
            <w:pPr>
              <w:contextualSpacing/>
              <w:jc w:val="center"/>
              <w:rPr>
                <w:rFonts w:ascii="Times New Roman" w:eastAsia="Times New Roman" w:hAnsi="Times New Roman"/>
                <w:b/>
                <w:sz w:val="28"/>
                <w:szCs w:val="28"/>
                <w:lang w:val="uk-UA"/>
              </w:rPr>
            </w:pPr>
          </w:p>
          <w:p w14:paraId="520B94B2" w14:textId="77777777" w:rsidR="0063241E" w:rsidRPr="00E92F36" w:rsidRDefault="0063241E" w:rsidP="0063241E">
            <w:pPr>
              <w:contextualSpacing/>
              <w:jc w:val="center"/>
              <w:rPr>
                <w:rFonts w:ascii="Times New Roman" w:eastAsia="Times New Roman" w:hAnsi="Times New Roman"/>
                <w:b/>
                <w:sz w:val="28"/>
                <w:szCs w:val="28"/>
                <w:lang w:val="uk-UA"/>
              </w:rPr>
            </w:pPr>
          </w:p>
          <w:p w14:paraId="215446E9" w14:textId="77777777" w:rsidR="0063241E" w:rsidRPr="00E92F36" w:rsidRDefault="0063241E" w:rsidP="0063241E">
            <w:pPr>
              <w:contextualSpacing/>
              <w:jc w:val="center"/>
              <w:rPr>
                <w:rFonts w:ascii="Times New Roman" w:eastAsia="Times New Roman" w:hAnsi="Times New Roman"/>
                <w:b/>
                <w:sz w:val="28"/>
                <w:szCs w:val="28"/>
                <w:lang w:val="uk-UA"/>
              </w:rPr>
            </w:pPr>
          </w:p>
          <w:p w14:paraId="39310EBE" w14:textId="77777777" w:rsidR="0063241E" w:rsidRPr="00E92F36" w:rsidRDefault="0063241E" w:rsidP="0063241E">
            <w:pPr>
              <w:contextualSpacing/>
              <w:jc w:val="center"/>
              <w:rPr>
                <w:rFonts w:ascii="Times New Roman" w:eastAsia="Times New Roman" w:hAnsi="Times New Roman"/>
                <w:b/>
                <w:sz w:val="28"/>
                <w:szCs w:val="28"/>
                <w:lang w:val="uk-UA"/>
              </w:rPr>
            </w:pPr>
            <w:r w:rsidRPr="00E92F36">
              <w:rPr>
                <w:rFonts w:ascii="Times New Roman" w:eastAsia="Times New Roman" w:hAnsi="Times New Roman"/>
                <w:b/>
                <w:sz w:val="28"/>
                <w:szCs w:val="28"/>
                <w:lang w:val="uk-UA"/>
              </w:rPr>
              <w:t>Діагностування дітей</w:t>
            </w:r>
          </w:p>
        </w:tc>
        <w:tc>
          <w:tcPr>
            <w:tcW w:w="3954" w:type="dxa"/>
          </w:tcPr>
          <w:p w14:paraId="2A0F6E69" w14:textId="77777777" w:rsidR="0063241E" w:rsidRPr="00E92F36" w:rsidRDefault="0063241E" w:rsidP="0063241E">
            <w:pPr>
              <w:contextualSpacing/>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Видати наказ «Про проведення діагностування сформованості освітніх компетентностей дітей дошкільного віку.</w:t>
            </w:r>
          </w:p>
        </w:tc>
        <w:tc>
          <w:tcPr>
            <w:tcW w:w="1719" w:type="dxa"/>
          </w:tcPr>
          <w:p w14:paraId="2D0B6E63" w14:textId="77777777" w:rsidR="0063241E" w:rsidRPr="00E92F36" w:rsidRDefault="0063241E" w:rsidP="0063241E">
            <w:pPr>
              <w:contextualSpacing/>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Вересень 2025</w:t>
            </w:r>
          </w:p>
        </w:tc>
        <w:tc>
          <w:tcPr>
            <w:tcW w:w="2268" w:type="dxa"/>
          </w:tcPr>
          <w:p w14:paraId="2A96A74E" w14:textId="3B87B0C7" w:rsidR="0063241E" w:rsidRPr="00E92F36" w:rsidRDefault="00FE1FEB" w:rsidP="0063241E">
            <w:pPr>
              <w:contextualSpacing/>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директор</w:t>
            </w:r>
            <w:r w:rsidR="0063241E" w:rsidRPr="00E92F36">
              <w:rPr>
                <w:rFonts w:ascii="Times New Roman" w:eastAsia="Times New Roman" w:hAnsi="Times New Roman"/>
                <w:sz w:val="28"/>
                <w:szCs w:val="28"/>
                <w:lang w:val="uk-UA"/>
              </w:rPr>
              <w:t>І.</w:t>
            </w:r>
          </w:p>
        </w:tc>
      </w:tr>
      <w:tr w:rsidR="0063241E" w:rsidRPr="00E92F36" w14:paraId="08967611" w14:textId="77777777" w:rsidTr="00587C8D">
        <w:tc>
          <w:tcPr>
            <w:tcW w:w="2550" w:type="dxa"/>
            <w:vMerge/>
          </w:tcPr>
          <w:p w14:paraId="073B92BD" w14:textId="77777777" w:rsidR="0063241E" w:rsidRPr="00E92F36" w:rsidRDefault="0063241E" w:rsidP="0063241E">
            <w:pPr>
              <w:contextualSpacing/>
              <w:jc w:val="center"/>
              <w:rPr>
                <w:rFonts w:ascii="Times New Roman" w:eastAsia="Times New Roman" w:hAnsi="Times New Roman"/>
                <w:b/>
                <w:sz w:val="28"/>
                <w:szCs w:val="28"/>
                <w:lang w:val="uk-UA"/>
              </w:rPr>
            </w:pPr>
          </w:p>
        </w:tc>
        <w:tc>
          <w:tcPr>
            <w:tcW w:w="3954" w:type="dxa"/>
          </w:tcPr>
          <w:p w14:paraId="13791C6D" w14:textId="77777777" w:rsidR="0063241E" w:rsidRPr="00E92F36" w:rsidRDefault="0063241E" w:rsidP="0063241E">
            <w:pPr>
              <w:contextualSpacing/>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Провести перше обстеження дітей з метою отримання цілісного уявлення про рівень розвитку особистості дитини, що необхідно для подальшої розвивальної роботи з дітьми.</w:t>
            </w:r>
          </w:p>
        </w:tc>
        <w:tc>
          <w:tcPr>
            <w:tcW w:w="1719" w:type="dxa"/>
          </w:tcPr>
          <w:p w14:paraId="28444B2E" w14:textId="77777777" w:rsidR="0063241E" w:rsidRPr="00E92F36" w:rsidRDefault="0063241E" w:rsidP="0063241E">
            <w:pPr>
              <w:contextualSpacing/>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Вересень-жовтень 2025</w:t>
            </w:r>
          </w:p>
        </w:tc>
        <w:tc>
          <w:tcPr>
            <w:tcW w:w="2268" w:type="dxa"/>
          </w:tcPr>
          <w:p w14:paraId="589288C9" w14:textId="77777777" w:rsidR="0063241E" w:rsidRPr="00E92F36" w:rsidRDefault="0063241E" w:rsidP="0063241E">
            <w:pPr>
              <w:contextualSpacing/>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Вихователі всіх вікових груп</w:t>
            </w:r>
          </w:p>
        </w:tc>
      </w:tr>
      <w:tr w:rsidR="0063241E" w:rsidRPr="00E92F36" w14:paraId="60F9E6F4" w14:textId="77777777" w:rsidTr="00587C8D">
        <w:tc>
          <w:tcPr>
            <w:tcW w:w="2550" w:type="dxa"/>
            <w:vMerge/>
          </w:tcPr>
          <w:p w14:paraId="75855791" w14:textId="77777777" w:rsidR="0063241E" w:rsidRPr="00E92F36" w:rsidRDefault="0063241E" w:rsidP="0063241E">
            <w:pPr>
              <w:contextualSpacing/>
              <w:jc w:val="center"/>
              <w:rPr>
                <w:rFonts w:ascii="Times New Roman" w:eastAsia="Times New Roman" w:hAnsi="Times New Roman"/>
                <w:b/>
                <w:sz w:val="28"/>
                <w:szCs w:val="28"/>
                <w:lang w:val="uk-UA"/>
              </w:rPr>
            </w:pPr>
          </w:p>
        </w:tc>
        <w:tc>
          <w:tcPr>
            <w:tcW w:w="3954" w:type="dxa"/>
          </w:tcPr>
          <w:p w14:paraId="177D4AA4" w14:textId="77777777" w:rsidR="0063241E" w:rsidRPr="00E92F36" w:rsidRDefault="0063241E" w:rsidP="0063241E">
            <w:pPr>
              <w:contextualSpacing/>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Провести поточне обстеження дітей початкового та середнього рівня.</w:t>
            </w:r>
          </w:p>
        </w:tc>
        <w:tc>
          <w:tcPr>
            <w:tcW w:w="1719" w:type="dxa"/>
          </w:tcPr>
          <w:p w14:paraId="3CA53DE2" w14:textId="77777777" w:rsidR="0063241E" w:rsidRPr="00E92F36" w:rsidRDefault="0063241E" w:rsidP="0063241E">
            <w:pPr>
              <w:contextualSpacing/>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 xml:space="preserve">Січень </w:t>
            </w:r>
          </w:p>
          <w:p w14:paraId="2A43EBCF" w14:textId="77777777" w:rsidR="0063241E" w:rsidRPr="00E92F36" w:rsidRDefault="0063241E" w:rsidP="0063241E">
            <w:pPr>
              <w:contextualSpacing/>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2026</w:t>
            </w:r>
          </w:p>
        </w:tc>
        <w:tc>
          <w:tcPr>
            <w:tcW w:w="2268" w:type="dxa"/>
          </w:tcPr>
          <w:p w14:paraId="421955B5" w14:textId="7FF5CD83" w:rsidR="0063241E" w:rsidRPr="00E92F36" w:rsidRDefault="0063241E" w:rsidP="00AF5192">
            <w:pPr>
              <w:contextualSpacing/>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 xml:space="preserve">Вихователі </w:t>
            </w:r>
          </w:p>
        </w:tc>
      </w:tr>
      <w:tr w:rsidR="0063241E" w:rsidRPr="00E92F36" w14:paraId="55688A5D" w14:textId="77777777" w:rsidTr="00587C8D">
        <w:tc>
          <w:tcPr>
            <w:tcW w:w="2550" w:type="dxa"/>
            <w:vMerge/>
          </w:tcPr>
          <w:p w14:paraId="6E1E158D" w14:textId="77777777" w:rsidR="0063241E" w:rsidRPr="00E92F36" w:rsidRDefault="0063241E" w:rsidP="0063241E">
            <w:pPr>
              <w:contextualSpacing/>
              <w:jc w:val="center"/>
              <w:rPr>
                <w:rFonts w:ascii="Times New Roman" w:eastAsia="Times New Roman" w:hAnsi="Times New Roman"/>
                <w:b/>
                <w:sz w:val="28"/>
                <w:szCs w:val="28"/>
                <w:lang w:val="uk-UA"/>
              </w:rPr>
            </w:pPr>
          </w:p>
        </w:tc>
        <w:tc>
          <w:tcPr>
            <w:tcW w:w="3954" w:type="dxa"/>
          </w:tcPr>
          <w:p w14:paraId="132DA62E" w14:textId="6DF75A35" w:rsidR="0063241E" w:rsidRPr="00E92F36" w:rsidRDefault="0063241E" w:rsidP="00DD4871">
            <w:pPr>
              <w:contextualSpacing/>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 xml:space="preserve">Провести узагальнююче обстеження дітей з метою визначення рівня засвоєння дитиною освітніх компетентностей за освітньою програмою </w:t>
            </w:r>
          </w:p>
        </w:tc>
        <w:tc>
          <w:tcPr>
            <w:tcW w:w="1719" w:type="dxa"/>
          </w:tcPr>
          <w:p w14:paraId="594CF22D" w14:textId="77777777" w:rsidR="0063241E" w:rsidRPr="00E92F36" w:rsidRDefault="0063241E" w:rsidP="0063241E">
            <w:pPr>
              <w:contextualSpacing/>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 xml:space="preserve">Квітень-травень </w:t>
            </w:r>
          </w:p>
          <w:p w14:paraId="77F37C6A" w14:textId="77777777" w:rsidR="0063241E" w:rsidRPr="00E92F36" w:rsidRDefault="0063241E" w:rsidP="0063241E">
            <w:pPr>
              <w:contextualSpacing/>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2026</w:t>
            </w:r>
          </w:p>
        </w:tc>
        <w:tc>
          <w:tcPr>
            <w:tcW w:w="2268" w:type="dxa"/>
          </w:tcPr>
          <w:p w14:paraId="7B4306CB" w14:textId="77777777" w:rsidR="0063241E" w:rsidRPr="00E92F36" w:rsidRDefault="0063241E" w:rsidP="0063241E">
            <w:pPr>
              <w:contextualSpacing/>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Вихователі всіх вікових груп</w:t>
            </w:r>
          </w:p>
        </w:tc>
      </w:tr>
      <w:tr w:rsidR="0063241E" w:rsidRPr="00E92F36" w14:paraId="534A76C2" w14:textId="77777777" w:rsidTr="00587C8D">
        <w:tc>
          <w:tcPr>
            <w:tcW w:w="2550" w:type="dxa"/>
            <w:vMerge/>
          </w:tcPr>
          <w:p w14:paraId="79F561B9" w14:textId="77777777" w:rsidR="0063241E" w:rsidRPr="00E92F36" w:rsidRDefault="0063241E" w:rsidP="0063241E">
            <w:pPr>
              <w:contextualSpacing/>
              <w:rPr>
                <w:rFonts w:ascii="Times New Roman" w:eastAsia="Times New Roman" w:hAnsi="Times New Roman"/>
                <w:b/>
                <w:sz w:val="28"/>
                <w:szCs w:val="28"/>
                <w:lang w:val="uk-UA"/>
              </w:rPr>
            </w:pPr>
          </w:p>
        </w:tc>
        <w:tc>
          <w:tcPr>
            <w:tcW w:w="3954" w:type="dxa"/>
          </w:tcPr>
          <w:p w14:paraId="55B2E8C5" w14:textId="77777777" w:rsidR="0063241E" w:rsidRPr="00E92F36" w:rsidRDefault="0063241E" w:rsidP="0063241E">
            <w:pPr>
              <w:contextualSpacing/>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Оформити висновки за результатами обстеження дітей, порівняльний аналіз у відсотковому співвідношенні, підсумкове визначення рівня розвитку дітей, створення діаграм.</w:t>
            </w:r>
          </w:p>
        </w:tc>
        <w:tc>
          <w:tcPr>
            <w:tcW w:w="1719" w:type="dxa"/>
          </w:tcPr>
          <w:p w14:paraId="4B98C36E" w14:textId="77777777" w:rsidR="0063241E" w:rsidRPr="00E92F36" w:rsidRDefault="00760AD2" w:rsidP="0063241E">
            <w:pPr>
              <w:contextualSpacing/>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До 25.05.2026</w:t>
            </w:r>
          </w:p>
        </w:tc>
        <w:tc>
          <w:tcPr>
            <w:tcW w:w="2268" w:type="dxa"/>
          </w:tcPr>
          <w:p w14:paraId="3F26EC77" w14:textId="3B50BD4C" w:rsidR="0063241E" w:rsidRPr="00E92F36" w:rsidRDefault="00DD4871" w:rsidP="00DD4871">
            <w:pPr>
              <w:contextualSpacing/>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 xml:space="preserve">Вихователі </w:t>
            </w:r>
          </w:p>
        </w:tc>
      </w:tr>
      <w:tr w:rsidR="0063241E" w:rsidRPr="00E92F36" w14:paraId="5A0D5334" w14:textId="77777777" w:rsidTr="00587C8D">
        <w:tc>
          <w:tcPr>
            <w:tcW w:w="2550" w:type="dxa"/>
            <w:vMerge/>
          </w:tcPr>
          <w:p w14:paraId="6ABACF09" w14:textId="77777777" w:rsidR="0063241E" w:rsidRPr="00E92F36" w:rsidRDefault="0063241E" w:rsidP="0063241E">
            <w:pPr>
              <w:contextualSpacing/>
              <w:rPr>
                <w:rFonts w:ascii="Times New Roman" w:eastAsia="Times New Roman" w:hAnsi="Times New Roman"/>
                <w:b/>
                <w:sz w:val="28"/>
                <w:szCs w:val="28"/>
                <w:lang w:val="uk-UA"/>
              </w:rPr>
            </w:pPr>
          </w:p>
        </w:tc>
        <w:tc>
          <w:tcPr>
            <w:tcW w:w="3954" w:type="dxa"/>
          </w:tcPr>
          <w:p w14:paraId="1BA56EF4" w14:textId="77777777" w:rsidR="0063241E" w:rsidRPr="00E92F36" w:rsidRDefault="0063241E" w:rsidP="0063241E">
            <w:pPr>
              <w:contextualSpacing/>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 xml:space="preserve">Виступи педагогів на </w:t>
            </w:r>
            <w:r w:rsidRPr="00E92F36">
              <w:rPr>
                <w:rFonts w:ascii="Times New Roman" w:eastAsia="Times New Roman" w:hAnsi="Times New Roman"/>
                <w:sz w:val="28"/>
                <w:szCs w:val="28"/>
                <w:lang w:val="uk-UA"/>
              </w:rPr>
              <w:lastRenderedPageBreak/>
              <w:t>Педагогічній раді № 4 з презентацією результатів моніторингу сформованості освітніх компетентностей дітей дошкільного віку.</w:t>
            </w:r>
          </w:p>
        </w:tc>
        <w:tc>
          <w:tcPr>
            <w:tcW w:w="1719" w:type="dxa"/>
          </w:tcPr>
          <w:p w14:paraId="349E4296" w14:textId="77777777" w:rsidR="0063241E" w:rsidRPr="00E92F36" w:rsidRDefault="00760AD2" w:rsidP="0063241E">
            <w:pPr>
              <w:contextualSpacing/>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lastRenderedPageBreak/>
              <w:t xml:space="preserve">Травень </w:t>
            </w:r>
            <w:r w:rsidRPr="00E92F36">
              <w:rPr>
                <w:rFonts w:ascii="Times New Roman" w:eastAsia="Times New Roman" w:hAnsi="Times New Roman"/>
                <w:sz w:val="28"/>
                <w:szCs w:val="28"/>
                <w:lang w:val="uk-UA"/>
              </w:rPr>
              <w:lastRenderedPageBreak/>
              <w:t>2026</w:t>
            </w:r>
          </w:p>
        </w:tc>
        <w:tc>
          <w:tcPr>
            <w:tcW w:w="2268" w:type="dxa"/>
          </w:tcPr>
          <w:p w14:paraId="4EA2E3E3" w14:textId="77777777" w:rsidR="0063241E" w:rsidRPr="00E92F36" w:rsidRDefault="0063241E" w:rsidP="0063241E">
            <w:pPr>
              <w:contextualSpacing/>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lastRenderedPageBreak/>
              <w:t xml:space="preserve">Вихователі всіх </w:t>
            </w:r>
            <w:r w:rsidRPr="00E92F36">
              <w:rPr>
                <w:rFonts w:ascii="Times New Roman" w:eastAsia="Times New Roman" w:hAnsi="Times New Roman"/>
                <w:sz w:val="28"/>
                <w:szCs w:val="28"/>
                <w:lang w:val="uk-UA"/>
              </w:rPr>
              <w:lastRenderedPageBreak/>
              <w:t>вікових груп</w:t>
            </w:r>
          </w:p>
        </w:tc>
      </w:tr>
      <w:tr w:rsidR="0063241E" w:rsidRPr="00E92F36" w14:paraId="769E43BD" w14:textId="77777777" w:rsidTr="00587C8D">
        <w:tc>
          <w:tcPr>
            <w:tcW w:w="2550" w:type="dxa"/>
            <w:vMerge w:val="restart"/>
          </w:tcPr>
          <w:p w14:paraId="4C3DE6A1" w14:textId="77777777" w:rsidR="0063241E" w:rsidRPr="00E92F36" w:rsidRDefault="0063241E" w:rsidP="0063241E">
            <w:pPr>
              <w:contextualSpacing/>
              <w:jc w:val="center"/>
              <w:rPr>
                <w:rFonts w:ascii="Times New Roman" w:eastAsia="Times New Roman" w:hAnsi="Times New Roman"/>
                <w:b/>
                <w:sz w:val="28"/>
                <w:szCs w:val="28"/>
                <w:lang w:val="uk-UA"/>
              </w:rPr>
            </w:pPr>
          </w:p>
          <w:p w14:paraId="7DC5882D" w14:textId="77777777" w:rsidR="0063241E" w:rsidRPr="00E92F36" w:rsidRDefault="0063241E" w:rsidP="0063241E">
            <w:pPr>
              <w:contextualSpacing/>
              <w:jc w:val="center"/>
              <w:rPr>
                <w:rFonts w:ascii="Times New Roman" w:eastAsia="Times New Roman" w:hAnsi="Times New Roman"/>
                <w:b/>
                <w:sz w:val="28"/>
                <w:szCs w:val="28"/>
                <w:lang w:val="uk-UA"/>
              </w:rPr>
            </w:pPr>
          </w:p>
          <w:p w14:paraId="1E061073" w14:textId="77777777" w:rsidR="0063241E" w:rsidRPr="00E92F36" w:rsidRDefault="0063241E" w:rsidP="0063241E">
            <w:pPr>
              <w:contextualSpacing/>
              <w:jc w:val="center"/>
              <w:rPr>
                <w:rFonts w:ascii="Times New Roman" w:eastAsia="Times New Roman" w:hAnsi="Times New Roman"/>
                <w:b/>
                <w:sz w:val="28"/>
                <w:szCs w:val="28"/>
                <w:lang w:val="uk-UA"/>
              </w:rPr>
            </w:pPr>
          </w:p>
          <w:p w14:paraId="69B1C70B" w14:textId="77777777" w:rsidR="0063241E" w:rsidRPr="00E92F36" w:rsidRDefault="0063241E" w:rsidP="0063241E">
            <w:pPr>
              <w:contextualSpacing/>
              <w:jc w:val="center"/>
              <w:rPr>
                <w:rFonts w:ascii="Times New Roman" w:eastAsia="Times New Roman" w:hAnsi="Times New Roman"/>
                <w:b/>
                <w:sz w:val="28"/>
                <w:szCs w:val="28"/>
                <w:lang w:val="uk-UA"/>
              </w:rPr>
            </w:pPr>
          </w:p>
          <w:p w14:paraId="642DE4D5" w14:textId="77777777" w:rsidR="0063241E" w:rsidRPr="00E92F36" w:rsidRDefault="0063241E" w:rsidP="0063241E">
            <w:pPr>
              <w:contextualSpacing/>
              <w:jc w:val="center"/>
              <w:rPr>
                <w:rFonts w:ascii="Times New Roman" w:eastAsia="Times New Roman" w:hAnsi="Times New Roman"/>
                <w:b/>
                <w:sz w:val="28"/>
                <w:szCs w:val="28"/>
                <w:lang w:val="uk-UA"/>
              </w:rPr>
            </w:pPr>
          </w:p>
          <w:p w14:paraId="4FB0B88A" w14:textId="77777777" w:rsidR="0063241E" w:rsidRPr="00E92F36" w:rsidRDefault="0063241E" w:rsidP="0063241E">
            <w:pPr>
              <w:contextualSpacing/>
              <w:jc w:val="center"/>
              <w:rPr>
                <w:rFonts w:ascii="Times New Roman" w:eastAsia="Times New Roman" w:hAnsi="Times New Roman"/>
                <w:b/>
                <w:sz w:val="28"/>
                <w:szCs w:val="28"/>
                <w:lang w:val="uk-UA"/>
              </w:rPr>
            </w:pPr>
          </w:p>
          <w:p w14:paraId="49A454F5" w14:textId="77777777" w:rsidR="0063241E" w:rsidRPr="00E92F36" w:rsidRDefault="0063241E" w:rsidP="0063241E">
            <w:pPr>
              <w:contextualSpacing/>
              <w:jc w:val="center"/>
              <w:rPr>
                <w:rFonts w:ascii="Times New Roman" w:eastAsia="Times New Roman" w:hAnsi="Times New Roman"/>
                <w:b/>
                <w:sz w:val="28"/>
                <w:szCs w:val="28"/>
                <w:lang w:val="uk-UA"/>
              </w:rPr>
            </w:pPr>
          </w:p>
          <w:p w14:paraId="405C1824" w14:textId="77777777" w:rsidR="0063241E" w:rsidRPr="00E92F36" w:rsidRDefault="0063241E" w:rsidP="0063241E">
            <w:pPr>
              <w:contextualSpacing/>
              <w:jc w:val="center"/>
              <w:rPr>
                <w:rFonts w:ascii="Times New Roman" w:eastAsia="Times New Roman" w:hAnsi="Times New Roman"/>
                <w:b/>
                <w:sz w:val="28"/>
                <w:szCs w:val="28"/>
                <w:lang w:val="uk-UA"/>
              </w:rPr>
            </w:pPr>
            <w:r w:rsidRPr="00E92F36">
              <w:rPr>
                <w:rFonts w:ascii="Times New Roman" w:eastAsia="Times New Roman" w:hAnsi="Times New Roman"/>
                <w:b/>
                <w:sz w:val="28"/>
                <w:szCs w:val="28"/>
                <w:lang w:val="uk-UA"/>
              </w:rPr>
              <w:t>Критерії оцінювання професійної компетентності педагогів</w:t>
            </w:r>
          </w:p>
        </w:tc>
        <w:tc>
          <w:tcPr>
            <w:tcW w:w="3954" w:type="dxa"/>
          </w:tcPr>
          <w:p w14:paraId="2816EE74" w14:textId="77777777" w:rsidR="0063241E" w:rsidRPr="00E92F36" w:rsidRDefault="0063241E" w:rsidP="0063241E">
            <w:pPr>
              <w:contextualSpacing/>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Атестація педагогічних працівників.</w:t>
            </w:r>
          </w:p>
        </w:tc>
        <w:tc>
          <w:tcPr>
            <w:tcW w:w="1719" w:type="dxa"/>
          </w:tcPr>
          <w:p w14:paraId="12C695A9" w14:textId="77777777" w:rsidR="0063241E" w:rsidRPr="00E92F36" w:rsidRDefault="0063241E" w:rsidP="00587C8D">
            <w:pPr>
              <w:contextualSpacing/>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 xml:space="preserve">Відповідно до </w:t>
            </w:r>
            <w:r w:rsidR="00587C8D" w:rsidRPr="00E92F36">
              <w:rPr>
                <w:rFonts w:ascii="Times New Roman" w:eastAsia="Times New Roman" w:hAnsi="Times New Roman"/>
                <w:sz w:val="28"/>
                <w:szCs w:val="28"/>
                <w:lang w:val="uk-UA"/>
              </w:rPr>
              <w:t>перспективи на 2022-2026 р.р.</w:t>
            </w:r>
          </w:p>
        </w:tc>
        <w:tc>
          <w:tcPr>
            <w:tcW w:w="2268" w:type="dxa"/>
          </w:tcPr>
          <w:p w14:paraId="61899822" w14:textId="77777777" w:rsidR="0063241E" w:rsidRPr="00E92F36" w:rsidRDefault="0063241E" w:rsidP="0063241E">
            <w:pPr>
              <w:contextualSpacing/>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Атестаційна комісія</w:t>
            </w:r>
          </w:p>
        </w:tc>
      </w:tr>
      <w:tr w:rsidR="00587C8D" w:rsidRPr="00E92F36" w14:paraId="01FF272F" w14:textId="77777777" w:rsidTr="00587C8D">
        <w:tc>
          <w:tcPr>
            <w:tcW w:w="2550" w:type="dxa"/>
            <w:vMerge/>
          </w:tcPr>
          <w:p w14:paraId="6F1811A3" w14:textId="77777777" w:rsidR="00587C8D" w:rsidRPr="00E92F36" w:rsidRDefault="00587C8D" w:rsidP="0063241E">
            <w:pPr>
              <w:contextualSpacing/>
              <w:jc w:val="center"/>
              <w:rPr>
                <w:rFonts w:ascii="Times New Roman" w:eastAsia="Times New Roman" w:hAnsi="Times New Roman"/>
                <w:b/>
                <w:sz w:val="28"/>
                <w:szCs w:val="28"/>
                <w:lang w:val="uk-UA"/>
              </w:rPr>
            </w:pPr>
          </w:p>
        </w:tc>
        <w:tc>
          <w:tcPr>
            <w:tcW w:w="3954" w:type="dxa"/>
          </w:tcPr>
          <w:p w14:paraId="096990D4" w14:textId="77777777" w:rsidR="00587C8D" w:rsidRPr="00E92F36" w:rsidRDefault="00587C8D" w:rsidP="0063241E">
            <w:pPr>
              <w:contextualSpacing/>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Вивчення самоосвітньої діяльності педагогів.</w:t>
            </w:r>
          </w:p>
        </w:tc>
        <w:tc>
          <w:tcPr>
            <w:tcW w:w="1719" w:type="dxa"/>
          </w:tcPr>
          <w:p w14:paraId="31E5DD2C" w14:textId="77777777" w:rsidR="00587C8D" w:rsidRPr="00E92F36" w:rsidRDefault="00587C8D" w:rsidP="00587C8D">
            <w:pPr>
              <w:contextualSpacing/>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Вересень – травень 2025</w:t>
            </w:r>
          </w:p>
        </w:tc>
        <w:tc>
          <w:tcPr>
            <w:tcW w:w="2268" w:type="dxa"/>
          </w:tcPr>
          <w:p w14:paraId="20373BD5" w14:textId="274D1B15" w:rsidR="00587C8D" w:rsidRPr="00E92F36" w:rsidRDefault="00DD4871" w:rsidP="0063241E">
            <w:pPr>
              <w:contextualSpacing/>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директор</w:t>
            </w:r>
          </w:p>
        </w:tc>
      </w:tr>
      <w:tr w:rsidR="00587C8D" w:rsidRPr="00E92F36" w14:paraId="1EE02D8C" w14:textId="77777777" w:rsidTr="00587C8D">
        <w:tc>
          <w:tcPr>
            <w:tcW w:w="2550" w:type="dxa"/>
            <w:vMerge/>
          </w:tcPr>
          <w:p w14:paraId="13FD3C31" w14:textId="77777777" w:rsidR="00587C8D" w:rsidRPr="00E92F36" w:rsidRDefault="00587C8D" w:rsidP="0063241E">
            <w:pPr>
              <w:contextualSpacing/>
              <w:jc w:val="center"/>
              <w:rPr>
                <w:rFonts w:ascii="Times New Roman" w:eastAsia="Times New Roman" w:hAnsi="Times New Roman"/>
                <w:b/>
                <w:sz w:val="28"/>
                <w:szCs w:val="28"/>
                <w:lang w:val="uk-UA"/>
              </w:rPr>
            </w:pPr>
          </w:p>
        </w:tc>
        <w:tc>
          <w:tcPr>
            <w:tcW w:w="3954" w:type="dxa"/>
          </w:tcPr>
          <w:p w14:paraId="74FACDFC" w14:textId="77777777" w:rsidR="00587C8D" w:rsidRPr="00E92F36" w:rsidRDefault="00587C8D" w:rsidP="0063241E">
            <w:pPr>
              <w:contextualSpacing/>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Вивчення застосування освітніх технологій, спрямованих на формування ключових компетентностей і наскрізних умінь здобувачів освіти.</w:t>
            </w:r>
          </w:p>
        </w:tc>
        <w:tc>
          <w:tcPr>
            <w:tcW w:w="1719" w:type="dxa"/>
          </w:tcPr>
          <w:p w14:paraId="54BD2080" w14:textId="77777777" w:rsidR="00587C8D" w:rsidRPr="00E92F36" w:rsidRDefault="00587C8D" w:rsidP="0007200B">
            <w:pPr>
              <w:contextualSpacing/>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Вересень – травень 2025</w:t>
            </w:r>
          </w:p>
        </w:tc>
        <w:tc>
          <w:tcPr>
            <w:tcW w:w="2268" w:type="dxa"/>
          </w:tcPr>
          <w:p w14:paraId="2E055D7C" w14:textId="396D6F5E" w:rsidR="00587C8D" w:rsidRPr="00E92F36" w:rsidRDefault="00DD4871" w:rsidP="00587C8D">
            <w:pPr>
              <w:contextualSpacing/>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директор</w:t>
            </w:r>
          </w:p>
        </w:tc>
      </w:tr>
      <w:tr w:rsidR="0063241E" w:rsidRPr="00E92F36" w14:paraId="554B517B" w14:textId="77777777" w:rsidTr="00587C8D">
        <w:tc>
          <w:tcPr>
            <w:tcW w:w="2550" w:type="dxa"/>
            <w:vMerge/>
            <w:tcBorders>
              <w:top w:val="nil"/>
            </w:tcBorders>
          </w:tcPr>
          <w:p w14:paraId="4D4F515C" w14:textId="77777777" w:rsidR="0063241E" w:rsidRPr="00E92F36" w:rsidRDefault="0063241E" w:rsidP="0063241E">
            <w:pPr>
              <w:contextualSpacing/>
              <w:jc w:val="center"/>
              <w:rPr>
                <w:rFonts w:ascii="Times New Roman" w:eastAsia="Times New Roman" w:hAnsi="Times New Roman"/>
                <w:b/>
                <w:sz w:val="28"/>
                <w:szCs w:val="28"/>
                <w:lang w:val="uk-UA"/>
              </w:rPr>
            </w:pPr>
          </w:p>
        </w:tc>
        <w:tc>
          <w:tcPr>
            <w:tcW w:w="3954" w:type="dxa"/>
          </w:tcPr>
          <w:p w14:paraId="76F114E7" w14:textId="77777777" w:rsidR="0063241E" w:rsidRPr="00E92F36" w:rsidRDefault="00587C8D" w:rsidP="0063241E">
            <w:pPr>
              <w:contextualSpacing/>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Вивчення в</w:t>
            </w:r>
            <w:r w:rsidR="0063241E" w:rsidRPr="00E92F36">
              <w:rPr>
                <w:rFonts w:ascii="Times New Roman" w:eastAsia="Times New Roman" w:hAnsi="Times New Roman"/>
                <w:sz w:val="28"/>
                <w:szCs w:val="28"/>
                <w:lang w:val="uk-UA"/>
              </w:rPr>
              <w:t xml:space="preserve">икористання </w:t>
            </w:r>
            <w:r w:rsidRPr="00E92F36">
              <w:rPr>
                <w:rFonts w:ascii="Times New Roman" w:eastAsia="Times New Roman" w:hAnsi="Times New Roman"/>
                <w:sz w:val="28"/>
                <w:szCs w:val="28"/>
                <w:lang w:val="uk-UA"/>
              </w:rPr>
              <w:t xml:space="preserve">педагогами </w:t>
            </w:r>
            <w:r w:rsidR="0063241E" w:rsidRPr="00E92F36">
              <w:rPr>
                <w:rFonts w:ascii="Times New Roman" w:eastAsia="Times New Roman" w:hAnsi="Times New Roman"/>
                <w:sz w:val="28"/>
                <w:szCs w:val="28"/>
                <w:lang w:val="uk-UA"/>
              </w:rPr>
              <w:t>інформаційно-комунікаційних технологій в освітньому процесі.</w:t>
            </w:r>
          </w:p>
        </w:tc>
        <w:tc>
          <w:tcPr>
            <w:tcW w:w="1719" w:type="dxa"/>
          </w:tcPr>
          <w:p w14:paraId="19BBE3FF" w14:textId="77777777" w:rsidR="0063241E" w:rsidRPr="00E92F36" w:rsidRDefault="00587C8D" w:rsidP="0063241E">
            <w:pPr>
              <w:contextualSpacing/>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Вересень – травень 2025</w:t>
            </w:r>
          </w:p>
        </w:tc>
        <w:tc>
          <w:tcPr>
            <w:tcW w:w="2268" w:type="dxa"/>
          </w:tcPr>
          <w:p w14:paraId="58266DB3" w14:textId="394FC4D6" w:rsidR="0063241E" w:rsidRPr="00E92F36" w:rsidRDefault="00DD4871" w:rsidP="0063241E">
            <w:pPr>
              <w:contextualSpacing/>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директор</w:t>
            </w:r>
          </w:p>
        </w:tc>
      </w:tr>
    </w:tbl>
    <w:p w14:paraId="4581B346" w14:textId="77777777" w:rsidR="0063241E" w:rsidRPr="00E92F36" w:rsidRDefault="0063241E" w:rsidP="005657D7">
      <w:pPr>
        <w:spacing w:after="0" w:line="240" w:lineRule="auto"/>
        <w:rPr>
          <w:rFonts w:ascii="Times New Roman" w:hAnsi="Times New Roman"/>
          <w:b/>
          <w:bCs/>
          <w:sz w:val="28"/>
          <w:szCs w:val="28"/>
          <w:lang w:val="uk-UA"/>
        </w:rPr>
      </w:pPr>
    </w:p>
    <w:p w14:paraId="1BC76B3C" w14:textId="77777777" w:rsidR="005657D7" w:rsidRPr="00E92F36" w:rsidRDefault="005657D7" w:rsidP="005657D7">
      <w:pPr>
        <w:spacing w:after="0" w:line="240" w:lineRule="auto"/>
        <w:rPr>
          <w:rFonts w:ascii="Times New Roman" w:hAnsi="Times New Roman"/>
          <w:b/>
          <w:bCs/>
          <w:sz w:val="28"/>
          <w:szCs w:val="28"/>
          <w:lang w:val="uk-UA"/>
        </w:rPr>
      </w:pPr>
    </w:p>
    <w:p w14:paraId="2E90CE88" w14:textId="77777777" w:rsidR="00AF5192" w:rsidRPr="00E92F36" w:rsidRDefault="00AF5192" w:rsidP="005657D7">
      <w:pPr>
        <w:spacing w:after="0" w:line="240" w:lineRule="auto"/>
        <w:rPr>
          <w:rFonts w:ascii="Times New Roman" w:hAnsi="Times New Roman"/>
          <w:b/>
          <w:bCs/>
          <w:sz w:val="28"/>
          <w:szCs w:val="28"/>
          <w:lang w:val="uk-UA"/>
        </w:rPr>
      </w:pPr>
    </w:p>
    <w:p w14:paraId="04500F60" w14:textId="77777777" w:rsidR="00AF5192" w:rsidRPr="00E92F36" w:rsidRDefault="00AF5192" w:rsidP="005657D7">
      <w:pPr>
        <w:spacing w:after="0" w:line="240" w:lineRule="auto"/>
        <w:rPr>
          <w:rFonts w:ascii="Times New Roman" w:hAnsi="Times New Roman"/>
          <w:b/>
          <w:bCs/>
          <w:sz w:val="28"/>
          <w:szCs w:val="28"/>
          <w:lang w:val="uk-UA"/>
        </w:rPr>
      </w:pPr>
    </w:p>
    <w:p w14:paraId="0E6A92CC" w14:textId="77777777" w:rsidR="00AF5192" w:rsidRPr="00E92F36" w:rsidRDefault="00AF5192" w:rsidP="005657D7">
      <w:pPr>
        <w:spacing w:after="0" w:line="240" w:lineRule="auto"/>
        <w:rPr>
          <w:rFonts w:ascii="Times New Roman" w:hAnsi="Times New Roman"/>
          <w:b/>
          <w:bCs/>
          <w:sz w:val="28"/>
          <w:szCs w:val="28"/>
          <w:lang w:val="uk-UA"/>
        </w:rPr>
      </w:pPr>
    </w:p>
    <w:p w14:paraId="4C69985D" w14:textId="77777777" w:rsidR="00EC6029" w:rsidRPr="00E92F36" w:rsidRDefault="00EC6029" w:rsidP="00EC6029">
      <w:pPr>
        <w:spacing w:line="240" w:lineRule="auto"/>
        <w:contextualSpacing/>
        <w:jc w:val="center"/>
        <w:rPr>
          <w:rFonts w:ascii="Times New Roman" w:hAnsi="Times New Roman"/>
          <w:b/>
          <w:color w:val="002060"/>
          <w:sz w:val="28"/>
          <w:szCs w:val="28"/>
          <w:lang w:val="uk-UA"/>
        </w:rPr>
      </w:pPr>
      <w:r w:rsidRPr="00E92F36">
        <w:rPr>
          <w:rFonts w:ascii="Times New Roman" w:hAnsi="Times New Roman"/>
          <w:b/>
          <w:color w:val="002060"/>
          <w:sz w:val="28"/>
          <w:szCs w:val="28"/>
          <w:lang w:val="uk-UA"/>
        </w:rPr>
        <w:t>6.2. Вивчення стану організації життєдіяльності дітей</w:t>
      </w:r>
    </w:p>
    <w:p w14:paraId="0A071123" w14:textId="36563461" w:rsidR="00EC6029" w:rsidRPr="00E92F36" w:rsidRDefault="00EC6029" w:rsidP="00EC6029">
      <w:pPr>
        <w:spacing w:line="240" w:lineRule="auto"/>
        <w:contextualSpacing/>
        <w:jc w:val="center"/>
        <w:rPr>
          <w:rFonts w:ascii="Times New Roman" w:hAnsi="Times New Roman"/>
          <w:b/>
          <w:color w:val="002060"/>
          <w:sz w:val="28"/>
          <w:szCs w:val="28"/>
          <w:lang w:val="uk-UA"/>
        </w:rPr>
      </w:pPr>
      <w:r w:rsidRPr="00E92F36">
        <w:rPr>
          <w:rFonts w:ascii="Times New Roman" w:hAnsi="Times New Roman"/>
          <w:b/>
          <w:color w:val="002060"/>
          <w:sz w:val="28"/>
          <w:szCs w:val="28"/>
          <w:lang w:val="uk-UA"/>
        </w:rPr>
        <w:t>у 2025/2026 н.р.</w:t>
      </w:r>
    </w:p>
    <w:p w14:paraId="4C292E07" w14:textId="77777777" w:rsidR="005657D7" w:rsidRPr="00E92F36" w:rsidRDefault="005657D7" w:rsidP="005657D7">
      <w:pPr>
        <w:spacing w:after="0" w:line="240" w:lineRule="auto"/>
        <w:rPr>
          <w:rFonts w:ascii="Times New Roman" w:hAnsi="Times New Roman"/>
          <w:b/>
          <w:bCs/>
          <w:sz w:val="28"/>
          <w:szCs w:val="28"/>
          <w:lang w:val="uk-UA"/>
        </w:rPr>
      </w:pPr>
    </w:p>
    <w:tbl>
      <w:tblPr>
        <w:tblW w:w="10774" w:type="dxa"/>
        <w:tblInd w:w="-601" w:type="dxa"/>
        <w:tblLayout w:type="fixed"/>
        <w:tblLook w:val="0000" w:firstRow="0" w:lastRow="0" w:firstColumn="0" w:lastColumn="0" w:noHBand="0" w:noVBand="0"/>
      </w:tblPr>
      <w:tblGrid>
        <w:gridCol w:w="567"/>
        <w:gridCol w:w="3261"/>
        <w:gridCol w:w="1843"/>
        <w:gridCol w:w="1417"/>
        <w:gridCol w:w="1985"/>
        <w:gridCol w:w="1701"/>
      </w:tblGrid>
      <w:tr w:rsidR="00EC6029" w:rsidRPr="00E92F36" w14:paraId="384E8E40" w14:textId="77777777" w:rsidTr="00440E59">
        <w:tc>
          <w:tcPr>
            <w:tcW w:w="567" w:type="dxa"/>
            <w:tcBorders>
              <w:top w:val="single" w:sz="4" w:space="0" w:color="000000"/>
              <w:left w:val="single" w:sz="4" w:space="0" w:color="000000"/>
              <w:bottom w:val="single" w:sz="4" w:space="0" w:color="000000"/>
            </w:tcBorders>
          </w:tcPr>
          <w:p w14:paraId="62D792DD"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b/>
                <w:color w:val="000000"/>
                <w:kern w:val="1"/>
                <w:sz w:val="28"/>
                <w:szCs w:val="28"/>
                <w:lang w:val="uk-UA" w:eastAsia="hi-IN" w:bidi="hi-IN"/>
              </w:rPr>
            </w:pPr>
            <w:r w:rsidRPr="00E92F36">
              <w:rPr>
                <w:rFonts w:ascii="Times New Roman" w:eastAsia="Arial Unicode MS" w:hAnsi="Times New Roman"/>
                <w:b/>
                <w:color w:val="000000"/>
                <w:kern w:val="1"/>
                <w:sz w:val="28"/>
                <w:szCs w:val="28"/>
                <w:lang w:val="uk-UA" w:eastAsia="hi-IN" w:bidi="hi-IN"/>
              </w:rPr>
              <w:t>№</w:t>
            </w:r>
          </w:p>
        </w:tc>
        <w:tc>
          <w:tcPr>
            <w:tcW w:w="3261" w:type="dxa"/>
            <w:tcBorders>
              <w:top w:val="single" w:sz="4" w:space="0" w:color="000000"/>
              <w:left w:val="single" w:sz="4" w:space="0" w:color="000000"/>
              <w:bottom w:val="single" w:sz="4" w:space="0" w:color="000000"/>
            </w:tcBorders>
          </w:tcPr>
          <w:p w14:paraId="032A1DB4"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b/>
                <w:color w:val="000000"/>
                <w:kern w:val="1"/>
                <w:sz w:val="28"/>
                <w:szCs w:val="28"/>
                <w:lang w:val="uk-UA" w:eastAsia="hi-IN" w:bidi="hi-IN"/>
              </w:rPr>
            </w:pPr>
            <w:r w:rsidRPr="00E92F36">
              <w:rPr>
                <w:rFonts w:ascii="Times New Roman" w:eastAsia="Arial Unicode MS" w:hAnsi="Times New Roman"/>
                <w:b/>
                <w:color w:val="000000"/>
                <w:kern w:val="1"/>
                <w:sz w:val="28"/>
                <w:szCs w:val="28"/>
                <w:lang w:val="uk-UA" w:eastAsia="hi-IN" w:bidi="hi-IN"/>
              </w:rPr>
              <w:t xml:space="preserve">Тема </w:t>
            </w:r>
          </w:p>
        </w:tc>
        <w:tc>
          <w:tcPr>
            <w:tcW w:w="1843" w:type="dxa"/>
            <w:tcBorders>
              <w:top w:val="single" w:sz="4" w:space="0" w:color="000000"/>
              <w:left w:val="single" w:sz="4" w:space="0" w:color="000000"/>
              <w:bottom w:val="single" w:sz="4" w:space="0" w:color="000000"/>
            </w:tcBorders>
          </w:tcPr>
          <w:p w14:paraId="01C227B6"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b/>
                <w:color w:val="000000"/>
                <w:kern w:val="1"/>
                <w:sz w:val="28"/>
                <w:szCs w:val="28"/>
                <w:lang w:val="uk-UA" w:eastAsia="hi-IN" w:bidi="hi-IN"/>
              </w:rPr>
            </w:pPr>
            <w:r w:rsidRPr="00E92F36">
              <w:rPr>
                <w:rFonts w:ascii="Times New Roman" w:eastAsia="Arial Unicode MS" w:hAnsi="Times New Roman"/>
                <w:b/>
                <w:color w:val="000000"/>
                <w:kern w:val="1"/>
                <w:sz w:val="28"/>
                <w:szCs w:val="28"/>
                <w:lang w:val="uk-UA" w:eastAsia="hi-IN" w:bidi="hi-IN"/>
              </w:rPr>
              <w:t>Форма фіксування</w:t>
            </w:r>
          </w:p>
        </w:tc>
        <w:tc>
          <w:tcPr>
            <w:tcW w:w="1417" w:type="dxa"/>
            <w:tcBorders>
              <w:top w:val="single" w:sz="4" w:space="0" w:color="000000"/>
              <w:left w:val="single" w:sz="4" w:space="0" w:color="000000"/>
              <w:bottom w:val="single" w:sz="4" w:space="0" w:color="000000"/>
            </w:tcBorders>
          </w:tcPr>
          <w:p w14:paraId="107A0FC5"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b/>
                <w:color w:val="000000"/>
                <w:kern w:val="1"/>
                <w:sz w:val="28"/>
                <w:szCs w:val="28"/>
                <w:lang w:val="uk-UA" w:eastAsia="hi-IN" w:bidi="hi-IN"/>
              </w:rPr>
            </w:pPr>
            <w:r w:rsidRPr="00E92F36">
              <w:rPr>
                <w:rFonts w:ascii="Times New Roman" w:eastAsia="Arial Unicode MS" w:hAnsi="Times New Roman"/>
                <w:b/>
                <w:color w:val="000000"/>
                <w:kern w:val="1"/>
                <w:sz w:val="28"/>
                <w:szCs w:val="28"/>
                <w:lang w:val="uk-UA" w:eastAsia="hi-IN" w:bidi="hi-IN"/>
              </w:rPr>
              <w:t>Група</w:t>
            </w:r>
          </w:p>
        </w:tc>
        <w:tc>
          <w:tcPr>
            <w:tcW w:w="1985" w:type="dxa"/>
            <w:tcBorders>
              <w:top w:val="single" w:sz="4" w:space="0" w:color="000000"/>
              <w:left w:val="single" w:sz="4" w:space="0" w:color="000000"/>
              <w:bottom w:val="single" w:sz="4" w:space="0" w:color="000000"/>
              <w:right w:val="single" w:sz="4" w:space="0" w:color="auto"/>
            </w:tcBorders>
          </w:tcPr>
          <w:p w14:paraId="35BBA7D8"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b/>
                <w:color w:val="000000"/>
                <w:kern w:val="1"/>
                <w:sz w:val="28"/>
                <w:szCs w:val="28"/>
                <w:lang w:val="uk-UA" w:eastAsia="hi-IN" w:bidi="hi-IN"/>
              </w:rPr>
            </w:pPr>
            <w:r w:rsidRPr="00E92F36">
              <w:rPr>
                <w:rFonts w:ascii="Times New Roman" w:eastAsia="Arial Unicode MS" w:hAnsi="Times New Roman"/>
                <w:b/>
                <w:color w:val="000000"/>
                <w:kern w:val="1"/>
                <w:sz w:val="28"/>
                <w:szCs w:val="28"/>
                <w:lang w:val="uk-UA" w:eastAsia="hi-IN" w:bidi="hi-IN"/>
              </w:rPr>
              <w:t>Відпові-</w:t>
            </w:r>
          </w:p>
          <w:p w14:paraId="7B22CCEB"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b/>
                <w:color w:val="000000"/>
                <w:kern w:val="1"/>
                <w:sz w:val="28"/>
                <w:szCs w:val="28"/>
                <w:lang w:val="uk-UA" w:eastAsia="hi-IN" w:bidi="hi-IN"/>
              </w:rPr>
            </w:pPr>
            <w:r w:rsidRPr="00E92F36">
              <w:rPr>
                <w:rFonts w:ascii="Times New Roman" w:eastAsia="Arial Unicode MS" w:hAnsi="Times New Roman"/>
                <w:b/>
                <w:color w:val="000000"/>
                <w:kern w:val="1"/>
                <w:sz w:val="28"/>
                <w:szCs w:val="28"/>
                <w:lang w:val="uk-UA" w:eastAsia="hi-IN" w:bidi="hi-IN"/>
              </w:rPr>
              <w:t>дальний</w:t>
            </w:r>
          </w:p>
        </w:tc>
        <w:tc>
          <w:tcPr>
            <w:tcW w:w="1701" w:type="dxa"/>
            <w:tcBorders>
              <w:top w:val="single" w:sz="4" w:space="0" w:color="auto"/>
              <w:left w:val="single" w:sz="4" w:space="0" w:color="auto"/>
              <w:bottom w:val="single" w:sz="4" w:space="0" w:color="auto"/>
              <w:right w:val="single" w:sz="4" w:space="0" w:color="auto"/>
            </w:tcBorders>
          </w:tcPr>
          <w:p w14:paraId="011C5DFE"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b/>
                <w:color w:val="000000"/>
                <w:kern w:val="1"/>
                <w:sz w:val="28"/>
                <w:szCs w:val="28"/>
                <w:lang w:val="uk-UA" w:eastAsia="hi-IN" w:bidi="hi-IN"/>
              </w:rPr>
            </w:pPr>
            <w:r w:rsidRPr="00E92F36">
              <w:rPr>
                <w:rFonts w:ascii="Times New Roman" w:eastAsia="Arial Unicode MS" w:hAnsi="Times New Roman"/>
                <w:b/>
                <w:color w:val="000000"/>
                <w:kern w:val="1"/>
                <w:sz w:val="28"/>
                <w:szCs w:val="28"/>
                <w:lang w:val="uk-UA" w:eastAsia="hi-IN" w:bidi="hi-IN"/>
              </w:rPr>
              <w:t>Термін</w:t>
            </w:r>
          </w:p>
        </w:tc>
      </w:tr>
      <w:tr w:rsidR="00EC6029" w:rsidRPr="00E92F36" w14:paraId="1223B989" w14:textId="77777777" w:rsidTr="00440E59">
        <w:trPr>
          <w:cantSplit/>
          <w:trHeight w:val="1134"/>
        </w:trPr>
        <w:tc>
          <w:tcPr>
            <w:tcW w:w="567" w:type="dxa"/>
            <w:tcBorders>
              <w:top w:val="single" w:sz="4" w:space="0" w:color="000000"/>
              <w:left w:val="single" w:sz="4" w:space="0" w:color="000000"/>
              <w:bottom w:val="single" w:sz="4" w:space="0" w:color="000000"/>
            </w:tcBorders>
          </w:tcPr>
          <w:p w14:paraId="38B3F0D6"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1</w:t>
            </w:r>
          </w:p>
        </w:tc>
        <w:tc>
          <w:tcPr>
            <w:tcW w:w="3261" w:type="dxa"/>
            <w:tcBorders>
              <w:top w:val="single" w:sz="4" w:space="0" w:color="000000"/>
              <w:left w:val="single" w:sz="4" w:space="0" w:color="000000"/>
              <w:bottom w:val="single" w:sz="4" w:space="0" w:color="000000"/>
            </w:tcBorders>
          </w:tcPr>
          <w:p w14:paraId="6A2B20E6" w14:textId="77777777" w:rsidR="00EC6029" w:rsidRPr="00E92F36" w:rsidRDefault="00EC6029" w:rsidP="00EC6029">
            <w:pPr>
              <w:widowControl w:val="0"/>
              <w:suppressAutoHyphens/>
              <w:snapToGrid w:val="0"/>
              <w:spacing w:after="0" w:line="240" w:lineRule="auto"/>
              <w:rPr>
                <w:rFonts w:ascii="Times New Roman" w:eastAsia="Arial Unicode MS" w:hAnsi="Times New Roman"/>
                <w:b/>
                <w:color w:val="000000"/>
                <w:kern w:val="1"/>
                <w:sz w:val="28"/>
                <w:szCs w:val="28"/>
                <w:lang w:val="uk-UA" w:eastAsia="hi-IN" w:bidi="hi-IN"/>
              </w:rPr>
            </w:pPr>
            <w:r w:rsidRPr="00E92F36">
              <w:rPr>
                <w:rFonts w:ascii="Times New Roman" w:eastAsia="Arial Unicode MS" w:hAnsi="Times New Roman"/>
                <w:b/>
                <w:color w:val="000000"/>
                <w:kern w:val="1"/>
                <w:sz w:val="28"/>
                <w:szCs w:val="28"/>
                <w:lang w:val="uk-UA" w:eastAsia="hi-IN" w:bidi="hi-IN"/>
              </w:rPr>
              <w:t>КОМПЛЕКСНИЙ КОНТРОЛЬ:</w:t>
            </w:r>
          </w:p>
          <w:p w14:paraId="139A0B9F"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Організація життєдіяльності дітей молодшого дошкільного віку.</w:t>
            </w:r>
          </w:p>
        </w:tc>
        <w:tc>
          <w:tcPr>
            <w:tcW w:w="1843" w:type="dxa"/>
            <w:tcBorders>
              <w:top w:val="single" w:sz="4" w:space="0" w:color="000000"/>
              <w:left w:val="single" w:sz="4" w:space="0" w:color="000000"/>
              <w:bottom w:val="single" w:sz="4" w:space="0" w:color="000000"/>
            </w:tcBorders>
          </w:tcPr>
          <w:p w14:paraId="17BC941A"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388A6BE8"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xml:space="preserve">Довідка </w:t>
            </w:r>
          </w:p>
          <w:p w14:paraId="315A818B" w14:textId="77777777" w:rsidR="00EC6029" w:rsidRPr="00E92F36" w:rsidRDefault="00EC6029" w:rsidP="00EC6029">
            <w:pPr>
              <w:widowControl w:val="0"/>
              <w:suppressAutoHyphens/>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(до наказу)</w:t>
            </w:r>
          </w:p>
        </w:tc>
        <w:tc>
          <w:tcPr>
            <w:tcW w:w="1417" w:type="dxa"/>
            <w:tcBorders>
              <w:top w:val="single" w:sz="4" w:space="0" w:color="000000"/>
              <w:left w:val="single" w:sz="4" w:space="0" w:color="000000"/>
              <w:bottom w:val="single" w:sz="4" w:space="0" w:color="000000"/>
            </w:tcBorders>
          </w:tcPr>
          <w:p w14:paraId="7828784D"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439C14C3" w14:textId="4CB61F68" w:rsidR="00EC6029" w:rsidRPr="00E92F36" w:rsidRDefault="00DD4871" w:rsidP="00EC6029">
            <w:pPr>
              <w:widowControl w:val="0"/>
              <w:suppressAutoHyphens/>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Всі г</w:t>
            </w:r>
            <w:r w:rsidR="00EC6029" w:rsidRPr="00E92F36">
              <w:rPr>
                <w:rFonts w:ascii="Times New Roman" w:eastAsia="Arial Unicode MS" w:hAnsi="Times New Roman"/>
                <w:color w:val="000000"/>
                <w:kern w:val="1"/>
                <w:sz w:val="28"/>
                <w:szCs w:val="28"/>
                <w:lang w:val="uk-UA" w:eastAsia="hi-IN" w:bidi="hi-IN"/>
              </w:rPr>
              <w:t xml:space="preserve">рупи </w:t>
            </w:r>
          </w:p>
          <w:p w14:paraId="55D5612B" w14:textId="443F0728" w:rsidR="00EC6029" w:rsidRPr="00E92F36" w:rsidRDefault="00EC6029" w:rsidP="00EC6029">
            <w:pPr>
              <w:widowControl w:val="0"/>
              <w:suppressAutoHyphens/>
              <w:spacing w:after="0" w:line="240" w:lineRule="auto"/>
              <w:jc w:val="center"/>
              <w:rPr>
                <w:rFonts w:ascii="Times New Roman" w:eastAsia="Arial Unicode MS" w:hAnsi="Times New Roman"/>
                <w:color w:val="000000"/>
                <w:kern w:val="1"/>
                <w:sz w:val="28"/>
                <w:szCs w:val="28"/>
                <w:lang w:val="uk-UA" w:eastAsia="hi-IN" w:bidi="hi-IN"/>
              </w:rPr>
            </w:pPr>
          </w:p>
        </w:tc>
        <w:tc>
          <w:tcPr>
            <w:tcW w:w="1985" w:type="dxa"/>
            <w:tcBorders>
              <w:top w:val="single" w:sz="4" w:space="0" w:color="000000"/>
              <w:left w:val="single" w:sz="4" w:space="0" w:color="000000"/>
              <w:bottom w:val="single" w:sz="4" w:space="0" w:color="000000"/>
              <w:right w:val="single" w:sz="4" w:space="0" w:color="auto"/>
            </w:tcBorders>
          </w:tcPr>
          <w:p w14:paraId="67214510" w14:textId="010A6A73" w:rsidR="00EC6029" w:rsidRPr="00E92F36" w:rsidRDefault="00DD4871"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директор</w:t>
            </w:r>
          </w:p>
        </w:tc>
        <w:tc>
          <w:tcPr>
            <w:tcW w:w="1701" w:type="dxa"/>
            <w:tcBorders>
              <w:top w:val="single" w:sz="4" w:space="0" w:color="auto"/>
              <w:left w:val="single" w:sz="4" w:space="0" w:color="auto"/>
              <w:bottom w:val="single" w:sz="4" w:space="0" w:color="auto"/>
              <w:right w:val="single" w:sz="4" w:space="0" w:color="auto"/>
            </w:tcBorders>
          </w:tcPr>
          <w:p w14:paraId="02636449" w14:textId="77777777" w:rsidR="00EC6029" w:rsidRPr="00E92F36" w:rsidRDefault="00EC6029"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p>
          <w:p w14:paraId="3A0B0675" w14:textId="77777777" w:rsidR="00EC6029" w:rsidRPr="00E92F36" w:rsidRDefault="00EC6029"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p>
          <w:p w14:paraId="54038A5A" w14:textId="77777777" w:rsidR="00EC6029" w:rsidRPr="00E92F36" w:rsidRDefault="00EC6029"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p>
          <w:p w14:paraId="26DF72FE" w14:textId="77777777" w:rsidR="00EC6029" w:rsidRPr="00E92F36" w:rsidRDefault="00EC6029"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Січень</w:t>
            </w:r>
          </w:p>
          <w:p w14:paraId="654B3B02" w14:textId="77777777" w:rsidR="00EC6029" w:rsidRPr="00E92F36" w:rsidRDefault="00EC6029"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2026</w:t>
            </w:r>
          </w:p>
        </w:tc>
      </w:tr>
      <w:tr w:rsidR="00EC6029" w:rsidRPr="00E92F36" w14:paraId="68129501" w14:textId="77777777" w:rsidTr="00DD4871">
        <w:trPr>
          <w:cantSplit/>
          <w:trHeight w:val="7473"/>
        </w:trPr>
        <w:tc>
          <w:tcPr>
            <w:tcW w:w="567" w:type="dxa"/>
            <w:tcBorders>
              <w:top w:val="single" w:sz="4" w:space="0" w:color="000000"/>
              <w:left w:val="single" w:sz="4" w:space="0" w:color="000000"/>
              <w:bottom w:val="single" w:sz="4" w:space="0" w:color="000000"/>
            </w:tcBorders>
          </w:tcPr>
          <w:p w14:paraId="7F916F45"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lastRenderedPageBreak/>
              <w:t>2</w:t>
            </w:r>
          </w:p>
          <w:p w14:paraId="0966943E"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3F51D0D6"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40C57211"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71B5C539"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655C0DBF"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tc>
        <w:tc>
          <w:tcPr>
            <w:tcW w:w="3261" w:type="dxa"/>
            <w:tcBorders>
              <w:top w:val="single" w:sz="4" w:space="0" w:color="000000"/>
              <w:left w:val="single" w:sz="4" w:space="0" w:color="000000"/>
              <w:bottom w:val="single" w:sz="4" w:space="0" w:color="000000"/>
            </w:tcBorders>
          </w:tcPr>
          <w:p w14:paraId="178843E9" w14:textId="77777777" w:rsidR="00EC6029" w:rsidRPr="00E92F36" w:rsidRDefault="00EC6029" w:rsidP="00EC6029">
            <w:pPr>
              <w:widowControl w:val="0"/>
              <w:suppressAutoHyphens/>
              <w:snapToGrid w:val="0"/>
              <w:spacing w:after="0" w:line="240" w:lineRule="auto"/>
              <w:rPr>
                <w:rFonts w:ascii="Times New Roman" w:eastAsia="Arial Unicode MS" w:hAnsi="Times New Roman"/>
                <w:b/>
                <w:color w:val="000000"/>
                <w:kern w:val="1"/>
                <w:sz w:val="28"/>
                <w:szCs w:val="28"/>
                <w:lang w:val="uk-UA" w:eastAsia="hi-IN" w:bidi="hi-IN"/>
              </w:rPr>
            </w:pPr>
            <w:r w:rsidRPr="00E92F36">
              <w:rPr>
                <w:rFonts w:ascii="Times New Roman" w:eastAsia="Arial Unicode MS" w:hAnsi="Times New Roman"/>
                <w:b/>
                <w:color w:val="000000"/>
                <w:kern w:val="1"/>
                <w:sz w:val="28"/>
                <w:szCs w:val="28"/>
                <w:lang w:val="uk-UA" w:eastAsia="hi-IN" w:bidi="hi-IN"/>
              </w:rPr>
              <w:t>ТЕМАТИЧНЕ ВИВЧЕННЯ:</w:t>
            </w:r>
          </w:p>
          <w:p w14:paraId="61A20E38"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xml:space="preserve">- </w:t>
            </w:r>
            <w:r w:rsidR="00440E59" w:rsidRPr="00E92F36">
              <w:rPr>
                <w:rFonts w:ascii="Times New Roman" w:eastAsia="Arial Unicode MS" w:hAnsi="Times New Roman"/>
                <w:color w:val="000000"/>
                <w:kern w:val="1"/>
                <w:sz w:val="28"/>
                <w:szCs w:val="28"/>
                <w:lang w:val="uk-UA" w:eastAsia="hi-IN" w:bidi="hi-IN"/>
              </w:rPr>
              <w:t>Адаптація дітей до умов ЗДО</w:t>
            </w:r>
            <w:r w:rsidRPr="00E92F36">
              <w:rPr>
                <w:rFonts w:ascii="Times New Roman" w:eastAsia="Arial Unicode MS" w:hAnsi="Times New Roman"/>
                <w:color w:val="000000"/>
                <w:kern w:val="1"/>
                <w:sz w:val="28"/>
                <w:szCs w:val="28"/>
                <w:lang w:val="uk-UA" w:eastAsia="hi-IN" w:bidi="hi-IN"/>
              </w:rPr>
              <w:t>.</w:t>
            </w:r>
          </w:p>
          <w:p w14:paraId="21086C9D" w14:textId="77777777" w:rsidR="00440E59" w:rsidRPr="00E92F36" w:rsidRDefault="00440E5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p>
          <w:p w14:paraId="5B3B7696" w14:textId="77777777" w:rsidR="00440E59" w:rsidRPr="00E92F36" w:rsidRDefault="00440E5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p>
          <w:p w14:paraId="13413123"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xml:space="preserve">- </w:t>
            </w:r>
            <w:r w:rsidR="00440E59" w:rsidRPr="00E92F36">
              <w:rPr>
                <w:rFonts w:ascii="Times New Roman" w:eastAsia="Arial Unicode MS" w:hAnsi="Times New Roman"/>
                <w:color w:val="000000"/>
                <w:kern w:val="1"/>
                <w:sz w:val="28"/>
                <w:szCs w:val="28"/>
                <w:lang w:val="uk-UA" w:eastAsia="hi-IN" w:bidi="hi-IN"/>
              </w:rPr>
              <w:t>Стан фізичного розвитку та формування рухових навичок у дітей</w:t>
            </w:r>
            <w:r w:rsidRPr="00E92F36">
              <w:rPr>
                <w:rFonts w:ascii="Times New Roman" w:eastAsia="Arial Unicode MS" w:hAnsi="Times New Roman"/>
                <w:color w:val="000000"/>
                <w:kern w:val="1"/>
                <w:sz w:val="28"/>
                <w:szCs w:val="28"/>
                <w:lang w:val="uk-UA" w:eastAsia="hi-IN" w:bidi="hi-IN"/>
              </w:rPr>
              <w:t>.</w:t>
            </w:r>
          </w:p>
          <w:p w14:paraId="4706BA9F" w14:textId="77777777" w:rsidR="00440E59" w:rsidRPr="00E92F36" w:rsidRDefault="00440E5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p>
          <w:p w14:paraId="6832345C"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xml:space="preserve">- Організація </w:t>
            </w:r>
            <w:r w:rsidR="009753D4" w:rsidRPr="00E92F36">
              <w:rPr>
                <w:rFonts w:ascii="Times New Roman" w:eastAsia="Arial Unicode MS" w:hAnsi="Times New Roman"/>
                <w:color w:val="000000"/>
                <w:kern w:val="1"/>
                <w:sz w:val="28"/>
                <w:szCs w:val="28"/>
                <w:lang w:val="uk-UA" w:eastAsia="hi-IN" w:bidi="hi-IN"/>
              </w:rPr>
              <w:t>самостійної художньої діяльності дітей</w:t>
            </w:r>
            <w:r w:rsidRPr="00E92F36">
              <w:rPr>
                <w:rFonts w:ascii="Times New Roman" w:eastAsia="Arial Unicode MS" w:hAnsi="Times New Roman"/>
                <w:color w:val="000000"/>
                <w:kern w:val="1"/>
                <w:sz w:val="28"/>
                <w:szCs w:val="28"/>
                <w:lang w:val="uk-UA" w:eastAsia="hi-IN" w:bidi="hi-IN"/>
              </w:rPr>
              <w:t xml:space="preserve"> в ЗДО.</w:t>
            </w:r>
          </w:p>
          <w:p w14:paraId="690F9C04" w14:textId="77777777" w:rsidR="00440E59" w:rsidRPr="00E92F36" w:rsidRDefault="00440E5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p>
          <w:p w14:paraId="16E12331" w14:textId="77777777" w:rsidR="00440E5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xml:space="preserve">- </w:t>
            </w:r>
            <w:r w:rsidR="001642A0" w:rsidRPr="00E92F36">
              <w:rPr>
                <w:rFonts w:ascii="Times New Roman" w:eastAsia="Arial Unicode MS" w:hAnsi="Times New Roman"/>
                <w:color w:val="000000"/>
                <w:kern w:val="1"/>
                <w:sz w:val="28"/>
                <w:szCs w:val="28"/>
                <w:lang w:val="uk-UA" w:eastAsia="hi-IN" w:bidi="hi-IN"/>
              </w:rPr>
              <w:t>Рівень розвитку мовлення дітей.</w:t>
            </w:r>
            <w:r w:rsidR="00440E59" w:rsidRPr="00E92F36">
              <w:rPr>
                <w:rFonts w:ascii="Times New Roman" w:eastAsia="Arial Unicode MS" w:hAnsi="Times New Roman"/>
                <w:color w:val="000000"/>
                <w:kern w:val="1"/>
                <w:sz w:val="28"/>
                <w:szCs w:val="28"/>
                <w:lang w:val="uk-UA" w:eastAsia="hi-IN" w:bidi="hi-IN"/>
              </w:rPr>
              <w:t xml:space="preserve"> </w:t>
            </w:r>
          </w:p>
          <w:p w14:paraId="560FCB31"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p>
          <w:p w14:paraId="36BFFF9F" w14:textId="0F805DC3" w:rsidR="00EC6029" w:rsidRPr="00E92F36" w:rsidRDefault="00EC6029" w:rsidP="00DD4871">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Вивчення практичного досвіду ро</w:t>
            </w:r>
            <w:r w:rsidR="00DD4871" w:rsidRPr="00E92F36">
              <w:rPr>
                <w:rFonts w:ascii="Times New Roman" w:eastAsia="Arial Unicode MS" w:hAnsi="Times New Roman"/>
                <w:color w:val="000000"/>
                <w:kern w:val="1"/>
                <w:sz w:val="28"/>
                <w:szCs w:val="28"/>
                <w:lang w:val="uk-UA" w:eastAsia="hi-IN" w:bidi="hi-IN"/>
              </w:rPr>
              <w:t>боти педагогів, що атестуються.</w:t>
            </w:r>
          </w:p>
        </w:tc>
        <w:tc>
          <w:tcPr>
            <w:tcW w:w="1843" w:type="dxa"/>
            <w:tcBorders>
              <w:top w:val="single" w:sz="4" w:space="0" w:color="000000"/>
              <w:left w:val="single" w:sz="4" w:space="0" w:color="000000"/>
              <w:bottom w:val="single" w:sz="4" w:space="0" w:color="000000"/>
            </w:tcBorders>
          </w:tcPr>
          <w:p w14:paraId="63809892"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576A0E9A"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p>
          <w:p w14:paraId="1ABF0390"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Інформація</w:t>
            </w:r>
          </w:p>
          <w:p w14:paraId="2CF86815"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до відома</w:t>
            </w:r>
          </w:p>
          <w:p w14:paraId="50BDAD04"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(нарада при завідувачу)</w:t>
            </w:r>
          </w:p>
          <w:p w14:paraId="17A365EC"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xml:space="preserve">Довідка </w:t>
            </w:r>
          </w:p>
          <w:p w14:paraId="7289BEB0"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(до наказу)</w:t>
            </w:r>
          </w:p>
          <w:p w14:paraId="2965495E"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p>
          <w:p w14:paraId="2DBC767D" w14:textId="77777777" w:rsidR="00440E59" w:rsidRPr="00E92F36" w:rsidRDefault="00440E5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p>
          <w:p w14:paraId="321A5CFF"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Довідка до педради</w:t>
            </w:r>
          </w:p>
          <w:p w14:paraId="386E7655"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(до наказу)</w:t>
            </w:r>
          </w:p>
          <w:p w14:paraId="00BE709A" w14:textId="77777777" w:rsidR="00440E59" w:rsidRPr="00E92F36" w:rsidRDefault="00440E5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24F26FA1" w14:textId="77777777" w:rsidR="001642A0" w:rsidRPr="00E92F36" w:rsidRDefault="001642A0" w:rsidP="001642A0">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xml:space="preserve">Довідка </w:t>
            </w:r>
          </w:p>
          <w:p w14:paraId="03B1495C" w14:textId="77777777" w:rsidR="00EC6029" w:rsidRPr="00E92F36" w:rsidRDefault="001642A0" w:rsidP="001642A0">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(до наказу)</w:t>
            </w:r>
          </w:p>
          <w:p w14:paraId="4358138B" w14:textId="77777777" w:rsidR="001642A0" w:rsidRPr="00E92F36" w:rsidRDefault="001642A0" w:rsidP="001642A0">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24F297C6"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Інформація</w:t>
            </w:r>
          </w:p>
          <w:p w14:paraId="09B541AD" w14:textId="77777777" w:rsidR="00EC6029" w:rsidRPr="00E92F36" w:rsidRDefault="00440E5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(до засідання атестаційної</w:t>
            </w:r>
            <w:r w:rsidR="00EC6029" w:rsidRPr="00E92F36">
              <w:rPr>
                <w:rFonts w:ascii="Times New Roman" w:eastAsia="Arial Unicode MS" w:hAnsi="Times New Roman"/>
                <w:color w:val="000000"/>
                <w:kern w:val="1"/>
                <w:sz w:val="28"/>
                <w:szCs w:val="28"/>
                <w:lang w:val="uk-UA" w:eastAsia="hi-IN" w:bidi="hi-IN"/>
              </w:rPr>
              <w:t xml:space="preserve"> комісії)</w:t>
            </w:r>
          </w:p>
          <w:p w14:paraId="09A54CEA" w14:textId="77777777" w:rsidR="001642A0" w:rsidRPr="00E92F36" w:rsidRDefault="001642A0"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3BBA7066"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7A76C135"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p>
        </w:tc>
        <w:tc>
          <w:tcPr>
            <w:tcW w:w="1417" w:type="dxa"/>
            <w:tcBorders>
              <w:top w:val="single" w:sz="4" w:space="0" w:color="000000"/>
              <w:left w:val="single" w:sz="4" w:space="0" w:color="000000"/>
              <w:bottom w:val="single" w:sz="4" w:space="0" w:color="000000"/>
            </w:tcBorders>
          </w:tcPr>
          <w:p w14:paraId="38DF0B63"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5FC495A0"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p>
          <w:p w14:paraId="13AD11F7" w14:textId="1F55F5DA" w:rsidR="00EC6029" w:rsidRPr="00E92F36" w:rsidRDefault="00DD4871" w:rsidP="00440E5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Група</w:t>
            </w:r>
            <w:r w:rsidR="00440E59" w:rsidRPr="00E92F36">
              <w:rPr>
                <w:rFonts w:ascii="Times New Roman" w:eastAsia="Arial Unicode MS" w:hAnsi="Times New Roman"/>
                <w:color w:val="000000"/>
                <w:kern w:val="1"/>
                <w:sz w:val="28"/>
                <w:szCs w:val="28"/>
                <w:lang w:val="uk-UA" w:eastAsia="hi-IN" w:bidi="hi-IN"/>
              </w:rPr>
              <w:t xml:space="preserve"> раннього віку</w:t>
            </w:r>
          </w:p>
          <w:p w14:paraId="7196E75A" w14:textId="77777777" w:rsidR="00440E59" w:rsidRPr="00E92F36" w:rsidRDefault="00440E5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4536517E"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Всі вікові групи</w:t>
            </w:r>
          </w:p>
          <w:p w14:paraId="4FE13AE5"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p>
          <w:p w14:paraId="0E9D4128" w14:textId="77777777" w:rsidR="00440E59" w:rsidRPr="00E92F36" w:rsidRDefault="00440E5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41D94677"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Всі вікові групи</w:t>
            </w:r>
          </w:p>
          <w:p w14:paraId="47712024"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p>
          <w:p w14:paraId="59EAE7E8" w14:textId="77777777" w:rsidR="00440E59" w:rsidRPr="00E92F36" w:rsidRDefault="00440E5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23CF9F87" w14:textId="77777777" w:rsidR="00EC6029" w:rsidRPr="00E92F36" w:rsidRDefault="001642A0"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Всі вікові групи</w:t>
            </w:r>
          </w:p>
          <w:p w14:paraId="6F27B543" w14:textId="77777777" w:rsidR="00EC6029" w:rsidRPr="00E92F36" w:rsidRDefault="00EC6029" w:rsidP="00440E5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p>
          <w:p w14:paraId="6161C685"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Педагоги, які атестуються</w:t>
            </w:r>
          </w:p>
          <w:p w14:paraId="7F09CDD4"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0EB2CFE2"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7CDDCA32"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63A2C9BC"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tc>
        <w:tc>
          <w:tcPr>
            <w:tcW w:w="1985" w:type="dxa"/>
            <w:tcBorders>
              <w:top w:val="single" w:sz="4" w:space="0" w:color="000000"/>
              <w:left w:val="single" w:sz="4" w:space="0" w:color="000000"/>
              <w:bottom w:val="single" w:sz="4" w:space="0" w:color="000000"/>
              <w:right w:val="single" w:sz="4" w:space="0" w:color="auto"/>
            </w:tcBorders>
          </w:tcPr>
          <w:p w14:paraId="7B909CE3"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75DFA3C7"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1F9AF81D"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172D3CE4" w14:textId="11925F8E" w:rsidR="00EC6029" w:rsidRPr="00E92F36" w:rsidRDefault="00DD4871" w:rsidP="00DD4871">
            <w:pPr>
              <w:widowControl w:val="0"/>
              <w:tabs>
                <w:tab w:val="left" w:pos="284"/>
              </w:tabs>
              <w:suppressAutoHyphens/>
              <w:snapToGrid w:val="0"/>
              <w:spacing w:after="0" w:line="240" w:lineRule="auto"/>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ab/>
              <w:t>директор</w:t>
            </w:r>
          </w:p>
          <w:p w14:paraId="3D85ADD3"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4C6A5DEE"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27A24AFB"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182338A8" w14:textId="77777777" w:rsidR="00440E59" w:rsidRPr="00E92F36" w:rsidRDefault="00440E59" w:rsidP="001642A0">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p>
          <w:p w14:paraId="4267D311" w14:textId="77777777" w:rsidR="00DD4871" w:rsidRPr="00E92F36" w:rsidRDefault="00DD4871"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24190393" w14:textId="77777777" w:rsidR="00DD4871" w:rsidRPr="00E92F36" w:rsidRDefault="00DD4871"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6EAAF46B" w14:textId="77777777" w:rsidR="00DD4871" w:rsidRPr="00E92F36" w:rsidRDefault="00DD4871"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2F6F9ACB" w14:textId="77777777" w:rsidR="00DD4871" w:rsidRPr="00E92F36" w:rsidRDefault="00DD4871"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67922334" w14:textId="77777777" w:rsidR="00DD4871" w:rsidRPr="00E92F36" w:rsidRDefault="00DD4871"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6C5D6A57" w14:textId="77777777" w:rsidR="00DD4871" w:rsidRPr="00E92F36" w:rsidRDefault="00DD4871"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56C56D63" w14:textId="77777777" w:rsidR="00DD4871" w:rsidRPr="00E92F36" w:rsidRDefault="00DD4871"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6F024A73" w14:textId="77777777" w:rsidR="00DD4871" w:rsidRPr="00E92F36" w:rsidRDefault="00DD4871"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45EF15AA" w14:textId="77777777" w:rsidR="00DD4871" w:rsidRPr="00E92F36" w:rsidRDefault="00DD4871"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001EE637" w14:textId="77777777" w:rsidR="00DD4871" w:rsidRPr="00E92F36" w:rsidRDefault="00DD4871"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14B5571C" w14:textId="0F0F2300" w:rsidR="00EC6029" w:rsidRPr="00E92F36" w:rsidRDefault="00DD4871" w:rsidP="00DD4871">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директор</w:t>
            </w:r>
          </w:p>
        </w:tc>
        <w:tc>
          <w:tcPr>
            <w:tcW w:w="1701" w:type="dxa"/>
            <w:tcBorders>
              <w:top w:val="single" w:sz="4" w:space="0" w:color="auto"/>
              <w:left w:val="single" w:sz="4" w:space="0" w:color="auto"/>
              <w:bottom w:val="single" w:sz="4" w:space="0" w:color="auto"/>
              <w:right w:val="single" w:sz="4" w:space="0" w:color="auto"/>
            </w:tcBorders>
          </w:tcPr>
          <w:p w14:paraId="0BDB861F" w14:textId="77777777" w:rsidR="00EC6029" w:rsidRPr="00E92F36" w:rsidRDefault="00EC6029" w:rsidP="00EC6029">
            <w:pPr>
              <w:widowControl w:val="0"/>
              <w:suppressAutoHyphens/>
              <w:snapToGrid w:val="0"/>
              <w:spacing w:after="0" w:line="240" w:lineRule="auto"/>
              <w:ind w:right="113"/>
              <w:rPr>
                <w:rFonts w:ascii="Times New Roman" w:eastAsia="Arial Unicode MS" w:hAnsi="Times New Roman"/>
                <w:color w:val="000000"/>
                <w:kern w:val="1"/>
                <w:sz w:val="28"/>
                <w:szCs w:val="28"/>
                <w:lang w:val="uk-UA" w:eastAsia="hi-IN" w:bidi="hi-IN"/>
              </w:rPr>
            </w:pPr>
          </w:p>
          <w:p w14:paraId="7FB50888" w14:textId="77777777" w:rsidR="00EC6029" w:rsidRPr="00E92F36" w:rsidRDefault="00EC6029"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p>
          <w:p w14:paraId="5F154F3A" w14:textId="77777777" w:rsidR="00EC6029" w:rsidRPr="00E92F36" w:rsidRDefault="00EC6029"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Вересень 2025</w:t>
            </w:r>
          </w:p>
          <w:p w14:paraId="4F8D4DCB" w14:textId="77777777" w:rsidR="00EC6029" w:rsidRPr="00E92F36" w:rsidRDefault="00EC6029"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p>
          <w:p w14:paraId="7AEE49E5" w14:textId="77777777" w:rsidR="00EC6029" w:rsidRPr="00E92F36" w:rsidRDefault="00EC6029"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p>
          <w:p w14:paraId="2295DEA3" w14:textId="77777777" w:rsidR="00EC6029" w:rsidRPr="00E92F36" w:rsidRDefault="00EC6029"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Жовтень 2025</w:t>
            </w:r>
          </w:p>
          <w:p w14:paraId="6A8AE436" w14:textId="77777777" w:rsidR="00EC6029" w:rsidRPr="00E92F36" w:rsidRDefault="00EC6029" w:rsidP="00EC6029">
            <w:pPr>
              <w:widowControl w:val="0"/>
              <w:suppressAutoHyphens/>
              <w:snapToGrid w:val="0"/>
              <w:spacing w:after="0" w:line="240" w:lineRule="auto"/>
              <w:ind w:right="113"/>
              <w:rPr>
                <w:rFonts w:ascii="Times New Roman" w:eastAsia="Arial Unicode MS" w:hAnsi="Times New Roman"/>
                <w:color w:val="000000"/>
                <w:kern w:val="1"/>
                <w:sz w:val="28"/>
                <w:szCs w:val="28"/>
                <w:lang w:val="uk-UA" w:eastAsia="hi-IN" w:bidi="hi-IN"/>
              </w:rPr>
            </w:pPr>
          </w:p>
          <w:p w14:paraId="6D61D304" w14:textId="77777777" w:rsidR="00440E59" w:rsidRPr="00E92F36" w:rsidRDefault="00440E59"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p>
          <w:p w14:paraId="5CE933C4" w14:textId="77777777" w:rsidR="00EC6029" w:rsidRPr="00E92F36" w:rsidRDefault="00EC6029"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Листопад</w:t>
            </w:r>
          </w:p>
          <w:p w14:paraId="7973D505" w14:textId="77777777" w:rsidR="00EC6029" w:rsidRPr="00E92F36" w:rsidRDefault="00440E59"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2025</w:t>
            </w:r>
          </w:p>
          <w:p w14:paraId="6BC01374" w14:textId="77777777" w:rsidR="00EC6029" w:rsidRPr="00E92F36" w:rsidRDefault="00EC6029"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p>
          <w:p w14:paraId="42B7460C" w14:textId="77777777" w:rsidR="00440E59" w:rsidRPr="00E92F36" w:rsidRDefault="00440E59" w:rsidP="001642A0">
            <w:pPr>
              <w:widowControl w:val="0"/>
              <w:suppressAutoHyphens/>
              <w:snapToGrid w:val="0"/>
              <w:spacing w:after="0" w:line="240" w:lineRule="auto"/>
              <w:ind w:right="113"/>
              <w:rPr>
                <w:rFonts w:ascii="Times New Roman" w:eastAsia="Arial Unicode MS" w:hAnsi="Times New Roman"/>
                <w:color w:val="000000"/>
                <w:kern w:val="1"/>
                <w:sz w:val="28"/>
                <w:szCs w:val="28"/>
                <w:lang w:val="uk-UA" w:eastAsia="hi-IN" w:bidi="hi-IN"/>
              </w:rPr>
            </w:pPr>
          </w:p>
          <w:p w14:paraId="0C070C69" w14:textId="77777777" w:rsidR="00EC6029" w:rsidRPr="00E92F36" w:rsidRDefault="00440E59"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Грудень 2025</w:t>
            </w:r>
          </w:p>
          <w:p w14:paraId="0573C7A7" w14:textId="77777777" w:rsidR="00EC6029" w:rsidRPr="00E92F36" w:rsidRDefault="00EC6029" w:rsidP="001642A0">
            <w:pPr>
              <w:widowControl w:val="0"/>
              <w:suppressAutoHyphens/>
              <w:snapToGrid w:val="0"/>
              <w:spacing w:after="0" w:line="240" w:lineRule="auto"/>
              <w:ind w:right="113"/>
              <w:rPr>
                <w:rFonts w:ascii="Times New Roman" w:eastAsia="Arial Unicode MS" w:hAnsi="Times New Roman"/>
                <w:color w:val="000000"/>
                <w:kern w:val="1"/>
                <w:sz w:val="28"/>
                <w:szCs w:val="28"/>
                <w:lang w:val="uk-UA" w:eastAsia="hi-IN" w:bidi="hi-IN"/>
              </w:rPr>
            </w:pPr>
          </w:p>
          <w:p w14:paraId="45BF0B4A" w14:textId="77777777" w:rsidR="00EC6029" w:rsidRPr="00E92F36" w:rsidRDefault="00EC6029"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xml:space="preserve">Лютий </w:t>
            </w:r>
          </w:p>
          <w:p w14:paraId="4D20E382" w14:textId="77777777" w:rsidR="00EC6029" w:rsidRPr="00E92F36" w:rsidRDefault="001642A0"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2026</w:t>
            </w:r>
          </w:p>
          <w:p w14:paraId="01C4D2F7" w14:textId="77777777" w:rsidR="00EC6029" w:rsidRPr="00E92F36" w:rsidRDefault="00EC6029"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p>
          <w:p w14:paraId="76DDEDF2" w14:textId="77777777" w:rsidR="00EC6029" w:rsidRPr="00E92F36" w:rsidRDefault="00EC6029"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p>
          <w:p w14:paraId="3AFE612A" w14:textId="77777777" w:rsidR="00EC6029" w:rsidRPr="00E92F36" w:rsidRDefault="00EC6029"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p>
          <w:p w14:paraId="47F99DD2" w14:textId="77777777" w:rsidR="00EC6029" w:rsidRPr="00E92F36" w:rsidRDefault="00EC6029"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p>
          <w:p w14:paraId="4E286492" w14:textId="77777777" w:rsidR="00EC6029" w:rsidRPr="00E92F36" w:rsidRDefault="00EC6029"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p>
          <w:p w14:paraId="7EA7025D" w14:textId="77777777" w:rsidR="00EC6029" w:rsidRPr="00E92F36" w:rsidRDefault="00EC6029" w:rsidP="00EC6029">
            <w:pPr>
              <w:widowControl w:val="0"/>
              <w:suppressAutoHyphens/>
              <w:snapToGrid w:val="0"/>
              <w:spacing w:after="0" w:line="240" w:lineRule="auto"/>
              <w:ind w:right="113"/>
              <w:rPr>
                <w:rFonts w:ascii="Times New Roman" w:eastAsia="Arial Unicode MS" w:hAnsi="Times New Roman"/>
                <w:color w:val="000000"/>
                <w:kern w:val="1"/>
                <w:sz w:val="28"/>
                <w:szCs w:val="28"/>
                <w:lang w:val="uk-UA" w:eastAsia="hi-IN" w:bidi="hi-IN"/>
              </w:rPr>
            </w:pPr>
          </w:p>
        </w:tc>
      </w:tr>
      <w:tr w:rsidR="00EC6029" w:rsidRPr="00E92F36" w14:paraId="3F43E229" w14:textId="77777777" w:rsidTr="00440E59">
        <w:trPr>
          <w:cantSplit/>
          <w:trHeight w:val="1134"/>
        </w:trPr>
        <w:tc>
          <w:tcPr>
            <w:tcW w:w="567" w:type="dxa"/>
            <w:tcBorders>
              <w:top w:val="single" w:sz="4" w:space="0" w:color="000000"/>
              <w:left w:val="single" w:sz="4" w:space="0" w:color="000000"/>
              <w:bottom w:val="single" w:sz="4" w:space="0" w:color="000000"/>
            </w:tcBorders>
          </w:tcPr>
          <w:p w14:paraId="2BEB44DF"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tc>
        <w:tc>
          <w:tcPr>
            <w:tcW w:w="3261" w:type="dxa"/>
            <w:tcBorders>
              <w:top w:val="single" w:sz="4" w:space="0" w:color="000000"/>
              <w:left w:val="single" w:sz="4" w:space="0" w:color="000000"/>
              <w:bottom w:val="single" w:sz="4" w:space="0" w:color="000000"/>
            </w:tcBorders>
          </w:tcPr>
          <w:p w14:paraId="7BBDDC00"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Дотримання режиму дня та режиму прогулянок.</w:t>
            </w:r>
          </w:p>
          <w:p w14:paraId="3DADE6A8"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p>
          <w:p w14:paraId="5376A235"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Результативність корекційно-відновлювальної роботи з дітьми з  порушеннями опорно-рухового апарату.</w:t>
            </w:r>
          </w:p>
          <w:p w14:paraId="0939A9AB" w14:textId="77777777" w:rsidR="001642A0" w:rsidRPr="00E92F36" w:rsidRDefault="001642A0"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p>
          <w:p w14:paraId="042EB381" w14:textId="3F1D5CA6" w:rsidR="001642A0" w:rsidRPr="00E92F36" w:rsidRDefault="001642A0"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xml:space="preserve">- Наступність роботи ЗДО з початковою школою </w:t>
            </w:r>
          </w:p>
          <w:p w14:paraId="0EA9200D" w14:textId="77777777" w:rsidR="007A6835" w:rsidRPr="00E92F36" w:rsidRDefault="007A6835"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p>
          <w:p w14:paraId="093F5171"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Готовність дітей 6-го року життя до навчання в школі.</w:t>
            </w:r>
          </w:p>
          <w:p w14:paraId="5D2410CD"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p>
          <w:p w14:paraId="4BA55D84"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Ефективність впровадження в освітній процес інноваційних методик, технологій.</w:t>
            </w:r>
          </w:p>
          <w:p w14:paraId="22017103" w14:textId="77777777" w:rsidR="007A6835" w:rsidRPr="00E92F36" w:rsidRDefault="007A6835"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p>
          <w:p w14:paraId="2C5954AF" w14:textId="77777777" w:rsidR="00EC6029" w:rsidRPr="00E92F36" w:rsidRDefault="007A6835" w:rsidP="00902FED">
            <w:pPr>
              <w:pStyle w:val="a4"/>
              <w:widowControl w:val="0"/>
              <w:numPr>
                <w:ilvl w:val="0"/>
                <w:numId w:val="33"/>
              </w:numPr>
              <w:suppressAutoHyphens/>
              <w:snapToGrid w:val="0"/>
              <w:spacing w:after="0" w:line="240" w:lineRule="auto"/>
              <w:rPr>
                <w:rFonts w:ascii="Times New Roman" w:eastAsia="Arial Unicode MS" w:hAnsi="Times New Roman"/>
                <w:b/>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Результативність освітньої роботи</w:t>
            </w:r>
            <w:r w:rsidR="00EC6029" w:rsidRPr="00E92F36">
              <w:rPr>
                <w:rFonts w:ascii="Times New Roman" w:eastAsia="Arial Unicode MS" w:hAnsi="Times New Roman"/>
                <w:color w:val="000000"/>
                <w:kern w:val="1"/>
                <w:sz w:val="28"/>
                <w:szCs w:val="28"/>
                <w:lang w:val="uk-UA" w:eastAsia="hi-IN" w:bidi="hi-IN"/>
              </w:rPr>
              <w:t>.</w:t>
            </w:r>
          </w:p>
        </w:tc>
        <w:tc>
          <w:tcPr>
            <w:tcW w:w="1843" w:type="dxa"/>
            <w:tcBorders>
              <w:top w:val="single" w:sz="4" w:space="0" w:color="000000"/>
              <w:left w:val="single" w:sz="4" w:space="0" w:color="000000"/>
              <w:bottom w:val="single" w:sz="4" w:space="0" w:color="000000"/>
            </w:tcBorders>
          </w:tcPr>
          <w:p w14:paraId="7A129A2F"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Інформація</w:t>
            </w:r>
          </w:p>
          <w:p w14:paraId="36B1EA65"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до відома</w:t>
            </w:r>
          </w:p>
          <w:p w14:paraId="6279FF21" w14:textId="77777777" w:rsidR="001642A0"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(нарада при завідувачу)</w:t>
            </w:r>
          </w:p>
          <w:p w14:paraId="7D3D780A"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xml:space="preserve">Довідка </w:t>
            </w:r>
          </w:p>
          <w:p w14:paraId="3A331CC8"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(до наказу)</w:t>
            </w:r>
          </w:p>
          <w:p w14:paraId="55E3F5F4"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255F6E8E"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p>
          <w:p w14:paraId="5920FA0D" w14:textId="77777777" w:rsidR="001642A0" w:rsidRPr="00E92F36" w:rsidRDefault="001642A0"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p>
          <w:p w14:paraId="6125B4F7" w14:textId="77777777" w:rsidR="001642A0" w:rsidRPr="00E92F36" w:rsidRDefault="001642A0"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p>
          <w:p w14:paraId="7E9C4550" w14:textId="77777777" w:rsidR="001642A0" w:rsidRPr="00E92F36" w:rsidRDefault="001642A0" w:rsidP="001642A0">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Інформація</w:t>
            </w:r>
          </w:p>
          <w:p w14:paraId="4C1C093F" w14:textId="77777777" w:rsidR="001642A0" w:rsidRPr="00E92F36" w:rsidRDefault="001642A0" w:rsidP="001642A0">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до відома</w:t>
            </w:r>
          </w:p>
          <w:p w14:paraId="6A9B810A" w14:textId="77777777" w:rsidR="007A6835" w:rsidRPr="00E92F36" w:rsidRDefault="001642A0"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(нарада при завідувачу)</w:t>
            </w:r>
          </w:p>
          <w:p w14:paraId="6AB23D96"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Довідка до педради</w:t>
            </w:r>
          </w:p>
          <w:p w14:paraId="52F1A558"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(до наказу)</w:t>
            </w:r>
          </w:p>
          <w:p w14:paraId="1B60F27E" w14:textId="77777777" w:rsidR="001642A0" w:rsidRPr="00E92F36" w:rsidRDefault="001642A0"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71439739"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xml:space="preserve">Довідка </w:t>
            </w:r>
          </w:p>
          <w:p w14:paraId="490D628A"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(до наказу)</w:t>
            </w:r>
          </w:p>
          <w:p w14:paraId="218A134A"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4912B87A"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6E3BFBCE" w14:textId="77777777" w:rsidR="007A6835" w:rsidRPr="00E92F36" w:rsidRDefault="007A6835"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0E3805B9"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xml:space="preserve">Довідка </w:t>
            </w:r>
          </w:p>
          <w:p w14:paraId="164055AA"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(до наказу)</w:t>
            </w:r>
          </w:p>
          <w:p w14:paraId="3D230ADD"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tc>
        <w:tc>
          <w:tcPr>
            <w:tcW w:w="1417" w:type="dxa"/>
            <w:tcBorders>
              <w:top w:val="single" w:sz="4" w:space="0" w:color="000000"/>
              <w:left w:val="single" w:sz="4" w:space="0" w:color="000000"/>
              <w:bottom w:val="single" w:sz="4" w:space="0" w:color="000000"/>
            </w:tcBorders>
          </w:tcPr>
          <w:p w14:paraId="04648B4B"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xml:space="preserve">Всі вікові групи </w:t>
            </w:r>
          </w:p>
          <w:p w14:paraId="204068E8"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620549A5" w14:textId="77777777" w:rsidR="001642A0" w:rsidRPr="00E92F36" w:rsidRDefault="001642A0"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7FE73613"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Групи спец.</w:t>
            </w:r>
          </w:p>
          <w:p w14:paraId="64126FC3"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призначення</w:t>
            </w:r>
          </w:p>
          <w:p w14:paraId="3256653B"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p>
          <w:p w14:paraId="377656A9" w14:textId="77777777" w:rsidR="001642A0" w:rsidRPr="00E92F36" w:rsidRDefault="001642A0"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p>
          <w:p w14:paraId="51E75D25" w14:textId="77777777" w:rsidR="007A6835" w:rsidRPr="00E92F36" w:rsidRDefault="007A6835" w:rsidP="007A6835">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Старші групи</w:t>
            </w:r>
          </w:p>
          <w:p w14:paraId="33ED46C8" w14:textId="77777777" w:rsidR="001642A0" w:rsidRPr="00E92F36" w:rsidRDefault="001642A0"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p>
          <w:p w14:paraId="30C1478A" w14:textId="77777777" w:rsidR="001642A0" w:rsidRPr="00E92F36" w:rsidRDefault="001642A0"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p>
          <w:p w14:paraId="01E24DA8"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Старші групи</w:t>
            </w:r>
          </w:p>
          <w:p w14:paraId="61C9D54F" w14:textId="77777777" w:rsidR="007A6835" w:rsidRPr="00E92F36" w:rsidRDefault="007A6835"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17092925" w14:textId="77777777" w:rsidR="007A6835" w:rsidRPr="00E92F36" w:rsidRDefault="007A6835"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557C3B12"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Всі вікові групи</w:t>
            </w:r>
          </w:p>
          <w:p w14:paraId="19F2F815" w14:textId="77777777" w:rsidR="007A6835" w:rsidRPr="00E92F36" w:rsidRDefault="007A6835"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19240F9A" w14:textId="77777777" w:rsidR="007A6835" w:rsidRPr="00E92F36" w:rsidRDefault="007A6835"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177755D9" w14:textId="77777777" w:rsidR="007A6835" w:rsidRPr="00E92F36" w:rsidRDefault="007A6835"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58252392"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Всі вікові групи</w:t>
            </w:r>
          </w:p>
        </w:tc>
        <w:tc>
          <w:tcPr>
            <w:tcW w:w="1985" w:type="dxa"/>
            <w:tcBorders>
              <w:top w:val="single" w:sz="4" w:space="0" w:color="000000"/>
              <w:left w:val="single" w:sz="4" w:space="0" w:color="000000"/>
              <w:bottom w:val="single" w:sz="4" w:space="0" w:color="000000"/>
              <w:right w:val="single" w:sz="4" w:space="0" w:color="auto"/>
            </w:tcBorders>
          </w:tcPr>
          <w:p w14:paraId="494002BF" w14:textId="4B128AA5" w:rsidR="00EC6029" w:rsidRPr="00E92F36" w:rsidRDefault="00DD4871"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Старшіа медична сестра</w:t>
            </w:r>
            <w:r w:rsidR="00EC6029" w:rsidRPr="00E92F36">
              <w:rPr>
                <w:rFonts w:ascii="Times New Roman" w:eastAsia="Arial Unicode MS" w:hAnsi="Times New Roman"/>
                <w:color w:val="000000"/>
                <w:kern w:val="1"/>
                <w:sz w:val="28"/>
                <w:szCs w:val="28"/>
                <w:lang w:val="uk-UA" w:eastAsia="hi-IN" w:bidi="hi-IN"/>
              </w:rPr>
              <w:t xml:space="preserve"> </w:t>
            </w:r>
          </w:p>
          <w:p w14:paraId="37B63553" w14:textId="77777777" w:rsidR="007A6835" w:rsidRPr="00E92F36" w:rsidRDefault="007A6835" w:rsidP="007A6835">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35436216" w14:textId="2F432CE0" w:rsidR="00EC6029" w:rsidRPr="00E92F36" w:rsidRDefault="001A303A"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директор</w:t>
            </w:r>
          </w:p>
          <w:p w14:paraId="7516A587" w14:textId="77777777" w:rsidR="007A6835" w:rsidRPr="00E92F36" w:rsidRDefault="007A6835"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115B69F2" w14:textId="7FA614A5" w:rsidR="001A303A" w:rsidRPr="00E92F36" w:rsidRDefault="001A303A" w:rsidP="001A303A">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305DAFF7" w14:textId="77777777" w:rsidR="001A303A" w:rsidRPr="00E92F36" w:rsidRDefault="001A303A" w:rsidP="001A303A">
            <w:pPr>
              <w:rPr>
                <w:rFonts w:ascii="Times New Roman" w:eastAsia="Arial Unicode MS" w:hAnsi="Times New Roman"/>
                <w:sz w:val="28"/>
                <w:szCs w:val="28"/>
                <w:lang w:val="uk-UA" w:eastAsia="hi-IN" w:bidi="hi-IN"/>
              </w:rPr>
            </w:pPr>
          </w:p>
          <w:p w14:paraId="2172ECFD" w14:textId="15345BE4" w:rsidR="001A303A" w:rsidRPr="00E92F36" w:rsidRDefault="001A303A" w:rsidP="001A303A">
            <w:pPr>
              <w:rPr>
                <w:rFonts w:ascii="Times New Roman" w:eastAsia="Arial Unicode MS" w:hAnsi="Times New Roman"/>
                <w:sz w:val="28"/>
                <w:szCs w:val="28"/>
                <w:lang w:val="uk-UA" w:eastAsia="hi-IN" w:bidi="hi-IN"/>
              </w:rPr>
            </w:pPr>
          </w:p>
          <w:p w14:paraId="26208FAF" w14:textId="77777777" w:rsidR="001A303A" w:rsidRPr="00E92F36" w:rsidRDefault="001A303A" w:rsidP="001A303A">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директор</w:t>
            </w:r>
          </w:p>
          <w:p w14:paraId="14B60668" w14:textId="4A35067D" w:rsidR="001A303A" w:rsidRPr="00E92F36" w:rsidRDefault="001A303A" w:rsidP="001A303A">
            <w:pPr>
              <w:rPr>
                <w:rFonts w:ascii="Times New Roman" w:eastAsia="Arial Unicode MS" w:hAnsi="Times New Roman"/>
                <w:sz w:val="28"/>
                <w:szCs w:val="28"/>
                <w:lang w:val="uk-UA" w:eastAsia="hi-IN" w:bidi="hi-IN"/>
              </w:rPr>
            </w:pPr>
          </w:p>
          <w:p w14:paraId="0414089C" w14:textId="77777777" w:rsidR="001A303A" w:rsidRPr="00E92F36" w:rsidRDefault="001A303A" w:rsidP="001A303A">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директор</w:t>
            </w:r>
          </w:p>
          <w:p w14:paraId="6F46C20C" w14:textId="0F9B000C" w:rsidR="001A303A" w:rsidRPr="00E92F36" w:rsidRDefault="001A303A" w:rsidP="001A303A">
            <w:pPr>
              <w:rPr>
                <w:rFonts w:ascii="Times New Roman" w:eastAsia="Arial Unicode MS" w:hAnsi="Times New Roman"/>
                <w:sz w:val="28"/>
                <w:szCs w:val="28"/>
                <w:lang w:val="uk-UA" w:eastAsia="hi-IN" w:bidi="hi-IN"/>
              </w:rPr>
            </w:pPr>
          </w:p>
          <w:p w14:paraId="485D88C0" w14:textId="47541706" w:rsidR="001A303A" w:rsidRPr="00E92F36" w:rsidRDefault="001A303A" w:rsidP="001A303A">
            <w:pPr>
              <w:rPr>
                <w:rFonts w:ascii="Times New Roman" w:eastAsia="Arial Unicode MS" w:hAnsi="Times New Roman"/>
                <w:sz w:val="28"/>
                <w:szCs w:val="28"/>
                <w:lang w:val="uk-UA" w:eastAsia="hi-IN" w:bidi="hi-IN"/>
              </w:rPr>
            </w:pPr>
          </w:p>
          <w:p w14:paraId="66C99DD9" w14:textId="77777777" w:rsidR="001A303A" w:rsidRPr="00E92F36" w:rsidRDefault="001A303A" w:rsidP="001A303A">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директор</w:t>
            </w:r>
          </w:p>
          <w:p w14:paraId="000422E4" w14:textId="4D65C22A" w:rsidR="001A303A" w:rsidRPr="00E92F36" w:rsidRDefault="001A303A" w:rsidP="001A303A">
            <w:pPr>
              <w:rPr>
                <w:rFonts w:ascii="Times New Roman" w:eastAsia="Arial Unicode MS" w:hAnsi="Times New Roman"/>
                <w:sz w:val="28"/>
                <w:szCs w:val="28"/>
                <w:lang w:val="uk-UA" w:eastAsia="hi-IN" w:bidi="hi-IN"/>
              </w:rPr>
            </w:pPr>
          </w:p>
          <w:p w14:paraId="53D6AB62" w14:textId="6D79BE8B" w:rsidR="001A303A" w:rsidRPr="00E92F36" w:rsidRDefault="001A303A" w:rsidP="001A303A">
            <w:pPr>
              <w:rPr>
                <w:rFonts w:ascii="Times New Roman" w:eastAsia="Arial Unicode MS" w:hAnsi="Times New Roman"/>
                <w:sz w:val="28"/>
                <w:szCs w:val="28"/>
                <w:lang w:val="uk-UA" w:eastAsia="hi-IN" w:bidi="hi-IN"/>
              </w:rPr>
            </w:pPr>
          </w:p>
          <w:p w14:paraId="1BE7B51D" w14:textId="77777777" w:rsidR="001A303A" w:rsidRPr="00E92F36" w:rsidRDefault="001A303A" w:rsidP="001A303A">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63ADC191" w14:textId="77777777" w:rsidR="001A303A" w:rsidRPr="00E92F36" w:rsidRDefault="001A303A" w:rsidP="001A303A">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директор</w:t>
            </w:r>
          </w:p>
          <w:p w14:paraId="728FC292" w14:textId="77777777" w:rsidR="007A6835" w:rsidRPr="00E92F36" w:rsidRDefault="007A6835" w:rsidP="001A303A">
            <w:pPr>
              <w:rPr>
                <w:rFonts w:ascii="Times New Roman" w:eastAsia="Arial Unicode MS" w:hAnsi="Times New Roman"/>
                <w:sz w:val="28"/>
                <w:szCs w:val="28"/>
                <w:lang w:val="uk-UA" w:eastAsia="hi-IN" w:bidi="hi-IN"/>
              </w:rPr>
            </w:pPr>
          </w:p>
        </w:tc>
        <w:tc>
          <w:tcPr>
            <w:tcW w:w="1701" w:type="dxa"/>
            <w:tcBorders>
              <w:top w:val="single" w:sz="4" w:space="0" w:color="auto"/>
              <w:left w:val="single" w:sz="4" w:space="0" w:color="auto"/>
              <w:bottom w:val="single" w:sz="4" w:space="0" w:color="auto"/>
              <w:right w:val="single" w:sz="4" w:space="0" w:color="auto"/>
            </w:tcBorders>
          </w:tcPr>
          <w:p w14:paraId="7AFC2AEC" w14:textId="77777777" w:rsidR="00EC6029" w:rsidRPr="00E92F36" w:rsidRDefault="001642A0"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Березень 2026</w:t>
            </w:r>
          </w:p>
          <w:p w14:paraId="3707A0E9" w14:textId="77777777" w:rsidR="00EC6029" w:rsidRPr="00E92F36" w:rsidRDefault="00EC6029"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p>
          <w:p w14:paraId="3AB4EA2E" w14:textId="77777777" w:rsidR="001642A0" w:rsidRPr="00E92F36" w:rsidRDefault="001642A0"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p>
          <w:p w14:paraId="4988B0E4" w14:textId="77777777" w:rsidR="00EC6029" w:rsidRPr="00E92F36" w:rsidRDefault="001642A0"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Квітень 2026</w:t>
            </w:r>
          </w:p>
          <w:p w14:paraId="1BF6EDED" w14:textId="77777777" w:rsidR="00EC6029" w:rsidRPr="00E92F36" w:rsidRDefault="00EC6029"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p>
          <w:p w14:paraId="6B12616E" w14:textId="77777777" w:rsidR="00EC6029" w:rsidRPr="00E92F36" w:rsidRDefault="00EC6029"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p>
          <w:p w14:paraId="3B30ABFA" w14:textId="77777777" w:rsidR="00EC6029" w:rsidRPr="00E92F36" w:rsidRDefault="00EC6029" w:rsidP="00EC6029">
            <w:pPr>
              <w:widowControl w:val="0"/>
              <w:suppressAutoHyphens/>
              <w:snapToGrid w:val="0"/>
              <w:spacing w:after="0" w:line="240" w:lineRule="auto"/>
              <w:ind w:right="113"/>
              <w:rPr>
                <w:rFonts w:ascii="Times New Roman" w:eastAsia="Arial Unicode MS" w:hAnsi="Times New Roman"/>
                <w:color w:val="000000"/>
                <w:kern w:val="1"/>
                <w:sz w:val="28"/>
                <w:szCs w:val="28"/>
                <w:lang w:val="uk-UA" w:eastAsia="hi-IN" w:bidi="hi-IN"/>
              </w:rPr>
            </w:pPr>
          </w:p>
          <w:p w14:paraId="554268C4" w14:textId="77777777" w:rsidR="001642A0" w:rsidRPr="00E92F36" w:rsidRDefault="001642A0" w:rsidP="00EC6029">
            <w:pPr>
              <w:widowControl w:val="0"/>
              <w:suppressAutoHyphens/>
              <w:snapToGrid w:val="0"/>
              <w:spacing w:after="0" w:line="240" w:lineRule="auto"/>
              <w:ind w:right="113"/>
              <w:rPr>
                <w:rFonts w:ascii="Times New Roman" w:eastAsia="Arial Unicode MS" w:hAnsi="Times New Roman"/>
                <w:color w:val="000000"/>
                <w:kern w:val="1"/>
                <w:sz w:val="28"/>
                <w:szCs w:val="28"/>
                <w:lang w:val="uk-UA" w:eastAsia="hi-IN" w:bidi="hi-IN"/>
              </w:rPr>
            </w:pPr>
          </w:p>
          <w:p w14:paraId="6FBA03F6" w14:textId="77777777" w:rsidR="007A6835" w:rsidRPr="00E92F36" w:rsidRDefault="007A6835" w:rsidP="007A6835">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Квітень 2026</w:t>
            </w:r>
          </w:p>
          <w:p w14:paraId="4E36EFA0" w14:textId="77777777" w:rsidR="001642A0" w:rsidRPr="00E92F36" w:rsidRDefault="001642A0" w:rsidP="00EC6029">
            <w:pPr>
              <w:widowControl w:val="0"/>
              <w:suppressAutoHyphens/>
              <w:snapToGrid w:val="0"/>
              <w:spacing w:after="0" w:line="240" w:lineRule="auto"/>
              <w:ind w:right="113"/>
              <w:rPr>
                <w:rFonts w:ascii="Times New Roman" w:eastAsia="Arial Unicode MS" w:hAnsi="Times New Roman"/>
                <w:color w:val="000000"/>
                <w:kern w:val="1"/>
                <w:sz w:val="28"/>
                <w:szCs w:val="28"/>
                <w:lang w:val="uk-UA" w:eastAsia="hi-IN" w:bidi="hi-IN"/>
              </w:rPr>
            </w:pPr>
          </w:p>
          <w:p w14:paraId="2C939F53" w14:textId="77777777" w:rsidR="001642A0" w:rsidRPr="00E92F36" w:rsidRDefault="001642A0" w:rsidP="00EC6029">
            <w:pPr>
              <w:widowControl w:val="0"/>
              <w:suppressAutoHyphens/>
              <w:snapToGrid w:val="0"/>
              <w:spacing w:after="0" w:line="240" w:lineRule="auto"/>
              <w:ind w:right="113"/>
              <w:rPr>
                <w:rFonts w:ascii="Times New Roman" w:eastAsia="Arial Unicode MS" w:hAnsi="Times New Roman"/>
                <w:color w:val="000000"/>
                <w:kern w:val="1"/>
                <w:sz w:val="28"/>
                <w:szCs w:val="28"/>
                <w:lang w:val="uk-UA" w:eastAsia="hi-IN" w:bidi="hi-IN"/>
              </w:rPr>
            </w:pPr>
          </w:p>
          <w:p w14:paraId="3653F098" w14:textId="77777777" w:rsidR="00EC6029" w:rsidRPr="00E92F36" w:rsidRDefault="007A6835"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Травень 2026</w:t>
            </w:r>
          </w:p>
          <w:p w14:paraId="4D41CEF6" w14:textId="77777777" w:rsidR="00EC6029" w:rsidRPr="00E92F36" w:rsidRDefault="00EC6029"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p>
          <w:p w14:paraId="70AD81BD" w14:textId="77777777" w:rsidR="00EC6029" w:rsidRPr="00E92F36" w:rsidRDefault="00EC6029" w:rsidP="00EC6029">
            <w:pPr>
              <w:widowControl w:val="0"/>
              <w:suppressAutoHyphens/>
              <w:snapToGrid w:val="0"/>
              <w:spacing w:after="0" w:line="240" w:lineRule="auto"/>
              <w:ind w:right="113"/>
              <w:rPr>
                <w:rFonts w:ascii="Times New Roman" w:eastAsia="Arial Unicode MS" w:hAnsi="Times New Roman"/>
                <w:color w:val="000000"/>
                <w:kern w:val="1"/>
                <w:sz w:val="28"/>
                <w:szCs w:val="28"/>
                <w:lang w:val="uk-UA" w:eastAsia="hi-IN" w:bidi="hi-IN"/>
              </w:rPr>
            </w:pPr>
          </w:p>
          <w:p w14:paraId="4B572FB6" w14:textId="77777777" w:rsidR="00EC6029" w:rsidRPr="00E92F36" w:rsidRDefault="007A6835"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Травень 2026</w:t>
            </w:r>
          </w:p>
          <w:p w14:paraId="6ACE434A" w14:textId="77777777" w:rsidR="00EC6029" w:rsidRPr="00E92F36" w:rsidRDefault="00EC6029" w:rsidP="00EC6029">
            <w:pPr>
              <w:widowControl w:val="0"/>
              <w:suppressAutoHyphens/>
              <w:snapToGrid w:val="0"/>
              <w:spacing w:after="0" w:line="240" w:lineRule="auto"/>
              <w:ind w:right="113"/>
              <w:rPr>
                <w:rFonts w:ascii="Times New Roman" w:eastAsia="Arial Unicode MS" w:hAnsi="Times New Roman"/>
                <w:color w:val="000000"/>
                <w:kern w:val="1"/>
                <w:sz w:val="28"/>
                <w:szCs w:val="28"/>
                <w:lang w:val="uk-UA" w:eastAsia="hi-IN" w:bidi="hi-IN"/>
              </w:rPr>
            </w:pPr>
          </w:p>
          <w:p w14:paraId="05F8567D" w14:textId="77777777" w:rsidR="007A6835" w:rsidRPr="00E92F36" w:rsidRDefault="007A6835"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p>
          <w:p w14:paraId="231A9C67" w14:textId="77777777" w:rsidR="007A6835" w:rsidRPr="00E92F36" w:rsidRDefault="007A6835"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p>
          <w:p w14:paraId="4EEEEE96" w14:textId="77777777" w:rsidR="00EC6029" w:rsidRPr="00E92F36" w:rsidRDefault="007A6835"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Травень 2026</w:t>
            </w:r>
          </w:p>
        </w:tc>
      </w:tr>
      <w:tr w:rsidR="00EC6029" w:rsidRPr="00E92F36" w14:paraId="4586DE87" w14:textId="77777777" w:rsidTr="00440E59">
        <w:trPr>
          <w:cantSplit/>
          <w:trHeight w:val="4608"/>
        </w:trPr>
        <w:tc>
          <w:tcPr>
            <w:tcW w:w="567" w:type="dxa"/>
            <w:tcBorders>
              <w:top w:val="single" w:sz="4" w:space="0" w:color="000000"/>
              <w:left w:val="single" w:sz="4" w:space="0" w:color="000000"/>
              <w:bottom w:val="single" w:sz="4" w:space="0" w:color="000000"/>
            </w:tcBorders>
          </w:tcPr>
          <w:p w14:paraId="2A48076D"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3</w:t>
            </w:r>
          </w:p>
        </w:tc>
        <w:tc>
          <w:tcPr>
            <w:tcW w:w="3261" w:type="dxa"/>
            <w:tcBorders>
              <w:top w:val="single" w:sz="4" w:space="0" w:color="000000"/>
              <w:left w:val="single" w:sz="4" w:space="0" w:color="000000"/>
              <w:bottom w:val="single" w:sz="4" w:space="0" w:color="000000"/>
            </w:tcBorders>
          </w:tcPr>
          <w:p w14:paraId="2851B3D8" w14:textId="77777777" w:rsidR="00EC6029" w:rsidRPr="00E92F36" w:rsidRDefault="00EC6029" w:rsidP="00EC6029">
            <w:pPr>
              <w:widowControl w:val="0"/>
              <w:suppressAutoHyphens/>
              <w:snapToGrid w:val="0"/>
              <w:spacing w:after="0" w:line="240" w:lineRule="auto"/>
              <w:rPr>
                <w:rFonts w:ascii="Times New Roman" w:eastAsia="Arial Unicode MS" w:hAnsi="Times New Roman"/>
                <w:b/>
                <w:color w:val="000000"/>
                <w:kern w:val="1"/>
                <w:sz w:val="28"/>
                <w:szCs w:val="28"/>
                <w:lang w:val="uk-UA" w:eastAsia="hi-IN" w:bidi="hi-IN"/>
              </w:rPr>
            </w:pPr>
            <w:r w:rsidRPr="00E92F36">
              <w:rPr>
                <w:rFonts w:ascii="Times New Roman" w:eastAsia="Arial Unicode MS" w:hAnsi="Times New Roman"/>
                <w:b/>
                <w:color w:val="000000"/>
                <w:kern w:val="1"/>
                <w:sz w:val="28"/>
                <w:szCs w:val="28"/>
                <w:lang w:val="uk-UA" w:eastAsia="hi-IN" w:bidi="hi-IN"/>
              </w:rPr>
              <w:t>ЕПІЗОДИЧНИЙ КОНТРОЛЬ:</w:t>
            </w:r>
          </w:p>
          <w:p w14:paraId="616D37BD"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планування освітньої роботи з дітьми;</w:t>
            </w:r>
          </w:p>
          <w:p w14:paraId="3600386F"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санітарний стан ігрових майданчиків;</w:t>
            </w:r>
          </w:p>
          <w:p w14:paraId="4181CDF2"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дотримання режиму дня;</w:t>
            </w:r>
          </w:p>
          <w:p w14:paraId="2BC68BAA"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робота вихователів з питань охорони праці та безпеки життєдіяльності дітей;</w:t>
            </w:r>
          </w:p>
          <w:p w14:paraId="7AE8CEEC"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культура спілкування педагога з дітьми;</w:t>
            </w:r>
          </w:p>
          <w:p w14:paraId="50572F97"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організація чергування та трудових доручень в осередку природи.</w:t>
            </w:r>
          </w:p>
        </w:tc>
        <w:tc>
          <w:tcPr>
            <w:tcW w:w="1843" w:type="dxa"/>
            <w:tcBorders>
              <w:top w:val="single" w:sz="4" w:space="0" w:color="000000"/>
              <w:left w:val="single" w:sz="4" w:space="0" w:color="000000"/>
              <w:bottom w:val="single" w:sz="4" w:space="0" w:color="000000"/>
            </w:tcBorders>
          </w:tcPr>
          <w:p w14:paraId="3BC99770"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3FC36686"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4640FD6B"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4646CA70"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24D0F8FD"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Інформація до відома (нарада при завідувачу)</w:t>
            </w:r>
          </w:p>
          <w:p w14:paraId="7FECD4A1"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3BA612B5"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6D288B15"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476CA2F5"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2DB4746F"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7EE3A195"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7DBADA78"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045C2BDA"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p>
        </w:tc>
        <w:tc>
          <w:tcPr>
            <w:tcW w:w="1417" w:type="dxa"/>
            <w:tcBorders>
              <w:top w:val="single" w:sz="4" w:space="0" w:color="000000"/>
              <w:left w:val="single" w:sz="4" w:space="0" w:color="000000"/>
              <w:bottom w:val="single" w:sz="4" w:space="0" w:color="000000"/>
            </w:tcBorders>
          </w:tcPr>
          <w:p w14:paraId="5F0B0038"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44143CC2"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576BC534"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5C7936DA"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313A36AB"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2150000F"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Всі групи</w:t>
            </w:r>
          </w:p>
          <w:p w14:paraId="151F134C"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643407E6"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3B1FF2B9"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53AF79D3"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0DE16C98"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1C0FCE00"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255E941E"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p>
        </w:tc>
        <w:tc>
          <w:tcPr>
            <w:tcW w:w="1985" w:type="dxa"/>
            <w:tcBorders>
              <w:top w:val="single" w:sz="4" w:space="0" w:color="000000"/>
              <w:left w:val="single" w:sz="4" w:space="0" w:color="000000"/>
              <w:bottom w:val="single" w:sz="4" w:space="0" w:color="000000"/>
              <w:right w:val="single" w:sz="4" w:space="0" w:color="auto"/>
            </w:tcBorders>
          </w:tcPr>
          <w:p w14:paraId="231BE06B" w14:textId="77777777" w:rsidR="001A303A" w:rsidRPr="00E92F36" w:rsidRDefault="001A303A"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директор</w:t>
            </w:r>
          </w:p>
          <w:p w14:paraId="0BA62B19" w14:textId="1F9377F8" w:rsidR="00EC6029" w:rsidRPr="00E92F36" w:rsidRDefault="001A303A"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Старша медична сестра</w:t>
            </w:r>
          </w:p>
          <w:p w14:paraId="00D00593"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p>
        </w:tc>
        <w:tc>
          <w:tcPr>
            <w:tcW w:w="1701" w:type="dxa"/>
            <w:tcBorders>
              <w:top w:val="single" w:sz="4" w:space="0" w:color="auto"/>
              <w:left w:val="single" w:sz="4" w:space="0" w:color="auto"/>
              <w:bottom w:val="single" w:sz="4" w:space="0" w:color="auto"/>
              <w:right w:val="single" w:sz="4" w:space="0" w:color="auto"/>
            </w:tcBorders>
          </w:tcPr>
          <w:p w14:paraId="47728150" w14:textId="77777777" w:rsidR="00EC6029" w:rsidRPr="00E92F36" w:rsidRDefault="00EC6029" w:rsidP="00EC6029">
            <w:pPr>
              <w:widowControl w:val="0"/>
              <w:suppressAutoHyphens/>
              <w:snapToGrid w:val="0"/>
              <w:spacing w:after="0" w:line="240" w:lineRule="auto"/>
              <w:ind w:right="113"/>
              <w:rPr>
                <w:rFonts w:ascii="Times New Roman" w:eastAsia="Arial Unicode MS" w:hAnsi="Times New Roman"/>
                <w:color w:val="000000"/>
                <w:kern w:val="1"/>
                <w:sz w:val="28"/>
                <w:szCs w:val="28"/>
                <w:lang w:val="uk-UA" w:eastAsia="hi-IN" w:bidi="hi-IN"/>
              </w:rPr>
            </w:pPr>
          </w:p>
          <w:p w14:paraId="0ED7BAA6" w14:textId="77777777" w:rsidR="00EC6029" w:rsidRPr="00E92F36" w:rsidRDefault="00EC6029"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p>
          <w:p w14:paraId="0520366B" w14:textId="77777777" w:rsidR="00EC6029" w:rsidRPr="00E92F36" w:rsidRDefault="00EC6029"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p>
          <w:p w14:paraId="3FD45E9E" w14:textId="77777777" w:rsidR="00EC6029" w:rsidRPr="00E92F36" w:rsidRDefault="00EC6029" w:rsidP="00EC6029">
            <w:pPr>
              <w:widowControl w:val="0"/>
              <w:suppressAutoHyphens/>
              <w:snapToGrid w:val="0"/>
              <w:spacing w:after="0" w:line="240" w:lineRule="auto"/>
              <w:ind w:right="113"/>
              <w:rPr>
                <w:rFonts w:ascii="Times New Roman" w:eastAsia="Arial Unicode MS" w:hAnsi="Times New Roman"/>
                <w:color w:val="000000"/>
                <w:kern w:val="1"/>
                <w:sz w:val="28"/>
                <w:szCs w:val="28"/>
                <w:lang w:val="uk-UA" w:eastAsia="hi-IN" w:bidi="hi-IN"/>
              </w:rPr>
            </w:pPr>
          </w:p>
          <w:p w14:paraId="513EB2A2" w14:textId="77777777" w:rsidR="00EC6029" w:rsidRPr="00E92F36" w:rsidRDefault="00EC6029" w:rsidP="00EC6029">
            <w:pPr>
              <w:widowControl w:val="0"/>
              <w:suppressAutoHyphens/>
              <w:snapToGrid w:val="0"/>
              <w:spacing w:after="0" w:line="240" w:lineRule="auto"/>
              <w:ind w:right="113"/>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Протягом року</w:t>
            </w:r>
          </w:p>
          <w:p w14:paraId="6D57C585" w14:textId="77777777" w:rsidR="00EC6029" w:rsidRPr="00E92F36" w:rsidRDefault="00EC6029"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p>
          <w:p w14:paraId="5B4162E5" w14:textId="77777777" w:rsidR="00EC6029" w:rsidRPr="00E92F36" w:rsidRDefault="00EC6029"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p>
          <w:p w14:paraId="767BD476" w14:textId="77777777" w:rsidR="00EC6029" w:rsidRPr="00E92F36" w:rsidRDefault="00EC6029"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p>
          <w:p w14:paraId="0792BAF1" w14:textId="77777777" w:rsidR="00EC6029" w:rsidRPr="00E92F36" w:rsidRDefault="00EC6029"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p>
          <w:p w14:paraId="231A5DA2" w14:textId="77777777" w:rsidR="00EC6029" w:rsidRPr="00E92F36" w:rsidRDefault="00EC6029" w:rsidP="00EC6029">
            <w:pPr>
              <w:widowControl w:val="0"/>
              <w:suppressAutoHyphens/>
              <w:snapToGrid w:val="0"/>
              <w:spacing w:after="0" w:line="240" w:lineRule="auto"/>
              <w:ind w:right="113"/>
              <w:rPr>
                <w:rFonts w:ascii="Times New Roman" w:eastAsia="Arial Unicode MS" w:hAnsi="Times New Roman"/>
                <w:color w:val="000000"/>
                <w:kern w:val="1"/>
                <w:sz w:val="28"/>
                <w:szCs w:val="28"/>
                <w:lang w:val="uk-UA" w:eastAsia="hi-IN" w:bidi="hi-IN"/>
              </w:rPr>
            </w:pPr>
          </w:p>
        </w:tc>
      </w:tr>
      <w:tr w:rsidR="00EC6029" w:rsidRPr="00E92F36" w14:paraId="268FA1E7" w14:textId="77777777" w:rsidTr="00440E59">
        <w:trPr>
          <w:cantSplit/>
          <w:trHeight w:val="1134"/>
        </w:trPr>
        <w:tc>
          <w:tcPr>
            <w:tcW w:w="567" w:type="dxa"/>
            <w:tcBorders>
              <w:top w:val="single" w:sz="4" w:space="0" w:color="000000"/>
              <w:left w:val="single" w:sz="4" w:space="0" w:color="000000"/>
              <w:bottom w:val="single" w:sz="4" w:space="0" w:color="000000"/>
            </w:tcBorders>
          </w:tcPr>
          <w:p w14:paraId="6213B03E" w14:textId="7F7D3C43"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lastRenderedPageBreak/>
              <w:t>4</w:t>
            </w:r>
          </w:p>
        </w:tc>
        <w:tc>
          <w:tcPr>
            <w:tcW w:w="3261" w:type="dxa"/>
            <w:tcBorders>
              <w:top w:val="single" w:sz="4" w:space="0" w:color="000000"/>
              <w:left w:val="single" w:sz="4" w:space="0" w:color="000000"/>
              <w:bottom w:val="single" w:sz="4" w:space="0" w:color="000000"/>
            </w:tcBorders>
          </w:tcPr>
          <w:p w14:paraId="285D1424" w14:textId="77777777" w:rsidR="00EC6029" w:rsidRPr="00E92F36" w:rsidRDefault="00EC6029" w:rsidP="00EC6029">
            <w:pPr>
              <w:widowControl w:val="0"/>
              <w:suppressAutoHyphens/>
              <w:snapToGrid w:val="0"/>
              <w:spacing w:after="0" w:line="240" w:lineRule="auto"/>
              <w:rPr>
                <w:rFonts w:ascii="Times New Roman" w:eastAsia="Arial Unicode MS" w:hAnsi="Times New Roman"/>
                <w:b/>
                <w:color w:val="000000"/>
                <w:kern w:val="1"/>
                <w:sz w:val="28"/>
                <w:szCs w:val="28"/>
                <w:lang w:val="uk-UA" w:eastAsia="hi-IN" w:bidi="hi-IN"/>
              </w:rPr>
            </w:pPr>
            <w:r w:rsidRPr="00E92F36">
              <w:rPr>
                <w:rFonts w:ascii="Times New Roman" w:eastAsia="Arial Unicode MS" w:hAnsi="Times New Roman"/>
                <w:b/>
                <w:color w:val="000000"/>
                <w:kern w:val="1"/>
                <w:sz w:val="28"/>
                <w:szCs w:val="28"/>
                <w:lang w:val="uk-UA" w:eastAsia="hi-IN" w:bidi="hi-IN"/>
              </w:rPr>
              <w:t>ВИБІРКОВИЙ КОНТРОЛЬ:</w:t>
            </w:r>
          </w:p>
          <w:p w14:paraId="15DA65D9"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робота з попередження дитячого травматизму;</w:t>
            </w:r>
          </w:p>
          <w:p w14:paraId="7681F538"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організація харчування;</w:t>
            </w:r>
          </w:p>
          <w:p w14:paraId="72A958CE"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організація екскурсій, цільових прогулянок, походів з дітьми.</w:t>
            </w:r>
            <w:r w:rsidRPr="00E92F36">
              <w:rPr>
                <w:rFonts w:ascii="Times New Roman" w:eastAsia="Arial Unicode MS" w:hAnsi="Times New Roman"/>
                <w:color w:val="000000"/>
                <w:kern w:val="1"/>
                <w:sz w:val="28"/>
                <w:szCs w:val="28"/>
                <w:lang w:val="uk-UA" w:eastAsia="hi-IN" w:bidi="hi-IN"/>
              </w:rPr>
              <w:tab/>
            </w:r>
          </w:p>
          <w:p w14:paraId="65C0D397"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p>
          <w:p w14:paraId="31823254" w14:textId="77777777" w:rsidR="00EC6029" w:rsidRPr="00E92F36" w:rsidRDefault="00EC6029" w:rsidP="00EC6029">
            <w:pPr>
              <w:widowControl w:val="0"/>
              <w:suppressAutoHyphens/>
              <w:snapToGrid w:val="0"/>
              <w:spacing w:after="0" w:line="240" w:lineRule="auto"/>
              <w:rPr>
                <w:rFonts w:ascii="Times New Roman" w:eastAsia="Arial Unicode MS" w:hAnsi="Times New Roman"/>
                <w:b/>
                <w:color w:val="000000"/>
                <w:kern w:val="1"/>
                <w:sz w:val="28"/>
                <w:szCs w:val="28"/>
                <w:lang w:val="uk-UA" w:eastAsia="hi-IN" w:bidi="hi-IN"/>
              </w:rPr>
            </w:pPr>
          </w:p>
        </w:tc>
        <w:tc>
          <w:tcPr>
            <w:tcW w:w="1843" w:type="dxa"/>
            <w:tcBorders>
              <w:top w:val="single" w:sz="4" w:space="0" w:color="000000"/>
              <w:left w:val="single" w:sz="4" w:space="0" w:color="000000"/>
              <w:bottom w:val="single" w:sz="4" w:space="0" w:color="000000"/>
            </w:tcBorders>
          </w:tcPr>
          <w:p w14:paraId="6AD19EA0"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06BF3F5D"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71EE812A"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Інформація до відома (нарада при завідувачу)</w:t>
            </w:r>
          </w:p>
        </w:tc>
        <w:tc>
          <w:tcPr>
            <w:tcW w:w="1417" w:type="dxa"/>
            <w:tcBorders>
              <w:top w:val="single" w:sz="4" w:space="0" w:color="000000"/>
              <w:left w:val="single" w:sz="4" w:space="0" w:color="000000"/>
              <w:bottom w:val="single" w:sz="4" w:space="0" w:color="000000"/>
            </w:tcBorders>
          </w:tcPr>
          <w:p w14:paraId="65DE12CE"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13844E11"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55B3A4DC"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67C87F16"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Всі групи</w:t>
            </w:r>
          </w:p>
          <w:p w14:paraId="11C04FCD"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tc>
        <w:tc>
          <w:tcPr>
            <w:tcW w:w="1985" w:type="dxa"/>
            <w:tcBorders>
              <w:top w:val="single" w:sz="4" w:space="0" w:color="000000"/>
              <w:left w:val="single" w:sz="4" w:space="0" w:color="000000"/>
              <w:bottom w:val="single" w:sz="4" w:space="0" w:color="000000"/>
              <w:right w:val="single" w:sz="4" w:space="0" w:color="auto"/>
            </w:tcBorders>
          </w:tcPr>
          <w:p w14:paraId="19C23907"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58C95715" w14:textId="77777777" w:rsidR="001A303A" w:rsidRPr="00E92F36" w:rsidRDefault="001A303A"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директор</w:t>
            </w:r>
          </w:p>
          <w:p w14:paraId="7161B3B9" w14:textId="1D4915A0" w:rsidR="00EC6029" w:rsidRPr="00E92F36" w:rsidRDefault="001A303A"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медична сестра</w:t>
            </w:r>
          </w:p>
          <w:p w14:paraId="4C38C5A7"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tc>
        <w:tc>
          <w:tcPr>
            <w:tcW w:w="1701" w:type="dxa"/>
            <w:tcBorders>
              <w:top w:val="single" w:sz="4" w:space="0" w:color="auto"/>
              <w:left w:val="single" w:sz="4" w:space="0" w:color="auto"/>
              <w:bottom w:val="single" w:sz="4" w:space="0" w:color="auto"/>
              <w:right w:val="single" w:sz="4" w:space="0" w:color="auto"/>
            </w:tcBorders>
          </w:tcPr>
          <w:p w14:paraId="390384D7" w14:textId="77777777" w:rsidR="00EC6029" w:rsidRPr="00E92F36" w:rsidRDefault="00EC6029" w:rsidP="00EC6029">
            <w:pPr>
              <w:widowControl w:val="0"/>
              <w:suppressAutoHyphens/>
              <w:snapToGrid w:val="0"/>
              <w:spacing w:after="0" w:line="240" w:lineRule="auto"/>
              <w:ind w:right="113"/>
              <w:rPr>
                <w:rFonts w:ascii="Times New Roman" w:eastAsia="Arial Unicode MS" w:hAnsi="Times New Roman"/>
                <w:color w:val="000000"/>
                <w:kern w:val="1"/>
                <w:sz w:val="28"/>
                <w:szCs w:val="28"/>
                <w:lang w:val="uk-UA" w:eastAsia="hi-IN" w:bidi="hi-IN"/>
              </w:rPr>
            </w:pPr>
          </w:p>
          <w:p w14:paraId="570BF888" w14:textId="77777777" w:rsidR="00EC6029" w:rsidRPr="00E92F36" w:rsidRDefault="00EC6029" w:rsidP="00EC6029">
            <w:pPr>
              <w:widowControl w:val="0"/>
              <w:suppressAutoHyphens/>
              <w:snapToGrid w:val="0"/>
              <w:spacing w:after="0" w:line="240" w:lineRule="auto"/>
              <w:ind w:right="113"/>
              <w:rPr>
                <w:rFonts w:ascii="Times New Roman" w:eastAsia="Arial Unicode MS" w:hAnsi="Times New Roman"/>
                <w:color w:val="000000"/>
                <w:kern w:val="1"/>
                <w:sz w:val="28"/>
                <w:szCs w:val="28"/>
                <w:lang w:val="uk-UA" w:eastAsia="hi-IN" w:bidi="hi-IN"/>
              </w:rPr>
            </w:pPr>
          </w:p>
          <w:p w14:paraId="014A5DBD" w14:textId="77777777" w:rsidR="00EC6029" w:rsidRPr="00E92F36" w:rsidRDefault="00EC6029" w:rsidP="00EC6029">
            <w:pPr>
              <w:widowControl w:val="0"/>
              <w:suppressAutoHyphens/>
              <w:snapToGrid w:val="0"/>
              <w:spacing w:after="0" w:line="240" w:lineRule="auto"/>
              <w:ind w:right="113"/>
              <w:rPr>
                <w:rFonts w:ascii="Times New Roman" w:eastAsia="Arial Unicode MS" w:hAnsi="Times New Roman"/>
                <w:color w:val="000000"/>
                <w:kern w:val="1"/>
                <w:sz w:val="28"/>
                <w:szCs w:val="28"/>
                <w:lang w:val="uk-UA" w:eastAsia="hi-IN" w:bidi="hi-IN"/>
              </w:rPr>
            </w:pPr>
          </w:p>
          <w:p w14:paraId="1CFAD775" w14:textId="77777777" w:rsidR="00EC6029" w:rsidRPr="00E92F36" w:rsidRDefault="00EC6029" w:rsidP="00EC6029">
            <w:pPr>
              <w:widowControl w:val="0"/>
              <w:suppressAutoHyphens/>
              <w:snapToGrid w:val="0"/>
              <w:spacing w:after="0" w:line="240" w:lineRule="auto"/>
              <w:ind w:right="113"/>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Протягом року</w:t>
            </w:r>
          </w:p>
          <w:p w14:paraId="5E285508" w14:textId="77777777" w:rsidR="00EC6029" w:rsidRPr="00E92F36" w:rsidRDefault="00EC6029" w:rsidP="00EC6029">
            <w:pPr>
              <w:widowControl w:val="0"/>
              <w:suppressAutoHyphens/>
              <w:snapToGrid w:val="0"/>
              <w:spacing w:after="0" w:line="240" w:lineRule="auto"/>
              <w:ind w:left="113" w:right="113"/>
              <w:jc w:val="center"/>
              <w:rPr>
                <w:rFonts w:ascii="Times New Roman" w:eastAsia="Arial Unicode MS" w:hAnsi="Times New Roman"/>
                <w:color w:val="000000"/>
                <w:kern w:val="1"/>
                <w:sz w:val="28"/>
                <w:szCs w:val="28"/>
                <w:lang w:val="uk-UA" w:eastAsia="hi-IN" w:bidi="hi-IN"/>
              </w:rPr>
            </w:pPr>
          </w:p>
          <w:p w14:paraId="4C52FBB8" w14:textId="77777777" w:rsidR="00EC6029" w:rsidRPr="00E92F36" w:rsidRDefault="00EC6029" w:rsidP="00EC6029">
            <w:pPr>
              <w:widowControl w:val="0"/>
              <w:suppressAutoHyphens/>
              <w:snapToGrid w:val="0"/>
              <w:spacing w:after="0" w:line="240" w:lineRule="auto"/>
              <w:ind w:right="113"/>
              <w:rPr>
                <w:rFonts w:ascii="Times New Roman" w:eastAsia="Arial Unicode MS" w:hAnsi="Times New Roman"/>
                <w:color w:val="000000"/>
                <w:kern w:val="1"/>
                <w:sz w:val="28"/>
                <w:szCs w:val="28"/>
                <w:lang w:val="uk-UA" w:eastAsia="hi-IN" w:bidi="hi-IN"/>
              </w:rPr>
            </w:pPr>
          </w:p>
        </w:tc>
      </w:tr>
      <w:tr w:rsidR="00EC6029" w:rsidRPr="00E92F36" w14:paraId="3869246E" w14:textId="77777777" w:rsidTr="00440E59">
        <w:trPr>
          <w:cantSplit/>
          <w:trHeight w:val="1134"/>
        </w:trPr>
        <w:tc>
          <w:tcPr>
            <w:tcW w:w="567" w:type="dxa"/>
            <w:tcBorders>
              <w:top w:val="single" w:sz="4" w:space="0" w:color="000000"/>
              <w:left w:val="single" w:sz="4" w:space="0" w:color="000000"/>
              <w:bottom w:val="single" w:sz="4" w:space="0" w:color="000000"/>
            </w:tcBorders>
          </w:tcPr>
          <w:p w14:paraId="6F42EF82" w14:textId="3F1E966C"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5</w:t>
            </w:r>
          </w:p>
        </w:tc>
        <w:tc>
          <w:tcPr>
            <w:tcW w:w="3261" w:type="dxa"/>
            <w:tcBorders>
              <w:top w:val="single" w:sz="4" w:space="0" w:color="000000"/>
              <w:left w:val="single" w:sz="4" w:space="0" w:color="000000"/>
              <w:bottom w:val="single" w:sz="4" w:space="0" w:color="000000"/>
            </w:tcBorders>
          </w:tcPr>
          <w:p w14:paraId="75EB5133" w14:textId="77777777" w:rsidR="00EC6029" w:rsidRPr="00E92F36" w:rsidRDefault="00EC6029" w:rsidP="00EC6029">
            <w:pPr>
              <w:widowControl w:val="0"/>
              <w:suppressAutoHyphens/>
              <w:snapToGrid w:val="0"/>
              <w:spacing w:after="0" w:line="240" w:lineRule="auto"/>
              <w:rPr>
                <w:rFonts w:ascii="Times New Roman" w:eastAsia="Arial Unicode MS" w:hAnsi="Times New Roman"/>
                <w:b/>
                <w:color w:val="000000"/>
                <w:kern w:val="1"/>
                <w:sz w:val="28"/>
                <w:szCs w:val="28"/>
                <w:lang w:val="uk-UA" w:eastAsia="hi-IN" w:bidi="hi-IN"/>
              </w:rPr>
            </w:pPr>
            <w:r w:rsidRPr="00E92F36">
              <w:rPr>
                <w:rFonts w:ascii="Times New Roman" w:eastAsia="Arial Unicode MS" w:hAnsi="Times New Roman"/>
                <w:b/>
                <w:color w:val="000000"/>
                <w:kern w:val="1"/>
                <w:sz w:val="28"/>
                <w:szCs w:val="28"/>
                <w:lang w:val="uk-UA" w:eastAsia="hi-IN" w:bidi="hi-IN"/>
              </w:rPr>
              <w:t>ОПЕРАТИВНИЙ КОНТРОЛЬ:</w:t>
            </w:r>
          </w:p>
          <w:p w14:paraId="5F96FED9"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готовність вихователя до робочого дня;</w:t>
            </w:r>
          </w:p>
          <w:p w14:paraId="3EBBA545"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виховання культурно-гігієнічних навичок і навичок самообслуговування;</w:t>
            </w:r>
          </w:p>
          <w:p w14:paraId="3FC02B1F"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наявність, безпека та естетичний вигляд виносних іграшок;</w:t>
            </w:r>
          </w:p>
          <w:p w14:paraId="4A43230C"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якість приготування їжі та норми її видачі на групи.</w:t>
            </w:r>
            <w:r w:rsidRPr="00E92F36">
              <w:rPr>
                <w:rFonts w:ascii="Times New Roman" w:eastAsia="Arial Unicode MS" w:hAnsi="Times New Roman"/>
                <w:color w:val="000000"/>
                <w:kern w:val="1"/>
                <w:sz w:val="28"/>
                <w:szCs w:val="28"/>
                <w:lang w:val="uk-UA" w:eastAsia="hi-IN" w:bidi="hi-IN"/>
              </w:rPr>
              <w:tab/>
            </w:r>
          </w:p>
        </w:tc>
        <w:tc>
          <w:tcPr>
            <w:tcW w:w="1843" w:type="dxa"/>
            <w:tcBorders>
              <w:top w:val="single" w:sz="4" w:space="0" w:color="000000"/>
              <w:left w:val="single" w:sz="4" w:space="0" w:color="000000"/>
              <w:bottom w:val="single" w:sz="4" w:space="0" w:color="000000"/>
            </w:tcBorders>
          </w:tcPr>
          <w:p w14:paraId="0CA45496"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174DAE13"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1A1BCF7E"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37F3DE47"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21A32AE7"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0BB1A2FB"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Діловий щоденник контролю</w:t>
            </w:r>
          </w:p>
        </w:tc>
        <w:tc>
          <w:tcPr>
            <w:tcW w:w="1417" w:type="dxa"/>
            <w:tcBorders>
              <w:top w:val="single" w:sz="4" w:space="0" w:color="000000"/>
              <w:left w:val="single" w:sz="4" w:space="0" w:color="000000"/>
              <w:bottom w:val="single" w:sz="4" w:space="0" w:color="000000"/>
            </w:tcBorders>
          </w:tcPr>
          <w:p w14:paraId="38C64077"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28A3E16F"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320C2EC0"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186A43E9"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3FBBF20C"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28419D3D"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Всі групи</w:t>
            </w:r>
          </w:p>
        </w:tc>
        <w:tc>
          <w:tcPr>
            <w:tcW w:w="1985" w:type="dxa"/>
            <w:tcBorders>
              <w:top w:val="single" w:sz="4" w:space="0" w:color="000000"/>
              <w:left w:val="single" w:sz="4" w:space="0" w:color="000000"/>
              <w:bottom w:val="single" w:sz="4" w:space="0" w:color="000000"/>
              <w:right w:val="single" w:sz="4" w:space="0" w:color="auto"/>
            </w:tcBorders>
          </w:tcPr>
          <w:p w14:paraId="7839EFB2"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p>
          <w:p w14:paraId="61AD64E4"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3736F03A" w14:textId="17CF677B" w:rsidR="00EC6029" w:rsidRPr="00E92F36" w:rsidRDefault="001A303A" w:rsidP="001A303A">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директор</w:t>
            </w:r>
          </w:p>
        </w:tc>
        <w:tc>
          <w:tcPr>
            <w:tcW w:w="1701" w:type="dxa"/>
            <w:tcBorders>
              <w:top w:val="single" w:sz="4" w:space="0" w:color="auto"/>
              <w:left w:val="single" w:sz="4" w:space="0" w:color="auto"/>
              <w:bottom w:val="single" w:sz="4" w:space="0" w:color="auto"/>
              <w:right w:val="single" w:sz="4" w:space="0" w:color="auto"/>
            </w:tcBorders>
          </w:tcPr>
          <w:p w14:paraId="51AAC074" w14:textId="77777777" w:rsidR="00EC6029" w:rsidRPr="00E92F36" w:rsidRDefault="00EC6029" w:rsidP="00EC6029">
            <w:pPr>
              <w:widowControl w:val="0"/>
              <w:suppressAutoHyphens/>
              <w:snapToGrid w:val="0"/>
              <w:spacing w:after="0" w:line="240" w:lineRule="auto"/>
              <w:ind w:right="113"/>
              <w:rPr>
                <w:rFonts w:ascii="Times New Roman" w:eastAsia="Arial Unicode MS" w:hAnsi="Times New Roman"/>
                <w:color w:val="000000"/>
                <w:kern w:val="1"/>
                <w:sz w:val="28"/>
                <w:szCs w:val="28"/>
                <w:lang w:val="uk-UA" w:eastAsia="hi-IN" w:bidi="hi-IN"/>
              </w:rPr>
            </w:pPr>
          </w:p>
          <w:p w14:paraId="1EA604C0" w14:textId="77777777" w:rsidR="00EC6029" w:rsidRPr="00E92F36" w:rsidRDefault="00EC6029" w:rsidP="00EC6029">
            <w:pPr>
              <w:widowControl w:val="0"/>
              <w:suppressAutoHyphens/>
              <w:snapToGrid w:val="0"/>
              <w:spacing w:after="0" w:line="240" w:lineRule="auto"/>
              <w:ind w:right="113"/>
              <w:rPr>
                <w:rFonts w:ascii="Times New Roman" w:eastAsia="Arial Unicode MS" w:hAnsi="Times New Roman"/>
                <w:color w:val="000000"/>
                <w:kern w:val="1"/>
                <w:sz w:val="28"/>
                <w:szCs w:val="28"/>
                <w:lang w:val="uk-UA" w:eastAsia="hi-IN" w:bidi="hi-IN"/>
              </w:rPr>
            </w:pPr>
          </w:p>
          <w:p w14:paraId="6210EEB9" w14:textId="77777777" w:rsidR="00EC6029" w:rsidRPr="00E92F36" w:rsidRDefault="00EC6029" w:rsidP="00EC6029">
            <w:pPr>
              <w:widowControl w:val="0"/>
              <w:suppressAutoHyphens/>
              <w:snapToGrid w:val="0"/>
              <w:spacing w:after="0" w:line="240" w:lineRule="auto"/>
              <w:ind w:right="113"/>
              <w:rPr>
                <w:rFonts w:ascii="Times New Roman" w:eastAsia="Arial Unicode MS" w:hAnsi="Times New Roman"/>
                <w:color w:val="000000"/>
                <w:kern w:val="1"/>
                <w:sz w:val="28"/>
                <w:szCs w:val="28"/>
                <w:lang w:val="uk-UA" w:eastAsia="hi-IN" w:bidi="hi-IN"/>
              </w:rPr>
            </w:pPr>
          </w:p>
          <w:p w14:paraId="3EA31928" w14:textId="77777777" w:rsidR="00EC6029" w:rsidRPr="00E92F36" w:rsidRDefault="00EC6029" w:rsidP="00EC6029">
            <w:pPr>
              <w:widowControl w:val="0"/>
              <w:suppressAutoHyphens/>
              <w:snapToGrid w:val="0"/>
              <w:spacing w:after="0" w:line="240" w:lineRule="auto"/>
              <w:ind w:right="113"/>
              <w:rPr>
                <w:rFonts w:ascii="Times New Roman" w:eastAsia="Arial Unicode MS" w:hAnsi="Times New Roman"/>
                <w:color w:val="000000"/>
                <w:kern w:val="1"/>
                <w:sz w:val="28"/>
                <w:szCs w:val="28"/>
                <w:lang w:val="uk-UA" w:eastAsia="hi-IN" w:bidi="hi-IN"/>
              </w:rPr>
            </w:pPr>
          </w:p>
          <w:p w14:paraId="1208E73B" w14:textId="77777777" w:rsidR="00EC6029" w:rsidRPr="00E92F36" w:rsidRDefault="00EC6029" w:rsidP="00EC6029">
            <w:pPr>
              <w:widowControl w:val="0"/>
              <w:suppressAutoHyphens/>
              <w:snapToGrid w:val="0"/>
              <w:spacing w:after="0" w:line="240" w:lineRule="auto"/>
              <w:ind w:right="113"/>
              <w:rPr>
                <w:rFonts w:ascii="Times New Roman" w:eastAsia="Arial Unicode MS" w:hAnsi="Times New Roman"/>
                <w:color w:val="000000"/>
                <w:kern w:val="1"/>
                <w:sz w:val="28"/>
                <w:szCs w:val="28"/>
                <w:lang w:val="uk-UA" w:eastAsia="hi-IN" w:bidi="hi-IN"/>
              </w:rPr>
            </w:pPr>
          </w:p>
          <w:p w14:paraId="7A9B71C9" w14:textId="77777777" w:rsidR="00EC6029" w:rsidRPr="00E92F36" w:rsidRDefault="00EC6029" w:rsidP="00EC6029">
            <w:pPr>
              <w:widowControl w:val="0"/>
              <w:suppressAutoHyphens/>
              <w:snapToGrid w:val="0"/>
              <w:spacing w:after="0" w:line="240" w:lineRule="auto"/>
              <w:ind w:right="113"/>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Протягом року</w:t>
            </w:r>
          </w:p>
        </w:tc>
      </w:tr>
      <w:tr w:rsidR="00EC6029" w:rsidRPr="00E92F36" w14:paraId="2FCADC07" w14:textId="77777777" w:rsidTr="00440E59">
        <w:trPr>
          <w:cantSplit/>
          <w:trHeight w:val="1134"/>
        </w:trPr>
        <w:tc>
          <w:tcPr>
            <w:tcW w:w="567" w:type="dxa"/>
            <w:tcBorders>
              <w:top w:val="single" w:sz="4" w:space="0" w:color="000000"/>
              <w:left w:val="single" w:sz="4" w:space="0" w:color="000000"/>
              <w:bottom w:val="single" w:sz="4" w:space="0" w:color="000000"/>
            </w:tcBorders>
          </w:tcPr>
          <w:p w14:paraId="34A765E8"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tc>
        <w:tc>
          <w:tcPr>
            <w:tcW w:w="3261" w:type="dxa"/>
            <w:tcBorders>
              <w:top w:val="single" w:sz="4" w:space="0" w:color="000000"/>
              <w:left w:val="single" w:sz="4" w:space="0" w:color="000000"/>
              <w:bottom w:val="single" w:sz="4" w:space="0" w:color="000000"/>
            </w:tcBorders>
          </w:tcPr>
          <w:p w14:paraId="14FD35DF" w14:textId="77777777" w:rsidR="00EC6029" w:rsidRPr="00E92F36" w:rsidRDefault="00EC6029" w:rsidP="00EC6029">
            <w:pPr>
              <w:widowControl w:val="0"/>
              <w:suppressAutoHyphens/>
              <w:snapToGrid w:val="0"/>
              <w:spacing w:after="0" w:line="240" w:lineRule="auto"/>
              <w:rPr>
                <w:rFonts w:ascii="Times New Roman" w:eastAsia="Arial Unicode MS" w:hAnsi="Times New Roman"/>
                <w:b/>
                <w:color w:val="000000"/>
                <w:kern w:val="1"/>
                <w:sz w:val="28"/>
                <w:szCs w:val="28"/>
                <w:lang w:val="uk-UA" w:eastAsia="hi-IN" w:bidi="hi-IN"/>
              </w:rPr>
            </w:pPr>
            <w:r w:rsidRPr="00E92F36">
              <w:rPr>
                <w:rFonts w:ascii="Times New Roman" w:eastAsia="Arial Unicode MS" w:hAnsi="Times New Roman"/>
                <w:b/>
                <w:color w:val="000000"/>
                <w:kern w:val="1"/>
                <w:sz w:val="28"/>
                <w:szCs w:val="28"/>
                <w:lang w:val="uk-UA" w:eastAsia="hi-IN" w:bidi="hi-IN"/>
              </w:rPr>
              <w:t>ПОРІВНЯЛЬНИЙ КОНТРОЛЬ:</w:t>
            </w:r>
          </w:p>
          <w:p w14:paraId="51087584"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процес адаптації в групі раннього віку та молодших групах;</w:t>
            </w:r>
          </w:p>
          <w:p w14:paraId="4C912A0F" w14:textId="77777777" w:rsidR="00EC6029" w:rsidRPr="00E92F36" w:rsidRDefault="00EC6029" w:rsidP="00D53CF4">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рівень виховання самостійності у дітей.</w:t>
            </w:r>
          </w:p>
        </w:tc>
        <w:tc>
          <w:tcPr>
            <w:tcW w:w="1843" w:type="dxa"/>
            <w:tcBorders>
              <w:top w:val="single" w:sz="4" w:space="0" w:color="000000"/>
              <w:left w:val="single" w:sz="4" w:space="0" w:color="000000"/>
              <w:bottom w:val="single" w:sz="4" w:space="0" w:color="000000"/>
            </w:tcBorders>
          </w:tcPr>
          <w:p w14:paraId="78076ADF"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4F9BDCA7"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p>
          <w:p w14:paraId="3C247D2A" w14:textId="77777777" w:rsidR="00A21F65" w:rsidRDefault="00EC6029" w:rsidP="00A21F65">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Інформація до відома (нарада при</w:t>
            </w:r>
          </w:p>
          <w:p w14:paraId="296CE563" w14:textId="5EE27CF0" w:rsidR="00EC6029" w:rsidRPr="00E92F36" w:rsidRDefault="00A21F65" w:rsidP="00A21F65">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Pr>
                <w:rFonts w:ascii="Times New Roman" w:eastAsia="Arial Unicode MS" w:hAnsi="Times New Roman"/>
                <w:color w:val="000000"/>
                <w:kern w:val="1"/>
                <w:sz w:val="28"/>
                <w:szCs w:val="28"/>
                <w:lang w:val="uk-UA" w:eastAsia="hi-IN" w:bidi="hi-IN"/>
              </w:rPr>
              <w:t>директору</w:t>
            </w:r>
            <w:r w:rsidR="00EC6029" w:rsidRPr="00E92F36">
              <w:rPr>
                <w:rFonts w:ascii="Times New Roman" w:eastAsia="Arial Unicode MS" w:hAnsi="Times New Roman"/>
                <w:color w:val="000000"/>
                <w:kern w:val="1"/>
                <w:sz w:val="28"/>
                <w:szCs w:val="28"/>
                <w:lang w:val="uk-UA" w:eastAsia="hi-IN" w:bidi="hi-IN"/>
              </w:rPr>
              <w:t>)</w:t>
            </w:r>
          </w:p>
        </w:tc>
        <w:tc>
          <w:tcPr>
            <w:tcW w:w="1417" w:type="dxa"/>
            <w:tcBorders>
              <w:top w:val="single" w:sz="4" w:space="0" w:color="000000"/>
              <w:left w:val="single" w:sz="4" w:space="0" w:color="000000"/>
              <w:bottom w:val="single" w:sz="4" w:space="0" w:color="000000"/>
            </w:tcBorders>
          </w:tcPr>
          <w:p w14:paraId="51A8BDF6"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518C6CA5"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1330CD76"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Ранній вік</w:t>
            </w:r>
          </w:p>
          <w:p w14:paraId="5246E156"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043F864C" w14:textId="77777777" w:rsidR="00EC6029" w:rsidRPr="00E92F36" w:rsidRDefault="00D53CF4"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xml:space="preserve">Всі вікові </w:t>
            </w:r>
            <w:r w:rsidR="00EC6029" w:rsidRPr="00E92F36">
              <w:rPr>
                <w:rFonts w:ascii="Times New Roman" w:eastAsia="Arial Unicode MS" w:hAnsi="Times New Roman"/>
                <w:color w:val="000000"/>
                <w:kern w:val="1"/>
                <w:sz w:val="28"/>
                <w:szCs w:val="28"/>
                <w:lang w:val="uk-UA" w:eastAsia="hi-IN" w:bidi="hi-IN"/>
              </w:rPr>
              <w:t xml:space="preserve"> групи</w:t>
            </w:r>
          </w:p>
        </w:tc>
        <w:tc>
          <w:tcPr>
            <w:tcW w:w="1985" w:type="dxa"/>
            <w:tcBorders>
              <w:top w:val="single" w:sz="4" w:space="0" w:color="000000"/>
              <w:left w:val="single" w:sz="4" w:space="0" w:color="000000"/>
              <w:bottom w:val="single" w:sz="4" w:space="0" w:color="000000"/>
              <w:right w:val="single" w:sz="4" w:space="0" w:color="auto"/>
            </w:tcBorders>
          </w:tcPr>
          <w:p w14:paraId="522A0032" w14:textId="3ED8497D" w:rsidR="00EC6029" w:rsidRPr="00E92F36" w:rsidRDefault="001A303A"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директор</w:t>
            </w:r>
          </w:p>
        </w:tc>
        <w:tc>
          <w:tcPr>
            <w:tcW w:w="1701" w:type="dxa"/>
            <w:tcBorders>
              <w:top w:val="single" w:sz="4" w:space="0" w:color="auto"/>
              <w:left w:val="single" w:sz="4" w:space="0" w:color="auto"/>
              <w:bottom w:val="single" w:sz="4" w:space="0" w:color="auto"/>
              <w:right w:val="single" w:sz="4" w:space="0" w:color="auto"/>
            </w:tcBorders>
          </w:tcPr>
          <w:p w14:paraId="30565D79" w14:textId="77777777" w:rsidR="00EC6029" w:rsidRPr="00E92F36" w:rsidRDefault="00EC6029" w:rsidP="00EC6029">
            <w:pPr>
              <w:widowControl w:val="0"/>
              <w:suppressAutoHyphens/>
              <w:snapToGrid w:val="0"/>
              <w:spacing w:after="0" w:line="240" w:lineRule="auto"/>
              <w:ind w:right="113"/>
              <w:rPr>
                <w:rFonts w:ascii="Times New Roman" w:eastAsia="Arial Unicode MS" w:hAnsi="Times New Roman"/>
                <w:color w:val="000000"/>
                <w:kern w:val="1"/>
                <w:sz w:val="28"/>
                <w:szCs w:val="28"/>
                <w:lang w:val="uk-UA" w:eastAsia="hi-IN" w:bidi="hi-IN"/>
              </w:rPr>
            </w:pPr>
          </w:p>
          <w:p w14:paraId="7C4CC697" w14:textId="77777777" w:rsidR="00EC6029" w:rsidRPr="00E92F36" w:rsidRDefault="00EC6029" w:rsidP="00EC6029">
            <w:pPr>
              <w:widowControl w:val="0"/>
              <w:suppressAutoHyphens/>
              <w:snapToGrid w:val="0"/>
              <w:spacing w:after="0" w:line="240" w:lineRule="auto"/>
              <w:ind w:right="113"/>
              <w:rPr>
                <w:rFonts w:ascii="Times New Roman" w:eastAsia="Arial Unicode MS" w:hAnsi="Times New Roman"/>
                <w:color w:val="000000"/>
                <w:kern w:val="1"/>
                <w:sz w:val="28"/>
                <w:szCs w:val="28"/>
                <w:lang w:val="uk-UA" w:eastAsia="hi-IN" w:bidi="hi-IN"/>
              </w:rPr>
            </w:pPr>
          </w:p>
          <w:p w14:paraId="286B94AE" w14:textId="77777777" w:rsidR="00EC6029" w:rsidRPr="00E92F36" w:rsidRDefault="00EC6029" w:rsidP="00EC6029">
            <w:pPr>
              <w:widowControl w:val="0"/>
              <w:suppressAutoHyphens/>
              <w:snapToGrid w:val="0"/>
              <w:spacing w:after="0" w:line="240" w:lineRule="auto"/>
              <w:ind w:right="113"/>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Протягом року</w:t>
            </w:r>
          </w:p>
          <w:p w14:paraId="42339A92" w14:textId="77777777" w:rsidR="00EC6029" w:rsidRPr="00E92F36" w:rsidRDefault="00EC6029" w:rsidP="00EC6029">
            <w:pPr>
              <w:widowControl w:val="0"/>
              <w:suppressAutoHyphens/>
              <w:snapToGrid w:val="0"/>
              <w:spacing w:after="0" w:line="240" w:lineRule="auto"/>
              <w:ind w:right="113"/>
              <w:rPr>
                <w:rFonts w:ascii="Times New Roman" w:eastAsia="Arial Unicode MS" w:hAnsi="Times New Roman"/>
                <w:color w:val="000000"/>
                <w:kern w:val="1"/>
                <w:sz w:val="28"/>
                <w:szCs w:val="28"/>
                <w:lang w:val="uk-UA" w:eastAsia="hi-IN" w:bidi="hi-IN"/>
              </w:rPr>
            </w:pPr>
          </w:p>
          <w:p w14:paraId="50BDB831" w14:textId="77777777" w:rsidR="00EC6029" w:rsidRPr="00E92F36" w:rsidRDefault="00EC6029" w:rsidP="00EC6029">
            <w:pPr>
              <w:widowControl w:val="0"/>
              <w:suppressAutoHyphens/>
              <w:snapToGrid w:val="0"/>
              <w:spacing w:after="0" w:line="240" w:lineRule="auto"/>
              <w:ind w:right="113"/>
              <w:rPr>
                <w:rFonts w:ascii="Times New Roman" w:eastAsia="Arial Unicode MS" w:hAnsi="Times New Roman"/>
                <w:color w:val="000000"/>
                <w:kern w:val="1"/>
                <w:sz w:val="28"/>
                <w:szCs w:val="28"/>
                <w:lang w:val="uk-UA" w:eastAsia="hi-IN" w:bidi="hi-IN"/>
              </w:rPr>
            </w:pPr>
          </w:p>
          <w:p w14:paraId="195011E2" w14:textId="77777777" w:rsidR="00EC6029" w:rsidRPr="00E92F36" w:rsidRDefault="00EC6029" w:rsidP="00EC6029">
            <w:pPr>
              <w:widowControl w:val="0"/>
              <w:suppressAutoHyphens/>
              <w:snapToGrid w:val="0"/>
              <w:spacing w:after="0" w:line="240" w:lineRule="auto"/>
              <w:ind w:right="113"/>
              <w:rPr>
                <w:rFonts w:ascii="Times New Roman" w:eastAsia="Arial Unicode MS" w:hAnsi="Times New Roman"/>
                <w:color w:val="000000"/>
                <w:kern w:val="1"/>
                <w:sz w:val="28"/>
                <w:szCs w:val="28"/>
                <w:lang w:val="uk-UA" w:eastAsia="hi-IN" w:bidi="hi-IN"/>
              </w:rPr>
            </w:pPr>
          </w:p>
        </w:tc>
      </w:tr>
      <w:tr w:rsidR="00EC6029" w:rsidRPr="00E92F36" w14:paraId="0C508A1A" w14:textId="77777777" w:rsidTr="00440E59">
        <w:trPr>
          <w:cantSplit/>
          <w:trHeight w:val="1134"/>
        </w:trPr>
        <w:tc>
          <w:tcPr>
            <w:tcW w:w="567" w:type="dxa"/>
            <w:tcBorders>
              <w:top w:val="single" w:sz="4" w:space="0" w:color="000000"/>
              <w:left w:val="single" w:sz="4" w:space="0" w:color="000000"/>
              <w:bottom w:val="single" w:sz="4" w:space="0" w:color="000000"/>
            </w:tcBorders>
          </w:tcPr>
          <w:p w14:paraId="1467B29E"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tc>
        <w:tc>
          <w:tcPr>
            <w:tcW w:w="3261" w:type="dxa"/>
            <w:tcBorders>
              <w:top w:val="single" w:sz="4" w:space="0" w:color="000000"/>
              <w:left w:val="single" w:sz="4" w:space="0" w:color="000000"/>
              <w:bottom w:val="single" w:sz="4" w:space="0" w:color="000000"/>
            </w:tcBorders>
          </w:tcPr>
          <w:p w14:paraId="693C021B" w14:textId="77777777" w:rsidR="00EC6029" w:rsidRPr="00E92F36" w:rsidRDefault="00EC6029" w:rsidP="00EC6029">
            <w:pPr>
              <w:widowControl w:val="0"/>
              <w:suppressAutoHyphens/>
              <w:snapToGrid w:val="0"/>
              <w:spacing w:after="0" w:line="240" w:lineRule="auto"/>
              <w:rPr>
                <w:rFonts w:ascii="Times New Roman" w:eastAsia="Arial Unicode MS" w:hAnsi="Times New Roman"/>
                <w:b/>
                <w:color w:val="000000"/>
                <w:kern w:val="1"/>
                <w:sz w:val="28"/>
                <w:szCs w:val="28"/>
                <w:lang w:val="uk-UA" w:eastAsia="hi-IN" w:bidi="hi-IN"/>
              </w:rPr>
            </w:pPr>
            <w:r w:rsidRPr="00E92F36">
              <w:rPr>
                <w:rFonts w:ascii="Times New Roman" w:eastAsia="Arial Unicode MS" w:hAnsi="Times New Roman"/>
                <w:b/>
                <w:color w:val="000000"/>
                <w:kern w:val="1"/>
                <w:sz w:val="28"/>
                <w:szCs w:val="28"/>
                <w:lang w:val="uk-UA" w:eastAsia="hi-IN" w:bidi="hi-IN"/>
              </w:rPr>
              <w:t>ПОПЕРЕДЖУВАЛЬНИЙ КОНТРОЛЬ:</w:t>
            </w:r>
          </w:p>
          <w:p w14:paraId="3E29B42E"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організація ранкової гімнастики;</w:t>
            </w:r>
          </w:p>
          <w:p w14:paraId="60F2118A" w14:textId="77777777" w:rsidR="00EC6029" w:rsidRPr="00E92F36" w:rsidRDefault="00EC6029" w:rsidP="00EC6029">
            <w:pPr>
              <w:widowControl w:val="0"/>
              <w:suppressAutoHyphens/>
              <w:snapToGrid w:val="0"/>
              <w:spacing w:after="0" w:line="240" w:lineRule="auto"/>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підготовка вихователя до освітньої діяльності з дітьми;</w:t>
            </w:r>
            <w:r w:rsidRPr="00E92F36">
              <w:rPr>
                <w:rFonts w:ascii="Times New Roman" w:eastAsia="Arial Unicode MS" w:hAnsi="Times New Roman"/>
                <w:color w:val="000000"/>
                <w:kern w:val="1"/>
                <w:sz w:val="28"/>
                <w:szCs w:val="28"/>
                <w:lang w:val="uk-UA" w:eastAsia="hi-IN" w:bidi="hi-IN"/>
              </w:rPr>
              <w:tab/>
            </w:r>
          </w:p>
          <w:p w14:paraId="4197CA40" w14:textId="77777777" w:rsidR="00EC6029" w:rsidRPr="00E92F36" w:rsidRDefault="00EC6029" w:rsidP="00EC6029">
            <w:pPr>
              <w:widowControl w:val="0"/>
              <w:suppressAutoHyphens/>
              <w:snapToGrid w:val="0"/>
              <w:spacing w:after="0" w:line="240" w:lineRule="auto"/>
              <w:rPr>
                <w:rFonts w:ascii="Times New Roman" w:eastAsia="Arial Unicode MS" w:hAnsi="Times New Roman"/>
                <w:b/>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 xml:space="preserve">- якість та </w:t>
            </w:r>
            <w:r w:rsidR="0007200B" w:rsidRPr="00E92F36">
              <w:rPr>
                <w:rFonts w:ascii="Times New Roman" w:eastAsia="Arial Unicode MS" w:hAnsi="Times New Roman"/>
                <w:color w:val="000000"/>
                <w:kern w:val="1"/>
                <w:sz w:val="28"/>
                <w:szCs w:val="28"/>
                <w:lang w:val="uk-UA" w:eastAsia="hi-IN" w:bidi="hi-IN"/>
              </w:rPr>
              <w:t>зміст проведен</w:t>
            </w:r>
            <w:r w:rsidRPr="00E92F36">
              <w:rPr>
                <w:rFonts w:ascii="Times New Roman" w:eastAsia="Arial Unicode MS" w:hAnsi="Times New Roman"/>
                <w:color w:val="000000"/>
                <w:kern w:val="1"/>
                <w:sz w:val="28"/>
                <w:szCs w:val="28"/>
                <w:lang w:val="uk-UA" w:eastAsia="hi-IN" w:bidi="hi-IN"/>
              </w:rPr>
              <w:t>ня прогулянки.</w:t>
            </w:r>
          </w:p>
        </w:tc>
        <w:tc>
          <w:tcPr>
            <w:tcW w:w="1843" w:type="dxa"/>
            <w:tcBorders>
              <w:top w:val="single" w:sz="4" w:space="0" w:color="000000"/>
              <w:left w:val="single" w:sz="4" w:space="0" w:color="000000"/>
              <w:bottom w:val="single" w:sz="4" w:space="0" w:color="000000"/>
            </w:tcBorders>
          </w:tcPr>
          <w:p w14:paraId="7736E166"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0F71F254"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216A4620"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051109A7"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79ABFED7"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Діловий щоденник контролю</w:t>
            </w:r>
          </w:p>
        </w:tc>
        <w:tc>
          <w:tcPr>
            <w:tcW w:w="1417" w:type="dxa"/>
            <w:tcBorders>
              <w:top w:val="single" w:sz="4" w:space="0" w:color="000000"/>
              <w:left w:val="single" w:sz="4" w:space="0" w:color="000000"/>
              <w:bottom w:val="single" w:sz="4" w:space="0" w:color="000000"/>
            </w:tcBorders>
          </w:tcPr>
          <w:p w14:paraId="565C80A1"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35BF8A83"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10319E42"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5A90F535"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p>
          <w:p w14:paraId="061BEB0B" w14:textId="77777777" w:rsidR="00EC6029" w:rsidRPr="00E92F36" w:rsidRDefault="00EC6029" w:rsidP="00EC6029">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Всі групи</w:t>
            </w:r>
          </w:p>
        </w:tc>
        <w:tc>
          <w:tcPr>
            <w:tcW w:w="1985" w:type="dxa"/>
            <w:tcBorders>
              <w:top w:val="single" w:sz="4" w:space="0" w:color="000000"/>
              <w:left w:val="single" w:sz="4" w:space="0" w:color="000000"/>
              <w:bottom w:val="single" w:sz="4" w:space="0" w:color="000000"/>
              <w:right w:val="single" w:sz="4" w:space="0" w:color="auto"/>
            </w:tcBorders>
          </w:tcPr>
          <w:p w14:paraId="19E816CA" w14:textId="0A8817EE" w:rsidR="00EC6029" w:rsidRPr="00E92F36" w:rsidRDefault="001A303A" w:rsidP="001A303A">
            <w:pPr>
              <w:widowControl w:val="0"/>
              <w:suppressAutoHyphens/>
              <w:snapToGrid w:val="0"/>
              <w:spacing w:after="0" w:line="240" w:lineRule="auto"/>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директор</w:t>
            </w:r>
          </w:p>
        </w:tc>
        <w:tc>
          <w:tcPr>
            <w:tcW w:w="1701" w:type="dxa"/>
            <w:tcBorders>
              <w:top w:val="single" w:sz="4" w:space="0" w:color="auto"/>
              <w:left w:val="single" w:sz="4" w:space="0" w:color="auto"/>
              <w:bottom w:val="single" w:sz="4" w:space="0" w:color="auto"/>
              <w:right w:val="single" w:sz="4" w:space="0" w:color="auto"/>
            </w:tcBorders>
          </w:tcPr>
          <w:p w14:paraId="77BEFB5A" w14:textId="77777777" w:rsidR="00EC6029" w:rsidRPr="00E92F36" w:rsidRDefault="00EC6029" w:rsidP="00EC6029">
            <w:pPr>
              <w:widowControl w:val="0"/>
              <w:suppressAutoHyphens/>
              <w:snapToGrid w:val="0"/>
              <w:spacing w:after="0" w:line="240" w:lineRule="auto"/>
              <w:ind w:right="113"/>
              <w:rPr>
                <w:rFonts w:ascii="Times New Roman" w:eastAsia="Arial Unicode MS" w:hAnsi="Times New Roman"/>
                <w:color w:val="000000"/>
                <w:kern w:val="1"/>
                <w:sz w:val="28"/>
                <w:szCs w:val="28"/>
                <w:lang w:val="uk-UA" w:eastAsia="hi-IN" w:bidi="hi-IN"/>
              </w:rPr>
            </w:pPr>
          </w:p>
          <w:p w14:paraId="74BD9FD5" w14:textId="77777777" w:rsidR="00EC6029" w:rsidRPr="00E92F36" w:rsidRDefault="00EC6029" w:rsidP="00EC6029">
            <w:pPr>
              <w:widowControl w:val="0"/>
              <w:suppressAutoHyphens/>
              <w:snapToGrid w:val="0"/>
              <w:spacing w:after="0" w:line="240" w:lineRule="auto"/>
              <w:ind w:right="113"/>
              <w:rPr>
                <w:rFonts w:ascii="Times New Roman" w:eastAsia="Arial Unicode MS" w:hAnsi="Times New Roman"/>
                <w:color w:val="000000"/>
                <w:kern w:val="1"/>
                <w:sz w:val="28"/>
                <w:szCs w:val="28"/>
                <w:lang w:val="uk-UA" w:eastAsia="hi-IN" w:bidi="hi-IN"/>
              </w:rPr>
            </w:pPr>
          </w:p>
          <w:p w14:paraId="29A99D33" w14:textId="77777777" w:rsidR="00EC6029" w:rsidRPr="00E92F36" w:rsidRDefault="00EC6029" w:rsidP="00EC6029">
            <w:pPr>
              <w:widowControl w:val="0"/>
              <w:suppressAutoHyphens/>
              <w:snapToGrid w:val="0"/>
              <w:spacing w:after="0" w:line="240" w:lineRule="auto"/>
              <w:ind w:right="113"/>
              <w:rPr>
                <w:rFonts w:ascii="Times New Roman" w:eastAsia="Arial Unicode MS" w:hAnsi="Times New Roman"/>
                <w:color w:val="000000"/>
                <w:kern w:val="1"/>
                <w:sz w:val="28"/>
                <w:szCs w:val="28"/>
                <w:lang w:val="uk-UA" w:eastAsia="hi-IN" w:bidi="hi-IN"/>
              </w:rPr>
            </w:pPr>
          </w:p>
          <w:p w14:paraId="6B0079E1" w14:textId="77777777" w:rsidR="00EC6029" w:rsidRPr="00E92F36" w:rsidRDefault="00EC6029" w:rsidP="00EC6029">
            <w:pPr>
              <w:widowControl w:val="0"/>
              <w:suppressAutoHyphens/>
              <w:snapToGrid w:val="0"/>
              <w:spacing w:after="0" w:line="240" w:lineRule="auto"/>
              <w:ind w:right="113"/>
              <w:jc w:val="center"/>
              <w:rPr>
                <w:rFonts w:ascii="Times New Roman" w:eastAsia="Arial Unicode MS" w:hAnsi="Times New Roman"/>
                <w:color w:val="000000"/>
                <w:kern w:val="1"/>
                <w:sz w:val="28"/>
                <w:szCs w:val="28"/>
                <w:lang w:val="uk-UA" w:eastAsia="hi-IN" w:bidi="hi-IN"/>
              </w:rPr>
            </w:pPr>
            <w:r w:rsidRPr="00E92F36">
              <w:rPr>
                <w:rFonts w:ascii="Times New Roman" w:eastAsia="Arial Unicode MS" w:hAnsi="Times New Roman"/>
                <w:color w:val="000000"/>
                <w:kern w:val="1"/>
                <w:sz w:val="28"/>
                <w:szCs w:val="28"/>
                <w:lang w:val="uk-UA" w:eastAsia="hi-IN" w:bidi="hi-IN"/>
              </w:rPr>
              <w:t>Протягом року</w:t>
            </w:r>
          </w:p>
        </w:tc>
      </w:tr>
    </w:tbl>
    <w:p w14:paraId="08CEC783" w14:textId="77777777" w:rsidR="005657D7" w:rsidRPr="00E92F36" w:rsidRDefault="005657D7" w:rsidP="005657D7">
      <w:pPr>
        <w:spacing w:after="0" w:line="240" w:lineRule="auto"/>
        <w:rPr>
          <w:rFonts w:ascii="Times New Roman" w:hAnsi="Times New Roman"/>
          <w:b/>
          <w:bCs/>
          <w:sz w:val="28"/>
          <w:szCs w:val="28"/>
          <w:lang w:val="uk-UA"/>
        </w:rPr>
      </w:pPr>
    </w:p>
    <w:p w14:paraId="7FC8ABAD" w14:textId="77777777" w:rsidR="005657D7" w:rsidRPr="00E92F36" w:rsidRDefault="005657D7" w:rsidP="005657D7">
      <w:pPr>
        <w:spacing w:after="0" w:line="240" w:lineRule="auto"/>
        <w:rPr>
          <w:rFonts w:ascii="Times New Roman" w:hAnsi="Times New Roman"/>
          <w:b/>
          <w:bCs/>
          <w:sz w:val="28"/>
          <w:szCs w:val="28"/>
          <w:lang w:val="uk-UA"/>
        </w:rPr>
      </w:pPr>
    </w:p>
    <w:p w14:paraId="4ED7E459" w14:textId="77777777" w:rsidR="00EC6029" w:rsidRPr="00E92F36" w:rsidRDefault="00EC6029" w:rsidP="005657D7">
      <w:pPr>
        <w:spacing w:after="0" w:line="240" w:lineRule="auto"/>
        <w:rPr>
          <w:rFonts w:ascii="Times New Roman" w:hAnsi="Times New Roman"/>
          <w:b/>
          <w:bCs/>
          <w:sz w:val="28"/>
          <w:szCs w:val="28"/>
          <w:lang w:val="uk-UA"/>
        </w:rPr>
        <w:sectPr w:rsidR="00EC6029" w:rsidRPr="00E92F36" w:rsidSect="002A20A6">
          <w:footerReference w:type="default" r:id="rId10"/>
          <w:pgSz w:w="11906" w:h="16838"/>
          <w:pgMar w:top="850" w:right="850" w:bottom="850" w:left="1417"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pPr>
    </w:p>
    <w:p w14:paraId="18D887BF" w14:textId="77777777" w:rsidR="005657D7" w:rsidRPr="00E92F36" w:rsidRDefault="005657D7" w:rsidP="005657D7">
      <w:pPr>
        <w:spacing w:after="0" w:line="240" w:lineRule="auto"/>
        <w:rPr>
          <w:rFonts w:ascii="Times New Roman" w:hAnsi="Times New Roman"/>
          <w:b/>
          <w:bCs/>
          <w:sz w:val="28"/>
          <w:szCs w:val="28"/>
          <w:lang w:val="uk-UA"/>
        </w:rPr>
      </w:pPr>
    </w:p>
    <w:p w14:paraId="45DC66DB" w14:textId="1BDA0891" w:rsidR="004611AE" w:rsidRPr="00E92F36" w:rsidRDefault="004611AE" w:rsidP="004611AE">
      <w:pPr>
        <w:tabs>
          <w:tab w:val="left" w:pos="0"/>
        </w:tabs>
        <w:spacing w:after="0"/>
        <w:jc w:val="right"/>
        <w:rPr>
          <w:rFonts w:ascii="Times New Roman" w:eastAsia="Times New Roman" w:hAnsi="Times New Roman"/>
          <w:b/>
          <w:sz w:val="28"/>
          <w:szCs w:val="28"/>
          <w:lang w:val="uk-UA" w:eastAsia="ru-RU"/>
        </w:rPr>
      </w:pPr>
      <w:r w:rsidRPr="00E92F36">
        <w:rPr>
          <w:rFonts w:ascii="Times New Roman" w:eastAsia="Times New Roman" w:hAnsi="Times New Roman"/>
          <w:b/>
          <w:sz w:val="28"/>
          <w:szCs w:val="28"/>
          <w:lang w:val="uk-UA" w:eastAsia="ru-RU"/>
        </w:rPr>
        <w:t xml:space="preserve">Додаток </w:t>
      </w:r>
      <w:r w:rsidR="001A303A" w:rsidRPr="00E92F36">
        <w:rPr>
          <w:rFonts w:ascii="Times New Roman" w:eastAsia="Times New Roman" w:hAnsi="Times New Roman"/>
          <w:b/>
          <w:sz w:val="28"/>
          <w:szCs w:val="28"/>
          <w:lang w:val="uk-UA" w:eastAsia="ru-RU"/>
        </w:rPr>
        <w:t>1</w:t>
      </w:r>
    </w:p>
    <w:p w14:paraId="3362A970" w14:textId="77777777" w:rsidR="004611AE" w:rsidRPr="00E92F36" w:rsidRDefault="004611AE" w:rsidP="004611AE">
      <w:pPr>
        <w:spacing w:after="0" w:line="240" w:lineRule="auto"/>
        <w:jc w:val="center"/>
        <w:rPr>
          <w:rFonts w:ascii="Times New Roman" w:eastAsia="Times New Roman" w:hAnsi="Times New Roman"/>
          <w:b/>
          <w:i/>
          <w:color w:val="002060"/>
          <w:sz w:val="28"/>
          <w:szCs w:val="28"/>
          <w:lang w:val="uk-UA"/>
        </w:rPr>
      </w:pPr>
      <w:r w:rsidRPr="00E92F36">
        <w:rPr>
          <w:rFonts w:ascii="Times New Roman" w:eastAsia="Times New Roman" w:hAnsi="Times New Roman"/>
          <w:b/>
          <w:i/>
          <w:color w:val="002060"/>
          <w:sz w:val="28"/>
          <w:szCs w:val="28"/>
          <w:lang w:val="uk-UA"/>
        </w:rPr>
        <w:t>Тематичні дні на 2025/2026 н.р.</w:t>
      </w:r>
    </w:p>
    <w:p w14:paraId="6B0B0B45" w14:textId="77777777" w:rsidR="004611AE" w:rsidRPr="00E92F36" w:rsidRDefault="004611AE" w:rsidP="004611AE">
      <w:pPr>
        <w:spacing w:after="0" w:line="240" w:lineRule="auto"/>
        <w:jc w:val="center"/>
        <w:rPr>
          <w:rFonts w:ascii="Times New Roman" w:eastAsia="Times New Roman" w:hAnsi="Times New Roman"/>
          <w:b/>
          <w:i/>
          <w:color w:val="002060"/>
          <w:sz w:val="28"/>
          <w:szCs w:val="28"/>
          <w:lang w:val="uk-UA"/>
        </w:rPr>
      </w:pPr>
    </w:p>
    <w:p w14:paraId="21BC5140" w14:textId="77777777" w:rsidR="004611AE" w:rsidRPr="00E92F36" w:rsidRDefault="004611AE" w:rsidP="004611AE">
      <w:pPr>
        <w:spacing w:after="0" w:line="240" w:lineRule="auto"/>
        <w:jc w:val="center"/>
        <w:rPr>
          <w:rFonts w:ascii="Times New Roman" w:eastAsia="Times New Roman" w:hAnsi="Times New Roman"/>
          <w:b/>
          <w:color w:val="002060"/>
          <w:sz w:val="28"/>
          <w:szCs w:val="28"/>
          <w:lang w:val="uk-UA" w:eastAsia="ru-RU"/>
        </w:rPr>
      </w:pPr>
      <w:r w:rsidRPr="00E92F36">
        <w:rPr>
          <w:rFonts w:ascii="Times New Roman" w:eastAsia="Times New Roman" w:hAnsi="Times New Roman"/>
          <w:b/>
          <w:color w:val="FF0000"/>
          <w:sz w:val="28"/>
          <w:szCs w:val="28"/>
          <w:lang w:val="uk-UA" w:eastAsia="ru-RU"/>
        </w:rPr>
        <w:t>ВЕРЕСЕНЬ</w:t>
      </w:r>
    </w:p>
    <w:p w14:paraId="5085CF67" w14:textId="77777777" w:rsidR="004611AE" w:rsidRPr="00E92F36" w:rsidRDefault="004611AE" w:rsidP="004611AE">
      <w:pPr>
        <w:spacing w:after="0" w:line="240" w:lineRule="auto"/>
        <w:rPr>
          <w:rFonts w:ascii="Times New Roman" w:eastAsia="Times New Roman" w:hAnsi="Times New Roman"/>
          <w:b/>
          <w:color w:val="FF0000"/>
          <w:sz w:val="28"/>
          <w:szCs w:val="28"/>
          <w:lang w:val="uk-UA" w:eastAsia="ru-RU"/>
        </w:rPr>
      </w:pPr>
      <w:r w:rsidRPr="00E92F36">
        <w:rPr>
          <w:rFonts w:ascii="Times New Roman" w:eastAsia="Times New Roman" w:hAnsi="Times New Roman"/>
          <w:b/>
          <w:color w:val="002060"/>
          <w:sz w:val="28"/>
          <w:szCs w:val="28"/>
          <w:lang w:val="uk-UA" w:eastAsia="ru-RU"/>
        </w:rPr>
        <w:t xml:space="preserve">01.09. </w:t>
      </w:r>
      <w:r w:rsidRPr="00E92F36">
        <w:rPr>
          <w:rFonts w:ascii="Times New Roman" w:eastAsia="Times New Roman" w:hAnsi="Times New Roman"/>
          <w:b/>
          <w:sz w:val="28"/>
          <w:szCs w:val="28"/>
          <w:lang w:val="uk-UA" w:eastAsia="ru-RU"/>
        </w:rPr>
        <w:t xml:space="preserve">День знань </w:t>
      </w:r>
    </w:p>
    <w:p w14:paraId="18D4224F" w14:textId="77777777" w:rsidR="004611AE" w:rsidRPr="00E92F36" w:rsidRDefault="004611AE"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 xml:space="preserve">22.09. </w:t>
      </w:r>
      <w:r w:rsidRPr="00E92F36">
        <w:rPr>
          <w:rFonts w:ascii="Times New Roman" w:eastAsia="Times New Roman" w:hAnsi="Times New Roman"/>
          <w:b/>
          <w:sz w:val="28"/>
          <w:szCs w:val="28"/>
          <w:lang w:val="uk-UA" w:eastAsia="ru-RU"/>
        </w:rPr>
        <w:t>Міжнародний день Миру (21.09.)</w:t>
      </w:r>
    </w:p>
    <w:p w14:paraId="1D34FC28" w14:textId="76291648" w:rsidR="004611AE" w:rsidRPr="00E92F36" w:rsidRDefault="004611AE"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 xml:space="preserve">26.09. </w:t>
      </w:r>
      <w:r w:rsidRPr="00E92F36">
        <w:rPr>
          <w:rFonts w:ascii="Times New Roman" w:eastAsia="Times New Roman" w:hAnsi="Times New Roman"/>
          <w:b/>
          <w:sz w:val="28"/>
          <w:szCs w:val="28"/>
          <w:lang w:val="uk-UA" w:eastAsia="ru-RU"/>
        </w:rPr>
        <w:t xml:space="preserve">День Вихователя. </w:t>
      </w:r>
      <w:r w:rsidR="001A303A" w:rsidRPr="00E92F36">
        <w:rPr>
          <w:rFonts w:ascii="Times New Roman" w:eastAsia="Times New Roman" w:hAnsi="Times New Roman"/>
          <w:b/>
          <w:sz w:val="28"/>
          <w:szCs w:val="28"/>
          <w:lang w:val="uk-UA" w:eastAsia="ru-RU"/>
        </w:rPr>
        <w:t>Всеукраїнський день Дошкілля (27</w:t>
      </w:r>
      <w:r w:rsidRPr="00E92F36">
        <w:rPr>
          <w:rFonts w:ascii="Times New Roman" w:eastAsia="Times New Roman" w:hAnsi="Times New Roman"/>
          <w:b/>
          <w:sz w:val="28"/>
          <w:szCs w:val="28"/>
          <w:lang w:val="uk-UA" w:eastAsia="ru-RU"/>
        </w:rPr>
        <w:t>.09.)</w:t>
      </w:r>
    </w:p>
    <w:p w14:paraId="14BA3AA3" w14:textId="77777777" w:rsidR="004611AE" w:rsidRPr="00E92F36" w:rsidRDefault="004611AE"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 xml:space="preserve">30.09. </w:t>
      </w:r>
      <w:r w:rsidRPr="00E92F36">
        <w:rPr>
          <w:rFonts w:ascii="Times New Roman" w:eastAsia="Times New Roman" w:hAnsi="Times New Roman"/>
          <w:b/>
          <w:sz w:val="28"/>
          <w:szCs w:val="28"/>
          <w:lang w:val="uk-UA" w:eastAsia="ru-RU"/>
        </w:rPr>
        <w:t>День здоров’я «Всім малятам треба знати, як здоровими їм стати»</w:t>
      </w:r>
    </w:p>
    <w:p w14:paraId="47684A38" w14:textId="77777777" w:rsidR="004611AE" w:rsidRPr="00E92F36" w:rsidRDefault="004611AE" w:rsidP="004611AE">
      <w:pPr>
        <w:spacing w:after="0" w:line="240" w:lineRule="auto"/>
        <w:jc w:val="center"/>
        <w:rPr>
          <w:rFonts w:ascii="Times New Roman" w:eastAsia="Times New Roman" w:hAnsi="Times New Roman"/>
          <w:b/>
          <w:color w:val="002060"/>
          <w:sz w:val="28"/>
          <w:szCs w:val="28"/>
          <w:lang w:val="uk-UA" w:eastAsia="ru-RU"/>
        </w:rPr>
      </w:pPr>
      <w:r w:rsidRPr="00E92F36">
        <w:rPr>
          <w:rFonts w:ascii="Times New Roman" w:eastAsia="Times New Roman" w:hAnsi="Times New Roman"/>
          <w:b/>
          <w:color w:val="FF0000"/>
          <w:sz w:val="28"/>
          <w:szCs w:val="28"/>
          <w:lang w:val="uk-UA" w:eastAsia="ru-RU"/>
        </w:rPr>
        <w:t>ЖОВТЕНЬ</w:t>
      </w:r>
    </w:p>
    <w:p w14:paraId="06F4195E" w14:textId="77777777" w:rsidR="004611AE" w:rsidRPr="00E92F36" w:rsidRDefault="004611AE"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 xml:space="preserve">1.10. </w:t>
      </w:r>
      <w:r w:rsidRPr="00E92F36">
        <w:rPr>
          <w:rFonts w:ascii="Times New Roman" w:eastAsia="Times New Roman" w:hAnsi="Times New Roman"/>
          <w:b/>
          <w:sz w:val="28"/>
          <w:szCs w:val="28"/>
          <w:lang w:val="uk-UA" w:eastAsia="ru-RU"/>
        </w:rPr>
        <w:t>День Захисників та Захисниць України. День Українського козацтва</w:t>
      </w:r>
    </w:p>
    <w:p w14:paraId="5D7DE883" w14:textId="77777777" w:rsidR="004611AE" w:rsidRPr="00E92F36" w:rsidRDefault="004611AE"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03.10.</w:t>
      </w:r>
      <w:r w:rsidRPr="00E92F36">
        <w:rPr>
          <w:rFonts w:ascii="Times New Roman" w:eastAsia="Times New Roman" w:hAnsi="Times New Roman"/>
          <w:b/>
          <w:sz w:val="28"/>
          <w:szCs w:val="28"/>
          <w:lang w:val="uk-UA" w:eastAsia="ru-RU"/>
        </w:rPr>
        <w:t>Усесвітній день тварин (4.10.)</w:t>
      </w:r>
    </w:p>
    <w:p w14:paraId="424DE0BA" w14:textId="77777777" w:rsidR="004611AE" w:rsidRPr="00E92F36" w:rsidRDefault="004611AE"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15.10.</w:t>
      </w:r>
      <w:r w:rsidRPr="00E92F36">
        <w:rPr>
          <w:rFonts w:ascii="Times New Roman" w:eastAsia="Times New Roman" w:hAnsi="Times New Roman"/>
          <w:b/>
          <w:sz w:val="28"/>
          <w:szCs w:val="28"/>
          <w:lang w:val="uk-UA" w:eastAsia="ru-RU"/>
        </w:rPr>
        <w:t xml:space="preserve"> Всесвітній день миття рук</w:t>
      </w:r>
    </w:p>
    <w:p w14:paraId="40B31211" w14:textId="77777777" w:rsidR="004611AE" w:rsidRPr="00E92F36" w:rsidRDefault="004611AE"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16.10.</w:t>
      </w:r>
      <w:r w:rsidRPr="00E92F36">
        <w:rPr>
          <w:rFonts w:ascii="Times New Roman" w:eastAsia="Times New Roman" w:hAnsi="Times New Roman"/>
          <w:b/>
          <w:sz w:val="28"/>
          <w:szCs w:val="28"/>
          <w:lang w:val="uk-UA" w:eastAsia="ru-RU"/>
        </w:rPr>
        <w:t xml:space="preserve"> Всесвітній день здорового харчування</w:t>
      </w:r>
    </w:p>
    <w:p w14:paraId="30C8EF7E" w14:textId="77777777" w:rsidR="00B46166" w:rsidRPr="00E92F36" w:rsidRDefault="004611AE" w:rsidP="00B46166">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 xml:space="preserve">31.10. </w:t>
      </w:r>
      <w:r w:rsidR="00B46166" w:rsidRPr="00E92F36">
        <w:rPr>
          <w:rFonts w:ascii="Times New Roman" w:eastAsia="Times New Roman" w:hAnsi="Times New Roman"/>
          <w:b/>
          <w:sz w:val="28"/>
          <w:szCs w:val="28"/>
          <w:lang w:val="uk-UA" w:eastAsia="ru-RU"/>
        </w:rPr>
        <w:t>День ввічливості і культури «Ми – ввічливі малята»</w:t>
      </w:r>
    </w:p>
    <w:p w14:paraId="27987C08" w14:textId="77777777" w:rsidR="00B46166" w:rsidRPr="00E92F36" w:rsidRDefault="00B46166" w:rsidP="00B46166">
      <w:pPr>
        <w:spacing w:after="0" w:line="240" w:lineRule="auto"/>
        <w:jc w:val="center"/>
        <w:rPr>
          <w:rFonts w:ascii="Times New Roman" w:eastAsia="Times New Roman" w:hAnsi="Times New Roman"/>
          <w:b/>
          <w:sz w:val="28"/>
          <w:szCs w:val="28"/>
          <w:lang w:val="uk-UA" w:eastAsia="ru-RU"/>
        </w:rPr>
      </w:pPr>
    </w:p>
    <w:p w14:paraId="1FDB0EC8" w14:textId="77777777" w:rsidR="004611AE" w:rsidRPr="00E92F36" w:rsidRDefault="004611AE" w:rsidP="00B46166">
      <w:pPr>
        <w:spacing w:after="0" w:line="240" w:lineRule="auto"/>
        <w:jc w:val="center"/>
        <w:rPr>
          <w:rFonts w:ascii="Times New Roman" w:eastAsia="Times New Roman" w:hAnsi="Times New Roman"/>
          <w:b/>
          <w:color w:val="FF0000"/>
          <w:sz w:val="28"/>
          <w:szCs w:val="28"/>
          <w:lang w:val="uk-UA" w:eastAsia="ru-RU"/>
        </w:rPr>
      </w:pPr>
      <w:r w:rsidRPr="00E92F36">
        <w:rPr>
          <w:rFonts w:ascii="Times New Roman" w:eastAsia="Times New Roman" w:hAnsi="Times New Roman"/>
          <w:b/>
          <w:color w:val="FF0000"/>
          <w:sz w:val="28"/>
          <w:szCs w:val="28"/>
          <w:lang w:val="uk-UA" w:eastAsia="ru-RU"/>
        </w:rPr>
        <w:t>ЛИСТОПАД</w:t>
      </w:r>
    </w:p>
    <w:p w14:paraId="31D2DA43" w14:textId="77777777" w:rsidR="004611AE" w:rsidRPr="00E92F36" w:rsidRDefault="004611AE"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 xml:space="preserve">10.11. </w:t>
      </w:r>
      <w:r w:rsidRPr="00E92F36">
        <w:rPr>
          <w:rFonts w:ascii="Times New Roman" w:eastAsia="Times New Roman" w:hAnsi="Times New Roman"/>
          <w:b/>
          <w:sz w:val="28"/>
          <w:szCs w:val="28"/>
          <w:lang w:val="uk-UA" w:eastAsia="ru-RU"/>
        </w:rPr>
        <w:t xml:space="preserve">Всесвітній день науки (для дошкільних груп) </w:t>
      </w:r>
    </w:p>
    <w:p w14:paraId="010BFA62" w14:textId="77777777" w:rsidR="004611AE" w:rsidRPr="00E92F36" w:rsidRDefault="004611AE"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 xml:space="preserve">17.11. </w:t>
      </w:r>
      <w:r w:rsidRPr="00E92F36">
        <w:rPr>
          <w:rFonts w:ascii="Times New Roman" w:eastAsia="Times New Roman" w:hAnsi="Times New Roman"/>
          <w:b/>
          <w:sz w:val="28"/>
          <w:szCs w:val="28"/>
          <w:lang w:val="uk-UA" w:eastAsia="ru-RU"/>
        </w:rPr>
        <w:t>Міжнародний день терпимості (толерантності) (16.11.)</w:t>
      </w:r>
    </w:p>
    <w:p w14:paraId="4391445D" w14:textId="77777777" w:rsidR="004611AE" w:rsidRPr="00E92F36" w:rsidRDefault="004611AE"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 xml:space="preserve">20.11. </w:t>
      </w:r>
      <w:r w:rsidRPr="00E92F36">
        <w:rPr>
          <w:rFonts w:ascii="Times New Roman" w:eastAsia="Times New Roman" w:hAnsi="Times New Roman"/>
          <w:b/>
          <w:sz w:val="28"/>
          <w:szCs w:val="28"/>
          <w:lang w:val="uk-UA" w:eastAsia="ru-RU"/>
        </w:rPr>
        <w:t>Всесвітній день дитини</w:t>
      </w:r>
    </w:p>
    <w:p w14:paraId="36F8778F" w14:textId="77777777" w:rsidR="004611AE" w:rsidRPr="00E92F36" w:rsidRDefault="004611AE"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 xml:space="preserve">28.11. </w:t>
      </w:r>
      <w:r w:rsidRPr="00E92F36">
        <w:rPr>
          <w:rFonts w:ascii="Times New Roman" w:eastAsia="Times New Roman" w:hAnsi="Times New Roman"/>
          <w:b/>
          <w:sz w:val="28"/>
          <w:szCs w:val="28"/>
          <w:lang w:val="uk-UA" w:eastAsia="ru-RU"/>
        </w:rPr>
        <w:t>День здоров’я «Щоб в садочку було гарно, треба бути в нім охайним»</w:t>
      </w:r>
    </w:p>
    <w:p w14:paraId="750F6ABC" w14:textId="77777777" w:rsidR="004611AE" w:rsidRPr="00E92F36" w:rsidRDefault="004611AE" w:rsidP="004611AE">
      <w:pPr>
        <w:spacing w:after="0" w:line="240" w:lineRule="auto"/>
        <w:jc w:val="center"/>
        <w:rPr>
          <w:rFonts w:ascii="Times New Roman" w:eastAsia="Times New Roman" w:hAnsi="Times New Roman"/>
          <w:b/>
          <w:color w:val="FF0000"/>
          <w:sz w:val="28"/>
          <w:szCs w:val="28"/>
          <w:lang w:val="uk-UA" w:eastAsia="ru-RU"/>
        </w:rPr>
      </w:pPr>
      <w:r w:rsidRPr="00E92F36">
        <w:rPr>
          <w:rFonts w:ascii="Times New Roman" w:eastAsia="Times New Roman" w:hAnsi="Times New Roman"/>
          <w:b/>
          <w:color w:val="FF0000"/>
          <w:sz w:val="28"/>
          <w:szCs w:val="28"/>
          <w:lang w:val="uk-UA" w:eastAsia="ru-RU"/>
        </w:rPr>
        <w:t>ГРУДЕНЬ</w:t>
      </w:r>
    </w:p>
    <w:p w14:paraId="6B7E9A91" w14:textId="77777777" w:rsidR="004611AE" w:rsidRPr="00E92F36" w:rsidRDefault="004611AE"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 xml:space="preserve">03.12. </w:t>
      </w:r>
      <w:r w:rsidRPr="00E92F36">
        <w:rPr>
          <w:rFonts w:ascii="Times New Roman" w:eastAsia="Times New Roman" w:hAnsi="Times New Roman"/>
          <w:b/>
          <w:sz w:val="28"/>
          <w:szCs w:val="28"/>
          <w:lang w:val="uk-UA" w:eastAsia="ru-RU"/>
        </w:rPr>
        <w:t xml:space="preserve">Міжнародний День людей з інвалідністю </w:t>
      </w:r>
    </w:p>
    <w:p w14:paraId="72FC98A5" w14:textId="77777777" w:rsidR="004611AE" w:rsidRPr="00E92F36" w:rsidRDefault="004611AE"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 xml:space="preserve">05.12. </w:t>
      </w:r>
      <w:r w:rsidRPr="00E92F36">
        <w:rPr>
          <w:rFonts w:ascii="Times New Roman" w:eastAsia="Times New Roman" w:hAnsi="Times New Roman"/>
          <w:b/>
          <w:sz w:val="28"/>
          <w:szCs w:val="28"/>
          <w:lang w:val="uk-UA" w:eastAsia="ru-RU"/>
        </w:rPr>
        <w:t>День Збройних Сил України (06.12)</w:t>
      </w:r>
    </w:p>
    <w:p w14:paraId="5F78E867" w14:textId="77777777" w:rsidR="004611AE" w:rsidRPr="00E92F36" w:rsidRDefault="00CF31D4"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05</w:t>
      </w:r>
      <w:r w:rsidR="004611AE" w:rsidRPr="00E92F36">
        <w:rPr>
          <w:rFonts w:ascii="Times New Roman" w:eastAsia="Times New Roman" w:hAnsi="Times New Roman"/>
          <w:b/>
          <w:color w:val="002060"/>
          <w:sz w:val="28"/>
          <w:szCs w:val="28"/>
          <w:lang w:val="uk-UA" w:eastAsia="ru-RU"/>
        </w:rPr>
        <w:t xml:space="preserve">.12. </w:t>
      </w:r>
      <w:r w:rsidR="004611AE" w:rsidRPr="00E92F36">
        <w:rPr>
          <w:rFonts w:ascii="Times New Roman" w:eastAsia="Times New Roman" w:hAnsi="Times New Roman"/>
          <w:b/>
          <w:sz w:val="28"/>
          <w:szCs w:val="28"/>
          <w:lang w:val="uk-UA" w:eastAsia="ru-RU"/>
        </w:rPr>
        <w:t xml:space="preserve">День святого Миколая </w:t>
      </w:r>
      <w:r w:rsidRPr="00E92F36">
        <w:rPr>
          <w:rFonts w:ascii="Times New Roman" w:eastAsia="Times New Roman" w:hAnsi="Times New Roman"/>
          <w:b/>
          <w:sz w:val="28"/>
          <w:szCs w:val="28"/>
          <w:lang w:val="uk-UA" w:eastAsia="ru-RU"/>
        </w:rPr>
        <w:t>(06.12.)</w:t>
      </w:r>
    </w:p>
    <w:p w14:paraId="3C789800" w14:textId="77777777" w:rsidR="004611AE" w:rsidRPr="00E92F36" w:rsidRDefault="004611AE"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10.12.</w:t>
      </w:r>
      <w:r w:rsidRPr="00E92F36">
        <w:rPr>
          <w:rFonts w:ascii="Times New Roman" w:eastAsia="Times New Roman" w:hAnsi="Times New Roman"/>
          <w:b/>
          <w:sz w:val="28"/>
          <w:szCs w:val="28"/>
          <w:lang w:val="uk-UA" w:eastAsia="ru-RU"/>
        </w:rPr>
        <w:t xml:space="preserve">День прав людини </w:t>
      </w:r>
    </w:p>
    <w:p w14:paraId="796C1702" w14:textId="77777777" w:rsidR="004611AE" w:rsidRPr="00E92F36" w:rsidRDefault="004611AE"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 xml:space="preserve">25.12. </w:t>
      </w:r>
      <w:r w:rsidRPr="00E92F36">
        <w:rPr>
          <w:rFonts w:ascii="Times New Roman" w:eastAsia="Times New Roman" w:hAnsi="Times New Roman"/>
          <w:b/>
          <w:sz w:val="28"/>
          <w:szCs w:val="28"/>
          <w:lang w:val="uk-UA" w:eastAsia="ru-RU"/>
        </w:rPr>
        <w:t>Коляда – у віконце загляда</w:t>
      </w:r>
      <w:r w:rsidR="00CF31D4" w:rsidRPr="00E92F36">
        <w:rPr>
          <w:rFonts w:ascii="Times New Roman" w:eastAsia="Times New Roman" w:hAnsi="Times New Roman"/>
          <w:b/>
          <w:sz w:val="28"/>
          <w:szCs w:val="28"/>
          <w:lang w:val="uk-UA" w:eastAsia="ru-RU"/>
        </w:rPr>
        <w:t>є</w:t>
      </w:r>
      <w:r w:rsidRPr="00E92F36">
        <w:rPr>
          <w:rFonts w:ascii="Times New Roman" w:eastAsia="Times New Roman" w:hAnsi="Times New Roman"/>
          <w:b/>
          <w:sz w:val="28"/>
          <w:szCs w:val="28"/>
          <w:lang w:val="uk-UA" w:eastAsia="ru-RU"/>
        </w:rPr>
        <w:t>. Різдво Христове</w:t>
      </w:r>
    </w:p>
    <w:p w14:paraId="4F030AA9" w14:textId="77777777" w:rsidR="004611AE" w:rsidRPr="00E92F36" w:rsidRDefault="004611AE" w:rsidP="004611AE">
      <w:pPr>
        <w:spacing w:after="0" w:line="240" w:lineRule="auto"/>
        <w:rPr>
          <w:rFonts w:ascii="Times New Roman" w:eastAsia="Times New Roman" w:hAnsi="Times New Roman"/>
          <w:b/>
          <w:sz w:val="28"/>
          <w:szCs w:val="28"/>
          <w:lang w:val="uk-UA" w:eastAsia="ru-RU"/>
        </w:rPr>
      </w:pPr>
    </w:p>
    <w:p w14:paraId="42BCD694" w14:textId="77777777" w:rsidR="004611AE" w:rsidRPr="00E92F36" w:rsidRDefault="004611AE" w:rsidP="004611AE">
      <w:pPr>
        <w:spacing w:after="0" w:line="240" w:lineRule="auto"/>
        <w:jc w:val="center"/>
        <w:rPr>
          <w:rFonts w:ascii="Times New Roman" w:eastAsia="Times New Roman" w:hAnsi="Times New Roman"/>
          <w:b/>
          <w:color w:val="FF0000"/>
          <w:sz w:val="28"/>
          <w:szCs w:val="28"/>
          <w:lang w:val="uk-UA" w:eastAsia="ru-RU"/>
        </w:rPr>
      </w:pPr>
      <w:r w:rsidRPr="00E92F36">
        <w:rPr>
          <w:rFonts w:ascii="Times New Roman" w:eastAsia="Times New Roman" w:hAnsi="Times New Roman"/>
          <w:b/>
          <w:color w:val="FF0000"/>
          <w:sz w:val="28"/>
          <w:szCs w:val="28"/>
          <w:lang w:val="uk-UA" w:eastAsia="ru-RU"/>
        </w:rPr>
        <w:t>СІЧЕНЬ</w:t>
      </w:r>
    </w:p>
    <w:p w14:paraId="6180B5CB" w14:textId="77777777" w:rsidR="004611AE" w:rsidRPr="00E92F36" w:rsidRDefault="004611AE"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 xml:space="preserve">01.01. </w:t>
      </w:r>
      <w:r w:rsidRPr="00E92F36">
        <w:rPr>
          <w:rFonts w:ascii="Times New Roman" w:eastAsia="Times New Roman" w:hAnsi="Times New Roman"/>
          <w:b/>
          <w:sz w:val="28"/>
          <w:szCs w:val="28"/>
          <w:lang w:val="uk-UA" w:eastAsia="ru-RU"/>
        </w:rPr>
        <w:t>Новий рік. Василя</w:t>
      </w:r>
    </w:p>
    <w:p w14:paraId="21CB1845" w14:textId="77777777" w:rsidR="004611AE" w:rsidRPr="00E92F36" w:rsidRDefault="004611AE"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 xml:space="preserve">06.01. </w:t>
      </w:r>
      <w:r w:rsidRPr="00E92F36">
        <w:rPr>
          <w:rFonts w:ascii="Times New Roman" w:eastAsia="Times New Roman" w:hAnsi="Times New Roman"/>
          <w:b/>
          <w:sz w:val="28"/>
          <w:szCs w:val="28"/>
          <w:lang w:val="uk-UA" w:eastAsia="ru-RU"/>
        </w:rPr>
        <w:t>Водохреща</w:t>
      </w:r>
    </w:p>
    <w:p w14:paraId="076EDBA6" w14:textId="77777777" w:rsidR="004611AE" w:rsidRPr="00E92F36" w:rsidRDefault="00CF31D4"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16</w:t>
      </w:r>
      <w:r w:rsidR="004611AE" w:rsidRPr="00E92F36">
        <w:rPr>
          <w:rFonts w:ascii="Times New Roman" w:eastAsia="Times New Roman" w:hAnsi="Times New Roman"/>
          <w:b/>
          <w:color w:val="002060"/>
          <w:sz w:val="28"/>
          <w:szCs w:val="28"/>
          <w:lang w:val="uk-UA" w:eastAsia="ru-RU"/>
        </w:rPr>
        <w:t xml:space="preserve">.01. </w:t>
      </w:r>
      <w:r w:rsidR="004611AE" w:rsidRPr="00E92F36">
        <w:rPr>
          <w:rFonts w:ascii="Times New Roman" w:eastAsia="Times New Roman" w:hAnsi="Times New Roman"/>
          <w:b/>
          <w:sz w:val="28"/>
          <w:szCs w:val="28"/>
          <w:lang w:val="uk-UA" w:eastAsia="ru-RU"/>
        </w:rPr>
        <w:t>День дитячих винаходів</w:t>
      </w:r>
      <w:r w:rsidRPr="00E92F36">
        <w:rPr>
          <w:rFonts w:ascii="Times New Roman" w:eastAsia="Times New Roman" w:hAnsi="Times New Roman"/>
          <w:b/>
          <w:sz w:val="28"/>
          <w:szCs w:val="28"/>
          <w:lang w:val="uk-UA" w:eastAsia="ru-RU"/>
        </w:rPr>
        <w:t xml:space="preserve"> (17.01.)</w:t>
      </w:r>
    </w:p>
    <w:p w14:paraId="42ED14D8" w14:textId="77777777" w:rsidR="004611AE" w:rsidRPr="00E92F36" w:rsidRDefault="004611AE"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 xml:space="preserve">19.01. </w:t>
      </w:r>
      <w:r w:rsidRPr="00E92F36">
        <w:rPr>
          <w:rFonts w:ascii="Times New Roman" w:eastAsia="Times New Roman" w:hAnsi="Times New Roman"/>
          <w:b/>
          <w:sz w:val="28"/>
          <w:szCs w:val="28"/>
          <w:lang w:val="uk-UA" w:eastAsia="ru-RU"/>
        </w:rPr>
        <w:t>Всесвітній день снігу</w:t>
      </w:r>
    </w:p>
    <w:p w14:paraId="1C457C63" w14:textId="77777777" w:rsidR="004611AE" w:rsidRPr="00E92F36" w:rsidRDefault="004611AE"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21.01.</w:t>
      </w:r>
      <w:r w:rsidRPr="00E92F36">
        <w:rPr>
          <w:rFonts w:ascii="Times New Roman" w:eastAsia="Times New Roman" w:hAnsi="Times New Roman"/>
          <w:b/>
          <w:sz w:val="28"/>
          <w:szCs w:val="28"/>
          <w:lang w:val="uk-UA" w:eastAsia="ru-RU"/>
        </w:rPr>
        <w:t>Міжнародний день обіймів</w:t>
      </w:r>
    </w:p>
    <w:p w14:paraId="30C1943E" w14:textId="77777777" w:rsidR="004611AE" w:rsidRPr="00E92F36" w:rsidRDefault="004611AE"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22.01.</w:t>
      </w:r>
      <w:r w:rsidRPr="00E92F36">
        <w:rPr>
          <w:rFonts w:ascii="Times New Roman" w:eastAsia="Times New Roman" w:hAnsi="Times New Roman"/>
          <w:b/>
          <w:sz w:val="28"/>
          <w:szCs w:val="28"/>
          <w:lang w:val="uk-UA" w:eastAsia="ru-RU"/>
        </w:rPr>
        <w:t xml:space="preserve"> День Соборності</w:t>
      </w:r>
    </w:p>
    <w:p w14:paraId="0D60E3CC" w14:textId="77777777" w:rsidR="004611AE" w:rsidRPr="00E92F36" w:rsidRDefault="004611AE"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28.01.</w:t>
      </w:r>
      <w:r w:rsidRPr="00E92F36">
        <w:rPr>
          <w:rFonts w:ascii="Times New Roman" w:eastAsia="Times New Roman" w:hAnsi="Times New Roman"/>
          <w:b/>
          <w:sz w:val="28"/>
          <w:szCs w:val="28"/>
          <w:lang w:val="uk-UA" w:eastAsia="ru-RU"/>
        </w:rPr>
        <w:t xml:space="preserve"> </w:t>
      </w:r>
      <w:r w:rsidR="00CF31D4" w:rsidRPr="00E92F36">
        <w:rPr>
          <w:rFonts w:ascii="Times New Roman" w:eastAsia="Times New Roman" w:hAnsi="Times New Roman"/>
          <w:b/>
          <w:sz w:val="28"/>
          <w:szCs w:val="28"/>
          <w:lang w:val="uk-UA" w:eastAsia="ru-RU"/>
        </w:rPr>
        <w:t>День затвердження Державного</w:t>
      </w:r>
      <w:r w:rsidRPr="00E92F36">
        <w:rPr>
          <w:rFonts w:ascii="Times New Roman" w:eastAsia="Times New Roman" w:hAnsi="Times New Roman"/>
          <w:b/>
          <w:sz w:val="28"/>
          <w:szCs w:val="28"/>
          <w:lang w:val="uk-UA" w:eastAsia="ru-RU"/>
        </w:rPr>
        <w:t xml:space="preserve"> прапор</w:t>
      </w:r>
      <w:r w:rsidR="00CF31D4" w:rsidRPr="00E92F36">
        <w:rPr>
          <w:rFonts w:ascii="Times New Roman" w:eastAsia="Times New Roman" w:hAnsi="Times New Roman"/>
          <w:b/>
          <w:sz w:val="28"/>
          <w:szCs w:val="28"/>
          <w:lang w:val="uk-UA" w:eastAsia="ru-RU"/>
        </w:rPr>
        <w:t>а</w:t>
      </w:r>
      <w:r w:rsidRPr="00E92F36">
        <w:rPr>
          <w:rFonts w:ascii="Times New Roman" w:eastAsia="Times New Roman" w:hAnsi="Times New Roman"/>
          <w:b/>
          <w:sz w:val="28"/>
          <w:szCs w:val="28"/>
          <w:lang w:val="uk-UA" w:eastAsia="ru-RU"/>
        </w:rPr>
        <w:t xml:space="preserve"> України </w:t>
      </w:r>
    </w:p>
    <w:p w14:paraId="590FB158" w14:textId="77777777" w:rsidR="004611AE" w:rsidRPr="00E92F36" w:rsidRDefault="004611AE"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 xml:space="preserve">31.01. </w:t>
      </w:r>
      <w:r w:rsidRPr="00E92F36">
        <w:rPr>
          <w:rFonts w:ascii="Times New Roman" w:eastAsia="Times New Roman" w:hAnsi="Times New Roman"/>
          <w:b/>
          <w:sz w:val="28"/>
          <w:szCs w:val="28"/>
          <w:lang w:val="uk-UA" w:eastAsia="ru-RU"/>
        </w:rPr>
        <w:t>День здоров’я «Не боїмось ми зими - є в нас сани й ковзани»</w:t>
      </w:r>
    </w:p>
    <w:p w14:paraId="4A136B90" w14:textId="77777777" w:rsidR="004611AE" w:rsidRPr="00E92F36" w:rsidRDefault="004611AE" w:rsidP="004611AE">
      <w:pPr>
        <w:spacing w:after="0" w:line="240" w:lineRule="auto"/>
        <w:jc w:val="center"/>
        <w:rPr>
          <w:rFonts w:ascii="Times New Roman" w:eastAsia="Times New Roman" w:hAnsi="Times New Roman"/>
          <w:b/>
          <w:color w:val="FF0000"/>
          <w:sz w:val="28"/>
          <w:szCs w:val="28"/>
          <w:lang w:val="uk-UA" w:eastAsia="ru-RU"/>
        </w:rPr>
      </w:pPr>
      <w:r w:rsidRPr="00E92F36">
        <w:rPr>
          <w:rFonts w:ascii="Times New Roman" w:eastAsia="Times New Roman" w:hAnsi="Times New Roman"/>
          <w:b/>
          <w:color w:val="FF0000"/>
          <w:sz w:val="28"/>
          <w:szCs w:val="28"/>
          <w:lang w:val="uk-UA" w:eastAsia="ru-RU"/>
        </w:rPr>
        <w:t>ЛЮТИЙ</w:t>
      </w:r>
    </w:p>
    <w:p w14:paraId="6612510C" w14:textId="77777777" w:rsidR="004611AE" w:rsidRPr="00E92F36" w:rsidRDefault="00CF31D4"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02</w:t>
      </w:r>
      <w:r w:rsidR="004611AE" w:rsidRPr="00E92F36">
        <w:rPr>
          <w:rFonts w:ascii="Times New Roman" w:eastAsia="Times New Roman" w:hAnsi="Times New Roman"/>
          <w:b/>
          <w:color w:val="002060"/>
          <w:sz w:val="28"/>
          <w:szCs w:val="28"/>
          <w:lang w:val="uk-UA" w:eastAsia="ru-RU"/>
        </w:rPr>
        <w:t xml:space="preserve">.02. </w:t>
      </w:r>
      <w:r w:rsidRPr="00E92F36">
        <w:rPr>
          <w:rFonts w:ascii="Times New Roman" w:eastAsia="Times New Roman" w:hAnsi="Times New Roman"/>
          <w:b/>
          <w:sz w:val="28"/>
          <w:szCs w:val="28"/>
          <w:lang w:val="uk-UA" w:eastAsia="ru-RU"/>
        </w:rPr>
        <w:t xml:space="preserve">Стрітення </w:t>
      </w:r>
    </w:p>
    <w:p w14:paraId="67BC1C1D" w14:textId="77777777" w:rsidR="004611AE" w:rsidRPr="00E92F36" w:rsidRDefault="00CF31D4"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13</w:t>
      </w:r>
      <w:r w:rsidR="004611AE" w:rsidRPr="00E92F36">
        <w:rPr>
          <w:rFonts w:ascii="Times New Roman" w:eastAsia="Times New Roman" w:hAnsi="Times New Roman"/>
          <w:b/>
          <w:color w:val="002060"/>
          <w:sz w:val="28"/>
          <w:szCs w:val="28"/>
          <w:lang w:val="uk-UA" w:eastAsia="ru-RU"/>
        </w:rPr>
        <w:t xml:space="preserve">.02. </w:t>
      </w:r>
      <w:r w:rsidR="004611AE" w:rsidRPr="00E92F36">
        <w:rPr>
          <w:rFonts w:ascii="Times New Roman" w:eastAsia="Times New Roman" w:hAnsi="Times New Roman"/>
          <w:b/>
          <w:sz w:val="28"/>
          <w:szCs w:val="28"/>
          <w:lang w:val="uk-UA" w:eastAsia="ru-RU"/>
        </w:rPr>
        <w:t>День святого Валентина</w:t>
      </w:r>
      <w:r w:rsidRPr="00E92F36">
        <w:rPr>
          <w:rFonts w:ascii="Times New Roman" w:eastAsia="Times New Roman" w:hAnsi="Times New Roman"/>
          <w:b/>
          <w:sz w:val="28"/>
          <w:szCs w:val="28"/>
          <w:lang w:val="uk-UA" w:eastAsia="ru-RU"/>
        </w:rPr>
        <w:t xml:space="preserve"> (14.02.)</w:t>
      </w:r>
    </w:p>
    <w:p w14:paraId="368F6DCF" w14:textId="77777777" w:rsidR="004611AE" w:rsidRPr="00E92F36" w:rsidRDefault="004611AE"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 xml:space="preserve">17.02. </w:t>
      </w:r>
      <w:r w:rsidRPr="00E92F36">
        <w:rPr>
          <w:rFonts w:ascii="Times New Roman" w:eastAsia="Times New Roman" w:hAnsi="Times New Roman"/>
          <w:b/>
          <w:sz w:val="28"/>
          <w:szCs w:val="28"/>
          <w:lang w:val="uk-UA" w:eastAsia="ru-RU"/>
        </w:rPr>
        <w:t>День спонтанного прояву доброти</w:t>
      </w:r>
    </w:p>
    <w:p w14:paraId="37747FE8" w14:textId="77777777" w:rsidR="004611AE" w:rsidRPr="00E92F36" w:rsidRDefault="00CF31D4"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20</w:t>
      </w:r>
      <w:r w:rsidR="004611AE" w:rsidRPr="00E92F36">
        <w:rPr>
          <w:rFonts w:ascii="Times New Roman" w:eastAsia="Times New Roman" w:hAnsi="Times New Roman"/>
          <w:b/>
          <w:color w:val="002060"/>
          <w:sz w:val="28"/>
          <w:szCs w:val="28"/>
          <w:lang w:val="uk-UA" w:eastAsia="ru-RU"/>
        </w:rPr>
        <w:t xml:space="preserve">.02. </w:t>
      </w:r>
      <w:r w:rsidR="004611AE" w:rsidRPr="00E92F36">
        <w:rPr>
          <w:rFonts w:ascii="Times New Roman" w:eastAsia="Times New Roman" w:hAnsi="Times New Roman"/>
          <w:b/>
          <w:sz w:val="28"/>
          <w:szCs w:val="28"/>
          <w:lang w:val="uk-UA" w:eastAsia="ru-RU"/>
        </w:rPr>
        <w:t>Міжнародний день рідної мови</w:t>
      </w:r>
      <w:r w:rsidRPr="00E92F36">
        <w:rPr>
          <w:rFonts w:ascii="Times New Roman" w:eastAsia="Times New Roman" w:hAnsi="Times New Roman"/>
          <w:b/>
          <w:sz w:val="28"/>
          <w:szCs w:val="28"/>
          <w:lang w:val="uk-UA" w:eastAsia="ru-RU"/>
        </w:rPr>
        <w:t xml:space="preserve"> (21.02.)</w:t>
      </w:r>
    </w:p>
    <w:p w14:paraId="0B5BBBBB" w14:textId="77777777" w:rsidR="00CF31D4" w:rsidRPr="00E92F36" w:rsidRDefault="00CF31D4" w:rsidP="004611AE">
      <w:pPr>
        <w:spacing w:after="0" w:line="240" w:lineRule="auto"/>
        <w:rPr>
          <w:rFonts w:ascii="Times New Roman" w:eastAsia="Times New Roman" w:hAnsi="Times New Roman"/>
          <w:b/>
          <w:color w:val="002060"/>
          <w:sz w:val="28"/>
          <w:szCs w:val="28"/>
          <w:lang w:val="uk-UA" w:eastAsia="ru-RU"/>
        </w:rPr>
      </w:pPr>
      <w:r w:rsidRPr="00E92F36">
        <w:rPr>
          <w:rFonts w:ascii="Times New Roman" w:eastAsia="Times New Roman" w:hAnsi="Times New Roman"/>
          <w:b/>
          <w:color w:val="002060"/>
          <w:sz w:val="28"/>
          <w:szCs w:val="28"/>
          <w:lang w:val="uk-UA" w:eastAsia="ru-RU"/>
        </w:rPr>
        <w:t xml:space="preserve">25.02. </w:t>
      </w:r>
      <w:r w:rsidRPr="00E92F36">
        <w:rPr>
          <w:rFonts w:ascii="Times New Roman" w:eastAsia="Times New Roman" w:hAnsi="Times New Roman"/>
          <w:b/>
          <w:sz w:val="28"/>
          <w:szCs w:val="28"/>
          <w:lang w:val="uk-UA" w:eastAsia="ru-RU"/>
        </w:rPr>
        <w:t>День народження Лесі Українки</w:t>
      </w:r>
    </w:p>
    <w:p w14:paraId="593D9D3E" w14:textId="77777777" w:rsidR="004611AE" w:rsidRPr="00E92F36" w:rsidRDefault="00CF31D4"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27</w:t>
      </w:r>
      <w:r w:rsidR="004611AE" w:rsidRPr="00E92F36">
        <w:rPr>
          <w:rFonts w:ascii="Times New Roman" w:eastAsia="Times New Roman" w:hAnsi="Times New Roman"/>
          <w:b/>
          <w:color w:val="002060"/>
          <w:sz w:val="28"/>
          <w:szCs w:val="28"/>
          <w:lang w:val="uk-UA" w:eastAsia="ru-RU"/>
        </w:rPr>
        <w:t xml:space="preserve">.02. </w:t>
      </w:r>
      <w:r w:rsidR="004611AE" w:rsidRPr="00E92F36">
        <w:rPr>
          <w:rFonts w:ascii="Times New Roman" w:eastAsia="Times New Roman" w:hAnsi="Times New Roman"/>
          <w:b/>
          <w:sz w:val="28"/>
          <w:szCs w:val="28"/>
          <w:lang w:val="uk-UA" w:eastAsia="ru-RU"/>
        </w:rPr>
        <w:t>День здоров’я «Ми за здоровий спосіб життя»</w:t>
      </w:r>
    </w:p>
    <w:p w14:paraId="31DFE45F" w14:textId="77777777" w:rsidR="00A21F65" w:rsidRDefault="00A21F65" w:rsidP="004611AE">
      <w:pPr>
        <w:spacing w:after="0" w:line="240" w:lineRule="auto"/>
        <w:jc w:val="center"/>
        <w:rPr>
          <w:rFonts w:ascii="Times New Roman" w:eastAsia="Times New Roman" w:hAnsi="Times New Roman"/>
          <w:b/>
          <w:color w:val="FF0000"/>
          <w:sz w:val="28"/>
          <w:szCs w:val="28"/>
          <w:lang w:val="uk-UA" w:eastAsia="ru-RU"/>
        </w:rPr>
      </w:pPr>
    </w:p>
    <w:p w14:paraId="2BC64916" w14:textId="5FFFBD65" w:rsidR="004611AE" w:rsidRPr="00E92F36" w:rsidRDefault="00B373E1" w:rsidP="004611AE">
      <w:pPr>
        <w:spacing w:after="0" w:line="240" w:lineRule="auto"/>
        <w:jc w:val="center"/>
        <w:rPr>
          <w:rFonts w:ascii="Times New Roman" w:eastAsia="Times New Roman" w:hAnsi="Times New Roman"/>
          <w:b/>
          <w:color w:val="FF0000"/>
          <w:sz w:val="28"/>
          <w:szCs w:val="28"/>
          <w:lang w:val="uk-UA" w:eastAsia="ru-RU"/>
        </w:rPr>
      </w:pPr>
      <w:r>
        <w:rPr>
          <w:rFonts w:ascii="Times New Roman" w:eastAsia="Times New Roman" w:hAnsi="Times New Roman"/>
          <w:b/>
          <w:color w:val="FF0000"/>
          <w:sz w:val="28"/>
          <w:szCs w:val="28"/>
          <w:lang w:val="uk-UA" w:eastAsia="ru-RU"/>
        </w:rPr>
        <w:lastRenderedPageBreak/>
        <w:t xml:space="preserve"> </w:t>
      </w:r>
      <w:r w:rsidR="004611AE" w:rsidRPr="00E92F36">
        <w:rPr>
          <w:rFonts w:ascii="Times New Roman" w:eastAsia="Times New Roman" w:hAnsi="Times New Roman"/>
          <w:b/>
          <w:color w:val="FF0000"/>
          <w:sz w:val="28"/>
          <w:szCs w:val="28"/>
          <w:lang w:val="uk-UA" w:eastAsia="ru-RU"/>
        </w:rPr>
        <w:t>БЕРЕЗЕНЬ</w:t>
      </w:r>
    </w:p>
    <w:p w14:paraId="70EEAA9B" w14:textId="77777777" w:rsidR="004611AE" w:rsidRPr="00E92F36" w:rsidRDefault="00CF31D4"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06</w:t>
      </w:r>
      <w:r w:rsidR="004611AE" w:rsidRPr="00E92F36">
        <w:rPr>
          <w:rFonts w:ascii="Times New Roman" w:eastAsia="Times New Roman" w:hAnsi="Times New Roman"/>
          <w:b/>
          <w:color w:val="002060"/>
          <w:sz w:val="28"/>
          <w:szCs w:val="28"/>
          <w:lang w:val="uk-UA" w:eastAsia="ru-RU"/>
        </w:rPr>
        <w:t xml:space="preserve">.03. </w:t>
      </w:r>
      <w:r w:rsidR="004611AE" w:rsidRPr="00E92F36">
        <w:rPr>
          <w:rFonts w:ascii="Times New Roman" w:eastAsia="Times New Roman" w:hAnsi="Times New Roman"/>
          <w:b/>
          <w:sz w:val="28"/>
          <w:szCs w:val="28"/>
          <w:lang w:val="uk-UA" w:eastAsia="ru-RU"/>
        </w:rPr>
        <w:t>Міжнародний жіночий день (8.03.)</w:t>
      </w:r>
    </w:p>
    <w:p w14:paraId="0F13DF71" w14:textId="77777777" w:rsidR="004611AE" w:rsidRPr="00E92F36" w:rsidRDefault="00CF31D4"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09</w:t>
      </w:r>
      <w:r w:rsidR="004611AE" w:rsidRPr="00E92F36">
        <w:rPr>
          <w:rFonts w:ascii="Times New Roman" w:eastAsia="Times New Roman" w:hAnsi="Times New Roman"/>
          <w:b/>
          <w:color w:val="002060"/>
          <w:sz w:val="28"/>
          <w:szCs w:val="28"/>
          <w:lang w:val="uk-UA" w:eastAsia="ru-RU"/>
        </w:rPr>
        <w:t xml:space="preserve">.03. </w:t>
      </w:r>
      <w:r w:rsidR="004611AE" w:rsidRPr="00E92F36">
        <w:rPr>
          <w:rFonts w:ascii="Times New Roman" w:eastAsia="Times New Roman" w:hAnsi="Times New Roman"/>
          <w:b/>
          <w:sz w:val="28"/>
          <w:szCs w:val="28"/>
          <w:lang w:val="uk-UA" w:eastAsia="ru-RU"/>
        </w:rPr>
        <w:t>День нар</w:t>
      </w:r>
      <w:r w:rsidRPr="00E92F36">
        <w:rPr>
          <w:rFonts w:ascii="Times New Roman" w:eastAsia="Times New Roman" w:hAnsi="Times New Roman"/>
          <w:b/>
          <w:sz w:val="28"/>
          <w:szCs w:val="28"/>
          <w:lang w:val="uk-UA" w:eastAsia="ru-RU"/>
        </w:rPr>
        <w:t xml:space="preserve">одження Тараса Шевченка </w:t>
      </w:r>
    </w:p>
    <w:p w14:paraId="3FF9E906" w14:textId="77777777" w:rsidR="004611AE" w:rsidRPr="00E92F36" w:rsidRDefault="004611AE"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20.03.</w:t>
      </w:r>
      <w:r w:rsidRPr="00E92F36">
        <w:rPr>
          <w:rFonts w:ascii="Times New Roman" w:eastAsia="Times New Roman" w:hAnsi="Times New Roman"/>
          <w:b/>
          <w:sz w:val="28"/>
          <w:szCs w:val="28"/>
          <w:lang w:val="uk-UA" w:eastAsia="ru-RU"/>
        </w:rPr>
        <w:t xml:space="preserve"> Міжнародний день щастя</w:t>
      </w:r>
    </w:p>
    <w:p w14:paraId="716D5D60" w14:textId="77777777" w:rsidR="004611AE" w:rsidRPr="00E92F36" w:rsidRDefault="00CF31D4"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23</w:t>
      </w:r>
      <w:r w:rsidR="004611AE" w:rsidRPr="00E92F36">
        <w:rPr>
          <w:rFonts w:ascii="Times New Roman" w:eastAsia="Times New Roman" w:hAnsi="Times New Roman"/>
          <w:b/>
          <w:color w:val="002060"/>
          <w:sz w:val="28"/>
          <w:szCs w:val="28"/>
          <w:lang w:val="uk-UA" w:eastAsia="ru-RU"/>
        </w:rPr>
        <w:t>.03.</w:t>
      </w:r>
      <w:r w:rsidR="004611AE" w:rsidRPr="00E92F36">
        <w:rPr>
          <w:rFonts w:ascii="Times New Roman" w:eastAsia="Times New Roman" w:hAnsi="Times New Roman"/>
          <w:b/>
          <w:sz w:val="28"/>
          <w:szCs w:val="28"/>
          <w:lang w:val="uk-UA" w:eastAsia="ru-RU"/>
        </w:rPr>
        <w:t>Всесвітній день поезії</w:t>
      </w:r>
      <w:r w:rsidRPr="00E92F36">
        <w:rPr>
          <w:rFonts w:ascii="Times New Roman" w:eastAsia="Times New Roman" w:hAnsi="Times New Roman"/>
          <w:b/>
          <w:sz w:val="28"/>
          <w:szCs w:val="28"/>
          <w:lang w:val="uk-UA" w:eastAsia="ru-RU"/>
        </w:rPr>
        <w:t xml:space="preserve"> (21.03.)</w:t>
      </w:r>
    </w:p>
    <w:p w14:paraId="0BA40FAF" w14:textId="77777777" w:rsidR="004611AE" w:rsidRPr="00E92F36" w:rsidRDefault="004611AE" w:rsidP="004611AE">
      <w:pPr>
        <w:spacing w:after="0" w:line="240" w:lineRule="auto"/>
        <w:rPr>
          <w:rFonts w:ascii="Times New Roman" w:hAnsi="Times New Roman"/>
          <w:b/>
          <w:bCs/>
          <w:color w:val="FF0000"/>
          <w:sz w:val="28"/>
          <w:szCs w:val="28"/>
          <w:bdr w:val="none" w:sz="0" w:space="0" w:color="auto" w:frame="1"/>
          <w:shd w:val="clear" w:color="auto" w:fill="FFFFFF"/>
          <w:lang w:val="uk-UA"/>
        </w:rPr>
      </w:pPr>
      <w:r w:rsidRPr="00E92F36">
        <w:rPr>
          <w:rFonts w:ascii="Times New Roman" w:eastAsia="Times New Roman" w:hAnsi="Times New Roman"/>
          <w:b/>
          <w:color w:val="002060"/>
          <w:sz w:val="28"/>
          <w:szCs w:val="28"/>
          <w:lang w:val="uk-UA" w:eastAsia="ru-RU"/>
        </w:rPr>
        <w:t xml:space="preserve">27.03. </w:t>
      </w:r>
      <w:r w:rsidRPr="00E92F36">
        <w:rPr>
          <w:rFonts w:ascii="Times New Roman" w:eastAsia="Times New Roman" w:hAnsi="Times New Roman"/>
          <w:b/>
          <w:sz w:val="28"/>
          <w:szCs w:val="28"/>
          <w:lang w:val="uk-UA" w:eastAsia="ru-RU"/>
        </w:rPr>
        <w:t>Міжнародний день театру</w:t>
      </w:r>
    </w:p>
    <w:p w14:paraId="2FFA5DF4" w14:textId="77777777" w:rsidR="004611AE" w:rsidRPr="00E92F36" w:rsidRDefault="004611AE"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 xml:space="preserve">31.03. </w:t>
      </w:r>
      <w:r w:rsidRPr="00E92F36">
        <w:rPr>
          <w:rFonts w:ascii="Times New Roman" w:eastAsia="Times New Roman" w:hAnsi="Times New Roman"/>
          <w:b/>
          <w:sz w:val="28"/>
          <w:szCs w:val="28"/>
          <w:lang w:val="uk-UA" w:eastAsia="ru-RU"/>
        </w:rPr>
        <w:t>День здоров’я «Здоровому роду - нема переводу»</w:t>
      </w:r>
    </w:p>
    <w:p w14:paraId="32F32804" w14:textId="77777777" w:rsidR="004611AE" w:rsidRPr="00E92F36" w:rsidRDefault="004611AE" w:rsidP="004611AE">
      <w:pPr>
        <w:spacing w:after="0" w:line="240" w:lineRule="auto"/>
        <w:jc w:val="center"/>
        <w:rPr>
          <w:rFonts w:ascii="Times New Roman" w:eastAsia="Times New Roman" w:hAnsi="Times New Roman"/>
          <w:b/>
          <w:color w:val="FF0000"/>
          <w:sz w:val="28"/>
          <w:szCs w:val="28"/>
          <w:lang w:val="uk-UA" w:eastAsia="ru-RU"/>
        </w:rPr>
      </w:pPr>
      <w:r w:rsidRPr="00E92F36">
        <w:rPr>
          <w:rFonts w:ascii="Times New Roman" w:eastAsia="Times New Roman" w:hAnsi="Times New Roman"/>
          <w:b/>
          <w:color w:val="FF0000"/>
          <w:sz w:val="28"/>
          <w:szCs w:val="28"/>
          <w:lang w:val="uk-UA" w:eastAsia="ru-RU"/>
        </w:rPr>
        <w:t>КВІТЕНЬ</w:t>
      </w:r>
    </w:p>
    <w:p w14:paraId="3552FB25" w14:textId="77777777" w:rsidR="004611AE" w:rsidRPr="00E92F36" w:rsidRDefault="004611AE" w:rsidP="004611AE">
      <w:pPr>
        <w:spacing w:after="0" w:line="240" w:lineRule="auto"/>
        <w:rPr>
          <w:rFonts w:ascii="Times New Roman" w:eastAsia="Times New Roman" w:hAnsi="Times New Roman"/>
          <w:b/>
          <w:color w:val="002060"/>
          <w:sz w:val="28"/>
          <w:szCs w:val="28"/>
          <w:lang w:val="uk-UA" w:eastAsia="ru-RU"/>
        </w:rPr>
      </w:pPr>
      <w:r w:rsidRPr="00E92F36">
        <w:rPr>
          <w:rFonts w:ascii="Times New Roman" w:eastAsia="Times New Roman" w:hAnsi="Times New Roman"/>
          <w:b/>
          <w:color w:val="002060"/>
          <w:sz w:val="28"/>
          <w:szCs w:val="28"/>
          <w:lang w:val="uk-UA" w:eastAsia="ru-RU"/>
        </w:rPr>
        <w:t xml:space="preserve">01.04. </w:t>
      </w:r>
      <w:r w:rsidRPr="00E92F36">
        <w:rPr>
          <w:rFonts w:ascii="Times New Roman" w:eastAsia="Times New Roman" w:hAnsi="Times New Roman"/>
          <w:b/>
          <w:sz w:val="28"/>
          <w:szCs w:val="28"/>
          <w:lang w:val="uk-UA" w:eastAsia="ru-RU"/>
        </w:rPr>
        <w:t>День сміху</w:t>
      </w:r>
    </w:p>
    <w:p w14:paraId="4B797E2D" w14:textId="77777777" w:rsidR="00F3246E" w:rsidRPr="00E92F36" w:rsidRDefault="004611AE"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 xml:space="preserve">02.04. </w:t>
      </w:r>
      <w:r w:rsidRPr="00E92F36">
        <w:rPr>
          <w:rFonts w:ascii="Times New Roman" w:eastAsia="Times New Roman" w:hAnsi="Times New Roman"/>
          <w:b/>
          <w:sz w:val="28"/>
          <w:szCs w:val="28"/>
          <w:lang w:val="uk-UA" w:eastAsia="ru-RU"/>
        </w:rPr>
        <w:t xml:space="preserve">Міжнародний день дитячої книги </w:t>
      </w:r>
    </w:p>
    <w:p w14:paraId="0EEA65FC" w14:textId="77777777" w:rsidR="004611AE" w:rsidRPr="00E92F36" w:rsidRDefault="004611AE"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07.04.</w:t>
      </w:r>
      <w:r w:rsidRPr="00E92F36">
        <w:rPr>
          <w:rFonts w:ascii="Times New Roman" w:eastAsia="Times New Roman" w:hAnsi="Times New Roman"/>
          <w:b/>
          <w:sz w:val="28"/>
          <w:szCs w:val="28"/>
          <w:lang w:val="uk-UA" w:eastAsia="ru-RU"/>
        </w:rPr>
        <w:t xml:space="preserve"> Всесвітній день Здоров’я</w:t>
      </w:r>
    </w:p>
    <w:p w14:paraId="51571BA9" w14:textId="77777777" w:rsidR="004611AE" w:rsidRPr="00E92F36" w:rsidRDefault="005573BF"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20</w:t>
      </w:r>
      <w:r w:rsidR="004611AE" w:rsidRPr="00E92F36">
        <w:rPr>
          <w:rFonts w:ascii="Times New Roman" w:eastAsia="Times New Roman" w:hAnsi="Times New Roman"/>
          <w:b/>
          <w:color w:val="002060"/>
          <w:sz w:val="28"/>
          <w:szCs w:val="28"/>
          <w:lang w:val="uk-UA" w:eastAsia="ru-RU"/>
        </w:rPr>
        <w:t>.04.</w:t>
      </w:r>
      <w:r w:rsidR="004611AE" w:rsidRPr="00E92F36">
        <w:rPr>
          <w:rFonts w:ascii="Times New Roman" w:eastAsia="Times New Roman" w:hAnsi="Times New Roman"/>
          <w:b/>
          <w:sz w:val="28"/>
          <w:szCs w:val="28"/>
          <w:lang w:val="uk-UA" w:eastAsia="ru-RU"/>
        </w:rPr>
        <w:t xml:space="preserve"> Український День навколишнього середовища (День довкілля) (19.04.)</w:t>
      </w:r>
    </w:p>
    <w:p w14:paraId="15CCF531" w14:textId="77777777" w:rsidR="004611AE" w:rsidRPr="00E92F36" w:rsidRDefault="004611AE"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 xml:space="preserve">28.04. </w:t>
      </w:r>
      <w:r w:rsidRPr="00E92F36">
        <w:rPr>
          <w:rFonts w:ascii="Times New Roman" w:eastAsia="Times New Roman" w:hAnsi="Times New Roman"/>
          <w:b/>
          <w:sz w:val="28"/>
          <w:szCs w:val="28"/>
          <w:lang w:val="uk-UA" w:eastAsia="ru-RU"/>
        </w:rPr>
        <w:t>Всесвітній день охорони праці</w:t>
      </w:r>
    </w:p>
    <w:p w14:paraId="72E7279F" w14:textId="77777777" w:rsidR="004611AE" w:rsidRPr="00E92F36" w:rsidRDefault="004611AE"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 xml:space="preserve">30.04. </w:t>
      </w:r>
      <w:r w:rsidRPr="00E92F36">
        <w:rPr>
          <w:rFonts w:ascii="Times New Roman" w:eastAsia="Times New Roman" w:hAnsi="Times New Roman"/>
          <w:b/>
          <w:sz w:val="28"/>
          <w:szCs w:val="28"/>
          <w:lang w:val="uk-UA" w:eastAsia="ru-RU"/>
        </w:rPr>
        <w:t>День здоров’я «Сильні, спритні, дужі, бо зі спортом дружим»</w:t>
      </w:r>
    </w:p>
    <w:p w14:paraId="28E80243" w14:textId="77777777" w:rsidR="004611AE" w:rsidRPr="00E92F36" w:rsidRDefault="004611AE" w:rsidP="004611AE">
      <w:pPr>
        <w:spacing w:after="0" w:line="240" w:lineRule="auto"/>
        <w:jc w:val="center"/>
        <w:rPr>
          <w:rFonts w:ascii="Times New Roman" w:eastAsia="Times New Roman" w:hAnsi="Times New Roman"/>
          <w:b/>
          <w:color w:val="FF0000"/>
          <w:sz w:val="28"/>
          <w:szCs w:val="28"/>
          <w:lang w:val="uk-UA" w:eastAsia="ru-RU"/>
        </w:rPr>
      </w:pPr>
      <w:r w:rsidRPr="00E92F36">
        <w:rPr>
          <w:rFonts w:ascii="Times New Roman" w:eastAsia="Times New Roman" w:hAnsi="Times New Roman"/>
          <w:b/>
          <w:color w:val="FF0000"/>
          <w:sz w:val="28"/>
          <w:szCs w:val="28"/>
          <w:lang w:val="uk-UA" w:eastAsia="ru-RU"/>
        </w:rPr>
        <w:t>ТРАВЕНЬ</w:t>
      </w:r>
    </w:p>
    <w:p w14:paraId="67AB95C9" w14:textId="77777777" w:rsidR="004611AE" w:rsidRPr="00E92F36" w:rsidRDefault="004611AE"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 xml:space="preserve">01.05. </w:t>
      </w:r>
      <w:r w:rsidRPr="00E92F36">
        <w:rPr>
          <w:rFonts w:ascii="Times New Roman" w:eastAsia="Times New Roman" w:hAnsi="Times New Roman"/>
          <w:b/>
          <w:sz w:val="28"/>
          <w:szCs w:val="28"/>
          <w:lang w:val="uk-UA" w:eastAsia="ru-RU"/>
        </w:rPr>
        <w:t>День праці</w:t>
      </w:r>
    </w:p>
    <w:p w14:paraId="3C9E2ADE" w14:textId="77777777" w:rsidR="004611AE" w:rsidRPr="00E92F36" w:rsidRDefault="004611AE"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08.05.</w:t>
      </w:r>
      <w:r w:rsidRPr="00E92F36">
        <w:rPr>
          <w:rFonts w:ascii="Times New Roman" w:eastAsia="Times New Roman" w:hAnsi="Times New Roman"/>
          <w:b/>
          <w:sz w:val="28"/>
          <w:szCs w:val="28"/>
          <w:lang w:val="uk-UA" w:eastAsia="ru-RU"/>
        </w:rPr>
        <w:t xml:space="preserve"> Дні пам'яті тa примирення</w:t>
      </w:r>
    </w:p>
    <w:p w14:paraId="1ADF613D" w14:textId="77777777" w:rsidR="004611AE" w:rsidRPr="00E92F36" w:rsidRDefault="005573BF"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11</w:t>
      </w:r>
      <w:r w:rsidR="004611AE" w:rsidRPr="00E92F36">
        <w:rPr>
          <w:rFonts w:ascii="Times New Roman" w:eastAsia="Times New Roman" w:hAnsi="Times New Roman"/>
          <w:b/>
          <w:color w:val="002060"/>
          <w:sz w:val="28"/>
          <w:szCs w:val="28"/>
          <w:lang w:val="uk-UA" w:eastAsia="ru-RU"/>
        </w:rPr>
        <w:t xml:space="preserve">.05. </w:t>
      </w:r>
      <w:r w:rsidRPr="00E92F36">
        <w:rPr>
          <w:rFonts w:ascii="Times New Roman" w:eastAsia="Times New Roman" w:hAnsi="Times New Roman"/>
          <w:b/>
          <w:sz w:val="28"/>
          <w:szCs w:val="28"/>
          <w:lang w:val="uk-UA" w:eastAsia="ru-RU"/>
        </w:rPr>
        <w:t>День матері (10.05.)</w:t>
      </w:r>
    </w:p>
    <w:p w14:paraId="06A22BCB" w14:textId="77777777" w:rsidR="004611AE" w:rsidRPr="00E92F36" w:rsidRDefault="005573BF"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21</w:t>
      </w:r>
      <w:r w:rsidR="004611AE" w:rsidRPr="00E92F36">
        <w:rPr>
          <w:rFonts w:ascii="Times New Roman" w:eastAsia="Times New Roman" w:hAnsi="Times New Roman"/>
          <w:b/>
          <w:color w:val="002060"/>
          <w:sz w:val="28"/>
          <w:szCs w:val="28"/>
          <w:lang w:val="uk-UA" w:eastAsia="ru-RU"/>
        </w:rPr>
        <w:t xml:space="preserve">.05. </w:t>
      </w:r>
      <w:r w:rsidR="004611AE" w:rsidRPr="00E92F36">
        <w:rPr>
          <w:rFonts w:ascii="Times New Roman" w:eastAsia="Times New Roman" w:hAnsi="Times New Roman"/>
          <w:b/>
          <w:sz w:val="28"/>
          <w:szCs w:val="28"/>
          <w:lang w:val="uk-UA" w:eastAsia="ru-RU"/>
        </w:rPr>
        <w:t>День вишиванки</w:t>
      </w:r>
    </w:p>
    <w:p w14:paraId="1676BAEE" w14:textId="77777777" w:rsidR="004611AE" w:rsidRPr="00E92F36" w:rsidRDefault="005573BF" w:rsidP="004611AE">
      <w:pPr>
        <w:spacing w:after="0" w:line="240" w:lineRule="auto"/>
        <w:rPr>
          <w:rFonts w:ascii="Times New Roman" w:eastAsia="Times New Roman" w:hAnsi="Times New Roman"/>
          <w:b/>
          <w:sz w:val="28"/>
          <w:szCs w:val="28"/>
          <w:lang w:val="uk-UA" w:eastAsia="ru-RU"/>
        </w:rPr>
      </w:pPr>
      <w:r w:rsidRPr="00E92F36">
        <w:rPr>
          <w:rFonts w:ascii="Times New Roman" w:eastAsia="Times New Roman" w:hAnsi="Times New Roman"/>
          <w:b/>
          <w:color w:val="002060"/>
          <w:sz w:val="28"/>
          <w:szCs w:val="28"/>
          <w:lang w:val="uk-UA" w:eastAsia="ru-RU"/>
        </w:rPr>
        <w:t>29</w:t>
      </w:r>
      <w:r w:rsidR="004611AE" w:rsidRPr="00E92F36">
        <w:rPr>
          <w:rFonts w:ascii="Times New Roman" w:eastAsia="Times New Roman" w:hAnsi="Times New Roman"/>
          <w:b/>
          <w:color w:val="002060"/>
          <w:sz w:val="28"/>
          <w:szCs w:val="28"/>
          <w:lang w:val="uk-UA" w:eastAsia="ru-RU"/>
        </w:rPr>
        <w:t xml:space="preserve">.05. </w:t>
      </w:r>
      <w:r w:rsidR="004611AE" w:rsidRPr="00E92F36">
        <w:rPr>
          <w:rFonts w:ascii="Times New Roman" w:eastAsia="Times New Roman" w:hAnsi="Times New Roman"/>
          <w:b/>
          <w:sz w:val="28"/>
          <w:szCs w:val="28"/>
          <w:lang w:val="uk-UA" w:eastAsia="ru-RU"/>
        </w:rPr>
        <w:t>День здоров’я «Спорт – запорука здоров’я»</w:t>
      </w:r>
    </w:p>
    <w:p w14:paraId="63EDE811" w14:textId="77777777" w:rsidR="004611AE" w:rsidRPr="00E92F36" w:rsidRDefault="004611AE" w:rsidP="004611AE">
      <w:pPr>
        <w:spacing w:after="0"/>
        <w:rPr>
          <w:rFonts w:ascii="Times New Roman" w:eastAsia="Times New Roman" w:hAnsi="Times New Roman"/>
          <w:b/>
          <w:bCs/>
          <w:color w:val="FF0000"/>
          <w:sz w:val="28"/>
          <w:szCs w:val="28"/>
          <w:bdr w:val="none" w:sz="0" w:space="0" w:color="auto" w:frame="1"/>
          <w:shd w:val="clear" w:color="auto" w:fill="FFFFFF"/>
          <w:lang w:val="uk-UA" w:eastAsia="ru-RU"/>
        </w:rPr>
      </w:pPr>
    </w:p>
    <w:p w14:paraId="38ECC970" w14:textId="77777777" w:rsidR="005657D7" w:rsidRPr="00E92F36" w:rsidRDefault="005657D7" w:rsidP="005657D7">
      <w:pPr>
        <w:spacing w:after="0" w:line="240" w:lineRule="auto"/>
        <w:rPr>
          <w:rFonts w:ascii="Times New Roman" w:hAnsi="Times New Roman"/>
          <w:b/>
          <w:bCs/>
          <w:sz w:val="28"/>
          <w:szCs w:val="28"/>
          <w:lang w:val="uk-UA"/>
        </w:rPr>
      </w:pPr>
    </w:p>
    <w:p w14:paraId="6EF8B1CA" w14:textId="77777777" w:rsidR="00B0732E" w:rsidRPr="00E92F36" w:rsidRDefault="00B0732E" w:rsidP="005657D7">
      <w:pPr>
        <w:spacing w:after="0" w:line="240" w:lineRule="auto"/>
        <w:rPr>
          <w:rFonts w:ascii="Times New Roman" w:hAnsi="Times New Roman"/>
          <w:b/>
          <w:bCs/>
          <w:sz w:val="28"/>
          <w:szCs w:val="28"/>
          <w:lang w:val="uk-UA"/>
        </w:rPr>
      </w:pPr>
    </w:p>
    <w:p w14:paraId="55C985FF" w14:textId="77777777" w:rsidR="005657D7" w:rsidRPr="00E92F36" w:rsidRDefault="005657D7" w:rsidP="00814066">
      <w:pPr>
        <w:spacing w:after="0"/>
        <w:jc w:val="both"/>
        <w:rPr>
          <w:rFonts w:ascii="Times New Roman" w:hAnsi="Times New Roman"/>
          <w:i/>
          <w:sz w:val="28"/>
          <w:szCs w:val="28"/>
          <w:lang w:val="uk-UA"/>
        </w:rPr>
      </w:pPr>
    </w:p>
    <w:p w14:paraId="6AB2B63C" w14:textId="77777777" w:rsidR="00AE32A1" w:rsidRPr="00E92F36" w:rsidRDefault="00AE32A1" w:rsidP="002E5AED">
      <w:pPr>
        <w:tabs>
          <w:tab w:val="left" w:pos="0"/>
        </w:tabs>
        <w:spacing w:after="0"/>
        <w:jc w:val="right"/>
        <w:rPr>
          <w:rFonts w:ascii="Times New Roman" w:eastAsia="Times New Roman" w:hAnsi="Times New Roman"/>
          <w:b/>
          <w:sz w:val="28"/>
          <w:szCs w:val="28"/>
          <w:lang w:val="uk-UA" w:eastAsia="ru-RU"/>
        </w:rPr>
      </w:pPr>
    </w:p>
    <w:p w14:paraId="1CF3BA5D" w14:textId="77777777" w:rsidR="008E4102" w:rsidRDefault="008E4102" w:rsidP="00D66F09">
      <w:pPr>
        <w:tabs>
          <w:tab w:val="left" w:pos="0"/>
        </w:tabs>
        <w:spacing w:after="0"/>
        <w:jc w:val="right"/>
        <w:rPr>
          <w:rFonts w:ascii="Times New Roman" w:eastAsia="Times New Roman" w:hAnsi="Times New Roman"/>
          <w:b/>
          <w:sz w:val="28"/>
          <w:szCs w:val="28"/>
          <w:lang w:val="uk-UA" w:eastAsia="ru-RU"/>
        </w:rPr>
      </w:pPr>
    </w:p>
    <w:p w14:paraId="4D413CFA" w14:textId="77777777" w:rsidR="008E4102" w:rsidRDefault="008E4102" w:rsidP="00D66F09">
      <w:pPr>
        <w:tabs>
          <w:tab w:val="left" w:pos="0"/>
        </w:tabs>
        <w:spacing w:after="0"/>
        <w:jc w:val="right"/>
        <w:rPr>
          <w:rFonts w:ascii="Times New Roman" w:eastAsia="Times New Roman" w:hAnsi="Times New Roman"/>
          <w:b/>
          <w:sz w:val="28"/>
          <w:szCs w:val="28"/>
          <w:lang w:val="uk-UA" w:eastAsia="ru-RU"/>
        </w:rPr>
      </w:pPr>
    </w:p>
    <w:p w14:paraId="5ACD2FB1" w14:textId="77777777" w:rsidR="008E4102" w:rsidRDefault="008E4102" w:rsidP="00D66F09">
      <w:pPr>
        <w:tabs>
          <w:tab w:val="left" w:pos="0"/>
        </w:tabs>
        <w:spacing w:after="0"/>
        <w:jc w:val="right"/>
        <w:rPr>
          <w:rFonts w:ascii="Times New Roman" w:eastAsia="Times New Roman" w:hAnsi="Times New Roman"/>
          <w:b/>
          <w:sz w:val="28"/>
          <w:szCs w:val="28"/>
          <w:lang w:val="uk-UA" w:eastAsia="ru-RU"/>
        </w:rPr>
      </w:pPr>
    </w:p>
    <w:p w14:paraId="0CAB7039" w14:textId="77777777" w:rsidR="008E4102" w:rsidRDefault="008E4102" w:rsidP="00D66F09">
      <w:pPr>
        <w:tabs>
          <w:tab w:val="left" w:pos="0"/>
        </w:tabs>
        <w:spacing w:after="0"/>
        <w:jc w:val="right"/>
        <w:rPr>
          <w:rFonts w:ascii="Times New Roman" w:eastAsia="Times New Roman" w:hAnsi="Times New Roman"/>
          <w:b/>
          <w:sz w:val="28"/>
          <w:szCs w:val="28"/>
          <w:lang w:val="uk-UA" w:eastAsia="ru-RU"/>
        </w:rPr>
      </w:pPr>
    </w:p>
    <w:p w14:paraId="27FCE2CC" w14:textId="77777777" w:rsidR="008E4102" w:rsidRDefault="008E4102" w:rsidP="00D66F09">
      <w:pPr>
        <w:tabs>
          <w:tab w:val="left" w:pos="0"/>
        </w:tabs>
        <w:spacing w:after="0"/>
        <w:jc w:val="right"/>
        <w:rPr>
          <w:rFonts w:ascii="Times New Roman" w:eastAsia="Times New Roman" w:hAnsi="Times New Roman"/>
          <w:b/>
          <w:sz w:val="28"/>
          <w:szCs w:val="28"/>
          <w:lang w:val="uk-UA" w:eastAsia="ru-RU"/>
        </w:rPr>
      </w:pPr>
    </w:p>
    <w:p w14:paraId="2B956668" w14:textId="77777777" w:rsidR="008E4102" w:rsidRDefault="008E4102" w:rsidP="00D66F09">
      <w:pPr>
        <w:tabs>
          <w:tab w:val="left" w:pos="0"/>
        </w:tabs>
        <w:spacing w:after="0"/>
        <w:jc w:val="right"/>
        <w:rPr>
          <w:rFonts w:ascii="Times New Roman" w:eastAsia="Times New Roman" w:hAnsi="Times New Roman"/>
          <w:b/>
          <w:sz w:val="28"/>
          <w:szCs w:val="28"/>
          <w:lang w:val="uk-UA" w:eastAsia="ru-RU"/>
        </w:rPr>
      </w:pPr>
    </w:p>
    <w:p w14:paraId="1D866366" w14:textId="77777777" w:rsidR="008E4102" w:rsidRDefault="008E4102" w:rsidP="00D66F09">
      <w:pPr>
        <w:tabs>
          <w:tab w:val="left" w:pos="0"/>
        </w:tabs>
        <w:spacing w:after="0"/>
        <w:jc w:val="right"/>
        <w:rPr>
          <w:rFonts w:ascii="Times New Roman" w:eastAsia="Times New Roman" w:hAnsi="Times New Roman"/>
          <w:b/>
          <w:sz w:val="28"/>
          <w:szCs w:val="28"/>
          <w:lang w:val="uk-UA" w:eastAsia="ru-RU"/>
        </w:rPr>
      </w:pPr>
    </w:p>
    <w:p w14:paraId="479FFBB3" w14:textId="77777777" w:rsidR="008E4102" w:rsidRDefault="008E4102" w:rsidP="00D66F09">
      <w:pPr>
        <w:tabs>
          <w:tab w:val="left" w:pos="0"/>
        </w:tabs>
        <w:spacing w:after="0"/>
        <w:jc w:val="right"/>
        <w:rPr>
          <w:rFonts w:ascii="Times New Roman" w:eastAsia="Times New Roman" w:hAnsi="Times New Roman"/>
          <w:b/>
          <w:sz w:val="28"/>
          <w:szCs w:val="28"/>
          <w:lang w:val="uk-UA" w:eastAsia="ru-RU"/>
        </w:rPr>
      </w:pPr>
    </w:p>
    <w:p w14:paraId="5F87CBFB" w14:textId="77777777" w:rsidR="008E4102" w:rsidRDefault="008E4102" w:rsidP="00D66F09">
      <w:pPr>
        <w:tabs>
          <w:tab w:val="left" w:pos="0"/>
        </w:tabs>
        <w:spacing w:after="0"/>
        <w:jc w:val="right"/>
        <w:rPr>
          <w:rFonts w:ascii="Times New Roman" w:eastAsia="Times New Roman" w:hAnsi="Times New Roman"/>
          <w:b/>
          <w:sz w:val="28"/>
          <w:szCs w:val="28"/>
          <w:lang w:val="uk-UA" w:eastAsia="ru-RU"/>
        </w:rPr>
      </w:pPr>
    </w:p>
    <w:p w14:paraId="77A940BC" w14:textId="77777777" w:rsidR="008E4102" w:rsidRDefault="008E4102" w:rsidP="00D66F09">
      <w:pPr>
        <w:tabs>
          <w:tab w:val="left" w:pos="0"/>
        </w:tabs>
        <w:spacing w:after="0"/>
        <w:jc w:val="right"/>
        <w:rPr>
          <w:rFonts w:ascii="Times New Roman" w:eastAsia="Times New Roman" w:hAnsi="Times New Roman"/>
          <w:b/>
          <w:sz w:val="28"/>
          <w:szCs w:val="28"/>
          <w:lang w:val="uk-UA" w:eastAsia="ru-RU"/>
        </w:rPr>
      </w:pPr>
    </w:p>
    <w:p w14:paraId="3325635C" w14:textId="77777777" w:rsidR="008E4102" w:rsidRDefault="008E4102" w:rsidP="00D66F09">
      <w:pPr>
        <w:tabs>
          <w:tab w:val="left" w:pos="0"/>
        </w:tabs>
        <w:spacing w:after="0"/>
        <w:jc w:val="right"/>
        <w:rPr>
          <w:rFonts w:ascii="Times New Roman" w:eastAsia="Times New Roman" w:hAnsi="Times New Roman"/>
          <w:b/>
          <w:sz w:val="28"/>
          <w:szCs w:val="28"/>
          <w:lang w:val="uk-UA" w:eastAsia="ru-RU"/>
        </w:rPr>
      </w:pPr>
    </w:p>
    <w:p w14:paraId="3C618C06" w14:textId="77777777" w:rsidR="008E4102" w:rsidRDefault="008E4102" w:rsidP="00D66F09">
      <w:pPr>
        <w:tabs>
          <w:tab w:val="left" w:pos="0"/>
        </w:tabs>
        <w:spacing w:after="0"/>
        <w:jc w:val="right"/>
        <w:rPr>
          <w:rFonts w:ascii="Times New Roman" w:eastAsia="Times New Roman" w:hAnsi="Times New Roman"/>
          <w:b/>
          <w:sz w:val="28"/>
          <w:szCs w:val="28"/>
          <w:lang w:val="uk-UA" w:eastAsia="ru-RU"/>
        </w:rPr>
      </w:pPr>
    </w:p>
    <w:p w14:paraId="0545A696" w14:textId="77777777" w:rsidR="008E4102" w:rsidRDefault="008E4102" w:rsidP="00D66F09">
      <w:pPr>
        <w:tabs>
          <w:tab w:val="left" w:pos="0"/>
        </w:tabs>
        <w:spacing w:after="0"/>
        <w:jc w:val="right"/>
        <w:rPr>
          <w:rFonts w:ascii="Times New Roman" w:eastAsia="Times New Roman" w:hAnsi="Times New Roman"/>
          <w:b/>
          <w:sz w:val="28"/>
          <w:szCs w:val="28"/>
          <w:lang w:val="uk-UA" w:eastAsia="ru-RU"/>
        </w:rPr>
      </w:pPr>
    </w:p>
    <w:p w14:paraId="5C148B40" w14:textId="77777777" w:rsidR="008E4102" w:rsidRDefault="008E4102" w:rsidP="00D66F09">
      <w:pPr>
        <w:tabs>
          <w:tab w:val="left" w:pos="0"/>
        </w:tabs>
        <w:spacing w:after="0"/>
        <w:jc w:val="right"/>
        <w:rPr>
          <w:rFonts w:ascii="Times New Roman" w:eastAsia="Times New Roman" w:hAnsi="Times New Roman"/>
          <w:b/>
          <w:sz w:val="28"/>
          <w:szCs w:val="28"/>
          <w:lang w:val="uk-UA" w:eastAsia="ru-RU"/>
        </w:rPr>
      </w:pPr>
    </w:p>
    <w:p w14:paraId="1B2F1063" w14:textId="77777777" w:rsidR="008E4102" w:rsidRDefault="008E4102" w:rsidP="00D66F09">
      <w:pPr>
        <w:tabs>
          <w:tab w:val="left" w:pos="0"/>
        </w:tabs>
        <w:spacing w:after="0"/>
        <w:jc w:val="right"/>
        <w:rPr>
          <w:rFonts w:ascii="Times New Roman" w:eastAsia="Times New Roman" w:hAnsi="Times New Roman"/>
          <w:b/>
          <w:sz w:val="28"/>
          <w:szCs w:val="28"/>
          <w:lang w:val="uk-UA" w:eastAsia="ru-RU"/>
        </w:rPr>
      </w:pPr>
    </w:p>
    <w:p w14:paraId="77945C49" w14:textId="77777777" w:rsidR="008E4102" w:rsidRDefault="008E4102" w:rsidP="00D66F09">
      <w:pPr>
        <w:tabs>
          <w:tab w:val="left" w:pos="0"/>
        </w:tabs>
        <w:spacing w:after="0"/>
        <w:jc w:val="right"/>
        <w:rPr>
          <w:rFonts w:ascii="Times New Roman" w:eastAsia="Times New Roman" w:hAnsi="Times New Roman"/>
          <w:b/>
          <w:sz w:val="28"/>
          <w:szCs w:val="28"/>
          <w:lang w:val="uk-UA" w:eastAsia="ru-RU"/>
        </w:rPr>
      </w:pPr>
    </w:p>
    <w:p w14:paraId="11A550D0" w14:textId="77777777" w:rsidR="008E4102" w:rsidRDefault="008E4102" w:rsidP="00D66F09">
      <w:pPr>
        <w:tabs>
          <w:tab w:val="left" w:pos="0"/>
        </w:tabs>
        <w:spacing w:after="0"/>
        <w:jc w:val="right"/>
        <w:rPr>
          <w:rFonts w:ascii="Times New Roman" w:eastAsia="Times New Roman" w:hAnsi="Times New Roman"/>
          <w:b/>
          <w:sz w:val="28"/>
          <w:szCs w:val="28"/>
          <w:lang w:val="uk-UA" w:eastAsia="ru-RU"/>
        </w:rPr>
      </w:pPr>
    </w:p>
    <w:p w14:paraId="64EB1764" w14:textId="738611CD" w:rsidR="00D66F09" w:rsidRPr="00E92F36" w:rsidRDefault="00AE32A1" w:rsidP="00D66F09">
      <w:pPr>
        <w:tabs>
          <w:tab w:val="left" w:pos="0"/>
        </w:tabs>
        <w:spacing w:after="0"/>
        <w:jc w:val="right"/>
        <w:rPr>
          <w:rFonts w:ascii="Times New Roman" w:eastAsia="Times New Roman" w:hAnsi="Times New Roman"/>
          <w:b/>
          <w:sz w:val="28"/>
          <w:szCs w:val="28"/>
          <w:lang w:val="uk-UA" w:eastAsia="ru-RU"/>
        </w:rPr>
      </w:pPr>
      <w:r w:rsidRPr="00E92F36">
        <w:rPr>
          <w:rFonts w:ascii="Times New Roman" w:eastAsia="Times New Roman" w:hAnsi="Times New Roman"/>
          <w:b/>
          <w:sz w:val="28"/>
          <w:szCs w:val="28"/>
          <w:lang w:val="uk-UA" w:eastAsia="ru-RU"/>
        </w:rPr>
        <w:t>Додаток 2</w:t>
      </w:r>
    </w:p>
    <w:p w14:paraId="475E4F46" w14:textId="77777777" w:rsidR="008E4102" w:rsidRPr="00E92F36" w:rsidRDefault="008E4102" w:rsidP="008E4102">
      <w:pPr>
        <w:spacing w:after="0" w:line="240" w:lineRule="auto"/>
        <w:jc w:val="center"/>
        <w:rPr>
          <w:rFonts w:ascii="Times New Roman" w:eastAsia="Times New Roman" w:hAnsi="Times New Roman"/>
          <w:b/>
          <w:color w:val="002060"/>
          <w:sz w:val="28"/>
          <w:szCs w:val="28"/>
          <w:lang w:val="uk-UA"/>
        </w:rPr>
      </w:pPr>
      <w:r w:rsidRPr="00E92F36">
        <w:rPr>
          <w:rFonts w:ascii="Times New Roman" w:eastAsia="Times New Roman" w:hAnsi="Times New Roman"/>
          <w:b/>
          <w:color w:val="002060"/>
          <w:sz w:val="28"/>
          <w:szCs w:val="28"/>
          <w:lang w:val="uk-UA"/>
        </w:rPr>
        <w:t>План свят та розваг на 2025/2026 н.р.</w:t>
      </w:r>
    </w:p>
    <w:p w14:paraId="34683631" w14:textId="77777777" w:rsidR="008E4102" w:rsidRPr="008E4102" w:rsidRDefault="008E4102" w:rsidP="008E4102">
      <w:pPr>
        <w:rPr>
          <w:rFonts w:ascii="Times New Roman" w:eastAsia="Times New Roman" w:hAnsi="Times New Roman"/>
          <w:sz w:val="28"/>
          <w:szCs w:val="28"/>
          <w:lang w:val="uk-UA" w:eastAsia="ru-RU"/>
        </w:rPr>
      </w:pPr>
    </w:p>
    <w:p w14:paraId="36FFD1AC" w14:textId="77777777" w:rsidR="00F3246E" w:rsidRPr="008E4102" w:rsidRDefault="00F3246E" w:rsidP="00D66F09">
      <w:pPr>
        <w:spacing w:after="0" w:line="240" w:lineRule="auto"/>
        <w:rPr>
          <w:rFonts w:ascii="Times New Roman" w:eastAsia="Times New Roman" w:hAnsi="Times New Roman"/>
          <w:b/>
          <w:i/>
          <w:sz w:val="28"/>
          <w:szCs w:val="28"/>
          <w:lang w:val="uk-UA"/>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8"/>
        <w:gridCol w:w="1985"/>
        <w:gridCol w:w="6257"/>
      </w:tblGrid>
      <w:tr w:rsidR="00F3246E" w:rsidRPr="008E4102" w14:paraId="65097C24" w14:textId="77777777" w:rsidTr="00F3246E">
        <w:trPr>
          <w:trHeight w:val="321"/>
        </w:trPr>
        <w:tc>
          <w:tcPr>
            <w:tcW w:w="3403" w:type="dxa"/>
            <w:gridSpan w:val="2"/>
          </w:tcPr>
          <w:p w14:paraId="0F1B7A12" w14:textId="77777777" w:rsidR="00F3246E" w:rsidRPr="008E4102" w:rsidRDefault="00F3246E" w:rsidP="00F3246E">
            <w:pPr>
              <w:jc w:val="center"/>
              <w:rPr>
                <w:rFonts w:ascii="Times New Roman" w:eastAsia="Times New Roman" w:hAnsi="Times New Roman"/>
                <w:b/>
                <w:sz w:val="28"/>
                <w:szCs w:val="28"/>
                <w:lang w:val="uk-UA"/>
              </w:rPr>
            </w:pPr>
            <w:r w:rsidRPr="008E4102">
              <w:rPr>
                <w:rFonts w:ascii="Times New Roman" w:eastAsia="Times New Roman" w:hAnsi="Times New Roman"/>
                <w:b/>
                <w:sz w:val="28"/>
                <w:szCs w:val="28"/>
                <w:lang w:val="uk-UA"/>
              </w:rPr>
              <w:t>Термін виконання</w:t>
            </w:r>
          </w:p>
        </w:tc>
        <w:tc>
          <w:tcPr>
            <w:tcW w:w="6257" w:type="dxa"/>
          </w:tcPr>
          <w:p w14:paraId="2C26BC10" w14:textId="77777777" w:rsidR="00F3246E" w:rsidRPr="008E4102" w:rsidRDefault="00F3246E" w:rsidP="00F3246E">
            <w:pPr>
              <w:jc w:val="center"/>
              <w:rPr>
                <w:rFonts w:ascii="Times New Roman" w:eastAsia="Times New Roman" w:hAnsi="Times New Roman"/>
                <w:b/>
                <w:sz w:val="28"/>
                <w:szCs w:val="28"/>
                <w:lang w:val="uk-UA"/>
              </w:rPr>
            </w:pPr>
            <w:r w:rsidRPr="008E4102">
              <w:rPr>
                <w:rFonts w:ascii="Times New Roman" w:eastAsia="Times New Roman" w:hAnsi="Times New Roman"/>
                <w:b/>
                <w:sz w:val="28"/>
                <w:szCs w:val="28"/>
                <w:lang w:val="uk-UA"/>
              </w:rPr>
              <w:t>Тематика розваги</w:t>
            </w:r>
          </w:p>
        </w:tc>
      </w:tr>
      <w:tr w:rsidR="00F3246E" w:rsidRPr="008E4102" w14:paraId="78D50F55" w14:textId="77777777" w:rsidTr="00F3246E">
        <w:trPr>
          <w:trHeight w:val="1030"/>
        </w:trPr>
        <w:tc>
          <w:tcPr>
            <w:tcW w:w="1418" w:type="dxa"/>
          </w:tcPr>
          <w:p w14:paraId="37EC521C" w14:textId="77777777" w:rsidR="00F3246E" w:rsidRPr="008E4102" w:rsidRDefault="00F3246E" w:rsidP="00F3246E">
            <w:pPr>
              <w:rPr>
                <w:rFonts w:ascii="Times New Roman" w:eastAsia="Times New Roman" w:hAnsi="Times New Roman"/>
                <w:b/>
                <w:i/>
                <w:sz w:val="28"/>
                <w:szCs w:val="28"/>
                <w:lang w:val="uk-UA"/>
              </w:rPr>
            </w:pPr>
          </w:p>
          <w:p w14:paraId="0016DEA2" w14:textId="77777777" w:rsidR="00F3246E" w:rsidRPr="008E4102" w:rsidRDefault="00F3246E" w:rsidP="00F3246E">
            <w:pPr>
              <w:rPr>
                <w:rFonts w:ascii="Times New Roman" w:eastAsia="Times New Roman" w:hAnsi="Times New Roman"/>
                <w:b/>
                <w:i/>
                <w:sz w:val="28"/>
                <w:szCs w:val="28"/>
                <w:lang w:val="uk-UA"/>
              </w:rPr>
            </w:pPr>
            <w:r w:rsidRPr="008E4102">
              <w:rPr>
                <w:rFonts w:ascii="Times New Roman" w:eastAsia="Times New Roman" w:hAnsi="Times New Roman"/>
                <w:b/>
                <w:i/>
                <w:sz w:val="28"/>
                <w:szCs w:val="28"/>
                <w:lang w:val="uk-UA"/>
              </w:rPr>
              <w:t>Вересень</w:t>
            </w:r>
          </w:p>
        </w:tc>
        <w:tc>
          <w:tcPr>
            <w:tcW w:w="1985" w:type="dxa"/>
          </w:tcPr>
          <w:p w14:paraId="086793E5"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01.09.2025</w:t>
            </w:r>
          </w:p>
          <w:p w14:paraId="3192D6A2"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26.09.2025</w:t>
            </w:r>
          </w:p>
        </w:tc>
        <w:tc>
          <w:tcPr>
            <w:tcW w:w="6257" w:type="dxa"/>
          </w:tcPr>
          <w:p w14:paraId="6940DC02"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Свято Знань «Дитсадок вітає діточок»</w:t>
            </w:r>
          </w:p>
          <w:p w14:paraId="12E5114A"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День дошкілля «Свято дитинства»</w:t>
            </w:r>
          </w:p>
        </w:tc>
      </w:tr>
      <w:tr w:rsidR="00F3246E" w:rsidRPr="008E4102" w14:paraId="2BCCAE94" w14:textId="77777777" w:rsidTr="00F3246E">
        <w:trPr>
          <w:trHeight w:val="964"/>
        </w:trPr>
        <w:tc>
          <w:tcPr>
            <w:tcW w:w="1418" w:type="dxa"/>
          </w:tcPr>
          <w:p w14:paraId="20BA2CB6" w14:textId="77777777" w:rsidR="00F3246E" w:rsidRPr="008E4102" w:rsidRDefault="00F3246E" w:rsidP="00F3246E">
            <w:pPr>
              <w:rPr>
                <w:rFonts w:ascii="Times New Roman" w:eastAsia="Times New Roman" w:hAnsi="Times New Roman"/>
                <w:b/>
                <w:i/>
                <w:sz w:val="28"/>
                <w:szCs w:val="28"/>
                <w:lang w:val="uk-UA"/>
              </w:rPr>
            </w:pPr>
          </w:p>
          <w:p w14:paraId="21520D46" w14:textId="77777777" w:rsidR="00F3246E" w:rsidRPr="008E4102" w:rsidRDefault="00F3246E" w:rsidP="00F3246E">
            <w:pPr>
              <w:rPr>
                <w:rFonts w:ascii="Times New Roman" w:eastAsia="Times New Roman" w:hAnsi="Times New Roman"/>
                <w:b/>
                <w:i/>
                <w:sz w:val="28"/>
                <w:szCs w:val="28"/>
                <w:lang w:val="uk-UA"/>
              </w:rPr>
            </w:pPr>
            <w:r w:rsidRPr="008E4102">
              <w:rPr>
                <w:rFonts w:ascii="Times New Roman" w:eastAsia="Times New Roman" w:hAnsi="Times New Roman"/>
                <w:b/>
                <w:i/>
                <w:sz w:val="28"/>
                <w:szCs w:val="28"/>
                <w:lang w:val="uk-UA"/>
              </w:rPr>
              <w:t>Жовтень</w:t>
            </w:r>
          </w:p>
        </w:tc>
        <w:tc>
          <w:tcPr>
            <w:tcW w:w="1985" w:type="dxa"/>
          </w:tcPr>
          <w:p w14:paraId="63D3F106" w14:textId="167C16DA" w:rsidR="00F3246E" w:rsidRPr="008E4102" w:rsidRDefault="007C12B7" w:rsidP="00F3246E">
            <w:pPr>
              <w:rPr>
                <w:rFonts w:ascii="Times New Roman" w:eastAsia="Times New Roman" w:hAnsi="Times New Roman"/>
                <w:sz w:val="28"/>
                <w:szCs w:val="28"/>
                <w:lang w:val="uk-UA"/>
              </w:rPr>
            </w:pPr>
            <w:r>
              <w:rPr>
                <w:rFonts w:ascii="Times New Roman" w:eastAsia="Times New Roman" w:hAnsi="Times New Roman"/>
                <w:sz w:val="28"/>
                <w:szCs w:val="28"/>
                <w:lang w:val="uk-UA"/>
              </w:rPr>
              <w:t>17</w:t>
            </w:r>
            <w:r w:rsidR="00F3246E" w:rsidRPr="008E4102">
              <w:rPr>
                <w:rFonts w:ascii="Times New Roman" w:eastAsia="Times New Roman" w:hAnsi="Times New Roman"/>
                <w:sz w:val="28"/>
                <w:szCs w:val="28"/>
                <w:lang w:val="uk-UA"/>
              </w:rPr>
              <w:t>.10.2025</w:t>
            </w:r>
          </w:p>
          <w:p w14:paraId="54D24EAB" w14:textId="34698EA6" w:rsidR="00F3246E" w:rsidRPr="008E4102" w:rsidRDefault="007C12B7" w:rsidP="00F3246E">
            <w:pPr>
              <w:rPr>
                <w:rFonts w:ascii="Times New Roman" w:eastAsia="Times New Roman" w:hAnsi="Times New Roman"/>
                <w:sz w:val="28"/>
                <w:szCs w:val="28"/>
                <w:lang w:val="uk-UA"/>
              </w:rPr>
            </w:pPr>
            <w:r>
              <w:rPr>
                <w:rFonts w:ascii="Times New Roman" w:eastAsia="Times New Roman" w:hAnsi="Times New Roman"/>
                <w:sz w:val="28"/>
                <w:szCs w:val="28"/>
                <w:lang w:val="uk-UA"/>
              </w:rPr>
              <w:t>23,24,31</w:t>
            </w:r>
            <w:r w:rsidR="00F3246E" w:rsidRPr="008E4102">
              <w:rPr>
                <w:rFonts w:ascii="Times New Roman" w:eastAsia="Times New Roman" w:hAnsi="Times New Roman"/>
                <w:sz w:val="28"/>
                <w:szCs w:val="28"/>
                <w:lang w:val="uk-UA"/>
              </w:rPr>
              <w:t>.10.2025</w:t>
            </w:r>
          </w:p>
          <w:p w14:paraId="2320C7A5" w14:textId="50923C10" w:rsidR="00F3246E" w:rsidRPr="008E4102" w:rsidRDefault="00F3246E" w:rsidP="00F3246E">
            <w:pPr>
              <w:rPr>
                <w:rFonts w:ascii="Times New Roman" w:eastAsia="Times New Roman" w:hAnsi="Times New Roman"/>
                <w:sz w:val="28"/>
                <w:szCs w:val="28"/>
                <w:lang w:val="uk-UA"/>
              </w:rPr>
            </w:pPr>
          </w:p>
        </w:tc>
        <w:tc>
          <w:tcPr>
            <w:tcW w:w="6257" w:type="dxa"/>
          </w:tcPr>
          <w:p w14:paraId="3B97D065" w14:textId="3C978F5D"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Спортивна розвага «Подорож</w:t>
            </w:r>
            <w:r w:rsidR="007C12B7">
              <w:rPr>
                <w:rFonts w:ascii="Times New Roman" w:eastAsia="Times New Roman" w:hAnsi="Times New Roman"/>
                <w:sz w:val="28"/>
                <w:szCs w:val="28"/>
                <w:lang w:val="uk-UA"/>
              </w:rPr>
              <w:t>в країну Безпеки</w:t>
            </w:r>
            <w:r w:rsidRPr="008E4102">
              <w:rPr>
                <w:rFonts w:ascii="Times New Roman" w:eastAsia="Times New Roman" w:hAnsi="Times New Roman"/>
                <w:sz w:val="28"/>
                <w:szCs w:val="28"/>
                <w:lang w:val="uk-UA"/>
              </w:rPr>
              <w:t xml:space="preserve">» </w:t>
            </w:r>
          </w:p>
          <w:p w14:paraId="29F4B4E6"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Свято урожаю «Веселий ярмарок»</w:t>
            </w:r>
          </w:p>
        </w:tc>
      </w:tr>
      <w:tr w:rsidR="00F3246E" w:rsidRPr="008E4102" w14:paraId="6868DC86" w14:textId="77777777" w:rsidTr="00F3246E">
        <w:trPr>
          <w:trHeight w:val="964"/>
        </w:trPr>
        <w:tc>
          <w:tcPr>
            <w:tcW w:w="1418" w:type="dxa"/>
          </w:tcPr>
          <w:p w14:paraId="66522121" w14:textId="77777777" w:rsidR="00F3246E" w:rsidRPr="008E4102" w:rsidRDefault="00F3246E" w:rsidP="00F3246E">
            <w:pPr>
              <w:rPr>
                <w:rFonts w:ascii="Times New Roman" w:eastAsia="Times New Roman" w:hAnsi="Times New Roman"/>
                <w:b/>
                <w:i/>
                <w:sz w:val="28"/>
                <w:szCs w:val="28"/>
                <w:lang w:val="uk-UA"/>
              </w:rPr>
            </w:pPr>
          </w:p>
          <w:p w14:paraId="77CDE61F" w14:textId="77777777" w:rsidR="00F3246E" w:rsidRPr="008E4102" w:rsidRDefault="00F3246E" w:rsidP="00F3246E">
            <w:pPr>
              <w:rPr>
                <w:rFonts w:ascii="Times New Roman" w:eastAsia="Times New Roman" w:hAnsi="Times New Roman"/>
                <w:b/>
                <w:i/>
                <w:sz w:val="28"/>
                <w:szCs w:val="28"/>
                <w:lang w:val="uk-UA"/>
              </w:rPr>
            </w:pPr>
            <w:r w:rsidRPr="008E4102">
              <w:rPr>
                <w:rFonts w:ascii="Times New Roman" w:eastAsia="Times New Roman" w:hAnsi="Times New Roman"/>
                <w:b/>
                <w:i/>
                <w:sz w:val="28"/>
                <w:szCs w:val="28"/>
                <w:lang w:val="uk-UA"/>
              </w:rPr>
              <w:t>Листопад</w:t>
            </w:r>
          </w:p>
        </w:tc>
        <w:tc>
          <w:tcPr>
            <w:tcW w:w="1985" w:type="dxa"/>
          </w:tcPr>
          <w:p w14:paraId="31022C1F"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06.11.2025</w:t>
            </w:r>
          </w:p>
          <w:p w14:paraId="3B637AA7"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20.11.2025</w:t>
            </w:r>
          </w:p>
          <w:p w14:paraId="726526E4"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28.11.2025</w:t>
            </w:r>
          </w:p>
        </w:tc>
        <w:tc>
          <w:tcPr>
            <w:tcW w:w="6257" w:type="dxa"/>
          </w:tcPr>
          <w:p w14:paraId="51EF11F7"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Музична розвага «Музична скринька»</w:t>
            </w:r>
          </w:p>
          <w:p w14:paraId="5B911894"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Спортивна розвага «Козацькі забави»</w:t>
            </w:r>
          </w:p>
        </w:tc>
      </w:tr>
      <w:tr w:rsidR="00F3246E" w:rsidRPr="008E4102" w14:paraId="52B87238" w14:textId="77777777" w:rsidTr="00F3246E">
        <w:trPr>
          <w:trHeight w:val="1084"/>
        </w:trPr>
        <w:tc>
          <w:tcPr>
            <w:tcW w:w="1418" w:type="dxa"/>
          </w:tcPr>
          <w:p w14:paraId="19E0FD10" w14:textId="77777777" w:rsidR="00F3246E" w:rsidRPr="008E4102" w:rsidRDefault="00F3246E" w:rsidP="00F3246E">
            <w:pPr>
              <w:rPr>
                <w:rFonts w:ascii="Times New Roman" w:eastAsia="Times New Roman" w:hAnsi="Times New Roman"/>
                <w:b/>
                <w:i/>
                <w:sz w:val="28"/>
                <w:szCs w:val="28"/>
                <w:lang w:val="uk-UA"/>
              </w:rPr>
            </w:pPr>
          </w:p>
          <w:p w14:paraId="6759165E" w14:textId="77777777" w:rsidR="00F3246E" w:rsidRPr="008E4102" w:rsidRDefault="00F3246E" w:rsidP="00F3246E">
            <w:pPr>
              <w:rPr>
                <w:rFonts w:ascii="Times New Roman" w:eastAsia="Times New Roman" w:hAnsi="Times New Roman"/>
                <w:b/>
                <w:i/>
                <w:sz w:val="28"/>
                <w:szCs w:val="28"/>
                <w:lang w:val="uk-UA"/>
              </w:rPr>
            </w:pPr>
            <w:r w:rsidRPr="008E4102">
              <w:rPr>
                <w:rFonts w:ascii="Times New Roman" w:eastAsia="Times New Roman" w:hAnsi="Times New Roman"/>
                <w:b/>
                <w:i/>
                <w:sz w:val="28"/>
                <w:szCs w:val="28"/>
                <w:lang w:val="uk-UA"/>
              </w:rPr>
              <w:t>Грудень</w:t>
            </w:r>
          </w:p>
        </w:tc>
        <w:tc>
          <w:tcPr>
            <w:tcW w:w="1985" w:type="dxa"/>
          </w:tcPr>
          <w:p w14:paraId="5FBBFFE5"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04.12.2025</w:t>
            </w:r>
          </w:p>
          <w:p w14:paraId="4A54D5AC" w14:textId="77777777" w:rsidR="00F3246E" w:rsidRPr="008E4102" w:rsidRDefault="00F3246E" w:rsidP="00F3246E">
            <w:pPr>
              <w:rPr>
                <w:rFonts w:ascii="Times New Roman" w:eastAsia="Times New Roman" w:hAnsi="Times New Roman"/>
                <w:sz w:val="28"/>
                <w:szCs w:val="28"/>
                <w:lang w:val="uk-UA"/>
              </w:rPr>
            </w:pPr>
          </w:p>
          <w:p w14:paraId="33960D63"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24.12.2025</w:t>
            </w:r>
          </w:p>
          <w:p w14:paraId="1E8C6A01"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 xml:space="preserve">25.12.2025 - </w:t>
            </w:r>
          </w:p>
          <w:p w14:paraId="0BCB7671"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31.12.2025</w:t>
            </w:r>
          </w:p>
        </w:tc>
        <w:tc>
          <w:tcPr>
            <w:tcW w:w="6257" w:type="dxa"/>
          </w:tcPr>
          <w:p w14:paraId="178B8ADF"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 xml:space="preserve">Лялькова вистава «Святий </w:t>
            </w:r>
            <w:r w:rsidRPr="008E4102">
              <w:rPr>
                <w:rFonts w:ascii="Times New Roman" w:eastAsia="Times New Roman" w:hAnsi="Times New Roman"/>
                <w:sz w:val="28"/>
                <w:szCs w:val="28"/>
              </w:rPr>
              <w:t>Миколай, до нас завітай!»</w:t>
            </w:r>
          </w:p>
          <w:p w14:paraId="5F5B3ADE"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Музичне свято «Різдвяні дзвони»</w:t>
            </w:r>
          </w:p>
          <w:p w14:paraId="49EE36C8"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«Новорічно - різдвяні свята»</w:t>
            </w:r>
          </w:p>
        </w:tc>
      </w:tr>
      <w:tr w:rsidR="00F3246E" w:rsidRPr="008E4102" w14:paraId="2DFE98DF" w14:textId="77777777" w:rsidTr="00F3246E">
        <w:trPr>
          <w:trHeight w:val="321"/>
        </w:trPr>
        <w:tc>
          <w:tcPr>
            <w:tcW w:w="1418" w:type="dxa"/>
            <w:tcBorders>
              <w:bottom w:val="nil"/>
            </w:tcBorders>
          </w:tcPr>
          <w:p w14:paraId="0902A6D6" w14:textId="77777777" w:rsidR="00F3246E" w:rsidRPr="008E4102" w:rsidRDefault="00F3246E" w:rsidP="00F3246E">
            <w:pPr>
              <w:rPr>
                <w:rFonts w:ascii="Times New Roman" w:eastAsia="Times New Roman" w:hAnsi="Times New Roman"/>
                <w:b/>
                <w:i/>
                <w:sz w:val="28"/>
                <w:szCs w:val="28"/>
                <w:lang w:val="uk-UA"/>
              </w:rPr>
            </w:pPr>
          </w:p>
        </w:tc>
        <w:tc>
          <w:tcPr>
            <w:tcW w:w="1985" w:type="dxa"/>
            <w:tcBorders>
              <w:bottom w:val="nil"/>
            </w:tcBorders>
          </w:tcPr>
          <w:p w14:paraId="45C72713"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15.01.2026</w:t>
            </w:r>
          </w:p>
        </w:tc>
        <w:tc>
          <w:tcPr>
            <w:tcW w:w="6257" w:type="dxa"/>
            <w:tcBorders>
              <w:bottom w:val="nil"/>
            </w:tcBorders>
          </w:tcPr>
          <w:p w14:paraId="0432DAC0"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Лялькова вистава «Веселий Сніговик»</w:t>
            </w:r>
          </w:p>
        </w:tc>
      </w:tr>
      <w:tr w:rsidR="00F3246E" w:rsidRPr="008E4102" w14:paraId="407451A5" w14:textId="77777777" w:rsidTr="00F3246E">
        <w:trPr>
          <w:trHeight w:val="321"/>
        </w:trPr>
        <w:tc>
          <w:tcPr>
            <w:tcW w:w="1418" w:type="dxa"/>
            <w:tcBorders>
              <w:top w:val="nil"/>
              <w:bottom w:val="nil"/>
            </w:tcBorders>
          </w:tcPr>
          <w:p w14:paraId="1B3B616E" w14:textId="77777777" w:rsidR="00F3246E" w:rsidRPr="008E4102" w:rsidRDefault="00F3246E" w:rsidP="00F3246E">
            <w:pPr>
              <w:rPr>
                <w:rFonts w:ascii="Times New Roman" w:eastAsia="Times New Roman" w:hAnsi="Times New Roman"/>
                <w:b/>
                <w:i/>
                <w:sz w:val="28"/>
                <w:szCs w:val="28"/>
                <w:lang w:val="uk-UA"/>
              </w:rPr>
            </w:pPr>
            <w:r w:rsidRPr="008E4102">
              <w:rPr>
                <w:rFonts w:ascii="Times New Roman" w:eastAsia="Times New Roman" w:hAnsi="Times New Roman"/>
                <w:b/>
                <w:i/>
                <w:sz w:val="28"/>
                <w:szCs w:val="28"/>
                <w:lang w:val="uk-UA"/>
              </w:rPr>
              <w:t>Січень</w:t>
            </w:r>
          </w:p>
        </w:tc>
        <w:tc>
          <w:tcPr>
            <w:tcW w:w="1985" w:type="dxa"/>
            <w:tcBorders>
              <w:top w:val="nil"/>
              <w:bottom w:val="nil"/>
            </w:tcBorders>
          </w:tcPr>
          <w:p w14:paraId="50157833"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29.01.2026</w:t>
            </w:r>
          </w:p>
        </w:tc>
        <w:tc>
          <w:tcPr>
            <w:tcW w:w="6257" w:type="dxa"/>
            <w:tcBorders>
              <w:top w:val="nil"/>
              <w:bottom w:val="nil"/>
            </w:tcBorders>
          </w:tcPr>
          <w:p w14:paraId="62B1220E"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Музично-спортивна розвага «Зимові забави»</w:t>
            </w:r>
          </w:p>
        </w:tc>
      </w:tr>
      <w:tr w:rsidR="00F3246E" w:rsidRPr="008E4102" w14:paraId="77EF7781" w14:textId="77777777" w:rsidTr="00F3246E">
        <w:trPr>
          <w:trHeight w:val="80"/>
        </w:trPr>
        <w:tc>
          <w:tcPr>
            <w:tcW w:w="1418" w:type="dxa"/>
            <w:tcBorders>
              <w:top w:val="nil"/>
            </w:tcBorders>
          </w:tcPr>
          <w:p w14:paraId="496D099F" w14:textId="77777777" w:rsidR="00F3246E" w:rsidRPr="008E4102" w:rsidRDefault="00F3246E" w:rsidP="00F3246E">
            <w:pPr>
              <w:rPr>
                <w:rFonts w:ascii="Times New Roman" w:eastAsia="Times New Roman" w:hAnsi="Times New Roman"/>
                <w:b/>
                <w:i/>
                <w:sz w:val="28"/>
                <w:szCs w:val="28"/>
                <w:lang w:val="uk-UA"/>
              </w:rPr>
            </w:pPr>
          </w:p>
        </w:tc>
        <w:tc>
          <w:tcPr>
            <w:tcW w:w="1985" w:type="dxa"/>
            <w:tcBorders>
              <w:top w:val="nil"/>
            </w:tcBorders>
          </w:tcPr>
          <w:p w14:paraId="7716FB11" w14:textId="77777777" w:rsidR="00F3246E" w:rsidRPr="008E4102" w:rsidRDefault="00F3246E" w:rsidP="00F3246E">
            <w:pPr>
              <w:rPr>
                <w:rFonts w:ascii="Times New Roman" w:eastAsia="Times New Roman" w:hAnsi="Times New Roman"/>
                <w:sz w:val="28"/>
                <w:szCs w:val="28"/>
                <w:lang w:val="uk-UA"/>
              </w:rPr>
            </w:pPr>
          </w:p>
        </w:tc>
        <w:tc>
          <w:tcPr>
            <w:tcW w:w="6257" w:type="dxa"/>
            <w:tcBorders>
              <w:top w:val="nil"/>
            </w:tcBorders>
          </w:tcPr>
          <w:p w14:paraId="47AAA101" w14:textId="77777777" w:rsidR="00F3246E" w:rsidRPr="008E4102" w:rsidRDefault="00F3246E" w:rsidP="00F3246E">
            <w:pPr>
              <w:rPr>
                <w:rFonts w:ascii="Times New Roman" w:eastAsia="Times New Roman" w:hAnsi="Times New Roman"/>
                <w:sz w:val="28"/>
                <w:szCs w:val="28"/>
                <w:lang w:val="uk-UA"/>
              </w:rPr>
            </w:pPr>
          </w:p>
        </w:tc>
      </w:tr>
      <w:tr w:rsidR="00F3246E" w:rsidRPr="008E4102" w14:paraId="2B298DF2" w14:textId="77777777" w:rsidTr="00F3246E">
        <w:trPr>
          <w:trHeight w:val="80"/>
        </w:trPr>
        <w:tc>
          <w:tcPr>
            <w:tcW w:w="1418" w:type="dxa"/>
            <w:tcBorders>
              <w:top w:val="nil"/>
            </w:tcBorders>
          </w:tcPr>
          <w:p w14:paraId="38C88F64" w14:textId="77777777" w:rsidR="00F3246E" w:rsidRPr="008E4102" w:rsidRDefault="00F3246E" w:rsidP="00F3246E">
            <w:pPr>
              <w:rPr>
                <w:rFonts w:ascii="Times New Roman" w:eastAsia="Times New Roman" w:hAnsi="Times New Roman"/>
                <w:b/>
                <w:i/>
                <w:sz w:val="28"/>
                <w:szCs w:val="28"/>
                <w:lang w:val="uk-UA"/>
              </w:rPr>
            </w:pPr>
          </w:p>
          <w:p w14:paraId="0131CF2A" w14:textId="77777777" w:rsidR="00F3246E" w:rsidRPr="008E4102" w:rsidRDefault="00F3246E" w:rsidP="00F3246E">
            <w:pPr>
              <w:rPr>
                <w:rFonts w:ascii="Times New Roman" w:eastAsia="Times New Roman" w:hAnsi="Times New Roman"/>
                <w:b/>
                <w:i/>
                <w:sz w:val="28"/>
                <w:szCs w:val="28"/>
                <w:lang w:val="uk-UA"/>
              </w:rPr>
            </w:pPr>
            <w:r w:rsidRPr="008E4102">
              <w:rPr>
                <w:rFonts w:ascii="Times New Roman" w:eastAsia="Times New Roman" w:hAnsi="Times New Roman"/>
                <w:b/>
                <w:i/>
                <w:sz w:val="28"/>
                <w:szCs w:val="28"/>
                <w:lang w:val="uk-UA"/>
              </w:rPr>
              <w:t>Лютий</w:t>
            </w:r>
          </w:p>
        </w:tc>
        <w:tc>
          <w:tcPr>
            <w:tcW w:w="1985" w:type="dxa"/>
            <w:tcBorders>
              <w:top w:val="nil"/>
            </w:tcBorders>
          </w:tcPr>
          <w:p w14:paraId="6EE53DF2"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02.02.2026</w:t>
            </w:r>
          </w:p>
          <w:p w14:paraId="6B8655E3"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12.02.2026</w:t>
            </w:r>
          </w:p>
          <w:p w14:paraId="1B99DD47"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19.02.2026</w:t>
            </w:r>
          </w:p>
          <w:p w14:paraId="78CAB159" w14:textId="77777777" w:rsidR="00F3246E" w:rsidRPr="008E4102" w:rsidRDefault="00F3246E" w:rsidP="00F3246E">
            <w:pPr>
              <w:rPr>
                <w:rFonts w:ascii="Times New Roman" w:eastAsia="Times New Roman" w:hAnsi="Times New Roman"/>
                <w:sz w:val="28"/>
                <w:szCs w:val="28"/>
                <w:lang w:val="uk-UA"/>
              </w:rPr>
            </w:pPr>
          </w:p>
        </w:tc>
        <w:tc>
          <w:tcPr>
            <w:tcW w:w="6257" w:type="dxa"/>
            <w:tcBorders>
              <w:top w:val="nil"/>
            </w:tcBorders>
          </w:tcPr>
          <w:p w14:paraId="1302AB41"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Свято Стрітення «Як Зима з Весною змагалися»</w:t>
            </w:r>
          </w:p>
          <w:p w14:paraId="6870A345"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Музична розвага «Веселий оркестр»</w:t>
            </w:r>
          </w:p>
          <w:p w14:paraId="443472EC"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 xml:space="preserve">Спортивна розвага «Про здоров’я треба дбати” </w:t>
            </w:r>
          </w:p>
        </w:tc>
      </w:tr>
      <w:tr w:rsidR="00F3246E" w:rsidRPr="008E4102" w14:paraId="1899D1E8" w14:textId="77777777" w:rsidTr="00F3246E">
        <w:trPr>
          <w:trHeight w:val="321"/>
        </w:trPr>
        <w:tc>
          <w:tcPr>
            <w:tcW w:w="1418" w:type="dxa"/>
            <w:tcBorders>
              <w:bottom w:val="nil"/>
            </w:tcBorders>
          </w:tcPr>
          <w:p w14:paraId="743737F4" w14:textId="77777777" w:rsidR="00F3246E" w:rsidRPr="008E4102" w:rsidRDefault="00F3246E" w:rsidP="00F3246E">
            <w:pPr>
              <w:rPr>
                <w:rFonts w:ascii="Times New Roman" w:eastAsia="Times New Roman" w:hAnsi="Times New Roman"/>
                <w:b/>
                <w:i/>
                <w:sz w:val="28"/>
                <w:szCs w:val="28"/>
                <w:lang w:val="uk-UA"/>
              </w:rPr>
            </w:pPr>
          </w:p>
        </w:tc>
        <w:tc>
          <w:tcPr>
            <w:tcW w:w="1985" w:type="dxa"/>
            <w:tcBorders>
              <w:bottom w:val="nil"/>
            </w:tcBorders>
          </w:tcPr>
          <w:p w14:paraId="056A90F1"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03.03.2026 -</w:t>
            </w:r>
          </w:p>
        </w:tc>
        <w:tc>
          <w:tcPr>
            <w:tcW w:w="6257" w:type="dxa"/>
            <w:tcBorders>
              <w:bottom w:val="nil"/>
            </w:tcBorders>
          </w:tcPr>
          <w:p w14:paraId="6447266B"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Весняні свята «Заспіваймо веснянку»</w:t>
            </w:r>
          </w:p>
        </w:tc>
      </w:tr>
      <w:tr w:rsidR="00F3246E" w:rsidRPr="008E4102" w14:paraId="05FB7DC1" w14:textId="77777777" w:rsidTr="00F3246E">
        <w:trPr>
          <w:trHeight w:val="321"/>
        </w:trPr>
        <w:tc>
          <w:tcPr>
            <w:tcW w:w="1418" w:type="dxa"/>
            <w:tcBorders>
              <w:top w:val="nil"/>
              <w:bottom w:val="nil"/>
            </w:tcBorders>
          </w:tcPr>
          <w:p w14:paraId="60166E7F" w14:textId="77777777" w:rsidR="00F3246E" w:rsidRPr="008E4102" w:rsidRDefault="00F3246E" w:rsidP="00F3246E">
            <w:pPr>
              <w:rPr>
                <w:rFonts w:ascii="Times New Roman" w:eastAsia="Times New Roman" w:hAnsi="Times New Roman"/>
                <w:b/>
                <w:i/>
                <w:sz w:val="28"/>
                <w:szCs w:val="28"/>
                <w:lang w:val="uk-UA"/>
              </w:rPr>
            </w:pPr>
            <w:r w:rsidRPr="008E4102">
              <w:rPr>
                <w:rFonts w:ascii="Times New Roman" w:eastAsia="Times New Roman" w:hAnsi="Times New Roman"/>
                <w:b/>
                <w:i/>
                <w:sz w:val="28"/>
                <w:szCs w:val="28"/>
                <w:lang w:val="uk-UA"/>
              </w:rPr>
              <w:t>Березень</w:t>
            </w:r>
          </w:p>
        </w:tc>
        <w:tc>
          <w:tcPr>
            <w:tcW w:w="1985" w:type="dxa"/>
            <w:tcBorders>
              <w:top w:val="nil"/>
              <w:bottom w:val="nil"/>
            </w:tcBorders>
          </w:tcPr>
          <w:p w14:paraId="5799E756"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06.03.2026</w:t>
            </w:r>
          </w:p>
        </w:tc>
        <w:tc>
          <w:tcPr>
            <w:tcW w:w="6257" w:type="dxa"/>
            <w:tcBorders>
              <w:top w:val="nil"/>
              <w:bottom w:val="nil"/>
            </w:tcBorders>
          </w:tcPr>
          <w:p w14:paraId="464CA8FB" w14:textId="77777777" w:rsidR="00F3246E" w:rsidRPr="008E4102" w:rsidRDefault="00F3246E" w:rsidP="00F3246E">
            <w:pPr>
              <w:rPr>
                <w:rFonts w:ascii="Times New Roman" w:eastAsia="Times New Roman" w:hAnsi="Times New Roman"/>
                <w:sz w:val="28"/>
                <w:szCs w:val="28"/>
                <w:lang w:val="uk-UA"/>
              </w:rPr>
            </w:pPr>
          </w:p>
        </w:tc>
      </w:tr>
      <w:tr w:rsidR="00F3246E" w:rsidRPr="008E4102" w14:paraId="35D41F53" w14:textId="77777777" w:rsidTr="00F3246E">
        <w:trPr>
          <w:trHeight w:val="321"/>
        </w:trPr>
        <w:tc>
          <w:tcPr>
            <w:tcW w:w="1418" w:type="dxa"/>
            <w:tcBorders>
              <w:top w:val="nil"/>
              <w:bottom w:val="nil"/>
            </w:tcBorders>
          </w:tcPr>
          <w:p w14:paraId="1C13FD0D" w14:textId="77777777" w:rsidR="00F3246E" w:rsidRPr="008E4102" w:rsidRDefault="00F3246E" w:rsidP="00F3246E">
            <w:pPr>
              <w:rPr>
                <w:rFonts w:ascii="Times New Roman" w:eastAsia="Times New Roman" w:hAnsi="Times New Roman"/>
                <w:b/>
                <w:i/>
                <w:sz w:val="28"/>
                <w:szCs w:val="28"/>
                <w:lang w:val="uk-UA"/>
              </w:rPr>
            </w:pPr>
          </w:p>
        </w:tc>
        <w:tc>
          <w:tcPr>
            <w:tcW w:w="1985" w:type="dxa"/>
            <w:tcBorders>
              <w:top w:val="nil"/>
              <w:bottom w:val="nil"/>
            </w:tcBorders>
          </w:tcPr>
          <w:p w14:paraId="45DFAE72"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10.03.2026</w:t>
            </w:r>
          </w:p>
        </w:tc>
        <w:tc>
          <w:tcPr>
            <w:tcW w:w="6257" w:type="dxa"/>
            <w:tcBorders>
              <w:top w:val="nil"/>
              <w:bottom w:val="nil"/>
            </w:tcBorders>
          </w:tcPr>
          <w:p w14:paraId="31341346"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Тематична розвага «Уклін тобі, Тарасе!»</w:t>
            </w:r>
          </w:p>
        </w:tc>
      </w:tr>
      <w:tr w:rsidR="00F3246E" w:rsidRPr="008E4102" w14:paraId="294D74A3" w14:textId="77777777" w:rsidTr="00F3246E">
        <w:trPr>
          <w:trHeight w:val="322"/>
        </w:trPr>
        <w:tc>
          <w:tcPr>
            <w:tcW w:w="1418" w:type="dxa"/>
            <w:tcBorders>
              <w:top w:val="nil"/>
            </w:tcBorders>
          </w:tcPr>
          <w:p w14:paraId="25C28427" w14:textId="77777777" w:rsidR="00F3246E" w:rsidRPr="008E4102" w:rsidRDefault="00F3246E" w:rsidP="00F3246E">
            <w:pPr>
              <w:rPr>
                <w:rFonts w:ascii="Times New Roman" w:eastAsia="Times New Roman" w:hAnsi="Times New Roman"/>
                <w:b/>
                <w:i/>
                <w:sz w:val="28"/>
                <w:szCs w:val="28"/>
                <w:lang w:val="uk-UA"/>
              </w:rPr>
            </w:pPr>
          </w:p>
        </w:tc>
        <w:tc>
          <w:tcPr>
            <w:tcW w:w="1985" w:type="dxa"/>
            <w:tcBorders>
              <w:top w:val="nil"/>
            </w:tcBorders>
          </w:tcPr>
          <w:p w14:paraId="32548D35"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26.03.2026</w:t>
            </w:r>
          </w:p>
        </w:tc>
        <w:tc>
          <w:tcPr>
            <w:tcW w:w="6257" w:type="dxa"/>
            <w:tcBorders>
              <w:top w:val="nil"/>
            </w:tcBorders>
          </w:tcPr>
          <w:p w14:paraId="70B9F734"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Спортивна розвага «Мій дзвінкий веселий м’яч»</w:t>
            </w:r>
          </w:p>
        </w:tc>
      </w:tr>
      <w:tr w:rsidR="00F3246E" w:rsidRPr="008E4102" w14:paraId="40E04C36" w14:textId="77777777" w:rsidTr="00F3246E">
        <w:trPr>
          <w:trHeight w:val="322"/>
        </w:trPr>
        <w:tc>
          <w:tcPr>
            <w:tcW w:w="1418" w:type="dxa"/>
            <w:tcBorders>
              <w:top w:val="nil"/>
            </w:tcBorders>
          </w:tcPr>
          <w:p w14:paraId="1B8056AD" w14:textId="77777777" w:rsidR="00F3246E" w:rsidRPr="008E4102" w:rsidRDefault="00F3246E" w:rsidP="00F3246E">
            <w:pPr>
              <w:rPr>
                <w:rFonts w:ascii="Times New Roman" w:eastAsia="Times New Roman" w:hAnsi="Times New Roman"/>
                <w:b/>
                <w:i/>
                <w:sz w:val="28"/>
                <w:szCs w:val="28"/>
                <w:lang w:val="uk-UA"/>
              </w:rPr>
            </w:pPr>
          </w:p>
          <w:p w14:paraId="2589ECF0" w14:textId="77777777" w:rsidR="00F3246E" w:rsidRPr="008E4102" w:rsidRDefault="00F3246E" w:rsidP="00F3246E">
            <w:pPr>
              <w:rPr>
                <w:rFonts w:ascii="Times New Roman" w:eastAsia="Times New Roman" w:hAnsi="Times New Roman"/>
                <w:b/>
                <w:i/>
                <w:sz w:val="28"/>
                <w:szCs w:val="28"/>
                <w:lang w:val="uk-UA"/>
              </w:rPr>
            </w:pPr>
            <w:r w:rsidRPr="008E4102">
              <w:rPr>
                <w:rFonts w:ascii="Times New Roman" w:eastAsia="Times New Roman" w:hAnsi="Times New Roman"/>
                <w:b/>
                <w:i/>
                <w:sz w:val="28"/>
                <w:szCs w:val="28"/>
                <w:lang w:val="uk-UA"/>
              </w:rPr>
              <w:t>Квітень</w:t>
            </w:r>
          </w:p>
        </w:tc>
        <w:tc>
          <w:tcPr>
            <w:tcW w:w="1985" w:type="dxa"/>
            <w:tcBorders>
              <w:top w:val="nil"/>
            </w:tcBorders>
          </w:tcPr>
          <w:p w14:paraId="37536E9B"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01.04.2026</w:t>
            </w:r>
          </w:p>
          <w:p w14:paraId="16C70BB9"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07.04.2026</w:t>
            </w:r>
          </w:p>
        </w:tc>
        <w:tc>
          <w:tcPr>
            <w:tcW w:w="6257" w:type="dxa"/>
            <w:tcBorders>
              <w:top w:val="nil"/>
            </w:tcBorders>
          </w:tcPr>
          <w:p w14:paraId="6D1982C2"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Музично-спортивна розвага «Свято сміху і жартів»</w:t>
            </w:r>
          </w:p>
          <w:p w14:paraId="06BA426B"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Лялькова вистава «Великоднє яєчко»</w:t>
            </w:r>
          </w:p>
          <w:p w14:paraId="3292B2C0" w14:textId="77777777" w:rsidR="00F3246E" w:rsidRPr="008E4102" w:rsidRDefault="00F3246E" w:rsidP="00F3246E">
            <w:pPr>
              <w:rPr>
                <w:rFonts w:ascii="Times New Roman" w:eastAsia="Times New Roman" w:hAnsi="Times New Roman"/>
                <w:sz w:val="28"/>
                <w:szCs w:val="28"/>
                <w:lang w:val="uk-UA"/>
              </w:rPr>
            </w:pPr>
          </w:p>
        </w:tc>
      </w:tr>
      <w:tr w:rsidR="00F3246E" w:rsidRPr="008E4102" w14:paraId="636995E3" w14:textId="77777777" w:rsidTr="00F3246E">
        <w:trPr>
          <w:trHeight w:val="323"/>
        </w:trPr>
        <w:tc>
          <w:tcPr>
            <w:tcW w:w="1418" w:type="dxa"/>
            <w:tcBorders>
              <w:bottom w:val="nil"/>
            </w:tcBorders>
          </w:tcPr>
          <w:p w14:paraId="77D892FF" w14:textId="77777777" w:rsidR="00F3246E" w:rsidRPr="008E4102" w:rsidRDefault="00F3246E" w:rsidP="00F3246E">
            <w:pPr>
              <w:rPr>
                <w:rFonts w:ascii="Times New Roman" w:eastAsia="Times New Roman" w:hAnsi="Times New Roman"/>
                <w:b/>
                <w:i/>
                <w:sz w:val="28"/>
                <w:szCs w:val="28"/>
                <w:lang w:val="uk-UA"/>
              </w:rPr>
            </w:pPr>
          </w:p>
        </w:tc>
        <w:tc>
          <w:tcPr>
            <w:tcW w:w="1985" w:type="dxa"/>
            <w:tcBorders>
              <w:bottom w:val="nil"/>
            </w:tcBorders>
          </w:tcPr>
          <w:p w14:paraId="4A8C499B"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06.05.2026</w:t>
            </w:r>
          </w:p>
        </w:tc>
        <w:tc>
          <w:tcPr>
            <w:tcW w:w="6257" w:type="dxa"/>
            <w:tcBorders>
              <w:bottom w:val="nil"/>
            </w:tcBorders>
          </w:tcPr>
          <w:p w14:paraId="02F09AA6"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Концерт творчості «Розмай дитячих талантів»</w:t>
            </w:r>
          </w:p>
        </w:tc>
      </w:tr>
      <w:tr w:rsidR="00F3246E" w:rsidRPr="008E4102" w14:paraId="6AD3DBBF" w14:textId="77777777" w:rsidTr="00F3246E">
        <w:trPr>
          <w:trHeight w:val="324"/>
        </w:trPr>
        <w:tc>
          <w:tcPr>
            <w:tcW w:w="1418" w:type="dxa"/>
            <w:tcBorders>
              <w:top w:val="nil"/>
              <w:bottom w:val="nil"/>
            </w:tcBorders>
          </w:tcPr>
          <w:p w14:paraId="64A81F86" w14:textId="77777777" w:rsidR="00F3246E" w:rsidRPr="008E4102" w:rsidRDefault="00F3246E" w:rsidP="00F3246E">
            <w:pPr>
              <w:rPr>
                <w:rFonts w:ascii="Times New Roman" w:eastAsia="Times New Roman" w:hAnsi="Times New Roman"/>
                <w:b/>
                <w:i/>
                <w:sz w:val="28"/>
                <w:szCs w:val="28"/>
                <w:lang w:val="uk-UA"/>
              </w:rPr>
            </w:pPr>
            <w:r w:rsidRPr="008E4102">
              <w:rPr>
                <w:rFonts w:ascii="Times New Roman" w:eastAsia="Times New Roman" w:hAnsi="Times New Roman"/>
                <w:b/>
                <w:i/>
                <w:sz w:val="28"/>
                <w:szCs w:val="28"/>
                <w:lang w:val="uk-UA"/>
              </w:rPr>
              <w:t>Травень</w:t>
            </w:r>
          </w:p>
        </w:tc>
        <w:tc>
          <w:tcPr>
            <w:tcW w:w="1985" w:type="dxa"/>
            <w:tcBorders>
              <w:top w:val="nil"/>
              <w:bottom w:val="nil"/>
            </w:tcBorders>
          </w:tcPr>
          <w:p w14:paraId="20CE4467"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13.05.2026</w:t>
            </w:r>
          </w:p>
        </w:tc>
        <w:tc>
          <w:tcPr>
            <w:tcW w:w="6257" w:type="dxa"/>
            <w:tcBorders>
              <w:top w:val="nil"/>
              <w:bottom w:val="nil"/>
            </w:tcBorders>
          </w:tcPr>
          <w:p w14:paraId="2422EC66"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Лялькова вистава «Дорожні пригоди Колобка »</w:t>
            </w:r>
          </w:p>
        </w:tc>
      </w:tr>
      <w:tr w:rsidR="00F3246E" w:rsidRPr="008E4102" w14:paraId="46B81528" w14:textId="77777777" w:rsidTr="00F3246E">
        <w:trPr>
          <w:trHeight w:val="321"/>
        </w:trPr>
        <w:tc>
          <w:tcPr>
            <w:tcW w:w="1418" w:type="dxa"/>
            <w:tcBorders>
              <w:top w:val="nil"/>
              <w:bottom w:val="nil"/>
            </w:tcBorders>
          </w:tcPr>
          <w:p w14:paraId="5CA20E4B" w14:textId="77777777" w:rsidR="00F3246E" w:rsidRPr="008E4102" w:rsidRDefault="00F3246E" w:rsidP="00F3246E">
            <w:pPr>
              <w:rPr>
                <w:rFonts w:ascii="Times New Roman" w:eastAsia="Times New Roman" w:hAnsi="Times New Roman"/>
                <w:b/>
                <w:i/>
                <w:sz w:val="28"/>
                <w:szCs w:val="28"/>
                <w:lang w:val="uk-UA"/>
              </w:rPr>
            </w:pPr>
          </w:p>
        </w:tc>
        <w:tc>
          <w:tcPr>
            <w:tcW w:w="1985" w:type="dxa"/>
            <w:tcBorders>
              <w:top w:val="nil"/>
              <w:bottom w:val="nil"/>
            </w:tcBorders>
          </w:tcPr>
          <w:p w14:paraId="500B4044"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26.05.2026 -</w:t>
            </w:r>
          </w:p>
        </w:tc>
        <w:tc>
          <w:tcPr>
            <w:tcW w:w="6257" w:type="dxa"/>
            <w:tcBorders>
              <w:top w:val="nil"/>
              <w:bottom w:val="nil"/>
            </w:tcBorders>
          </w:tcPr>
          <w:p w14:paraId="5AAD558E"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Випускні свята «Прощавай, садочок!»</w:t>
            </w:r>
          </w:p>
        </w:tc>
      </w:tr>
      <w:tr w:rsidR="00F3246E" w:rsidRPr="008E4102" w14:paraId="1ABA76F0" w14:textId="77777777" w:rsidTr="00F3246E">
        <w:trPr>
          <w:trHeight w:val="321"/>
        </w:trPr>
        <w:tc>
          <w:tcPr>
            <w:tcW w:w="1418" w:type="dxa"/>
            <w:tcBorders>
              <w:top w:val="nil"/>
            </w:tcBorders>
          </w:tcPr>
          <w:p w14:paraId="1F1080F1" w14:textId="77777777" w:rsidR="00F3246E" w:rsidRPr="008E4102" w:rsidRDefault="00F3246E" w:rsidP="00F3246E">
            <w:pPr>
              <w:rPr>
                <w:rFonts w:ascii="Times New Roman" w:eastAsia="Times New Roman" w:hAnsi="Times New Roman"/>
                <w:sz w:val="28"/>
                <w:szCs w:val="28"/>
                <w:lang w:val="uk-UA"/>
              </w:rPr>
            </w:pPr>
          </w:p>
        </w:tc>
        <w:tc>
          <w:tcPr>
            <w:tcW w:w="1985" w:type="dxa"/>
            <w:tcBorders>
              <w:top w:val="nil"/>
            </w:tcBorders>
          </w:tcPr>
          <w:p w14:paraId="572F561F" w14:textId="77777777" w:rsidR="00F3246E" w:rsidRPr="008E4102" w:rsidRDefault="00F3246E" w:rsidP="00F3246E">
            <w:pPr>
              <w:rPr>
                <w:rFonts w:ascii="Times New Roman" w:eastAsia="Times New Roman" w:hAnsi="Times New Roman"/>
                <w:sz w:val="28"/>
                <w:szCs w:val="28"/>
                <w:lang w:val="uk-UA"/>
              </w:rPr>
            </w:pPr>
            <w:r w:rsidRPr="008E4102">
              <w:rPr>
                <w:rFonts w:ascii="Times New Roman" w:eastAsia="Times New Roman" w:hAnsi="Times New Roman"/>
                <w:sz w:val="28"/>
                <w:szCs w:val="28"/>
                <w:lang w:val="uk-UA"/>
              </w:rPr>
              <w:t>29.05.2026</w:t>
            </w:r>
          </w:p>
        </w:tc>
        <w:tc>
          <w:tcPr>
            <w:tcW w:w="6257" w:type="dxa"/>
            <w:tcBorders>
              <w:top w:val="nil"/>
            </w:tcBorders>
          </w:tcPr>
          <w:p w14:paraId="4E07C26C" w14:textId="77777777" w:rsidR="00F3246E" w:rsidRPr="008E4102" w:rsidRDefault="00F3246E" w:rsidP="00F3246E">
            <w:pPr>
              <w:rPr>
                <w:rFonts w:ascii="Times New Roman" w:eastAsia="Times New Roman" w:hAnsi="Times New Roman"/>
                <w:sz w:val="28"/>
                <w:szCs w:val="28"/>
                <w:lang w:val="uk-UA"/>
              </w:rPr>
            </w:pPr>
          </w:p>
        </w:tc>
      </w:tr>
    </w:tbl>
    <w:p w14:paraId="7E719686" w14:textId="77777777" w:rsidR="005573BF" w:rsidRPr="008E4102" w:rsidRDefault="005573BF" w:rsidP="00814066">
      <w:pPr>
        <w:spacing w:after="0"/>
        <w:jc w:val="both"/>
        <w:rPr>
          <w:rFonts w:ascii="Times New Roman" w:hAnsi="Times New Roman"/>
          <w:i/>
          <w:sz w:val="28"/>
          <w:szCs w:val="28"/>
          <w:lang w:val="uk-UA"/>
        </w:rPr>
      </w:pPr>
    </w:p>
    <w:p w14:paraId="66A87B81" w14:textId="77777777" w:rsidR="00763A04" w:rsidRPr="008E4102" w:rsidRDefault="00763A04" w:rsidP="00814066">
      <w:pPr>
        <w:spacing w:after="0"/>
        <w:jc w:val="both"/>
        <w:rPr>
          <w:rFonts w:ascii="Times New Roman" w:hAnsi="Times New Roman"/>
          <w:i/>
          <w:sz w:val="28"/>
          <w:szCs w:val="28"/>
          <w:lang w:val="uk-UA"/>
        </w:rPr>
      </w:pPr>
    </w:p>
    <w:p w14:paraId="6896E232" w14:textId="77777777" w:rsidR="00763A04" w:rsidRPr="008E4102" w:rsidRDefault="00763A04" w:rsidP="00814066">
      <w:pPr>
        <w:spacing w:after="0"/>
        <w:jc w:val="both"/>
        <w:rPr>
          <w:rFonts w:ascii="Times New Roman" w:hAnsi="Times New Roman"/>
          <w:i/>
          <w:sz w:val="28"/>
          <w:szCs w:val="28"/>
          <w:lang w:val="uk-UA"/>
        </w:rPr>
      </w:pPr>
    </w:p>
    <w:p w14:paraId="7F708C4D" w14:textId="77777777" w:rsidR="00763A04" w:rsidRPr="00E92F36" w:rsidRDefault="00763A04" w:rsidP="00814066">
      <w:pPr>
        <w:spacing w:after="0"/>
        <w:jc w:val="both"/>
        <w:rPr>
          <w:rFonts w:ascii="Times New Roman" w:hAnsi="Times New Roman"/>
          <w:i/>
          <w:sz w:val="28"/>
          <w:szCs w:val="28"/>
          <w:lang w:val="uk-UA"/>
        </w:rPr>
      </w:pPr>
    </w:p>
    <w:p w14:paraId="1BC354A5" w14:textId="77777777" w:rsidR="00D66F09" w:rsidRPr="00E92F36" w:rsidRDefault="00D66F09" w:rsidP="00814066">
      <w:pPr>
        <w:spacing w:after="0"/>
        <w:jc w:val="both"/>
        <w:rPr>
          <w:rFonts w:ascii="Times New Roman" w:hAnsi="Times New Roman"/>
          <w:i/>
          <w:sz w:val="28"/>
          <w:szCs w:val="28"/>
          <w:lang w:val="uk-UA"/>
        </w:rPr>
      </w:pPr>
    </w:p>
    <w:p w14:paraId="2F92FC5C" w14:textId="77777777" w:rsidR="00763A04" w:rsidRPr="00E92F36" w:rsidRDefault="00763A04" w:rsidP="00814066">
      <w:pPr>
        <w:spacing w:after="0"/>
        <w:jc w:val="both"/>
        <w:rPr>
          <w:rFonts w:ascii="Times New Roman" w:hAnsi="Times New Roman"/>
          <w:i/>
          <w:sz w:val="28"/>
          <w:szCs w:val="28"/>
          <w:lang w:val="uk-UA"/>
        </w:rPr>
      </w:pPr>
    </w:p>
    <w:p w14:paraId="4F146789" w14:textId="55C70868" w:rsidR="00963D6F" w:rsidRPr="00E92F36" w:rsidRDefault="00963D6F" w:rsidP="00963D6F">
      <w:pPr>
        <w:spacing w:after="0" w:line="240" w:lineRule="auto"/>
        <w:jc w:val="right"/>
        <w:rPr>
          <w:rFonts w:ascii="Times New Roman" w:hAnsi="Times New Roman"/>
          <w:b/>
          <w:bCs/>
          <w:sz w:val="28"/>
          <w:szCs w:val="28"/>
          <w:lang w:val="uk-UA"/>
        </w:rPr>
      </w:pPr>
      <w:r w:rsidRPr="00E92F36">
        <w:rPr>
          <w:rFonts w:ascii="Times New Roman" w:hAnsi="Times New Roman"/>
          <w:b/>
          <w:bCs/>
          <w:sz w:val="28"/>
          <w:szCs w:val="28"/>
          <w:lang w:val="uk-UA"/>
        </w:rPr>
        <w:t xml:space="preserve">Додаток </w:t>
      </w:r>
      <w:r w:rsidR="00AE32A1" w:rsidRPr="00E92F36">
        <w:rPr>
          <w:rFonts w:ascii="Times New Roman" w:hAnsi="Times New Roman"/>
          <w:b/>
          <w:bCs/>
          <w:sz w:val="28"/>
          <w:szCs w:val="28"/>
          <w:lang w:val="uk-UA"/>
        </w:rPr>
        <w:t>3</w:t>
      </w:r>
    </w:p>
    <w:p w14:paraId="5CD4D1ED" w14:textId="77777777" w:rsidR="00963D6F" w:rsidRPr="00E92F36" w:rsidRDefault="00963D6F" w:rsidP="00963D6F">
      <w:pPr>
        <w:spacing w:after="0" w:line="240" w:lineRule="auto"/>
        <w:jc w:val="both"/>
        <w:rPr>
          <w:rFonts w:ascii="Times New Roman" w:hAnsi="Times New Roman"/>
          <w:b/>
          <w:bCs/>
          <w:sz w:val="28"/>
          <w:szCs w:val="28"/>
        </w:rPr>
      </w:pPr>
    </w:p>
    <w:p w14:paraId="6B866529" w14:textId="77777777" w:rsidR="00963D6F" w:rsidRPr="00E92F36" w:rsidRDefault="00963D6F" w:rsidP="00963D6F">
      <w:pPr>
        <w:shd w:val="clear" w:color="auto" w:fill="FFFFFF"/>
        <w:spacing w:after="0" w:line="240" w:lineRule="auto"/>
        <w:jc w:val="center"/>
        <w:rPr>
          <w:rFonts w:ascii="Times New Roman" w:eastAsia="Times New Roman" w:hAnsi="Times New Roman"/>
          <w:b/>
          <w:color w:val="002060"/>
          <w:sz w:val="28"/>
          <w:szCs w:val="28"/>
          <w:lang w:val="uk-UA" w:eastAsia="ru-RU"/>
        </w:rPr>
      </w:pPr>
      <w:r w:rsidRPr="00E92F36">
        <w:rPr>
          <w:rFonts w:ascii="Times New Roman" w:eastAsia="Times New Roman" w:hAnsi="Times New Roman"/>
          <w:b/>
          <w:color w:val="002060"/>
          <w:sz w:val="28"/>
          <w:szCs w:val="28"/>
          <w:lang w:eastAsia="ru-RU"/>
        </w:rPr>
        <w:t xml:space="preserve">ПЛАН </w:t>
      </w:r>
      <w:r w:rsidRPr="00E92F36">
        <w:rPr>
          <w:rFonts w:ascii="Times New Roman" w:eastAsia="Times New Roman" w:hAnsi="Times New Roman"/>
          <w:b/>
          <w:color w:val="002060"/>
          <w:sz w:val="28"/>
          <w:szCs w:val="28"/>
          <w:lang w:val="uk-UA" w:eastAsia="ru-RU"/>
        </w:rPr>
        <w:t>ЗАХОДІВ</w:t>
      </w:r>
    </w:p>
    <w:p w14:paraId="1DE3BD99" w14:textId="77777777" w:rsidR="00963D6F" w:rsidRPr="00E92F36" w:rsidRDefault="00963D6F" w:rsidP="00963D6F">
      <w:pPr>
        <w:tabs>
          <w:tab w:val="left" w:pos="3840"/>
        </w:tabs>
        <w:spacing w:after="0" w:line="240" w:lineRule="auto"/>
        <w:ind w:left="-284"/>
        <w:jc w:val="center"/>
        <w:rPr>
          <w:rFonts w:ascii="Times New Roman" w:eastAsia="Times New Roman" w:hAnsi="Times New Roman"/>
          <w:b/>
          <w:color w:val="002060"/>
          <w:sz w:val="28"/>
          <w:szCs w:val="28"/>
          <w:lang w:val="uk-UA" w:eastAsia="ru-RU"/>
        </w:rPr>
      </w:pPr>
      <w:r w:rsidRPr="00E92F36">
        <w:rPr>
          <w:rFonts w:ascii="Times New Roman" w:eastAsia="Times New Roman" w:hAnsi="Times New Roman"/>
          <w:b/>
          <w:color w:val="002060"/>
          <w:sz w:val="28"/>
          <w:szCs w:val="28"/>
          <w:lang w:val="uk-UA" w:eastAsia="ru-RU"/>
        </w:rPr>
        <w:t>щодо забезпечення права на освіту дітей з особливими освітніми</w:t>
      </w:r>
    </w:p>
    <w:p w14:paraId="44ED590B" w14:textId="7D0B4525" w:rsidR="00963D6F" w:rsidRPr="00E92F36" w:rsidRDefault="00963D6F" w:rsidP="00963D6F">
      <w:pPr>
        <w:tabs>
          <w:tab w:val="left" w:pos="3840"/>
        </w:tabs>
        <w:spacing w:after="0" w:line="240" w:lineRule="auto"/>
        <w:ind w:left="-284"/>
        <w:jc w:val="center"/>
        <w:rPr>
          <w:rFonts w:ascii="Times New Roman" w:eastAsia="Times New Roman" w:hAnsi="Times New Roman"/>
          <w:b/>
          <w:color w:val="002060"/>
          <w:sz w:val="28"/>
          <w:szCs w:val="28"/>
          <w:lang w:val="uk-UA" w:eastAsia="ru-RU"/>
        </w:rPr>
      </w:pPr>
      <w:r w:rsidRPr="00E92F36">
        <w:rPr>
          <w:rFonts w:ascii="Times New Roman" w:eastAsia="Times New Roman" w:hAnsi="Times New Roman"/>
          <w:b/>
          <w:color w:val="002060"/>
          <w:sz w:val="28"/>
          <w:szCs w:val="28"/>
          <w:lang w:val="uk-UA" w:eastAsia="ru-RU"/>
        </w:rPr>
        <w:t xml:space="preserve">потребами </w:t>
      </w:r>
      <w:r w:rsidRPr="00E92F36">
        <w:rPr>
          <w:rFonts w:ascii="Times New Roman" w:eastAsia="Times New Roman" w:hAnsi="Times New Roman"/>
          <w:b/>
          <w:color w:val="002060"/>
          <w:sz w:val="28"/>
          <w:szCs w:val="28"/>
          <w:lang w:eastAsia="ru-RU"/>
        </w:rPr>
        <w:t xml:space="preserve">на </w:t>
      </w:r>
      <w:r w:rsidRPr="00E92F36">
        <w:rPr>
          <w:rFonts w:ascii="Times New Roman" w:eastAsia="Times New Roman" w:hAnsi="Times New Roman"/>
          <w:b/>
          <w:color w:val="002060"/>
          <w:sz w:val="28"/>
          <w:szCs w:val="28"/>
          <w:lang w:val="uk-UA" w:eastAsia="ru-RU"/>
        </w:rPr>
        <w:t>2025/2026</w:t>
      </w:r>
    </w:p>
    <w:tbl>
      <w:tblPr>
        <w:tblW w:w="10207" w:type="dxa"/>
        <w:tblCellSpacing w:w="0" w:type="dxa"/>
        <w:tblInd w:w="-12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09"/>
        <w:gridCol w:w="4962"/>
        <w:gridCol w:w="2126"/>
        <w:gridCol w:w="2410"/>
      </w:tblGrid>
      <w:tr w:rsidR="00963D6F" w:rsidRPr="00E92F36" w14:paraId="2482CE2E" w14:textId="77777777" w:rsidTr="00963D6F">
        <w:trPr>
          <w:tblCellSpacing w:w="0" w:type="dxa"/>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7DD941" w14:textId="77777777" w:rsidR="00963D6F" w:rsidRPr="00E92F36" w:rsidRDefault="00963D6F" w:rsidP="00963D6F">
            <w:pPr>
              <w:spacing w:after="0" w:line="240" w:lineRule="auto"/>
              <w:jc w:val="center"/>
              <w:rPr>
                <w:rFonts w:ascii="Times New Roman" w:eastAsia="Times New Roman" w:hAnsi="Times New Roman"/>
                <w:b/>
                <w:sz w:val="28"/>
                <w:szCs w:val="28"/>
                <w:lang w:eastAsia="ru-RU"/>
              </w:rPr>
            </w:pPr>
            <w:r w:rsidRPr="00E92F36">
              <w:rPr>
                <w:rFonts w:ascii="Times New Roman" w:eastAsia="Times New Roman" w:hAnsi="Times New Roman"/>
                <w:b/>
                <w:sz w:val="28"/>
                <w:szCs w:val="28"/>
                <w:lang w:eastAsia="ru-RU"/>
              </w:rPr>
              <w:t>№</w:t>
            </w:r>
          </w:p>
        </w:tc>
        <w:tc>
          <w:tcPr>
            <w:tcW w:w="49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047FC8" w14:textId="77777777" w:rsidR="00963D6F" w:rsidRPr="00E92F36" w:rsidRDefault="00963D6F" w:rsidP="00963D6F">
            <w:pPr>
              <w:spacing w:after="0" w:line="240" w:lineRule="auto"/>
              <w:jc w:val="center"/>
              <w:rPr>
                <w:rFonts w:ascii="Times New Roman" w:eastAsia="Times New Roman" w:hAnsi="Times New Roman"/>
                <w:b/>
                <w:sz w:val="28"/>
                <w:szCs w:val="28"/>
                <w:lang w:eastAsia="ru-RU"/>
              </w:rPr>
            </w:pPr>
            <w:r w:rsidRPr="00E92F36">
              <w:rPr>
                <w:rFonts w:ascii="Times New Roman" w:eastAsia="Times New Roman" w:hAnsi="Times New Roman"/>
                <w:b/>
                <w:sz w:val="28"/>
                <w:szCs w:val="28"/>
                <w:lang w:eastAsia="ru-RU"/>
              </w:rPr>
              <w:t>Змістроботи</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A70E72" w14:textId="77777777" w:rsidR="00963D6F" w:rsidRPr="00E92F36" w:rsidRDefault="00963D6F" w:rsidP="00963D6F">
            <w:pPr>
              <w:spacing w:after="0" w:line="240" w:lineRule="auto"/>
              <w:jc w:val="center"/>
              <w:rPr>
                <w:rFonts w:ascii="Times New Roman" w:eastAsia="Times New Roman" w:hAnsi="Times New Roman"/>
                <w:b/>
                <w:sz w:val="28"/>
                <w:szCs w:val="28"/>
                <w:lang w:eastAsia="ru-RU"/>
              </w:rPr>
            </w:pPr>
            <w:r w:rsidRPr="00E92F36">
              <w:rPr>
                <w:rFonts w:ascii="Times New Roman" w:eastAsia="Times New Roman" w:hAnsi="Times New Roman"/>
                <w:b/>
                <w:sz w:val="28"/>
                <w:szCs w:val="28"/>
                <w:lang w:eastAsia="ru-RU"/>
              </w:rPr>
              <w:t>Термін</w:t>
            </w:r>
            <w:r w:rsidRPr="00E92F36">
              <w:rPr>
                <w:rFonts w:ascii="Times New Roman" w:eastAsia="Times New Roman" w:hAnsi="Times New Roman"/>
                <w:b/>
                <w:sz w:val="28"/>
                <w:szCs w:val="28"/>
                <w:lang w:val="uk-UA" w:eastAsia="ru-RU"/>
              </w:rPr>
              <w:t xml:space="preserve"> </w:t>
            </w:r>
            <w:r w:rsidRPr="00E92F36">
              <w:rPr>
                <w:rFonts w:ascii="Times New Roman" w:eastAsia="Times New Roman" w:hAnsi="Times New Roman"/>
                <w:b/>
                <w:sz w:val="28"/>
                <w:szCs w:val="28"/>
                <w:lang w:eastAsia="ru-RU"/>
              </w:rPr>
              <w:t>проведення</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E20FBE" w14:textId="77777777" w:rsidR="00963D6F" w:rsidRPr="00E92F36" w:rsidRDefault="00963D6F" w:rsidP="00963D6F">
            <w:pPr>
              <w:spacing w:after="0" w:line="240" w:lineRule="auto"/>
              <w:jc w:val="center"/>
              <w:outlineLvl w:val="1"/>
              <w:rPr>
                <w:rFonts w:ascii="Times New Roman" w:eastAsia="Times New Roman" w:hAnsi="Times New Roman"/>
                <w:b/>
                <w:sz w:val="28"/>
                <w:szCs w:val="28"/>
                <w:lang w:eastAsia="ru-RU"/>
              </w:rPr>
            </w:pPr>
            <w:r w:rsidRPr="00E92F36">
              <w:rPr>
                <w:rFonts w:ascii="Times New Roman" w:eastAsia="Times New Roman" w:hAnsi="Times New Roman"/>
                <w:b/>
                <w:sz w:val="28"/>
                <w:szCs w:val="28"/>
                <w:lang w:eastAsia="ru-RU"/>
              </w:rPr>
              <w:t>Відповідальний</w:t>
            </w:r>
          </w:p>
        </w:tc>
      </w:tr>
      <w:tr w:rsidR="00963D6F" w:rsidRPr="00E92F36" w14:paraId="4F00D25B" w14:textId="77777777" w:rsidTr="00963D6F">
        <w:trPr>
          <w:tblCellSpacing w:w="0" w:type="dxa"/>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2C929A" w14:textId="77777777" w:rsidR="00963D6F" w:rsidRPr="00E92F36" w:rsidRDefault="00963D6F" w:rsidP="00963D6F">
            <w:pPr>
              <w:spacing w:after="0" w:line="240" w:lineRule="auto"/>
              <w:jc w:val="center"/>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1.</w:t>
            </w:r>
          </w:p>
        </w:tc>
        <w:tc>
          <w:tcPr>
            <w:tcW w:w="49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00FA42" w14:textId="77777777" w:rsidR="00963D6F" w:rsidRPr="00E92F36" w:rsidRDefault="00963D6F" w:rsidP="00963D6F">
            <w:pPr>
              <w:spacing w:after="0" w:line="240" w:lineRule="auto"/>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Опрацювання нормативно-правових документів з питань інклюзивної освіти</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8D876D" w14:textId="77777777" w:rsidR="00963D6F" w:rsidRPr="00E92F36" w:rsidRDefault="00963D6F" w:rsidP="00963D6F">
            <w:pPr>
              <w:spacing w:after="0" w:line="240" w:lineRule="auto"/>
              <w:jc w:val="center"/>
              <w:rPr>
                <w:rFonts w:ascii="Times New Roman" w:eastAsia="Times New Roman" w:hAnsi="Times New Roman"/>
                <w:iCs/>
                <w:sz w:val="28"/>
                <w:szCs w:val="28"/>
                <w:lang w:val="uk-UA" w:eastAsia="ru-RU"/>
              </w:rPr>
            </w:pPr>
            <w:r w:rsidRPr="00E92F36">
              <w:rPr>
                <w:rFonts w:ascii="Times New Roman" w:eastAsia="Times New Roman" w:hAnsi="Times New Roman"/>
                <w:iCs/>
                <w:sz w:val="28"/>
                <w:szCs w:val="28"/>
                <w:lang w:val="uk-UA" w:eastAsia="ru-RU"/>
              </w:rPr>
              <w:t>П</w:t>
            </w:r>
            <w:r w:rsidRPr="00E92F36">
              <w:rPr>
                <w:rFonts w:ascii="Times New Roman" w:eastAsia="Times New Roman" w:hAnsi="Times New Roman"/>
                <w:iCs/>
                <w:sz w:val="28"/>
                <w:szCs w:val="28"/>
                <w:lang w:eastAsia="ru-RU"/>
              </w:rPr>
              <w:t>ротягом</w:t>
            </w:r>
          </w:p>
          <w:p w14:paraId="4E912515" w14:textId="77777777" w:rsidR="00963D6F" w:rsidRPr="00E92F36" w:rsidRDefault="00963D6F" w:rsidP="00963D6F">
            <w:pPr>
              <w:spacing w:after="0" w:line="240" w:lineRule="auto"/>
              <w:jc w:val="center"/>
              <w:rPr>
                <w:rFonts w:ascii="Times New Roman" w:eastAsia="Times New Roman" w:hAnsi="Times New Roman"/>
                <w:sz w:val="28"/>
                <w:szCs w:val="28"/>
                <w:lang w:val="uk-UA" w:eastAsia="ru-RU"/>
              </w:rPr>
            </w:pPr>
            <w:r w:rsidRPr="00E92F36">
              <w:rPr>
                <w:rFonts w:ascii="Times New Roman" w:eastAsia="Times New Roman" w:hAnsi="Times New Roman"/>
                <w:iCs/>
                <w:sz w:val="28"/>
                <w:szCs w:val="28"/>
                <w:lang w:eastAsia="ru-RU"/>
              </w:rPr>
              <w:t>року</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584FF8" w14:textId="2C3A1885" w:rsidR="00963D6F" w:rsidRPr="00E92F36" w:rsidRDefault="00AE32A1" w:rsidP="00963D6F">
            <w:pPr>
              <w:spacing w:after="0" w:line="240" w:lineRule="auto"/>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директор</w:t>
            </w:r>
          </w:p>
        </w:tc>
      </w:tr>
      <w:tr w:rsidR="00963D6F" w:rsidRPr="00E92F36" w14:paraId="5F2545B8" w14:textId="77777777" w:rsidTr="00963D6F">
        <w:trPr>
          <w:tblCellSpacing w:w="0" w:type="dxa"/>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92D129" w14:textId="77777777" w:rsidR="00963D6F" w:rsidRPr="00E92F36" w:rsidRDefault="00963D6F" w:rsidP="00963D6F">
            <w:pPr>
              <w:spacing w:after="0" w:line="240" w:lineRule="auto"/>
              <w:jc w:val="center"/>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2.</w:t>
            </w:r>
          </w:p>
        </w:tc>
        <w:tc>
          <w:tcPr>
            <w:tcW w:w="49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6F0583" w14:textId="77777777" w:rsidR="00963D6F" w:rsidRPr="00E92F36" w:rsidRDefault="00963D6F" w:rsidP="00963D6F">
            <w:pPr>
              <w:spacing w:after="0" w:line="240" w:lineRule="auto"/>
              <w:rPr>
                <w:rFonts w:ascii="Times New Roman" w:eastAsia="Times New Roman" w:hAnsi="Times New Roman"/>
                <w:sz w:val="28"/>
                <w:szCs w:val="28"/>
                <w:lang w:eastAsia="ru-RU"/>
              </w:rPr>
            </w:pPr>
            <w:r w:rsidRPr="00E92F36">
              <w:rPr>
                <w:rFonts w:ascii="Times New Roman" w:eastAsia="Times New Roman" w:hAnsi="Times New Roman"/>
                <w:sz w:val="28"/>
                <w:szCs w:val="28"/>
                <w:lang w:eastAsia="ru-RU"/>
              </w:rPr>
              <w:t>Оновити банк даних закладу про дітей з особливими освітніми потребами та дітей з інвалідністю.</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33308F" w14:textId="77777777" w:rsidR="00963D6F" w:rsidRPr="00E92F36" w:rsidRDefault="00963D6F" w:rsidP="00963D6F">
            <w:pPr>
              <w:spacing w:after="0" w:line="240" w:lineRule="auto"/>
              <w:jc w:val="center"/>
              <w:rPr>
                <w:rFonts w:ascii="Times New Roman" w:eastAsia="Times New Roman" w:hAnsi="Times New Roman"/>
                <w:iCs/>
                <w:sz w:val="28"/>
                <w:szCs w:val="28"/>
                <w:lang w:val="uk-UA" w:eastAsia="ru-RU"/>
              </w:rPr>
            </w:pPr>
            <w:r w:rsidRPr="00E92F36">
              <w:rPr>
                <w:rFonts w:ascii="Times New Roman" w:eastAsia="Times New Roman" w:hAnsi="Times New Roman"/>
                <w:iCs/>
                <w:sz w:val="28"/>
                <w:szCs w:val="28"/>
                <w:lang w:eastAsia="ru-RU"/>
              </w:rPr>
              <w:t>Вересень</w:t>
            </w:r>
          </w:p>
          <w:p w14:paraId="20DA99BF" w14:textId="77777777" w:rsidR="00963D6F" w:rsidRPr="00E92F36" w:rsidRDefault="00963D6F" w:rsidP="00963D6F">
            <w:pPr>
              <w:spacing w:after="0" w:line="240" w:lineRule="auto"/>
              <w:jc w:val="center"/>
              <w:rPr>
                <w:rFonts w:ascii="Times New Roman" w:eastAsia="Times New Roman" w:hAnsi="Times New Roman"/>
                <w:sz w:val="28"/>
                <w:szCs w:val="28"/>
                <w:lang w:val="uk-UA" w:eastAsia="ru-RU"/>
              </w:rPr>
            </w:pPr>
            <w:r w:rsidRPr="00E92F36">
              <w:rPr>
                <w:rFonts w:ascii="Times New Roman" w:eastAsia="Times New Roman" w:hAnsi="Times New Roman"/>
                <w:iCs/>
                <w:sz w:val="28"/>
                <w:szCs w:val="28"/>
                <w:lang w:val="uk-UA" w:eastAsia="ru-RU"/>
              </w:rPr>
              <w:t>2025</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48E5E9" w14:textId="20EE377B" w:rsidR="00AE32A1" w:rsidRPr="00E92F36" w:rsidRDefault="00AE32A1" w:rsidP="00AE32A1">
            <w:pPr>
              <w:spacing w:after="0" w:line="240" w:lineRule="auto"/>
              <w:outlineLvl w:val="1"/>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директор</w:t>
            </w:r>
          </w:p>
          <w:p w14:paraId="22FD013D" w14:textId="57820167" w:rsidR="00963D6F" w:rsidRPr="00E92F36" w:rsidRDefault="00963D6F" w:rsidP="00963D6F">
            <w:pPr>
              <w:spacing w:after="0" w:line="240" w:lineRule="auto"/>
              <w:jc w:val="center"/>
              <w:outlineLvl w:val="1"/>
              <w:rPr>
                <w:rFonts w:ascii="Times New Roman" w:eastAsia="Times New Roman" w:hAnsi="Times New Roman"/>
                <w:sz w:val="28"/>
                <w:szCs w:val="28"/>
                <w:lang w:eastAsia="ru-RU"/>
              </w:rPr>
            </w:pPr>
          </w:p>
        </w:tc>
      </w:tr>
      <w:tr w:rsidR="00963D6F" w:rsidRPr="00E92F36" w14:paraId="6690E21D" w14:textId="77777777" w:rsidTr="00963D6F">
        <w:trPr>
          <w:tblCellSpacing w:w="0" w:type="dxa"/>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464C77" w14:textId="5B0931EA" w:rsidR="00963D6F" w:rsidRPr="00E92F36" w:rsidRDefault="00AE32A1" w:rsidP="00963D6F">
            <w:pPr>
              <w:spacing w:after="0" w:line="240" w:lineRule="auto"/>
              <w:jc w:val="center"/>
              <w:rPr>
                <w:rFonts w:ascii="Times New Roman" w:eastAsia="Times New Roman" w:hAnsi="Times New Roman"/>
                <w:sz w:val="28"/>
                <w:szCs w:val="28"/>
                <w:lang w:eastAsia="ru-RU"/>
              </w:rPr>
            </w:pPr>
            <w:r w:rsidRPr="00E92F36">
              <w:rPr>
                <w:rFonts w:ascii="Times New Roman" w:eastAsia="Times New Roman" w:hAnsi="Times New Roman"/>
                <w:sz w:val="28"/>
                <w:szCs w:val="28"/>
                <w:lang w:val="uk-UA" w:eastAsia="ru-RU"/>
              </w:rPr>
              <w:t>3</w:t>
            </w:r>
            <w:r w:rsidR="00963D6F" w:rsidRPr="00E92F36">
              <w:rPr>
                <w:rFonts w:ascii="Times New Roman" w:eastAsia="Times New Roman" w:hAnsi="Times New Roman"/>
                <w:sz w:val="28"/>
                <w:szCs w:val="28"/>
                <w:lang w:eastAsia="ru-RU"/>
              </w:rPr>
              <w:t>.</w:t>
            </w:r>
          </w:p>
        </w:tc>
        <w:tc>
          <w:tcPr>
            <w:tcW w:w="49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F04215" w14:textId="77777777" w:rsidR="00963D6F" w:rsidRPr="00E92F36" w:rsidRDefault="00963D6F" w:rsidP="00E96098">
            <w:pPr>
              <w:spacing w:after="0" w:line="240" w:lineRule="auto"/>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Консультація</w:t>
            </w:r>
            <w:r w:rsidRPr="00E92F36">
              <w:rPr>
                <w:rFonts w:ascii="Times New Roman" w:eastAsia="Times New Roman" w:hAnsi="Times New Roman"/>
                <w:sz w:val="28"/>
                <w:szCs w:val="28"/>
                <w:lang w:eastAsia="ru-RU"/>
              </w:rPr>
              <w:t xml:space="preserve"> для педагогів </w:t>
            </w:r>
            <w:r w:rsidR="00E96098" w:rsidRPr="00E92F36">
              <w:rPr>
                <w:rFonts w:ascii="Times New Roman" w:eastAsia="Times New Roman" w:hAnsi="Times New Roman"/>
                <w:sz w:val="28"/>
                <w:szCs w:val="28"/>
                <w:lang w:val="uk-UA" w:eastAsia="ru-RU"/>
              </w:rPr>
              <w:t>«</w:t>
            </w:r>
            <w:r w:rsidR="00E96098" w:rsidRPr="00E92F36">
              <w:rPr>
                <w:rFonts w:ascii="Times New Roman" w:eastAsia="Times New Roman" w:hAnsi="Times New Roman"/>
                <w:sz w:val="28"/>
                <w:szCs w:val="28"/>
                <w:lang w:eastAsia="ru-RU"/>
              </w:rPr>
              <w:t>Формування толерантного ставлення до дітей з особливими освітніми потребами</w:t>
            </w:r>
            <w:r w:rsidR="00E96098" w:rsidRPr="00E92F36">
              <w:rPr>
                <w:rFonts w:ascii="Times New Roman" w:eastAsia="Times New Roman" w:hAnsi="Times New Roman"/>
                <w:sz w:val="28"/>
                <w:szCs w:val="28"/>
                <w:lang w:val="uk-UA"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23D2BA" w14:textId="77777777" w:rsidR="00963D6F" w:rsidRPr="00E92F36" w:rsidRDefault="00963D6F" w:rsidP="00963D6F">
            <w:pPr>
              <w:spacing w:after="0" w:line="240" w:lineRule="auto"/>
              <w:jc w:val="center"/>
              <w:rPr>
                <w:rFonts w:ascii="Times New Roman" w:eastAsia="Times New Roman" w:hAnsi="Times New Roman"/>
                <w:iCs/>
                <w:sz w:val="28"/>
                <w:szCs w:val="28"/>
                <w:lang w:val="uk-UA" w:eastAsia="ru-RU"/>
              </w:rPr>
            </w:pPr>
            <w:r w:rsidRPr="00E92F36">
              <w:rPr>
                <w:rFonts w:ascii="Times New Roman" w:eastAsia="Times New Roman" w:hAnsi="Times New Roman"/>
                <w:iCs/>
                <w:sz w:val="28"/>
                <w:szCs w:val="28"/>
                <w:lang w:val="uk-UA" w:eastAsia="ru-RU"/>
              </w:rPr>
              <w:t>Грудень</w:t>
            </w:r>
          </w:p>
          <w:p w14:paraId="59582520" w14:textId="77777777" w:rsidR="00963D6F" w:rsidRPr="00E92F36" w:rsidRDefault="00963D6F" w:rsidP="00963D6F">
            <w:pPr>
              <w:spacing w:after="0" w:line="240" w:lineRule="auto"/>
              <w:jc w:val="center"/>
              <w:rPr>
                <w:rFonts w:ascii="Times New Roman" w:eastAsia="Times New Roman" w:hAnsi="Times New Roman"/>
                <w:sz w:val="28"/>
                <w:szCs w:val="28"/>
                <w:lang w:val="uk-UA" w:eastAsia="ru-RU"/>
              </w:rPr>
            </w:pPr>
            <w:r w:rsidRPr="00E92F36">
              <w:rPr>
                <w:rFonts w:ascii="Times New Roman" w:eastAsia="Times New Roman" w:hAnsi="Times New Roman"/>
                <w:iCs/>
                <w:sz w:val="28"/>
                <w:szCs w:val="28"/>
                <w:lang w:val="uk-UA" w:eastAsia="ru-RU"/>
              </w:rPr>
              <w:t>2025</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952A9F" w14:textId="5F0B576C" w:rsidR="00963D6F" w:rsidRPr="00E92F36" w:rsidRDefault="00AE32A1" w:rsidP="00AE32A1">
            <w:pPr>
              <w:spacing w:after="0" w:line="240" w:lineRule="auto"/>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Москалюк М.Д.</w:t>
            </w:r>
          </w:p>
        </w:tc>
      </w:tr>
      <w:tr w:rsidR="00963D6F" w:rsidRPr="00E92F36" w14:paraId="1D955E25" w14:textId="77777777" w:rsidTr="00963D6F">
        <w:trPr>
          <w:tblCellSpacing w:w="0" w:type="dxa"/>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5622F8" w14:textId="2AB049D0" w:rsidR="00963D6F" w:rsidRPr="00E92F36" w:rsidRDefault="00AE32A1" w:rsidP="00963D6F">
            <w:pPr>
              <w:spacing w:after="0" w:line="240" w:lineRule="auto"/>
              <w:jc w:val="center"/>
              <w:rPr>
                <w:rFonts w:ascii="Times New Roman" w:eastAsia="Times New Roman" w:hAnsi="Times New Roman"/>
                <w:sz w:val="28"/>
                <w:szCs w:val="28"/>
                <w:lang w:eastAsia="ru-RU"/>
              </w:rPr>
            </w:pPr>
            <w:r w:rsidRPr="00E92F36">
              <w:rPr>
                <w:rFonts w:ascii="Times New Roman" w:eastAsia="Times New Roman" w:hAnsi="Times New Roman"/>
                <w:sz w:val="28"/>
                <w:szCs w:val="28"/>
                <w:lang w:val="uk-UA" w:eastAsia="ru-RU"/>
              </w:rPr>
              <w:t>4</w:t>
            </w:r>
            <w:r w:rsidR="00963D6F" w:rsidRPr="00E92F36">
              <w:rPr>
                <w:rFonts w:ascii="Times New Roman" w:eastAsia="Times New Roman" w:hAnsi="Times New Roman"/>
                <w:sz w:val="28"/>
                <w:szCs w:val="28"/>
                <w:lang w:eastAsia="ru-RU"/>
              </w:rPr>
              <w:t>.</w:t>
            </w:r>
          </w:p>
        </w:tc>
        <w:tc>
          <w:tcPr>
            <w:tcW w:w="49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887709" w14:textId="77777777" w:rsidR="00963D6F" w:rsidRPr="00E92F36" w:rsidRDefault="00E96098" w:rsidP="00963D6F">
            <w:pPr>
              <w:spacing w:after="0" w:line="240" w:lineRule="auto"/>
              <w:rPr>
                <w:rFonts w:ascii="Times New Roman" w:eastAsia="Times New Roman" w:hAnsi="Times New Roman"/>
                <w:sz w:val="28"/>
                <w:szCs w:val="28"/>
                <w:lang w:eastAsia="ru-RU"/>
              </w:rPr>
            </w:pPr>
            <w:r w:rsidRPr="00E92F36">
              <w:rPr>
                <w:rFonts w:ascii="Times New Roman" w:eastAsia="Times New Roman" w:hAnsi="Times New Roman"/>
                <w:sz w:val="28"/>
                <w:szCs w:val="28"/>
                <w:lang w:val="uk-UA" w:eastAsia="ru-RU"/>
              </w:rPr>
              <w:t>П</w:t>
            </w:r>
            <w:r w:rsidR="00963D6F" w:rsidRPr="00E92F36">
              <w:rPr>
                <w:rFonts w:ascii="Times New Roman" w:eastAsia="Times New Roman" w:hAnsi="Times New Roman"/>
                <w:sz w:val="28"/>
                <w:szCs w:val="28"/>
                <w:lang w:eastAsia="ru-RU"/>
              </w:rPr>
              <w:t xml:space="preserve">ідведення підсумків </w:t>
            </w:r>
            <w:r w:rsidRPr="00E92F36">
              <w:rPr>
                <w:rFonts w:ascii="Times New Roman" w:eastAsia="Times New Roman" w:hAnsi="Times New Roman"/>
                <w:sz w:val="28"/>
                <w:szCs w:val="28"/>
                <w:lang w:eastAsia="ru-RU"/>
              </w:rPr>
              <w:t>роботи за рік</w:t>
            </w:r>
            <w:r w:rsidR="00963D6F" w:rsidRPr="00E92F36">
              <w:rPr>
                <w:rFonts w:ascii="Times New Roman" w:eastAsia="Times New Roman" w:hAnsi="Times New Roman"/>
                <w:sz w:val="28"/>
                <w:szCs w:val="28"/>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4B6052" w14:textId="77777777" w:rsidR="00963D6F" w:rsidRPr="00E92F36" w:rsidRDefault="00963D6F" w:rsidP="00963D6F">
            <w:pPr>
              <w:spacing w:after="0" w:line="240" w:lineRule="auto"/>
              <w:jc w:val="center"/>
              <w:rPr>
                <w:rFonts w:ascii="Times New Roman" w:eastAsia="Times New Roman" w:hAnsi="Times New Roman"/>
                <w:iCs/>
                <w:sz w:val="28"/>
                <w:szCs w:val="28"/>
                <w:lang w:val="uk-UA" w:eastAsia="ru-RU"/>
              </w:rPr>
            </w:pPr>
            <w:r w:rsidRPr="00E92F36">
              <w:rPr>
                <w:rFonts w:ascii="Times New Roman" w:eastAsia="Times New Roman" w:hAnsi="Times New Roman"/>
                <w:iCs/>
                <w:sz w:val="28"/>
                <w:szCs w:val="28"/>
                <w:lang w:eastAsia="ru-RU"/>
              </w:rPr>
              <w:t>Травень</w:t>
            </w:r>
          </w:p>
          <w:p w14:paraId="52BB11A4" w14:textId="77777777" w:rsidR="00963D6F" w:rsidRPr="00E92F36" w:rsidRDefault="00963D6F" w:rsidP="00963D6F">
            <w:pPr>
              <w:spacing w:after="0" w:line="240" w:lineRule="auto"/>
              <w:jc w:val="center"/>
              <w:rPr>
                <w:rFonts w:ascii="Times New Roman" w:eastAsia="Times New Roman" w:hAnsi="Times New Roman"/>
                <w:sz w:val="28"/>
                <w:szCs w:val="28"/>
                <w:lang w:val="uk-UA" w:eastAsia="ru-RU"/>
              </w:rPr>
            </w:pPr>
            <w:r w:rsidRPr="00E92F36">
              <w:rPr>
                <w:rFonts w:ascii="Times New Roman" w:eastAsia="Times New Roman" w:hAnsi="Times New Roman"/>
                <w:iCs/>
                <w:sz w:val="28"/>
                <w:szCs w:val="28"/>
                <w:lang w:val="uk-UA" w:eastAsia="ru-RU"/>
              </w:rPr>
              <w:t>2026</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1BABAB" w14:textId="20608E8C" w:rsidR="00963D6F" w:rsidRPr="00E92F36" w:rsidRDefault="00AE32A1" w:rsidP="00963D6F">
            <w:pPr>
              <w:spacing w:after="0" w:line="240" w:lineRule="auto"/>
              <w:jc w:val="center"/>
              <w:rPr>
                <w:rFonts w:ascii="Times New Roman" w:eastAsia="Times New Roman" w:hAnsi="Times New Roman"/>
                <w:sz w:val="28"/>
                <w:szCs w:val="28"/>
                <w:lang w:val="uk-UA" w:eastAsia="ru-RU"/>
              </w:rPr>
            </w:pPr>
            <w:r w:rsidRPr="00E92F36">
              <w:rPr>
                <w:rFonts w:ascii="Times New Roman" w:eastAsia="Times New Roman" w:hAnsi="Times New Roman"/>
                <w:sz w:val="28"/>
                <w:szCs w:val="28"/>
                <w:lang w:val="uk-UA" w:eastAsia="ru-RU"/>
              </w:rPr>
              <w:t>директор</w:t>
            </w:r>
          </w:p>
        </w:tc>
      </w:tr>
    </w:tbl>
    <w:p w14:paraId="06496C91" w14:textId="77777777" w:rsidR="00963D6F" w:rsidRPr="00E92F36" w:rsidRDefault="00963D6F" w:rsidP="00814066">
      <w:pPr>
        <w:spacing w:after="0"/>
        <w:jc w:val="both"/>
        <w:rPr>
          <w:rFonts w:ascii="Times New Roman" w:hAnsi="Times New Roman"/>
          <w:i/>
          <w:sz w:val="28"/>
          <w:szCs w:val="28"/>
          <w:lang w:val="uk-UA"/>
        </w:rPr>
      </w:pPr>
    </w:p>
    <w:p w14:paraId="49D69B5A" w14:textId="77777777" w:rsidR="00E96098" w:rsidRPr="00E92F36" w:rsidRDefault="00E96098" w:rsidP="00814066">
      <w:pPr>
        <w:spacing w:after="0"/>
        <w:jc w:val="both"/>
        <w:rPr>
          <w:rFonts w:ascii="Times New Roman" w:hAnsi="Times New Roman"/>
          <w:i/>
          <w:sz w:val="28"/>
          <w:szCs w:val="28"/>
          <w:lang w:val="uk-UA"/>
        </w:rPr>
      </w:pPr>
    </w:p>
    <w:p w14:paraId="4912B562" w14:textId="77777777" w:rsidR="00E96098" w:rsidRPr="00E92F36" w:rsidRDefault="00E96098" w:rsidP="00814066">
      <w:pPr>
        <w:spacing w:after="0"/>
        <w:jc w:val="both"/>
        <w:rPr>
          <w:rFonts w:ascii="Times New Roman" w:hAnsi="Times New Roman"/>
          <w:i/>
          <w:sz w:val="28"/>
          <w:szCs w:val="28"/>
          <w:lang w:val="uk-UA"/>
        </w:rPr>
      </w:pPr>
    </w:p>
    <w:p w14:paraId="6DC53F20" w14:textId="77777777" w:rsidR="00E96098" w:rsidRPr="00E92F36" w:rsidRDefault="00E96098" w:rsidP="00814066">
      <w:pPr>
        <w:spacing w:after="0"/>
        <w:jc w:val="both"/>
        <w:rPr>
          <w:rFonts w:ascii="Times New Roman" w:hAnsi="Times New Roman"/>
          <w:i/>
          <w:sz w:val="28"/>
          <w:szCs w:val="28"/>
          <w:lang w:val="uk-UA"/>
        </w:rPr>
      </w:pPr>
    </w:p>
    <w:p w14:paraId="43139640" w14:textId="6F98FB00" w:rsidR="009660E5" w:rsidRPr="00E92F36" w:rsidRDefault="009660E5" w:rsidP="009660E5">
      <w:pPr>
        <w:spacing w:after="0" w:line="240" w:lineRule="auto"/>
        <w:jc w:val="right"/>
        <w:rPr>
          <w:rFonts w:ascii="Times New Roman" w:hAnsi="Times New Roman"/>
          <w:b/>
          <w:bCs/>
          <w:sz w:val="28"/>
          <w:szCs w:val="28"/>
          <w:lang w:val="uk-UA"/>
        </w:rPr>
      </w:pPr>
      <w:r w:rsidRPr="00E92F36">
        <w:rPr>
          <w:rFonts w:ascii="Times New Roman" w:hAnsi="Times New Roman"/>
          <w:b/>
          <w:bCs/>
          <w:sz w:val="28"/>
          <w:szCs w:val="28"/>
          <w:lang w:val="uk-UA"/>
        </w:rPr>
        <w:t xml:space="preserve">Додаток </w:t>
      </w:r>
      <w:r w:rsidR="00AE32A1" w:rsidRPr="00E92F36">
        <w:rPr>
          <w:rFonts w:ascii="Times New Roman" w:hAnsi="Times New Roman"/>
          <w:b/>
          <w:bCs/>
          <w:sz w:val="28"/>
          <w:szCs w:val="28"/>
          <w:lang w:val="uk-UA"/>
        </w:rPr>
        <w:t>4</w:t>
      </w:r>
    </w:p>
    <w:p w14:paraId="6177F72E" w14:textId="77777777" w:rsidR="009660E5" w:rsidRPr="00E92F36" w:rsidRDefault="009660E5" w:rsidP="009660E5">
      <w:pPr>
        <w:spacing w:after="0" w:line="240" w:lineRule="auto"/>
        <w:jc w:val="center"/>
        <w:rPr>
          <w:rFonts w:ascii="Times New Roman" w:hAnsi="Times New Roman"/>
          <w:b/>
          <w:bCs/>
          <w:color w:val="002060"/>
          <w:sz w:val="28"/>
          <w:szCs w:val="28"/>
        </w:rPr>
      </w:pPr>
      <w:r w:rsidRPr="00E92F36">
        <w:rPr>
          <w:rFonts w:ascii="Times New Roman" w:hAnsi="Times New Roman"/>
          <w:b/>
          <w:bCs/>
          <w:color w:val="002060"/>
          <w:sz w:val="28"/>
          <w:szCs w:val="28"/>
        </w:rPr>
        <w:t>План заходів, спрямованих</w:t>
      </w:r>
    </w:p>
    <w:p w14:paraId="5252890F" w14:textId="77777777" w:rsidR="009660E5" w:rsidRPr="00E92F36" w:rsidRDefault="009660E5" w:rsidP="009660E5">
      <w:pPr>
        <w:spacing w:after="0" w:line="240" w:lineRule="auto"/>
        <w:jc w:val="center"/>
        <w:rPr>
          <w:rFonts w:ascii="Times New Roman" w:hAnsi="Times New Roman"/>
          <w:b/>
          <w:bCs/>
          <w:color w:val="002060"/>
          <w:sz w:val="28"/>
          <w:szCs w:val="28"/>
        </w:rPr>
      </w:pPr>
      <w:r w:rsidRPr="00E92F36">
        <w:rPr>
          <w:rFonts w:ascii="Times New Roman" w:hAnsi="Times New Roman"/>
          <w:b/>
          <w:bCs/>
          <w:color w:val="002060"/>
          <w:sz w:val="28"/>
          <w:szCs w:val="28"/>
        </w:rPr>
        <w:t>на запобігання та протидію</w:t>
      </w:r>
      <w:r w:rsidRPr="00E92F36">
        <w:rPr>
          <w:rFonts w:ascii="Times New Roman" w:hAnsi="Times New Roman"/>
          <w:b/>
          <w:bCs/>
          <w:color w:val="002060"/>
          <w:sz w:val="28"/>
          <w:szCs w:val="28"/>
          <w:lang w:val="uk-UA"/>
        </w:rPr>
        <w:t xml:space="preserve"> </w:t>
      </w:r>
      <w:r w:rsidRPr="00E92F36">
        <w:rPr>
          <w:rFonts w:ascii="Times New Roman" w:hAnsi="Times New Roman"/>
          <w:b/>
          <w:bCs/>
          <w:color w:val="002060"/>
          <w:sz w:val="28"/>
          <w:szCs w:val="28"/>
        </w:rPr>
        <w:t>булінгу</w:t>
      </w:r>
    </w:p>
    <w:p w14:paraId="4360ED20" w14:textId="3349477C" w:rsidR="009660E5" w:rsidRPr="00E92F36" w:rsidRDefault="009660E5" w:rsidP="009660E5">
      <w:pPr>
        <w:spacing w:after="0" w:line="240" w:lineRule="auto"/>
        <w:jc w:val="center"/>
        <w:rPr>
          <w:rFonts w:ascii="Times New Roman" w:hAnsi="Times New Roman"/>
          <w:b/>
          <w:bCs/>
          <w:color w:val="002060"/>
          <w:sz w:val="28"/>
          <w:szCs w:val="28"/>
        </w:rPr>
      </w:pPr>
      <w:r w:rsidRPr="00E92F36">
        <w:rPr>
          <w:rFonts w:ascii="Times New Roman" w:hAnsi="Times New Roman"/>
          <w:b/>
          <w:bCs/>
          <w:color w:val="002060"/>
          <w:sz w:val="28"/>
          <w:szCs w:val="28"/>
        </w:rPr>
        <w:t>на 202</w:t>
      </w:r>
      <w:r w:rsidRPr="00E92F36">
        <w:rPr>
          <w:rFonts w:ascii="Times New Roman" w:hAnsi="Times New Roman"/>
          <w:b/>
          <w:bCs/>
          <w:color w:val="002060"/>
          <w:sz w:val="28"/>
          <w:szCs w:val="28"/>
          <w:lang w:val="uk-UA"/>
        </w:rPr>
        <w:t>5</w:t>
      </w:r>
      <w:r w:rsidRPr="00E92F36">
        <w:rPr>
          <w:rFonts w:ascii="Times New Roman" w:hAnsi="Times New Roman"/>
          <w:b/>
          <w:bCs/>
          <w:color w:val="002060"/>
          <w:sz w:val="28"/>
          <w:szCs w:val="28"/>
        </w:rPr>
        <w:t>/202</w:t>
      </w:r>
      <w:r w:rsidRPr="00E92F36">
        <w:rPr>
          <w:rFonts w:ascii="Times New Roman" w:hAnsi="Times New Roman"/>
          <w:b/>
          <w:bCs/>
          <w:color w:val="002060"/>
          <w:sz w:val="28"/>
          <w:szCs w:val="28"/>
          <w:lang w:val="uk-UA"/>
        </w:rPr>
        <w:t>6</w:t>
      </w:r>
      <w:r w:rsidRPr="00E92F36">
        <w:rPr>
          <w:rFonts w:ascii="Times New Roman" w:hAnsi="Times New Roman"/>
          <w:b/>
          <w:bCs/>
          <w:color w:val="002060"/>
          <w:sz w:val="28"/>
          <w:szCs w:val="28"/>
        </w:rPr>
        <w:t xml:space="preserve"> н.р.</w:t>
      </w:r>
    </w:p>
    <w:p w14:paraId="7875B4F2" w14:textId="77777777" w:rsidR="009660E5" w:rsidRPr="00E92F36" w:rsidRDefault="009660E5" w:rsidP="009660E5">
      <w:pPr>
        <w:spacing w:after="0" w:line="240" w:lineRule="auto"/>
        <w:jc w:val="center"/>
        <w:rPr>
          <w:rFonts w:ascii="Times New Roman" w:hAnsi="Times New Roman"/>
          <w:b/>
          <w:bCs/>
          <w:sz w:val="28"/>
          <w:szCs w:val="28"/>
        </w:rPr>
      </w:pPr>
    </w:p>
    <w:tbl>
      <w:tblPr>
        <w:tblStyle w:val="TableNormal13"/>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962"/>
        <w:gridCol w:w="1984"/>
        <w:gridCol w:w="2693"/>
      </w:tblGrid>
      <w:tr w:rsidR="009660E5" w:rsidRPr="00E92F36" w14:paraId="1EAFCC42" w14:textId="77777777" w:rsidTr="009C02CA">
        <w:trPr>
          <w:trHeight w:val="643"/>
        </w:trPr>
        <w:tc>
          <w:tcPr>
            <w:tcW w:w="709" w:type="dxa"/>
          </w:tcPr>
          <w:p w14:paraId="56AB9D53" w14:textId="77777777" w:rsidR="009660E5" w:rsidRPr="00E92F36" w:rsidRDefault="009660E5" w:rsidP="009660E5">
            <w:pPr>
              <w:spacing w:line="322" w:lineRule="exact"/>
              <w:ind w:left="110" w:right="232"/>
              <w:rPr>
                <w:rFonts w:ascii="Times New Roman" w:eastAsia="Times New Roman" w:hAnsi="Times New Roman"/>
                <w:b/>
                <w:sz w:val="28"/>
                <w:szCs w:val="28"/>
                <w:lang w:val="uk-UA"/>
              </w:rPr>
            </w:pPr>
            <w:r w:rsidRPr="00E92F36">
              <w:rPr>
                <w:rFonts w:ascii="Times New Roman" w:eastAsia="Times New Roman" w:hAnsi="Times New Roman"/>
                <w:b/>
                <w:sz w:val="28"/>
                <w:szCs w:val="28"/>
                <w:lang w:val="uk-UA"/>
              </w:rPr>
              <w:t>№</w:t>
            </w:r>
            <w:r w:rsidRPr="00E92F36">
              <w:rPr>
                <w:rFonts w:ascii="Times New Roman" w:eastAsia="Times New Roman" w:hAnsi="Times New Roman"/>
                <w:b/>
                <w:spacing w:val="-1"/>
                <w:sz w:val="28"/>
                <w:szCs w:val="28"/>
                <w:lang w:val="uk-UA"/>
              </w:rPr>
              <w:t>з/п</w:t>
            </w:r>
          </w:p>
        </w:tc>
        <w:tc>
          <w:tcPr>
            <w:tcW w:w="4962" w:type="dxa"/>
          </w:tcPr>
          <w:p w14:paraId="10BF6B45" w14:textId="77777777" w:rsidR="009660E5" w:rsidRPr="00E92F36" w:rsidRDefault="009660E5" w:rsidP="009660E5">
            <w:pPr>
              <w:spacing w:line="320" w:lineRule="exact"/>
              <w:ind w:left="109"/>
              <w:rPr>
                <w:rFonts w:ascii="Times New Roman" w:eastAsia="Times New Roman" w:hAnsi="Times New Roman"/>
                <w:b/>
                <w:sz w:val="28"/>
                <w:szCs w:val="28"/>
                <w:lang w:val="uk-UA"/>
              </w:rPr>
            </w:pPr>
            <w:r w:rsidRPr="00E92F36">
              <w:rPr>
                <w:rFonts w:ascii="Times New Roman" w:eastAsia="Times New Roman" w:hAnsi="Times New Roman"/>
                <w:b/>
                <w:sz w:val="28"/>
                <w:szCs w:val="28"/>
                <w:lang w:val="uk-UA"/>
              </w:rPr>
              <w:t>Заходи</w:t>
            </w:r>
          </w:p>
        </w:tc>
        <w:tc>
          <w:tcPr>
            <w:tcW w:w="1984" w:type="dxa"/>
          </w:tcPr>
          <w:p w14:paraId="1A83020C" w14:textId="77777777" w:rsidR="009660E5" w:rsidRPr="00E92F36" w:rsidRDefault="009660E5" w:rsidP="009660E5">
            <w:pPr>
              <w:spacing w:line="322" w:lineRule="exact"/>
              <w:ind w:left="104" w:right="89"/>
              <w:jc w:val="center"/>
              <w:rPr>
                <w:rFonts w:ascii="Times New Roman" w:eastAsia="Times New Roman" w:hAnsi="Times New Roman"/>
                <w:b/>
                <w:sz w:val="28"/>
                <w:szCs w:val="28"/>
                <w:lang w:val="uk-UA"/>
              </w:rPr>
            </w:pPr>
            <w:r w:rsidRPr="00E92F36">
              <w:rPr>
                <w:rFonts w:ascii="Times New Roman" w:eastAsia="Times New Roman" w:hAnsi="Times New Roman"/>
                <w:b/>
                <w:sz w:val="28"/>
                <w:szCs w:val="28"/>
                <w:lang w:val="uk-UA"/>
              </w:rPr>
              <w:t xml:space="preserve">Термін </w:t>
            </w:r>
            <w:r w:rsidRPr="00E92F36">
              <w:rPr>
                <w:rFonts w:ascii="Times New Roman" w:eastAsia="Times New Roman" w:hAnsi="Times New Roman"/>
                <w:b/>
                <w:spacing w:val="-1"/>
                <w:sz w:val="28"/>
                <w:szCs w:val="28"/>
                <w:lang w:val="uk-UA"/>
              </w:rPr>
              <w:t>виконання</w:t>
            </w:r>
          </w:p>
        </w:tc>
        <w:tc>
          <w:tcPr>
            <w:tcW w:w="2693" w:type="dxa"/>
          </w:tcPr>
          <w:p w14:paraId="2EF240E1" w14:textId="77777777" w:rsidR="009660E5" w:rsidRPr="00E92F36" w:rsidRDefault="009660E5" w:rsidP="009C02CA">
            <w:pPr>
              <w:spacing w:line="320" w:lineRule="exact"/>
              <w:ind w:left="109"/>
              <w:jc w:val="center"/>
              <w:rPr>
                <w:rFonts w:ascii="Times New Roman" w:eastAsia="Times New Roman" w:hAnsi="Times New Roman"/>
                <w:b/>
                <w:sz w:val="28"/>
                <w:szCs w:val="28"/>
                <w:lang w:val="uk-UA"/>
              </w:rPr>
            </w:pPr>
            <w:r w:rsidRPr="00E92F36">
              <w:rPr>
                <w:rFonts w:ascii="Times New Roman" w:eastAsia="Times New Roman" w:hAnsi="Times New Roman"/>
                <w:b/>
                <w:sz w:val="28"/>
                <w:szCs w:val="28"/>
                <w:lang w:val="uk-UA"/>
              </w:rPr>
              <w:t>Відповідальні</w:t>
            </w:r>
          </w:p>
        </w:tc>
      </w:tr>
      <w:tr w:rsidR="009660E5" w:rsidRPr="00E92F36" w14:paraId="677EFFD6" w14:textId="77777777" w:rsidTr="009C02CA">
        <w:trPr>
          <w:trHeight w:val="641"/>
        </w:trPr>
        <w:tc>
          <w:tcPr>
            <w:tcW w:w="10348" w:type="dxa"/>
            <w:gridSpan w:val="4"/>
          </w:tcPr>
          <w:p w14:paraId="593BD59E" w14:textId="77777777" w:rsidR="009660E5" w:rsidRPr="00E92F36" w:rsidRDefault="009660E5" w:rsidP="009C02CA">
            <w:pPr>
              <w:spacing w:line="322" w:lineRule="exact"/>
              <w:ind w:left="4206" w:right="333" w:hanging="3847"/>
              <w:jc w:val="center"/>
              <w:rPr>
                <w:rFonts w:ascii="Times New Roman" w:eastAsia="Times New Roman" w:hAnsi="Times New Roman"/>
                <w:b/>
                <w:sz w:val="28"/>
                <w:szCs w:val="28"/>
                <w:lang w:val="uk-UA"/>
              </w:rPr>
            </w:pPr>
            <w:r w:rsidRPr="00E92F36">
              <w:rPr>
                <w:rFonts w:ascii="Times New Roman" w:eastAsia="Times New Roman" w:hAnsi="Times New Roman"/>
                <w:b/>
                <w:sz w:val="28"/>
                <w:szCs w:val="28"/>
                <w:lang w:val="uk-UA"/>
              </w:rPr>
              <w:t>І. Нормативно – правове забезпечення попередження насилля та булінгу</w:t>
            </w:r>
          </w:p>
        </w:tc>
      </w:tr>
      <w:tr w:rsidR="009660E5" w:rsidRPr="00E92F36" w14:paraId="39F2E479" w14:textId="77777777" w:rsidTr="009C02CA">
        <w:trPr>
          <w:trHeight w:val="1611"/>
        </w:trPr>
        <w:tc>
          <w:tcPr>
            <w:tcW w:w="709" w:type="dxa"/>
          </w:tcPr>
          <w:p w14:paraId="0E29B519" w14:textId="77777777" w:rsidR="009660E5" w:rsidRPr="00E92F36" w:rsidRDefault="009660E5" w:rsidP="009660E5">
            <w:pPr>
              <w:ind w:left="110"/>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1.</w:t>
            </w:r>
          </w:p>
        </w:tc>
        <w:tc>
          <w:tcPr>
            <w:tcW w:w="4962" w:type="dxa"/>
          </w:tcPr>
          <w:p w14:paraId="71153953" w14:textId="77777777" w:rsidR="009660E5" w:rsidRPr="00E92F36" w:rsidRDefault="009660E5" w:rsidP="009660E5">
            <w:pPr>
              <w:ind w:left="109" w:right="99"/>
              <w:jc w:val="both"/>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Опрацювання нормативно–правових документів щодо попередження насильства та булінгу.</w:t>
            </w:r>
          </w:p>
        </w:tc>
        <w:tc>
          <w:tcPr>
            <w:tcW w:w="1984" w:type="dxa"/>
          </w:tcPr>
          <w:p w14:paraId="56451CA9" w14:textId="77777777" w:rsidR="009660E5" w:rsidRPr="00E92F36" w:rsidRDefault="009660E5" w:rsidP="009660E5">
            <w:pPr>
              <w:ind w:left="225" w:right="226"/>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Вересень</w:t>
            </w:r>
          </w:p>
          <w:p w14:paraId="346974CF" w14:textId="77777777" w:rsidR="009660E5" w:rsidRPr="00E92F36" w:rsidRDefault="009660E5" w:rsidP="009660E5">
            <w:pPr>
              <w:ind w:left="225" w:right="226"/>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2025</w:t>
            </w:r>
          </w:p>
        </w:tc>
        <w:tc>
          <w:tcPr>
            <w:tcW w:w="2693" w:type="dxa"/>
          </w:tcPr>
          <w:p w14:paraId="441A2464" w14:textId="2F37524C" w:rsidR="009660E5" w:rsidRPr="00E92F36" w:rsidRDefault="00AE32A1" w:rsidP="00B93B4C">
            <w:pPr>
              <w:spacing w:line="322" w:lineRule="exact"/>
              <w:ind w:left="109"/>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директор</w:t>
            </w:r>
          </w:p>
        </w:tc>
      </w:tr>
      <w:tr w:rsidR="009660E5" w:rsidRPr="00E92F36" w14:paraId="2114DFD3" w14:textId="77777777" w:rsidTr="009C02CA">
        <w:trPr>
          <w:trHeight w:val="647"/>
        </w:trPr>
        <w:tc>
          <w:tcPr>
            <w:tcW w:w="10348" w:type="dxa"/>
            <w:gridSpan w:val="4"/>
          </w:tcPr>
          <w:p w14:paraId="5C220B35" w14:textId="77777777" w:rsidR="009660E5" w:rsidRPr="00E92F36" w:rsidRDefault="009660E5" w:rsidP="009C02CA">
            <w:pPr>
              <w:spacing w:line="322" w:lineRule="exact"/>
              <w:ind w:left="4206" w:right="333" w:hanging="3856"/>
              <w:jc w:val="center"/>
              <w:rPr>
                <w:rFonts w:ascii="Times New Roman" w:eastAsia="Times New Roman" w:hAnsi="Times New Roman"/>
                <w:b/>
                <w:sz w:val="28"/>
                <w:szCs w:val="28"/>
                <w:lang w:val="uk-UA"/>
              </w:rPr>
            </w:pPr>
            <w:r w:rsidRPr="00E92F36">
              <w:rPr>
                <w:rFonts w:ascii="Times New Roman" w:eastAsia="Times New Roman" w:hAnsi="Times New Roman"/>
                <w:b/>
                <w:sz w:val="28"/>
                <w:szCs w:val="28"/>
                <w:lang w:val="uk-UA"/>
              </w:rPr>
              <w:t>ІІ. Робота з вихованцями ЗДО з питання запобігання насилля та булінгу</w:t>
            </w:r>
          </w:p>
        </w:tc>
      </w:tr>
      <w:tr w:rsidR="009660E5" w:rsidRPr="00E92F36" w14:paraId="5707F161" w14:textId="77777777" w:rsidTr="009C02CA">
        <w:trPr>
          <w:trHeight w:val="964"/>
        </w:trPr>
        <w:tc>
          <w:tcPr>
            <w:tcW w:w="709" w:type="dxa"/>
          </w:tcPr>
          <w:p w14:paraId="38DB66E3" w14:textId="77777777" w:rsidR="009660E5" w:rsidRPr="00E92F36" w:rsidRDefault="009660E5" w:rsidP="009660E5">
            <w:pPr>
              <w:spacing w:line="320" w:lineRule="exact"/>
              <w:ind w:left="110"/>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1.</w:t>
            </w:r>
          </w:p>
        </w:tc>
        <w:tc>
          <w:tcPr>
            <w:tcW w:w="4962" w:type="dxa"/>
          </w:tcPr>
          <w:p w14:paraId="5406E602" w14:textId="77777777" w:rsidR="009660E5" w:rsidRPr="00E92F36" w:rsidRDefault="009660E5" w:rsidP="009660E5">
            <w:pPr>
              <w:tabs>
                <w:tab w:val="left" w:pos="3727"/>
              </w:tabs>
              <w:spacing w:line="322" w:lineRule="exact"/>
              <w:ind w:left="109" w:right="96"/>
              <w:jc w:val="both"/>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Спостереження за психологічним мікрокліматом у дитячому колективі</w:t>
            </w:r>
          </w:p>
        </w:tc>
        <w:tc>
          <w:tcPr>
            <w:tcW w:w="1984" w:type="dxa"/>
          </w:tcPr>
          <w:p w14:paraId="27B2C8DF" w14:textId="77777777" w:rsidR="009660E5" w:rsidRPr="00E92F36" w:rsidRDefault="009660E5" w:rsidP="009660E5">
            <w:pPr>
              <w:ind w:left="340" w:right="155" w:hanging="168"/>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Протягом року</w:t>
            </w:r>
          </w:p>
          <w:p w14:paraId="10D0ED4E" w14:textId="77777777" w:rsidR="009660E5" w:rsidRPr="00E92F36" w:rsidRDefault="009660E5" w:rsidP="009660E5">
            <w:pPr>
              <w:ind w:left="340" w:right="155" w:hanging="168"/>
              <w:jc w:val="center"/>
              <w:rPr>
                <w:rFonts w:ascii="Times New Roman" w:eastAsia="Times New Roman" w:hAnsi="Times New Roman"/>
                <w:sz w:val="28"/>
                <w:szCs w:val="28"/>
                <w:lang w:val="uk-UA"/>
              </w:rPr>
            </w:pPr>
          </w:p>
        </w:tc>
        <w:tc>
          <w:tcPr>
            <w:tcW w:w="2693" w:type="dxa"/>
          </w:tcPr>
          <w:p w14:paraId="3A2C7818" w14:textId="77777777" w:rsidR="009660E5" w:rsidRPr="00E92F36" w:rsidRDefault="009660E5" w:rsidP="00B93B4C">
            <w:pPr>
              <w:spacing w:line="322" w:lineRule="exact"/>
              <w:ind w:left="109" w:right="136"/>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Педагоги ЗДО</w:t>
            </w:r>
          </w:p>
        </w:tc>
      </w:tr>
      <w:tr w:rsidR="009660E5" w:rsidRPr="00E92F36" w14:paraId="4D88EED4" w14:textId="77777777" w:rsidTr="009C02CA">
        <w:trPr>
          <w:trHeight w:val="2255"/>
        </w:trPr>
        <w:tc>
          <w:tcPr>
            <w:tcW w:w="709" w:type="dxa"/>
          </w:tcPr>
          <w:p w14:paraId="66C40D13" w14:textId="77777777" w:rsidR="009660E5" w:rsidRPr="00E92F36" w:rsidRDefault="009660E5" w:rsidP="009660E5">
            <w:pPr>
              <w:spacing w:line="318" w:lineRule="exact"/>
              <w:ind w:left="110"/>
              <w:rPr>
                <w:rFonts w:ascii="Times New Roman" w:eastAsia="Times New Roman" w:hAnsi="Times New Roman"/>
                <w:sz w:val="28"/>
                <w:szCs w:val="28"/>
                <w:lang w:val="uk-UA"/>
              </w:rPr>
            </w:pPr>
            <w:r w:rsidRPr="00E92F36">
              <w:rPr>
                <w:rFonts w:ascii="Times New Roman" w:eastAsia="Times New Roman" w:hAnsi="Times New Roman"/>
                <w:sz w:val="28"/>
                <w:szCs w:val="28"/>
                <w:lang w:val="uk-UA"/>
              </w:rPr>
              <w:lastRenderedPageBreak/>
              <w:t>2.</w:t>
            </w:r>
          </w:p>
        </w:tc>
        <w:tc>
          <w:tcPr>
            <w:tcW w:w="4962" w:type="dxa"/>
          </w:tcPr>
          <w:p w14:paraId="0A366EE4" w14:textId="77777777" w:rsidR="009660E5" w:rsidRPr="00E92F36" w:rsidRDefault="009660E5" w:rsidP="009660E5">
            <w:pPr>
              <w:tabs>
                <w:tab w:val="left" w:pos="2389"/>
                <w:tab w:val="left" w:pos="2460"/>
              </w:tabs>
              <w:ind w:left="109" w:right="99"/>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 xml:space="preserve">Формування навичок дружніх стосунків серед вихованців ЗДО, проведення бесід з дітьми щодо </w:t>
            </w:r>
            <w:r w:rsidRPr="00E92F36">
              <w:rPr>
                <w:rFonts w:ascii="Times New Roman" w:eastAsia="Times New Roman" w:hAnsi="Times New Roman"/>
                <w:spacing w:val="-1"/>
                <w:sz w:val="28"/>
                <w:szCs w:val="28"/>
                <w:lang w:val="uk-UA"/>
              </w:rPr>
              <w:t xml:space="preserve">забезпечення </w:t>
            </w:r>
            <w:r w:rsidRPr="00E92F36">
              <w:rPr>
                <w:rFonts w:ascii="Times New Roman" w:eastAsia="Times New Roman" w:hAnsi="Times New Roman"/>
                <w:sz w:val="28"/>
                <w:szCs w:val="28"/>
                <w:lang w:val="uk-UA"/>
              </w:rPr>
              <w:t>попередження насильства та булінгу, обговорення проблемних ситуацій.</w:t>
            </w:r>
          </w:p>
        </w:tc>
        <w:tc>
          <w:tcPr>
            <w:tcW w:w="1984" w:type="dxa"/>
          </w:tcPr>
          <w:p w14:paraId="6548E443" w14:textId="77777777" w:rsidR="009660E5" w:rsidRPr="00E92F36" w:rsidRDefault="009660E5" w:rsidP="009660E5">
            <w:pPr>
              <w:ind w:left="340" w:right="155" w:hanging="168"/>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Протягом року</w:t>
            </w:r>
          </w:p>
        </w:tc>
        <w:tc>
          <w:tcPr>
            <w:tcW w:w="2693" w:type="dxa"/>
          </w:tcPr>
          <w:p w14:paraId="3869CA76" w14:textId="77777777" w:rsidR="009660E5" w:rsidRPr="00E92F36" w:rsidRDefault="009660E5" w:rsidP="00B93B4C">
            <w:pPr>
              <w:ind w:left="109" w:right="136"/>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Педагоги ЗДО</w:t>
            </w:r>
          </w:p>
        </w:tc>
      </w:tr>
      <w:tr w:rsidR="009660E5" w:rsidRPr="00E92F36" w14:paraId="7DAA178A" w14:textId="77777777" w:rsidTr="009C02CA">
        <w:trPr>
          <w:trHeight w:val="2255"/>
        </w:trPr>
        <w:tc>
          <w:tcPr>
            <w:tcW w:w="709" w:type="dxa"/>
          </w:tcPr>
          <w:p w14:paraId="193F0C51" w14:textId="77777777" w:rsidR="009660E5" w:rsidRPr="00E92F36" w:rsidRDefault="009660E5" w:rsidP="009660E5">
            <w:pPr>
              <w:spacing w:line="318" w:lineRule="exact"/>
              <w:ind w:left="110"/>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3.</w:t>
            </w:r>
          </w:p>
        </w:tc>
        <w:tc>
          <w:tcPr>
            <w:tcW w:w="4962" w:type="dxa"/>
          </w:tcPr>
          <w:p w14:paraId="22C835FA" w14:textId="77777777" w:rsidR="009660E5" w:rsidRPr="00E92F36" w:rsidRDefault="009660E5" w:rsidP="009660E5">
            <w:pPr>
              <w:tabs>
                <w:tab w:val="left" w:pos="2389"/>
                <w:tab w:val="left" w:pos="2460"/>
              </w:tabs>
              <w:ind w:left="109" w:right="99"/>
              <w:jc w:val="both"/>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Створення морально безпечного освітнього середовища в ЗДО вільного від насильства та булінгу.</w:t>
            </w:r>
          </w:p>
        </w:tc>
        <w:tc>
          <w:tcPr>
            <w:tcW w:w="1984" w:type="dxa"/>
          </w:tcPr>
          <w:p w14:paraId="75CB7449" w14:textId="77777777" w:rsidR="009660E5" w:rsidRPr="00E92F36" w:rsidRDefault="009660E5" w:rsidP="009660E5">
            <w:pPr>
              <w:ind w:left="340" w:right="155" w:hanging="168"/>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Протягом року</w:t>
            </w:r>
          </w:p>
        </w:tc>
        <w:tc>
          <w:tcPr>
            <w:tcW w:w="2693" w:type="dxa"/>
          </w:tcPr>
          <w:p w14:paraId="785D05DF" w14:textId="77777777" w:rsidR="00AE32A1" w:rsidRPr="00E92F36" w:rsidRDefault="00AE32A1" w:rsidP="00B93B4C">
            <w:pPr>
              <w:ind w:left="109" w:right="136"/>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 xml:space="preserve">директор   </w:t>
            </w:r>
          </w:p>
          <w:p w14:paraId="778E5F9F" w14:textId="77777777" w:rsidR="009660E5" w:rsidRPr="00E92F36" w:rsidRDefault="009660E5" w:rsidP="00B93B4C">
            <w:pPr>
              <w:ind w:left="109" w:right="136"/>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Педагоги ЗДО</w:t>
            </w:r>
          </w:p>
          <w:p w14:paraId="4B0443CE" w14:textId="77777777" w:rsidR="00B36462" w:rsidRPr="00E92F36" w:rsidRDefault="00B36462" w:rsidP="00B93B4C">
            <w:pPr>
              <w:ind w:left="109" w:right="136"/>
              <w:jc w:val="center"/>
              <w:rPr>
                <w:rFonts w:ascii="Times New Roman" w:eastAsia="Times New Roman" w:hAnsi="Times New Roman"/>
                <w:sz w:val="28"/>
                <w:szCs w:val="28"/>
                <w:lang w:val="uk-UA"/>
              </w:rPr>
            </w:pPr>
          </w:p>
        </w:tc>
      </w:tr>
    </w:tbl>
    <w:tbl>
      <w:tblPr>
        <w:tblStyle w:val="TableNormal13"/>
        <w:tblpPr w:leftFromText="180" w:rightFromText="180" w:vertAnchor="text" w:horzAnchor="margin" w:tblpX="-137" w:tblpY="-12947"/>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144"/>
        <w:gridCol w:w="4676"/>
        <w:gridCol w:w="2124"/>
        <w:gridCol w:w="2691"/>
      </w:tblGrid>
      <w:tr w:rsidR="009660E5" w:rsidRPr="00E92F36" w14:paraId="5BE2034D" w14:textId="77777777" w:rsidTr="009C02CA">
        <w:trPr>
          <w:trHeight w:val="699"/>
        </w:trPr>
        <w:tc>
          <w:tcPr>
            <w:tcW w:w="10348" w:type="dxa"/>
            <w:gridSpan w:val="5"/>
          </w:tcPr>
          <w:p w14:paraId="015603F2" w14:textId="23B73B2B" w:rsidR="009660E5" w:rsidRPr="00E92F36" w:rsidRDefault="009660E5" w:rsidP="009C02CA">
            <w:pPr>
              <w:spacing w:line="242" w:lineRule="auto"/>
              <w:ind w:left="109" w:right="1091"/>
              <w:jc w:val="center"/>
              <w:rPr>
                <w:rFonts w:ascii="Times New Roman" w:eastAsia="Times New Roman" w:hAnsi="Times New Roman"/>
                <w:b/>
                <w:sz w:val="28"/>
                <w:szCs w:val="28"/>
                <w:lang w:val="uk-UA"/>
              </w:rPr>
            </w:pPr>
            <w:r w:rsidRPr="00E92F36">
              <w:rPr>
                <w:rFonts w:ascii="Times New Roman" w:eastAsia="Times New Roman" w:hAnsi="Times New Roman"/>
                <w:b/>
                <w:sz w:val="28"/>
                <w:szCs w:val="28"/>
                <w:lang w:val="uk-UA"/>
              </w:rPr>
              <w:lastRenderedPageBreak/>
              <w:t>ІІІ. Робота з педагогами з питання запобігання насилля та булінгу</w:t>
            </w:r>
          </w:p>
        </w:tc>
      </w:tr>
      <w:tr w:rsidR="009660E5" w:rsidRPr="00E92F36" w14:paraId="09D02EDF" w14:textId="77777777" w:rsidTr="009C02CA">
        <w:trPr>
          <w:trHeight w:val="1612"/>
        </w:trPr>
        <w:tc>
          <w:tcPr>
            <w:tcW w:w="713" w:type="dxa"/>
          </w:tcPr>
          <w:p w14:paraId="08A57725" w14:textId="77777777" w:rsidR="009660E5" w:rsidRPr="00E92F36" w:rsidRDefault="009660E5" w:rsidP="009C02CA">
            <w:pPr>
              <w:spacing w:line="311" w:lineRule="exact"/>
              <w:ind w:left="110"/>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1.</w:t>
            </w:r>
          </w:p>
        </w:tc>
        <w:tc>
          <w:tcPr>
            <w:tcW w:w="4818" w:type="dxa"/>
            <w:gridSpan w:val="2"/>
          </w:tcPr>
          <w:p w14:paraId="4ED88109" w14:textId="77777777" w:rsidR="009660E5" w:rsidRPr="00E92F36" w:rsidRDefault="009660E5" w:rsidP="009C02CA">
            <w:pPr>
              <w:spacing w:line="242" w:lineRule="auto"/>
              <w:ind w:left="109" w:right="98"/>
              <w:jc w:val="both"/>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Проведення профілактичної роботи щодо запобіганню булінгу в ЗДО.</w:t>
            </w:r>
          </w:p>
        </w:tc>
        <w:tc>
          <w:tcPr>
            <w:tcW w:w="2125" w:type="dxa"/>
          </w:tcPr>
          <w:p w14:paraId="62DB11C1" w14:textId="77777777" w:rsidR="009660E5" w:rsidRPr="00E92F36" w:rsidRDefault="009660E5" w:rsidP="009C02CA">
            <w:pPr>
              <w:ind w:left="340" w:right="155" w:hanging="168"/>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 xml:space="preserve">Систематично </w:t>
            </w:r>
          </w:p>
        </w:tc>
        <w:tc>
          <w:tcPr>
            <w:tcW w:w="2692" w:type="dxa"/>
          </w:tcPr>
          <w:p w14:paraId="3BFA3BAD" w14:textId="20598476" w:rsidR="009660E5" w:rsidRPr="00E92F36" w:rsidRDefault="00AE32A1" w:rsidP="00B93B4C">
            <w:pPr>
              <w:ind w:left="109" w:right="127"/>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директор</w:t>
            </w:r>
          </w:p>
        </w:tc>
      </w:tr>
      <w:tr w:rsidR="009660E5" w:rsidRPr="00E92F36" w14:paraId="18735883" w14:textId="77777777" w:rsidTr="009C02CA">
        <w:trPr>
          <w:trHeight w:val="1058"/>
        </w:trPr>
        <w:tc>
          <w:tcPr>
            <w:tcW w:w="713" w:type="dxa"/>
          </w:tcPr>
          <w:p w14:paraId="12A2DE62" w14:textId="77777777" w:rsidR="009660E5" w:rsidRPr="00E92F36" w:rsidRDefault="009660E5" w:rsidP="009C02CA">
            <w:pPr>
              <w:spacing w:line="311" w:lineRule="exact"/>
              <w:ind w:left="110"/>
              <w:rPr>
                <w:rFonts w:ascii="Times New Roman" w:eastAsia="Times New Roman" w:hAnsi="Times New Roman"/>
                <w:sz w:val="28"/>
                <w:szCs w:val="28"/>
                <w:lang w:val="uk-UA"/>
              </w:rPr>
            </w:pPr>
            <w:r w:rsidRPr="00E92F36">
              <w:rPr>
                <w:rFonts w:ascii="Times New Roman" w:eastAsia="Times New Roman" w:hAnsi="Times New Roman"/>
                <w:w w:val="99"/>
                <w:sz w:val="28"/>
                <w:szCs w:val="28"/>
                <w:lang w:val="uk-UA"/>
              </w:rPr>
              <w:t>2</w:t>
            </w:r>
          </w:p>
        </w:tc>
        <w:tc>
          <w:tcPr>
            <w:tcW w:w="4818" w:type="dxa"/>
            <w:gridSpan w:val="2"/>
          </w:tcPr>
          <w:p w14:paraId="0D3A0004" w14:textId="77777777" w:rsidR="009660E5" w:rsidRPr="00E92F36" w:rsidRDefault="009660E5" w:rsidP="009C02CA">
            <w:pPr>
              <w:ind w:left="109" w:right="95"/>
              <w:jc w:val="both"/>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Оновлення інформації веб сайту з проблеми запобігання та протидії булінгу.</w:t>
            </w:r>
          </w:p>
        </w:tc>
        <w:tc>
          <w:tcPr>
            <w:tcW w:w="2125" w:type="dxa"/>
          </w:tcPr>
          <w:p w14:paraId="051F4597" w14:textId="77777777" w:rsidR="009C02CA" w:rsidRPr="00E92F36" w:rsidRDefault="009660E5" w:rsidP="009C02CA">
            <w:pPr>
              <w:spacing w:line="311" w:lineRule="exact"/>
              <w:ind w:left="225" w:right="220"/>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Вересень</w:t>
            </w:r>
          </w:p>
          <w:p w14:paraId="1BBD64CF" w14:textId="77777777" w:rsidR="009660E5" w:rsidRPr="00E92F36" w:rsidRDefault="009660E5" w:rsidP="009C02CA">
            <w:pPr>
              <w:spacing w:line="311" w:lineRule="exact"/>
              <w:ind w:left="225" w:right="220"/>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2025</w:t>
            </w:r>
          </w:p>
        </w:tc>
        <w:tc>
          <w:tcPr>
            <w:tcW w:w="2692" w:type="dxa"/>
          </w:tcPr>
          <w:p w14:paraId="42036CD7" w14:textId="730721A2" w:rsidR="009660E5" w:rsidRPr="00E92F36" w:rsidRDefault="00AE32A1" w:rsidP="00B93B4C">
            <w:pPr>
              <w:ind w:left="109" w:right="127"/>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директор</w:t>
            </w:r>
          </w:p>
        </w:tc>
      </w:tr>
      <w:tr w:rsidR="009660E5" w:rsidRPr="00E92F36" w14:paraId="6AA54ADA" w14:textId="77777777" w:rsidTr="009C02CA">
        <w:trPr>
          <w:trHeight w:val="964"/>
        </w:trPr>
        <w:tc>
          <w:tcPr>
            <w:tcW w:w="713" w:type="dxa"/>
          </w:tcPr>
          <w:p w14:paraId="1C175C5A" w14:textId="77777777" w:rsidR="009660E5" w:rsidRPr="00E92F36" w:rsidRDefault="009660E5" w:rsidP="009C02CA">
            <w:pPr>
              <w:spacing w:line="311" w:lineRule="exact"/>
              <w:ind w:left="110"/>
              <w:rPr>
                <w:rFonts w:ascii="Times New Roman" w:eastAsia="Times New Roman" w:hAnsi="Times New Roman"/>
                <w:sz w:val="28"/>
                <w:szCs w:val="28"/>
                <w:lang w:val="uk-UA"/>
              </w:rPr>
            </w:pPr>
            <w:r w:rsidRPr="00E92F36">
              <w:rPr>
                <w:rFonts w:ascii="Times New Roman" w:eastAsia="Times New Roman" w:hAnsi="Times New Roman"/>
                <w:w w:val="99"/>
                <w:sz w:val="28"/>
                <w:szCs w:val="28"/>
                <w:lang w:val="uk-UA"/>
              </w:rPr>
              <w:t>3</w:t>
            </w:r>
          </w:p>
        </w:tc>
        <w:tc>
          <w:tcPr>
            <w:tcW w:w="4818" w:type="dxa"/>
            <w:gridSpan w:val="2"/>
          </w:tcPr>
          <w:p w14:paraId="473EBC77" w14:textId="77777777" w:rsidR="009660E5" w:rsidRPr="00E92F36" w:rsidRDefault="009660E5" w:rsidP="009C02CA">
            <w:pPr>
              <w:spacing w:line="311" w:lineRule="exact"/>
              <w:ind w:left="109"/>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Анкетування педагогів з питання обізнаності з поняттям булінгу.</w:t>
            </w:r>
          </w:p>
        </w:tc>
        <w:tc>
          <w:tcPr>
            <w:tcW w:w="2125" w:type="dxa"/>
          </w:tcPr>
          <w:p w14:paraId="4CD0FDEB" w14:textId="77777777" w:rsidR="009660E5" w:rsidRPr="00E92F36" w:rsidRDefault="00694C93" w:rsidP="009C02CA">
            <w:pPr>
              <w:spacing w:line="311" w:lineRule="exact"/>
              <w:ind w:left="225" w:right="221"/>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Жовтень 2025</w:t>
            </w:r>
          </w:p>
        </w:tc>
        <w:tc>
          <w:tcPr>
            <w:tcW w:w="2692" w:type="dxa"/>
          </w:tcPr>
          <w:p w14:paraId="03157E92" w14:textId="337B5A70" w:rsidR="009660E5" w:rsidRPr="00E92F36" w:rsidRDefault="00AE32A1" w:rsidP="00B93B4C">
            <w:pPr>
              <w:ind w:left="109" w:right="127"/>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Бахматюк Л.П.</w:t>
            </w:r>
          </w:p>
        </w:tc>
      </w:tr>
      <w:tr w:rsidR="009660E5" w:rsidRPr="00E92F36" w14:paraId="5978C78F" w14:textId="77777777" w:rsidTr="009C02CA">
        <w:trPr>
          <w:trHeight w:val="964"/>
        </w:trPr>
        <w:tc>
          <w:tcPr>
            <w:tcW w:w="713" w:type="dxa"/>
          </w:tcPr>
          <w:p w14:paraId="623586A8" w14:textId="77777777" w:rsidR="009660E5" w:rsidRPr="00E92F36" w:rsidRDefault="009660E5" w:rsidP="009C02CA">
            <w:pPr>
              <w:spacing w:line="311" w:lineRule="exact"/>
              <w:ind w:left="110"/>
              <w:rPr>
                <w:rFonts w:ascii="Times New Roman" w:eastAsia="Times New Roman" w:hAnsi="Times New Roman"/>
                <w:w w:val="99"/>
                <w:sz w:val="28"/>
                <w:szCs w:val="28"/>
                <w:lang w:val="uk-UA"/>
              </w:rPr>
            </w:pPr>
            <w:r w:rsidRPr="00E92F36">
              <w:rPr>
                <w:rFonts w:ascii="Times New Roman" w:eastAsia="Times New Roman" w:hAnsi="Times New Roman"/>
                <w:w w:val="99"/>
                <w:sz w:val="28"/>
                <w:szCs w:val="28"/>
                <w:lang w:val="uk-UA"/>
              </w:rPr>
              <w:t>4</w:t>
            </w:r>
          </w:p>
        </w:tc>
        <w:tc>
          <w:tcPr>
            <w:tcW w:w="4818" w:type="dxa"/>
            <w:gridSpan w:val="2"/>
          </w:tcPr>
          <w:p w14:paraId="3A7BB65F" w14:textId="77777777" w:rsidR="009660E5" w:rsidRPr="00E92F36" w:rsidRDefault="009660E5" w:rsidP="009C02CA">
            <w:pPr>
              <w:jc w:val="both"/>
              <w:rPr>
                <w:rFonts w:ascii="Times New Roman" w:hAnsi="Times New Roman"/>
                <w:sz w:val="28"/>
                <w:szCs w:val="28"/>
                <w:lang w:val="uk-UA"/>
              </w:rPr>
            </w:pPr>
            <w:r w:rsidRPr="00E92F36">
              <w:rPr>
                <w:rFonts w:ascii="Times New Roman" w:hAnsi="Times New Roman"/>
                <w:sz w:val="28"/>
                <w:szCs w:val="28"/>
                <w:lang w:val="uk-UA"/>
              </w:rPr>
              <w:t xml:space="preserve"> Висвітлення інформації</w:t>
            </w:r>
          </w:p>
          <w:p w14:paraId="37101E19" w14:textId="77777777" w:rsidR="009660E5" w:rsidRPr="00E92F36" w:rsidRDefault="009660E5" w:rsidP="009C02CA">
            <w:pPr>
              <w:spacing w:line="311" w:lineRule="exact"/>
              <w:ind w:left="109"/>
              <w:rPr>
                <w:rFonts w:ascii="Times New Roman" w:eastAsia="Times New Roman" w:hAnsi="Times New Roman"/>
                <w:sz w:val="28"/>
                <w:szCs w:val="28"/>
                <w:lang w:val="uk-UA"/>
              </w:rPr>
            </w:pPr>
            <w:r w:rsidRPr="00E92F36">
              <w:rPr>
                <w:rFonts w:ascii="Times New Roman" w:hAnsi="Times New Roman"/>
                <w:sz w:val="28"/>
                <w:szCs w:val="28"/>
                <w:lang w:val="uk-UA"/>
              </w:rPr>
              <w:t>« Розвінчуємо міфи про булінг. Правда про цькування».</w:t>
            </w:r>
          </w:p>
        </w:tc>
        <w:tc>
          <w:tcPr>
            <w:tcW w:w="2125" w:type="dxa"/>
          </w:tcPr>
          <w:p w14:paraId="005F78C8" w14:textId="77777777" w:rsidR="009C02CA" w:rsidRPr="00E92F36" w:rsidRDefault="009660E5" w:rsidP="009C02CA">
            <w:pPr>
              <w:spacing w:line="311" w:lineRule="exact"/>
              <w:ind w:left="225" w:right="221"/>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 xml:space="preserve">Лютий </w:t>
            </w:r>
          </w:p>
          <w:p w14:paraId="69A94002" w14:textId="77777777" w:rsidR="009660E5" w:rsidRPr="00E92F36" w:rsidRDefault="009660E5" w:rsidP="009C02CA">
            <w:pPr>
              <w:spacing w:line="311" w:lineRule="exact"/>
              <w:ind w:left="225" w:right="221"/>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2026</w:t>
            </w:r>
          </w:p>
        </w:tc>
        <w:tc>
          <w:tcPr>
            <w:tcW w:w="2692" w:type="dxa"/>
          </w:tcPr>
          <w:p w14:paraId="0B6FC22C" w14:textId="7B797087" w:rsidR="009660E5" w:rsidRPr="00E92F36" w:rsidRDefault="00AE32A1" w:rsidP="00B93B4C">
            <w:pPr>
              <w:ind w:left="109" w:right="127"/>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Гречанюк Н.С.</w:t>
            </w:r>
          </w:p>
        </w:tc>
      </w:tr>
      <w:tr w:rsidR="009660E5" w:rsidRPr="00E92F36" w14:paraId="702D4975" w14:textId="77777777" w:rsidTr="009C02CA">
        <w:trPr>
          <w:trHeight w:val="321"/>
        </w:trPr>
        <w:tc>
          <w:tcPr>
            <w:tcW w:w="10348" w:type="dxa"/>
            <w:gridSpan w:val="5"/>
          </w:tcPr>
          <w:p w14:paraId="098C8DEC" w14:textId="77777777" w:rsidR="009660E5" w:rsidRPr="00E92F36" w:rsidRDefault="009660E5" w:rsidP="00B93B4C">
            <w:pPr>
              <w:spacing w:line="302" w:lineRule="exact"/>
              <w:ind w:left="355" w:right="127"/>
              <w:rPr>
                <w:rFonts w:ascii="Times New Roman" w:eastAsia="Times New Roman" w:hAnsi="Times New Roman"/>
                <w:b/>
                <w:sz w:val="28"/>
                <w:szCs w:val="28"/>
                <w:lang w:val="uk-UA"/>
              </w:rPr>
            </w:pPr>
            <w:r w:rsidRPr="00E92F36">
              <w:rPr>
                <w:rFonts w:ascii="Times New Roman" w:eastAsia="Times New Roman" w:hAnsi="Times New Roman"/>
                <w:b/>
                <w:sz w:val="28"/>
                <w:szCs w:val="28"/>
                <w:lang w:val="uk-UA"/>
              </w:rPr>
              <w:t>ІV. Робота</w:t>
            </w:r>
            <w:r w:rsidRPr="00E92F36">
              <w:rPr>
                <w:rFonts w:ascii="Times New Roman" w:eastAsia="Times New Roman" w:hAnsi="Times New Roman"/>
                <w:b/>
                <w:sz w:val="28"/>
                <w:szCs w:val="28"/>
              </w:rPr>
              <w:t xml:space="preserve"> </w:t>
            </w:r>
            <w:r w:rsidRPr="00E92F36">
              <w:rPr>
                <w:rFonts w:ascii="Times New Roman" w:eastAsia="Times New Roman" w:hAnsi="Times New Roman"/>
                <w:b/>
                <w:sz w:val="28"/>
                <w:szCs w:val="28"/>
                <w:lang w:val="uk-UA"/>
              </w:rPr>
              <w:t>з</w:t>
            </w:r>
            <w:r w:rsidRPr="00E92F36">
              <w:rPr>
                <w:rFonts w:ascii="Times New Roman" w:eastAsia="Times New Roman" w:hAnsi="Times New Roman"/>
                <w:b/>
                <w:sz w:val="28"/>
                <w:szCs w:val="28"/>
              </w:rPr>
              <w:t xml:space="preserve"> </w:t>
            </w:r>
            <w:r w:rsidRPr="00E92F36">
              <w:rPr>
                <w:rFonts w:ascii="Times New Roman" w:eastAsia="Times New Roman" w:hAnsi="Times New Roman"/>
                <w:b/>
                <w:sz w:val="28"/>
                <w:szCs w:val="28"/>
                <w:lang w:val="uk-UA"/>
              </w:rPr>
              <w:t>батьками</w:t>
            </w:r>
            <w:r w:rsidRPr="00E92F36">
              <w:rPr>
                <w:rFonts w:ascii="Times New Roman" w:eastAsia="Times New Roman" w:hAnsi="Times New Roman"/>
                <w:b/>
                <w:sz w:val="28"/>
                <w:szCs w:val="28"/>
              </w:rPr>
              <w:t xml:space="preserve"> </w:t>
            </w:r>
            <w:r w:rsidRPr="00E92F36">
              <w:rPr>
                <w:rFonts w:ascii="Times New Roman" w:eastAsia="Times New Roman" w:hAnsi="Times New Roman"/>
                <w:b/>
                <w:sz w:val="28"/>
                <w:szCs w:val="28"/>
                <w:lang w:val="uk-UA"/>
              </w:rPr>
              <w:t>з</w:t>
            </w:r>
            <w:r w:rsidRPr="00E92F36">
              <w:rPr>
                <w:rFonts w:ascii="Times New Roman" w:eastAsia="Times New Roman" w:hAnsi="Times New Roman"/>
                <w:b/>
                <w:sz w:val="28"/>
                <w:szCs w:val="28"/>
              </w:rPr>
              <w:t xml:space="preserve"> </w:t>
            </w:r>
            <w:r w:rsidRPr="00E92F36">
              <w:rPr>
                <w:rFonts w:ascii="Times New Roman" w:eastAsia="Times New Roman" w:hAnsi="Times New Roman"/>
                <w:b/>
                <w:sz w:val="28"/>
                <w:szCs w:val="28"/>
                <w:lang w:val="uk-UA"/>
              </w:rPr>
              <w:t>питання</w:t>
            </w:r>
            <w:r w:rsidRPr="00E92F36">
              <w:rPr>
                <w:rFonts w:ascii="Times New Roman" w:eastAsia="Times New Roman" w:hAnsi="Times New Roman"/>
                <w:b/>
                <w:sz w:val="28"/>
                <w:szCs w:val="28"/>
              </w:rPr>
              <w:t xml:space="preserve"> </w:t>
            </w:r>
            <w:r w:rsidRPr="00E92F36">
              <w:rPr>
                <w:rFonts w:ascii="Times New Roman" w:eastAsia="Times New Roman" w:hAnsi="Times New Roman"/>
                <w:b/>
                <w:sz w:val="28"/>
                <w:szCs w:val="28"/>
                <w:lang w:val="uk-UA"/>
              </w:rPr>
              <w:t>запобігання</w:t>
            </w:r>
            <w:r w:rsidRPr="00E92F36">
              <w:rPr>
                <w:rFonts w:ascii="Times New Roman" w:eastAsia="Times New Roman" w:hAnsi="Times New Roman"/>
                <w:b/>
                <w:sz w:val="28"/>
                <w:szCs w:val="28"/>
              </w:rPr>
              <w:t xml:space="preserve"> </w:t>
            </w:r>
            <w:r w:rsidRPr="00E92F36">
              <w:rPr>
                <w:rFonts w:ascii="Times New Roman" w:eastAsia="Times New Roman" w:hAnsi="Times New Roman"/>
                <w:b/>
                <w:sz w:val="28"/>
                <w:szCs w:val="28"/>
                <w:lang w:val="uk-UA"/>
              </w:rPr>
              <w:t>насилля</w:t>
            </w:r>
            <w:r w:rsidRPr="00E92F36">
              <w:rPr>
                <w:rFonts w:ascii="Times New Roman" w:eastAsia="Times New Roman" w:hAnsi="Times New Roman"/>
                <w:b/>
                <w:sz w:val="28"/>
                <w:szCs w:val="28"/>
              </w:rPr>
              <w:t xml:space="preserve"> </w:t>
            </w:r>
            <w:r w:rsidRPr="00E92F36">
              <w:rPr>
                <w:rFonts w:ascii="Times New Roman" w:eastAsia="Times New Roman" w:hAnsi="Times New Roman"/>
                <w:b/>
                <w:sz w:val="28"/>
                <w:szCs w:val="28"/>
                <w:lang w:val="uk-UA"/>
              </w:rPr>
              <w:t>та</w:t>
            </w:r>
            <w:r w:rsidRPr="00E92F36">
              <w:rPr>
                <w:rFonts w:ascii="Times New Roman" w:eastAsia="Times New Roman" w:hAnsi="Times New Roman"/>
                <w:b/>
                <w:sz w:val="28"/>
                <w:szCs w:val="28"/>
              </w:rPr>
              <w:t xml:space="preserve"> </w:t>
            </w:r>
            <w:r w:rsidRPr="00E92F36">
              <w:rPr>
                <w:rFonts w:ascii="Times New Roman" w:eastAsia="Times New Roman" w:hAnsi="Times New Roman"/>
                <w:b/>
                <w:sz w:val="28"/>
                <w:szCs w:val="28"/>
                <w:lang w:val="uk-UA"/>
              </w:rPr>
              <w:t>булінгу</w:t>
            </w:r>
          </w:p>
        </w:tc>
      </w:tr>
      <w:tr w:rsidR="009660E5" w:rsidRPr="00E92F36" w14:paraId="4ED036E6" w14:textId="77777777" w:rsidTr="009C02CA">
        <w:trPr>
          <w:trHeight w:val="964"/>
        </w:trPr>
        <w:tc>
          <w:tcPr>
            <w:tcW w:w="857" w:type="dxa"/>
            <w:gridSpan w:val="2"/>
          </w:tcPr>
          <w:p w14:paraId="14680C96" w14:textId="77777777" w:rsidR="009660E5" w:rsidRPr="00E92F36" w:rsidRDefault="009660E5" w:rsidP="009C02CA">
            <w:pPr>
              <w:spacing w:line="311" w:lineRule="exact"/>
              <w:ind w:left="110"/>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1.</w:t>
            </w:r>
          </w:p>
        </w:tc>
        <w:tc>
          <w:tcPr>
            <w:tcW w:w="4677" w:type="dxa"/>
          </w:tcPr>
          <w:p w14:paraId="76B78C5D" w14:textId="77777777" w:rsidR="009660E5" w:rsidRPr="00E92F36" w:rsidRDefault="009660E5" w:rsidP="009C02CA">
            <w:pPr>
              <w:tabs>
                <w:tab w:val="left" w:pos="2043"/>
                <w:tab w:val="left" w:pos="3026"/>
              </w:tabs>
              <w:spacing w:line="311" w:lineRule="exact"/>
              <w:ind w:left="109"/>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Інформація</w:t>
            </w:r>
            <w:r w:rsidRPr="00E92F36">
              <w:rPr>
                <w:rFonts w:ascii="Times New Roman" w:eastAsia="Times New Roman" w:hAnsi="Times New Roman"/>
                <w:sz w:val="28"/>
                <w:szCs w:val="28"/>
                <w:lang w:val="uk-UA"/>
              </w:rPr>
              <w:tab/>
              <w:t>для</w:t>
            </w:r>
            <w:r w:rsidRPr="00E92F36">
              <w:rPr>
                <w:rFonts w:ascii="Times New Roman" w:eastAsia="Times New Roman" w:hAnsi="Times New Roman"/>
                <w:sz w:val="28"/>
                <w:szCs w:val="28"/>
                <w:lang w:val="uk-UA"/>
              </w:rPr>
              <w:tab/>
              <w:t>батьків:</w:t>
            </w:r>
          </w:p>
          <w:p w14:paraId="7A90BCA0" w14:textId="77777777" w:rsidR="009660E5" w:rsidRPr="00E92F36" w:rsidRDefault="009660E5" w:rsidP="009C02CA">
            <w:pPr>
              <w:tabs>
                <w:tab w:val="left" w:pos="1802"/>
                <w:tab w:val="left" w:pos="3854"/>
              </w:tabs>
              <w:spacing w:line="322" w:lineRule="exact"/>
              <w:ind w:left="109" w:right="100"/>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w:t>
            </w:r>
            <w:r w:rsidRPr="00E92F36">
              <w:rPr>
                <w:rFonts w:ascii="Times New Roman" w:hAnsi="Times New Roman"/>
                <w:sz w:val="28"/>
                <w:szCs w:val="28"/>
              </w:rPr>
              <w:t xml:space="preserve"> </w:t>
            </w:r>
            <w:r w:rsidRPr="00E92F36">
              <w:rPr>
                <w:rFonts w:ascii="Times New Roman" w:eastAsia="Times New Roman" w:hAnsi="Times New Roman"/>
                <w:sz w:val="28"/>
                <w:szCs w:val="28"/>
                <w:lang w:val="uk-UA"/>
              </w:rPr>
              <w:t>Мистецтво спілкування. Як краще розуміти свою дитину».</w:t>
            </w:r>
          </w:p>
        </w:tc>
        <w:tc>
          <w:tcPr>
            <w:tcW w:w="2122" w:type="dxa"/>
          </w:tcPr>
          <w:p w14:paraId="1DA1353F" w14:textId="77777777" w:rsidR="009660E5" w:rsidRPr="00E92F36" w:rsidRDefault="009660E5" w:rsidP="009C02CA">
            <w:pPr>
              <w:spacing w:line="311" w:lineRule="exact"/>
              <w:ind w:left="225" w:right="221"/>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Жовтень2025</w:t>
            </w:r>
          </w:p>
        </w:tc>
        <w:tc>
          <w:tcPr>
            <w:tcW w:w="2692" w:type="dxa"/>
          </w:tcPr>
          <w:p w14:paraId="105959A1" w14:textId="0B95486F" w:rsidR="009660E5" w:rsidRPr="00E92F36" w:rsidRDefault="00AE32A1" w:rsidP="00B93B4C">
            <w:pPr>
              <w:spacing w:line="311" w:lineRule="exact"/>
              <w:ind w:left="109" w:right="127"/>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Цибуляк І.В.</w:t>
            </w:r>
          </w:p>
        </w:tc>
      </w:tr>
      <w:tr w:rsidR="009660E5" w:rsidRPr="00E92F36" w14:paraId="218B665E" w14:textId="77777777" w:rsidTr="009C02CA">
        <w:trPr>
          <w:trHeight w:val="969"/>
        </w:trPr>
        <w:tc>
          <w:tcPr>
            <w:tcW w:w="857" w:type="dxa"/>
            <w:gridSpan w:val="2"/>
          </w:tcPr>
          <w:p w14:paraId="24D7055A" w14:textId="77777777" w:rsidR="009660E5" w:rsidRPr="00E92F36" w:rsidRDefault="009660E5" w:rsidP="009C02CA">
            <w:pPr>
              <w:spacing w:line="311" w:lineRule="exact"/>
              <w:ind w:left="110"/>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2.</w:t>
            </w:r>
          </w:p>
        </w:tc>
        <w:tc>
          <w:tcPr>
            <w:tcW w:w="4677" w:type="dxa"/>
          </w:tcPr>
          <w:p w14:paraId="67F50178" w14:textId="77777777" w:rsidR="009660E5" w:rsidRPr="00E92F36" w:rsidRDefault="009660E5" w:rsidP="009C02CA">
            <w:pPr>
              <w:spacing w:line="322" w:lineRule="exact"/>
              <w:ind w:left="109"/>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Консультація для батьків «Керуємо гнівом – як навчити дитину виражати емоції без агресії» (профілактика булінгу).</w:t>
            </w:r>
          </w:p>
        </w:tc>
        <w:tc>
          <w:tcPr>
            <w:tcW w:w="2122" w:type="dxa"/>
          </w:tcPr>
          <w:p w14:paraId="3D464624" w14:textId="77777777" w:rsidR="009660E5" w:rsidRPr="00E92F36" w:rsidRDefault="009660E5" w:rsidP="009C02CA">
            <w:pPr>
              <w:spacing w:line="311" w:lineRule="exact"/>
              <w:ind w:left="225" w:right="226"/>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Грудень 2025</w:t>
            </w:r>
          </w:p>
        </w:tc>
        <w:tc>
          <w:tcPr>
            <w:tcW w:w="2692" w:type="dxa"/>
          </w:tcPr>
          <w:p w14:paraId="08D65519" w14:textId="79088D15" w:rsidR="009660E5" w:rsidRPr="00E92F36" w:rsidRDefault="00AE32A1" w:rsidP="00AE32A1">
            <w:pPr>
              <w:spacing w:line="242" w:lineRule="auto"/>
              <w:ind w:left="109" w:right="127"/>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Макеєва У.В.</w:t>
            </w:r>
          </w:p>
        </w:tc>
      </w:tr>
      <w:tr w:rsidR="009660E5" w:rsidRPr="00E92F36" w14:paraId="30F5C7FB" w14:textId="77777777" w:rsidTr="009C02CA">
        <w:trPr>
          <w:trHeight w:val="642"/>
        </w:trPr>
        <w:tc>
          <w:tcPr>
            <w:tcW w:w="857" w:type="dxa"/>
            <w:gridSpan w:val="2"/>
          </w:tcPr>
          <w:p w14:paraId="7BE2E628" w14:textId="77777777" w:rsidR="009660E5" w:rsidRPr="00E92F36" w:rsidRDefault="009660E5" w:rsidP="009C02CA">
            <w:pPr>
              <w:spacing w:line="311" w:lineRule="exact"/>
              <w:ind w:left="110"/>
              <w:rPr>
                <w:rFonts w:ascii="Times New Roman" w:eastAsia="Times New Roman" w:hAnsi="Times New Roman"/>
                <w:sz w:val="28"/>
                <w:szCs w:val="28"/>
                <w:lang w:val="uk-UA"/>
              </w:rPr>
            </w:pPr>
            <w:r w:rsidRPr="00E92F36">
              <w:rPr>
                <w:rFonts w:ascii="Times New Roman" w:eastAsia="Times New Roman" w:hAnsi="Times New Roman"/>
                <w:w w:val="99"/>
                <w:sz w:val="28"/>
                <w:szCs w:val="28"/>
                <w:lang w:val="uk-UA"/>
              </w:rPr>
              <w:t>3</w:t>
            </w:r>
          </w:p>
        </w:tc>
        <w:tc>
          <w:tcPr>
            <w:tcW w:w="4677" w:type="dxa"/>
          </w:tcPr>
          <w:p w14:paraId="4AA48DB5" w14:textId="77777777" w:rsidR="009660E5" w:rsidRPr="00E92F36" w:rsidRDefault="009660E5" w:rsidP="009C02CA">
            <w:pPr>
              <w:tabs>
                <w:tab w:val="left" w:pos="1227"/>
                <w:tab w:val="left" w:pos="3200"/>
              </w:tabs>
              <w:spacing w:line="311" w:lineRule="exact"/>
              <w:ind w:left="181"/>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Консультація для батьків «Навчаємо дітей домовлятися під час конфлікту»</w:t>
            </w:r>
            <w:r w:rsidR="00CC1ACF" w:rsidRPr="00E92F36">
              <w:rPr>
                <w:rFonts w:ascii="Times New Roman" w:eastAsia="Times New Roman" w:hAnsi="Times New Roman"/>
                <w:sz w:val="28"/>
                <w:szCs w:val="28"/>
                <w:lang w:val="uk-UA"/>
              </w:rPr>
              <w:t>.</w:t>
            </w:r>
          </w:p>
        </w:tc>
        <w:tc>
          <w:tcPr>
            <w:tcW w:w="2122" w:type="dxa"/>
          </w:tcPr>
          <w:p w14:paraId="25DD384A" w14:textId="77777777" w:rsidR="009660E5" w:rsidRPr="00E92F36" w:rsidRDefault="009660E5" w:rsidP="009C02CA">
            <w:pPr>
              <w:spacing w:line="311" w:lineRule="exact"/>
              <w:ind w:left="225" w:right="225"/>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Березень 2026</w:t>
            </w:r>
          </w:p>
        </w:tc>
        <w:tc>
          <w:tcPr>
            <w:tcW w:w="2692" w:type="dxa"/>
          </w:tcPr>
          <w:p w14:paraId="532AEDE8" w14:textId="5F6F0D86" w:rsidR="009660E5" w:rsidRPr="00E92F36" w:rsidRDefault="00AE32A1" w:rsidP="009C02CA">
            <w:pPr>
              <w:spacing w:line="311" w:lineRule="exact"/>
              <w:ind w:left="109"/>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Носул Н.В.</w:t>
            </w:r>
          </w:p>
        </w:tc>
      </w:tr>
      <w:tr w:rsidR="009660E5" w:rsidRPr="00E92F36" w14:paraId="1B96DDC8" w14:textId="77777777" w:rsidTr="009C02CA">
        <w:trPr>
          <w:trHeight w:val="2255"/>
        </w:trPr>
        <w:tc>
          <w:tcPr>
            <w:tcW w:w="857" w:type="dxa"/>
            <w:gridSpan w:val="2"/>
          </w:tcPr>
          <w:p w14:paraId="6005B4D5" w14:textId="77777777" w:rsidR="009660E5" w:rsidRPr="00E92F36" w:rsidRDefault="002C7DDE" w:rsidP="009C02CA">
            <w:pPr>
              <w:spacing w:line="311" w:lineRule="exact"/>
              <w:ind w:left="110"/>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4</w:t>
            </w:r>
            <w:r w:rsidR="009660E5" w:rsidRPr="00E92F36">
              <w:rPr>
                <w:rFonts w:ascii="Times New Roman" w:eastAsia="Times New Roman" w:hAnsi="Times New Roman"/>
                <w:sz w:val="28"/>
                <w:szCs w:val="28"/>
                <w:lang w:val="uk-UA"/>
              </w:rPr>
              <w:t>.</w:t>
            </w:r>
          </w:p>
        </w:tc>
        <w:tc>
          <w:tcPr>
            <w:tcW w:w="4677" w:type="dxa"/>
          </w:tcPr>
          <w:p w14:paraId="55F7489D" w14:textId="77777777" w:rsidR="009660E5" w:rsidRPr="00E92F36" w:rsidRDefault="009660E5" w:rsidP="009C02CA">
            <w:pPr>
              <w:tabs>
                <w:tab w:val="left" w:pos="2935"/>
              </w:tabs>
              <w:ind w:left="109" w:right="98"/>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 xml:space="preserve">Розповсюдження інформації щодо профілактики булінгу: пам’ятки, інформаційні повідомлення на </w:t>
            </w:r>
            <w:r w:rsidRPr="00E92F36">
              <w:rPr>
                <w:rFonts w:ascii="Times New Roman" w:eastAsia="Times New Roman" w:hAnsi="Times New Roman"/>
                <w:sz w:val="28"/>
                <w:szCs w:val="28"/>
                <w:lang w:val="en-US"/>
              </w:rPr>
              <w:t>w</w:t>
            </w:r>
            <w:r w:rsidR="00CC1ACF" w:rsidRPr="00E92F36">
              <w:rPr>
                <w:rFonts w:ascii="Times New Roman" w:eastAsia="Times New Roman" w:hAnsi="Times New Roman"/>
                <w:sz w:val="28"/>
                <w:szCs w:val="28"/>
                <w:lang w:val="uk-UA"/>
              </w:rPr>
              <w:t xml:space="preserve">eb </w:t>
            </w:r>
            <w:r w:rsidRPr="00E92F36">
              <w:rPr>
                <w:rFonts w:ascii="Times New Roman" w:eastAsia="Times New Roman" w:hAnsi="Times New Roman"/>
                <w:sz w:val="28"/>
                <w:szCs w:val="28"/>
                <w:lang w:val="uk-UA"/>
              </w:rPr>
              <w:t>сайті ЗДО</w:t>
            </w:r>
            <w:r w:rsidR="00CC1ACF" w:rsidRPr="00E92F36">
              <w:rPr>
                <w:rFonts w:ascii="Times New Roman" w:eastAsia="Times New Roman" w:hAnsi="Times New Roman"/>
                <w:sz w:val="28"/>
                <w:szCs w:val="28"/>
                <w:lang w:val="uk-UA"/>
              </w:rPr>
              <w:t>.</w:t>
            </w:r>
          </w:p>
        </w:tc>
        <w:tc>
          <w:tcPr>
            <w:tcW w:w="2122" w:type="dxa"/>
          </w:tcPr>
          <w:p w14:paraId="0AA984D5" w14:textId="77777777" w:rsidR="009660E5" w:rsidRPr="00E92F36" w:rsidRDefault="009660E5" w:rsidP="009C02CA">
            <w:pPr>
              <w:ind w:left="340" w:right="155" w:hanging="168"/>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Протягом року</w:t>
            </w:r>
          </w:p>
        </w:tc>
        <w:tc>
          <w:tcPr>
            <w:tcW w:w="2692" w:type="dxa"/>
          </w:tcPr>
          <w:p w14:paraId="5F820F6E" w14:textId="4266C1F8" w:rsidR="009660E5" w:rsidRPr="00E92F36" w:rsidRDefault="00AE32A1" w:rsidP="00AE32A1">
            <w:pPr>
              <w:ind w:left="109" w:right="1011"/>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Лисишин А.Р.</w:t>
            </w:r>
          </w:p>
        </w:tc>
      </w:tr>
    </w:tbl>
    <w:p w14:paraId="05C70DF0" w14:textId="77777777" w:rsidR="009660E5" w:rsidRPr="00E92F36" w:rsidRDefault="009660E5" w:rsidP="009660E5">
      <w:pPr>
        <w:spacing w:after="0" w:line="240" w:lineRule="auto"/>
        <w:jc w:val="both"/>
        <w:rPr>
          <w:rFonts w:ascii="Times New Roman" w:hAnsi="Times New Roman"/>
          <w:b/>
          <w:bCs/>
          <w:sz w:val="28"/>
          <w:szCs w:val="28"/>
          <w:lang w:val="uk-UA"/>
        </w:rPr>
      </w:pPr>
    </w:p>
    <w:p w14:paraId="406E6038" w14:textId="77777777" w:rsidR="00E96098" w:rsidRPr="00E92F36" w:rsidRDefault="00E96098" w:rsidP="00814066">
      <w:pPr>
        <w:spacing w:after="0"/>
        <w:jc w:val="both"/>
        <w:rPr>
          <w:rFonts w:ascii="Times New Roman" w:hAnsi="Times New Roman"/>
          <w:i/>
          <w:sz w:val="28"/>
          <w:szCs w:val="28"/>
          <w:lang w:val="uk-UA"/>
        </w:rPr>
      </w:pPr>
    </w:p>
    <w:p w14:paraId="656E0860" w14:textId="77777777" w:rsidR="0095088C" w:rsidRPr="00E92F36" w:rsidRDefault="0095088C" w:rsidP="00814066">
      <w:pPr>
        <w:spacing w:after="0"/>
        <w:jc w:val="both"/>
        <w:rPr>
          <w:rFonts w:ascii="Times New Roman" w:hAnsi="Times New Roman"/>
          <w:i/>
          <w:sz w:val="28"/>
          <w:szCs w:val="28"/>
          <w:lang w:val="uk-UA"/>
        </w:rPr>
      </w:pPr>
    </w:p>
    <w:p w14:paraId="49444861" w14:textId="77777777" w:rsidR="00CC1ACF" w:rsidRPr="00E92F36" w:rsidRDefault="00CC1ACF" w:rsidP="00814066">
      <w:pPr>
        <w:spacing w:after="0"/>
        <w:jc w:val="both"/>
        <w:rPr>
          <w:rFonts w:ascii="Times New Roman" w:hAnsi="Times New Roman"/>
          <w:i/>
          <w:sz w:val="28"/>
          <w:szCs w:val="28"/>
          <w:lang w:val="uk-UA"/>
        </w:rPr>
      </w:pPr>
    </w:p>
    <w:p w14:paraId="5B999498" w14:textId="77777777" w:rsidR="00CC1ACF" w:rsidRPr="00E92F36" w:rsidRDefault="00CC1ACF" w:rsidP="00814066">
      <w:pPr>
        <w:spacing w:after="0"/>
        <w:jc w:val="both"/>
        <w:rPr>
          <w:rFonts w:ascii="Times New Roman" w:hAnsi="Times New Roman"/>
          <w:i/>
          <w:sz w:val="28"/>
          <w:szCs w:val="28"/>
          <w:lang w:val="uk-UA"/>
        </w:rPr>
      </w:pPr>
    </w:p>
    <w:p w14:paraId="2DE65F84" w14:textId="77777777" w:rsidR="00CC1ACF" w:rsidRPr="00E92F36" w:rsidRDefault="00CC1ACF" w:rsidP="00814066">
      <w:pPr>
        <w:spacing w:after="0"/>
        <w:jc w:val="both"/>
        <w:rPr>
          <w:rFonts w:ascii="Times New Roman" w:hAnsi="Times New Roman"/>
          <w:i/>
          <w:sz w:val="28"/>
          <w:szCs w:val="28"/>
          <w:lang w:val="uk-UA"/>
        </w:rPr>
      </w:pPr>
    </w:p>
    <w:p w14:paraId="79EB0BB0" w14:textId="77777777" w:rsidR="00CC1ACF" w:rsidRPr="00E92F36" w:rsidRDefault="00CC1ACF" w:rsidP="00814066">
      <w:pPr>
        <w:spacing w:after="0"/>
        <w:jc w:val="both"/>
        <w:rPr>
          <w:rFonts w:ascii="Times New Roman" w:hAnsi="Times New Roman"/>
          <w:i/>
          <w:sz w:val="28"/>
          <w:szCs w:val="28"/>
          <w:lang w:val="uk-UA"/>
        </w:rPr>
      </w:pPr>
    </w:p>
    <w:p w14:paraId="492C5CBE" w14:textId="77777777" w:rsidR="00CC1ACF" w:rsidRPr="00E92F36" w:rsidRDefault="00CC1ACF" w:rsidP="00814066">
      <w:pPr>
        <w:spacing w:after="0"/>
        <w:jc w:val="both"/>
        <w:rPr>
          <w:rFonts w:ascii="Times New Roman" w:hAnsi="Times New Roman"/>
          <w:i/>
          <w:sz w:val="28"/>
          <w:szCs w:val="28"/>
          <w:lang w:val="uk-UA"/>
        </w:rPr>
      </w:pPr>
    </w:p>
    <w:p w14:paraId="491AD07C" w14:textId="77777777" w:rsidR="00B93B4C" w:rsidRPr="00E92F36" w:rsidRDefault="00B93B4C" w:rsidP="00814066">
      <w:pPr>
        <w:spacing w:after="0"/>
        <w:jc w:val="both"/>
        <w:rPr>
          <w:rFonts w:ascii="Times New Roman" w:hAnsi="Times New Roman"/>
          <w:i/>
          <w:sz w:val="28"/>
          <w:szCs w:val="28"/>
          <w:lang w:val="uk-UA"/>
        </w:rPr>
      </w:pPr>
    </w:p>
    <w:p w14:paraId="45EEBDF7" w14:textId="77777777" w:rsidR="00E21C1A" w:rsidRPr="00E92F36" w:rsidRDefault="00E21C1A" w:rsidP="00814066">
      <w:pPr>
        <w:spacing w:after="0"/>
        <w:jc w:val="both"/>
        <w:rPr>
          <w:rFonts w:ascii="Times New Roman" w:hAnsi="Times New Roman"/>
          <w:i/>
          <w:sz w:val="28"/>
          <w:szCs w:val="28"/>
          <w:lang w:val="uk-UA"/>
        </w:rPr>
      </w:pPr>
    </w:p>
    <w:p w14:paraId="548D7B5C" w14:textId="77777777" w:rsidR="00836199" w:rsidRDefault="00836199" w:rsidP="002C7DDE">
      <w:pPr>
        <w:spacing w:after="0" w:line="240" w:lineRule="auto"/>
        <w:jc w:val="right"/>
        <w:rPr>
          <w:rFonts w:ascii="Times New Roman" w:hAnsi="Times New Roman"/>
          <w:b/>
          <w:bCs/>
          <w:sz w:val="28"/>
          <w:szCs w:val="28"/>
          <w:lang w:val="uk-UA"/>
        </w:rPr>
      </w:pPr>
    </w:p>
    <w:p w14:paraId="52C255EE" w14:textId="77777777" w:rsidR="00836199" w:rsidRDefault="00836199" w:rsidP="002C7DDE">
      <w:pPr>
        <w:spacing w:after="0" w:line="240" w:lineRule="auto"/>
        <w:jc w:val="right"/>
        <w:rPr>
          <w:rFonts w:ascii="Times New Roman" w:hAnsi="Times New Roman"/>
          <w:b/>
          <w:bCs/>
          <w:sz w:val="28"/>
          <w:szCs w:val="28"/>
          <w:lang w:val="uk-UA"/>
        </w:rPr>
      </w:pPr>
    </w:p>
    <w:p w14:paraId="72FA7782" w14:textId="5B744F34" w:rsidR="002C7DDE" w:rsidRPr="00E92F36" w:rsidRDefault="004C006E" w:rsidP="002C7DDE">
      <w:pPr>
        <w:spacing w:after="0" w:line="240" w:lineRule="auto"/>
        <w:jc w:val="right"/>
        <w:rPr>
          <w:rFonts w:ascii="Times New Roman" w:hAnsi="Times New Roman"/>
          <w:b/>
          <w:bCs/>
          <w:sz w:val="28"/>
          <w:szCs w:val="28"/>
          <w:lang w:val="uk-UA"/>
        </w:rPr>
      </w:pPr>
      <w:r w:rsidRPr="00E92F36">
        <w:rPr>
          <w:rFonts w:ascii="Times New Roman" w:hAnsi="Times New Roman"/>
          <w:b/>
          <w:bCs/>
          <w:sz w:val="28"/>
          <w:szCs w:val="28"/>
          <w:lang w:val="uk-UA"/>
        </w:rPr>
        <w:lastRenderedPageBreak/>
        <w:t>Додаток 5</w:t>
      </w:r>
    </w:p>
    <w:p w14:paraId="0DC79AB5" w14:textId="77777777" w:rsidR="002C7DDE" w:rsidRPr="00E92F36" w:rsidRDefault="002C7DDE" w:rsidP="00B93B4C">
      <w:pPr>
        <w:spacing w:after="0" w:line="240" w:lineRule="auto"/>
        <w:rPr>
          <w:rFonts w:ascii="Times New Roman" w:hAnsi="Times New Roman"/>
          <w:b/>
          <w:bCs/>
          <w:sz w:val="28"/>
          <w:szCs w:val="28"/>
          <w:lang w:val="uk-UA"/>
        </w:rPr>
      </w:pPr>
    </w:p>
    <w:p w14:paraId="3D86DB8F" w14:textId="77777777" w:rsidR="002C7DDE" w:rsidRPr="00E92F36" w:rsidRDefault="002C7DDE" w:rsidP="002C7DDE">
      <w:pPr>
        <w:spacing w:after="0" w:line="240" w:lineRule="auto"/>
        <w:jc w:val="center"/>
        <w:rPr>
          <w:rFonts w:ascii="Times New Roman" w:hAnsi="Times New Roman"/>
          <w:b/>
          <w:bCs/>
          <w:color w:val="002060"/>
          <w:sz w:val="28"/>
          <w:szCs w:val="28"/>
        </w:rPr>
      </w:pPr>
      <w:r w:rsidRPr="00E92F36">
        <w:rPr>
          <w:rFonts w:ascii="Times New Roman" w:hAnsi="Times New Roman"/>
          <w:b/>
          <w:bCs/>
          <w:color w:val="002060"/>
          <w:sz w:val="28"/>
          <w:szCs w:val="28"/>
        </w:rPr>
        <w:t>План</w:t>
      </w:r>
    </w:p>
    <w:p w14:paraId="79A1D390" w14:textId="77777777" w:rsidR="002C7DDE" w:rsidRPr="00E92F36" w:rsidRDefault="002C7DDE" w:rsidP="002C7DDE">
      <w:pPr>
        <w:spacing w:after="0" w:line="240" w:lineRule="auto"/>
        <w:jc w:val="center"/>
        <w:rPr>
          <w:rFonts w:ascii="Times New Roman" w:hAnsi="Times New Roman"/>
          <w:b/>
          <w:bCs/>
          <w:color w:val="002060"/>
          <w:sz w:val="28"/>
          <w:szCs w:val="28"/>
        </w:rPr>
      </w:pPr>
      <w:r w:rsidRPr="00E92F36">
        <w:rPr>
          <w:rFonts w:ascii="Times New Roman" w:hAnsi="Times New Roman"/>
          <w:b/>
          <w:bCs/>
          <w:color w:val="002060"/>
          <w:sz w:val="28"/>
          <w:szCs w:val="28"/>
        </w:rPr>
        <w:t>заходів з питань академічної доброчесності</w:t>
      </w:r>
    </w:p>
    <w:p w14:paraId="503E3A9D" w14:textId="7B2C1D55" w:rsidR="002C7DDE" w:rsidRPr="00E92F36" w:rsidRDefault="002C7DDE" w:rsidP="002C7DDE">
      <w:pPr>
        <w:spacing w:after="0" w:line="240" w:lineRule="auto"/>
        <w:jc w:val="center"/>
        <w:rPr>
          <w:rFonts w:ascii="Times New Roman" w:hAnsi="Times New Roman"/>
          <w:b/>
          <w:bCs/>
          <w:color w:val="002060"/>
          <w:sz w:val="28"/>
          <w:szCs w:val="28"/>
        </w:rPr>
      </w:pPr>
      <w:r w:rsidRPr="00E92F36">
        <w:rPr>
          <w:rFonts w:ascii="Times New Roman" w:hAnsi="Times New Roman"/>
          <w:b/>
          <w:bCs/>
          <w:color w:val="002060"/>
          <w:sz w:val="28"/>
          <w:szCs w:val="28"/>
        </w:rPr>
        <w:t>на 202</w:t>
      </w:r>
      <w:r w:rsidRPr="00E92F36">
        <w:rPr>
          <w:rFonts w:ascii="Times New Roman" w:hAnsi="Times New Roman"/>
          <w:b/>
          <w:bCs/>
          <w:color w:val="002060"/>
          <w:sz w:val="28"/>
          <w:szCs w:val="28"/>
          <w:lang w:val="uk-UA"/>
        </w:rPr>
        <w:t>5</w:t>
      </w:r>
      <w:r w:rsidRPr="00E92F36">
        <w:rPr>
          <w:rFonts w:ascii="Times New Roman" w:hAnsi="Times New Roman"/>
          <w:b/>
          <w:bCs/>
          <w:color w:val="002060"/>
          <w:sz w:val="28"/>
          <w:szCs w:val="28"/>
        </w:rPr>
        <w:t>/202</w:t>
      </w:r>
      <w:r w:rsidRPr="00E92F36">
        <w:rPr>
          <w:rFonts w:ascii="Times New Roman" w:hAnsi="Times New Roman"/>
          <w:b/>
          <w:bCs/>
          <w:color w:val="002060"/>
          <w:sz w:val="28"/>
          <w:szCs w:val="28"/>
          <w:lang w:val="uk-UA"/>
        </w:rPr>
        <w:t>6</w:t>
      </w:r>
      <w:r w:rsidRPr="00E92F36">
        <w:rPr>
          <w:rFonts w:ascii="Times New Roman" w:hAnsi="Times New Roman"/>
          <w:b/>
          <w:bCs/>
          <w:color w:val="002060"/>
          <w:sz w:val="28"/>
          <w:szCs w:val="28"/>
        </w:rPr>
        <w:t xml:space="preserve"> н.р.</w:t>
      </w:r>
    </w:p>
    <w:tbl>
      <w:tblPr>
        <w:tblStyle w:val="TableNormal14"/>
        <w:tblW w:w="9799"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1"/>
        <w:gridCol w:w="4077"/>
        <w:gridCol w:w="2024"/>
        <w:gridCol w:w="2977"/>
      </w:tblGrid>
      <w:tr w:rsidR="002C7DDE" w:rsidRPr="00E92F36" w14:paraId="50C8867B" w14:textId="77777777" w:rsidTr="00F56ED1">
        <w:trPr>
          <w:trHeight w:val="643"/>
        </w:trPr>
        <w:tc>
          <w:tcPr>
            <w:tcW w:w="721" w:type="dxa"/>
          </w:tcPr>
          <w:p w14:paraId="7E5B8A40" w14:textId="77777777" w:rsidR="002C7DDE" w:rsidRPr="00E92F36" w:rsidRDefault="002C7DDE" w:rsidP="002C7DDE">
            <w:pPr>
              <w:spacing w:line="322" w:lineRule="exact"/>
              <w:ind w:left="110" w:right="232"/>
              <w:rPr>
                <w:rFonts w:ascii="Times New Roman" w:eastAsia="Times New Roman" w:hAnsi="Times New Roman"/>
                <w:b/>
                <w:sz w:val="28"/>
                <w:szCs w:val="28"/>
                <w:lang w:val="uk-UA"/>
              </w:rPr>
            </w:pPr>
            <w:r w:rsidRPr="00E92F36">
              <w:rPr>
                <w:rFonts w:ascii="Times New Roman" w:eastAsia="Times New Roman" w:hAnsi="Times New Roman"/>
                <w:b/>
                <w:sz w:val="28"/>
                <w:szCs w:val="28"/>
                <w:lang w:val="uk-UA"/>
              </w:rPr>
              <w:t>№</w:t>
            </w:r>
            <w:r w:rsidRPr="00E92F36">
              <w:rPr>
                <w:rFonts w:ascii="Times New Roman" w:eastAsia="Times New Roman" w:hAnsi="Times New Roman"/>
                <w:b/>
                <w:spacing w:val="-1"/>
                <w:sz w:val="28"/>
                <w:szCs w:val="28"/>
                <w:lang w:val="uk-UA"/>
              </w:rPr>
              <w:t>з/п</w:t>
            </w:r>
          </w:p>
        </w:tc>
        <w:tc>
          <w:tcPr>
            <w:tcW w:w="4077" w:type="dxa"/>
          </w:tcPr>
          <w:p w14:paraId="18D3A4B3" w14:textId="77777777" w:rsidR="002C7DDE" w:rsidRPr="00E92F36" w:rsidRDefault="002C7DDE" w:rsidP="002C7DDE">
            <w:pPr>
              <w:spacing w:line="320" w:lineRule="exact"/>
              <w:ind w:left="109"/>
              <w:rPr>
                <w:rFonts w:ascii="Times New Roman" w:eastAsia="Times New Roman" w:hAnsi="Times New Roman"/>
                <w:b/>
                <w:sz w:val="28"/>
                <w:szCs w:val="28"/>
                <w:lang w:val="uk-UA"/>
              </w:rPr>
            </w:pPr>
            <w:r w:rsidRPr="00E92F36">
              <w:rPr>
                <w:rFonts w:ascii="Times New Roman" w:eastAsia="Times New Roman" w:hAnsi="Times New Roman"/>
                <w:b/>
                <w:sz w:val="28"/>
                <w:szCs w:val="28"/>
                <w:lang w:val="uk-UA"/>
              </w:rPr>
              <w:t>Заходи</w:t>
            </w:r>
          </w:p>
        </w:tc>
        <w:tc>
          <w:tcPr>
            <w:tcW w:w="2024" w:type="dxa"/>
          </w:tcPr>
          <w:p w14:paraId="0A622CCA" w14:textId="77777777" w:rsidR="002C7DDE" w:rsidRPr="00E92F36" w:rsidRDefault="002C7DDE" w:rsidP="002C7DDE">
            <w:pPr>
              <w:spacing w:line="322" w:lineRule="exact"/>
              <w:ind w:left="104" w:right="89"/>
              <w:jc w:val="center"/>
              <w:rPr>
                <w:rFonts w:ascii="Times New Roman" w:eastAsia="Times New Roman" w:hAnsi="Times New Roman"/>
                <w:b/>
                <w:sz w:val="28"/>
                <w:szCs w:val="28"/>
                <w:lang w:val="uk-UA"/>
              </w:rPr>
            </w:pPr>
            <w:r w:rsidRPr="00E92F36">
              <w:rPr>
                <w:rFonts w:ascii="Times New Roman" w:eastAsia="Times New Roman" w:hAnsi="Times New Roman"/>
                <w:b/>
                <w:sz w:val="28"/>
                <w:szCs w:val="28"/>
                <w:lang w:val="uk-UA"/>
              </w:rPr>
              <w:t xml:space="preserve">Термін </w:t>
            </w:r>
            <w:r w:rsidRPr="00E92F36">
              <w:rPr>
                <w:rFonts w:ascii="Times New Roman" w:eastAsia="Times New Roman" w:hAnsi="Times New Roman"/>
                <w:b/>
                <w:spacing w:val="-1"/>
                <w:sz w:val="28"/>
                <w:szCs w:val="28"/>
                <w:lang w:val="uk-UA"/>
              </w:rPr>
              <w:t>виконання</w:t>
            </w:r>
          </w:p>
        </w:tc>
        <w:tc>
          <w:tcPr>
            <w:tcW w:w="2977" w:type="dxa"/>
          </w:tcPr>
          <w:p w14:paraId="735CF8FA" w14:textId="77777777" w:rsidR="002C7DDE" w:rsidRPr="00E92F36" w:rsidRDefault="002C7DDE" w:rsidP="002C7DDE">
            <w:pPr>
              <w:spacing w:line="320" w:lineRule="exact"/>
              <w:ind w:left="109"/>
              <w:jc w:val="center"/>
              <w:rPr>
                <w:rFonts w:ascii="Times New Roman" w:eastAsia="Times New Roman" w:hAnsi="Times New Roman"/>
                <w:b/>
                <w:sz w:val="28"/>
                <w:szCs w:val="28"/>
                <w:lang w:val="uk-UA"/>
              </w:rPr>
            </w:pPr>
            <w:r w:rsidRPr="00E92F36">
              <w:rPr>
                <w:rFonts w:ascii="Times New Roman" w:eastAsia="Times New Roman" w:hAnsi="Times New Roman"/>
                <w:b/>
                <w:sz w:val="28"/>
                <w:szCs w:val="28"/>
                <w:lang w:val="uk-UA"/>
              </w:rPr>
              <w:t>Відповідальні</w:t>
            </w:r>
          </w:p>
        </w:tc>
      </w:tr>
      <w:tr w:rsidR="002C7DDE" w:rsidRPr="00E92F36" w14:paraId="5729597E" w14:textId="77777777" w:rsidTr="00F56ED1">
        <w:trPr>
          <w:trHeight w:val="1611"/>
        </w:trPr>
        <w:tc>
          <w:tcPr>
            <w:tcW w:w="721" w:type="dxa"/>
          </w:tcPr>
          <w:p w14:paraId="37DBF9AC" w14:textId="77777777" w:rsidR="002C7DDE" w:rsidRPr="00E92F36" w:rsidRDefault="002C7DDE" w:rsidP="002C7DDE">
            <w:pPr>
              <w:ind w:left="110"/>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1.</w:t>
            </w:r>
          </w:p>
        </w:tc>
        <w:tc>
          <w:tcPr>
            <w:tcW w:w="4077" w:type="dxa"/>
          </w:tcPr>
          <w:p w14:paraId="0D05FEEC" w14:textId="77777777" w:rsidR="002C7DDE" w:rsidRPr="00E92F36" w:rsidRDefault="002C7DDE" w:rsidP="002C7DDE">
            <w:pPr>
              <w:ind w:left="109" w:right="99"/>
              <w:jc w:val="both"/>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Опрацювання нормативно–правових документів щодо академічної доброчесності:</w:t>
            </w:r>
          </w:p>
          <w:p w14:paraId="3A11697E" w14:textId="77777777" w:rsidR="002C7DDE" w:rsidRPr="00E92F36" w:rsidRDefault="002C7DDE" w:rsidP="002C7DDE">
            <w:pPr>
              <w:ind w:left="109" w:right="99"/>
              <w:jc w:val="both"/>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 Кодекс безпечного</w:t>
            </w:r>
          </w:p>
          <w:p w14:paraId="4908E4BC" w14:textId="77777777" w:rsidR="002C7DDE" w:rsidRPr="00E92F36" w:rsidRDefault="002C7DDE" w:rsidP="002C7DDE">
            <w:pPr>
              <w:ind w:left="109" w:right="99"/>
              <w:jc w:val="both"/>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освітнього середовища;</w:t>
            </w:r>
          </w:p>
          <w:p w14:paraId="753BD197" w14:textId="77777777" w:rsidR="002C7DDE" w:rsidRPr="00E92F36" w:rsidRDefault="002C7DDE" w:rsidP="002C7DDE">
            <w:pPr>
              <w:ind w:left="109" w:right="99"/>
              <w:jc w:val="both"/>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 Положення про комісію з</w:t>
            </w:r>
          </w:p>
          <w:p w14:paraId="12E49122" w14:textId="77777777" w:rsidR="002C7DDE" w:rsidRPr="00E92F36" w:rsidRDefault="002C7DDE" w:rsidP="002C7DDE">
            <w:pPr>
              <w:ind w:left="109" w:right="99"/>
              <w:jc w:val="both"/>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питань академічної</w:t>
            </w:r>
          </w:p>
          <w:p w14:paraId="65A081D1" w14:textId="77777777" w:rsidR="002C7DDE" w:rsidRPr="00E92F36" w:rsidRDefault="002C7DDE" w:rsidP="002C7DDE">
            <w:pPr>
              <w:ind w:left="109" w:right="99"/>
              <w:jc w:val="both"/>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доброчесності;</w:t>
            </w:r>
          </w:p>
          <w:p w14:paraId="59A11F2B" w14:textId="77777777" w:rsidR="002C7DDE" w:rsidRPr="00E92F36" w:rsidRDefault="002C7DDE" w:rsidP="002C7DDE">
            <w:pPr>
              <w:ind w:left="109" w:right="99"/>
              <w:jc w:val="both"/>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 Положення про академічну</w:t>
            </w:r>
          </w:p>
          <w:p w14:paraId="15359236" w14:textId="77777777" w:rsidR="002C7DDE" w:rsidRPr="00E92F36" w:rsidRDefault="002C7DDE" w:rsidP="002C7DDE">
            <w:pPr>
              <w:ind w:left="109" w:right="99"/>
              <w:jc w:val="both"/>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доброчесність.</w:t>
            </w:r>
          </w:p>
        </w:tc>
        <w:tc>
          <w:tcPr>
            <w:tcW w:w="2024" w:type="dxa"/>
          </w:tcPr>
          <w:p w14:paraId="4336D013" w14:textId="77777777" w:rsidR="002C7DDE" w:rsidRPr="00E92F36" w:rsidRDefault="002C7DDE" w:rsidP="002C7DDE">
            <w:pPr>
              <w:ind w:left="225" w:right="226"/>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Вересень</w:t>
            </w:r>
          </w:p>
          <w:p w14:paraId="28D9340F" w14:textId="77777777" w:rsidR="002C7DDE" w:rsidRPr="00E92F36" w:rsidRDefault="002C7DDE" w:rsidP="002C7DDE">
            <w:pPr>
              <w:ind w:left="225" w:right="226"/>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2025</w:t>
            </w:r>
          </w:p>
        </w:tc>
        <w:tc>
          <w:tcPr>
            <w:tcW w:w="2977" w:type="dxa"/>
          </w:tcPr>
          <w:p w14:paraId="42BC9192" w14:textId="2FE800C7" w:rsidR="002C7DDE" w:rsidRPr="00E92F36" w:rsidRDefault="00AE32A1" w:rsidP="002C7DDE">
            <w:pPr>
              <w:spacing w:line="322" w:lineRule="exact"/>
              <w:ind w:left="109" w:right="1093"/>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директор</w:t>
            </w:r>
          </w:p>
        </w:tc>
      </w:tr>
      <w:tr w:rsidR="002C7DDE" w:rsidRPr="00E92F36" w14:paraId="65D43A4B" w14:textId="77777777" w:rsidTr="00F56ED1">
        <w:trPr>
          <w:trHeight w:val="1611"/>
        </w:trPr>
        <w:tc>
          <w:tcPr>
            <w:tcW w:w="721" w:type="dxa"/>
          </w:tcPr>
          <w:p w14:paraId="10A3FBEE" w14:textId="0A2E480C" w:rsidR="002C7DDE" w:rsidRPr="00E92F36" w:rsidRDefault="00AE32A1" w:rsidP="002C7DDE">
            <w:pPr>
              <w:ind w:left="110"/>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2</w:t>
            </w:r>
            <w:r w:rsidR="002C7DDE" w:rsidRPr="00E92F36">
              <w:rPr>
                <w:rFonts w:ascii="Times New Roman" w:eastAsia="Times New Roman" w:hAnsi="Times New Roman"/>
                <w:sz w:val="28"/>
                <w:szCs w:val="28"/>
                <w:lang w:val="uk-UA"/>
              </w:rPr>
              <w:t>.</w:t>
            </w:r>
          </w:p>
        </w:tc>
        <w:tc>
          <w:tcPr>
            <w:tcW w:w="4077" w:type="dxa"/>
          </w:tcPr>
          <w:p w14:paraId="7E049D1E" w14:textId="77777777" w:rsidR="002C7DDE" w:rsidRPr="00E92F36" w:rsidRDefault="002C7DDE" w:rsidP="002C7DDE">
            <w:pPr>
              <w:ind w:left="109" w:right="99"/>
              <w:jc w:val="both"/>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Провести анкетування педагогів ЗДО щодо дотримання академічної</w:t>
            </w:r>
          </w:p>
          <w:p w14:paraId="120C88EE" w14:textId="77777777" w:rsidR="002C7DDE" w:rsidRPr="00E92F36" w:rsidRDefault="002C7DDE" w:rsidP="002C7DDE">
            <w:pPr>
              <w:ind w:left="109" w:right="99"/>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доброчесності.</w:t>
            </w:r>
          </w:p>
        </w:tc>
        <w:tc>
          <w:tcPr>
            <w:tcW w:w="2024" w:type="dxa"/>
          </w:tcPr>
          <w:p w14:paraId="05EDBDD9" w14:textId="77777777" w:rsidR="002C7DDE" w:rsidRPr="00E92F36" w:rsidRDefault="00694C93" w:rsidP="002C7DDE">
            <w:pPr>
              <w:ind w:left="225" w:right="226"/>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 xml:space="preserve">Листопад </w:t>
            </w:r>
          </w:p>
          <w:p w14:paraId="0C98E7D4" w14:textId="77777777" w:rsidR="002C7DDE" w:rsidRPr="00E92F36" w:rsidRDefault="002C7DDE" w:rsidP="002C7DDE">
            <w:pPr>
              <w:ind w:left="225" w:right="226"/>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2025</w:t>
            </w:r>
          </w:p>
        </w:tc>
        <w:tc>
          <w:tcPr>
            <w:tcW w:w="2977" w:type="dxa"/>
          </w:tcPr>
          <w:p w14:paraId="0C3B9BCA" w14:textId="2C8E9F98" w:rsidR="002C7DDE" w:rsidRPr="00E92F36" w:rsidRDefault="00AE32A1" w:rsidP="00AE32A1">
            <w:pPr>
              <w:spacing w:line="322" w:lineRule="exact"/>
              <w:ind w:left="109" w:right="1093"/>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Макеєва У.В.</w:t>
            </w:r>
          </w:p>
        </w:tc>
      </w:tr>
      <w:tr w:rsidR="002C7DDE" w:rsidRPr="00E92F36" w14:paraId="1FDFC70D" w14:textId="77777777" w:rsidTr="00F56ED1">
        <w:trPr>
          <w:trHeight w:val="1611"/>
        </w:trPr>
        <w:tc>
          <w:tcPr>
            <w:tcW w:w="721" w:type="dxa"/>
          </w:tcPr>
          <w:p w14:paraId="749B9280" w14:textId="77777777" w:rsidR="002C7DDE" w:rsidRPr="00E92F36" w:rsidRDefault="002C7DDE" w:rsidP="002C7DDE">
            <w:pPr>
              <w:ind w:left="110"/>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8.</w:t>
            </w:r>
          </w:p>
        </w:tc>
        <w:tc>
          <w:tcPr>
            <w:tcW w:w="4077" w:type="dxa"/>
          </w:tcPr>
          <w:p w14:paraId="0F5024DA" w14:textId="77777777" w:rsidR="002C7DDE" w:rsidRPr="00E92F36" w:rsidRDefault="002C7DDE" w:rsidP="002C7DDE">
            <w:pPr>
              <w:ind w:left="109" w:right="99"/>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Проводити інформаційну роботу щодо популяризації принципів академічної доброчесності та</w:t>
            </w:r>
          </w:p>
          <w:p w14:paraId="10A2657D" w14:textId="77777777" w:rsidR="002C7DDE" w:rsidRPr="00E92F36" w:rsidRDefault="002C7DDE" w:rsidP="002C7DDE">
            <w:pPr>
              <w:ind w:left="109" w:right="99"/>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професійної етики.</w:t>
            </w:r>
          </w:p>
          <w:p w14:paraId="411C18EB" w14:textId="77777777" w:rsidR="002C7DDE" w:rsidRPr="00E92F36" w:rsidRDefault="002C7DDE" w:rsidP="002C7DDE">
            <w:pPr>
              <w:ind w:left="109" w:right="99"/>
              <w:jc w:val="both"/>
              <w:rPr>
                <w:rFonts w:ascii="Times New Roman" w:eastAsia="Times New Roman" w:hAnsi="Times New Roman"/>
                <w:sz w:val="28"/>
                <w:szCs w:val="28"/>
                <w:lang w:val="uk-UA"/>
              </w:rPr>
            </w:pPr>
          </w:p>
        </w:tc>
        <w:tc>
          <w:tcPr>
            <w:tcW w:w="2024" w:type="dxa"/>
          </w:tcPr>
          <w:p w14:paraId="6DF4C529" w14:textId="77777777" w:rsidR="002C7DDE" w:rsidRPr="00E92F36" w:rsidRDefault="002C7DDE" w:rsidP="002C7DDE">
            <w:pPr>
              <w:ind w:left="225" w:right="226"/>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Протягом</w:t>
            </w:r>
          </w:p>
          <w:p w14:paraId="623CB545" w14:textId="77777777" w:rsidR="002C7DDE" w:rsidRPr="00E92F36" w:rsidRDefault="002C7DDE" w:rsidP="002C7DDE">
            <w:pPr>
              <w:ind w:left="225" w:right="226"/>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року</w:t>
            </w:r>
          </w:p>
        </w:tc>
        <w:tc>
          <w:tcPr>
            <w:tcW w:w="2977" w:type="dxa"/>
          </w:tcPr>
          <w:p w14:paraId="4DF3DFDC" w14:textId="57F1B671" w:rsidR="002C7DDE" w:rsidRPr="00E92F36" w:rsidRDefault="004C006E" w:rsidP="002C7DDE">
            <w:pPr>
              <w:ind w:left="109" w:right="1073"/>
              <w:jc w:val="center"/>
              <w:rPr>
                <w:rFonts w:ascii="Times New Roman" w:eastAsia="Times New Roman" w:hAnsi="Times New Roman"/>
                <w:sz w:val="28"/>
                <w:szCs w:val="28"/>
                <w:lang w:val="uk-UA"/>
              </w:rPr>
            </w:pPr>
            <w:r w:rsidRPr="00E92F36">
              <w:rPr>
                <w:rFonts w:ascii="Times New Roman" w:eastAsia="Times New Roman" w:hAnsi="Times New Roman"/>
                <w:sz w:val="28"/>
                <w:szCs w:val="28"/>
                <w:lang w:val="uk-UA"/>
              </w:rPr>
              <w:t>директор</w:t>
            </w:r>
          </w:p>
        </w:tc>
      </w:tr>
    </w:tbl>
    <w:p w14:paraId="66E4062D" w14:textId="77777777" w:rsidR="002C7DDE" w:rsidRPr="00E92F36" w:rsidRDefault="002C7DDE" w:rsidP="002C7DDE">
      <w:pPr>
        <w:spacing w:after="0" w:line="240" w:lineRule="auto"/>
        <w:rPr>
          <w:rFonts w:ascii="Times New Roman" w:hAnsi="Times New Roman"/>
          <w:b/>
          <w:i/>
          <w:sz w:val="28"/>
          <w:szCs w:val="28"/>
          <w:lang w:val="uk-UA"/>
        </w:rPr>
      </w:pPr>
    </w:p>
    <w:p w14:paraId="54CDDEFD" w14:textId="77777777" w:rsidR="002C7DDE" w:rsidRPr="00E92F36" w:rsidRDefault="002C7DDE" w:rsidP="002C7DDE">
      <w:pPr>
        <w:spacing w:after="0" w:line="240" w:lineRule="auto"/>
        <w:rPr>
          <w:rFonts w:ascii="Times New Roman" w:hAnsi="Times New Roman"/>
          <w:b/>
          <w:i/>
          <w:sz w:val="28"/>
          <w:szCs w:val="28"/>
          <w:lang w:val="uk-UA"/>
        </w:rPr>
      </w:pPr>
    </w:p>
    <w:p w14:paraId="78F0664D" w14:textId="77777777" w:rsidR="002C7DDE" w:rsidRPr="00E92F36" w:rsidRDefault="002C7DDE" w:rsidP="002C7DDE">
      <w:pPr>
        <w:spacing w:after="0" w:line="240" w:lineRule="auto"/>
        <w:rPr>
          <w:rFonts w:ascii="Times New Roman" w:hAnsi="Times New Roman"/>
          <w:b/>
          <w:i/>
          <w:sz w:val="28"/>
          <w:szCs w:val="28"/>
          <w:lang w:val="uk-UA"/>
        </w:rPr>
      </w:pPr>
    </w:p>
    <w:p w14:paraId="3991825F" w14:textId="77777777" w:rsidR="002C7DDE" w:rsidRPr="00E92F36" w:rsidRDefault="002C7DDE" w:rsidP="002C7DDE">
      <w:pPr>
        <w:spacing w:after="0" w:line="240" w:lineRule="auto"/>
        <w:rPr>
          <w:rFonts w:ascii="Times New Roman" w:hAnsi="Times New Roman"/>
          <w:b/>
          <w:i/>
          <w:sz w:val="28"/>
          <w:szCs w:val="28"/>
          <w:lang w:val="uk-UA"/>
        </w:rPr>
      </w:pPr>
    </w:p>
    <w:p w14:paraId="1E434DA8" w14:textId="77777777" w:rsidR="002C7DDE" w:rsidRPr="00E92F36" w:rsidRDefault="002C7DDE" w:rsidP="002C7DDE">
      <w:pPr>
        <w:spacing w:after="0" w:line="240" w:lineRule="auto"/>
        <w:rPr>
          <w:rFonts w:ascii="Times New Roman" w:hAnsi="Times New Roman"/>
          <w:b/>
          <w:i/>
          <w:sz w:val="28"/>
          <w:szCs w:val="28"/>
          <w:lang w:val="uk-UA"/>
        </w:rPr>
      </w:pPr>
    </w:p>
    <w:p w14:paraId="1706E307" w14:textId="77777777" w:rsidR="002C7DDE" w:rsidRPr="00E92F36" w:rsidRDefault="002C7DDE" w:rsidP="002C7DDE">
      <w:pPr>
        <w:spacing w:after="0" w:line="240" w:lineRule="auto"/>
        <w:rPr>
          <w:rFonts w:ascii="Times New Roman" w:hAnsi="Times New Roman"/>
          <w:b/>
          <w:i/>
          <w:sz w:val="28"/>
          <w:szCs w:val="28"/>
          <w:lang w:val="uk-UA"/>
        </w:rPr>
      </w:pPr>
    </w:p>
    <w:p w14:paraId="7E403178" w14:textId="77777777" w:rsidR="002C7DDE" w:rsidRPr="00E92F36" w:rsidRDefault="002C7DDE" w:rsidP="002C7DDE">
      <w:pPr>
        <w:spacing w:after="0" w:line="240" w:lineRule="auto"/>
        <w:rPr>
          <w:rFonts w:ascii="Times New Roman" w:hAnsi="Times New Roman"/>
          <w:b/>
          <w:i/>
          <w:sz w:val="28"/>
          <w:szCs w:val="28"/>
          <w:lang w:val="uk-UA"/>
        </w:rPr>
      </w:pPr>
    </w:p>
    <w:p w14:paraId="7FB6D60E" w14:textId="77777777" w:rsidR="002C7DDE" w:rsidRPr="00E92F36" w:rsidRDefault="002C7DDE" w:rsidP="002C7DDE">
      <w:pPr>
        <w:spacing w:after="0" w:line="240" w:lineRule="auto"/>
        <w:rPr>
          <w:rFonts w:ascii="Times New Roman" w:hAnsi="Times New Roman"/>
          <w:b/>
          <w:i/>
          <w:sz w:val="28"/>
          <w:szCs w:val="28"/>
          <w:lang w:val="uk-UA"/>
        </w:rPr>
      </w:pPr>
    </w:p>
    <w:p w14:paraId="243ED4E4" w14:textId="77777777" w:rsidR="002C7DDE" w:rsidRPr="00E92F36" w:rsidRDefault="002C7DDE" w:rsidP="002C7DDE">
      <w:pPr>
        <w:spacing w:after="0" w:line="240" w:lineRule="auto"/>
        <w:rPr>
          <w:rFonts w:ascii="Times New Roman" w:hAnsi="Times New Roman"/>
          <w:b/>
          <w:i/>
          <w:sz w:val="28"/>
          <w:szCs w:val="28"/>
          <w:lang w:val="uk-UA"/>
        </w:rPr>
      </w:pPr>
    </w:p>
    <w:p w14:paraId="197A07C5" w14:textId="77777777" w:rsidR="002C7DDE" w:rsidRPr="00E92F36" w:rsidRDefault="002C7DDE" w:rsidP="002C7DDE">
      <w:pPr>
        <w:spacing w:after="0" w:line="240" w:lineRule="auto"/>
        <w:rPr>
          <w:rFonts w:ascii="Times New Roman" w:hAnsi="Times New Roman"/>
          <w:b/>
          <w:i/>
          <w:sz w:val="28"/>
          <w:szCs w:val="28"/>
          <w:lang w:val="uk-UA"/>
        </w:rPr>
      </w:pPr>
    </w:p>
    <w:p w14:paraId="7988DB57" w14:textId="77777777" w:rsidR="002C7DDE" w:rsidRPr="00E92F36" w:rsidRDefault="002C7DDE" w:rsidP="002C7DDE">
      <w:pPr>
        <w:spacing w:after="0" w:line="240" w:lineRule="auto"/>
        <w:rPr>
          <w:rFonts w:ascii="Times New Roman" w:hAnsi="Times New Roman"/>
          <w:b/>
          <w:i/>
          <w:sz w:val="28"/>
          <w:szCs w:val="28"/>
          <w:lang w:val="uk-UA"/>
        </w:rPr>
      </w:pPr>
    </w:p>
    <w:p w14:paraId="1253A373" w14:textId="77777777" w:rsidR="002C7DDE" w:rsidRPr="00E92F36" w:rsidRDefault="002C7DDE" w:rsidP="002C7DDE">
      <w:pPr>
        <w:spacing w:after="0" w:line="240" w:lineRule="auto"/>
        <w:rPr>
          <w:rFonts w:ascii="Times New Roman" w:hAnsi="Times New Roman"/>
          <w:b/>
          <w:i/>
          <w:sz w:val="28"/>
          <w:szCs w:val="28"/>
          <w:lang w:val="uk-UA"/>
        </w:rPr>
      </w:pPr>
    </w:p>
    <w:p w14:paraId="2DB23C95" w14:textId="77777777" w:rsidR="002C7DDE" w:rsidRPr="00E92F36" w:rsidRDefault="002C7DDE" w:rsidP="002C7DDE">
      <w:pPr>
        <w:spacing w:after="0" w:line="240" w:lineRule="auto"/>
        <w:rPr>
          <w:rFonts w:ascii="Times New Roman" w:hAnsi="Times New Roman"/>
          <w:b/>
          <w:i/>
          <w:sz w:val="28"/>
          <w:szCs w:val="28"/>
          <w:lang w:val="uk-UA"/>
        </w:rPr>
      </w:pPr>
    </w:p>
    <w:p w14:paraId="29CAF6BF" w14:textId="77777777" w:rsidR="002C7DDE" w:rsidRPr="00E92F36" w:rsidRDefault="002C7DDE" w:rsidP="002C7DDE">
      <w:pPr>
        <w:spacing w:after="0" w:line="240" w:lineRule="auto"/>
        <w:rPr>
          <w:rFonts w:ascii="Times New Roman" w:hAnsi="Times New Roman"/>
          <w:b/>
          <w:i/>
          <w:sz w:val="28"/>
          <w:szCs w:val="28"/>
          <w:lang w:val="uk-UA"/>
        </w:rPr>
      </w:pPr>
    </w:p>
    <w:p w14:paraId="6A68D653" w14:textId="77777777" w:rsidR="002C7DDE" w:rsidRPr="00E92F36" w:rsidRDefault="002C7DDE" w:rsidP="002C7DDE">
      <w:pPr>
        <w:spacing w:after="0" w:line="240" w:lineRule="auto"/>
        <w:rPr>
          <w:rFonts w:ascii="Times New Roman" w:hAnsi="Times New Roman"/>
          <w:b/>
          <w:i/>
          <w:sz w:val="28"/>
          <w:szCs w:val="28"/>
          <w:lang w:val="uk-UA"/>
        </w:rPr>
      </w:pPr>
    </w:p>
    <w:p w14:paraId="52F31F4B" w14:textId="77777777" w:rsidR="002C7DDE" w:rsidRPr="00E92F36" w:rsidRDefault="002C7DDE" w:rsidP="002C7DDE">
      <w:pPr>
        <w:spacing w:after="0" w:line="240" w:lineRule="auto"/>
        <w:rPr>
          <w:rFonts w:ascii="Times New Roman" w:hAnsi="Times New Roman"/>
          <w:b/>
          <w:i/>
          <w:sz w:val="28"/>
          <w:szCs w:val="28"/>
          <w:lang w:val="uk-UA"/>
        </w:rPr>
      </w:pPr>
    </w:p>
    <w:p w14:paraId="540464B9" w14:textId="77777777" w:rsidR="002C7DDE" w:rsidRPr="00E92F36" w:rsidRDefault="002C7DDE" w:rsidP="002C7DDE">
      <w:pPr>
        <w:spacing w:after="0" w:line="240" w:lineRule="auto"/>
        <w:rPr>
          <w:rFonts w:ascii="Times New Roman" w:hAnsi="Times New Roman"/>
          <w:b/>
          <w:i/>
          <w:sz w:val="28"/>
          <w:szCs w:val="28"/>
          <w:lang w:val="uk-UA"/>
        </w:rPr>
      </w:pPr>
    </w:p>
    <w:p w14:paraId="4798FD4D" w14:textId="77777777" w:rsidR="002C7DDE" w:rsidRPr="00E92F36" w:rsidRDefault="002C7DDE" w:rsidP="002C7DDE">
      <w:pPr>
        <w:spacing w:after="0" w:line="240" w:lineRule="auto"/>
        <w:rPr>
          <w:rFonts w:ascii="Times New Roman" w:hAnsi="Times New Roman"/>
          <w:b/>
          <w:i/>
          <w:sz w:val="28"/>
          <w:szCs w:val="28"/>
          <w:lang w:val="uk-UA"/>
        </w:rPr>
      </w:pPr>
    </w:p>
    <w:p w14:paraId="533A429F" w14:textId="77777777" w:rsidR="002C7DDE" w:rsidRPr="00E92F36" w:rsidRDefault="002C7DDE" w:rsidP="002C7DDE">
      <w:pPr>
        <w:spacing w:after="0" w:line="240" w:lineRule="auto"/>
        <w:rPr>
          <w:rFonts w:ascii="Times New Roman" w:hAnsi="Times New Roman"/>
          <w:b/>
          <w:i/>
          <w:sz w:val="28"/>
          <w:szCs w:val="28"/>
          <w:lang w:val="uk-UA"/>
        </w:rPr>
      </w:pPr>
    </w:p>
    <w:p w14:paraId="7D1AAAD2" w14:textId="77777777" w:rsidR="002C7DDE" w:rsidRPr="00E92F36" w:rsidRDefault="002C7DDE" w:rsidP="002C7DDE">
      <w:pPr>
        <w:spacing w:after="0" w:line="240" w:lineRule="auto"/>
        <w:rPr>
          <w:rFonts w:ascii="Times New Roman" w:hAnsi="Times New Roman"/>
          <w:b/>
          <w:i/>
          <w:sz w:val="28"/>
          <w:szCs w:val="28"/>
          <w:lang w:val="uk-UA"/>
        </w:rPr>
      </w:pPr>
    </w:p>
    <w:p w14:paraId="03182B0F" w14:textId="77777777" w:rsidR="007A25D1" w:rsidRPr="00E92F36" w:rsidRDefault="007A25D1" w:rsidP="002C7DDE">
      <w:pPr>
        <w:spacing w:after="0" w:line="240" w:lineRule="auto"/>
        <w:rPr>
          <w:rFonts w:ascii="Times New Roman" w:hAnsi="Times New Roman"/>
          <w:b/>
          <w:i/>
          <w:sz w:val="28"/>
          <w:szCs w:val="28"/>
          <w:lang w:val="uk-UA"/>
        </w:rPr>
      </w:pPr>
    </w:p>
    <w:p w14:paraId="5138A029" w14:textId="77777777" w:rsidR="002C7DDE" w:rsidRPr="00E92F36" w:rsidRDefault="002C7DDE" w:rsidP="002C7DDE">
      <w:pPr>
        <w:spacing w:after="0" w:line="240" w:lineRule="auto"/>
        <w:rPr>
          <w:rFonts w:ascii="Times New Roman" w:hAnsi="Times New Roman"/>
          <w:b/>
          <w:i/>
          <w:sz w:val="28"/>
          <w:szCs w:val="28"/>
          <w:lang w:val="uk-UA"/>
        </w:rPr>
      </w:pPr>
    </w:p>
    <w:p w14:paraId="04652A34" w14:textId="77777777" w:rsidR="002C7DDE" w:rsidRPr="00E92F36" w:rsidRDefault="002C7DDE" w:rsidP="002C7DDE">
      <w:pPr>
        <w:spacing w:after="0" w:line="240" w:lineRule="auto"/>
        <w:rPr>
          <w:rFonts w:ascii="Times New Roman" w:hAnsi="Times New Roman"/>
          <w:b/>
          <w:i/>
          <w:sz w:val="28"/>
          <w:szCs w:val="28"/>
          <w:lang w:val="uk-UA"/>
        </w:rPr>
      </w:pPr>
    </w:p>
    <w:p w14:paraId="7A60F7F8" w14:textId="77777777" w:rsidR="00E21C1A" w:rsidRDefault="00E21C1A" w:rsidP="00F56ED1">
      <w:pPr>
        <w:spacing w:after="0" w:line="240" w:lineRule="auto"/>
        <w:jc w:val="right"/>
        <w:rPr>
          <w:rFonts w:ascii="Times New Roman" w:hAnsi="Times New Roman"/>
          <w:b/>
          <w:i/>
          <w:sz w:val="28"/>
          <w:szCs w:val="28"/>
          <w:lang w:val="uk-UA"/>
        </w:rPr>
      </w:pPr>
    </w:p>
    <w:sectPr w:rsidR="00E21C1A" w:rsidSect="00EC602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D6106" w14:textId="77777777" w:rsidR="00FE6063" w:rsidRDefault="00FE6063" w:rsidP="002A20A6">
      <w:pPr>
        <w:spacing w:after="0" w:line="240" w:lineRule="auto"/>
      </w:pPr>
      <w:r>
        <w:separator/>
      </w:r>
    </w:p>
  </w:endnote>
  <w:endnote w:type="continuationSeparator" w:id="0">
    <w:p w14:paraId="0685CE77" w14:textId="77777777" w:rsidR="00FE6063" w:rsidRDefault="00FE6063" w:rsidP="002A2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ragmatica">
    <w:panose1 w:val="00000000000000000000"/>
    <w:charset w:val="CC"/>
    <w:family w:val="swiss"/>
    <w:notTrueType/>
    <w:pitch w:val="default"/>
    <w:sig w:usb0="00000201" w:usb1="00000000" w:usb2="00000000" w:usb3="00000000" w:csb0="00000004" w:csb1="00000000"/>
  </w:font>
  <w:font w:name="Book Antiqua">
    <w:panose1 w:val="020406020503050303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6414151"/>
      <w:docPartObj>
        <w:docPartGallery w:val="Page Numbers (Bottom of Page)"/>
        <w:docPartUnique/>
      </w:docPartObj>
    </w:sdtPr>
    <w:sdtEndPr/>
    <w:sdtContent>
      <w:p w14:paraId="3F9C2E72" w14:textId="77777777" w:rsidR="00E87053" w:rsidRDefault="00E87053">
        <w:pPr>
          <w:pStyle w:val="a9"/>
          <w:jc w:val="center"/>
        </w:pPr>
        <w:r>
          <w:fldChar w:fldCharType="begin"/>
        </w:r>
        <w:r>
          <w:instrText>PAGE   \* MERGEFORMAT</w:instrText>
        </w:r>
        <w:r>
          <w:fldChar w:fldCharType="separate"/>
        </w:r>
        <w:r w:rsidR="00F048D7">
          <w:rPr>
            <w:noProof/>
          </w:rPr>
          <w:t>3</w:t>
        </w:r>
        <w:r>
          <w:fldChar w:fldCharType="end"/>
        </w:r>
      </w:p>
    </w:sdtContent>
  </w:sdt>
  <w:p w14:paraId="65AEB1C4" w14:textId="11C306D3" w:rsidR="00E87053" w:rsidRDefault="00E87053" w:rsidP="00E92F36">
    <w:pPr>
      <w:pStyle w:val="a9"/>
      <w:tabs>
        <w:tab w:val="clear" w:pos="4819"/>
        <w:tab w:val="clear" w:pos="9639"/>
        <w:tab w:val="left" w:pos="2007"/>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E91F9" w14:textId="77777777" w:rsidR="00FE6063" w:rsidRDefault="00FE6063" w:rsidP="002A20A6">
      <w:pPr>
        <w:spacing w:after="0" w:line="240" w:lineRule="auto"/>
      </w:pPr>
      <w:r>
        <w:separator/>
      </w:r>
    </w:p>
  </w:footnote>
  <w:footnote w:type="continuationSeparator" w:id="0">
    <w:p w14:paraId="778C5880" w14:textId="77777777" w:rsidR="00FE6063" w:rsidRDefault="00FE6063" w:rsidP="002A20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3F9B"/>
    <w:multiLevelType w:val="hybridMultilevel"/>
    <w:tmpl w:val="27EE5A40"/>
    <w:lvl w:ilvl="0" w:tplc="BFB8B19C">
      <w:start w:val="15"/>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1F54636"/>
    <w:multiLevelType w:val="hybridMultilevel"/>
    <w:tmpl w:val="4C583BB6"/>
    <w:lvl w:ilvl="0" w:tplc="9D8ED3A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nsid w:val="0270432F"/>
    <w:multiLevelType w:val="multilevel"/>
    <w:tmpl w:val="38F0C38A"/>
    <w:lvl w:ilvl="0">
      <w:start w:val="4"/>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
    <w:nsid w:val="04705B28"/>
    <w:multiLevelType w:val="hybridMultilevel"/>
    <w:tmpl w:val="96A0EBEE"/>
    <w:lvl w:ilvl="0" w:tplc="04220005">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nsid w:val="0564081A"/>
    <w:multiLevelType w:val="multilevel"/>
    <w:tmpl w:val="ECD41A06"/>
    <w:lvl w:ilvl="0">
      <w:start w:val="1"/>
      <w:numFmt w:val="decimal"/>
      <w:lvlText w:val="%1."/>
      <w:lvlJc w:val="left"/>
      <w:pPr>
        <w:ind w:left="644" w:hanging="360"/>
      </w:pPr>
      <w:rPr>
        <w:rFonts w:hint="default"/>
        <w:sz w:val="28"/>
      </w:rPr>
    </w:lvl>
    <w:lvl w:ilvl="1">
      <w:start w:val="1"/>
      <w:numFmt w:val="decimal"/>
      <w:isLgl/>
      <w:lvlText w:val="%1.%2."/>
      <w:lvlJc w:val="left"/>
      <w:pPr>
        <w:ind w:left="1004" w:hanging="72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abstractNum w:abstractNumId="5">
    <w:nsid w:val="07916C08"/>
    <w:multiLevelType w:val="hybridMultilevel"/>
    <w:tmpl w:val="651EA342"/>
    <w:lvl w:ilvl="0" w:tplc="04190001">
      <w:start w:val="1"/>
      <w:numFmt w:val="bullet"/>
      <w:lvlText w:val=""/>
      <w:lvlJc w:val="left"/>
      <w:pPr>
        <w:ind w:left="777" w:hanging="360"/>
      </w:pPr>
      <w:rPr>
        <w:rFonts w:ascii="Symbol" w:hAnsi="Symbol" w:hint="default"/>
        <w:sz w:val="28"/>
      </w:rPr>
    </w:lvl>
    <w:lvl w:ilvl="1" w:tplc="04190003">
      <w:start w:val="1"/>
      <w:numFmt w:val="bullet"/>
      <w:lvlText w:val="o"/>
      <w:lvlJc w:val="left"/>
      <w:pPr>
        <w:ind w:left="1497" w:hanging="360"/>
      </w:pPr>
      <w:rPr>
        <w:rFonts w:ascii="Courier New" w:hAnsi="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hint="default"/>
      </w:rPr>
    </w:lvl>
    <w:lvl w:ilvl="8" w:tplc="04190005">
      <w:start w:val="1"/>
      <w:numFmt w:val="bullet"/>
      <w:lvlText w:val=""/>
      <w:lvlJc w:val="left"/>
      <w:pPr>
        <w:ind w:left="6537" w:hanging="360"/>
      </w:pPr>
      <w:rPr>
        <w:rFonts w:ascii="Wingdings" w:hAnsi="Wingdings" w:hint="default"/>
      </w:rPr>
    </w:lvl>
  </w:abstractNum>
  <w:abstractNum w:abstractNumId="6">
    <w:nsid w:val="08BE0B33"/>
    <w:multiLevelType w:val="multilevel"/>
    <w:tmpl w:val="8CB0E200"/>
    <w:lvl w:ilvl="0">
      <w:start w:val="2"/>
      <w:numFmt w:val="decimal"/>
      <w:lvlText w:val="%1."/>
      <w:lvlJc w:val="left"/>
      <w:pPr>
        <w:ind w:left="540" w:hanging="54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7">
    <w:nsid w:val="09F06D79"/>
    <w:multiLevelType w:val="multilevel"/>
    <w:tmpl w:val="0F3CEB36"/>
    <w:lvl w:ilvl="0">
      <w:start w:val="5"/>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0E840604"/>
    <w:multiLevelType w:val="multilevel"/>
    <w:tmpl w:val="CAFCB9B6"/>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color w:val="0070C0"/>
        <w:sz w:val="36"/>
      </w:rPr>
    </w:lvl>
    <w:lvl w:ilvl="2">
      <w:start w:val="1"/>
      <w:numFmt w:val="decimal"/>
      <w:isLgl/>
      <w:lvlText w:val="%1.%2.%3."/>
      <w:lvlJc w:val="left"/>
      <w:pPr>
        <w:ind w:left="1440" w:hanging="1080"/>
      </w:pPr>
      <w:rPr>
        <w:rFonts w:hint="default"/>
        <w:color w:val="auto"/>
        <w:sz w:val="28"/>
      </w:rPr>
    </w:lvl>
    <w:lvl w:ilvl="3">
      <w:start w:val="1"/>
      <w:numFmt w:val="decimal"/>
      <w:isLgl/>
      <w:lvlText w:val="%1.%2.%3.%4."/>
      <w:lvlJc w:val="left"/>
      <w:pPr>
        <w:ind w:left="1440" w:hanging="1080"/>
      </w:pPr>
      <w:rPr>
        <w:rFonts w:hint="default"/>
        <w:color w:val="auto"/>
        <w:sz w:val="28"/>
      </w:rPr>
    </w:lvl>
    <w:lvl w:ilvl="4">
      <w:start w:val="1"/>
      <w:numFmt w:val="decimal"/>
      <w:isLgl/>
      <w:lvlText w:val="%1.%2.%3.%4.%5."/>
      <w:lvlJc w:val="left"/>
      <w:pPr>
        <w:ind w:left="1800" w:hanging="1440"/>
      </w:pPr>
      <w:rPr>
        <w:rFonts w:hint="default"/>
        <w:color w:val="auto"/>
        <w:sz w:val="28"/>
      </w:rPr>
    </w:lvl>
    <w:lvl w:ilvl="5">
      <w:start w:val="1"/>
      <w:numFmt w:val="decimal"/>
      <w:isLgl/>
      <w:lvlText w:val="%1.%2.%3.%4.%5.%6."/>
      <w:lvlJc w:val="left"/>
      <w:pPr>
        <w:ind w:left="2160" w:hanging="1800"/>
      </w:pPr>
      <w:rPr>
        <w:rFonts w:hint="default"/>
        <w:color w:val="auto"/>
        <w:sz w:val="28"/>
      </w:rPr>
    </w:lvl>
    <w:lvl w:ilvl="6">
      <w:start w:val="1"/>
      <w:numFmt w:val="decimal"/>
      <w:isLgl/>
      <w:lvlText w:val="%1.%2.%3.%4.%5.%6.%7."/>
      <w:lvlJc w:val="left"/>
      <w:pPr>
        <w:ind w:left="2520" w:hanging="2160"/>
      </w:pPr>
      <w:rPr>
        <w:rFonts w:hint="default"/>
        <w:color w:val="auto"/>
        <w:sz w:val="28"/>
      </w:rPr>
    </w:lvl>
    <w:lvl w:ilvl="7">
      <w:start w:val="1"/>
      <w:numFmt w:val="decimal"/>
      <w:isLgl/>
      <w:lvlText w:val="%1.%2.%3.%4.%5.%6.%7.%8."/>
      <w:lvlJc w:val="left"/>
      <w:pPr>
        <w:ind w:left="2520" w:hanging="2160"/>
      </w:pPr>
      <w:rPr>
        <w:rFonts w:hint="default"/>
        <w:color w:val="auto"/>
        <w:sz w:val="28"/>
      </w:rPr>
    </w:lvl>
    <w:lvl w:ilvl="8">
      <w:start w:val="1"/>
      <w:numFmt w:val="decimal"/>
      <w:isLgl/>
      <w:lvlText w:val="%1.%2.%3.%4.%5.%6.%7.%8.%9."/>
      <w:lvlJc w:val="left"/>
      <w:pPr>
        <w:ind w:left="2880" w:hanging="2520"/>
      </w:pPr>
      <w:rPr>
        <w:rFonts w:hint="default"/>
        <w:color w:val="auto"/>
        <w:sz w:val="28"/>
      </w:rPr>
    </w:lvl>
  </w:abstractNum>
  <w:abstractNum w:abstractNumId="9">
    <w:nsid w:val="100409B2"/>
    <w:multiLevelType w:val="hybridMultilevel"/>
    <w:tmpl w:val="746E45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1EA040D"/>
    <w:multiLevelType w:val="hybridMultilevel"/>
    <w:tmpl w:val="0EA4142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2DE7A1B"/>
    <w:multiLevelType w:val="multilevel"/>
    <w:tmpl w:val="208AAE94"/>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2">
    <w:nsid w:val="12F33A87"/>
    <w:multiLevelType w:val="hybridMultilevel"/>
    <w:tmpl w:val="31AE340A"/>
    <w:lvl w:ilvl="0" w:tplc="C9904C0E">
      <w:start w:val="1"/>
      <w:numFmt w:val="decimal"/>
      <w:lvlText w:val="%1."/>
      <w:lvlJc w:val="left"/>
      <w:pPr>
        <w:ind w:left="107" w:hanging="284"/>
      </w:pPr>
      <w:rPr>
        <w:spacing w:val="0"/>
        <w:w w:val="100"/>
        <w:lang w:val="uk-UA" w:eastAsia="en-US" w:bidi="ar-SA"/>
      </w:rPr>
    </w:lvl>
    <w:lvl w:ilvl="1" w:tplc="0928AC36">
      <w:numFmt w:val="bullet"/>
      <w:lvlText w:val="•"/>
      <w:lvlJc w:val="left"/>
      <w:pPr>
        <w:ind w:left="485" w:hanging="284"/>
      </w:pPr>
      <w:rPr>
        <w:lang w:val="uk-UA" w:eastAsia="en-US" w:bidi="ar-SA"/>
      </w:rPr>
    </w:lvl>
    <w:lvl w:ilvl="2" w:tplc="37926288">
      <w:numFmt w:val="bullet"/>
      <w:lvlText w:val="•"/>
      <w:lvlJc w:val="left"/>
      <w:pPr>
        <w:ind w:left="871" w:hanging="284"/>
      </w:pPr>
      <w:rPr>
        <w:lang w:val="uk-UA" w:eastAsia="en-US" w:bidi="ar-SA"/>
      </w:rPr>
    </w:lvl>
    <w:lvl w:ilvl="3" w:tplc="8E4685B0">
      <w:numFmt w:val="bullet"/>
      <w:lvlText w:val="•"/>
      <w:lvlJc w:val="left"/>
      <w:pPr>
        <w:ind w:left="1256" w:hanging="284"/>
      </w:pPr>
      <w:rPr>
        <w:lang w:val="uk-UA" w:eastAsia="en-US" w:bidi="ar-SA"/>
      </w:rPr>
    </w:lvl>
    <w:lvl w:ilvl="4" w:tplc="4080EC6E">
      <w:numFmt w:val="bullet"/>
      <w:lvlText w:val="•"/>
      <w:lvlJc w:val="left"/>
      <w:pPr>
        <w:ind w:left="1642" w:hanging="284"/>
      </w:pPr>
      <w:rPr>
        <w:lang w:val="uk-UA" w:eastAsia="en-US" w:bidi="ar-SA"/>
      </w:rPr>
    </w:lvl>
    <w:lvl w:ilvl="5" w:tplc="F448F43C">
      <w:numFmt w:val="bullet"/>
      <w:lvlText w:val="•"/>
      <w:lvlJc w:val="left"/>
      <w:pPr>
        <w:ind w:left="2027" w:hanging="284"/>
      </w:pPr>
      <w:rPr>
        <w:lang w:val="uk-UA" w:eastAsia="en-US" w:bidi="ar-SA"/>
      </w:rPr>
    </w:lvl>
    <w:lvl w:ilvl="6" w:tplc="2B746E6E">
      <w:numFmt w:val="bullet"/>
      <w:lvlText w:val="•"/>
      <w:lvlJc w:val="left"/>
      <w:pPr>
        <w:ind w:left="2413" w:hanging="284"/>
      </w:pPr>
      <w:rPr>
        <w:lang w:val="uk-UA" w:eastAsia="en-US" w:bidi="ar-SA"/>
      </w:rPr>
    </w:lvl>
    <w:lvl w:ilvl="7" w:tplc="0FC2FCB8">
      <w:numFmt w:val="bullet"/>
      <w:lvlText w:val="•"/>
      <w:lvlJc w:val="left"/>
      <w:pPr>
        <w:ind w:left="2798" w:hanging="284"/>
      </w:pPr>
      <w:rPr>
        <w:lang w:val="uk-UA" w:eastAsia="en-US" w:bidi="ar-SA"/>
      </w:rPr>
    </w:lvl>
    <w:lvl w:ilvl="8" w:tplc="D27EBD22">
      <w:numFmt w:val="bullet"/>
      <w:lvlText w:val="•"/>
      <w:lvlJc w:val="left"/>
      <w:pPr>
        <w:ind w:left="3184" w:hanging="284"/>
      </w:pPr>
      <w:rPr>
        <w:lang w:val="uk-UA" w:eastAsia="en-US" w:bidi="ar-SA"/>
      </w:rPr>
    </w:lvl>
  </w:abstractNum>
  <w:abstractNum w:abstractNumId="13">
    <w:nsid w:val="131C4417"/>
    <w:multiLevelType w:val="hybridMultilevel"/>
    <w:tmpl w:val="1F9E409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13E26B1E"/>
    <w:multiLevelType w:val="multilevel"/>
    <w:tmpl w:val="257C777A"/>
    <w:lvl w:ilvl="0">
      <w:start w:val="1"/>
      <w:numFmt w:val="decimal"/>
      <w:lvlText w:val="%1."/>
      <w:lvlJc w:val="left"/>
      <w:pPr>
        <w:ind w:left="720" w:hanging="360"/>
      </w:pPr>
      <w:rPr>
        <w:rFonts w:ascii="Times New Roman" w:eastAsia="Times New Roman" w:hAnsi="Times New Roman" w:cs="Times New Roman"/>
      </w:rPr>
    </w:lvl>
    <w:lvl w:ilvl="1">
      <w:start w:val="7"/>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nsid w:val="14011072"/>
    <w:multiLevelType w:val="multilevel"/>
    <w:tmpl w:val="C4DA683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ascii="Times New Roman" w:hAnsi="Times New Roman" w:hint="default"/>
        <w:b/>
        <w:color w:val="002060"/>
        <w:sz w:val="36"/>
      </w:rPr>
    </w:lvl>
    <w:lvl w:ilvl="2">
      <w:start w:val="1"/>
      <w:numFmt w:val="decimal"/>
      <w:isLgl/>
      <w:lvlText w:val="%1.%2.%3."/>
      <w:lvlJc w:val="left"/>
      <w:pPr>
        <w:ind w:left="1080" w:hanging="720"/>
      </w:pPr>
      <w:rPr>
        <w:rFonts w:ascii="Times New Roman" w:hAnsi="Times New Roman" w:hint="default"/>
        <w:b/>
        <w:color w:val="002060"/>
        <w:sz w:val="36"/>
      </w:rPr>
    </w:lvl>
    <w:lvl w:ilvl="3">
      <w:start w:val="1"/>
      <w:numFmt w:val="decimal"/>
      <w:isLgl/>
      <w:lvlText w:val="%1.%2.%3.%4."/>
      <w:lvlJc w:val="left"/>
      <w:pPr>
        <w:ind w:left="1080" w:hanging="720"/>
      </w:pPr>
      <w:rPr>
        <w:rFonts w:ascii="Times New Roman" w:hAnsi="Times New Roman" w:hint="default"/>
        <w:b/>
        <w:color w:val="002060"/>
        <w:sz w:val="36"/>
      </w:rPr>
    </w:lvl>
    <w:lvl w:ilvl="4">
      <w:start w:val="1"/>
      <w:numFmt w:val="decimal"/>
      <w:isLgl/>
      <w:lvlText w:val="%1.%2.%3.%4.%5."/>
      <w:lvlJc w:val="left"/>
      <w:pPr>
        <w:ind w:left="1440" w:hanging="1080"/>
      </w:pPr>
      <w:rPr>
        <w:rFonts w:ascii="Times New Roman" w:hAnsi="Times New Roman" w:hint="default"/>
        <w:b/>
        <w:color w:val="002060"/>
        <w:sz w:val="36"/>
      </w:rPr>
    </w:lvl>
    <w:lvl w:ilvl="5">
      <w:start w:val="1"/>
      <w:numFmt w:val="decimal"/>
      <w:isLgl/>
      <w:lvlText w:val="%1.%2.%3.%4.%5.%6."/>
      <w:lvlJc w:val="left"/>
      <w:pPr>
        <w:ind w:left="1440" w:hanging="1080"/>
      </w:pPr>
      <w:rPr>
        <w:rFonts w:ascii="Times New Roman" w:hAnsi="Times New Roman" w:hint="default"/>
        <w:b/>
        <w:color w:val="002060"/>
        <w:sz w:val="36"/>
      </w:rPr>
    </w:lvl>
    <w:lvl w:ilvl="6">
      <w:start w:val="1"/>
      <w:numFmt w:val="decimal"/>
      <w:isLgl/>
      <w:lvlText w:val="%1.%2.%3.%4.%5.%6.%7."/>
      <w:lvlJc w:val="left"/>
      <w:pPr>
        <w:ind w:left="1800" w:hanging="1440"/>
      </w:pPr>
      <w:rPr>
        <w:rFonts w:ascii="Times New Roman" w:hAnsi="Times New Roman" w:hint="default"/>
        <w:b/>
        <w:color w:val="002060"/>
        <w:sz w:val="36"/>
      </w:rPr>
    </w:lvl>
    <w:lvl w:ilvl="7">
      <w:start w:val="1"/>
      <w:numFmt w:val="decimal"/>
      <w:isLgl/>
      <w:lvlText w:val="%1.%2.%3.%4.%5.%6.%7.%8."/>
      <w:lvlJc w:val="left"/>
      <w:pPr>
        <w:ind w:left="1800" w:hanging="1440"/>
      </w:pPr>
      <w:rPr>
        <w:rFonts w:ascii="Times New Roman" w:hAnsi="Times New Roman" w:hint="default"/>
        <w:b/>
        <w:color w:val="002060"/>
        <w:sz w:val="36"/>
      </w:rPr>
    </w:lvl>
    <w:lvl w:ilvl="8">
      <w:start w:val="1"/>
      <w:numFmt w:val="decimal"/>
      <w:isLgl/>
      <w:lvlText w:val="%1.%2.%3.%4.%5.%6.%7.%8.%9."/>
      <w:lvlJc w:val="left"/>
      <w:pPr>
        <w:ind w:left="2160" w:hanging="1800"/>
      </w:pPr>
      <w:rPr>
        <w:rFonts w:ascii="Times New Roman" w:hAnsi="Times New Roman" w:hint="default"/>
        <w:b/>
        <w:color w:val="002060"/>
        <w:sz w:val="36"/>
      </w:rPr>
    </w:lvl>
  </w:abstractNum>
  <w:abstractNum w:abstractNumId="16">
    <w:nsid w:val="14AB2806"/>
    <w:multiLevelType w:val="hybridMultilevel"/>
    <w:tmpl w:val="564E4AFE"/>
    <w:lvl w:ilvl="0" w:tplc="0419000F">
      <w:start w:val="1"/>
      <w:numFmt w:val="decimal"/>
      <w:lvlText w:val="%1."/>
      <w:lvlJc w:val="left"/>
      <w:pPr>
        <w:ind w:left="777" w:hanging="360"/>
      </w:pPr>
      <w:rPr>
        <w:rFonts w:cs="Times New Roman"/>
      </w:rPr>
    </w:lvl>
    <w:lvl w:ilvl="1" w:tplc="04190019">
      <w:start w:val="1"/>
      <w:numFmt w:val="lowerLetter"/>
      <w:lvlText w:val="%2."/>
      <w:lvlJc w:val="left"/>
      <w:pPr>
        <w:ind w:left="1497" w:hanging="360"/>
      </w:pPr>
      <w:rPr>
        <w:rFonts w:cs="Times New Roman"/>
      </w:rPr>
    </w:lvl>
    <w:lvl w:ilvl="2" w:tplc="0419001B">
      <w:start w:val="1"/>
      <w:numFmt w:val="lowerRoman"/>
      <w:lvlText w:val="%3."/>
      <w:lvlJc w:val="right"/>
      <w:pPr>
        <w:ind w:left="2217" w:hanging="180"/>
      </w:pPr>
      <w:rPr>
        <w:rFonts w:cs="Times New Roman"/>
      </w:rPr>
    </w:lvl>
    <w:lvl w:ilvl="3" w:tplc="0419000F">
      <w:start w:val="1"/>
      <w:numFmt w:val="decimal"/>
      <w:lvlText w:val="%4."/>
      <w:lvlJc w:val="left"/>
      <w:pPr>
        <w:ind w:left="2937" w:hanging="360"/>
      </w:pPr>
      <w:rPr>
        <w:rFonts w:cs="Times New Roman"/>
      </w:rPr>
    </w:lvl>
    <w:lvl w:ilvl="4" w:tplc="04190019">
      <w:start w:val="1"/>
      <w:numFmt w:val="lowerLetter"/>
      <w:lvlText w:val="%5."/>
      <w:lvlJc w:val="left"/>
      <w:pPr>
        <w:ind w:left="3657" w:hanging="360"/>
      </w:pPr>
      <w:rPr>
        <w:rFonts w:cs="Times New Roman"/>
      </w:rPr>
    </w:lvl>
    <w:lvl w:ilvl="5" w:tplc="0419001B">
      <w:start w:val="1"/>
      <w:numFmt w:val="lowerRoman"/>
      <w:lvlText w:val="%6."/>
      <w:lvlJc w:val="right"/>
      <w:pPr>
        <w:ind w:left="4377" w:hanging="180"/>
      </w:pPr>
      <w:rPr>
        <w:rFonts w:cs="Times New Roman"/>
      </w:rPr>
    </w:lvl>
    <w:lvl w:ilvl="6" w:tplc="0419000F">
      <w:start w:val="1"/>
      <w:numFmt w:val="decimal"/>
      <w:lvlText w:val="%7."/>
      <w:lvlJc w:val="left"/>
      <w:pPr>
        <w:ind w:left="5097" w:hanging="360"/>
      </w:pPr>
      <w:rPr>
        <w:rFonts w:cs="Times New Roman"/>
      </w:rPr>
    </w:lvl>
    <w:lvl w:ilvl="7" w:tplc="04190019">
      <w:start w:val="1"/>
      <w:numFmt w:val="lowerLetter"/>
      <w:lvlText w:val="%8."/>
      <w:lvlJc w:val="left"/>
      <w:pPr>
        <w:ind w:left="5817" w:hanging="360"/>
      </w:pPr>
      <w:rPr>
        <w:rFonts w:cs="Times New Roman"/>
      </w:rPr>
    </w:lvl>
    <w:lvl w:ilvl="8" w:tplc="0419001B">
      <w:start w:val="1"/>
      <w:numFmt w:val="lowerRoman"/>
      <w:lvlText w:val="%9."/>
      <w:lvlJc w:val="right"/>
      <w:pPr>
        <w:ind w:left="6537" w:hanging="180"/>
      </w:pPr>
      <w:rPr>
        <w:rFonts w:cs="Times New Roman"/>
      </w:rPr>
    </w:lvl>
  </w:abstractNum>
  <w:abstractNum w:abstractNumId="17">
    <w:nsid w:val="17C63668"/>
    <w:multiLevelType w:val="hybridMultilevel"/>
    <w:tmpl w:val="ECDC7412"/>
    <w:lvl w:ilvl="0" w:tplc="0419000B">
      <w:start w:val="1"/>
      <w:numFmt w:val="bullet"/>
      <w:lvlText w:val=""/>
      <w:lvlJc w:val="left"/>
      <w:pPr>
        <w:ind w:left="360" w:hanging="360"/>
      </w:pPr>
      <w:rPr>
        <w:rFonts w:ascii="Wingdings" w:hAnsi="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18E35F8B"/>
    <w:multiLevelType w:val="hybridMultilevel"/>
    <w:tmpl w:val="D8747A46"/>
    <w:lvl w:ilvl="0" w:tplc="04220005">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9">
    <w:nsid w:val="197728CB"/>
    <w:multiLevelType w:val="hybridMultilevel"/>
    <w:tmpl w:val="6818F9A8"/>
    <w:lvl w:ilvl="0" w:tplc="04220001">
      <w:start w:val="1"/>
      <w:numFmt w:val="bullet"/>
      <w:lvlText w:val=""/>
      <w:lvlJc w:val="left"/>
      <w:pPr>
        <w:ind w:left="502" w:hanging="360"/>
      </w:pPr>
      <w:rPr>
        <w:rFonts w:ascii="Symbol" w:hAnsi="Symbol"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20">
    <w:nsid w:val="20714E3B"/>
    <w:multiLevelType w:val="hybridMultilevel"/>
    <w:tmpl w:val="FC029CB0"/>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20C675FE"/>
    <w:multiLevelType w:val="hybridMultilevel"/>
    <w:tmpl w:val="A1303962"/>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20D54F46"/>
    <w:multiLevelType w:val="hybridMultilevel"/>
    <w:tmpl w:val="E0EAEF62"/>
    <w:lvl w:ilvl="0" w:tplc="1F86D052">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1" w:tplc="862CE77A">
      <w:numFmt w:val="bullet"/>
      <w:lvlText w:val="•"/>
      <w:lvlJc w:val="left"/>
      <w:pPr>
        <w:ind w:left="504" w:hanging="164"/>
      </w:pPr>
      <w:rPr>
        <w:rFonts w:hint="default"/>
        <w:lang w:val="uk-UA" w:eastAsia="en-US" w:bidi="ar-SA"/>
      </w:rPr>
    </w:lvl>
    <w:lvl w:ilvl="2" w:tplc="B65C5EC4">
      <w:numFmt w:val="bullet"/>
      <w:lvlText w:val="•"/>
      <w:lvlJc w:val="left"/>
      <w:pPr>
        <w:ind w:left="908" w:hanging="164"/>
      </w:pPr>
      <w:rPr>
        <w:rFonts w:hint="default"/>
        <w:lang w:val="uk-UA" w:eastAsia="en-US" w:bidi="ar-SA"/>
      </w:rPr>
    </w:lvl>
    <w:lvl w:ilvl="3" w:tplc="EE9C8D06">
      <w:numFmt w:val="bullet"/>
      <w:lvlText w:val="•"/>
      <w:lvlJc w:val="left"/>
      <w:pPr>
        <w:ind w:left="1312" w:hanging="164"/>
      </w:pPr>
      <w:rPr>
        <w:rFonts w:hint="default"/>
        <w:lang w:val="uk-UA" w:eastAsia="en-US" w:bidi="ar-SA"/>
      </w:rPr>
    </w:lvl>
    <w:lvl w:ilvl="4" w:tplc="8E2A6F26">
      <w:numFmt w:val="bullet"/>
      <w:lvlText w:val="•"/>
      <w:lvlJc w:val="left"/>
      <w:pPr>
        <w:ind w:left="1717" w:hanging="164"/>
      </w:pPr>
      <w:rPr>
        <w:rFonts w:hint="default"/>
        <w:lang w:val="uk-UA" w:eastAsia="en-US" w:bidi="ar-SA"/>
      </w:rPr>
    </w:lvl>
    <w:lvl w:ilvl="5" w:tplc="812E3CAC">
      <w:numFmt w:val="bullet"/>
      <w:lvlText w:val="•"/>
      <w:lvlJc w:val="left"/>
      <w:pPr>
        <w:ind w:left="2121" w:hanging="164"/>
      </w:pPr>
      <w:rPr>
        <w:rFonts w:hint="default"/>
        <w:lang w:val="uk-UA" w:eastAsia="en-US" w:bidi="ar-SA"/>
      </w:rPr>
    </w:lvl>
    <w:lvl w:ilvl="6" w:tplc="010C62EA">
      <w:numFmt w:val="bullet"/>
      <w:lvlText w:val="•"/>
      <w:lvlJc w:val="left"/>
      <w:pPr>
        <w:ind w:left="2525" w:hanging="164"/>
      </w:pPr>
      <w:rPr>
        <w:rFonts w:hint="default"/>
        <w:lang w:val="uk-UA" w:eastAsia="en-US" w:bidi="ar-SA"/>
      </w:rPr>
    </w:lvl>
    <w:lvl w:ilvl="7" w:tplc="08C6D9CE">
      <w:numFmt w:val="bullet"/>
      <w:lvlText w:val="•"/>
      <w:lvlJc w:val="left"/>
      <w:pPr>
        <w:ind w:left="2930" w:hanging="164"/>
      </w:pPr>
      <w:rPr>
        <w:rFonts w:hint="default"/>
        <w:lang w:val="uk-UA" w:eastAsia="en-US" w:bidi="ar-SA"/>
      </w:rPr>
    </w:lvl>
    <w:lvl w:ilvl="8" w:tplc="30E06AE0">
      <w:numFmt w:val="bullet"/>
      <w:lvlText w:val="•"/>
      <w:lvlJc w:val="left"/>
      <w:pPr>
        <w:ind w:left="3334" w:hanging="164"/>
      </w:pPr>
      <w:rPr>
        <w:rFonts w:hint="default"/>
        <w:lang w:val="uk-UA" w:eastAsia="en-US" w:bidi="ar-SA"/>
      </w:rPr>
    </w:lvl>
  </w:abstractNum>
  <w:abstractNum w:abstractNumId="23">
    <w:nsid w:val="21B9790D"/>
    <w:multiLevelType w:val="hybridMultilevel"/>
    <w:tmpl w:val="8B2801BA"/>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4">
    <w:nsid w:val="23F056C1"/>
    <w:multiLevelType w:val="hybridMultilevel"/>
    <w:tmpl w:val="637A9F5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241212B9"/>
    <w:multiLevelType w:val="multilevel"/>
    <w:tmpl w:val="257C777A"/>
    <w:lvl w:ilvl="0">
      <w:start w:val="1"/>
      <w:numFmt w:val="decimal"/>
      <w:lvlText w:val="%1."/>
      <w:lvlJc w:val="left"/>
      <w:pPr>
        <w:ind w:left="720" w:hanging="360"/>
      </w:pPr>
      <w:rPr>
        <w:rFonts w:ascii="Times New Roman" w:eastAsia="Times New Roman" w:hAnsi="Times New Roman" w:cs="Times New Roman"/>
      </w:rPr>
    </w:lvl>
    <w:lvl w:ilvl="1">
      <w:start w:val="7"/>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6">
    <w:nsid w:val="26136713"/>
    <w:multiLevelType w:val="hybridMultilevel"/>
    <w:tmpl w:val="F64687F0"/>
    <w:lvl w:ilvl="0" w:tplc="5E7AFA7C">
      <w:start w:val="1"/>
      <w:numFmt w:val="bullet"/>
      <w:lvlText w:val="-"/>
      <w:lvlJc w:val="left"/>
      <w:pPr>
        <w:ind w:left="417" w:hanging="360"/>
      </w:pPr>
      <w:rPr>
        <w:rFonts w:ascii="Times New Roman" w:eastAsia="Calibri" w:hAnsi="Times New Roman" w:cs="Times New Roman" w:hint="default"/>
      </w:rPr>
    </w:lvl>
    <w:lvl w:ilvl="1" w:tplc="04190003" w:tentative="1">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abstractNum w:abstractNumId="27">
    <w:nsid w:val="27F75F51"/>
    <w:multiLevelType w:val="hybridMultilevel"/>
    <w:tmpl w:val="05A287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8FD1943"/>
    <w:multiLevelType w:val="hybridMultilevel"/>
    <w:tmpl w:val="9EEE90FE"/>
    <w:lvl w:ilvl="0" w:tplc="04220001">
      <w:start w:val="1"/>
      <w:numFmt w:val="bullet"/>
      <w:lvlText w:val=""/>
      <w:lvlJc w:val="left"/>
      <w:pPr>
        <w:ind w:left="502" w:hanging="360"/>
      </w:pPr>
      <w:rPr>
        <w:rFonts w:ascii="Symbol" w:hAnsi="Symbol"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29">
    <w:nsid w:val="2961246E"/>
    <w:multiLevelType w:val="hybridMultilevel"/>
    <w:tmpl w:val="941ED8EE"/>
    <w:lvl w:ilvl="0" w:tplc="AE685CCE">
      <w:start w:val="1"/>
      <w:numFmt w:val="decimal"/>
      <w:lvlText w:val="%1."/>
      <w:lvlJc w:val="left"/>
      <w:pPr>
        <w:ind w:left="319" w:hanging="212"/>
      </w:pPr>
      <w:rPr>
        <w:rFonts w:ascii="Times New Roman" w:eastAsia="Times New Roman" w:hAnsi="Times New Roman" w:cs="Times New Roman" w:hint="default"/>
        <w:b w:val="0"/>
        <w:bCs w:val="0"/>
        <w:i w:val="0"/>
        <w:iCs w:val="0"/>
        <w:spacing w:val="0"/>
        <w:w w:val="98"/>
        <w:sz w:val="26"/>
        <w:szCs w:val="26"/>
        <w:lang w:val="uk-UA" w:eastAsia="en-US" w:bidi="ar-SA"/>
      </w:rPr>
    </w:lvl>
    <w:lvl w:ilvl="1" w:tplc="CA50FB16">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2" w:tplc="429E3DB8">
      <w:numFmt w:val="bullet"/>
      <w:lvlText w:val="•"/>
      <w:lvlJc w:val="left"/>
      <w:pPr>
        <w:ind w:left="723" w:hanging="164"/>
      </w:pPr>
      <w:rPr>
        <w:lang w:val="uk-UA" w:eastAsia="en-US" w:bidi="ar-SA"/>
      </w:rPr>
    </w:lvl>
    <w:lvl w:ilvl="3" w:tplc="4EA812CE">
      <w:numFmt w:val="bullet"/>
      <w:lvlText w:val="•"/>
      <w:lvlJc w:val="left"/>
      <w:pPr>
        <w:ind w:left="1127" w:hanging="164"/>
      </w:pPr>
      <w:rPr>
        <w:lang w:val="uk-UA" w:eastAsia="en-US" w:bidi="ar-SA"/>
      </w:rPr>
    </w:lvl>
    <w:lvl w:ilvl="4" w:tplc="DEEECF5C">
      <w:numFmt w:val="bullet"/>
      <w:lvlText w:val="•"/>
      <w:lvlJc w:val="left"/>
      <w:pPr>
        <w:ind w:left="1531" w:hanging="164"/>
      </w:pPr>
      <w:rPr>
        <w:lang w:val="uk-UA" w:eastAsia="en-US" w:bidi="ar-SA"/>
      </w:rPr>
    </w:lvl>
    <w:lvl w:ilvl="5" w:tplc="B6AA32D4">
      <w:numFmt w:val="bullet"/>
      <w:lvlText w:val="•"/>
      <w:lvlJc w:val="left"/>
      <w:pPr>
        <w:ind w:left="1935" w:hanging="164"/>
      </w:pPr>
      <w:rPr>
        <w:lang w:val="uk-UA" w:eastAsia="en-US" w:bidi="ar-SA"/>
      </w:rPr>
    </w:lvl>
    <w:lvl w:ilvl="6" w:tplc="66D6A23E">
      <w:numFmt w:val="bullet"/>
      <w:lvlText w:val="•"/>
      <w:lvlJc w:val="left"/>
      <w:pPr>
        <w:ind w:left="2339" w:hanging="164"/>
      </w:pPr>
      <w:rPr>
        <w:lang w:val="uk-UA" w:eastAsia="en-US" w:bidi="ar-SA"/>
      </w:rPr>
    </w:lvl>
    <w:lvl w:ilvl="7" w:tplc="D32E496A">
      <w:numFmt w:val="bullet"/>
      <w:lvlText w:val="•"/>
      <w:lvlJc w:val="left"/>
      <w:pPr>
        <w:ind w:left="2743" w:hanging="164"/>
      </w:pPr>
      <w:rPr>
        <w:lang w:val="uk-UA" w:eastAsia="en-US" w:bidi="ar-SA"/>
      </w:rPr>
    </w:lvl>
    <w:lvl w:ilvl="8" w:tplc="FBDCD164">
      <w:numFmt w:val="bullet"/>
      <w:lvlText w:val="•"/>
      <w:lvlJc w:val="left"/>
      <w:pPr>
        <w:ind w:left="3147" w:hanging="164"/>
      </w:pPr>
      <w:rPr>
        <w:lang w:val="uk-UA" w:eastAsia="en-US" w:bidi="ar-SA"/>
      </w:rPr>
    </w:lvl>
  </w:abstractNum>
  <w:abstractNum w:abstractNumId="30">
    <w:nsid w:val="2AE41786"/>
    <w:multiLevelType w:val="hybridMultilevel"/>
    <w:tmpl w:val="5DC0FE6A"/>
    <w:lvl w:ilvl="0" w:tplc="B96045D8">
      <w:start w:val="1"/>
      <w:numFmt w:val="decimal"/>
      <w:lvlText w:val="%1."/>
      <w:lvlJc w:val="left"/>
      <w:pPr>
        <w:ind w:left="394" w:hanging="284"/>
      </w:pPr>
      <w:rPr>
        <w:rFonts w:ascii="Times New Roman" w:eastAsia="Times New Roman" w:hAnsi="Times New Roman" w:cs="Times New Roman" w:hint="default"/>
        <w:b w:val="0"/>
        <w:bCs w:val="0"/>
        <w:i w:val="0"/>
        <w:iCs w:val="0"/>
        <w:spacing w:val="0"/>
        <w:w w:val="100"/>
        <w:sz w:val="28"/>
        <w:szCs w:val="28"/>
        <w:lang w:val="uk-UA" w:eastAsia="en-US" w:bidi="ar-SA"/>
      </w:rPr>
    </w:lvl>
    <w:lvl w:ilvl="1" w:tplc="CFFEE98E">
      <w:numFmt w:val="bullet"/>
      <w:lvlText w:val=""/>
      <w:lvlJc w:val="left"/>
      <w:pPr>
        <w:ind w:left="502" w:hanging="360"/>
      </w:pPr>
      <w:rPr>
        <w:rFonts w:ascii="Wingdings" w:eastAsia="Wingdings" w:hAnsi="Wingdings" w:cs="Wingdings" w:hint="default"/>
        <w:b w:val="0"/>
        <w:bCs w:val="0"/>
        <w:i w:val="0"/>
        <w:iCs w:val="0"/>
        <w:spacing w:val="0"/>
        <w:w w:val="100"/>
        <w:sz w:val="28"/>
        <w:szCs w:val="28"/>
        <w:lang w:val="uk-UA" w:eastAsia="en-US" w:bidi="ar-SA"/>
      </w:rPr>
    </w:lvl>
    <w:lvl w:ilvl="2" w:tplc="8728A248">
      <w:numFmt w:val="bullet"/>
      <w:lvlText w:val="•"/>
      <w:lvlJc w:val="left"/>
      <w:pPr>
        <w:ind w:left="1717" w:hanging="360"/>
      </w:pPr>
      <w:rPr>
        <w:rFonts w:hint="default"/>
        <w:lang w:val="uk-UA" w:eastAsia="en-US" w:bidi="ar-SA"/>
      </w:rPr>
    </w:lvl>
    <w:lvl w:ilvl="3" w:tplc="37D078B2">
      <w:numFmt w:val="bullet"/>
      <w:lvlText w:val="•"/>
      <w:lvlJc w:val="left"/>
      <w:pPr>
        <w:ind w:left="2494" w:hanging="360"/>
      </w:pPr>
      <w:rPr>
        <w:rFonts w:hint="default"/>
        <w:lang w:val="uk-UA" w:eastAsia="en-US" w:bidi="ar-SA"/>
      </w:rPr>
    </w:lvl>
    <w:lvl w:ilvl="4" w:tplc="B928BD1A">
      <w:numFmt w:val="bullet"/>
      <w:lvlText w:val="•"/>
      <w:lvlJc w:val="left"/>
      <w:pPr>
        <w:ind w:left="3272" w:hanging="360"/>
      </w:pPr>
      <w:rPr>
        <w:rFonts w:hint="default"/>
        <w:lang w:val="uk-UA" w:eastAsia="en-US" w:bidi="ar-SA"/>
      </w:rPr>
    </w:lvl>
    <w:lvl w:ilvl="5" w:tplc="292A7E8E">
      <w:numFmt w:val="bullet"/>
      <w:lvlText w:val="•"/>
      <w:lvlJc w:val="left"/>
      <w:pPr>
        <w:ind w:left="4049" w:hanging="360"/>
      </w:pPr>
      <w:rPr>
        <w:rFonts w:hint="default"/>
        <w:lang w:val="uk-UA" w:eastAsia="en-US" w:bidi="ar-SA"/>
      </w:rPr>
    </w:lvl>
    <w:lvl w:ilvl="6" w:tplc="980EFEA8">
      <w:numFmt w:val="bullet"/>
      <w:lvlText w:val="•"/>
      <w:lvlJc w:val="left"/>
      <w:pPr>
        <w:ind w:left="4826" w:hanging="360"/>
      </w:pPr>
      <w:rPr>
        <w:rFonts w:hint="default"/>
        <w:lang w:val="uk-UA" w:eastAsia="en-US" w:bidi="ar-SA"/>
      </w:rPr>
    </w:lvl>
    <w:lvl w:ilvl="7" w:tplc="3172488A">
      <w:numFmt w:val="bullet"/>
      <w:lvlText w:val="•"/>
      <w:lvlJc w:val="left"/>
      <w:pPr>
        <w:ind w:left="5604" w:hanging="360"/>
      </w:pPr>
      <w:rPr>
        <w:rFonts w:hint="default"/>
        <w:lang w:val="uk-UA" w:eastAsia="en-US" w:bidi="ar-SA"/>
      </w:rPr>
    </w:lvl>
    <w:lvl w:ilvl="8" w:tplc="5852AE34">
      <w:numFmt w:val="bullet"/>
      <w:lvlText w:val="•"/>
      <w:lvlJc w:val="left"/>
      <w:pPr>
        <w:ind w:left="6381" w:hanging="360"/>
      </w:pPr>
      <w:rPr>
        <w:rFonts w:hint="default"/>
        <w:lang w:val="uk-UA" w:eastAsia="en-US" w:bidi="ar-SA"/>
      </w:rPr>
    </w:lvl>
  </w:abstractNum>
  <w:abstractNum w:abstractNumId="31">
    <w:nsid w:val="30B70FCB"/>
    <w:multiLevelType w:val="hybridMultilevel"/>
    <w:tmpl w:val="435A4FBC"/>
    <w:lvl w:ilvl="0" w:tplc="04220001">
      <w:start w:val="1"/>
      <w:numFmt w:val="bullet"/>
      <w:lvlText w:val=""/>
      <w:lvlJc w:val="left"/>
      <w:pPr>
        <w:ind w:left="502" w:hanging="360"/>
      </w:pPr>
      <w:rPr>
        <w:rFonts w:ascii="Symbol" w:hAnsi="Symbol"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32">
    <w:nsid w:val="30D35DCB"/>
    <w:multiLevelType w:val="multilevel"/>
    <w:tmpl w:val="0A98E99C"/>
    <w:lvl w:ilvl="0">
      <w:start w:val="1"/>
      <w:numFmt w:val="decimal"/>
      <w:lvlText w:val="%1."/>
      <w:lvlJc w:val="left"/>
      <w:pPr>
        <w:tabs>
          <w:tab w:val="num" w:pos="495"/>
        </w:tabs>
        <w:ind w:left="495" w:hanging="495"/>
      </w:pPr>
      <w:rPr>
        <w:rFonts w:cs="Times New Roman" w:hint="default"/>
        <w:color w:val="auto"/>
      </w:rPr>
    </w:lvl>
    <w:lvl w:ilvl="1">
      <w:start w:val="1"/>
      <w:numFmt w:val="decimal"/>
      <w:lvlText w:val="%1.%2."/>
      <w:lvlJc w:val="left"/>
      <w:pPr>
        <w:tabs>
          <w:tab w:val="num" w:pos="2705"/>
        </w:tabs>
        <w:ind w:left="2705" w:hanging="720"/>
      </w:pPr>
      <w:rPr>
        <w:rFonts w:cs="Times New Roman" w:hint="default"/>
        <w:sz w:val="32"/>
      </w:rPr>
    </w:lvl>
    <w:lvl w:ilvl="2">
      <w:start w:val="1"/>
      <w:numFmt w:val="decimal"/>
      <w:lvlText w:val="%1.%2.%3."/>
      <w:lvlJc w:val="left"/>
      <w:pPr>
        <w:tabs>
          <w:tab w:val="num" w:pos="5928"/>
        </w:tabs>
        <w:ind w:left="5928" w:hanging="1080"/>
      </w:pPr>
      <w:rPr>
        <w:rFonts w:cs="Times New Roman" w:hint="default"/>
      </w:rPr>
    </w:lvl>
    <w:lvl w:ilvl="3">
      <w:start w:val="1"/>
      <w:numFmt w:val="decimal"/>
      <w:lvlText w:val="%1.%2.%3.%4."/>
      <w:lvlJc w:val="left"/>
      <w:pPr>
        <w:tabs>
          <w:tab w:val="num" w:pos="8352"/>
        </w:tabs>
        <w:ind w:left="8352" w:hanging="1080"/>
      </w:pPr>
      <w:rPr>
        <w:rFonts w:cs="Times New Roman" w:hint="default"/>
      </w:rPr>
    </w:lvl>
    <w:lvl w:ilvl="4">
      <w:start w:val="1"/>
      <w:numFmt w:val="decimal"/>
      <w:lvlText w:val="%1.%2.%3.%4.%5."/>
      <w:lvlJc w:val="left"/>
      <w:pPr>
        <w:tabs>
          <w:tab w:val="num" w:pos="11136"/>
        </w:tabs>
        <w:ind w:left="11136" w:hanging="1440"/>
      </w:pPr>
      <w:rPr>
        <w:rFonts w:cs="Times New Roman" w:hint="default"/>
      </w:rPr>
    </w:lvl>
    <w:lvl w:ilvl="5">
      <w:start w:val="1"/>
      <w:numFmt w:val="decimal"/>
      <w:lvlText w:val="%1.%2.%3.%4.%5.%6."/>
      <w:lvlJc w:val="left"/>
      <w:pPr>
        <w:tabs>
          <w:tab w:val="num" w:pos="13920"/>
        </w:tabs>
        <w:ind w:left="13920" w:hanging="1800"/>
      </w:pPr>
      <w:rPr>
        <w:rFonts w:cs="Times New Roman" w:hint="default"/>
      </w:rPr>
    </w:lvl>
    <w:lvl w:ilvl="6">
      <w:start w:val="1"/>
      <w:numFmt w:val="decimal"/>
      <w:lvlText w:val="%1.%2.%3.%4.%5.%6.%7."/>
      <w:lvlJc w:val="left"/>
      <w:pPr>
        <w:tabs>
          <w:tab w:val="num" w:pos="16344"/>
        </w:tabs>
        <w:ind w:left="16344" w:hanging="1800"/>
      </w:pPr>
      <w:rPr>
        <w:rFonts w:cs="Times New Roman" w:hint="default"/>
      </w:rPr>
    </w:lvl>
    <w:lvl w:ilvl="7">
      <w:start w:val="1"/>
      <w:numFmt w:val="decimal"/>
      <w:lvlText w:val="%1.%2.%3.%4.%5.%6.%7.%8."/>
      <w:lvlJc w:val="left"/>
      <w:pPr>
        <w:tabs>
          <w:tab w:val="num" w:pos="19128"/>
        </w:tabs>
        <w:ind w:left="19128" w:hanging="2160"/>
      </w:pPr>
      <w:rPr>
        <w:rFonts w:cs="Times New Roman" w:hint="default"/>
      </w:rPr>
    </w:lvl>
    <w:lvl w:ilvl="8">
      <w:start w:val="1"/>
      <w:numFmt w:val="decimal"/>
      <w:lvlText w:val="%1.%2.%3.%4.%5.%6.%7.%8.%9."/>
      <w:lvlJc w:val="left"/>
      <w:pPr>
        <w:tabs>
          <w:tab w:val="num" w:pos="21912"/>
        </w:tabs>
        <w:ind w:left="21912" w:hanging="2520"/>
      </w:pPr>
      <w:rPr>
        <w:rFonts w:cs="Times New Roman" w:hint="default"/>
      </w:rPr>
    </w:lvl>
  </w:abstractNum>
  <w:abstractNum w:abstractNumId="33">
    <w:nsid w:val="33545400"/>
    <w:multiLevelType w:val="hybridMultilevel"/>
    <w:tmpl w:val="A7A04A6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nsid w:val="345138D9"/>
    <w:multiLevelType w:val="hybridMultilevel"/>
    <w:tmpl w:val="199823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34BE11E8"/>
    <w:multiLevelType w:val="multilevel"/>
    <w:tmpl w:val="29283ED2"/>
    <w:lvl w:ilvl="0">
      <w:start w:val="1"/>
      <w:numFmt w:val="decimal"/>
      <w:lvlText w:val="%1."/>
      <w:lvlJc w:val="left"/>
      <w:pPr>
        <w:ind w:left="480" w:hanging="480"/>
      </w:pPr>
      <w:rPr>
        <w:rFonts w:cs="Times New Roman" w:hint="default"/>
      </w:rPr>
    </w:lvl>
    <w:lvl w:ilvl="1">
      <w:start w:val="5"/>
      <w:numFmt w:val="decimal"/>
      <w:lvlText w:val="%1.%2."/>
      <w:lvlJc w:val="left"/>
      <w:pPr>
        <w:ind w:left="1545" w:hanging="720"/>
      </w:pPr>
      <w:rPr>
        <w:rFonts w:cs="Times New Roman" w:hint="default"/>
      </w:rPr>
    </w:lvl>
    <w:lvl w:ilvl="2">
      <w:start w:val="1"/>
      <w:numFmt w:val="decimal"/>
      <w:lvlText w:val="%1.%2.%3."/>
      <w:lvlJc w:val="left"/>
      <w:pPr>
        <w:ind w:left="2370" w:hanging="720"/>
      </w:pPr>
      <w:rPr>
        <w:rFonts w:cs="Times New Roman" w:hint="default"/>
      </w:rPr>
    </w:lvl>
    <w:lvl w:ilvl="3">
      <w:start w:val="1"/>
      <w:numFmt w:val="decimal"/>
      <w:lvlText w:val="%1.%2.%3.%4."/>
      <w:lvlJc w:val="left"/>
      <w:pPr>
        <w:ind w:left="3555" w:hanging="1080"/>
      </w:pPr>
      <w:rPr>
        <w:rFonts w:cs="Times New Roman" w:hint="default"/>
      </w:rPr>
    </w:lvl>
    <w:lvl w:ilvl="4">
      <w:start w:val="1"/>
      <w:numFmt w:val="decimal"/>
      <w:lvlText w:val="%1.%2.%3.%4.%5."/>
      <w:lvlJc w:val="left"/>
      <w:pPr>
        <w:ind w:left="4740" w:hanging="1440"/>
      </w:pPr>
      <w:rPr>
        <w:rFonts w:cs="Times New Roman" w:hint="default"/>
      </w:rPr>
    </w:lvl>
    <w:lvl w:ilvl="5">
      <w:start w:val="1"/>
      <w:numFmt w:val="decimal"/>
      <w:lvlText w:val="%1.%2.%3.%4.%5.%6."/>
      <w:lvlJc w:val="left"/>
      <w:pPr>
        <w:ind w:left="5565" w:hanging="1440"/>
      </w:pPr>
      <w:rPr>
        <w:rFonts w:cs="Times New Roman" w:hint="default"/>
      </w:rPr>
    </w:lvl>
    <w:lvl w:ilvl="6">
      <w:start w:val="1"/>
      <w:numFmt w:val="decimal"/>
      <w:lvlText w:val="%1.%2.%3.%4.%5.%6.%7."/>
      <w:lvlJc w:val="left"/>
      <w:pPr>
        <w:ind w:left="6750" w:hanging="1800"/>
      </w:pPr>
      <w:rPr>
        <w:rFonts w:cs="Times New Roman" w:hint="default"/>
      </w:rPr>
    </w:lvl>
    <w:lvl w:ilvl="7">
      <w:start w:val="1"/>
      <w:numFmt w:val="decimal"/>
      <w:lvlText w:val="%1.%2.%3.%4.%5.%6.%7.%8."/>
      <w:lvlJc w:val="left"/>
      <w:pPr>
        <w:ind w:left="7935" w:hanging="2160"/>
      </w:pPr>
      <w:rPr>
        <w:rFonts w:cs="Times New Roman" w:hint="default"/>
      </w:rPr>
    </w:lvl>
    <w:lvl w:ilvl="8">
      <w:start w:val="1"/>
      <w:numFmt w:val="decimal"/>
      <w:lvlText w:val="%1.%2.%3.%4.%5.%6.%7.%8.%9."/>
      <w:lvlJc w:val="left"/>
      <w:pPr>
        <w:ind w:left="8760" w:hanging="2160"/>
      </w:pPr>
      <w:rPr>
        <w:rFonts w:cs="Times New Roman" w:hint="default"/>
      </w:rPr>
    </w:lvl>
  </w:abstractNum>
  <w:abstractNum w:abstractNumId="36">
    <w:nsid w:val="355126A1"/>
    <w:multiLevelType w:val="multilevel"/>
    <w:tmpl w:val="60B6B974"/>
    <w:lvl w:ilvl="0">
      <w:start w:val="3"/>
      <w:numFmt w:val="decimal"/>
      <w:lvlText w:val="%1."/>
      <w:lvlJc w:val="left"/>
      <w:pPr>
        <w:ind w:left="720" w:hanging="720"/>
      </w:pPr>
    </w:lvl>
    <w:lvl w:ilvl="1">
      <w:start w:val="10"/>
      <w:numFmt w:val="decimal"/>
      <w:lvlText w:val="%1.%2."/>
      <w:lvlJc w:val="left"/>
      <w:pPr>
        <w:ind w:left="1996" w:hanging="720"/>
      </w:pPr>
    </w:lvl>
    <w:lvl w:ilvl="2">
      <w:start w:val="1"/>
      <w:numFmt w:val="decimal"/>
      <w:lvlText w:val="%1.%2.%3."/>
      <w:lvlJc w:val="left"/>
      <w:pPr>
        <w:ind w:left="5914" w:hanging="1080"/>
      </w:pPr>
    </w:lvl>
    <w:lvl w:ilvl="3">
      <w:start w:val="1"/>
      <w:numFmt w:val="decimal"/>
      <w:lvlText w:val="%1.%2.%3.%4."/>
      <w:lvlJc w:val="left"/>
      <w:pPr>
        <w:ind w:left="8331" w:hanging="1080"/>
      </w:pPr>
    </w:lvl>
    <w:lvl w:ilvl="4">
      <w:start w:val="1"/>
      <w:numFmt w:val="decimal"/>
      <w:lvlText w:val="%1.%2.%3.%4.%5."/>
      <w:lvlJc w:val="left"/>
      <w:pPr>
        <w:ind w:left="11108" w:hanging="1440"/>
      </w:pPr>
    </w:lvl>
    <w:lvl w:ilvl="5">
      <w:start w:val="1"/>
      <w:numFmt w:val="decimal"/>
      <w:lvlText w:val="%1.%2.%3.%4.%5.%6."/>
      <w:lvlJc w:val="left"/>
      <w:pPr>
        <w:ind w:left="13885" w:hanging="1800"/>
      </w:pPr>
    </w:lvl>
    <w:lvl w:ilvl="6">
      <w:start w:val="1"/>
      <w:numFmt w:val="decimal"/>
      <w:lvlText w:val="%1.%2.%3.%4.%5.%6.%7."/>
      <w:lvlJc w:val="left"/>
      <w:pPr>
        <w:ind w:left="16662" w:hanging="2160"/>
      </w:pPr>
    </w:lvl>
    <w:lvl w:ilvl="7">
      <w:start w:val="1"/>
      <w:numFmt w:val="decimal"/>
      <w:lvlText w:val="%1.%2.%3.%4.%5.%6.%7.%8."/>
      <w:lvlJc w:val="left"/>
      <w:pPr>
        <w:ind w:left="19079" w:hanging="2160"/>
      </w:pPr>
    </w:lvl>
    <w:lvl w:ilvl="8">
      <w:start w:val="1"/>
      <w:numFmt w:val="decimal"/>
      <w:lvlText w:val="%1.%2.%3.%4.%5.%6.%7.%8.%9."/>
      <w:lvlJc w:val="left"/>
      <w:pPr>
        <w:ind w:left="21856" w:hanging="2520"/>
      </w:pPr>
    </w:lvl>
  </w:abstractNum>
  <w:abstractNum w:abstractNumId="37">
    <w:nsid w:val="35C46C79"/>
    <w:multiLevelType w:val="hybridMultilevel"/>
    <w:tmpl w:val="61848F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36AF1FE1"/>
    <w:multiLevelType w:val="hybridMultilevel"/>
    <w:tmpl w:val="DEC48B5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6F10C0A"/>
    <w:multiLevelType w:val="hybridMultilevel"/>
    <w:tmpl w:val="FA286364"/>
    <w:lvl w:ilvl="0" w:tplc="04220001">
      <w:start w:val="1"/>
      <w:numFmt w:val="bullet"/>
      <w:lvlText w:val=""/>
      <w:lvlJc w:val="left"/>
      <w:pPr>
        <w:ind w:left="502" w:hanging="360"/>
      </w:pPr>
      <w:rPr>
        <w:rFonts w:ascii="Symbol" w:hAnsi="Symbol"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40">
    <w:nsid w:val="38BA6C73"/>
    <w:multiLevelType w:val="hybridMultilevel"/>
    <w:tmpl w:val="AB50C168"/>
    <w:lvl w:ilvl="0" w:tplc="0422000B">
      <w:start w:val="1"/>
      <w:numFmt w:val="bullet"/>
      <w:lvlText w:val=""/>
      <w:lvlJc w:val="left"/>
      <w:pPr>
        <w:ind w:left="644" w:hanging="360"/>
      </w:pPr>
      <w:rPr>
        <w:rFonts w:ascii="Wingdings" w:hAnsi="Wingdings"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41">
    <w:nsid w:val="3B310DAC"/>
    <w:multiLevelType w:val="hybridMultilevel"/>
    <w:tmpl w:val="46B64A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E685308"/>
    <w:multiLevelType w:val="multilevel"/>
    <w:tmpl w:val="F0CA322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3">
    <w:nsid w:val="3E725F24"/>
    <w:multiLevelType w:val="hybridMultilevel"/>
    <w:tmpl w:val="55B0B364"/>
    <w:lvl w:ilvl="0" w:tplc="A7922782">
      <w:start w:val="1"/>
      <w:numFmt w:val="decimal"/>
      <w:lvlText w:val="%1."/>
      <w:lvlJc w:val="left"/>
      <w:pPr>
        <w:ind w:left="111" w:hanging="372"/>
      </w:pPr>
      <w:rPr>
        <w:rFonts w:ascii="Times New Roman" w:eastAsia="Times New Roman" w:hAnsi="Times New Roman" w:cs="Times New Roman" w:hint="default"/>
        <w:b w:val="0"/>
        <w:bCs w:val="0"/>
        <w:i w:val="0"/>
        <w:iCs w:val="0"/>
        <w:spacing w:val="0"/>
        <w:w w:val="100"/>
        <w:sz w:val="28"/>
        <w:szCs w:val="28"/>
        <w:lang w:val="uk-UA" w:eastAsia="en-US" w:bidi="ar-SA"/>
      </w:rPr>
    </w:lvl>
    <w:lvl w:ilvl="1" w:tplc="F92230D2">
      <w:numFmt w:val="bullet"/>
      <w:lvlText w:val=""/>
      <w:lvlJc w:val="left"/>
      <w:pPr>
        <w:ind w:left="831" w:hanging="361"/>
      </w:pPr>
      <w:rPr>
        <w:rFonts w:ascii="Wingdings" w:eastAsia="Wingdings" w:hAnsi="Wingdings" w:cs="Wingdings" w:hint="default"/>
        <w:b w:val="0"/>
        <w:bCs w:val="0"/>
        <w:i w:val="0"/>
        <w:iCs w:val="0"/>
        <w:spacing w:val="0"/>
        <w:w w:val="100"/>
        <w:sz w:val="28"/>
        <w:szCs w:val="28"/>
        <w:lang w:val="uk-UA" w:eastAsia="en-US" w:bidi="ar-SA"/>
      </w:rPr>
    </w:lvl>
    <w:lvl w:ilvl="2" w:tplc="3416AC68">
      <w:numFmt w:val="bullet"/>
      <w:lvlText w:val="•"/>
      <w:lvlJc w:val="left"/>
      <w:pPr>
        <w:ind w:left="1628" w:hanging="361"/>
      </w:pPr>
      <w:rPr>
        <w:rFonts w:hint="default"/>
        <w:lang w:val="uk-UA" w:eastAsia="en-US" w:bidi="ar-SA"/>
      </w:rPr>
    </w:lvl>
    <w:lvl w:ilvl="3" w:tplc="B6823266">
      <w:numFmt w:val="bullet"/>
      <w:lvlText w:val="•"/>
      <w:lvlJc w:val="left"/>
      <w:pPr>
        <w:ind w:left="2416" w:hanging="361"/>
      </w:pPr>
      <w:rPr>
        <w:rFonts w:hint="default"/>
        <w:lang w:val="uk-UA" w:eastAsia="en-US" w:bidi="ar-SA"/>
      </w:rPr>
    </w:lvl>
    <w:lvl w:ilvl="4" w:tplc="D29E8A36">
      <w:numFmt w:val="bullet"/>
      <w:lvlText w:val="•"/>
      <w:lvlJc w:val="left"/>
      <w:pPr>
        <w:ind w:left="3205" w:hanging="361"/>
      </w:pPr>
      <w:rPr>
        <w:rFonts w:hint="default"/>
        <w:lang w:val="uk-UA" w:eastAsia="en-US" w:bidi="ar-SA"/>
      </w:rPr>
    </w:lvl>
    <w:lvl w:ilvl="5" w:tplc="A3206E0A">
      <w:numFmt w:val="bullet"/>
      <w:lvlText w:val="•"/>
      <w:lvlJc w:val="left"/>
      <w:pPr>
        <w:ind w:left="3993" w:hanging="361"/>
      </w:pPr>
      <w:rPr>
        <w:rFonts w:hint="default"/>
        <w:lang w:val="uk-UA" w:eastAsia="en-US" w:bidi="ar-SA"/>
      </w:rPr>
    </w:lvl>
    <w:lvl w:ilvl="6" w:tplc="01383A66">
      <w:numFmt w:val="bullet"/>
      <w:lvlText w:val="•"/>
      <w:lvlJc w:val="left"/>
      <w:pPr>
        <w:ind w:left="4782" w:hanging="361"/>
      </w:pPr>
      <w:rPr>
        <w:rFonts w:hint="default"/>
        <w:lang w:val="uk-UA" w:eastAsia="en-US" w:bidi="ar-SA"/>
      </w:rPr>
    </w:lvl>
    <w:lvl w:ilvl="7" w:tplc="CBE836EA">
      <w:numFmt w:val="bullet"/>
      <w:lvlText w:val="•"/>
      <w:lvlJc w:val="left"/>
      <w:pPr>
        <w:ind w:left="5570" w:hanging="361"/>
      </w:pPr>
      <w:rPr>
        <w:rFonts w:hint="default"/>
        <w:lang w:val="uk-UA" w:eastAsia="en-US" w:bidi="ar-SA"/>
      </w:rPr>
    </w:lvl>
    <w:lvl w:ilvl="8" w:tplc="1312F3F6">
      <w:numFmt w:val="bullet"/>
      <w:lvlText w:val="•"/>
      <w:lvlJc w:val="left"/>
      <w:pPr>
        <w:ind w:left="6359" w:hanging="361"/>
      </w:pPr>
      <w:rPr>
        <w:rFonts w:hint="default"/>
        <w:lang w:val="uk-UA" w:eastAsia="en-US" w:bidi="ar-SA"/>
      </w:rPr>
    </w:lvl>
  </w:abstractNum>
  <w:abstractNum w:abstractNumId="44">
    <w:nsid w:val="40D15458"/>
    <w:multiLevelType w:val="hybridMultilevel"/>
    <w:tmpl w:val="EBB2912C"/>
    <w:lvl w:ilvl="0" w:tplc="B912A03C">
      <w:start w:val="1"/>
      <w:numFmt w:val="decimal"/>
      <w:lvlText w:val="%1."/>
      <w:lvlJc w:val="left"/>
      <w:pPr>
        <w:ind w:left="394" w:hanging="284"/>
      </w:pPr>
      <w:rPr>
        <w:rFonts w:ascii="Times New Roman" w:eastAsia="Times New Roman" w:hAnsi="Times New Roman" w:cs="Times New Roman" w:hint="default"/>
        <w:b w:val="0"/>
        <w:bCs w:val="0"/>
        <w:i w:val="0"/>
        <w:iCs w:val="0"/>
        <w:spacing w:val="0"/>
        <w:w w:val="100"/>
        <w:sz w:val="28"/>
        <w:szCs w:val="28"/>
        <w:lang w:val="uk-UA" w:eastAsia="en-US" w:bidi="ar-SA"/>
      </w:rPr>
    </w:lvl>
    <w:lvl w:ilvl="1" w:tplc="8416E2BA">
      <w:numFmt w:val="bullet"/>
      <w:lvlText w:val=""/>
      <w:lvlJc w:val="left"/>
      <w:pPr>
        <w:ind w:left="831" w:hanging="361"/>
      </w:pPr>
      <w:rPr>
        <w:rFonts w:ascii="Wingdings" w:eastAsia="Wingdings" w:hAnsi="Wingdings" w:cs="Wingdings" w:hint="default"/>
        <w:b w:val="0"/>
        <w:bCs w:val="0"/>
        <w:i w:val="0"/>
        <w:iCs w:val="0"/>
        <w:spacing w:val="0"/>
        <w:w w:val="100"/>
        <w:sz w:val="28"/>
        <w:szCs w:val="28"/>
        <w:lang w:val="uk-UA" w:eastAsia="en-US" w:bidi="ar-SA"/>
      </w:rPr>
    </w:lvl>
    <w:lvl w:ilvl="2" w:tplc="7AD84CBE">
      <w:numFmt w:val="bullet"/>
      <w:lvlText w:val="•"/>
      <w:lvlJc w:val="left"/>
      <w:pPr>
        <w:ind w:left="1628" w:hanging="361"/>
      </w:pPr>
      <w:rPr>
        <w:rFonts w:hint="default"/>
        <w:lang w:val="uk-UA" w:eastAsia="en-US" w:bidi="ar-SA"/>
      </w:rPr>
    </w:lvl>
    <w:lvl w:ilvl="3" w:tplc="ADEA5F4E">
      <w:numFmt w:val="bullet"/>
      <w:lvlText w:val="•"/>
      <w:lvlJc w:val="left"/>
      <w:pPr>
        <w:ind w:left="2416" w:hanging="361"/>
      </w:pPr>
      <w:rPr>
        <w:rFonts w:hint="default"/>
        <w:lang w:val="uk-UA" w:eastAsia="en-US" w:bidi="ar-SA"/>
      </w:rPr>
    </w:lvl>
    <w:lvl w:ilvl="4" w:tplc="97E2281E">
      <w:numFmt w:val="bullet"/>
      <w:lvlText w:val="•"/>
      <w:lvlJc w:val="left"/>
      <w:pPr>
        <w:ind w:left="3205" w:hanging="361"/>
      </w:pPr>
      <w:rPr>
        <w:rFonts w:hint="default"/>
        <w:lang w:val="uk-UA" w:eastAsia="en-US" w:bidi="ar-SA"/>
      </w:rPr>
    </w:lvl>
    <w:lvl w:ilvl="5" w:tplc="700AB942">
      <w:numFmt w:val="bullet"/>
      <w:lvlText w:val="•"/>
      <w:lvlJc w:val="left"/>
      <w:pPr>
        <w:ind w:left="3993" w:hanging="361"/>
      </w:pPr>
      <w:rPr>
        <w:rFonts w:hint="default"/>
        <w:lang w:val="uk-UA" w:eastAsia="en-US" w:bidi="ar-SA"/>
      </w:rPr>
    </w:lvl>
    <w:lvl w:ilvl="6" w:tplc="968A9348">
      <w:numFmt w:val="bullet"/>
      <w:lvlText w:val="•"/>
      <w:lvlJc w:val="left"/>
      <w:pPr>
        <w:ind w:left="4782" w:hanging="361"/>
      </w:pPr>
      <w:rPr>
        <w:rFonts w:hint="default"/>
        <w:lang w:val="uk-UA" w:eastAsia="en-US" w:bidi="ar-SA"/>
      </w:rPr>
    </w:lvl>
    <w:lvl w:ilvl="7" w:tplc="9D5C830C">
      <w:numFmt w:val="bullet"/>
      <w:lvlText w:val="•"/>
      <w:lvlJc w:val="left"/>
      <w:pPr>
        <w:ind w:left="5570" w:hanging="361"/>
      </w:pPr>
      <w:rPr>
        <w:rFonts w:hint="default"/>
        <w:lang w:val="uk-UA" w:eastAsia="en-US" w:bidi="ar-SA"/>
      </w:rPr>
    </w:lvl>
    <w:lvl w:ilvl="8" w:tplc="E36AD5C6">
      <w:numFmt w:val="bullet"/>
      <w:lvlText w:val="•"/>
      <w:lvlJc w:val="left"/>
      <w:pPr>
        <w:ind w:left="6359" w:hanging="361"/>
      </w:pPr>
      <w:rPr>
        <w:rFonts w:hint="default"/>
        <w:lang w:val="uk-UA" w:eastAsia="en-US" w:bidi="ar-SA"/>
      </w:rPr>
    </w:lvl>
  </w:abstractNum>
  <w:abstractNum w:abstractNumId="45">
    <w:nsid w:val="42D118DA"/>
    <w:multiLevelType w:val="hybridMultilevel"/>
    <w:tmpl w:val="072ED328"/>
    <w:lvl w:ilvl="0" w:tplc="FFFFFFFF">
      <w:start w:val="1"/>
      <w:numFmt w:val="decimal"/>
      <w:lvlText w:val="%1."/>
      <w:lvlJc w:val="left"/>
      <w:pPr>
        <w:ind w:left="47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FFFFFFFF">
      <w:numFmt w:val="bullet"/>
      <w:lvlText w:val=""/>
      <w:lvlJc w:val="left"/>
      <w:pPr>
        <w:ind w:left="831" w:hanging="361"/>
      </w:pPr>
      <w:rPr>
        <w:rFonts w:ascii="Wingdings" w:eastAsia="Wingdings" w:hAnsi="Wingdings" w:cs="Wingdings" w:hint="default"/>
        <w:b w:val="0"/>
        <w:bCs w:val="0"/>
        <w:i w:val="0"/>
        <w:iCs w:val="0"/>
        <w:spacing w:val="0"/>
        <w:w w:val="100"/>
        <w:sz w:val="28"/>
        <w:szCs w:val="28"/>
        <w:lang w:val="uk-UA" w:eastAsia="en-US" w:bidi="ar-SA"/>
      </w:rPr>
    </w:lvl>
    <w:lvl w:ilvl="2" w:tplc="FFFFFFFF">
      <w:numFmt w:val="bullet"/>
      <w:lvlText w:val="•"/>
      <w:lvlJc w:val="left"/>
      <w:pPr>
        <w:ind w:left="1628" w:hanging="361"/>
      </w:pPr>
      <w:rPr>
        <w:rFonts w:hint="default"/>
        <w:lang w:val="uk-UA" w:eastAsia="en-US" w:bidi="ar-SA"/>
      </w:rPr>
    </w:lvl>
    <w:lvl w:ilvl="3" w:tplc="FFFFFFFF">
      <w:numFmt w:val="bullet"/>
      <w:lvlText w:val="•"/>
      <w:lvlJc w:val="left"/>
      <w:pPr>
        <w:ind w:left="2416" w:hanging="361"/>
      </w:pPr>
      <w:rPr>
        <w:rFonts w:hint="default"/>
        <w:lang w:val="uk-UA" w:eastAsia="en-US" w:bidi="ar-SA"/>
      </w:rPr>
    </w:lvl>
    <w:lvl w:ilvl="4" w:tplc="FFFFFFFF">
      <w:numFmt w:val="bullet"/>
      <w:lvlText w:val="•"/>
      <w:lvlJc w:val="left"/>
      <w:pPr>
        <w:ind w:left="3205" w:hanging="361"/>
      </w:pPr>
      <w:rPr>
        <w:rFonts w:hint="default"/>
        <w:lang w:val="uk-UA" w:eastAsia="en-US" w:bidi="ar-SA"/>
      </w:rPr>
    </w:lvl>
    <w:lvl w:ilvl="5" w:tplc="FFFFFFFF">
      <w:numFmt w:val="bullet"/>
      <w:lvlText w:val="•"/>
      <w:lvlJc w:val="left"/>
      <w:pPr>
        <w:ind w:left="3993" w:hanging="361"/>
      </w:pPr>
      <w:rPr>
        <w:rFonts w:hint="default"/>
        <w:lang w:val="uk-UA" w:eastAsia="en-US" w:bidi="ar-SA"/>
      </w:rPr>
    </w:lvl>
    <w:lvl w:ilvl="6" w:tplc="FFFFFFFF">
      <w:numFmt w:val="bullet"/>
      <w:lvlText w:val="•"/>
      <w:lvlJc w:val="left"/>
      <w:pPr>
        <w:ind w:left="4782" w:hanging="361"/>
      </w:pPr>
      <w:rPr>
        <w:rFonts w:hint="default"/>
        <w:lang w:val="uk-UA" w:eastAsia="en-US" w:bidi="ar-SA"/>
      </w:rPr>
    </w:lvl>
    <w:lvl w:ilvl="7" w:tplc="FFFFFFFF">
      <w:numFmt w:val="bullet"/>
      <w:lvlText w:val="•"/>
      <w:lvlJc w:val="left"/>
      <w:pPr>
        <w:ind w:left="5570" w:hanging="361"/>
      </w:pPr>
      <w:rPr>
        <w:rFonts w:hint="default"/>
        <w:lang w:val="uk-UA" w:eastAsia="en-US" w:bidi="ar-SA"/>
      </w:rPr>
    </w:lvl>
    <w:lvl w:ilvl="8" w:tplc="FFFFFFFF">
      <w:numFmt w:val="bullet"/>
      <w:lvlText w:val="•"/>
      <w:lvlJc w:val="left"/>
      <w:pPr>
        <w:ind w:left="6359" w:hanging="361"/>
      </w:pPr>
      <w:rPr>
        <w:rFonts w:hint="default"/>
        <w:lang w:val="uk-UA" w:eastAsia="en-US" w:bidi="ar-SA"/>
      </w:rPr>
    </w:lvl>
  </w:abstractNum>
  <w:abstractNum w:abstractNumId="46">
    <w:nsid w:val="43AE2925"/>
    <w:multiLevelType w:val="hybridMultilevel"/>
    <w:tmpl w:val="41EA164A"/>
    <w:lvl w:ilvl="0" w:tplc="85A6B238">
      <w:start w:val="1"/>
      <w:numFmt w:val="decimal"/>
      <w:lvlText w:val="%1."/>
      <w:lvlJc w:val="left"/>
      <w:pPr>
        <w:ind w:left="394" w:hanging="284"/>
      </w:pPr>
      <w:rPr>
        <w:rFonts w:ascii="Times New Roman" w:eastAsia="Times New Roman" w:hAnsi="Times New Roman" w:cs="Times New Roman" w:hint="default"/>
        <w:b w:val="0"/>
        <w:bCs w:val="0"/>
        <w:i w:val="0"/>
        <w:iCs w:val="0"/>
        <w:spacing w:val="0"/>
        <w:w w:val="100"/>
        <w:sz w:val="28"/>
        <w:szCs w:val="28"/>
        <w:lang w:val="uk-UA" w:eastAsia="en-US" w:bidi="ar-SA"/>
      </w:rPr>
    </w:lvl>
    <w:lvl w:ilvl="1" w:tplc="82486792">
      <w:numFmt w:val="bullet"/>
      <w:lvlText w:val=""/>
      <w:lvlJc w:val="left"/>
      <w:pPr>
        <w:ind w:left="831" w:hanging="361"/>
      </w:pPr>
      <w:rPr>
        <w:rFonts w:ascii="Wingdings" w:eastAsia="Wingdings" w:hAnsi="Wingdings" w:cs="Wingdings" w:hint="default"/>
        <w:b w:val="0"/>
        <w:bCs w:val="0"/>
        <w:i w:val="0"/>
        <w:iCs w:val="0"/>
        <w:spacing w:val="0"/>
        <w:w w:val="100"/>
        <w:sz w:val="28"/>
        <w:szCs w:val="28"/>
        <w:lang w:val="uk-UA" w:eastAsia="en-US" w:bidi="ar-SA"/>
      </w:rPr>
    </w:lvl>
    <w:lvl w:ilvl="2" w:tplc="A5DA3500">
      <w:numFmt w:val="bullet"/>
      <w:lvlText w:val="•"/>
      <w:lvlJc w:val="left"/>
      <w:pPr>
        <w:ind w:left="1628" w:hanging="361"/>
      </w:pPr>
      <w:rPr>
        <w:rFonts w:hint="default"/>
        <w:lang w:val="uk-UA" w:eastAsia="en-US" w:bidi="ar-SA"/>
      </w:rPr>
    </w:lvl>
    <w:lvl w:ilvl="3" w:tplc="B016C6F2">
      <w:numFmt w:val="bullet"/>
      <w:lvlText w:val="•"/>
      <w:lvlJc w:val="left"/>
      <w:pPr>
        <w:ind w:left="2416" w:hanging="361"/>
      </w:pPr>
      <w:rPr>
        <w:rFonts w:hint="default"/>
        <w:lang w:val="uk-UA" w:eastAsia="en-US" w:bidi="ar-SA"/>
      </w:rPr>
    </w:lvl>
    <w:lvl w:ilvl="4" w:tplc="AE880662">
      <w:numFmt w:val="bullet"/>
      <w:lvlText w:val="•"/>
      <w:lvlJc w:val="left"/>
      <w:pPr>
        <w:ind w:left="3205" w:hanging="361"/>
      </w:pPr>
      <w:rPr>
        <w:rFonts w:hint="default"/>
        <w:lang w:val="uk-UA" w:eastAsia="en-US" w:bidi="ar-SA"/>
      </w:rPr>
    </w:lvl>
    <w:lvl w:ilvl="5" w:tplc="56CE6E5C">
      <w:numFmt w:val="bullet"/>
      <w:lvlText w:val="•"/>
      <w:lvlJc w:val="left"/>
      <w:pPr>
        <w:ind w:left="3993" w:hanging="361"/>
      </w:pPr>
      <w:rPr>
        <w:rFonts w:hint="default"/>
        <w:lang w:val="uk-UA" w:eastAsia="en-US" w:bidi="ar-SA"/>
      </w:rPr>
    </w:lvl>
    <w:lvl w:ilvl="6" w:tplc="1F80E246">
      <w:numFmt w:val="bullet"/>
      <w:lvlText w:val="•"/>
      <w:lvlJc w:val="left"/>
      <w:pPr>
        <w:ind w:left="4782" w:hanging="361"/>
      </w:pPr>
      <w:rPr>
        <w:rFonts w:hint="default"/>
        <w:lang w:val="uk-UA" w:eastAsia="en-US" w:bidi="ar-SA"/>
      </w:rPr>
    </w:lvl>
    <w:lvl w:ilvl="7" w:tplc="1BCA8436">
      <w:numFmt w:val="bullet"/>
      <w:lvlText w:val="•"/>
      <w:lvlJc w:val="left"/>
      <w:pPr>
        <w:ind w:left="5570" w:hanging="361"/>
      </w:pPr>
      <w:rPr>
        <w:rFonts w:hint="default"/>
        <w:lang w:val="uk-UA" w:eastAsia="en-US" w:bidi="ar-SA"/>
      </w:rPr>
    </w:lvl>
    <w:lvl w:ilvl="8" w:tplc="A31A8F5C">
      <w:numFmt w:val="bullet"/>
      <w:lvlText w:val="•"/>
      <w:lvlJc w:val="left"/>
      <w:pPr>
        <w:ind w:left="6359" w:hanging="361"/>
      </w:pPr>
      <w:rPr>
        <w:rFonts w:hint="default"/>
        <w:lang w:val="uk-UA" w:eastAsia="en-US" w:bidi="ar-SA"/>
      </w:rPr>
    </w:lvl>
  </w:abstractNum>
  <w:abstractNum w:abstractNumId="47">
    <w:nsid w:val="43B37179"/>
    <w:multiLevelType w:val="hybridMultilevel"/>
    <w:tmpl w:val="151081C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nsid w:val="44AF33DB"/>
    <w:multiLevelType w:val="hybridMultilevel"/>
    <w:tmpl w:val="4F68A960"/>
    <w:lvl w:ilvl="0" w:tplc="04220005">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9">
    <w:nsid w:val="45076340"/>
    <w:multiLevelType w:val="multilevel"/>
    <w:tmpl w:val="DF34705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0">
    <w:nsid w:val="48B21B1E"/>
    <w:multiLevelType w:val="hybridMultilevel"/>
    <w:tmpl w:val="EF6808B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1">
    <w:nsid w:val="49051007"/>
    <w:multiLevelType w:val="hybridMultilevel"/>
    <w:tmpl w:val="366EA5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9AA4146"/>
    <w:multiLevelType w:val="hybridMultilevel"/>
    <w:tmpl w:val="C94C25BA"/>
    <w:lvl w:ilvl="0" w:tplc="C49649C6">
      <w:start w:val="1"/>
      <w:numFmt w:val="decimal"/>
      <w:lvlText w:val="%1."/>
      <w:lvlJc w:val="left"/>
      <w:pPr>
        <w:ind w:left="83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C2FE4128">
      <w:numFmt w:val="bullet"/>
      <w:lvlText w:val="•"/>
      <w:lvlJc w:val="left"/>
      <w:pPr>
        <w:ind w:left="1655" w:hanging="360"/>
      </w:pPr>
      <w:rPr>
        <w:lang w:val="uk-UA" w:eastAsia="en-US" w:bidi="ar-SA"/>
      </w:rPr>
    </w:lvl>
    <w:lvl w:ilvl="2" w:tplc="29DAF222">
      <w:numFmt w:val="bullet"/>
      <w:lvlText w:val="•"/>
      <w:lvlJc w:val="left"/>
      <w:pPr>
        <w:ind w:left="2471" w:hanging="360"/>
      </w:pPr>
      <w:rPr>
        <w:lang w:val="uk-UA" w:eastAsia="en-US" w:bidi="ar-SA"/>
      </w:rPr>
    </w:lvl>
    <w:lvl w:ilvl="3" w:tplc="B052D7F6">
      <w:numFmt w:val="bullet"/>
      <w:lvlText w:val="•"/>
      <w:lvlJc w:val="left"/>
      <w:pPr>
        <w:ind w:left="3287" w:hanging="360"/>
      </w:pPr>
      <w:rPr>
        <w:lang w:val="uk-UA" w:eastAsia="en-US" w:bidi="ar-SA"/>
      </w:rPr>
    </w:lvl>
    <w:lvl w:ilvl="4" w:tplc="77705F34">
      <w:numFmt w:val="bullet"/>
      <w:lvlText w:val="•"/>
      <w:lvlJc w:val="left"/>
      <w:pPr>
        <w:ind w:left="4102" w:hanging="360"/>
      </w:pPr>
      <w:rPr>
        <w:lang w:val="uk-UA" w:eastAsia="en-US" w:bidi="ar-SA"/>
      </w:rPr>
    </w:lvl>
    <w:lvl w:ilvl="5" w:tplc="D86AD758">
      <w:numFmt w:val="bullet"/>
      <w:lvlText w:val="•"/>
      <w:lvlJc w:val="left"/>
      <w:pPr>
        <w:ind w:left="4918" w:hanging="360"/>
      </w:pPr>
      <w:rPr>
        <w:lang w:val="uk-UA" w:eastAsia="en-US" w:bidi="ar-SA"/>
      </w:rPr>
    </w:lvl>
    <w:lvl w:ilvl="6" w:tplc="F74CCAFE">
      <w:numFmt w:val="bullet"/>
      <w:lvlText w:val="•"/>
      <w:lvlJc w:val="left"/>
      <w:pPr>
        <w:ind w:left="5734" w:hanging="360"/>
      </w:pPr>
      <w:rPr>
        <w:lang w:val="uk-UA" w:eastAsia="en-US" w:bidi="ar-SA"/>
      </w:rPr>
    </w:lvl>
    <w:lvl w:ilvl="7" w:tplc="2BF4A5BA">
      <w:numFmt w:val="bullet"/>
      <w:lvlText w:val="•"/>
      <w:lvlJc w:val="left"/>
      <w:pPr>
        <w:ind w:left="6549" w:hanging="360"/>
      </w:pPr>
      <w:rPr>
        <w:lang w:val="uk-UA" w:eastAsia="en-US" w:bidi="ar-SA"/>
      </w:rPr>
    </w:lvl>
    <w:lvl w:ilvl="8" w:tplc="638667F0">
      <w:numFmt w:val="bullet"/>
      <w:lvlText w:val="•"/>
      <w:lvlJc w:val="left"/>
      <w:pPr>
        <w:ind w:left="7365" w:hanging="360"/>
      </w:pPr>
      <w:rPr>
        <w:lang w:val="uk-UA" w:eastAsia="en-US" w:bidi="ar-SA"/>
      </w:rPr>
    </w:lvl>
  </w:abstractNum>
  <w:abstractNum w:abstractNumId="53">
    <w:nsid w:val="49F621E0"/>
    <w:multiLevelType w:val="hybridMultilevel"/>
    <w:tmpl w:val="9F1A12F6"/>
    <w:lvl w:ilvl="0" w:tplc="04220001">
      <w:start w:val="1"/>
      <w:numFmt w:val="bullet"/>
      <w:lvlText w:val=""/>
      <w:lvlJc w:val="left"/>
      <w:pPr>
        <w:ind w:left="502" w:hanging="360"/>
      </w:pPr>
      <w:rPr>
        <w:rFonts w:ascii="Symbol" w:hAnsi="Symbol"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54">
    <w:nsid w:val="49F75500"/>
    <w:multiLevelType w:val="hybridMultilevel"/>
    <w:tmpl w:val="4A0C25E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5">
    <w:nsid w:val="4D283864"/>
    <w:multiLevelType w:val="hybridMultilevel"/>
    <w:tmpl w:val="32900CE2"/>
    <w:lvl w:ilvl="0" w:tplc="919EF3C0">
      <w:start w:val="1"/>
      <w:numFmt w:val="decimal"/>
      <w:lvlText w:val="%1."/>
      <w:lvlJc w:val="left"/>
      <w:pPr>
        <w:ind w:left="394" w:hanging="284"/>
      </w:pPr>
      <w:rPr>
        <w:rFonts w:ascii="Times New Roman" w:eastAsia="Times New Roman" w:hAnsi="Times New Roman" w:cs="Times New Roman" w:hint="default"/>
        <w:b w:val="0"/>
        <w:bCs w:val="0"/>
        <w:i w:val="0"/>
        <w:iCs w:val="0"/>
        <w:spacing w:val="0"/>
        <w:w w:val="100"/>
        <w:sz w:val="28"/>
        <w:szCs w:val="28"/>
        <w:lang w:val="uk-UA" w:eastAsia="en-US" w:bidi="ar-SA"/>
      </w:rPr>
    </w:lvl>
    <w:lvl w:ilvl="1" w:tplc="9CD8B702">
      <w:numFmt w:val="bullet"/>
      <w:lvlText w:val=""/>
      <w:lvlJc w:val="left"/>
      <w:pPr>
        <w:ind w:left="831" w:hanging="361"/>
      </w:pPr>
      <w:rPr>
        <w:rFonts w:ascii="Wingdings" w:eastAsia="Wingdings" w:hAnsi="Wingdings" w:cs="Wingdings" w:hint="default"/>
        <w:b w:val="0"/>
        <w:bCs w:val="0"/>
        <w:i w:val="0"/>
        <w:iCs w:val="0"/>
        <w:spacing w:val="0"/>
        <w:w w:val="100"/>
        <w:sz w:val="28"/>
        <w:szCs w:val="28"/>
        <w:lang w:val="uk-UA" w:eastAsia="en-US" w:bidi="ar-SA"/>
      </w:rPr>
    </w:lvl>
    <w:lvl w:ilvl="2" w:tplc="3DD0B780">
      <w:numFmt w:val="bullet"/>
      <w:lvlText w:val="•"/>
      <w:lvlJc w:val="left"/>
      <w:pPr>
        <w:ind w:left="1628" w:hanging="361"/>
      </w:pPr>
      <w:rPr>
        <w:rFonts w:hint="default"/>
        <w:lang w:val="uk-UA" w:eastAsia="en-US" w:bidi="ar-SA"/>
      </w:rPr>
    </w:lvl>
    <w:lvl w:ilvl="3" w:tplc="1F160DCA">
      <w:numFmt w:val="bullet"/>
      <w:lvlText w:val="•"/>
      <w:lvlJc w:val="left"/>
      <w:pPr>
        <w:ind w:left="2416" w:hanging="361"/>
      </w:pPr>
      <w:rPr>
        <w:rFonts w:hint="default"/>
        <w:lang w:val="uk-UA" w:eastAsia="en-US" w:bidi="ar-SA"/>
      </w:rPr>
    </w:lvl>
    <w:lvl w:ilvl="4" w:tplc="544AF82C">
      <w:numFmt w:val="bullet"/>
      <w:lvlText w:val="•"/>
      <w:lvlJc w:val="left"/>
      <w:pPr>
        <w:ind w:left="3205" w:hanging="361"/>
      </w:pPr>
      <w:rPr>
        <w:rFonts w:hint="default"/>
        <w:lang w:val="uk-UA" w:eastAsia="en-US" w:bidi="ar-SA"/>
      </w:rPr>
    </w:lvl>
    <w:lvl w:ilvl="5" w:tplc="726CFE62">
      <w:numFmt w:val="bullet"/>
      <w:lvlText w:val="•"/>
      <w:lvlJc w:val="left"/>
      <w:pPr>
        <w:ind w:left="3993" w:hanging="361"/>
      </w:pPr>
      <w:rPr>
        <w:rFonts w:hint="default"/>
        <w:lang w:val="uk-UA" w:eastAsia="en-US" w:bidi="ar-SA"/>
      </w:rPr>
    </w:lvl>
    <w:lvl w:ilvl="6" w:tplc="BB96E71C">
      <w:numFmt w:val="bullet"/>
      <w:lvlText w:val="•"/>
      <w:lvlJc w:val="left"/>
      <w:pPr>
        <w:ind w:left="4782" w:hanging="361"/>
      </w:pPr>
      <w:rPr>
        <w:rFonts w:hint="default"/>
        <w:lang w:val="uk-UA" w:eastAsia="en-US" w:bidi="ar-SA"/>
      </w:rPr>
    </w:lvl>
    <w:lvl w:ilvl="7" w:tplc="C456B1B4">
      <w:numFmt w:val="bullet"/>
      <w:lvlText w:val="•"/>
      <w:lvlJc w:val="left"/>
      <w:pPr>
        <w:ind w:left="5570" w:hanging="361"/>
      </w:pPr>
      <w:rPr>
        <w:rFonts w:hint="default"/>
        <w:lang w:val="uk-UA" w:eastAsia="en-US" w:bidi="ar-SA"/>
      </w:rPr>
    </w:lvl>
    <w:lvl w:ilvl="8" w:tplc="E6168AF4">
      <w:numFmt w:val="bullet"/>
      <w:lvlText w:val="•"/>
      <w:lvlJc w:val="left"/>
      <w:pPr>
        <w:ind w:left="6359" w:hanging="361"/>
      </w:pPr>
      <w:rPr>
        <w:rFonts w:hint="default"/>
        <w:lang w:val="uk-UA" w:eastAsia="en-US" w:bidi="ar-SA"/>
      </w:rPr>
    </w:lvl>
  </w:abstractNum>
  <w:abstractNum w:abstractNumId="56">
    <w:nsid w:val="50701717"/>
    <w:multiLevelType w:val="hybridMultilevel"/>
    <w:tmpl w:val="E7E02C2C"/>
    <w:lvl w:ilvl="0" w:tplc="1F66DE26">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1" w:tplc="E362AF12">
      <w:numFmt w:val="bullet"/>
      <w:lvlText w:val="•"/>
      <w:lvlJc w:val="left"/>
      <w:pPr>
        <w:ind w:left="443" w:hanging="164"/>
      </w:pPr>
      <w:rPr>
        <w:lang w:val="uk-UA" w:eastAsia="en-US" w:bidi="ar-SA"/>
      </w:rPr>
    </w:lvl>
    <w:lvl w:ilvl="2" w:tplc="E6B086BA">
      <w:numFmt w:val="bullet"/>
      <w:lvlText w:val="•"/>
      <w:lvlJc w:val="left"/>
      <w:pPr>
        <w:ind w:left="787" w:hanging="164"/>
      </w:pPr>
      <w:rPr>
        <w:lang w:val="uk-UA" w:eastAsia="en-US" w:bidi="ar-SA"/>
      </w:rPr>
    </w:lvl>
    <w:lvl w:ilvl="3" w:tplc="EE3E5714">
      <w:numFmt w:val="bullet"/>
      <w:lvlText w:val="•"/>
      <w:lvlJc w:val="left"/>
      <w:pPr>
        <w:ind w:left="1130" w:hanging="164"/>
      </w:pPr>
      <w:rPr>
        <w:lang w:val="uk-UA" w:eastAsia="en-US" w:bidi="ar-SA"/>
      </w:rPr>
    </w:lvl>
    <w:lvl w:ilvl="4" w:tplc="1CAA1FAA">
      <w:numFmt w:val="bullet"/>
      <w:lvlText w:val="•"/>
      <w:lvlJc w:val="left"/>
      <w:pPr>
        <w:ind w:left="1474" w:hanging="164"/>
      </w:pPr>
      <w:rPr>
        <w:lang w:val="uk-UA" w:eastAsia="en-US" w:bidi="ar-SA"/>
      </w:rPr>
    </w:lvl>
    <w:lvl w:ilvl="5" w:tplc="40E6194E">
      <w:numFmt w:val="bullet"/>
      <w:lvlText w:val="•"/>
      <w:lvlJc w:val="left"/>
      <w:pPr>
        <w:ind w:left="1817" w:hanging="164"/>
      </w:pPr>
      <w:rPr>
        <w:lang w:val="uk-UA" w:eastAsia="en-US" w:bidi="ar-SA"/>
      </w:rPr>
    </w:lvl>
    <w:lvl w:ilvl="6" w:tplc="1B2EF464">
      <w:numFmt w:val="bullet"/>
      <w:lvlText w:val="•"/>
      <w:lvlJc w:val="left"/>
      <w:pPr>
        <w:ind w:left="2161" w:hanging="164"/>
      </w:pPr>
      <w:rPr>
        <w:lang w:val="uk-UA" w:eastAsia="en-US" w:bidi="ar-SA"/>
      </w:rPr>
    </w:lvl>
    <w:lvl w:ilvl="7" w:tplc="2F1A67BC">
      <w:numFmt w:val="bullet"/>
      <w:lvlText w:val="•"/>
      <w:lvlJc w:val="left"/>
      <w:pPr>
        <w:ind w:left="2504" w:hanging="164"/>
      </w:pPr>
      <w:rPr>
        <w:lang w:val="uk-UA" w:eastAsia="en-US" w:bidi="ar-SA"/>
      </w:rPr>
    </w:lvl>
    <w:lvl w:ilvl="8" w:tplc="F60A6CF0">
      <w:numFmt w:val="bullet"/>
      <w:lvlText w:val="•"/>
      <w:lvlJc w:val="left"/>
      <w:pPr>
        <w:ind w:left="2848" w:hanging="164"/>
      </w:pPr>
      <w:rPr>
        <w:lang w:val="uk-UA" w:eastAsia="en-US" w:bidi="ar-SA"/>
      </w:rPr>
    </w:lvl>
  </w:abstractNum>
  <w:abstractNum w:abstractNumId="57">
    <w:nsid w:val="54A175F4"/>
    <w:multiLevelType w:val="hybridMultilevel"/>
    <w:tmpl w:val="AA48263C"/>
    <w:lvl w:ilvl="0" w:tplc="04220005">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8">
    <w:nsid w:val="54F46795"/>
    <w:multiLevelType w:val="hybridMultilevel"/>
    <w:tmpl w:val="1D4C32EA"/>
    <w:lvl w:ilvl="0" w:tplc="04220001">
      <w:start w:val="1"/>
      <w:numFmt w:val="bullet"/>
      <w:lvlText w:val=""/>
      <w:lvlJc w:val="left"/>
      <w:pPr>
        <w:ind w:left="502" w:hanging="360"/>
      </w:pPr>
      <w:rPr>
        <w:rFonts w:ascii="Symbol" w:hAnsi="Symbol"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59">
    <w:nsid w:val="55C95384"/>
    <w:multiLevelType w:val="hybridMultilevel"/>
    <w:tmpl w:val="5EDA5C68"/>
    <w:lvl w:ilvl="0" w:tplc="9AB22CC2">
      <w:start w:val="1"/>
      <w:numFmt w:val="decimal"/>
      <w:lvlText w:val="%1."/>
      <w:lvlJc w:val="left"/>
      <w:pPr>
        <w:ind w:left="394" w:hanging="284"/>
      </w:pPr>
      <w:rPr>
        <w:rFonts w:ascii="Times New Roman" w:eastAsia="Times New Roman" w:hAnsi="Times New Roman" w:cs="Times New Roman" w:hint="default"/>
        <w:b w:val="0"/>
        <w:bCs w:val="0"/>
        <w:i w:val="0"/>
        <w:iCs w:val="0"/>
        <w:spacing w:val="0"/>
        <w:w w:val="100"/>
        <w:sz w:val="28"/>
        <w:szCs w:val="28"/>
        <w:lang w:val="uk-UA" w:eastAsia="en-US" w:bidi="ar-SA"/>
      </w:rPr>
    </w:lvl>
    <w:lvl w:ilvl="1" w:tplc="741CE520">
      <w:numFmt w:val="bullet"/>
      <w:lvlText w:val=""/>
      <w:lvlJc w:val="left"/>
      <w:pPr>
        <w:ind w:left="939" w:hanging="360"/>
      </w:pPr>
      <w:rPr>
        <w:rFonts w:ascii="Wingdings" w:eastAsia="Wingdings" w:hAnsi="Wingdings" w:cs="Wingdings" w:hint="default"/>
        <w:b w:val="0"/>
        <w:bCs w:val="0"/>
        <w:i w:val="0"/>
        <w:iCs w:val="0"/>
        <w:spacing w:val="0"/>
        <w:w w:val="100"/>
        <w:sz w:val="28"/>
        <w:szCs w:val="28"/>
        <w:lang w:val="uk-UA" w:eastAsia="en-US" w:bidi="ar-SA"/>
      </w:rPr>
    </w:lvl>
    <w:lvl w:ilvl="2" w:tplc="BB8C6FC2">
      <w:numFmt w:val="bullet"/>
      <w:lvlText w:val="•"/>
      <w:lvlJc w:val="left"/>
      <w:pPr>
        <w:ind w:left="1717" w:hanging="360"/>
      </w:pPr>
      <w:rPr>
        <w:rFonts w:hint="default"/>
        <w:lang w:val="uk-UA" w:eastAsia="en-US" w:bidi="ar-SA"/>
      </w:rPr>
    </w:lvl>
    <w:lvl w:ilvl="3" w:tplc="022007AA">
      <w:numFmt w:val="bullet"/>
      <w:lvlText w:val="•"/>
      <w:lvlJc w:val="left"/>
      <w:pPr>
        <w:ind w:left="2494" w:hanging="360"/>
      </w:pPr>
      <w:rPr>
        <w:rFonts w:hint="default"/>
        <w:lang w:val="uk-UA" w:eastAsia="en-US" w:bidi="ar-SA"/>
      </w:rPr>
    </w:lvl>
    <w:lvl w:ilvl="4" w:tplc="43B0129C">
      <w:numFmt w:val="bullet"/>
      <w:lvlText w:val="•"/>
      <w:lvlJc w:val="left"/>
      <w:pPr>
        <w:ind w:left="3272" w:hanging="360"/>
      </w:pPr>
      <w:rPr>
        <w:rFonts w:hint="default"/>
        <w:lang w:val="uk-UA" w:eastAsia="en-US" w:bidi="ar-SA"/>
      </w:rPr>
    </w:lvl>
    <w:lvl w:ilvl="5" w:tplc="5F22FA34">
      <w:numFmt w:val="bullet"/>
      <w:lvlText w:val="•"/>
      <w:lvlJc w:val="left"/>
      <w:pPr>
        <w:ind w:left="4049" w:hanging="360"/>
      </w:pPr>
      <w:rPr>
        <w:rFonts w:hint="default"/>
        <w:lang w:val="uk-UA" w:eastAsia="en-US" w:bidi="ar-SA"/>
      </w:rPr>
    </w:lvl>
    <w:lvl w:ilvl="6" w:tplc="5866A7B0">
      <w:numFmt w:val="bullet"/>
      <w:lvlText w:val="•"/>
      <w:lvlJc w:val="left"/>
      <w:pPr>
        <w:ind w:left="4826" w:hanging="360"/>
      </w:pPr>
      <w:rPr>
        <w:rFonts w:hint="default"/>
        <w:lang w:val="uk-UA" w:eastAsia="en-US" w:bidi="ar-SA"/>
      </w:rPr>
    </w:lvl>
    <w:lvl w:ilvl="7" w:tplc="BCC0B6DA">
      <w:numFmt w:val="bullet"/>
      <w:lvlText w:val="•"/>
      <w:lvlJc w:val="left"/>
      <w:pPr>
        <w:ind w:left="5604" w:hanging="360"/>
      </w:pPr>
      <w:rPr>
        <w:rFonts w:hint="default"/>
        <w:lang w:val="uk-UA" w:eastAsia="en-US" w:bidi="ar-SA"/>
      </w:rPr>
    </w:lvl>
    <w:lvl w:ilvl="8" w:tplc="54106DBE">
      <w:numFmt w:val="bullet"/>
      <w:lvlText w:val="•"/>
      <w:lvlJc w:val="left"/>
      <w:pPr>
        <w:ind w:left="6381" w:hanging="360"/>
      </w:pPr>
      <w:rPr>
        <w:rFonts w:hint="default"/>
        <w:lang w:val="uk-UA" w:eastAsia="en-US" w:bidi="ar-SA"/>
      </w:rPr>
    </w:lvl>
  </w:abstractNum>
  <w:abstractNum w:abstractNumId="60">
    <w:nsid w:val="56E307F4"/>
    <w:multiLevelType w:val="hybridMultilevel"/>
    <w:tmpl w:val="9298759A"/>
    <w:lvl w:ilvl="0" w:tplc="285A86AA">
      <w:start w:val="1"/>
      <w:numFmt w:val="decimal"/>
      <w:lvlText w:val="%1."/>
      <w:lvlJc w:val="left"/>
      <w:pPr>
        <w:ind w:left="83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B1CA1214">
      <w:numFmt w:val="bullet"/>
      <w:lvlText w:val="•"/>
      <w:lvlJc w:val="left"/>
      <w:pPr>
        <w:ind w:left="1655" w:hanging="360"/>
      </w:pPr>
      <w:rPr>
        <w:lang w:val="uk-UA" w:eastAsia="en-US" w:bidi="ar-SA"/>
      </w:rPr>
    </w:lvl>
    <w:lvl w:ilvl="2" w:tplc="C63CA4E2">
      <w:numFmt w:val="bullet"/>
      <w:lvlText w:val="•"/>
      <w:lvlJc w:val="left"/>
      <w:pPr>
        <w:ind w:left="2471" w:hanging="360"/>
      </w:pPr>
      <w:rPr>
        <w:lang w:val="uk-UA" w:eastAsia="en-US" w:bidi="ar-SA"/>
      </w:rPr>
    </w:lvl>
    <w:lvl w:ilvl="3" w:tplc="E2FEB6E4">
      <w:numFmt w:val="bullet"/>
      <w:lvlText w:val="•"/>
      <w:lvlJc w:val="left"/>
      <w:pPr>
        <w:ind w:left="3287" w:hanging="360"/>
      </w:pPr>
      <w:rPr>
        <w:lang w:val="uk-UA" w:eastAsia="en-US" w:bidi="ar-SA"/>
      </w:rPr>
    </w:lvl>
    <w:lvl w:ilvl="4" w:tplc="F5F8F20E">
      <w:numFmt w:val="bullet"/>
      <w:lvlText w:val="•"/>
      <w:lvlJc w:val="left"/>
      <w:pPr>
        <w:ind w:left="4102" w:hanging="360"/>
      </w:pPr>
      <w:rPr>
        <w:lang w:val="uk-UA" w:eastAsia="en-US" w:bidi="ar-SA"/>
      </w:rPr>
    </w:lvl>
    <w:lvl w:ilvl="5" w:tplc="C82498E6">
      <w:numFmt w:val="bullet"/>
      <w:lvlText w:val="•"/>
      <w:lvlJc w:val="left"/>
      <w:pPr>
        <w:ind w:left="4918" w:hanging="360"/>
      </w:pPr>
      <w:rPr>
        <w:lang w:val="uk-UA" w:eastAsia="en-US" w:bidi="ar-SA"/>
      </w:rPr>
    </w:lvl>
    <w:lvl w:ilvl="6" w:tplc="52C84856">
      <w:numFmt w:val="bullet"/>
      <w:lvlText w:val="•"/>
      <w:lvlJc w:val="left"/>
      <w:pPr>
        <w:ind w:left="5734" w:hanging="360"/>
      </w:pPr>
      <w:rPr>
        <w:lang w:val="uk-UA" w:eastAsia="en-US" w:bidi="ar-SA"/>
      </w:rPr>
    </w:lvl>
    <w:lvl w:ilvl="7" w:tplc="A0DC85B4">
      <w:numFmt w:val="bullet"/>
      <w:lvlText w:val="•"/>
      <w:lvlJc w:val="left"/>
      <w:pPr>
        <w:ind w:left="6549" w:hanging="360"/>
      </w:pPr>
      <w:rPr>
        <w:lang w:val="uk-UA" w:eastAsia="en-US" w:bidi="ar-SA"/>
      </w:rPr>
    </w:lvl>
    <w:lvl w:ilvl="8" w:tplc="DDD011D6">
      <w:numFmt w:val="bullet"/>
      <w:lvlText w:val="•"/>
      <w:lvlJc w:val="left"/>
      <w:pPr>
        <w:ind w:left="7365" w:hanging="360"/>
      </w:pPr>
      <w:rPr>
        <w:lang w:val="uk-UA" w:eastAsia="en-US" w:bidi="ar-SA"/>
      </w:rPr>
    </w:lvl>
  </w:abstractNum>
  <w:abstractNum w:abstractNumId="61">
    <w:nsid w:val="5A6F2A95"/>
    <w:multiLevelType w:val="hybridMultilevel"/>
    <w:tmpl w:val="73FE5CC0"/>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2">
    <w:nsid w:val="5A860C09"/>
    <w:multiLevelType w:val="hybridMultilevel"/>
    <w:tmpl w:val="ABE27074"/>
    <w:lvl w:ilvl="0" w:tplc="691CD6C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3">
    <w:nsid w:val="5D0D090F"/>
    <w:multiLevelType w:val="hybridMultilevel"/>
    <w:tmpl w:val="71040C80"/>
    <w:lvl w:ilvl="0" w:tplc="F73C67C4">
      <w:start w:val="1"/>
      <w:numFmt w:val="decimal"/>
      <w:lvlText w:val="%1."/>
      <w:lvlJc w:val="left"/>
      <w:pPr>
        <w:ind w:left="83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3A80B45E">
      <w:numFmt w:val="bullet"/>
      <w:lvlText w:val="•"/>
      <w:lvlJc w:val="left"/>
      <w:pPr>
        <w:ind w:left="1655" w:hanging="360"/>
      </w:pPr>
      <w:rPr>
        <w:lang w:val="uk-UA" w:eastAsia="en-US" w:bidi="ar-SA"/>
      </w:rPr>
    </w:lvl>
    <w:lvl w:ilvl="2" w:tplc="EC6807A8">
      <w:numFmt w:val="bullet"/>
      <w:lvlText w:val="•"/>
      <w:lvlJc w:val="left"/>
      <w:pPr>
        <w:ind w:left="2471" w:hanging="360"/>
      </w:pPr>
      <w:rPr>
        <w:lang w:val="uk-UA" w:eastAsia="en-US" w:bidi="ar-SA"/>
      </w:rPr>
    </w:lvl>
    <w:lvl w:ilvl="3" w:tplc="2D64AAFC">
      <w:numFmt w:val="bullet"/>
      <w:lvlText w:val="•"/>
      <w:lvlJc w:val="left"/>
      <w:pPr>
        <w:ind w:left="3287" w:hanging="360"/>
      </w:pPr>
      <w:rPr>
        <w:lang w:val="uk-UA" w:eastAsia="en-US" w:bidi="ar-SA"/>
      </w:rPr>
    </w:lvl>
    <w:lvl w:ilvl="4" w:tplc="302C56C0">
      <w:numFmt w:val="bullet"/>
      <w:lvlText w:val="•"/>
      <w:lvlJc w:val="left"/>
      <w:pPr>
        <w:ind w:left="4102" w:hanging="360"/>
      </w:pPr>
      <w:rPr>
        <w:lang w:val="uk-UA" w:eastAsia="en-US" w:bidi="ar-SA"/>
      </w:rPr>
    </w:lvl>
    <w:lvl w:ilvl="5" w:tplc="66F2D534">
      <w:numFmt w:val="bullet"/>
      <w:lvlText w:val="•"/>
      <w:lvlJc w:val="left"/>
      <w:pPr>
        <w:ind w:left="4918" w:hanging="360"/>
      </w:pPr>
      <w:rPr>
        <w:lang w:val="uk-UA" w:eastAsia="en-US" w:bidi="ar-SA"/>
      </w:rPr>
    </w:lvl>
    <w:lvl w:ilvl="6" w:tplc="A97213FE">
      <w:numFmt w:val="bullet"/>
      <w:lvlText w:val="•"/>
      <w:lvlJc w:val="left"/>
      <w:pPr>
        <w:ind w:left="5734" w:hanging="360"/>
      </w:pPr>
      <w:rPr>
        <w:lang w:val="uk-UA" w:eastAsia="en-US" w:bidi="ar-SA"/>
      </w:rPr>
    </w:lvl>
    <w:lvl w:ilvl="7" w:tplc="60EA8578">
      <w:numFmt w:val="bullet"/>
      <w:lvlText w:val="•"/>
      <w:lvlJc w:val="left"/>
      <w:pPr>
        <w:ind w:left="6549" w:hanging="360"/>
      </w:pPr>
      <w:rPr>
        <w:lang w:val="uk-UA" w:eastAsia="en-US" w:bidi="ar-SA"/>
      </w:rPr>
    </w:lvl>
    <w:lvl w:ilvl="8" w:tplc="D700D8E0">
      <w:numFmt w:val="bullet"/>
      <w:lvlText w:val="•"/>
      <w:lvlJc w:val="left"/>
      <w:pPr>
        <w:ind w:left="7365" w:hanging="360"/>
      </w:pPr>
      <w:rPr>
        <w:lang w:val="uk-UA" w:eastAsia="en-US" w:bidi="ar-SA"/>
      </w:rPr>
    </w:lvl>
  </w:abstractNum>
  <w:abstractNum w:abstractNumId="64">
    <w:nsid w:val="5EFC34FF"/>
    <w:multiLevelType w:val="multilevel"/>
    <w:tmpl w:val="257C777A"/>
    <w:lvl w:ilvl="0">
      <w:start w:val="1"/>
      <w:numFmt w:val="decimal"/>
      <w:lvlText w:val="%1."/>
      <w:lvlJc w:val="left"/>
      <w:pPr>
        <w:ind w:left="720" w:hanging="360"/>
      </w:pPr>
      <w:rPr>
        <w:rFonts w:ascii="Times New Roman" w:eastAsia="Times New Roman" w:hAnsi="Times New Roman" w:cs="Times New Roman"/>
      </w:rPr>
    </w:lvl>
    <w:lvl w:ilvl="1">
      <w:start w:val="7"/>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5">
    <w:nsid w:val="5F2E2442"/>
    <w:multiLevelType w:val="hybridMultilevel"/>
    <w:tmpl w:val="3D766838"/>
    <w:lvl w:ilvl="0" w:tplc="92705C0C">
      <w:start w:val="1"/>
      <w:numFmt w:val="decimal"/>
      <w:lvlText w:val="%1."/>
      <w:lvlJc w:val="left"/>
      <w:pPr>
        <w:ind w:left="83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ADCC0190">
      <w:numFmt w:val="bullet"/>
      <w:lvlText w:val="•"/>
      <w:lvlJc w:val="left"/>
      <w:pPr>
        <w:ind w:left="1655" w:hanging="360"/>
      </w:pPr>
      <w:rPr>
        <w:lang w:val="uk-UA" w:eastAsia="en-US" w:bidi="ar-SA"/>
      </w:rPr>
    </w:lvl>
    <w:lvl w:ilvl="2" w:tplc="481E241C">
      <w:numFmt w:val="bullet"/>
      <w:lvlText w:val="•"/>
      <w:lvlJc w:val="left"/>
      <w:pPr>
        <w:ind w:left="2471" w:hanging="360"/>
      </w:pPr>
      <w:rPr>
        <w:lang w:val="uk-UA" w:eastAsia="en-US" w:bidi="ar-SA"/>
      </w:rPr>
    </w:lvl>
    <w:lvl w:ilvl="3" w:tplc="98CA2716">
      <w:numFmt w:val="bullet"/>
      <w:lvlText w:val="•"/>
      <w:lvlJc w:val="left"/>
      <w:pPr>
        <w:ind w:left="3287" w:hanging="360"/>
      </w:pPr>
      <w:rPr>
        <w:lang w:val="uk-UA" w:eastAsia="en-US" w:bidi="ar-SA"/>
      </w:rPr>
    </w:lvl>
    <w:lvl w:ilvl="4" w:tplc="D89446DA">
      <w:numFmt w:val="bullet"/>
      <w:lvlText w:val="•"/>
      <w:lvlJc w:val="left"/>
      <w:pPr>
        <w:ind w:left="4102" w:hanging="360"/>
      </w:pPr>
      <w:rPr>
        <w:lang w:val="uk-UA" w:eastAsia="en-US" w:bidi="ar-SA"/>
      </w:rPr>
    </w:lvl>
    <w:lvl w:ilvl="5" w:tplc="71240D98">
      <w:numFmt w:val="bullet"/>
      <w:lvlText w:val="•"/>
      <w:lvlJc w:val="left"/>
      <w:pPr>
        <w:ind w:left="4918" w:hanging="360"/>
      </w:pPr>
      <w:rPr>
        <w:lang w:val="uk-UA" w:eastAsia="en-US" w:bidi="ar-SA"/>
      </w:rPr>
    </w:lvl>
    <w:lvl w:ilvl="6" w:tplc="BBAA22FE">
      <w:numFmt w:val="bullet"/>
      <w:lvlText w:val="•"/>
      <w:lvlJc w:val="left"/>
      <w:pPr>
        <w:ind w:left="5734" w:hanging="360"/>
      </w:pPr>
      <w:rPr>
        <w:lang w:val="uk-UA" w:eastAsia="en-US" w:bidi="ar-SA"/>
      </w:rPr>
    </w:lvl>
    <w:lvl w:ilvl="7" w:tplc="CB4EF32A">
      <w:numFmt w:val="bullet"/>
      <w:lvlText w:val="•"/>
      <w:lvlJc w:val="left"/>
      <w:pPr>
        <w:ind w:left="6549" w:hanging="360"/>
      </w:pPr>
      <w:rPr>
        <w:lang w:val="uk-UA" w:eastAsia="en-US" w:bidi="ar-SA"/>
      </w:rPr>
    </w:lvl>
    <w:lvl w:ilvl="8" w:tplc="50261EB6">
      <w:numFmt w:val="bullet"/>
      <w:lvlText w:val="•"/>
      <w:lvlJc w:val="left"/>
      <w:pPr>
        <w:ind w:left="7365" w:hanging="360"/>
      </w:pPr>
      <w:rPr>
        <w:lang w:val="uk-UA" w:eastAsia="en-US" w:bidi="ar-SA"/>
      </w:rPr>
    </w:lvl>
  </w:abstractNum>
  <w:abstractNum w:abstractNumId="66">
    <w:nsid w:val="5F352D5A"/>
    <w:multiLevelType w:val="hybridMultilevel"/>
    <w:tmpl w:val="199823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7">
    <w:nsid w:val="5F940A55"/>
    <w:multiLevelType w:val="hybridMultilevel"/>
    <w:tmpl w:val="0FB27E9E"/>
    <w:lvl w:ilvl="0" w:tplc="04220001">
      <w:start w:val="1"/>
      <w:numFmt w:val="bullet"/>
      <w:lvlText w:val=""/>
      <w:lvlJc w:val="left"/>
      <w:pPr>
        <w:ind w:left="502" w:hanging="360"/>
      </w:pPr>
      <w:rPr>
        <w:rFonts w:ascii="Symbol" w:hAnsi="Symbol"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68">
    <w:nsid w:val="60962C76"/>
    <w:multiLevelType w:val="hybridMultilevel"/>
    <w:tmpl w:val="62804E8C"/>
    <w:lvl w:ilvl="0" w:tplc="DEF03FB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1CC2881"/>
    <w:multiLevelType w:val="hybridMultilevel"/>
    <w:tmpl w:val="32D0D62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0">
    <w:nsid w:val="621749E7"/>
    <w:multiLevelType w:val="hybridMultilevel"/>
    <w:tmpl w:val="CB62EFF0"/>
    <w:lvl w:ilvl="0" w:tplc="7ECA8900">
      <w:start w:val="1"/>
      <w:numFmt w:val="decimal"/>
      <w:lvlText w:val="%1."/>
      <w:lvlJc w:val="left"/>
      <w:pPr>
        <w:ind w:left="83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398288AE">
      <w:numFmt w:val="bullet"/>
      <w:lvlText w:val="•"/>
      <w:lvlJc w:val="left"/>
      <w:pPr>
        <w:ind w:left="1655" w:hanging="360"/>
      </w:pPr>
      <w:rPr>
        <w:lang w:val="uk-UA" w:eastAsia="en-US" w:bidi="ar-SA"/>
      </w:rPr>
    </w:lvl>
    <w:lvl w:ilvl="2" w:tplc="0E7CE62A">
      <w:numFmt w:val="bullet"/>
      <w:lvlText w:val="•"/>
      <w:lvlJc w:val="left"/>
      <w:pPr>
        <w:ind w:left="2471" w:hanging="360"/>
      </w:pPr>
      <w:rPr>
        <w:lang w:val="uk-UA" w:eastAsia="en-US" w:bidi="ar-SA"/>
      </w:rPr>
    </w:lvl>
    <w:lvl w:ilvl="3" w:tplc="8E4ED60C">
      <w:numFmt w:val="bullet"/>
      <w:lvlText w:val="•"/>
      <w:lvlJc w:val="left"/>
      <w:pPr>
        <w:ind w:left="3287" w:hanging="360"/>
      </w:pPr>
      <w:rPr>
        <w:lang w:val="uk-UA" w:eastAsia="en-US" w:bidi="ar-SA"/>
      </w:rPr>
    </w:lvl>
    <w:lvl w:ilvl="4" w:tplc="0F128FAA">
      <w:numFmt w:val="bullet"/>
      <w:lvlText w:val="•"/>
      <w:lvlJc w:val="left"/>
      <w:pPr>
        <w:ind w:left="4102" w:hanging="360"/>
      </w:pPr>
      <w:rPr>
        <w:lang w:val="uk-UA" w:eastAsia="en-US" w:bidi="ar-SA"/>
      </w:rPr>
    </w:lvl>
    <w:lvl w:ilvl="5" w:tplc="F77C10B8">
      <w:numFmt w:val="bullet"/>
      <w:lvlText w:val="•"/>
      <w:lvlJc w:val="left"/>
      <w:pPr>
        <w:ind w:left="4918" w:hanging="360"/>
      </w:pPr>
      <w:rPr>
        <w:lang w:val="uk-UA" w:eastAsia="en-US" w:bidi="ar-SA"/>
      </w:rPr>
    </w:lvl>
    <w:lvl w:ilvl="6" w:tplc="C9FC8746">
      <w:numFmt w:val="bullet"/>
      <w:lvlText w:val="•"/>
      <w:lvlJc w:val="left"/>
      <w:pPr>
        <w:ind w:left="5734" w:hanging="360"/>
      </w:pPr>
      <w:rPr>
        <w:lang w:val="uk-UA" w:eastAsia="en-US" w:bidi="ar-SA"/>
      </w:rPr>
    </w:lvl>
    <w:lvl w:ilvl="7" w:tplc="1BE0CAC8">
      <w:numFmt w:val="bullet"/>
      <w:lvlText w:val="•"/>
      <w:lvlJc w:val="left"/>
      <w:pPr>
        <w:ind w:left="6549" w:hanging="360"/>
      </w:pPr>
      <w:rPr>
        <w:lang w:val="uk-UA" w:eastAsia="en-US" w:bidi="ar-SA"/>
      </w:rPr>
    </w:lvl>
    <w:lvl w:ilvl="8" w:tplc="1690D6EC">
      <w:numFmt w:val="bullet"/>
      <w:lvlText w:val="•"/>
      <w:lvlJc w:val="left"/>
      <w:pPr>
        <w:ind w:left="7365" w:hanging="360"/>
      </w:pPr>
      <w:rPr>
        <w:lang w:val="uk-UA" w:eastAsia="en-US" w:bidi="ar-SA"/>
      </w:rPr>
    </w:lvl>
  </w:abstractNum>
  <w:abstractNum w:abstractNumId="71">
    <w:nsid w:val="6290687B"/>
    <w:multiLevelType w:val="hybridMultilevel"/>
    <w:tmpl w:val="072ED328"/>
    <w:lvl w:ilvl="0" w:tplc="1C0A1A4A">
      <w:start w:val="1"/>
      <w:numFmt w:val="decimal"/>
      <w:lvlText w:val="%1."/>
      <w:lvlJc w:val="left"/>
      <w:pPr>
        <w:ind w:left="47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C7709218">
      <w:numFmt w:val="bullet"/>
      <w:lvlText w:val=""/>
      <w:lvlJc w:val="left"/>
      <w:pPr>
        <w:ind w:left="831" w:hanging="361"/>
      </w:pPr>
      <w:rPr>
        <w:rFonts w:ascii="Wingdings" w:eastAsia="Wingdings" w:hAnsi="Wingdings" w:cs="Wingdings" w:hint="default"/>
        <w:b w:val="0"/>
        <w:bCs w:val="0"/>
        <w:i w:val="0"/>
        <w:iCs w:val="0"/>
        <w:spacing w:val="0"/>
        <w:w w:val="100"/>
        <w:sz w:val="28"/>
        <w:szCs w:val="28"/>
        <w:lang w:val="uk-UA" w:eastAsia="en-US" w:bidi="ar-SA"/>
      </w:rPr>
    </w:lvl>
    <w:lvl w:ilvl="2" w:tplc="2C029DE2">
      <w:numFmt w:val="bullet"/>
      <w:lvlText w:val="•"/>
      <w:lvlJc w:val="left"/>
      <w:pPr>
        <w:ind w:left="1628" w:hanging="361"/>
      </w:pPr>
      <w:rPr>
        <w:rFonts w:hint="default"/>
        <w:lang w:val="uk-UA" w:eastAsia="en-US" w:bidi="ar-SA"/>
      </w:rPr>
    </w:lvl>
    <w:lvl w:ilvl="3" w:tplc="61904076">
      <w:numFmt w:val="bullet"/>
      <w:lvlText w:val="•"/>
      <w:lvlJc w:val="left"/>
      <w:pPr>
        <w:ind w:left="2416" w:hanging="361"/>
      </w:pPr>
      <w:rPr>
        <w:rFonts w:hint="default"/>
        <w:lang w:val="uk-UA" w:eastAsia="en-US" w:bidi="ar-SA"/>
      </w:rPr>
    </w:lvl>
    <w:lvl w:ilvl="4" w:tplc="71566D76">
      <w:numFmt w:val="bullet"/>
      <w:lvlText w:val="•"/>
      <w:lvlJc w:val="left"/>
      <w:pPr>
        <w:ind w:left="3205" w:hanging="361"/>
      </w:pPr>
      <w:rPr>
        <w:rFonts w:hint="default"/>
        <w:lang w:val="uk-UA" w:eastAsia="en-US" w:bidi="ar-SA"/>
      </w:rPr>
    </w:lvl>
    <w:lvl w:ilvl="5" w:tplc="E0722B08">
      <w:numFmt w:val="bullet"/>
      <w:lvlText w:val="•"/>
      <w:lvlJc w:val="left"/>
      <w:pPr>
        <w:ind w:left="3993" w:hanging="361"/>
      </w:pPr>
      <w:rPr>
        <w:rFonts w:hint="default"/>
        <w:lang w:val="uk-UA" w:eastAsia="en-US" w:bidi="ar-SA"/>
      </w:rPr>
    </w:lvl>
    <w:lvl w:ilvl="6" w:tplc="173A5B1E">
      <w:numFmt w:val="bullet"/>
      <w:lvlText w:val="•"/>
      <w:lvlJc w:val="left"/>
      <w:pPr>
        <w:ind w:left="4782" w:hanging="361"/>
      </w:pPr>
      <w:rPr>
        <w:rFonts w:hint="default"/>
        <w:lang w:val="uk-UA" w:eastAsia="en-US" w:bidi="ar-SA"/>
      </w:rPr>
    </w:lvl>
    <w:lvl w:ilvl="7" w:tplc="158862C0">
      <w:numFmt w:val="bullet"/>
      <w:lvlText w:val="•"/>
      <w:lvlJc w:val="left"/>
      <w:pPr>
        <w:ind w:left="5570" w:hanging="361"/>
      </w:pPr>
      <w:rPr>
        <w:rFonts w:hint="default"/>
        <w:lang w:val="uk-UA" w:eastAsia="en-US" w:bidi="ar-SA"/>
      </w:rPr>
    </w:lvl>
    <w:lvl w:ilvl="8" w:tplc="F0048606">
      <w:numFmt w:val="bullet"/>
      <w:lvlText w:val="•"/>
      <w:lvlJc w:val="left"/>
      <w:pPr>
        <w:ind w:left="6359" w:hanging="361"/>
      </w:pPr>
      <w:rPr>
        <w:rFonts w:hint="default"/>
        <w:lang w:val="uk-UA" w:eastAsia="en-US" w:bidi="ar-SA"/>
      </w:rPr>
    </w:lvl>
  </w:abstractNum>
  <w:abstractNum w:abstractNumId="72">
    <w:nsid w:val="63CE2D6F"/>
    <w:multiLevelType w:val="hybridMultilevel"/>
    <w:tmpl w:val="523C1826"/>
    <w:lvl w:ilvl="0" w:tplc="04220005">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3">
    <w:nsid w:val="642D5272"/>
    <w:multiLevelType w:val="hybridMultilevel"/>
    <w:tmpl w:val="6DF23D4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4">
    <w:nsid w:val="65566A27"/>
    <w:multiLevelType w:val="hybridMultilevel"/>
    <w:tmpl w:val="81F2B73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5">
    <w:nsid w:val="66440CEE"/>
    <w:multiLevelType w:val="multilevel"/>
    <w:tmpl w:val="6832B6B8"/>
    <w:styleLink w:val="WWNum1"/>
    <w:lvl w:ilvl="0">
      <w:start w:val="1"/>
      <w:numFmt w:val="decimal"/>
      <w:lvlText w:val="%1."/>
      <w:lvlJc w:val="left"/>
      <w:rPr>
        <w:rFonts w:eastAsia="Calibri" w:cs="Times New Roman"/>
      </w:rPr>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nsid w:val="66AB6FD3"/>
    <w:multiLevelType w:val="hybridMultilevel"/>
    <w:tmpl w:val="9B301F7C"/>
    <w:lvl w:ilvl="0" w:tplc="1E5AE71C">
      <w:start w:val="1"/>
      <w:numFmt w:val="decimal"/>
      <w:lvlText w:val="%1."/>
      <w:lvlJc w:val="left"/>
      <w:pPr>
        <w:ind w:left="830" w:hanging="360"/>
      </w:pPr>
    </w:lvl>
    <w:lvl w:ilvl="1" w:tplc="04220019">
      <w:start w:val="1"/>
      <w:numFmt w:val="lowerLetter"/>
      <w:lvlText w:val="%2."/>
      <w:lvlJc w:val="left"/>
      <w:pPr>
        <w:ind w:left="1550" w:hanging="360"/>
      </w:pPr>
    </w:lvl>
    <w:lvl w:ilvl="2" w:tplc="0422001B">
      <w:start w:val="1"/>
      <w:numFmt w:val="lowerRoman"/>
      <w:lvlText w:val="%3."/>
      <w:lvlJc w:val="right"/>
      <w:pPr>
        <w:ind w:left="2270" w:hanging="180"/>
      </w:pPr>
    </w:lvl>
    <w:lvl w:ilvl="3" w:tplc="0422000F">
      <w:start w:val="1"/>
      <w:numFmt w:val="decimal"/>
      <w:lvlText w:val="%4."/>
      <w:lvlJc w:val="left"/>
      <w:pPr>
        <w:ind w:left="2990" w:hanging="360"/>
      </w:pPr>
    </w:lvl>
    <w:lvl w:ilvl="4" w:tplc="04220019">
      <w:start w:val="1"/>
      <w:numFmt w:val="lowerLetter"/>
      <w:lvlText w:val="%5."/>
      <w:lvlJc w:val="left"/>
      <w:pPr>
        <w:ind w:left="3710" w:hanging="360"/>
      </w:pPr>
    </w:lvl>
    <w:lvl w:ilvl="5" w:tplc="0422001B">
      <w:start w:val="1"/>
      <w:numFmt w:val="lowerRoman"/>
      <w:lvlText w:val="%6."/>
      <w:lvlJc w:val="right"/>
      <w:pPr>
        <w:ind w:left="4430" w:hanging="180"/>
      </w:pPr>
    </w:lvl>
    <w:lvl w:ilvl="6" w:tplc="0422000F">
      <w:start w:val="1"/>
      <w:numFmt w:val="decimal"/>
      <w:lvlText w:val="%7."/>
      <w:lvlJc w:val="left"/>
      <w:pPr>
        <w:ind w:left="5150" w:hanging="360"/>
      </w:pPr>
    </w:lvl>
    <w:lvl w:ilvl="7" w:tplc="04220019">
      <w:start w:val="1"/>
      <w:numFmt w:val="lowerLetter"/>
      <w:lvlText w:val="%8."/>
      <w:lvlJc w:val="left"/>
      <w:pPr>
        <w:ind w:left="5870" w:hanging="360"/>
      </w:pPr>
    </w:lvl>
    <w:lvl w:ilvl="8" w:tplc="0422001B">
      <w:start w:val="1"/>
      <w:numFmt w:val="lowerRoman"/>
      <w:lvlText w:val="%9."/>
      <w:lvlJc w:val="right"/>
      <w:pPr>
        <w:ind w:left="6590" w:hanging="180"/>
      </w:pPr>
    </w:lvl>
  </w:abstractNum>
  <w:abstractNum w:abstractNumId="77">
    <w:nsid w:val="688F0547"/>
    <w:multiLevelType w:val="hybridMultilevel"/>
    <w:tmpl w:val="5BC29BF2"/>
    <w:lvl w:ilvl="0" w:tplc="FAA2D056">
      <w:numFmt w:val="bullet"/>
      <w:lvlText w:val="-"/>
      <w:lvlJc w:val="left"/>
      <w:pPr>
        <w:ind w:left="467"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1536F6A6">
      <w:numFmt w:val="bullet"/>
      <w:lvlText w:val="•"/>
      <w:lvlJc w:val="left"/>
      <w:pPr>
        <w:ind w:left="767" w:hanging="360"/>
      </w:pPr>
      <w:rPr>
        <w:lang w:val="uk-UA" w:eastAsia="en-US" w:bidi="ar-SA"/>
      </w:rPr>
    </w:lvl>
    <w:lvl w:ilvl="2" w:tplc="F0744014">
      <w:numFmt w:val="bullet"/>
      <w:lvlText w:val="•"/>
      <w:lvlJc w:val="left"/>
      <w:pPr>
        <w:ind w:left="1075" w:hanging="360"/>
      </w:pPr>
      <w:rPr>
        <w:lang w:val="uk-UA" w:eastAsia="en-US" w:bidi="ar-SA"/>
      </w:rPr>
    </w:lvl>
    <w:lvl w:ilvl="3" w:tplc="8D6E4D3A">
      <w:numFmt w:val="bullet"/>
      <w:lvlText w:val="•"/>
      <w:lvlJc w:val="left"/>
      <w:pPr>
        <w:ind w:left="1382" w:hanging="360"/>
      </w:pPr>
      <w:rPr>
        <w:lang w:val="uk-UA" w:eastAsia="en-US" w:bidi="ar-SA"/>
      </w:rPr>
    </w:lvl>
    <w:lvl w:ilvl="4" w:tplc="33B64E34">
      <w:numFmt w:val="bullet"/>
      <w:lvlText w:val="•"/>
      <w:lvlJc w:val="left"/>
      <w:pPr>
        <w:ind w:left="1690" w:hanging="360"/>
      </w:pPr>
      <w:rPr>
        <w:lang w:val="uk-UA" w:eastAsia="en-US" w:bidi="ar-SA"/>
      </w:rPr>
    </w:lvl>
    <w:lvl w:ilvl="5" w:tplc="72769CF8">
      <w:numFmt w:val="bullet"/>
      <w:lvlText w:val="•"/>
      <w:lvlJc w:val="left"/>
      <w:pPr>
        <w:ind w:left="1997" w:hanging="360"/>
      </w:pPr>
      <w:rPr>
        <w:lang w:val="uk-UA" w:eastAsia="en-US" w:bidi="ar-SA"/>
      </w:rPr>
    </w:lvl>
    <w:lvl w:ilvl="6" w:tplc="7FEE2D88">
      <w:numFmt w:val="bullet"/>
      <w:lvlText w:val="•"/>
      <w:lvlJc w:val="left"/>
      <w:pPr>
        <w:ind w:left="2305" w:hanging="360"/>
      </w:pPr>
      <w:rPr>
        <w:lang w:val="uk-UA" w:eastAsia="en-US" w:bidi="ar-SA"/>
      </w:rPr>
    </w:lvl>
    <w:lvl w:ilvl="7" w:tplc="2BE44188">
      <w:numFmt w:val="bullet"/>
      <w:lvlText w:val="•"/>
      <w:lvlJc w:val="left"/>
      <w:pPr>
        <w:ind w:left="2612" w:hanging="360"/>
      </w:pPr>
      <w:rPr>
        <w:lang w:val="uk-UA" w:eastAsia="en-US" w:bidi="ar-SA"/>
      </w:rPr>
    </w:lvl>
    <w:lvl w:ilvl="8" w:tplc="6248D5BE">
      <w:numFmt w:val="bullet"/>
      <w:lvlText w:val="•"/>
      <w:lvlJc w:val="left"/>
      <w:pPr>
        <w:ind w:left="2920" w:hanging="360"/>
      </w:pPr>
      <w:rPr>
        <w:lang w:val="uk-UA" w:eastAsia="en-US" w:bidi="ar-SA"/>
      </w:rPr>
    </w:lvl>
  </w:abstractNum>
  <w:abstractNum w:abstractNumId="78">
    <w:nsid w:val="6BA15707"/>
    <w:multiLevelType w:val="hybridMultilevel"/>
    <w:tmpl w:val="D68448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9">
    <w:nsid w:val="6C820E2D"/>
    <w:multiLevelType w:val="hybridMultilevel"/>
    <w:tmpl w:val="1A9E7A52"/>
    <w:lvl w:ilvl="0" w:tplc="04220001">
      <w:start w:val="1"/>
      <w:numFmt w:val="bullet"/>
      <w:lvlText w:val=""/>
      <w:lvlJc w:val="left"/>
      <w:pPr>
        <w:ind w:left="502" w:hanging="360"/>
      </w:pPr>
      <w:rPr>
        <w:rFonts w:ascii="Symbol" w:hAnsi="Symbol"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80">
    <w:nsid w:val="6D1A3BAC"/>
    <w:multiLevelType w:val="hybridMultilevel"/>
    <w:tmpl w:val="71D8FD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1">
    <w:nsid w:val="71A35709"/>
    <w:multiLevelType w:val="hybridMultilevel"/>
    <w:tmpl w:val="A22E4A00"/>
    <w:lvl w:ilvl="0" w:tplc="0419000B">
      <w:start w:val="1"/>
      <w:numFmt w:val="bullet"/>
      <w:lvlText w:val=""/>
      <w:lvlJc w:val="left"/>
      <w:pPr>
        <w:ind w:left="1068" w:hanging="360"/>
      </w:pPr>
      <w:rPr>
        <w:rFonts w:ascii="Wingdings" w:hAnsi="Wingdings" w:hint="default"/>
      </w:rPr>
    </w:lvl>
    <w:lvl w:ilvl="1" w:tplc="7AF0E2B0">
      <w:numFmt w:val="bullet"/>
      <w:lvlText w:val="•"/>
      <w:lvlJc w:val="left"/>
      <w:pPr>
        <w:ind w:left="2133" w:hanging="705"/>
      </w:pPr>
      <w:rPr>
        <w:rFonts w:ascii="Times New Roman" w:eastAsia="Calibri"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2">
    <w:nsid w:val="74455E47"/>
    <w:multiLevelType w:val="hybridMultilevel"/>
    <w:tmpl w:val="199823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3">
    <w:nsid w:val="7452454A"/>
    <w:multiLevelType w:val="hybridMultilevel"/>
    <w:tmpl w:val="03EA5FD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15" w:hanging="360"/>
      </w:pPr>
      <w:rPr>
        <w:rFonts w:ascii="Courier New" w:hAnsi="Courier New" w:cs="Courier New" w:hint="default"/>
      </w:rPr>
    </w:lvl>
    <w:lvl w:ilvl="2" w:tplc="04190005" w:tentative="1">
      <w:start w:val="1"/>
      <w:numFmt w:val="bullet"/>
      <w:lvlText w:val=""/>
      <w:lvlJc w:val="left"/>
      <w:pPr>
        <w:ind w:left="1735" w:hanging="360"/>
      </w:pPr>
      <w:rPr>
        <w:rFonts w:ascii="Wingdings" w:hAnsi="Wingdings" w:hint="default"/>
      </w:rPr>
    </w:lvl>
    <w:lvl w:ilvl="3" w:tplc="04190001" w:tentative="1">
      <w:start w:val="1"/>
      <w:numFmt w:val="bullet"/>
      <w:lvlText w:val=""/>
      <w:lvlJc w:val="left"/>
      <w:pPr>
        <w:ind w:left="2455" w:hanging="360"/>
      </w:pPr>
      <w:rPr>
        <w:rFonts w:ascii="Symbol" w:hAnsi="Symbol" w:hint="default"/>
      </w:rPr>
    </w:lvl>
    <w:lvl w:ilvl="4" w:tplc="04190003" w:tentative="1">
      <w:start w:val="1"/>
      <w:numFmt w:val="bullet"/>
      <w:lvlText w:val="o"/>
      <w:lvlJc w:val="left"/>
      <w:pPr>
        <w:ind w:left="3175" w:hanging="360"/>
      </w:pPr>
      <w:rPr>
        <w:rFonts w:ascii="Courier New" w:hAnsi="Courier New" w:cs="Courier New" w:hint="default"/>
      </w:rPr>
    </w:lvl>
    <w:lvl w:ilvl="5" w:tplc="04190005" w:tentative="1">
      <w:start w:val="1"/>
      <w:numFmt w:val="bullet"/>
      <w:lvlText w:val=""/>
      <w:lvlJc w:val="left"/>
      <w:pPr>
        <w:ind w:left="3895" w:hanging="360"/>
      </w:pPr>
      <w:rPr>
        <w:rFonts w:ascii="Wingdings" w:hAnsi="Wingdings" w:hint="default"/>
      </w:rPr>
    </w:lvl>
    <w:lvl w:ilvl="6" w:tplc="04190001" w:tentative="1">
      <w:start w:val="1"/>
      <w:numFmt w:val="bullet"/>
      <w:lvlText w:val=""/>
      <w:lvlJc w:val="left"/>
      <w:pPr>
        <w:ind w:left="4615" w:hanging="360"/>
      </w:pPr>
      <w:rPr>
        <w:rFonts w:ascii="Symbol" w:hAnsi="Symbol" w:hint="default"/>
      </w:rPr>
    </w:lvl>
    <w:lvl w:ilvl="7" w:tplc="04190003" w:tentative="1">
      <w:start w:val="1"/>
      <w:numFmt w:val="bullet"/>
      <w:lvlText w:val="o"/>
      <w:lvlJc w:val="left"/>
      <w:pPr>
        <w:ind w:left="5335" w:hanging="360"/>
      </w:pPr>
      <w:rPr>
        <w:rFonts w:ascii="Courier New" w:hAnsi="Courier New" w:cs="Courier New" w:hint="default"/>
      </w:rPr>
    </w:lvl>
    <w:lvl w:ilvl="8" w:tplc="04190005" w:tentative="1">
      <w:start w:val="1"/>
      <w:numFmt w:val="bullet"/>
      <w:lvlText w:val=""/>
      <w:lvlJc w:val="left"/>
      <w:pPr>
        <w:ind w:left="6055" w:hanging="360"/>
      </w:pPr>
      <w:rPr>
        <w:rFonts w:ascii="Wingdings" w:hAnsi="Wingdings" w:hint="default"/>
      </w:rPr>
    </w:lvl>
  </w:abstractNum>
  <w:abstractNum w:abstractNumId="84">
    <w:nsid w:val="7B9F4E1B"/>
    <w:multiLevelType w:val="hybridMultilevel"/>
    <w:tmpl w:val="5748D6F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5">
    <w:nsid w:val="7BA962AA"/>
    <w:multiLevelType w:val="hybridMultilevel"/>
    <w:tmpl w:val="DD326EDE"/>
    <w:lvl w:ilvl="0" w:tplc="C1962B58">
      <w:start w:val="1"/>
      <w:numFmt w:val="decimal"/>
      <w:lvlText w:val="%1."/>
      <w:lvlJc w:val="left"/>
      <w:pPr>
        <w:ind w:left="83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356C02E2">
      <w:numFmt w:val="bullet"/>
      <w:lvlText w:val="•"/>
      <w:lvlJc w:val="left"/>
      <w:pPr>
        <w:ind w:left="1655" w:hanging="360"/>
      </w:pPr>
      <w:rPr>
        <w:lang w:val="uk-UA" w:eastAsia="en-US" w:bidi="ar-SA"/>
      </w:rPr>
    </w:lvl>
    <w:lvl w:ilvl="2" w:tplc="D58E5FB6">
      <w:numFmt w:val="bullet"/>
      <w:lvlText w:val="•"/>
      <w:lvlJc w:val="left"/>
      <w:pPr>
        <w:ind w:left="2471" w:hanging="360"/>
      </w:pPr>
      <w:rPr>
        <w:lang w:val="uk-UA" w:eastAsia="en-US" w:bidi="ar-SA"/>
      </w:rPr>
    </w:lvl>
    <w:lvl w:ilvl="3" w:tplc="4FAC089C">
      <w:numFmt w:val="bullet"/>
      <w:lvlText w:val="•"/>
      <w:lvlJc w:val="left"/>
      <w:pPr>
        <w:ind w:left="3287" w:hanging="360"/>
      </w:pPr>
      <w:rPr>
        <w:lang w:val="uk-UA" w:eastAsia="en-US" w:bidi="ar-SA"/>
      </w:rPr>
    </w:lvl>
    <w:lvl w:ilvl="4" w:tplc="96967A32">
      <w:numFmt w:val="bullet"/>
      <w:lvlText w:val="•"/>
      <w:lvlJc w:val="left"/>
      <w:pPr>
        <w:ind w:left="4102" w:hanging="360"/>
      </w:pPr>
      <w:rPr>
        <w:lang w:val="uk-UA" w:eastAsia="en-US" w:bidi="ar-SA"/>
      </w:rPr>
    </w:lvl>
    <w:lvl w:ilvl="5" w:tplc="45D0C72C">
      <w:numFmt w:val="bullet"/>
      <w:lvlText w:val="•"/>
      <w:lvlJc w:val="left"/>
      <w:pPr>
        <w:ind w:left="4918" w:hanging="360"/>
      </w:pPr>
      <w:rPr>
        <w:lang w:val="uk-UA" w:eastAsia="en-US" w:bidi="ar-SA"/>
      </w:rPr>
    </w:lvl>
    <w:lvl w:ilvl="6" w:tplc="632E5CF8">
      <w:numFmt w:val="bullet"/>
      <w:lvlText w:val="•"/>
      <w:lvlJc w:val="left"/>
      <w:pPr>
        <w:ind w:left="5734" w:hanging="360"/>
      </w:pPr>
      <w:rPr>
        <w:lang w:val="uk-UA" w:eastAsia="en-US" w:bidi="ar-SA"/>
      </w:rPr>
    </w:lvl>
    <w:lvl w:ilvl="7" w:tplc="0C1042CC">
      <w:numFmt w:val="bullet"/>
      <w:lvlText w:val="•"/>
      <w:lvlJc w:val="left"/>
      <w:pPr>
        <w:ind w:left="6549" w:hanging="360"/>
      </w:pPr>
      <w:rPr>
        <w:lang w:val="uk-UA" w:eastAsia="en-US" w:bidi="ar-SA"/>
      </w:rPr>
    </w:lvl>
    <w:lvl w:ilvl="8" w:tplc="08867ECE">
      <w:numFmt w:val="bullet"/>
      <w:lvlText w:val="•"/>
      <w:lvlJc w:val="left"/>
      <w:pPr>
        <w:ind w:left="7365" w:hanging="360"/>
      </w:pPr>
      <w:rPr>
        <w:lang w:val="uk-UA" w:eastAsia="en-US" w:bidi="ar-SA"/>
      </w:rPr>
    </w:lvl>
  </w:abstractNum>
  <w:abstractNum w:abstractNumId="86">
    <w:nsid w:val="7C50635C"/>
    <w:multiLevelType w:val="hybridMultilevel"/>
    <w:tmpl w:val="1270D2CC"/>
    <w:lvl w:ilvl="0" w:tplc="0422000B">
      <w:start w:val="1"/>
      <w:numFmt w:val="bullet"/>
      <w:lvlText w:val=""/>
      <w:lvlJc w:val="left"/>
      <w:pPr>
        <w:ind w:left="644" w:hanging="360"/>
      </w:pPr>
      <w:rPr>
        <w:rFonts w:ascii="Wingdings" w:hAnsi="Wingdings"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87">
    <w:nsid w:val="7D265F23"/>
    <w:multiLevelType w:val="hybridMultilevel"/>
    <w:tmpl w:val="1C5E8754"/>
    <w:lvl w:ilvl="0" w:tplc="0DD88E8C">
      <w:start w:val="1"/>
      <w:numFmt w:val="decimal"/>
      <w:lvlText w:val="%1."/>
      <w:lvlJc w:val="left"/>
      <w:pPr>
        <w:ind w:left="394" w:hanging="284"/>
      </w:pPr>
      <w:rPr>
        <w:rFonts w:ascii="Times New Roman" w:eastAsia="Times New Roman" w:hAnsi="Times New Roman" w:cs="Times New Roman" w:hint="default"/>
        <w:b w:val="0"/>
        <w:bCs w:val="0"/>
        <w:i w:val="0"/>
        <w:iCs w:val="0"/>
        <w:spacing w:val="0"/>
        <w:w w:val="100"/>
        <w:sz w:val="28"/>
        <w:szCs w:val="28"/>
        <w:lang w:val="uk-UA" w:eastAsia="en-US" w:bidi="ar-SA"/>
      </w:rPr>
    </w:lvl>
    <w:lvl w:ilvl="1" w:tplc="01DA6942">
      <w:numFmt w:val="bullet"/>
      <w:lvlText w:val=""/>
      <w:lvlJc w:val="left"/>
      <w:pPr>
        <w:ind w:left="502" w:hanging="360"/>
      </w:pPr>
      <w:rPr>
        <w:rFonts w:ascii="Wingdings" w:eastAsia="Wingdings" w:hAnsi="Wingdings" w:cs="Wingdings" w:hint="default"/>
        <w:b w:val="0"/>
        <w:bCs w:val="0"/>
        <w:i w:val="0"/>
        <w:iCs w:val="0"/>
        <w:spacing w:val="0"/>
        <w:w w:val="100"/>
        <w:sz w:val="28"/>
        <w:szCs w:val="28"/>
        <w:lang w:val="uk-UA" w:eastAsia="en-US" w:bidi="ar-SA"/>
      </w:rPr>
    </w:lvl>
    <w:lvl w:ilvl="2" w:tplc="6CA08FE4">
      <w:numFmt w:val="bullet"/>
      <w:lvlText w:val="•"/>
      <w:lvlJc w:val="left"/>
      <w:pPr>
        <w:ind w:left="2357" w:hanging="360"/>
      </w:pPr>
      <w:rPr>
        <w:rFonts w:hint="default"/>
        <w:lang w:val="uk-UA" w:eastAsia="en-US" w:bidi="ar-SA"/>
      </w:rPr>
    </w:lvl>
    <w:lvl w:ilvl="3" w:tplc="CB0C0A7E">
      <w:numFmt w:val="bullet"/>
      <w:lvlText w:val="•"/>
      <w:lvlJc w:val="left"/>
      <w:pPr>
        <w:ind w:left="3054" w:hanging="360"/>
      </w:pPr>
      <w:rPr>
        <w:rFonts w:hint="default"/>
        <w:lang w:val="uk-UA" w:eastAsia="en-US" w:bidi="ar-SA"/>
      </w:rPr>
    </w:lvl>
    <w:lvl w:ilvl="4" w:tplc="D44AAA4E">
      <w:numFmt w:val="bullet"/>
      <w:lvlText w:val="•"/>
      <w:lvlJc w:val="left"/>
      <w:pPr>
        <w:ind w:left="3752" w:hanging="360"/>
      </w:pPr>
      <w:rPr>
        <w:rFonts w:hint="default"/>
        <w:lang w:val="uk-UA" w:eastAsia="en-US" w:bidi="ar-SA"/>
      </w:rPr>
    </w:lvl>
    <w:lvl w:ilvl="5" w:tplc="12F223A8">
      <w:numFmt w:val="bullet"/>
      <w:lvlText w:val="•"/>
      <w:lvlJc w:val="left"/>
      <w:pPr>
        <w:ind w:left="4449" w:hanging="360"/>
      </w:pPr>
      <w:rPr>
        <w:rFonts w:hint="default"/>
        <w:lang w:val="uk-UA" w:eastAsia="en-US" w:bidi="ar-SA"/>
      </w:rPr>
    </w:lvl>
    <w:lvl w:ilvl="6" w:tplc="42F05A38">
      <w:numFmt w:val="bullet"/>
      <w:lvlText w:val="•"/>
      <w:lvlJc w:val="left"/>
      <w:pPr>
        <w:ind w:left="5146" w:hanging="360"/>
      </w:pPr>
      <w:rPr>
        <w:rFonts w:hint="default"/>
        <w:lang w:val="uk-UA" w:eastAsia="en-US" w:bidi="ar-SA"/>
      </w:rPr>
    </w:lvl>
    <w:lvl w:ilvl="7" w:tplc="70643244">
      <w:numFmt w:val="bullet"/>
      <w:lvlText w:val="•"/>
      <w:lvlJc w:val="left"/>
      <w:pPr>
        <w:ind w:left="5844" w:hanging="360"/>
      </w:pPr>
      <w:rPr>
        <w:rFonts w:hint="default"/>
        <w:lang w:val="uk-UA" w:eastAsia="en-US" w:bidi="ar-SA"/>
      </w:rPr>
    </w:lvl>
    <w:lvl w:ilvl="8" w:tplc="E80E06BA">
      <w:numFmt w:val="bullet"/>
      <w:lvlText w:val="•"/>
      <w:lvlJc w:val="left"/>
      <w:pPr>
        <w:ind w:left="6541" w:hanging="360"/>
      </w:pPr>
      <w:rPr>
        <w:rFonts w:hint="default"/>
        <w:lang w:val="uk-UA" w:eastAsia="en-US" w:bidi="ar-SA"/>
      </w:rPr>
    </w:lvl>
  </w:abstractNum>
  <w:abstractNum w:abstractNumId="88">
    <w:nsid w:val="7D7D0723"/>
    <w:multiLevelType w:val="hybridMultilevel"/>
    <w:tmpl w:val="19788BDA"/>
    <w:lvl w:ilvl="0" w:tplc="BA48EE8A">
      <w:numFmt w:val="bullet"/>
      <w:lvlText w:val="-"/>
      <w:lvlJc w:val="left"/>
      <w:pPr>
        <w:ind w:left="107" w:hanging="165"/>
      </w:pPr>
      <w:rPr>
        <w:rFonts w:ascii="Times New Roman" w:eastAsia="Times New Roman" w:hAnsi="Times New Roman" w:cs="Times New Roman" w:hint="default"/>
        <w:b w:val="0"/>
        <w:bCs w:val="0"/>
        <w:i w:val="0"/>
        <w:iCs w:val="0"/>
        <w:spacing w:val="0"/>
        <w:w w:val="100"/>
        <w:sz w:val="28"/>
        <w:szCs w:val="28"/>
        <w:lang w:val="uk-UA" w:eastAsia="en-US" w:bidi="ar-SA"/>
      </w:rPr>
    </w:lvl>
    <w:lvl w:ilvl="1" w:tplc="E23C9872">
      <w:numFmt w:val="bullet"/>
      <w:lvlText w:val="•"/>
      <w:lvlJc w:val="left"/>
      <w:pPr>
        <w:ind w:left="504" w:hanging="165"/>
      </w:pPr>
      <w:rPr>
        <w:lang w:val="uk-UA" w:eastAsia="en-US" w:bidi="ar-SA"/>
      </w:rPr>
    </w:lvl>
    <w:lvl w:ilvl="2" w:tplc="C1A0AE8C">
      <w:numFmt w:val="bullet"/>
      <w:lvlText w:val="•"/>
      <w:lvlJc w:val="left"/>
      <w:pPr>
        <w:ind w:left="908" w:hanging="165"/>
      </w:pPr>
      <w:rPr>
        <w:lang w:val="uk-UA" w:eastAsia="en-US" w:bidi="ar-SA"/>
      </w:rPr>
    </w:lvl>
    <w:lvl w:ilvl="3" w:tplc="A152590C">
      <w:numFmt w:val="bullet"/>
      <w:lvlText w:val="•"/>
      <w:lvlJc w:val="left"/>
      <w:pPr>
        <w:ind w:left="1312" w:hanging="165"/>
      </w:pPr>
      <w:rPr>
        <w:lang w:val="uk-UA" w:eastAsia="en-US" w:bidi="ar-SA"/>
      </w:rPr>
    </w:lvl>
    <w:lvl w:ilvl="4" w:tplc="AC34DC2C">
      <w:numFmt w:val="bullet"/>
      <w:lvlText w:val="•"/>
      <w:lvlJc w:val="left"/>
      <w:pPr>
        <w:ind w:left="1717" w:hanging="165"/>
      </w:pPr>
      <w:rPr>
        <w:lang w:val="uk-UA" w:eastAsia="en-US" w:bidi="ar-SA"/>
      </w:rPr>
    </w:lvl>
    <w:lvl w:ilvl="5" w:tplc="0E8216F0">
      <w:numFmt w:val="bullet"/>
      <w:lvlText w:val="•"/>
      <w:lvlJc w:val="left"/>
      <w:pPr>
        <w:ind w:left="2121" w:hanging="165"/>
      </w:pPr>
      <w:rPr>
        <w:lang w:val="uk-UA" w:eastAsia="en-US" w:bidi="ar-SA"/>
      </w:rPr>
    </w:lvl>
    <w:lvl w:ilvl="6" w:tplc="7576A37E">
      <w:numFmt w:val="bullet"/>
      <w:lvlText w:val="•"/>
      <w:lvlJc w:val="left"/>
      <w:pPr>
        <w:ind w:left="2525" w:hanging="165"/>
      </w:pPr>
      <w:rPr>
        <w:lang w:val="uk-UA" w:eastAsia="en-US" w:bidi="ar-SA"/>
      </w:rPr>
    </w:lvl>
    <w:lvl w:ilvl="7" w:tplc="9BEAEF9A">
      <w:numFmt w:val="bullet"/>
      <w:lvlText w:val="•"/>
      <w:lvlJc w:val="left"/>
      <w:pPr>
        <w:ind w:left="2930" w:hanging="165"/>
      </w:pPr>
      <w:rPr>
        <w:lang w:val="uk-UA" w:eastAsia="en-US" w:bidi="ar-SA"/>
      </w:rPr>
    </w:lvl>
    <w:lvl w:ilvl="8" w:tplc="9E4C33CC">
      <w:numFmt w:val="bullet"/>
      <w:lvlText w:val="•"/>
      <w:lvlJc w:val="left"/>
      <w:pPr>
        <w:ind w:left="3334" w:hanging="165"/>
      </w:pPr>
      <w:rPr>
        <w:lang w:val="uk-UA" w:eastAsia="en-US" w:bidi="ar-SA"/>
      </w:rPr>
    </w:lvl>
  </w:abstractNum>
  <w:abstractNum w:abstractNumId="89">
    <w:nsid w:val="7E030371"/>
    <w:multiLevelType w:val="hybridMultilevel"/>
    <w:tmpl w:val="4FE68EDE"/>
    <w:lvl w:ilvl="0" w:tplc="7C6A756E">
      <w:start w:val="1"/>
      <w:numFmt w:val="decimal"/>
      <w:lvlText w:val="%1."/>
      <w:lvlJc w:val="left"/>
      <w:pPr>
        <w:ind w:left="814" w:hanging="348"/>
      </w:pPr>
      <w:rPr>
        <w:rFonts w:ascii="Times New Roman" w:eastAsia="Times New Roman" w:hAnsi="Times New Roman" w:cs="Times New Roman" w:hint="default"/>
        <w:b w:val="0"/>
        <w:bCs w:val="0"/>
        <w:i w:val="0"/>
        <w:iCs w:val="0"/>
        <w:spacing w:val="-4"/>
        <w:w w:val="100"/>
        <w:sz w:val="28"/>
        <w:szCs w:val="28"/>
        <w:lang w:val="uk-UA" w:eastAsia="en-US" w:bidi="ar-SA"/>
      </w:rPr>
    </w:lvl>
    <w:lvl w:ilvl="1" w:tplc="87B246F0">
      <w:numFmt w:val="bullet"/>
      <w:lvlText w:val="•"/>
      <w:lvlJc w:val="left"/>
      <w:pPr>
        <w:ind w:left="1637" w:hanging="348"/>
      </w:pPr>
      <w:rPr>
        <w:lang w:val="uk-UA" w:eastAsia="en-US" w:bidi="ar-SA"/>
      </w:rPr>
    </w:lvl>
    <w:lvl w:ilvl="2" w:tplc="E04C53D8">
      <w:numFmt w:val="bullet"/>
      <w:lvlText w:val="•"/>
      <w:lvlJc w:val="left"/>
      <w:pPr>
        <w:ind w:left="2455" w:hanging="348"/>
      </w:pPr>
      <w:rPr>
        <w:lang w:val="uk-UA" w:eastAsia="en-US" w:bidi="ar-SA"/>
      </w:rPr>
    </w:lvl>
    <w:lvl w:ilvl="3" w:tplc="EB06D09C">
      <w:numFmt w:val="bullet"/>
      <w:lvlText w:val="•"/>
      <w:lvlJc w:val="left"/>
      <w:pPr>
        <w:ind w:left="3273" w:hanging="348"/>
      </w:pPr>
      <w:rPr>
        <w:lang w:val="uk-UA" w:eastAsia="en-US" w:bidi="ar-SA"/>
      </w:rPr>
    </w:lvl>
    <w:lvl w:ilvl="4" w:tplc="99ACD17A">
      <w:numFmt w:val="bullet"/>
      <w:lvlText w:val="•"/>
      <w:lvlJc w:val="left"/>
      <w:pPr>
        <w:ind w:left="4090" w:hanging="348"/>
      </w:pPr>
      <w:rPr>
        <w:lang w:val="uk-UA" w:eastAsia="en-US" w:bidi="ar-SA"/>
      </w:rPr>
    </w:lvl>
    <w:lvl w:ilvl="5" w:tplc="B540F8C6">
      <w:numFmt w:val="bullet"/>
      <w:lvlText w:val="•"/>
      <w:lvlJc w:val="left"/>
      <w:pPr>
        <w:ind w:left="4908" w:hanging="348"/>
      </w:pPr>
      <w:rPr>
        <w:lang w:val="uk-UA" w:eastAsia="en-US" w:bidi="ar-SA"/>
      </w:rPr>
    </w:lvl>
    <w:lvl w:ilvl="6" w:tplc="5EC2CBAE">
      <w:numFmt w:val="bullet"/>
      <w:lvlText w:val="•"/>
      <w:lvlJc w:val="left"/>
      <w:pPr>
        <w:ind w:left="5726" w:hanging="348"/>
      </w:pPr>
      <w:rPr>
        <w:lang w:val="uk-UA" w:eastAsia="en-US" w:bidi="ar-SA"/>
      </w:rPr>
    </w:lvl>
    <w:lvl w:ilvl="7" w:tplc="8F6A4FB0">
      <w:numFmt w:val="bullet"/>
      <w:lvlText w:val="•"/>
      <w:lvlJc w:val="left"/>
      <w:pPr>
        <w:ind w:left="6543" w:hanging="348"/>
      </w:pPr>
      <w:rPr>
        <w:lang w:val="uk-UA" w:eastAsia="en-US" w:bidi="ar-SA"/>
      </w:rPr>
    </w:lvl>
    <w:lvl w:ilvl="8" w:tplc="9B129342">
      <w:numFmt w:val="bullet"/>
      <w:lvlText w:val="•"/>
      <w:lvlJc w:val="left"/>
      <w:pPr>
        <w:ind w:left="7361" w:hanging="348"/>
      </w:pPr>
      <w:rPr>
        <w:lang w:val="uk-UA" w:eastAsia="en-US" w:bidi="ar-SA"/>
      </w:rPr>
    </w:lvl>
  </w:abstractNum>
  <w:abstractNum w:abstractNumId="90">
    <w:nsid w:val="7E3C1EB2"/>
    <w:multiLevelType w:val="hybridMultilevel"/>
    <w:tmpl w:val="8690BB7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9"/>
  </w:num>
  <w:num w:numId="4">
    <w:abstractNumId w:val="15"/>
  </w:num>
  <w:num w:numId="5">
    <w:abstractNumId w:val="49"/>
  </w:num>
  <w:num w:numId="6">
    <w:abstractNumId w:val="74"/>
  </w:num>
  <w:num w:numId="7">
    <w:abstractNumId w:val="81"/>
  </w:num>
  <w:num w:numId="8">
    <w:abstractNumId w:val="17"/>
  </w:num>
  <w:num w:numId="9">
    <w:abstractNumId w:val="83"/>
  </w:num>
  <w:num w:numId="10">
    <w:abstractNumId w:val="62"/>
  </w:num>
  <w:num w:numId="11">
    <w:abstractNumId w:val="13"/>
  </w:num>
  <w:num w:numId="12">
    <w:abstractNumId w:val="73"/>
  </w:num>
  <w:num w:numId="13">
    <w:abstractNumId w:val="80"/>
  </w:num>
  <w:num w:numId="14">
    <w:abstractNumId w:val="50"/>
  </w:num>
  <w:num w:numId="15">
    <w:abstractNumId w:val="90"/>
  </w:num>
  <w:num w:numId="16">
    <w:abstractNumId w:val="4"/>
  </w:num>
  <w:num w:numId="17">
    <w:abstractNumId w:val="47"/>
  </w:num>
  <w:num w:numId="18">
    <w:abstractNumId w:val="20"/>
  </w:num>
  <w:num w:numId="19">
    <w:abstractNumId w:val="21"/>
  </w:num>
  <w:num w:numId="20">
    <w:abstractNumId w:val="78"/>
  </w:num>
  <w:num w:numId="21">
    <w:abstractNumId w:val="54"/>
  </w:num>
  <w:num w:numId="22">
    <w:abstractNumId w:val="40"/>
  </w:num>
  <w:num w:numId="23">
    <w:abstractNumId w:val="84"/>
  </w:num>
  <w:num w:numId="24">
    <w:abstractNumId w:val="86"/>
  </w:num>
  <w:num w:numId="25">
    <w:abstractNumId w:val="35"/>
  </w:num>
  <w:num w:numId="26">
    <w:abstractNumId w:val="8"/>
  </w:num>
  <w:num w:numId="27">
    <w:abstractNumId w:val="64"/>
  </w:num>
  <w:num w:numId="28">
    <w:abstractNumId w:val="41"/>
  </w:num>
  <w:num w:numId="29">
    <w:abstractNumId w:val="36"/>
    <w:lvlOverride w:ilvl="0">
      <w:startOverride w:val="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1"/>
  </w:num>
  <w:num w:numId="31">
    <w:abstractNumId w:val="42"/>
  </w:num>
  <w:num w:numId="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num>
  <w:num w:numId="34">
    <w:abstractNumId w:val="75"/>
  </w:num>
  <w:num w:numId="35">
    <w:abstractNumId w:val="24"/>
  </w:num>
  <w:num w:numId="36">
    <w:abstractNumId w:val="68"/>
  </w:num>
  <w:num w:numId="37">
    <w:abstractNumId w:val="27"/>
  </w:num>
  <w:num w:numId="38">
    <w:abstractNumId w:val="51"/>
  </w:num>
  <w:num w:numId="39">
    <w:abstractNumId w:val="69"/>
  </w:num>
  <w:num w:numId="40">
    <w:abstractNumId w:val="37"/>
  </w:num>
  <w:num w:numId="41">
    <w:abstractNumId w:val="38"/>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26"/>
  </w:num>
  <w:num w:numId="45">
    <w:abstractNumId w:val="66"/>
  </w:num>
  <w:num w:numId="46">
    <w:abstractNumId w:val="34"/>
  </w:num>
  <w:num w:numId="47">
    <w:abstractNumId w:val="82"/>
  </w:num>
  <w:num w:numId="48">
    <w:abstractNumId w:val="6"/>
  </w:num>
  <w:num w:numId="49">
    <w:abstractNumId w:val="29"/>
    <w:lvlOverride w:ilvl="0">
      <w:startOverride w:val="1"/>
    </w:lvlOverride>
    <w:lvlOverride w:ilvl="1"/>
    <w:lvlOverride w:ilvl="2"/>
    <w:lvlOverride w:ilvl="3"/>
    <w:lvlOverride w:ilvl="4"/>
    <w:lvlOverride w:ilvl="5"/>
    <w:lvlOverride w:ilvl="6"/>
    <w:lvlOverride w:ilvl="7"/>
    <w:lvlOverride w:ilvl="8"/>
  </w:num>
  <w:num w:numId="50">
    <w:abstractNumId w:val="88"/>
  </w:num>
  <w:num w:numId="51">
    <w:abstractNumId w:val="18"/>
  </w:num>
  <w:num w:numId="52">
    <w:abstractNumId w:val="3"/>
  </w:num>
  <w:num w:numId="53">
    <w:abstractNumId w:val="57"/>
  </w:num>
  <w:num w:numId="54">
    <w:abstractNumId w:val="72"/>
  </w:num>
  <w:num w:numId="55">
    <w:abstractNumId w:val="48"/>
  </w:num>
  <w:num w:numId="56">
    <w:abstractNumId w:val="65"/>
    <w:lvlOverride w:ilvl="0">
      <w:startOverride w:val="1"/>
    </w:lvlOverride>
    <w:lvlOverride w:ilvl="1"/>
    <w:lvlOverride w:ilvl="2"/>
    <w:lvlOverride w:ilvl="3"/>
    <w:lvlOverride w:ilvl="4"/>
    <w:lvlOverride w:ilvl="5"/>
    <w:lvlOverride w:ilvl="6"/>
    <w:lvlOverride w:ilvl="7"/>
    <w:lvlOverride w:ilvl="8"/>
  </w:num>
  <w:num w:numId="57">
    <w:abstractNumId w:val="70"/>
    <w:lvlOverride w:ilvl="0">
      <w:startOverride w:val="1"/>
    </w:lvlOverride>
    <w:lvlOverride w:ilvl="1"/>
    <w:lvlOverride w:ilvl="2"/>
    <w:lvlOverride w:ilvl="3"/>
    <w:lvlOverride w:ilvl="4"/>
    <w:lvlOverride w:ilvl="5"/>
    <w:lvlOverride w:ilvl="6"/>
    <w:lvlOverride w:ilvl="7"/>
    <w:lvlOverride w:ilvl="8"/>
  </w:num>
  <w:num w:numId="58">
    <w:abstractNumId w:val="52"/>
    <w:lvlOverride w:ilvl="0">
      <w:startOverride w:val="1"/>
    </w:lvlOverride>
    <w:lvlOverride w:ilvl="1"/>
    <w:lvlOverride w:ilvl="2"/>
    <w:lvlOverride w:ilvl="3"/>
    <w:lvlOverride w:ilvl="4"/>
    <w:lvlOverride w:ilvl="5"/>
    <w:lvlOverride w:ilvl="6"/>
    <w:lvlOverride w:ilvl="7"/>
    <w:lvlOverride w:ilvl="8"/>
  </w:num>
  <w:num w:numId="59">
    <w:abstractNumId w:val="89"/>
    <w:lvlOverride w:ilvl="0">
      <w:startOverride w:val="1"/>
    </w:lvlOverride>
    <w:lvlOverride w:ilvl="1"/>
    <w:lvlOverride w:ilvl="2"/>
    <w:lvlOverride w:ilvl="3"/>
    <w:lvlOverride w:ilvl="4"/>
    <w:lvlOverride w:ilvl="5"/>
    <w:lvlOverride w:ilvl="6"/>
    <w:lvlOverride w:ilvl="7"/>
    <w:lvlOverride w:ilvl="8"/>
  </w:num>
  <w:num w:numId="60">
    <w:abstractNumId w:val="63"/>
    <w:lvlOverride w:ilvl="0">
      <w:startOverride w:val="1"/>
    </w:lvlOverride>
    <w:lvlOverride w:ilvl="1"/>
    <w:lvlOverride w:ilvl="2"/>
    <w:lvlOverride w:ilvl="3"/>
    <w:lvlOverride w:ilvl="4"/>
    <w:lvlOverride w:ilvl="5"/>
    <w:lvlOverride w:ilvl="6"/>
    <w:lvlOverride w:ilvl="7"/>
    <w:lvlOverride w:ilvl="8"/>
  </w:num>
  <w:num w:numId="61">
    <w:abstractNumId w:val="60"/>
    <w:lvlOverride w:ilvl="0">
      <w:startOverride w:val="1"/>
    </w:lvlOverride>
    <w:lvlOverride w:ilvl="1"/>
    <w:lvlOverride w:ilvl="2"/>
    <w:lvlOverride w:ilvl="3"/>
    <w:lvlOverride w:ilvl="4"/>
    <w:lvlOverride w:ilvl="5"/>
    <w:lvlOverride w:ilvl="6"/>
    <w:lvlOverride w:ilvl="7"/>
    <w:lvlOverride w:ilvl="8"/>
  </w:num>
  <w:num w:numId="6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5"/>
    <w:lvlOverride w:ilvl="0">
      <w:startOverride w:val="1"/>
    </w:lvlOverride>
    <w:lvlOverride w:ilvl="1"/>
    <w:lvlOverride w:ilvl="2"/>
    <w:lvlOverride w:ilvl="3"/>
    <w:lvlOverride w:ilvl="4"/>
    <w:lvlOverride w:ilvl="5"/>
    <w:lvlOverride w:ilvl="6"/>
    <w:lvlOverride w:ilvl="7"/>
    <w:lvlOverride w:ilvl="8"/>
  </w:num>
  <w:num w:numId="64">
    <w:abstractNumId w:val="77"/>
  </w:num>
  <w:num w:numId="65">
    <w:abstractNumId w:val="59"/>
  </w:num>
  <w:num w:numId="66">
    <w:abstractNumId w:val="43"/>
  </w:num>
  <w:num w:numId="67">
    <w:abstractNumId w:val="71"/>
  </w:num>
  <w:num w:numId="68">
    <w:abstractNumId w:val="87"/>
  </w:num>
  <w:num w:numId="69">
    <w:abstractNumId w:val="44"/>
  </w:num>
  <w:num w:numId="70">
    <w:abstractNumId w:val="55"/>
  </w:num>
  <w:num w:numId="71">
    <w:abstractNumId w:val="30"/>
  </w:num>
  <w:num w:numId="72">
    <w:abstractNumId w:val="46"/>
  </w:num>
  <w:num w:numId="73">
    <w:abstractNumId w:val="45"/>
  </w:num>
  <w:num w:numId="74">
    <w:abstractNumId w:val="53"/>
  </w:num>
  <w:num w:numId="75">
    <w:abstractNumId w:val="31"/>
  </w:num>
  <w:num w:numId="76">
    <w:abstractNumId w:val="28"/>
  </w:num>
  <w:num w:numId="77">
    <w:abstractNumId w:val="58"/>
  </w:num>
  <w:num w:numId="78">
    <w:abstractNumId w:val="39"/>
  </w:num>
  <w:num w:numId="79">
    <w:abstractNumId w:val="23"/>
  </w:num>
  <w:num w:numId="80">
    <w:abstractNumId w:val="67"/>
  </w:num>
  <w:num w:numId="81">
    <w:abstractNumId w:val="79"/>
  </w:num>
  <w:num w:numId="82">
    <w:abstractNumId w:val="19"/>
  </w:num>
  <w:num w:numId="83">
    <w:abstractNumId w:val="22"/>
  </w:num>
  <w:num w:numId="84">
    <w:abstractNumId w:val="25"/>
  </w:num>
  <w:num w:numId="85">
    <w:abstractNumId w:val="14"/>
  </w:num>
  <w:num w:numId="86">
    <w:abstractNumId w:val="12"/>
    <w:lvlOverride w:ilvl="0">
      <w:startOverride w:val="1"/>
    </w:lvlOverride>
    <w:lvlOverride w:ilvl="1"/>
    <w:lvlOverride w:ilvl="2"/>
    <w:lvlOverride w:ilvl="3"/>
    <w:lvlOverride w:ilvl="4"/>
    <w:lvlOverride w:ilvl="5"/>
    <w:lvlOverride w:ilvl="6"/>
    <w:lvlOverride w:ilvl="7"/>
    <w:lvlOverride w:ilvl="8"/>
  </w:num>
  <w:num w:numId="87">
    <w:abstractNumId w:val="10"/>
  </w:num>
  <w:num w:numId="88">
    <w:abstractNumId w:val="33"/>
  </w:num>
  <w:num w:numId="89">
    <w:abstractNumId w:val="1"/>
  </w:num>
  <w:num w:numId="90">
    <w:abstractNumId w:val="2"/>
  </w:num>
  <w:num w:numId="91">
    <w:abstractNumId w:val="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514"/>
    <w:rsid w:val="00004047"/>
    <w:rsid w:val="00004FF1"/>
    <w:rsid w:val="00027A43"/>
    <w:rsid w:val="00030B7B"/>
    <w:rsid w:val="00032B52"/>
    <w:rsid w:val="00043695"/>
    <w:rsid w:val="00044BD8"/>
    <w:rsid w:val="000613A7"/>
    <w:rsid w:val="0006196B"/>
    <w:rsid w:val="00062B86"/>
    <w:rsid w:val="0007200B"/>
    <w:rsid w:val="00082797"/>
    <w:rsid w:val="0008666D"/>
    <w:rsid w:val="00091FB8"/>
    <w:rsid w:val="000932D7"/>
    <w:rsid w:val="00093A59"/>
    <w:rsid w:val="00093F7C"/>
    <w:rsid w:val="00097E42"/>
    <w:rsid w:val="000A277F"/>
    <w:rsid w:val="000A3907"/>
    <w:rsid w:val="000A5046"/>
    <w:rsid w:val="000A71F8"/>
    <w:rsid w:val="000B1AA8"/>
    <w:rsid w:val="000B73E2"/>
    <w:rsid w:val="000C52D5"/>
    <w:rsid w:val="000F113D"/>
    <w:rsid w:val="000F40A8"/>
    <w:rsid w:val="000F6F3F"/>
    <w:rsid w:val="00100B4F"/>
    <w:rsid w:val="00101112"/>
    <w:rsid w:val="00104608"/>
    <w:rsid w:val="00110957"/>
    <w:rsid w:val="001112AA"/>
    <w:rsid w:val="00124020"/>
    <w:rsid w:val="001246A0"/>
    <w:rsid w:val="00127C91"/>
    <w:rsid w:val="00131C85"/>
    <w:rsid w:val="00132A3D"/>
    <w:rsid w:val="001359CA"/>
    <w:rsid w:val="00135C62"/>
    <w:rsid w:val="00141C75"/>
    <w:rsid w:val="00142049"/>
    <w:rsid w:val="00152C0B"/>
    <w:rsid w:val="00152D29"/>
    <w:rsid w:val="00153752"/>
    <w:rsid w:val="001548A4"/>
    <w:rsid w:val="001642A0"/>
    <w:rsid w:val="00164352"/>
    <w:rsid w:val="0016740B"/>
    <w:rsid w:val="0017089C"/>
    <w:rsid w:val="001724DF"/>
    <w:rsid w:val="0018003E"/>
    <w:rsid w:val="001805D4"/>
    <w:rsid w:val="00192860"/>
    <w:rsid w:val="00193856"/>
    <w:rsid w:val="00197FF3"/>
    <w:rsid w:val="001A303A"/>
    <w:rsid w:val="001A6188"/>
    <w:rsid w:val="001B0F90"/>
    <w:rsid w:val="001C001B"/>
    <w:rsid w:val="001C5316"/>
    <w:rsid w:val="001D00A2"/>
    <w:rsid w:val="001D2C0B"/>
    <w:rsid w:val="001D3945"/>
    <w:rsid w:val="001E4A57"/>
    <w:rsid w:val="001E72BD"/>
    <w:rsid w:val="001F144E"/>
    <w:rsid w:val="001F27D4"/>
    <w:rsid w:val="0020003D"/>
    <w:rsid w:val="00211A18"/>
    <w:rsid w:val="00217A77"/>
    <w:rsid w:val="00217B85"/>
    <w:rsid w:val="002255D8"/>
    <w:rsid w:val="00225B16"/>
    <w:rsid w:val="00232CC0"/>
    <w:rsid w:val="00234030"/>
    <w:rsid w:val="00237B89"/>
    <w:rsid w:val="00245148"/>
    <w:rsid w:val="00251603"/>
    <w:rsid w:val="00263954"/>
    <w:rsid w:val="002641C2"/>
    <w:rsid w:val="00277484"/>
    <w:rsid w:val="00277B36"/>
    <w:rsid w:val="002800A3"/>
    <w:rsid w:val="00290405"/>
    <w:rsid w:val="002908E9"/>
    <w:rsid w:val="002A20A6"/>
    <w:rsid w:val="002A321B"/>
    <w:rsid w:val="002A7BE9"/>
    <w:rsid w:val="002A7C9C"/>
    <w:rsid w:val="002B3EEA"/>
    <w:rsid w:val="002B6401"/>
    <w:rsid w:val="002B659E"/>
    <w:rsid w:val="002C10A1"/>
    <w:rsid w:val="002C3C6C"/>
    <w:rsid w:val="002C6148"/>
    <w:rsid w:val="002C7DDE"/>
    <w:rsid w:val="002D49C0"/>
    <w:rsid w:val="002E5AED"/>
    <w:rsid w:val="002E669E"/>
    <w:rsid w:val="002E6BB5"/>
    <w:rsid w:val="0030348C"/>
    <w:rsid w:val="003060BF"/>
    <w:rsid w:val="00312A18"/>
    <w:rsid w:val="00313FE0"/>
    <w:rsid w:val="003239E4"/>
    <w:rsid w:val="00323DF2"/>
    <w:rsid w:val="00324E63"/>
    <w:rsid w:val="00341A53"/>
    <w:rsid w:val="003435A4"/>
    <w:rsid w:val="003442D5"/>
    <w:rsid w:val="00344D85"/>
    <w:rsid w:val="00345E7A"/>
    <w:rsid w:val="00347123"/>
    <w:rsid w:val="003503B0"/>
    <w:rsid w:val="00351B73"/>
    <w:rsid w:val="00353BEF"/>
    <w:rsid w:val="00357BF5"/>
    <w:rsid w:val="003602FB"/>
    <w:rsid w:val="00366DF5"/>
    <w:rsid w:val="003675BC"/>
    <w:rsid w:val="0038633F"/>
    <w:rsid w:val="00396FEA"/>
    <w:rsid w:val="003A767C"/>
    <w:rsid w:val="003A7EC6"/>
    <w:rsid w:val="003B0EFF"/>
    <w:rsid w:val="003B0F20"/>
    <w:rsid w:val="003B3061"/>
    <w:rsid w:val="003D5571"/>
    <w:rsid w:val="003D56A0"/>
    <w:rsid w:val="003E279A"/>
    <w:rsid w:val="003E30B8"/>
    <w:rsid w:val="003E34BC"/>
    <w:rsid w:val="00400C55"/>
    <w:rsid w:val="0041050A"/>
    <w:rsid w:val="00410E27"/>
    <w:rsid w:val="0041739D"/>
    <w:rsid w:val="00440E59"/>
    <w:rsid w:val="0044270D"/>
    <w:rsid w:val="00442A74"/>
    <w:rsid w:val="00445B99"/>
    <w:rsid w:val="0044692B"/>
    <w:rsid w:val="00447905"/>
    <w:rsid w:val="004611AE"/>
    <w:rsid w:val="0046381D"/>
    <w:rsid w:val="00467A8B"/>
    <w:rsid w:val="004712F0"/>
    <w:rsid w:val="004730D9"/>
    <w:rsid w:val="00482B60"/>
    <w:rsid w:val="00483DB9"/>
    <w:rsid w:val="00492502"/>
    <w:rsid w:val="00494C9A"/>
    <w:rsid w:val="004B1095"/>
    <w:rsid w:val="004B33AD"/>
    <w:rsid w:val="004B6608"/>
    <w:rsid w:val="004C006E"/>
    <w:rsid w:val="004C120E"/>
    <w:rsid w:val="004C2409"/>
    <w:rsid w:val="004E20B2"/>
    <w:rsid w:val="004E6184"/>
    <w:rsid w:val="004F0BEB"/>
    <w:rsid w:val="004F188A"/>
    <w:rsid w:val="004F22B3"/>
    <w:rsid w:val="004F6A24"/>
    <w:rsid w:val="005048F1"/>
    <w:rsid w:val="00505EEB"/>
    <w:rsid w:val="005112ED"/>
    <w:rsid w:val="00512B77"/>
    <w:rsid w:val="00517079"/>
    <w:rsid w:val="00520FA0"/>
    <w:rsid w:val="00526545"/>
    <w:rsid w:val="00530215"/>
    <w:rsid w:val="00531E3F"/>
    <w:rsid w:val="00532C7E"/>
    <w:rsid w:val="00534650"/>
    <w:rsid w:val="00534A66"/>
    <w:rsid w:val="00536420"/>
    <w:rsid w:val="00537663"/>
    <w:rsid w:val="00547F1E"/>
    <w:rsid w:val="00551522"/>
    <w:rsid w:val="00556FA0"/>
    <w:rsid w:val="005573BF"/>
    <w:rsid w:val="0056170C"/>
    <w:rsid w:val="005657D7"/>
    <w:rsid w:val="00567F3A"/>
    <w:rsid w:val="00574514"/>
    <w:rsid w:val="005754D0"/>
    <w:rsid w:val="005773B6"/>
    <w:rsid w:val="00580D39"/>
    <w:rsid w:val="00586F0B"/>
    <w:rsid w:val="00587814"/>
    <w:rsid w:val="00587C8D"/>
    <w:rsid w:val="005902E1"/>
    <w:rsid w:val="005916BB"/>
    <w:rsid w:val="005A568F"/>
    <w:rsid w:val="005C25F3"/>
    <w:rsid w:val="005C2A6A"/>
    <w:rsid w:val="005C2F48"/>
    <w:rsid w:val="005C3338"/>
    <w:rsid w:val="005C7753"/>
    <w:rsid w:val="005D2D17"/>
    <w:rsid w:val="005D2EF7"/>
    <w:rsid w:val="005E036C"/>
    <w:rsid w:val="005F1127"/>
    <w:rsid w:val="005F7E51"/>
    <w:rsid w:val="00606352"/>
    <w:rsid w:val="00607BE7"/>
    <w:rsid w:val="00611F7C"/>
    <w:rsid w:val="006121D6"/>
    <w:rsid w:val="00622FE7"/>
    <w:rsid w:val="00631016"/>
    <w:rsid w:val="0063241E"/>
    <w:rsid w:val="00632490"/>
    <w:rsid w:val="006410FA"/>
    <w:rsid w:val="00647997"/>
    <w:rsid w:val="00663DF7"/>
    <w:rsid w:val="00666A42"/>
    <w:rsid w:val="00694C93"/>
    <w:rsid w:val="00696EAE"/>
    <w:rsid w:val="006A02DA"/>
    <w:rsid w:val="006A2577"/>
    <w:rsid w:val="006A5B0E"/>
    <w:rsid w:val="006A75A6"/>
    <w:rsid w:val="006B329A"/>
    <w:rsid w:val="006B4016"/>
    <w:rsid w:val="006B401F"/>
    <w:rsid w:val="006D0808"/>
    <w:rsid w:val="006D6BA0"/>
    <w:rsid w:val="006E2657"/>
    <w:rsid w:val="006E455E"/>
    <w:rsid w:val="006E6120"/>
    <w:rsid w:val="006F09C5"/>
    <w:rsid w:val="006F2B41"/>
    <w:rsid w:val="00715D1C"/>
    <w:rsid w:val="00727FD9"/>
    <w:rsid w:val="00730C75"/>
    <w:rsid w:val="00733055"/>
    <w:rsid w:val="00737394"/>
    <w:rsid w:val="00740C8F"/>
    <w:rsid w:val="00747E9D"/>
    <w:rsid w:val="007520AE"/>
    <w:rsid w:val="00760AD2"/>
    <w:rsid w:val="007625B0"/>
    <w:rsid w:val="00763A04"/>
    <w:rsid w:val="00767725"/>
    <w:rsid w:val="0078037A"/>
    <w:rsid w:val="007816FC"/>
    <w:rsid w:val="00787817"/>
    <w:rsid w:val="00791DF3"/>
    <w:rsid w:val="007A0885"/>
    <w:rsid w:val="007A0D45"/>
    <w:rsid w:val="007A25D1"/>
    <w:rsid w:val="007A6835"/>
    <w:rsid w:val="007A7DF6"/>
    <w:rsid w:val="007A7E0B"/>
    <w:rsid w:val="007B2FA6"/>
    <w:rsid w:val="007B613B"/>
    <w:rsid w:val="007B78C8"/>
    <w:rsid w:val="007C12B7"/>
    <w:rsid w:val="007C297A"/>
    <w:rsid w:val="007C3376"/>
    <w:rsid w:val="007D216A"/>
    <w:rsid w:val="007E13EE"/>
    <w:rsid w:val="007E1982"/>
    <w:rsid w:val="007E3F8E"/>
    <w:rsid w:val="007E4923"/>
    <w:rsid w:val="007E51FB"/>
    <w:rsid w:val="007E6962"/>
    <w:rsid w:val="007E7ABF"/>
    <w:rsid w:val="007F1CC4"/>
    <w:rsid w:val="007F2235"/>
    <w:rsid w:val="007F3B65"/>
    <w:rsid w:val="008063FC"/>
    <w:rsid w:val="008118B1"/>
    <w:rsid w:val="00812B33"/>
    <w:rsid w:val="008135E5"/>
    <w:rsid w:val="00814066"/>
    <w:rsid w:val="00821D33"/>
    <w:rsid w:val="00825198"/>
    <w:rsid w:val="0083069E"/>
    <w:rsid w:val="00833806"/>
    <w:rsid w:val="00833E60"/>
    <w:rsid w:val="00836199"/>
    <w:rsid w:val="00843B6C"/>
    <w:rsid w:val="00847609"/>
    <w:rsid w:val="008669DD"/>
    <w:rsid w:val="008669E7"/>
    <w:rsid w:val="008705EE"/>
    <w:rsid w:val="00871789"/>
    <w:rsid w:val="008762C7"/>
    <w:rsid w:val="008866A6"/>
    <w:rsid w:val="008961F8"/>
    <w:rsid w:val="008B17AA"/>
    <w:rsid w:val="008B2A4E"/>
    <w:rsid w:val="008B2E3D"/>
    <w:rsid w:val="008C2164"/>
    <w:rsid w:val="008D6614"/>
    <w:rsid w:val="008D741D"/>
    <w:rsid w:val="008E2570"/>
    <w:rsid w:val="008E4102"/>
    <w:rsid w:val="008F1298"/>
    <w:rsid w:val="008F1FA4"/>
    <w:rsid w:val="008F4811"/>
    <w:rsid w:val="008F4951"/>
    <w:rsid w:val="008F6002"/>
    <w:rsid w:val="00902FED"/>
    <w:rsid w:val="0090405D"/>
    <w:rsid w:val="00904B6F"/>
    <w:rsid w:val="009055D0"/>
    <w:rsid w:val="00922F8C"/>
    <w:rsid w:val="0092643E"/>
    <w:rsid w:val="009409FF"/>
    <w:rsid w:val="00941F2E"/>
    <w:rsid w:val="0094329C"/>
    <w:rsid w:val="0095088C"/>
    <w:rsid w:val="009614C6"/>
    <w:rsid w:val="0096172F"/>
    <w:rsid w:val="009618EE"/>
    <w:rsid w:val="00963D6F"/>
    <w:rsid w:val="009653BD"/>
    <w:rsid w:val="00965C03"/>
    <w:rsid w:val="009660E5"/>
    <w:rsid w:val="00973481"/>
    <w:rsid w:val="009753D4"/>
    <w:rsid w:val="00980C55"/>
    <w:rsid w:val="009A28D4"/>
    <w:rsid w:val="009B7705"/>
    <w:rsid w:val="009B79B2"/>
    <w:rsid w:val="009C02CA"/>
    <w:rsid w:val="009C4560"/>
    <w:rsid w:val="009C56B8"/>
    <w:rsid w:val="009D5F24"/>
    <w:rsid w:val="009D695D"/>
    <w:rsid w:val="009E3C67"/>
    <w:rsid w:val="00A02B93"/>
    <w:rsid w:val="00A05EE1"/>
    <w:rsid w:val="00A105D0"/>
    <w:rsid w:val="00A21F65"/>
    <w:rsid w:val="00A23C9F"/>
    <w:rsid w:val="00A257E7"/>
    <w:rsid w:val="00A31868"/>
    <w:rsid w:val="00A34E57"/>
    <w:rsid w:val="00A356E4"/>
    <w:rsid w:val="00A36210"/>
    <w:rsid w:val="00A4015A"/>
    <w:rsid w:val="00A468F0"/>
    <w:rsid w:val="00A50517"/>
    <w:rsid w:val="00A53950"/>
    <w:rsid w:val="00A546B8"/>
    <w:rsid w:val="00A54FB1"/>
    <w:rsid w:val="00A62E44"/>
    <w:rsid w:val="00A65469"/>
    <w:rsid w:val="00A71D38"/>
    <w:rsid w:val="00A90585"/>
    <w:rsid w:val="00A912A6"/>
    <w:rsid w:val="00A95D94"/>
    <w:rsid w:val="00A97141"/>
    <w:rsid w:val="00AA7C8D"/>
    <w:rsid w:val="00AB0B30"/>
    <w:rsid w:val="00AB0E83"/>
    <w:rsid w:val="00AB24BE"/>
    <w:rsid w:val="00AB44B0"/>
    <w:rsid w:val="00AB5327"/>
    <w:rsid w:val="00AD2B3D"/>
    <w:rsid w:val="00AE3151"/>
    <w:rsid w:val="00AE32A1"/>
    <w:rsid w:val="00AE48D2"/>
    <w:rsid w:val="00AE5CDF"/>
    <w:rsid w:val="00AF5192"/>
    <w:rsid w:val="00B0027F"/>
    <w:rsid w:val="00B006E2"/>
    <w:rsid w:val="00B0732E"/>
    <w:rsid w:val="00B24E71"/>
    <w:rsid w:val="00B302DB"/>
    <w:rsid w:val="00B31258"/>
    <w:rsid w:val="00B313D1"/>
    <w:rsid w:val="00B36462"/>
    <w:rsid w:val="00B373E1"/>
    <w:rsid w:val="00B41B30"/>
    <w:rsid w:val="00B46166"/>
    <w:rsid w:val="00B55D82"/>
    <w:rsid w:val="00B6554A"/>
    <w:rsid w:val="00B75801"/>
    <w:rsid w:val="00B82075"/>
    <w:rsid w:val="00B82794"/>
    <w:rsid w:val="00B86594"/>
    <w:rsid w:val="00B9164E"/>
    <w:rsid w:val="00B93B4C"/>
    <w:rsid w:val="00B9636A"/>
    <w:rsid w:val="00BA1A51"/>
    <w:rsid w:val="00BA2094"/>
    <w:rsid w:val="00BA3492"/>
    <w:rsid w:val="00BB02AE"/>
    <w:rsid w:val="00BB083D"/>
    <w:rsid w:val="00BB76A5"/>
    <w:rsid w:val="00BE0BF1"/>
    <w:rsid w:val="00BE2136"/>
    <w:rsid w:val="00BF39F1"/>
    <w:rsid w:val="00C00392"/>
    <w:rsid w:val="00C02EE8"/>
    <w:rsid w:val="00C033CF"/>
    <w:rsid w:val="00C06A42"/>
    <w:rsid w:val="00C23CF8"/>
    <w:rsid w:val="00C26052"/>
    <w:rsid w:val="00C54F87"/>
    <w:rsid w:val="00C5659B"/>
    <w:rsid w:val="00C56665"/>
    <w:rsid w:val="00C604EC"/>
    <w:rsid w:val="00C70320"/>
    <w:rsid w:val="00C72999"/>
    <w:rsid w:val="00C7536A"/>
    <w:rsid w:val="00C80716"/>
    <w:rsid w:val="00C843EB"/>
    <w:rsid w:val="00C92701"/>
    <w:rsid w:val="00CA1E54"/>
    <w:rsid w:val="00CA2E74"/>
    <w:rsid w:val="00CA5BC0"/>
    <w:rsid w:val="00CA5F18"/>
    <w:rsid w:val="00CB0CD8"/>
    <w:rsid w:val="00CB434C"/>
    <w:rsid w:val="00CC1ACF"/>
    <w:rsid w:val="00CC2FEB"/>
    <w:rsid w:val="00CD532F"/>
    <w:rsid w:val="00CD755A"/>
    <w:rsid w:val="00CE13F3"/>
    <w:rsid w:val="00CE2108"/>
    <w:rsid w:val="00CE793F"/>
    <w:rsid w:val="00CF1472"/>
    <w:rsid w:val="00CF2F48"/>
    <w:rsid w:val="00CF31B9"/>
    <w:rsid w:val="00CF31D4"/>
    <w:rsid w:val="00CF4C18"/>
    <w:rsid w:val="00D110E6"/>
    <w:rsid w:val="00D226EC"/>
    <w:rsid w:val="00D22969"/>
    <w:rsid w:val="00D241EC"/>
    <w:rsid w:val="00D264EF"/>
    <w:rsid w:val="00D278C2"/>
    <w:rsid w:val="00D41350"/>
    <w:rsid w:val="00D45293"/>
    <w:rsid w:val="00D50953"/>
    <w:rsid w:val="00D50B2F"/>
    <w:rsid w:val="00D52382"/>
    <w:rsid w:val="00D534D1"/>
    <w:rsid w:val="00D53CF4"/>
    <w:rsid w:val="00D556A9"/>
    <w:rsid w:val="00D649DD"/>
    <w:rsid w:val="00D66F09"/>
    <w:rsid w:val="00D737E0"/>
    <w:rsid w:val="00D75959"/>
    <w:rsid w:val="00D82665"/>
    <w:rsid w:val="00D82860"/>
    <w:rsid w:val="00D828EA"/>
    <w:rsid w:val="00D83B32"/>
    <w:rsid w:val="00D864E5"/>
    <w:rsid w:val="00D92CBD"/>
    <w:rsid w:val="00D94C1E"/>
    <w:rsid w:val="00DB4D7F"/>
    <w:rsid w:val="00DC1C7E"/>
    <w:rsid w:val="00DD4871"/>
    <w:rsid w:val="00DD4D80"/>
    <w:rsid w:val="00DE3C66"/>
    <w:rsid w:val="00DF7E6F"/>
    <w:rsid w:val="00E046B2"/>
    <w:rsid w:val="00E05329"/>
    <w:rsid w:val="00E10582"/>
    <w:rsid w:val="00E106AB"/>
    <w:rsid w:val="00E10AA7"/>
    <w:rsid w:val="00E17461"/>
    <w:rsid w:val="00E21C1A"/>
    <w:rsid w:val="00E21E31"/>
    <w:rsid w:val="00E246B7"/>
    <w:rsid w:val="00E419F6"/>
    <w:rsid w:val="00E56E71"/>
    <w:rsid w:val="00E5710D"/>
    <w:rsid w:val="00E57802"/>
    <w:rsid w:val="00E602EB"/>
    <w:rsid w:val="00E64D41"/>
    <w:rsid w:val="00E666D7"/>
    <w:rsid w:val="00E6714A"/>
    <w:rsid w:val="00E86015"/>
    <w:rsid w:val="00E87053"/>
    <w:rsid w:val="00E90D7D"/>
    <w:rsid w:val="00E92D36"/>
    <w:rsid w:val="00E92F36"/>
    <w:rsid w:val="00E96098"/>
    <w:rsid w:val="00EA1728"/>
    <w:rsid w:val="00EA1D2E"/>
    <w:rsid w:val="00EA38DA"/>
    <w:rsid w:val="00EA5DEE"/>
    <w:rsid w:val="00EA6768"/>
    <w:rsid w:val="00EB19EA"/>
    <w:rsid w:val="00EB2C78"/>
    <w:rsid w:val="00EC2A2E"/>
    <w:rsid w:val="00EC2C05"/>
    <w:rsid w:val="00EC6029"/>
    <w:rsid w:val="00ED0424"/>
    <w:rsid w:val="00EE084D"/>
    <w:rsid w:val="00EE3255"/>
    <w:rsid w:val="00EE74FA"/>
    <w:rsid w:val="00EF07F1"/>
    <w:rsid w:val="00EF34C8"/>
    <w:rsid w:val="00EF706F"/>
    <w:rsid w:val="00F048D7"/>
    <w:rsid w:val="00F0674C"/>
    <w:rsid w:val="00F14DA1"/>
    <w:rsid w:val="00F21DD1"/>
    <w:rsid w:val="00F2280B"/>
    <w:rsid w:val="00F237B9"/>
    <w:rsid w:val="00F262D0"/>
    <w:rsid w:val="00F27399"/>
    <w:rsid w:val="00F27A21"/>
    <w:rsid w:val="00F3246E"/>
    <w:rsid w:val="00F32D38"/>
    <w:rsid w:val="00F56ED1"/>
    <w:rsid w:val="00F63215"/>
    <w:rsid w:val="00F70115"/>
    <w:rsid w:val="00F712AD"/>
    <w:rsid w:val="00F71BDA"/>
    <w:rsid w:val="00F740D6"/>
    <w:rsid w:val="00F75559"/>
    <w:rsid w:val="00F82097"/>
    <w:rsid w:val="00F84BF7"/>
    <w:rsid w:val="00F8700D"/>
    <w:rsid w:val="00F93BE0"/>
    <w:rsid w:val="00FA3056"/>
    <w:rsid w:val="00FA5D4F"/>
    <w:rsid w:val="00FB52F4"/>
    <w:rsid w:val="00FB6464"/>
    <w:rsid w:val="00FB7906"/>
    <w:rsid w:val="00FC0500"/>
    <w:rsid w:val="00FC6C31"/>
    <w:rsid w:val="00FD43A0"/>
    <w:rsid w:val="00FD4732"/>
    <w:rsid w:val="00FD5843"/>
    <w:rsid w:val="00FD733A"/>
    <w:rsid w:val="00FE1FEB"/>
    <w:rsid w:val="00FE541F"/>
    <w:rsid w:val="00FE60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A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uiPriority="0"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Bullet 3"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0A6"/>
    <w:rPr>
      <w:rFonts w:ascii="Calibri" w:eastAsia="Calibri" w:hAnsi="Calibri" w:cs="Times New Roman"/>
      <w:lang w:val="ru-RU"/>
    </w:rPr>
  </w:style>
  <w:style w:type="paragraph" w:styleId="1">
    <w:name w:val="heading 1"/>
    <w:basedOn w:val="a"/>
    <w:next w:val="a"/>
    <w:link w:val="10"/>
    <w:uiPriority w:val="99"/>
    <w:qFormat/>
    <w:rsid w:val="00A356E4"/>
    <w:pPr>
      <w:keepNext/>
      <w:spacing w:after="0" w:line="240" w:lineRule="auto"/>
      <w:jc w:val="both"/>
      <w:outlineLvl w:val="0"/>
    </w:pPr>
    <w:rPr>
      <w:rFonts w:ascii="Times New Roman" w:hAnsi="Times New Roman"/>
      <w:sz w:val="28"/>
      <w:szCs w:val="28"/>
      <w:lang w:val="uk-UA" w:eastAsia="ru-RU"/>
    </w:rPr>
  </w:style>
  <w:style w:type="paragraph" w:styleId="2">
    <w:name w:val="heading 2"/>
    <w:basedOn w:val="a"/>
    <w:next w:val="a"/>
    <w:link w:val="20"/>
    <w:qFormat/>
    <w:rsid w:val="00A356E4"/>
    <w:pPr>
      <w:keepNext/>
      <w:spacing w:before="240" w:after="60"/>
      <w:outlineLvl w:val="1"/>
    </w:pPr>
    <w:rPr>
      <w:rFonts w:ascii="Arial" w:eastAsia="Times New Roman" w:hAnsi="Arial" w:cs="Arial"/>
      <w:b/>
      <w:bCs/>
      <w:i/>
      <w:iCs/>
      <w:sz w:val="28"/>
      <w:szCs w:val="28"/>
      <w:lang w:val="uk-UA"/>
    </w:rPr>
  </w:style>
  <w:style w:type="paragraph" w:styleId="3">
    <w:name w:val="heading 3"/>
    <w:basedOn w:val="a"/>
    <w:next w:val="a"/>
    <w:link w:val="30"/>
    <w:qFormat/>
    <w:rsid w:val="00A356E4"/>
    <w:pPr>
      <w:keepNext/>
      <w:spacing w:before="240" w:after="60"/>
      <w:outlineLvl w:val="2"/>
    </w:pPr>
    <w:rPr>
      <w:rFonts w:ascii="Arial" w:eastAsia="Times New Roman" w:hAnsi="Arial" w:cs="Arial"/>
      <w:b/>
      <w:bCs/>
      <w:sz w:val="26"/>
      <w:szCs w:val="26"/>
      <w:lang w:val="uk-UA"/>
    </w:rPr>
  </w:style>
  <w:style w:type="paragraph" w:styleId="4">
    <w:name w:val="heading 4"/>
    <w:basedOn w:val="a"/>
    <w:next w:val="a"/>
    <w:link w:val="40"/>
    <w:uiPriority w:val="99"/>
    <w:unhideWhenUsed/>
    <w:qFormat/>
    <w:rsid w:val="00A356E4"/>
    <w:pPr>
      <w:keepNext/>
      <w:keepLines/>
      <w:spacing w:before="200" w:after="0"/>
      <w:outlineLvl w:val="3"/>
    </w:pPr>
    <w:rPr>
      <w:rFonts w:ascii="Calibri Light" w:eastAsia="Times New Roman" w:hAnsi="Calibri Light"/>
      <w:b/>
      <w:bCs/>
      <w:i/>
      <w:iCs/>
      <w:color w:val="5B9BD5"/>
      <w:sz w:val="24"/>
      <w:szCs w:val="24"/>
      <w:lang w:val="uk-UA" w:eastAsia="ru-RU"/>
    </w:rPr>
  </w:style>
  <w:style w:type="paragraph" w:styleId="5">
    <w:name w:val="heading 5"/>
    <w:basedOn w:val="a"/>
    <w:next w:val="a"/>
    <w:link w:val="50"/>
    <w:qFormat/>
    <w:rsid w:val="00A356E4"/>
    <w:pPr>
      <w:spacing w:before="240" w:after="60" w:line="240" w:lineRule="auto"/>
      <w:outlineLvl w:val="4"/>
    </w:pPr>
    <w:rPr>
      <w:rFonts w:ascii="Times New Roman" w:hAnsi="Times New Roman"/>
      <w:b/>
      <w:bCs/>
      <w:i/>
      <w:iCs/>
      <w:sz w:val="26"/>
      <w:szCs w:val="26"/>
      <w:lang w:eastAsia="ru-RU"/>
    </w:rPr>
  </w:style>
  <w:style w:type="paragraph" w:styleId="6">
    <w:name w:val="heading 6"/>
    <w:basedOn w:val="a"/>
    <w:next w:val="a"/>
    <w:link w:val="60"/>
    <w:uiPriority w:val="9"/>
    <w:semiHidden/>
    <w:unhideWhenUsed/>
    <w:qFormat/>
    <w:rsid w:val="00A356E4"/>
    <w:pPr>
      <w:keepNext/>
      <w:keepLines/>
      <w:suppressAutoHyphens/>
      <w:spacing w:before="200" w:after="0" w:line="240" w:lineRule="auto"/>
      <w:outlineLvl w:val="5"/>
    </w:pPr>
    <w:rPr>
      <w:rFonts w:ascii="Cambria" w:eastAsia="Times New Roman" w:hAnsi="Cambria"/>
      <w:i/>
      <w:iCs/>
      <w:color w:val="243F60"/>
      <w:sz w:val="24"/>
      <w:szCs w:val="24"/>
      <w:lang w:val="uk-UA" w:eastAsia="ar-SA"/>
    </w:rPr>
  </w:style>
  <w:style w:type="paragraph" w:styleId="7">
    <w:name w:val="heading 7"/>
    <w:basedOn w:val="a"/>
    <w:next w:val="a"/>
    <w:link w:val="70"/>
    <w:uiPriority w:val="99"/>
    <w:semiHidden/>
    <w:unhideWhenUsed/>
    <w:qFormat/>
    <w:rsid w:val="00A356E4"/>
    <w:pPr>
      <w:spacing w:before="240" w:after="60"/>
      <w:outlineLvl w:val="6"/>
    </w:pPr>
    <w:rPr>
      <w:rFonts w:eastAsia="Times New Roman"/>
      <w:sz w:val="24"/>
      <w:szCs w:val="24"/>
    </w:rPr>
  </w:style>
  <w:style w:type="paragraph" w:styleId="8">
    <w:name w:val="heading 8"/>
    <w:basedOn w:val="a"/>
    <w:next w:val="a"/>
    <w:link w:val="80"/>
    <w:uiPriority w:val="99"/>
    <w:semiHidden/>
    <w:unhideWhenUsed/>
    <w:qFormat/>
    <w:rsid w:val="00A356E4"/>
    <w:pPr>
      <w:spacing w:before="240" w:after="60"/>
      <w:outlineLvl w:val="7"/>
    </w:pPr>
    <w:rPr>
      <w:rFonts w:eastAsia="Times New Roman"/>
      <w:i/>
      <w:iCs/>
      <w:sz w:val="24"/>
      <w:szCs w:val="24"/>
    </w:rPr>
  </w:style>
  <w:style w:type="paragraph" w:styleId="9">
    <w:name w:val="heading 9"/>
    <w:basedOn w:val="a"/>
    <w:next w:val="a"/>
    <w:link w:val="90"/>
    <w:uiPriority w:val="99"/>
    <w:qFormat/>
    <w:rsid w:val="00A356E4"/>
    <w:pPr>
      <w:spacing w:before="240" w:after="60" w:line="240" w:lineRule="auto"/>
      <w:outlineLvl w:val="8"/>
    </w:pPr>
    <w:rPr>
      <w:rFonts w:ascii="Arial" w:hAnsi="Arial" w:cs="Arial"/>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A20A6"/>
    <w:rPr>
      <w:rFonts w:cs="Times New Roman"/>
      <w:color w:val="0000FF"/>
      <w:u w:val="single"/>
    </w:rPr>
  </w:style>
  <w:style w:type="paragraph" w:styleId="a4">
    <w:name w:val="List Paragraph"/>
    <w:basedOn w:val="a"/>
    <w:uiPriority w:val="1"/>
    <w:qFormat/>
    <w:rsid w:val="002A20A6"/>
    <w:pPr>
      <w:ind w:left="720"/>
      <w:contextualSpacing/>
    </w:pPr>
    <w:rPr>
      <w:rFonts w:eastAsia="Times New Roman"/>
      <w:lang w:eastAsia="ru-RU"/>
    </w:rPr>
  </w:style>
  <w:style w:type="table" w:customStyle="1" w:styleId="-42">
    <w:name w:val="Светлый список - Акцент 42"/>
    <w:basedOn w:val="a1"/>
    <w:next w:val="41"/>
    <w:uiPriority w:val="61"/>
    <w:rsid w:val="002A20A6"/>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420">
    <w:name w:val="Цветная сетка - Акцент 42"/>
    <w:basedOn w:val="a1"/>
    <w:next w:val="42"/>
    <w:uiPriority w:val="73"/>
    <w:rsid w:val="002A20A6"/>
    <w:pPr>
      <w:spacing w:after="0" w:line="240" w:lineRule="auto"/>
    </w:pPr>
    <w:rPr>
      <w:rFonts w:ascii="Calibri" w:eastAsia="Calibri" w:hAnsi="Calibri" w:cs="Times New Roman"/>
      <w:color w:val="000000"/>
      <w:lang w:val="ru-RU"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41">
    <w:name w:val="Light List Accent 4"/>
    <w:basedOn w:val="a1"/>
    <w:uiPriority w:val="61"/>
    <w:rsid w:val="002A20A6"/>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42">
    <w:name w:val="Colorful Grid Accent 4"/>
    <w:basedOn w:val="a1"/>
    <w:uiPriority w:val="73"/>
    <w:rsid w:val="002A20A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a5">
    <w:name w:val="Balloon Text"/>
    <w:basedOn w:val="a"/>
    <w:link w:val="a6"/>
    <w:semiHidden/>
    <w:unhideWhenUsed/>
    <w:rsid w:val="002A20A6"/>
    <w:pPr>
      <w:spacing w:after="0" w:line="240" w:lineRule="auto"/>
    </w:pPr>
    <w:rPr>
      <w:rFonts w:ascii="Tahoma" w:hAnsi="Tahoma" w:cs="Tahoma"/>
      <w:sz w:val="16"/>
      <w:szCs w:val="16"/>
    </w:rPr>
  </w:style>
  <w:style w:type="character" w:customStyle="1" w:styleId="a6">
    <w:name w:val="Текст у виносці Знак"/>
    <w:basedOn w:val="a0"/>
    <w:link w:val="a5"/>
    <w:semiHidden/>
    <w:rsid w:val="002A20A6"/>
    <w:rPr>
      <w:rFonts w:ascii="Tahoma" w:eastAsia="Calibri" w:hAnsi="Tahoma" w:cs="Tahoma"/>
      <w:sz w:val="16"/>
      <w:szCs w:val="16"/>
      <w:lang w:val="ru-RU"/>
    </w:rPr>
  </w:style>
  <w:style w:type="paragraph" w:styleId="a7">
    <w:name w:val="header"/>
    <w:basedOn w:val="a"/>
    <w:link w:val="a8"/>
    <w:uiPriority w:val="99"/>
    <w:unhideWhenUsed/>
    <w:rsid w:val="002A20A6"/>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2A20A6"/>
    <w:rPr>
      <w:rFonts w:ascii="Calibri" w:eastAsia="Calibri" w:hAnsi="Calibri" w:cs="Times New Roman"/>
      <w:lang w:val="ru-RU"/>
    </w:rPr>
  </w:style>
  <w:style w:type="paragraph" w:styleId="a9">
    <w:name w:val="footer"/>
    <w:basedOn w:val="a"/>
    <w:link w:val="aa"/>
    <w:uiPriority w:val="99"/>
    <w:unhideWhenUsed/>
    <w:rsid w:val="002A20A6"/>
    <w:pPr>
      <w:tabs>
        <w:tab w:val="center" w:pos="4819"/>
        <w:tab w:val="right" w:pos="9639"/>
      </w:tabs>
      <w:spacing w:after="0" w:line="240" w:lineRule="auto"/>
    </w:pPr>
  </w:style>
  <w:style w:type="character" w:customStyle="1" w:styleId="aa">
    <w:name w:val="Нижній колонтитул Знак"/>
    <w:basedOn w:val="a0"/>
    <w:link w:val="a9"/>
    <w:uiPriority w:val="99"/>
    <w:rsid w:val="002A20A6"/>
    <w:rPr>
      <w:rFonts w:ascii="Calibri" w:eastAsia="Calibri" w:hAnsi="Calibri" w:cs="Times New Roman"/>
      <w:lang w:val="ru-RU"/>
    </w:rPr>
  </w:style>
  <w:style w:type="table" w:styleId="ab">
    <w:name w:val="Table Grid"/>
    <w:basedOn w:val="a1"/>
    <w:uiPriority w:val="59"/>
    <w:rsid w:val="002A20A6"/>
    <w:pPr>
      <w:spacing w:after="0" w:line="240" w:lineRule="auto"/>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
    <w:name w:val="Сетка таблицы28"/>
    <w:basedOn w:val="a1"/>
    <w:next w:val="ab"/>
    <w:uiPriority w:val="59"/>
    <w:rsid w:val="008D741D"/>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b"/>
    <w:uiPriority w:val="59"/>
    <w:rsid w:val="005657D7"/>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basedOn w:val="a1"/>
    <w:next w:val="ab"/>
    <w:uiPriority w:val="39"/>
    <w:rsid w:val="00482B60"/>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097E4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097E4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39">
    <w:name w:val="Table Normal39"/>
    <w:uiPriority w:val="2"/>
    <w:semiHidden/>
    <w:unhideWhenUsed/>
    <w:qFormat/>
    <w:rsid w:val="00BE0BF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02EE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
    <w:name w:val="Сетка таблицы1"/>
    <w:basedOn w:val="a1"/>
    <w:next w:val="ab"/>
    <w:uiPriority w:val="99"/>
    <w:rsid w:val="0063241E"/>
    <w:pPr>
      <w:spacing w:after="0" w:line="240" w:lineRule="auto"/>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
    <w:name w:val="Сетка таблицы271"/>
    <w:basedOn w:val="a1"/>
    <w:next w:val="ab"/>
    <w:uiPriority w:val="59"/>
    <w:rsid w:val="0007200B"/>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A356E4"/>
    <w:rPr>
      <w:rFonts w:ascii="Times New Roman" w:eastAsia="Calibri" w:hAnsi="Times New Roman" w:cs="Times New Roman"/>
      <w:sz w:val="28"/>
      <w:szCs w:val="28"/>
      <w:lang w:eastAsia="ru-RU"/>
    </w:rPr>
  </w:style>
  <w:style w:type="character" w:customStyle="1" w:styleId="20">
    <w:name w:val="Заголовок 2 Знак"/>
    <w:basedOn w:val="a0"/>
    <w:link w:val="2"/>
    <w:rsid w:val="00A356E4"/>
    <w:rPr>
      <w:rFonts w:ascii="Arial" w:eastAsia="Times New Roman" w:hAnsi="Arial" w:cs="Arial"/>
      <w:b/>
      <w:bCs/>
      <w:i/>
      <w:iCs/>
      <w:sz w:val="28"/>
      <w:szCs w:val="28"/>
    </w:rPr>
  </w:style>
  <w:style w:type="character" w:customStyle="1" w:styleId="30">
    <w:name w:val="Заголовок 3 Знак"/>
    <w:basedOn w:val="a0"/>
    <w:link w:val="3"/>
    <w:rsid w:val="00A356E4"/>
    <w:rPr>
      <w:rFonts w:ascii="Arial" w:eastAsia="Times New Roman" w:hAnsi="Arial" w:cs="Arial"/>
      <w:b/>
      <w:bCs/>
      <w:sz w:val="26"/>
      <w:szCs w:val="26"/>
    </w:rPr>
  </w:style>
  <w:style w:type="character" w:customStyle="1" w:styleId="40">
    <w:name w:val="Заголовок 4 Знак"/>
    <w:basedOn w:val="a0"/>
    <w:link w:val="4"/>
    <w:uiPriority w:val="99"/>
    <w:rsid w:val="00A356E4"/>
    <w:rPr>
      <w:rFonts w:ascii="Calibri Light" w:eastAsia="Times New Roman" w:hAnsi="Calibri Light" w:cs="Times New Roman"/>
      <w:b/>
      <w:bCs/>
      <w:i/>
      <w:iCs/>
      <w:color w:val="5B9BD5"/>
      <w:sz w:val="24"/>
      <w:szCs w:val="24"/>
      <w:lang w:eastAsia="ru-RU"/>
    </w:rPr>
  </w:style>
  <w:style w:type="character" w:customStyle="1" w:styleId="50">
    <w:name w:val="Заголовок 5 Знак"/>
    <w:basedOn w:val="a0"/>
    <w:link w:val="5"/>
    <w:rsid w:val="00A356E4"/>
    <w:rPr>
      <w:rFonts w:ascii="Times New Roman" w:eastAsia="Calibri" w:hAnsi="Times New Roman" w:cs="Times New Roman"/>
      <w:b/>
      <w:bCs/>
      <w:i/>
      <w:iCs/>
      <w:sz w:val="26"/>
      <w:szCs w:val="26"/>
      <w:lang w:val="ru-RU" w:eastAsia="ru-RU"/>
    </w:rPr>
  </w:style>
  <w:style w:type="character" w:customStyle="1" w:styleId="60">
    <w:name w:val="Заголовок 6 Знак"/>
    <w:basedOn w:val="a0"/>
    <w:link w:val="6"/>
    <w:uiPriority w:val="9"/>
    <w:semiHidden/>
    <w:rsid w:val="00A356E4"/>
    <w:rPr>
      <w:rFonts w:ascii="Cambria" w:eastAsia="Times New Roman" w:hAnsi="Cambria" w:cs="Times New Roman"/>
      <w:i/>
      <w:iCs/>
      <w:color w:val="243F60"/>
      <w:sz w:val="24"/>
      <w:szCs w:val="24"/>
      <w:lang w:eastAsia="ar-SA"/>
    </w:rPr>
  </w:style>
  <w:style w:type="character" w:customStyle="1" w:styleId="70">
    <w:name w:val="Заголовок 7 Знак"/>
    <w:basedOn w:val="a0"/>
    <w:link w:val="7"/>
    <w:uiPriority w:val="99"/>
    <w:semiHidden/>
    <w:rsid w:val="00A356E4"/>
    <w:rPr>
      <w:rFonts w:ascii="Calibri" w:eastAsia="Times New Roman" w:hAnsi="Calibri" w:cs="Times New Roman"/>
      <w:sz w:val="24"/>
      <w:szCs w:val="24"/>
      <w:lang w:val="ru-RU"/>
    </w:rPr>
  </w:style>
  <w:style w:type="character" w:customStyle="1" w:styleId="80">
    <w:name w:val="Заголовок 8 Знак"/>
    <w:basedOn w:val="a0"/>
    <w:link w:val="8"/>
    <w:uiPriority w:val="99"/>
    <w:semiHidden/>
    <w:rsid w:val="00A356E4"/>
    <w:rPr>
      <w:rFonts w:ascii="Calibri" w:eastAsia="Times New Roman" w:hAnsi="Calibri" w:cs="Times New Roman"/>
      <w:i/>
      <w:iCs/>
      <w:sz w:val="24"/>
      <w:szCs w:val="24"/>
      <w:lang w:val="ru-RU"/>
    </w:rPr>
  </w:style>
  <w:style w:type="character" w:customStyle="1" w:styleId="90">
    <w:name w:val="Заголовок 9 Знак"/>
    <w:basedOn w:val="a0"/>
    <w:link w:val="9"/>
    <w:uiPriority w:val="99"/>
    <w:rsid w:val="00A356E4"/>
    <w:rPr>
      <w:rFonts w:ascii="Arial" w:eastAsia="Calibri" w:hAnsi="Arial" w:cs="Arial"/>
      <w:lang w:eastAsia="ru-RU"/>
    </w:rPr>
  </w:style>
  <w:style w:type="numbering" w:customStyle="1" w:styleId="12">
    <w:name w:val="Нет списка1"/>
    <w:next w:val="a2"/>
    <w:uiPriority w:val="99"/>
    <w:semiHidden/>
    <w:unhideWhenUsed/>
    <w:rsid w:val="00A356E4"/>
  </w:style>
  <w:style w:type="character" w:customStyle="1" w:styleId="Heading1Char">
    <w:name w:val="Heading 1 Char"/>
    <w:basedOn w:val="a0"/>
    <w:uiPriority w:val="99"/>
    <w:locked/>
    <w:rsid w:val="00A356E4"/>
    <w:rPr>
      <w:rFonts w:ascii="Times New Roman" w:hAnsi="Times New Roman"/>
      <w:sz w:val="28"/>
      <w:lang w:val="uk-UA" w:eastAsia="ru-RU"/>
    </w:rPr>
  </w:style>
  <w:style w:type="character" w:customStyle="1" w:styleId="Heading2Char">
    <w:name w:val="Heading 2 Char"/>
    <w:basedOn w:val="a0"/>
    <w:uiPriority w:val="99"/>
    <w:locked/>
    <w:rsid w:val="00A356E4"/>
    <w:rPr>
      <w:rFonts w:ascii="Arial" w:hAnsi="Arial"/>
      <w:b/>
      <w:i/>
      <w:sz w:val="28"/>
      <w:lang w:val="uk-UA"/>
    </w:rPr>
  </w:style>
  <w:style w:type="character" w:customStyle="1" w:styleId="Heading3Char">
    <w:name w:val="Heading 3 Char"/>
    <w:basedOn w:val="a0"/>
    <w:uiPriority w:val="99"/>
    <w:locked/>
    <w:rsid w:val="00A356E4"/>
    <w:rPr>
      <w:rFonts w:ascii="Arial" w:hAnsi="Arial"/>
      <w:b/>
      <w:sz w:val="26"/>
      <w:lang w:val="uk-UA"/>
    </w:rPr>
  </w:style>
  <w:style w:type="character" w:customStyle="1" w:styleId="Heading5Char">
    <w:name w:val="Heading 5 Char"/>
    <w:basedOn w:val="a0"/>
    <w:uiPriority w:val="99"/>
    <w:locked/>
    <w:rsid w:val="00A356E4"/>
    <w:rPr>
      <w:rFonts w:ascii="Times New Roman" w:hAnsi="Times New Roman"/>
      <w:b/>
      <w:i/>
      <w:sz w:val="26"/>
      <w:lang w:eastAsia="ru-RU"/>
    </w:rPr>
  </w:style>
  <w:style w:type="character" w:customStyle="1" w:styleId="Heading9Char">
    <w:name w:val="Heading 9 Char"/>
    <w:basedOn w:val="a0"/>
    <w:uiPriority w:val="99"/>
    <w:locked/>
    <w:rsid w:val="00A356E4"/>
    <w:rPr>
      <w:rFonts w:ascii="Arial" w:hAnsi="Arial"/>
      <w:lang w:val="uk-UA" w:eastAsia="ru-RU"/>
    </w:rPr>
  </w:style>
  <w:style w:type="character" w:customStyle="1" w:styleId="HeaderChar">
    <w:name w:val="Header Char"/>
    <w:basedOn w:val="a0"/>
    <w:uiPriority w:val="99"/>
    <w:semiHidden/>
    <w:locked/>
    <w:rsid w:val="00A356E4"/>
    <w:rPr>
      <w:rFonts w:ascii="Calibri" w:hAnsi="Calibri"/>
      <w:sz w:val="20"/>
    </w:rPr>
  </w:style>
  <w:style w:type="character" w:customStyle="1" w:styleId="FooterChar">
    <w:name w:val="Footer Char"/>
    <w:basedOn w:val="a0"/>
    <w:uiPriority w:val="99"/>
    <w:locked/>
    <w:rsid w:val="00A356E4"/>
    <w:rPr>
      <w:rFonts w:ascii="Calibri" w:hAnsi="Calibri"/>
      <w:sz w:val="20"/>
    </w:rPr>
  </w:style>
  <w:style w:type="character" w:customStyle="1" w:styleId="BalloonTextChar">
    <w:name w:val="Balloon Text Char"/>
    <w:basedOn w:val="a0"/>
    <w:uiPriority w:val="99"/>
    <w:semiHidden/>
    <w:locked/>
    <w:rsid w:val="00A356E4"/>
    <w:rPr>
      <w:rFonts w:ascii="Tahoma" w:hAnsi="Tahoma"/>
      <w:sz w:val="16"/>
    </w:rPr>
  </w:style>
  <w:style w:type="paragraph" w:customStyle="1" w:styleId="13">
    <w:name w:val="Абзац списка1"/>
    <w:basedOn w:val="a"/>
    <w:rsid w:val="00A356E4"/>
    <w:pPr>
      <w:ind w:left="720"/>
      <w:contextualSpacing/>
    </w:pPr>
    <w:rPr>
      <w:rFonts w:eastAsia="Times New Roman"/>
      <w:lang w:val="uk-UA"/>
    </w:rPr>
  </w:style>
  <w:style w:type="table" w:customStyle="1" w:styleId="21">
    <w:name w:val="Сетка таблицы2"/>
    <w:basedOn w:val="a1"/>
    <w:next w:val="ab"/>
    <w:uiPriority w:val="99"/>
    <w:rsid w:val="00A356E4"/>
    <w:pPr>
      <w:spacing w:after="0" w:line="240" w:lineRule="auto"/>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Без интервала1"/>
    <w:rsid w:val="00A356E4"/>
    <w:pPr>
      <w:spacing w:after="0" w:line="240" w:lineRule="auto"/>
    </w:pPr>
    <w:rPr>
      <w:rFonts w:ascii="Calibri" w:eastAsia="Times New Roman" w:hAnsi="Calibri" w:cs="Times New Roman"/>
      <w:lang w:val="ru-RU"/>
    </w:rPr>
  </w:style>
  <w:style w:type="paragraph" w:styleId="ac">
    <w:name w:val="Title"/>
    <w:basedOn w:val="a"/>
    <w:link w:val="ad"/>
    <w:qFormat/>
    <w:rsid w:val="00A356E4"/>
    <w:pPr>
      <w:spacing w:before="240" w:after="60" w:line="240" w:lineRule="auto"/>
      <w:jc w:val="center"/>
      <w:outlineLvl w:val="0"/>
    </w:pPr>
    <w:rPr>
      <w:rFonts w:ascii="Arial" w:hAnsi="Arial"/>
      <w:b/>
      <w:bCs/>
      <w:kern w:val="28"/>
      <w:sz w:val="32"/>
      <w:szCs w:val="32"/>
      <w:lang w:val="uk-UA" w:eastAsia="ru-RU"/>
    </w:rPr>
  </w:style>
  <w:style w:type="character" w:customStyle="1" w:styleId="ad">
    <w:name w:val="Назва Знак"/>
    <w:basedOn w:val="a0"/>
    <w:link w:val="ac"/>
    <w:rsid w:val="00A356E4"/>
    <w:rPr>
      <w:rFonts w:ascii="Arial" w:eastAsia="Calibri" w:hAnsi="Arial" w:cs="Times New Roman"/>
      <w:b/>
      <w:bCs/>
      <w:kern w:val="28"/>
      <w:sz w:val="32"/>
      <w:szCs w:val="32"/>
      <w:lang w:eastAsia="ru-RU"/>
    </w:rPr>
  </w:style>
  <w:style w:type="character" w:customStyle="1" w:styleId="TitleChar">
    <w:name w:val="Title Char"/>
    <w:basedOn w:val="a0"/>
    <w:uiPriority w:val="99"/>
    <w:locked/>
    <w:rsid w:val="00A356E4"/>
    <w:rPr>
      <w:rFonts w:ascii="Arial" w:hAnsi="Arial"/>
      <w:b/>
      <w:kern w:val="28"/>
      <w:sz w:val="32"/>
      <w:lang w:val="uk-UA" w:eastAsia="ru-RU"/>
    </w:rPr>
  </w:style>
  <w:style w:type="paragraph" w:styleId="ae">
    <w:name w:val="Body Text Indent"/>
    <w:basedOn w:val="a"/>
    <w:link w:val="af"/>
    <w:rsid w:val="00A356E4"/>
    <w:pPr>
      <w:spacing w:after="120" w:line="240" w:lineRule="auto"/>
      <w:ind w:left="283"/>
    </w:pPr>
    <w:rPr>
      <w:sz w:val="24"/>
      <w:szCs w:val="24"/>
      <w:lang w:val="uk-UA" w:eastAsia="ru-RU"/>
    </w:rPr>
  </w:style>
  <w:style w:type="character" w:customStyle="1" w:styleId="af">
    <w:name w:val="Основний текст з відступом Знак"/>
    <w:basedOn w:val="a0"/>
    <w:link w:val="ae"/>
    <w:rsid w:val="00A356E4"/>
    <w:rPr>
      <w:rFonts w:ascii="Calibri" w:eastAsia="Calibri" w:hAnsi="Calibri" w:cs="Times New Roman"/>
      <w:sz w:val="24"/>
      <w:szCs w:val="24"/>
      <w:lang w:eastAsia="ru-RU"/>
    </w:rPr>
  </w:style>
  <w:style w:type="character" w:customStyle="1" w:styleId="BodyTextIndentChar">
    <w:name w:val="Body Text Indent Char"/>
    <w:basedOn w:val="a0"/>
    <w:uiPriority w:val="99"/>
    <w:locked/>
    <w:rsid w:val="00A356E4"/>
    <w:rPr>
      <w:rFonts w:ascii="Calibri" w:hAnsi="Calibri"/>
      <w:sz w:val="24"/>
      <w:lang w:val="uk-UA" w:eastAsia="ru-RU"/>
    </w:rPr>
  </w:style>
  <w:style w:type="paragraph" w:styleId="22">
    <w:name w:val="Body Text Indent 2"/>
    <w:basedOn w:val="a"/>
    <w:link w:val="23"/>
    <w:semiHidden/>
    <w:rsid w:val="00A356E4"/>
    <w:pPr>
      <w:spacing w:after="120" w:line="480" w:lineRule="auto"/>
      <w:ind w:left="283"/>
    </w:pPr>
    <w:rPr>
      <w:lang w:val="uk-UA"/>
    </w:rPr>
  </w:style>
  <w:style w:type="character" w:customStyle="1" w:styleId="23">
    <w:name w:val="Основний текст з відступом 2 Знак"/>
    <w:basedOn w:val="a0"/>
    <w:link w:val="22"/>
    <w:semiHidden/>
    <w:rsid w:val="00A356E4"/>
    <w:rPr>
      <w:rFonts w:ascii="Calibri" w:eastAsia="Calibri" w:hAnsi="Calibri" w:cs="Times New Roman"/>
    </w:rPr>
  </w:style>
  <w:style w:type="character" w:customStyle="1" w:styleId="BodyTextIndent2Char">
    <w:name w:val="Body Text Indent 2 Char"/>
    <w:basedOn w:val="a0"/>
    <w:uiPriority w:val="99"/>
    <w:semiHidden/>
    <w:locked/>
    <w:rsid w:val="00A356E4"/>
    <w:rPr>
      <w:rFonts w:ascii="Calibri" w:hAnsi="Calibri"/>
      <w:lang w:val="uk-UA"/>
    </w:rPr>
  </w:style>
  <w:style w:type="paragraph" w:styleId="af0">
    <w:name w:val="Normal (Web)"/>
    <w:basedOn w:val="a"/>
    <w:uiPriority w:val="99"/>
    <w:rsid w:val="00A356E4"/>
    <w:pPr>
      <w:spacing w:before="100" w:beforeAutospacing="1" w:after="100" w:afterAutospacing="1" w:line="240" w:lineRule="auto"/>
    </w:pPr>
    <w:rPr>
      <w:rFonts w:ascii="Arial" w:hAnsi="Arial" w:cs="Arial"/>
      <w:color w:val="000000"/>
      <w:sz w:val="20"/>
      <w:szCs w:val="20"/>
      <w:lang w:eastAsia="ru-RU"/>
    </w:rPr>
  </w:style>
  <w:style w:type="paragraph" w:customStyle="1" w:styleId="NoSpacing1">
    <w:name w:val="No Spacing1"/>
    <w:uiPriority w:val="99"/>
    <w:rsid w:val="00A356E4"/>
    <w:pPr>
      <w:spacing w:after="0" w:line="240" w:lineRule="auto"/>
    </w:pPr>
    <w:rPr>
      <w:rFonts w:ascii="Calibri" w:eastAsia="Times New Roman" w:hAnsi="Calibri" w:cs="Calibri"/>
      <w:lang w:val="ru-RU"/>
    </w:rPr>
  </w:style>
  <w:style w:type="paragraph" w:customStyle="1" w:styleId="120">
    <w:name w:val="Абзац списка12"/>
    <w:basedOn w:val="a"/>
    <w:uiPriority w:val="99"/>
    <w:rsid w:val="00A356E4"/>
    <w:pPr>
      <w:ind w:left="720"/>
    </w:pPr>
    <w:rPr>
      <w:rFonts w:eastAsia="Times New Roman" w:cs="Calibri"/>
      <w:lang w:val="uk-UA"/>
    </w:rPr>
  </w:style>
  <w:style w:type="paragraph" w:styleId="af1">
    <w:name w:val="No Spacing"/>
    <w:uiPriority w:val="1"/>
    <w:qFormat/>
    <w:rsid w:val="00A356E4"/>
    <w:pPr>
      <w:spacing w:after="0" w:line="240" w:lineRule="auto"/>
    </w:pPr>
    <w:rPr>
      <w:rFonts w:ascii="Calibri" w:eastAsia="Times New Roman" w:hAnsi="Calibri" w:cs="Times New Roman"/>
      <w:lang w:val="ru-RU"/>
    </w:rPr>
  </w:style>
  <w:style w:type="paragraph" w:customStyle="1" w:styleId="Style4">
    <w:name w:val="Style4"/>
    <w:basedOn w:val="a"/>
    <w:rsid w:val="00A356E4"/>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72">
    <w:name w:val="Font Style72"/>
    <w:uiPriority w:val="99"/>
    <w:rsid w:val="00A356E4"/>
    <w:rPr>
      <w:rFonts w:ascii="Times New Roman" w:hAnsi="Times New Roman"/>
      <w:b/>
      <w:sz w:val="28"/>
    </w:rPr>
  </w:style>
  <w:style w:type="paragraph" w:customStyle="1" w:styleId="24">
    <w:name w:val="Абзац списка2"/>
    <w:basedOn w:val="a"/>
    <w:uiPriority w:val="99"/>
    <w:rsid w:val="00A356E4"/>
    <w:pPr>
      <w:ind w:left="720"/>
    </w:pPr>
    <w:rPr>
      <w:rFonts w:eastAsia="Times New Roman" w:cs="Calibri"/>
      <w:lang w:val="uk-UA"/>
    </w:rPr>
  </w:style>
  <w:style w:type="paragraph" w:styleId="af2">
    <w:name w:val="Body Text"/>
    <w:basedOn w:val="a"/>
    <w:link w:val="af3"/>
    <w:uiPriority w:val="99"/>
    <w:rsid w:val="00A356E4"/>
    <w:pPr>
      <w:spacing w:after="120" w:line="240" w:lineRule="auto"/>
    </w:pPr>
    <w:rPr>
      <w:rFonts w:ascii="Times New Roman" w:hAnsi="Times New Roman"/>
      <w:sz w:val="24"/>
      <w:szCs w:val="24"/>
      <w:lang w:eastAsia="ru-RU"/>
    </w:rPr>
  </w:style>
  <w:style w:type="character" w:customStyle="1" w:styleId="af3">
    <w:name w:val="Основний текст Знак"/>
    <w:basedOn w:val="a0"/>
    <w:link w:val="af2"/>
    <w:uiPriority w:val="99"/>
    <w:rsid w:val="00A356E4"/>
    <w:rPr>
      <w:rFonts w:ascii="Times New Roman" w:eastAsia="Calibri" w:hAnsi="Times New Roman" w:cs="Times New Roman"/>
      <w:sz w:val="24"/>
      <w:szCs w:val="24"/>
      <w:lang w:val="ru-RU" w:eastAsia="ru-RU"/>
    </w:rPr>
  </w:style>
  <w:style w:type="character" w:customStyle="1" w:styleId="BodyTextChar">
    <w:name w:val="Body Text Char"/>
    <w:basedOn w:val="a0"/>
    <w:uiPriority w:val="99"/>
    <w:locked/>
    <w:rsid w:val="00A356E4"/>
    <w:rPr>
      <w:rFonts w:ascii="Times New Roman" w:hAnsi="Times New Roman"/>
      <w:sz w:val="24"/>
      <w:lang w:eastAsia="ru-RU"/>
    </w:rPr>
  </w:style>
  <w:style w:type="paragraph" w:styleId="25">
    <w:name w:val="Body Text 2"/>
    <w:basedOn w:val="a"/>
    <w:link w:val="29"/>
    <w:rsid w:val="00A356E4"/>
    <w:pPr>
      <w:spacing w:after="120" w:line="480" w:lineRule="auto"/>
    </w:pPr>
    <w:rPr>
      <w:rFonts w:eastAsia="Times New Roman" w:cs="Calibri"/>
      <w:lang w:val="uk-UA"/>
    </w:rPr>
  </w:style>
  <w:style w:type="character" w:customStyle="1" w:styleId="29">
    <w:name w:val="Основний текст 2 Знак"/>
    <w:basedOn w:val="a0"/>
    <w:link w:val="25"/>
    <w:rsid w:val="00A356E4"/>
    <w:rPr>
      <w:rFonts w:ascii="Calibri" w:eastAsia="Times New Roman" w:hAnsi="Calibri" w:cs="Calibri"/>
    </w:rPr>
  </w:style>
  <w:style w:type="character" w:customStyle="1" w:styleId="BodyText2Char">
    <w:name w:val="Body Text 2 Char"/>
    <w:basedOn w:val="a0"/>
    <w:uiPriority w:val="99"/>
    <w:locked/>
    <w:rsid w:val="00A356E4"/>
    <w:rPr>
      <w:rFonts w:ascii="Calibri" w:hAnsi="Calibri"/>
      <w:lang w:val="uk-UA"/>
    </w:rPr>
  </w:style>
  <w:style w:type="paragraph" w:styleId="31">
    <w:name w:val="Body Text 3"/>
    <w:basedOn w:val="a"/>
    <w:link w:val="32"/>
    <w:rsid w:val="00A356E4"/>
    <w:pPr>
      <w:autoSpaceDE w:val="0"/>
      <w:autoSpaceDN w:val="0"/>
      <w:adjustRightInd w:val="0"/>
      <w:spacing w:after="0" w:line="360" w:lineRule="auto"/>
    </w:pPr>
    <w:rPr>
      <w:rFonts w:ascii="Pragmatica" w:hAnsi="Pragmatica" w:cs="Pragmatica"/>
      <w:b/>
      <w:bCs/>
      <w:color w:val="000000"/>
      <w:sz w:val="28"/>
      <w:szCs w:val="28"/>
      <w:lang w:val="uk-UA" w:eastAsia="ru-RU"/>
    </w:rPr>
  </w:style>
  <w:style w:type="character" w:customStyle="1" w:styleId="32">
    <w:name w:val="Основний текст 3 Знак"/>
    <w:basedOn w:val="a0"/>
    <w:link w:val="31"/>
    <w:rsid w:val="00A356E4"/>
    <w:rPr>
      <w:rFonts w:ascii="Pragmatica" w:eastAsia="Calibri" w:hAnsi="Pragmatica" w:cs="Pragmatica"/>
      <w:b/>
      <w:bCs/>
      <w:color w:val="000000"/>
      <w:sz w:val="28"/>
      <w:szCs w:val="28"/>
      <w:lang w:eastAsia="ru-RU"/>
    </w:rPr>
  </w:style>
  <w:style w:type="character" w:customStyle="1" w:styleId="BodyText3Char">
    <w:name w:val="Body Text 3 Char"/>
    <w:basedOn w:val="a0"/>
    <w:uiPriority w:val="99"/>
    <w:locked/>
    <w:rsid w:val="00A356E4"/>
    <w:rPr>
      <w:rFonts w:ascii="Pragmatica" w:hAnsi="Pragmatica"/>
      <w:b/>
      <w:color w:val="000000"/>
      <w:sz w:val="28"/>
      <w:lang w:val="uk-UA" w:eastAsia="ru-RU"/>
    </w:rPr>
  </w:style>
  <w:style w:type="paragraph" w:styleId="33">
    <w:name w:val="Body Text Indent 3"/>
    <w:basedOn w:val="a"/>
    <w:link w:val="34"/>
    <w:rsid w:val="00A356E4"/>
    <w:pPr>
      <w:spacing w:after="120" w:line="240" w:lineRule="auto"/>
      <w:ind w:left="283"/>
    </w:pPr>
    <w:rPr>
      <w:rFonts w:ascii="Times New Roman" w:hAnsi="Times New Roman"/>
      <w:sz w:val="16"/>
      <w:szCs w:val="16"/>
      <w:lang w:eastAsia="ru-RU"/>
    </w:rPr>
  </w:style>
  <w:style w:type="character" w:customStyle="1" w:styleId="34">
    <w:name w:val="Основний текст з відступом 3 Знак"/>
    <w:basedOn w:val="a0"/>
    <w:link w:val="33"/>
    <w:rsid w:val="00A356E4"/>
    <w:rPr>
      <w:rFonts w:ascii="Times New Roman" w:eastAsia="Calibri" w:hAnsi="Times New Roman" w:cs="Times New Roman"/>
      <w:sz w:val="16"/>
      <w:szCs w:val="16"/>
      <w:lang w:val="ru-RU" w:eastAsia="ru-RU"/>
    </w:rPr>
  </w:style>
  <w:style w:type="character" w:customStyle="1" w:styleId="BodyTextIndent3Char">
    <w:name w:val="Body Text Indent 3 Char"/>
    <w:basedOn w:val="a0"/>
    <w:uiPriority w:val="99"/>
    <w:locked/>
    <w:rsid w:val="00A356E4"/>
    <w:rPr>
      <w:rFonts w:ascii="Times New Roman" w:hAnsi="Times New Roman"/>
      <w:sz w:val="16"/>
      <w:lang w:eastAsia="ru-RU"/>
    </w:rPr>
  </w:style>
  <w:style w:type="paragraph" w:customStyle="1" w:styleId="Style2">
    <w:name w:val="Style2"/>
    <w:basedOn w:val="a"/>
    <w:uiPriority w:val="99"/>
    <w:rsid w:val="00A356E4"/>
    <w:pPr>
      <w:widowControl w:val="0"/>
      <w:autoSpaceDE w:val="0"/>
      <w:autoSpaceDN w:val="0"/>
      <w:adjustRightInd w:val="0"/>
      <w:spacing w:after="0" w:line="317" w:lineRule="exact"/>
      <w:jc w:val="right"/>
    </w:pPr>
    <w:rPr>
      <w:rFonts w:ascii="Times New Roman" w:hAnsi="Times New Roman"/>
      <w:sz w:val="24"/>
      <w:szCs w:val="24"/>
      <w:lang w:eastAsia="ru-RU"/>
    </w:rPr>
  </w:style>
  <w:style w:type="paragraph" w:customStyle="1" w:styleId="Style3">
    <w:name w:val="Style3"/>
    <w:basedOn w:val="a"/>
    <w:uiPriority w:val="99"/>
    <w:rsid w:val="00A356E4"/>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
    <w:name w:val="Style6"/>
    <w:basedOn w:val="a"/>
    <w:uiPriority w:val="99"/>
    <w:rsid w:val="00A356E4"/>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7">
    <w:name w:val="Style7"/>
    <w:basedOn w:val="a"/>
    <w:uiPriority w:val="99"/>
    <w:rsid w:val="00A356E4"/>
    <w:pPr>
      <w:widowControl w:val="0"/>
      <w:autoSpaceDE w:val="0"/>
      <w:autoSpaceDN w:val="0"/>
      <w:adjustRightInd w:val="0"/>
      <w:spacing w:after="0" w:line="322" w:lineRule="exact"/>
      <w:jc w:val="both"/>
    </w:pPr>
    <w:rPr>
      <w:rFonts w:ascii="Times New Roman" w:hAnsi="Times New Roman"/>
      <w:sz w:val="24"/>
      <w:szCs w:val="24"/>
      <w:lang w:eastAsia="ru-RU"/>
    </w:rPr>
  </w:style>
  <w:style w:type="paragraph" w:customStyle="1" w:styleId="Style8">
    <w:name w:val="Style8"/>
    <w:basedOn w:val="a"/>
    <w:uiPriority w:val="99"/>
    <w:rsid w:val="00A356E4"/>
    <w:pPr>
      <w:widowControl w:val="0"/>
      <w:autoSpaceDE w:val="0"/>
      <w:autoSpaceDN w:val="0"/>
      <w:adjustRightInd w:val="0"/>
      <w:spacing w:after="0" w:line="322" w:lineRule="exact"/>
    </w:pPr>
    <w:rPr>
      <w:rFonts w:ascii="Times New Roman" w:hAnsi="Times New Roman"/>
      <w:sz w:val="24"/>
      <w:szCs w:val="24"/>
      <w:lang w:eastAsia="ru-RU"/>
    </w:rPr>
  </w:style>
  <w:style w:type="paragraph" w:customStyle="1" w:styleId="Style11">
    <w:name w:val="Style11"/>
    <w:basedOn w:val="a"/>
    <w:uiPriority w:val="99"/>
    <w:rsid w:val="00A356E4"/>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12">
    <w:name w:val="Font Style12"/>
    <w:rsid w:val="00A356E4"/>
    <w:rPr>
      <w:rFonts w:ascii="Times New Roman" w:hAnsi="Times New Roman"/>
      <w:spacing w:val="20"/>
      <w:sz w:val="24"/>
    </w:rPr>
  </w:style>
  <w:style w:type="character" w:customStyle="1" w:styleId="FontStyle14">
    <w:name w:val="Font Style14"/>
    <w:rsid w:val="00A356E4"/>
    <w:rPr>
      <w:rFonts w:ascii="Times New Roman" w:hAnsi="Times New Roman"/>
      <w:b/>
      <w:sz w:val="16"/>
    </w:rPr>
  </w:style>
  <w:style w:type="character" w:customStyle="1" w:styleId="FontStyle15">
    <w:name w:val="Font Style15"/>
    <w:uiPriority w:val="99"/>
    <w:rsid w:val="00A356E4"/>
    <w:rPr>
      <w:rFonts w:ascii="Times New Roman" w:hAnsi="Times New Roman"/>
      <w:sz w:val="26"/>
    </w:rPr>
  </w:style>
  <w:style w:type="character" w:customStyle="1" w:styleId="FontStyle16">
    <w:name w:val="Font Style16"/>
    <w:uiPriority w:val="99"/>
    <w:rsid w:val="00A356E4"/>
    <w:rPr>
      <w:rFonts w:ascii="Times New Roman" w:hAnsi="Times New Roman"/>
      <w:sz w:val="20"/>
    </w:rPr>
  </w:style>
  <w:style w:type="character" w:customStyle="1" w:styleId="FontStyle17">
    <w:name w:val="Font Style17"/>
    <w:uiPriority w:val="99"/>
    <w:rsid w:val="00A356E4"/>
    <w:rPr>
      <w:rFonts w:ascii="Times New Roman" w:hAnsi="Times New Roman"/>
      <w:b/>
      <w:sz w:val="22"/>
    </w:rPr>
  </w:style>
  <w:style w:type="character" w:styleId="af4">
    <w:name w:val="Strong"/>
    <w:basedOn w:val="a0"/>
    <w:uiPriority w:val="22"/>
    <w:qFormat/>
    <w:rsid w:val="00A356E4"/>
    <w:rPr>
      <w:rFonts w:cs="Times New Roman"/>
      <w:b/>
    </w:rPr>
  </w:style>
  <w:style w:type="character" w:styleId="af5">
    <w:name w:val="Emphasis"/>
    <w:basedOn w:val="a0"/>
    <w:uiPriority w:val="20"/>
    <w:qFormat/>
    <w:rsid w:val="00A356E4"/>
    <w:rPr>
      <w:rFonts w:cs="Times New Roman"/>
      <w:i/>
    </w:rPr>
  </w:style>
  <w:style w:type="paragraph" w:customStyle="1" w:styleId="Default">
    <w:name w:val="Default"/>
    <w:rsid w:val="00A356E4"/>
    <w:pPr>
      <w:autoSpaceDE w:val="0"/>
      <w:autoSpaceDN w:val="0"/>
      <w:adjustRightInd w:val="0"/>
      <w:spacing w:after="0" w:line="240" w:lineRule="auto"/>
    </w:pPr>
    <w:rPr>
      <w:rFonts w:ascii="Book Antiqua" w:eastAsia="Times New Roman" w:hAnsi="Book Antiqua" w:cs="Book Antiqua"/>
      <w:color w:val="000000"/>
      <w:sz w:val="24"/>
      <w:szCs w:val="24"/>
      <w:lang w:val="ru-RU" w:eastAsia="ru-RU"/>
    </w:rPr>
  </w:style>
  <w:style w:type="character" w:customStyle="1" w:styleId="mw-headline">
    <w:name w:val="mw-headline"/>
    <w:uiPriority w:val="99"/>
    <w:rsid w:val="00A356E4"/>
  </w:style>
  <w:style w:type="character" w:styleId="af6">
    <w:name w:val="FollowedHyperlink"/>
    <w:basedOn w:val="a0"/>
    <w:uiPriority w:val="99"/>
    <w:rsid w:val="00A356E4"/>
    <w:rPr>
      <w:rFonts w:cs="Times New Roman"/>
      <w:color w:val="800080"/>
      <w:u w:val="single"/>
    </w:rPr>
  </w:style>
  <w:style w:type="paragraph" w:customStyle="1" w:styleId="121">
    <w:name w:val="Без интервала12"/>
    <w:uiPriority w:val="99"/>
    <w:rsid w:val="00A356E4"/>
    <w:pPr>
      <w:spacing w:after="0" w:line="240" w:lineRule="auto"/>
    </w:pPr>
    <w:rPr>
      <w:rFonts w:ascii="Calibri" w:eastAsia="Times New Roman" w:hAnsi="Calibri" w:cs="Calibri"/>
      <w:lang w:val="ru-RU"/>
    </w:rPr>
  </w:style>
  <w:style w:type="character" w:customStyle="1" w:styleId="apple-converted-space">
    <w:name w:val="apple-converted-space"/>
    <w:rsid w:val="00A356E4"/>
  </w:style>
  <w:style w:type="table" w:customStyle="1" w:styleId="81">
    <w:name w:val="Сетка таблицы8"/>
    <w:uiPriority w:val="99"/>
    <w:rsid w:val="00A356E4"/>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
    <w:uiPriority w:val="99"/>
    <w:rsid w:val="00A356E4"/>
    <w:pPr>
      <w:widowControl w:val="0"/>
      <w:autoSpaceDE w:val="0"/>
      <w:autoSpaceDN w:val="0"/>
      <w:adjustRightInd w:val="0"/>
      <w:spacing w:after="0" w:line="149" w:lineRule="exact"/>
    </w:pPr>
    <w:rPr>
      <w:rFonts w:ascii="Times New Roman" w:eastAsia="Times New Roman" w:hAnsi="Times New Roman"/>
      <w:color w:val="000000"/>
      <w:sz w:val="24"/>
      <w:szCs w:val="24"/>
      <w:lang w:val="uk-UA" w:eastAsia="ru-RU"/>
    </w:rPr>
  </w:style>
  <w:style w:type="paragraph" w:customStyle="1" w:styleId="Style1">
    <w:name w:val="Style1"/>
    <w:basedOn w:val="a"/>
    <w:uiPriority w:val="99"/>
    <w:rsid w:val="00A356E4"/>
    <w:pPr>
      <w:widowControl w:val="0"/>
      <w:autoSpaceDE w:val="0"/>
      <w:autoSpaceDN w:val="0"/>
      <w:adjustRightInd w:val="0"/>
      <w:spacing w:after="0" w:line="240" w:lineRule="auto"/>
    </w:pPr>
    <w:rPr>
      <w:rFonts w:ascii="Times New Roman" w:eastAsia="Times New Roman" w:hAnsi="Times New Roman"/>
      <w:color w:val="000000"/>
      <w:sz w:val="24"/>
      <w:szCs w:val="24"/>
      <w:lang w:val="uk-UA" w:eastAsia="ru-RU"/>
    </w:rPr>
  </w:style>
  <w:style w:type="character" w:customStyle="1" w:styleId="af7">
    <w:name w:val="Основний текст_"/>
    <w:link w:val="15"/>
    <w:uiPriority w:val="99"/>
    <w:locked/>
    <w:rsid w:val="00A356E4"/>
    <w:rPr>
      <w:rFonts w:ascii="Times New Roman" w:hAnsi="Times New Roman"/>
      <w:sz w:val="17"/>
      <w:shd w:val="clear" w:color="auto" w:fill="FFFFFF"/>
    </w:rPr>
  </w:style>
  <w:style w:type="paragraph" w:customStyle="1" w:styleId="15">
    <w:name w:val="Основний текст1"/>
    <w:basedOn w:val="a"/>
    <w:link w:val="af7"/>
    <w:uiPriority w:val="99"/>
    <w:rsid w:val="00A356E4"/>
    <w:pPr>
      <w:shd w:val="clear" w:color="auto" w:fill="FFFFFF"/>
      <w:spacing w:after="0" w:line="240" w:lineRule="atLeast"/>
    </w:pPr>
    <w:rPr>
      <w:rFonts w:ascii="Times New Roman" w:eastAsiaTheme="minorHAnsi" w:hAnsi="Times New Roman" w:cstheme="minorBidi"/>
      <w:sz w:val="17"/>
      <w:lang w:val="uk-UA"/>
    </w:rPr>
  </w:style>
  <w:style w:type="character" w:customStyle="1" w:styleId="61">
    <w:name w:val="Основний текст (6)_"/>
    <w:link w:val="62"/>
    <w:uiPriority w:val="99"/>
    <w:locked/>
    <w:rsid w:val="00A356E4"/>
    <w:rPr>
      <w:rFonts w:ascii="Arial" w:eastAsia="Times New Roman" w:hAnsi="Arial"/>
      <w:sz w:val="13"/>
      <w:shd w:val="clear" w:color="auto" w:fill="FFFFFF"/>
    </w:rPr>
  </w:style>
  <w:style w:type="paragraph" w:customStyle="1" w:styleId="62">
    <w:name w:val="Основний текст (6)"/>
    <w:basedOn w:val="a"/>
    <w:link w:val="61"/>
    <w:uiPriority w:val="99"/>
    <w:rsid w:val="00A356E4"/>
    <w:pPr>
      <w:shd w:val="clear" w:color="auto" w:fill="FFFFFF"/>
      <w:spacing w:after="0" w:line="240" w:lineRule="atLeast"/>
    </w:pPr>
    <w:rPr>
      <w:rFonts w:ascii="Arial" w:eastAsia="Times New Roman" w:hAnsi="Arial" w:cstheme="minorBidi"/>
      <w:sz w:val="13"/>
      <w:lang w:val="uk-UA"/>
    </w:rPr>
  </w:style>
  <w:style w:type="character" w:customStyle="1" w:styleId="71">
    <w:name w:val="Основний текст (7)_"/>
    <w:link w:val="72"/>
    <w:uiPriority w:val="99"/>
    <w:locked/>
    <w:rsid w:val="00A356E4"/>
    <w:rPr>
      <w:rFonts w:ascii="Century Schoolbook" w:eastAsia="Times New Roman" w:hAnsi="Century Schoolbook"/>
      <w:sz w:val="14"/>
      <w:shd w:val="clear" w:color="auto" w:fill="FFFFFF"/>
    </w:rPr>
  </w:style>
  <w:style w:type="paragraph" w:customStyle="1" w:styleId="72">
    <w:name w:val="Основний текст (7)"/>
    <w:basedOn w:val="a"/>
    <w:link w:val="71"/>
    <w:uiPriority w:val="99"/>
    <w:rsid w:val="00A356E4"/>
    <w:pPr>
      <w:shd w:val="clear" w:color="auto" w:fill="FFFFFF"/>
      <w:spacing w:after="0" w:line="240" w:lineRule="atLeast"/>
    </w:pPr>
    <w:rPr>
      <w:rFonts w:ascii="Century Schoolbook" w:eastAsia="Times New Roman" w:hAnsi="Century Schoolbook" w:cstheme="minorBidi"/>
      <w:sz w:val="14"/>
      <w:lang w:val="uk-UA"/>
    </w:rPr>
  </w:style>
  <w:style w:type="character" w:customStyle="1" w:styleId="FontStyle13">
    <w:name w:val="Font Style13"/>
    <w:rsid w:val="00A356E4"/>
    <w:rPr>
      <w:rFonts w:ascii="Times New Roman" w:hAnsi="Times New Roman"/>
      <w:sz w:val="24"/>
    </w:rPr>
  </w:style>
  <w:style w:type="character" w:customStyle="1" w:styleId="af8">
    <w:name w:val="Основной текст_"/>
    <w:link w:val="16"/>
    <w:uiPriority w:val="99"/>
    <w:locked/>
    <w:rsid w:val="00A356E4"/>
    <w:rPr>
      <w:rFonts w:ascii="Times New Roman" w:hAnsi="Times New Roman"/>
      <w:spacing w:val="1"/>
      <w:sz w:val="25"/>
      <w:shd w:val="clear" w:color="auto" w:fill="FFFFFF"/>
    </w:rPr>
  </w:style>
  <w:style w:type="paragraph" w:customStyle="1" w:styleId="16">
    <w:name w:val="Основной текст1"/>
    <w:basedOn w:val="a"/>
    <w:link w:val="af8"/>
    <w:uiPriority w:val="99"/>
    <w:rsid w:val="00A356E4"/>
    <w:pPr>
      <w:shd w:val="clear" w:color="auto" w:fill="FFFFFF"/>
      <w:spacing w:after="0" w:line="240" w:lineRule="atLeast"/>
    </w:pPr>
    <w:rPr>
      <w:rFonts w:ascii="Times New Roman" w:eastAsiaTheme="minorHAnsi" w:hAnsi="Times New Roman" w:cstheme="minorBidi"/>
      <w:spacing w:val="1"/>
      <w:sz w:val="25"/>
      <w:lang w:val="uk-UA"/>
    </w:rPr>
  </w:style>
  <w:style w:type="table" w:customStyle="1" w:styleId="110">
    <w:name w:val="Сетка таблицы11"/>
    <w:uiPriority w:val="99"/>
    <w:rsid w:val="00A356E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a">
    <w:name w:val="Основной текст (2)_"/>
    <w:link w:val="2b"/>
    <w:uiPriority w:val="99"/>
    <w:locked/>
    <w:rsid w:val="00A356E4"/>
    <w:rPr>
      <w:rFonts w:ascii="Times New Roman" w:hAnsi="Times New Roman"/>
      <w:b/>
      <w:spacing w:val="-10"/>
      <w:sz w:val="28"/>
      <w:shd w:val="clear" w:color="auto" w:fill="FFFFFF"/>
    </w:rPr>
  </w:style>
  <w:style w:type="paragraph" w:customStyle="1" w:styleId="2b">
    <w:name w:val="Основной текст (2)"/>
    <w:basedOn w:val="a"/>
    <w:link w:val="2a"/>
    <w:uiPriority w:val="99"/>
    <w:rsid w:val="00A356E4"/>
    <w:pPr>
      <w:widowControl w:val="0"/>
      <w:shd w:val="clear" w:color="auto" w:fill="FFFFFF"/>
      <w:spacing w:after="60" w:line="240" w:lineRule="atLeast"/>
      <w:jc w:val="center"/>
    </w:pPr>
    <w:rPr>
      <w:rFonts w:ascii="Times New Roman" w:eastAsiaTheme="minorHAnsi" w:hAnsi="Times New Roman" w:cstheme="minorBidi"/>
      <w:b/>
      <w:spacing w:val="-10"/>
      <w:sz w:val="28"/>
      <w:lang w:val="uk-UA"/>
    </w:rPr>
  </w:style>
  <w:style w:type="paragraph" w:customStyle="1" w:styleId="111">
    <w:name w:val="Абзац списка11"/>
    <w:basedOn w:val="a"/>
    <w:uiPriority w:val="99"/>
    <w:rsid w:val="00A356E4"/>
    <w:pPr>
      <w:ind w:left="720"/>
    </w:pPr>
    <w:rPr>
      <w:rFonts w:cs="Calibri"/>
      <w:lang w:val="uk-UA"/>
    </w:rPr>
  </w:style>
  <w:style w:type="paragraph" w:customStyle="1" w:styleId="112">
    <w:name w:val="Без интервала11"/>
    <w:uiPriority w:val="99"/>
    <w:rsid w:val="00A356E4"/>
    <w:pPr>
      <w:spacing w:after="0" w:line="240" w:lineRule="auto"/>
    </w:pPr>
    <w:rPr>
      <w:rFonts w:ascii="Calibri" w:eastAsia="Calibri" w:hAnsi="Calibri" w:cs="Calibri"/>
      <w:lang w:val="ru-RU"/>
    </w:rPr>
  </w:style>
  <w:style w:type="paragraph" w:customStyle="1" w:styleId="35">
    <w:name w:val="Абзац списка3"/>
    <w:basedOn w:val="a"/>
    <w:uiPriority w:val="99"/>
    <w:rsid w:val="00A356E4"/>
    <w:pPr>
      <w:ind w:left="720"/>
    </w:pPr>
    <w:rPr>
      <w:rFonts w:cs="Calibri"/>
      <w:lang w:val="uk-UA"/>
    </w:rPr>
  </w:style>
  <w:style w:type="paragraph" w:styleId="af9">
    <w:name w:val="endnote text"/>
    <w:basedOn w:val="a"/>
    <w:link w:val="afa"/>
    <w:semiHidden/>
    <w:rsid w:val="00A356E4"/>
    <w:pPr>
      <w:spacing w:after="0" w:line="240" w:lineRule="auto"/>
    </w:pPr>
    <w:rPr>
      <w:sz w:val="20"/>
      <w:szCs w:val="20"/>
      <w:lang w:val="uk-UA"/>
    </w:rPr>
  </w:style>
  <w:style w:type="character" w:customStyle="1" w:styleId="afa">
    <w:name w:val="Текст кінцевої виноски Знак"/>
    <w:basedOn w:val="a0"/>
    <w:link w:val="af9"/>
    <w:semiHidden/>
    <w:rsid w:val="00A356E4"/>
    <w:rPr>
      <w:rFonts w:ascii="Calibri" w:eastAsia="Calibri" w:hAnsi="Calibri" w:cs="Times New Roman"/>
      <w:sz w:val="20"/>
      <w:szCs w:val="20"/>
    </w:rPr>
  </w:style>
  <w:style w:type="character" w:styleId="afb">
    <w:name w:val="endnote reference"/>
    <w:basedOn w:val="a0"/>
    <w:semiHidden/>
    <w:rsid w:val="00A356E4"/>
    <w:rPr>
      <w:rFonts w:cs="Times New Roman"/>
      <w:vertAlign w:val="superscript"/>
    </w:rPr>
  </w:style>
  <w:style w:type="paragraph" w:customStyle="1" w:styleId="43">
    <w:name w:val="Абзац списка4"/>
    <w:basedOn w:val="a"/>
    <w:uiPriority w:val="99"/>
    <w:rsid w:val="00A356E4"/>
    <w:pPr>
      <w:ind w:left="720"/>
      <w:contextualSpacing/>
    </w:pPr>
    <w:rPr>
      <w:rFonts w:eastAsia="Times New Roman"/>
      <w:lang w:val="uk-UA"/>
    </w:rPr>
  </w:style>
  <w:style w:type="paragraph" w:customStyle="1" w:styleId="2c">
    <w:name w:val="Без интервала2"/>
    <w:uiPriority w:val="99"/>
    <w:rsid w:val="00A356E4"/>
    <w:pPr>
      <w:spacing w:after="0" w:line="240" w:lineRule="auto"/>
    </w:pPr>
    <w:rPr>
      <w:rFonts w:ascii="Calibri" w:eastAsia="Times New Roman" w:hAnsi="Calibri" w:cs="Times New Roman"/>
      <w:lang w:val="ru-RU"/>
    </w:rPr>
  </w:style>
  <w:style w:type="table" w:customStyle="1" w:styleId="810">
    <w:name w:val="Сетка таблицы81"/>
    <w:uiPriority w:val="99"/>
    <w:rsid w:val="00A356E4"/>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uiPriority w:val="99"/>
    <w:rsid w:val="00A356E4"/>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uiPriority w:val="99"/>
    <w:rsid w:val="00A356E4"/>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99"/>
    <w:rsid w:val="00A356E4"/>
    <w:pPr>
      <w:spacing w:after="0" w:line="240" w:lineRule="auto"/>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
    <w:name w:val="Сетка таблицы6"/>
    <w:uiPriority w:val="99"/>
    <w:rsid w:val="00A356E4"/>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A356E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uiPriority w:val="99"/>
    <w:rsid w:val="00A356E4"/>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uiPriority w:val="99"/>
    <w:rsid w:val="00A356E4"/>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uiPriority w:val="99"/>
    <w:rsid w:val="00A356E4"/>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A356E4"/>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A356E4"/>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A356E4"/>
    <w:pPr>
      <w:spacing w:after="0" w:line="240" w:lineRule="auto"/>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
    <w:name w:val="Таблица-сетка 4 — акцент 31"/>
    <w:basedOn w:val="a1"/>
    <w:uiPriority w:val="49"/>
    <w:rsid w:val="00A356E4"/>
    <w:pPr>
      <w:spacing w:after="0" w:line="240" w:lineRule="auto"/>
    </w:pPr>
    <w:rPr>
      <w:rFonts w:ascii="Calibri" w:eastAsia="Calibri" w:hAnsi="Calibri" w:cs="Times New Roman"/>
      <w:lang w:val="ru-RU"/>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60">
    <w:name w:val="Сетка таблицы16"/>
    <w:basedOn w:val="a1"/>
    <w:next w:val="ab"/>
    <w:uiPriority w:val="59"/>
    <w:rsid w:val="00A356E4"/>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Знак Знак Знак"/>
    <w:basedOn w:val="a"/>
    <w:rsid w:val="00A356E4"/>
    <w:pPr>
      <w:spacing w:after="0" w:line="240" w:lineRule="auto"/>
    </w:pPr>
    <w:rPr>
      <w:rFonts w:ascii="Verdana" w:eastAsia="Times New Roman" w:hAnsi="Verdana" w:cs="Verdana"/>
      <w:sz w:val="24"/>
      <w:szCs w:val="24"/>
      <w:lang w:val="en-US"/>
    </w:rPr>
  </w:style>
  <w:style w:type="table" w:customStyle="1" w:styleId="17">
    <w:name w:val="Сетка таблицы17"/>
    <w:basedOn w:val="a1"/>
    <w:next w:val="ab"/>
    <w:uiPriority w:val="59"/>
    <w:rsid w:val="00A356E4"/>
    <w:pPr>
      <w:spacing w:after="0" w:line="240" w:lineRule="auto"/>
    </w:pPr>
    <w:rPr>
      <w:rFonts w:ascii="Calibri" w:eastAsia="Times New Roman" w:hAnsi="Calibri" w:cs="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
    <w:name w:val="Сетка таблицы18"/>
    <w:basedOn w:val="a1"/>
    <w:next w:val="ab"/>
    <w:uiPriority w:val="59"/>
    <w:rsid w:val="00A356E4"/>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аголовок 41"/>
    <w:basedOn w:val="a"/>
    <w:next w:val="a"/>
    <w:uiPriority w:val="99"/>
    <w:semiHidden/>
    <w:unhideWhenUsed/>
    <w:qFormat/>
    <w:rsid w:val="00A356E4"/>
    <w:pPr>
      <w:keepNext/>
      <w:keepLines/>
      <w:spacing w:before="200" w:after="0" w:line="240" w:lineRule="auto"/>
      <w:outlineLvl w:val="3"/>
    </w:pPr>
    <w:rPr>
      <w:rFonts w:ascii="Calibri Light" w:eastAsia="Times New Roman" w:hAnsi="Calibri Light"/>
      <w:b/>
      <w:bCs/>
      <w:i/>
      <w:iCs/>
      <w:color w:val="5B9BD5"/>
      <w:sz w:val="24"/>
      <w:szCs w:val="24"/>
      <w:lang w:val="uk-UA" w:eastAsia="ru-RU"/>
    </w:rPr>
  </w:style>
  <w:style w:type="numbering" w:customStyle="1" w:styleId="113">
    <w:name w:val="Нет списка11"/>
    <w:next w:val="a2"/>
    <w:uiPriority w:val="99"/>
    <w:semiHidden/>
    <w:unhideWhenUsed/>
    <w:rsid w:val="00A356E4"/>
  </w:style>
  <w:style w:type="paragraph" w:customStyle="1" w:styleId="19">
    <w:name w:val="Название объекта1"/>
    <w:basedOn w:val="a"/>
    <w:next w:val="a"/>
    <w:uiPriority w:val="35"/>
    <w:semiHidden/>
    <w:unhideWhenUsed/>
    <w:qFormat/>
    <w:rsid w:val="00A356E4"/>
    <w:pPr>
      <w:spacing w:line="240" w:lineRule="auto"/>
    </w:pPr>
    <w:rPr>
      <w:rFonts w:ascii="Times New Roman" w:eastAsia="Times New Roman" w:hAnsi="Times New Roman"/>
      <w:b/>
      <w:bCs/>
      <w:color w:val="5B9BD5"/>
      <w:sz w:val="18"/>
      <w:szCs w:val="18"/>
      <w:lang w:val="uk-UA" w:eastAsia="ru-RU"/>
    </w:rPr>
  </w:style>
  <w:style w:type="paragraph" w:styleId="37">
    <w:name w:val="List Bullet 3"/>
    <w:basedOn w:val="a"/>
    <w:autoRedefine/>
    <w:semiHidden/>
    <w:unhideWhenUsed/>
    <w:rsid w:val="00A356E4"/>
    <w:pPr>
      <w:spacing w:after="0" w:line="240" w:lineRule="auto"/>
      <w:ind w:left="-55"/>
      <w:jc w:val="center"/>
    </w:pPr>
    <w:rPr>
      <w:rFonts w:ascii="Times New Roman" w:eastAsia="Times New Roman" w:hAnsi="Times New Roman"/>
      <w:kern w:val="28"/>
      <w:sz w:val="28"/>
      <w:szCs w:val="28"/>
      <w:lang w:val="uk-UA" w:eastAsia="ru-RU"/>
    </w:rPr>
  </w:style>
  <w:style w:type="paragraph" w:styleId="afd">
    <w:name w:val="Plain Text"/>
    <w:basedOn w:val="a"/>
    <w:link w:val="afe"/>
    <w:semiHidden/>
    <w:unhideWhenUsed/>
    <w:rsid w:val="00A356E4"/>
    <w:pPr>
      <w:spacing w:after="0" w:line="240" w:lineRule="auto"/>
    </w:pPr>
    <w:rPr>
      <w:sz w:val="28"/>
      <w:szCs w:val="24"/>
    </w:rPr>
  </w:style>
  <w:style w:type="character" w:customStyle="1" w:styleId="afe">
    <w:name w:val="Текст Знак"/>
    <w:basedOn w:val="a0"/>
    <w:link w:val="afd"/>
    <w:semiHidden/>
    <w:rsid w:val="00A356E4"/>
    <w:rPr>
      <w:rFonts w:ascii="Calibri" w:eastAsia="Calibri" w:hAnsi="Calibri" w:cs="Times New Roman"/>
      <w:sz w:val="28"/>
      <w:szCs w:val="24"/>
      <w:lang w:val="ru-RU"/>
    </w:rPr>
  </w:style>
  <w:style w:type="paragraph" w:customStyle="1" w:styleId="1a">
    <w:name w:val="Знак1"/>
    <w:basedOn w:val="a"/>
    <w:autoRedefine/>
    <w:rsid w:val="00A356E4"/>
    <w:pPr>
      <w:spacing w:after="160" w:line="240" w:lineRule="exact"/>
    </w:pPr>
    <w:rPr>
      <w:rFonts w:ascii="Verdana" w:eastAsia="MS Mincho" w:hAnsi="Verdana"/>
      <w:sz w:val="20"/>
      <w:szCs w:val="20"/>
      <w:lang w:val="en-US"/>
    </w:rPr>
  </w:style>
  <w:style w:type="paragraph" w:customStyle="1" w:styleId="p8">
    <w:name w:val="p8"/>
    <w:basedOn w:val="a"/>
    <w:rsid w:val="00A356E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
    <w:name w:val="p9"/>
    <w:basedOn w:val="a"/>
    <w:rsid w:val="00A356E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
    <w:name w:val="p10"/>
    <w:basedOn w:val="a"/>
    <w:rsid w:val="00A356E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b">
    <w:name w:val="Заголовок1"/>
    <w:basedOn w:val="a"/>
    <w:next w:val="af2"/>
    <w:rsid w:val="00A356E4"/>
    <w:pPr>
      <w:keepNext/>
      <w:spacing w:before="240" w:after="120" w:line="240" w:lineRule="auto"/>
      <w:jc w:val="center"/>
    </w:pPr>
    <w:rPr>
      <w:rFonts w:ascii="Arial" w:eastAsia="Times New Roman" w:hAnsi="Arial" w:cs="Mangal"/>
      <w:b/>
      <w:kern w:val="2"/>
      <w:sz w:val="28"/>
      <w:szCs w:val="28"/>
      <w:u w:val="single"/>
      <w:lang w:val="uk-UA" w:eastAsia="hi-IN" w:bidi="hi-IN"/>
    </w:rPr>
  </w:style>
  <w:style w:type="paragraph" w:customStyle="1" w:styleId="aff">
    <w:name w:val="Îáû÷íûé"/>
    <w:rsid w:val="00A356E4"/>
    <w:pPr>
      <w:widowControl w:val="0"/>
      <w:suppressAutoHyphens/>
      <w:autoSpaceDE w:val="0"/>
      <w:spacing w:after="0" w:line="240" w:lineRule="auto"/>
    </w:pPr>
    <w:rPr>
      <w:rFonts w:ascii="Times New Roman" w:eastAsia="Calibri" w:hAnsi="Times New Roman" w:cs="Times New Roman"/>
      <w:color w:val="000000"/>
      <w:sz w:val="20"/>
      <w:szCs w:val="20"/>
      <w:lang w:val="ru-RU" w:eastAsia="ru-RU"/>
    </w:rPr>
  </w:style>
  <w:style w:type="paragraph" w:customStyle="1" w:styleId="aff0">
    <w:name w:val="Знак Знак"/>
    <w:basedOn w:val="a"/>
    <w:rsid w:val="00A356E4"/>
    <w:pPr>
      <w:spacing w:after="0" w:line="240" w:lineRule="auto"/>
    </w:pPr>
    <w:rPr>
      <w:rFonts w:ascii="Times New Roman" w:eastAsia="Times New Roman" w:hAnsi="Times New Roman"/>
      <w:sz w:val="20"/>
      <w:szCs w:val="20"/>
      <w:lang w:val="en-US"/>
    </w:rPr>
  </w:style>
  <w:style w:type="paragraph" w:customStyle="1" w:styleId="aff1">
    <w:name w:val="Содержимое таблицы"/>
    <w:basedOn w:val="a"/>
    <w:rsid w:val="00A356E4"/>
    <w:pPr>
      <w:widowControl w:val="0"/>
      <w:suppressLineNumbers/>
      <w:suppressAutoHyphens/>
      <w:spacing w:after="0" w:line="240" w:lineRule="auto"/>
    </w:pPr>
    <w:rPr>
      <w:rFonts w:ascii="Times New Roman" w:eastAsia="Lucida Sans Unicode" w:hAnsi="Times New Roman"/>
      <w:color w:val="000000"/>
      <w:sz w:val="24"/>
      <w:szCs w:val="20"/>
      <w:lang w:val="uk-UA" w:eastAsia="ru-RU"/>
    </w:rPr>
  </w:style>
  <w:style w:type="paragraph" w:customStyle="1" w:styleId="aff2">
    <w:name w:val="Ñîäåðæèìîå òàáëèöû"/>
    <w:basedOn w:val="aff"/>
    <w:rsid w:val="00A356E4"/>
    <w:rPr>
      <w:rFonts w:ascii="Arial" w:eastAsia="Arial Unicode MS" w:hAnsi="Arial"/>
      <w:color w:val="auto"/>
    </w:rPr>
  </w:style>
  <w:style w:type="paragraph" w:customStyle="1" w:styleId="aff3">
    <w:name w:val="Çàãîëîâîê òàáëèöû"/>
    <w:basedOn w:val="aff2"/>
    <w:rsid w:val="00A356E4"/>
    <w:pPr>
      <w:jc w:val="center"/>
    </w:pPr>
    <w:rPr>
      <w:b/>
      <w:bCs/>
      <w:i/>
      <w:iCs/>
    </w:rPr>
  </w:style>
  <w:style w:type="paragraph" w:customStyle="1" w:styleId="210">
    <w:name w:val="Основной текст 21"/>
    <w:basedOn w:val="a"/>
    <w:uiPriority w:val="99"/>
    <w:rsid w:val="00A356E4"/>
    <w:pPr>
      <w:overflowPunct w:val="0"/>
      <w:autoSpaceDE w:val="0"/>
      <w:autoSpaceDN w:val="0"/>
      <w:adjustRightInd w:val="0"/>
      <w:spacing w:after="0" w:line="360" w:lineRule="auto"/>
      <w:ind w:firstLine="700"/>
      <w:jc w:val="both"/>
    </w:pPr>
    <w:rPr>
      <w:rFonts w:ascii="Times New Roman" w:eastAsia="Times New Roman" w:hAnsi="Times New Roman"/>
      <w:sz w:val="24"/>
      <w:szCs w:val="20"/>
      <w:lang w:val="uk-UA" w:eastAsia="ru-RU"/>
    </w:rPr>
  </w:style>
  <w:style w:type="paragraph" w:customStyle="1" w:styleId="aff4">
    <w:name w:val="Заголовок таблицы"/>
    <w:basedOn w:val="aff1"/>
    <w:rsid w:val="00A356E4"/>
    <w:pPr>
      <w:jc w:val="center"/>
    </w:pPr>
    <w:rPr>
      <w:b/>
      <w:i/>
    </w:rPr>
  </w:style>
  <w:style w:type="paragraph" w:customStyle="1" w:styleId="1c">
    <w:name w:val="Абзац списку1"/>
    <w:basedOn w:val="a"/>
    <w:qFormat/>
    <w:rsid w:val="00A356E4"/>
    <w:pPr>
      <w:ind w:left="720"/>
      <w:contextualSpacing/>
    </w:pPr>
    <w:rPr>
      <w:rFonts w:eastAsia="Times New Roman"/>
      <w:lang w:val="uk-UA" w:eastAsia="uk-UA"/>
    </w:rPr>
  </w:style>
  <w:style w:type="paragraph" w:customStyle="1" w:styleId="aff5">
    <w:name w:val="Стиль"/>
    <w:rsid w:val="00A356E4"/>
    <w:pPr>
      <w:widowControl w:val="0"/>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western">
    <w:name w:val="western"/>
    <w:basedOn w:val="a"/>
    <w:rsid w:val="00A356E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6">
    <w:name w:val="p26"/>
    <w:basedOn w:val="a"/>
    <w:rsid w:val="00A356E4"/>
    <w:pPr>
      <w:spacing w:before="100" w:beforeAutospacing="1" w:after="100" w:afterAutospacing="1" w:line="240" w:lineRule="auto"/>
    </w:pPr>
    <w:rPr>
      <w:rFonts w:ascii="Times New Roman" w:hAnsi="Times New Roman"/>
      <w:sz w:val="24"/>
      <w:szCs w:val="24"/>
      <w:lang w:eastAsia="ru-RU"/>
    </w:rPr>
  </w:style>
  <w:style w:type="paragraph" w:customStyle="1" w:styleId="aff6">
    <w:name w:val="Знак Знак Знак Знак"/>
    <w:basedOn w:val="a"/>
    <w:rsid w:val="00A356E4"/>
    <w:pPr>
      <w:spacing w:after="0" w:line="240" w:lineRule="auto"/>
    </w:pPr>
    <w:rPr>
      <w:rFonts w:ascii="Verdana" w:eastAsia="Times New Roman" w:hAnsi="Verdana" w:cs="Verdana"/>
      <w:sz w:val="20"/>
      <w:szCs w:val="20"/>
      <w:lang w:val="en-US"/>
    </w:rPr>
  </w:style>
  <w:style w:type="paragraph" w:customStyle="1" w:styleId="310">
    <w:name w:val="Основной текст 31"/>
    <w:basedOn w:val="a"/>
    <w:uiPriority w:val="99"/>
    <w:rsid w:val="00A356E4"/>
    <w:pPr>
      <w:suppressAutoHyphens/>
      <w:spacing w:after="120" w:line="240" w:lineRule="auto"/>
    </w:pPr>
    <w:rPr>
      <w:rFonts w:ascii="Times New Roman" w:eastAsia="Times New Roman" w:hAnsi="Times New Roman"/>
      <w:sz w:val="16"/>
      <w:szCs w:val="16"/>
      <w:lang w:val="uk-UA" w:eastAsia="ar-SA"/>
    </w:rPr>
  </w:style>
  <w:style w:type="character" w:customStyle="1" w:styleId="1d">
    <w:name w:val="Верхний колонтитул Знак1"/>
    <w:basedOn w:val="a0"/>
    <w:rsid w:val="00A356E4"/>
  </w:style>
  <w:style w:type="character" w:customStyle="1" w:styleId="1e">
    <w:name w:val="Нижний колонтитул Знак1"/>
    <w:basedOn w:val="a0"/>
    <w:rsid w:val="00A356E4"/>
  </w:style>
  <w:style w:type="character" w:customStyle="1" w:styleId="211">
    <w:name w:val="Основной текст 2 Знак1"/>
    <w:basedOn w:val="a0"/>
    <w:uiPriority w:val="99"/>
    <w:semiHidden/>
    <w:rsid w:val="00A356E4"/>
  </w:style>
  <w:style w:type="character" w:customStyle="1" w:styleId="212">
    <w:name w:val="Основной текст с отступом 2 Знак1"/>
    <w:basedOn w:val="a0"/>
    <w:uiPriority w:val="99"/>
    <w:semiHidden/>
    <w:rsid w:val="00A356E4"/>
  </w:style>
  <w:style w:type="character" w:customStyle="1" w:styleId="1f">
    <w:name w:val="Текст выноски Знак1"/>
    <w:basedOn w:val="a0"/>
    <w:uiPriority w:val="99"/>
    <w:semiHidden/>
    <w:rsid w:val="00A356E4"/>
    <w:rPr>
      <w:rFonts w:ascii="Segoe UI" w:hAnsi="Segoe UI" w:cs="Segoe UI" w:hint="default"/>
      <w:sz w:val="18"/>
      <w:szCs w:val="18"/>
    </w:rPr>
  </w:style>
  <w:style w:type="character" w:customStyle="1" w:styleId="s1">
    <w:name w:val="s1"/>
    <w:basedOn w:val="a0"/>
    <w:rsid w:val="00A356E4"/>
  </w:style>
  <w:style w:type="character" w:customStyle="1" w:styleId="s3">
    <w:name w:val="s3"/>
    <w:basedOn w:val="a0"/>
    <w:rsid w:val="00A356E4"/>
  </w:style>
  <w:style w:type="character" w:customStyle="1" w:styleId="s4">
    <w:name w:val="s4"/>
    <w:basedOn w:val="a0"/>
    <w:rsid w:val="00A356E4"/>
  </w:style>
  <w:style w:type="character" w:customStyle="1" w:styleId="s2">
    <w:name w:val="s2"/>
    <w:basedOn w:val="a0"/>
    <w:rsid w:val="00A356E4"/>
  </w:style>
  <w:style w:type="character" w:customStyle="1" w:styleId="s5">
    <w:name w:val="s5"/>
    <w:basedOn w:val="a0"/>
    <w:rsid w:val="00A356E4"/>
  </w:style>
  <w:style w:type="character" w:customStyle="1" w:styleId="FontStyle24">
    <w:name w:val="Font Style24"/>
    <w:rsid w:val="00A356E4"/>
    <w:rPr>
      <w:rFonts w:ascii="Cambria" w:hAnsi="Cambria" w:cs="Cambria" w:hint="default"/>
      <w:i/>
      <w:iCs/>
      <w:sz w:val="18"/>
      <w:szCs w:val="18"/>
    </w:rPr>
  </w:style>
  <w:style w:type="character" w:customStyle="1" w:styleId="hps">
    <w:name w:val="hps"/>
    <w:basedOn w:val="a0"/>
    <w:rsid w:val="00A356E4"/>
  </w:style>
  <w:style w:type="character" w:customStyle="1" w:styleId="hpsatn">
    <w:name w:val="hps atn"/>
    <w:basedOn w:val="a0"/>
    <w:rsid w:val="00A356E4"/>
  </w:style>
  <w:style w:type="character" w:customStyle="1" w:styleId="apple-style-span">
    <w:name w:val="apple-style-span"/>
    <w:basedOn w:val="a0"/>
    <w:rsid w:val="00A356E4"/>
  </w:style>
  <w:style w:type="character" w:customStyle="1" w:styleId="fs14">
    <w:name w:val="fs_14"/>
    <w:rsid w:val="00A356E4"/>
  </w:style>
  <w:style w:type="character" w:customStyle="1" w:styleId="rvts23">
    <w:name w:val="rvts23"/>
    <w:rsid w:val="00A356E4"/>
  </w:style>
  <w:style w:type="character" w:customStyle="1" w:styleId="rvts9">
    <w:name w:val="rvts9"/>
    <w:rsid w:val="00A356E4"/>
  </w:style>
  <w:style w:type="character" w:customStyle="1" w:styleId="itemnavigationtitle">
    <w:name w:val="itemnavigationtitle"/>
    <w:rsid w:val="00A356E4"/>
  </w:style>
  <w:style w:type="character" w:customStyle="1" w:styleId="52">
    <w:name w:val="Знак Знак5"/>
    <w:rsid w:val="00A356E4"/>
    <w:rPr>
      <w:b/>
      <w:bCs/>
      <w:sz w:val="28"/>
      <w:szCs w:val="28"/>
      <w:u w:val="single"/>
      <w:lang w:val="uk-UA" w:eastAsia="ru-RU" w:bidi="ar-SA"/>
    </w:rPr>
  </w:style>
  <w:style w:type="character" w:customStyle="1" w:styleId="shorttext">
    <w:name w:val="short_text"/>
    <w:rsid w:val="00A356E4"/>
  </w:style>
  <w:style w:type="character" w:customStyle="1" w:styleId="hpsalt-edited">
    <w:name w:val="hps alt-edited"/>
    <w:rsid w:val="00A356E4"/>
  </w:style>
  <w:style w:type="character" w:customStyle="1" w:styleId="311">
    <w:name w:val="Основной текст с отступом 3 Знак1"/>
    <w:basedOn w:val="a0"/>
    <w:semiHidden/>
    <w:rsid w:val="00A356E4"/>
    <w:rPr>
      <w:sz w:val="16"/>
      <w:szCs w:val="16"/>
    </w:rPr>
  </w:style>
  <w:style w:type="character" w:customStyle="1" w:styleId="1f0">
    <w:name w:val="Текст Знак1"/>
    <w:basedOn w:val="a0"/>
    <w:semiHidden/>
    <w:rsid w:val="00A356E4"/>
    <w:rPr>
      <w:rFonts w:ascii="Consolas" w:hAnsi="Consolas" w:cs="Consolas" w:hint="default"/>
      <w:sz w:val="21"/>
      <w:szCs w:val="21"/>
    </w:rPr>
  </w:style>
  <w:style w:type="table" w:styleId="aff7">
    <w:name w:val="Table Elegant"/>
    <w:basedOn w:val="a1"/>
    <w:uiPriority w:val="99"/>
    <w:semiHidden/>
    <w:unhideWhenUsed/>
    <w:rsid w:val="00A356E4"/>
    <w:pPr>
      <w:spacing w:after="0" w:line="240" w:lineRule="auto"/>
    </w:pPr>
    <w:rPr>
      <w:rFonts w:ascii="Calibri" w:eastAsia="Calibri" w:hAnsi="Calibri" w:cs="Times New Roman"/>
      <w:lang w:val="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0">
    <w:name w:val="Сетка таблицы19"/>
    <w:basedOn w:val="a1"/>
    <w:next w:val="ab"/>
    <w:uiPriority w:val="59"/>
    <w:rsid w:val="00A356E4"/>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basedOn w:val="a1"/>
    <w:next w:val="2d"/>
    <w:uiPriority w:val="60"/>
    <w:semiHidden/>
    <w:unhideWhenUsed/>
    <w:rsid w:val="00A356E4"/>
    <w:pPr>
      <w:spacing w:after="0" w:line="240" w:lineRule="auto"/>
    </w:pPr>
    <w:rPr>
      <w:rFonts w:ascii="Calibri" w:eastAsia="Calibri" w:hAnsi="Calibri" w:cs="Times New Roman"/>
      <w:color w:val="000000"/>
      <w:lang w:val="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2">
    <w:name w:val="Светлая сетка1"/>
    <w:basedOn w:val="a1"/>
    <w:next w:val="2e"/>
    <w:uiPriority w:val="62"/>
    <w:semiHidden/>
    <w:unhideWhenUsed/>
    <w:rsid w:val="00A356E4"/>
    <w:pPr>
      <w:spacing w:after="0" w:line="240" w:lineRule="auto"/>
    </w:pPr>
    <w:rPr>
      <w:rFonts w:ascii="Calibri" w:eastAsia="Calibri" w:hAnsi="Calibri" w:cs="Times New Roman"/>
      <w:lang w:val="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rFonts w:ascii="Marlett" w:eastAsia="Times New Roman" w:hAnsi="Marlet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1" w:afterLines="0" w:afterAutospacing="1" w:line="240" w:lineRule="auto"/>
      </w:pPr>
      <w:rPr>
        <w:rFonts w:ascii="Marlett" w:eastAsia="Times New Roman" w:hAnsi="Marlet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
    <w:name w:val="Светлая заливка - Акцент 11"/>
    <w:basedOn w:val="a1"/>
    <w:next w:val="-12"/>
    <w:uiPriority w:val="60"/>
    <w:semiHidden/>
    <w:unhideWhenUsed/>
    <w:rsid w:val="00A356E4"/>
    <w:pPr>
      <w:spacing w:after="0" w:line="240" w:lineRule="auto"/>
    </w:pPr>
    <w:rPr>
      <w:rFonts w:ascii="Calibri" w:eastAsia="Calibri" w:hAnsi="Calibri" w:cs="Times New Roman"/>
      <w:color w:val="2E74B5"/>
      <w:lang w:val="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1">
    <w:name w:val="Светлый список - Акцент 21"/>
    <w:basedOn w:val="a1"/>
    <w:next w:val="2f"/>
    <w:uiPriority w:val="61"/>
    <w:semiHidden/>
    <w:unhideWhenUsed/>
    <w:rsid w:val="00A356E4"/>
    <w:pPr>
      <w:spacing w:after="0" w:line="240" w:lineRule="auto"/>
    </w:pPr>
    <w:rPr>
      <w:rFonts w:ascii="Calibri" w:eastAsia="Calibri" w:hAnsi="Calibri" w:cs="Times New Roman"/>
      <w:lang w:val="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ED7D31"/>
      </w:tcPr>
    </w:tblStylePr>
    <w:tblStylePr w:type="lastRow">
      <w:pPr>
        <w:spacing w:beforeLines="0" w:beforeAutospacing="0" w:afterLines="0" w:afterAutospacing="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210">
    <w:name w:val="Светлая сетка - Акцент 21"/>
    <w:basedOn w:val="aff7"/>
    <w:next w:val="2f0"/>
    <w:uiPriority w:val="62"/>
    <w:semiHidden/>
    <w:unhideWhenUsed/>
    <w:rsid w:val="00A356E4"/>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Marlett" w:eastAsia="Times New Roman" w:hAnsi="Marlett" w:cs="Times New Roman" w:hint="default"/>
        <w:b/>
        <w:bCs/>
        <w:caps/>
        <w:color w:val="auto"/>
      </w:rPr>
      <w:tblPr/>
      <w:tcPr>
        <w:tcBorders>
          <w:top w:val="single" w:sz="8" w:space="0" w:color="ED7D31"/>
          <w:left w:val="single" w:sz="8" w:space="0" w:color="ED7D31"/>
          <w:bottom w:val="single" w:sz="18" w:space="0" w:color="ED7D31"/>
          <w:right w:val="single" w:sz="8" w:space="0" w:color="ED7D31"/>
          <w:insideH w:val="nil"/>
          <w:insideV w:val="single" w:sz="8" w:space="0" w:color="ED7D31"/>
          <w:tl2br w:val="none" w:sz="0" w:space="0" w:color="auto"/>
          <w:tr2bl w:val="none" w:sz="0" w:space="0" w:color="auto"/>
        </w:tcBorders>
      </w:tcPr>
    </w:tblStylePr>
    <w:tblStylePr w:type="lastRow">
      <w:pPr>
        <w:spacing w:beforeLines="0" w:beforeAutospacing="0" w:afterLines="0" w:afterAutospacing="0" w:line="240" w:lineRule="auto"/>
      </w:pPr>
      <w:rPr>
        <w:rFonts w:ascii="Marlett" w:eastAsia="Times New Roman" w:hAnsi="Marlet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
    <w:name w:val="Светлая заливка - Акцент 31"/>
    <w:basedOn w:val="a1"/>
    <w:next w:val="38"/>
    <w:uiPriority w:val="60"/>
    <w:semiHidden/>
    <w:unhideWhenUsed/>
    <w:rsid w:val="00A356E4"/>
    <w:pPr>
      <w:spacing w:after="0" w:line="240" w:lineRule="auto"/>
    </w:pPr>
    <w:rPr>
      <w:rFonts w:ascii="Calibri" w:eastAsia="Calibri" w:hAnsi="Calibri" w:cs="Times New Roman"/>
      <w:color w:val="7B7B7B"/>
      <w:lang w:val="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310">
    <w:name w:val="Светлый список - Акцент 31"/>
    <w:basedOn w:val="a1"/>
    <w:next w:val="39"/>
    <w:uiPriority w:val="61"/>
    <w:semiHidden/>
    <w:unhideWhenUsed/>
    <w:rsid w:val="00A356E4"/>
    <w:pPr>
      <w:spacing w:after="0" w:line="240" w:lineRule="auto"/>
    </w:pPr>
    <w:rPr>
      <w:rFonts w:ascii="Calibri" w:eastAsia="Calibri" w:hAnsi="Calibri" w:cs="Times New Roman"/>
      <w:lang w:val="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A5A5A5"/>
      </w:tcPr>
    </w:tblStylePr>
    <w:tblStylePr w:type="lastRow">
      <w:pPr>
        <w:spacing w:beforeLines="0" w:beforeAutospacing="0" w:afterLines="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
    <w:name w:val="Светлый список - Акцент 41"/>
    <w:basedOn w:val="a1"/>
    <w:next w:val="41"/>
    <w:uiPriority w:val="61"/>
    <w:semiHidden/>
    <w:unhideWhenUsed/>
    <w:rsid w:val="00A356E4"/>
    <w:pPr>
      <w:spacing w:after="0" w:line="240" w:lineRule="auto"/>
    </w:pPr>
    <w:rPr>
      <w:rFonts w:ascii="Calibri" w:eastAsia="Calibri" w:hAnsi="Calibri" w:cs="Times New Roman"/>
      <w:lang w:val="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FFC000"/>
      </w:tcPr>
    </w:tblStylePr>
    <w:tblStylePr w:type="lastRow">
      <w:pPr>
        <w:spacing w:beforeLines="0" w:beforeAutospacing="0" w:afterLines="0" w:afterAutospacing="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1-41">
    <w:name w:val="Средняя заливка 1 - Акцент 41"/>
    <w:basedOn w:val="a1"/>
    <w:next w:val="141"/>
    <w:uiPriority w:val="63"/>
    <w:semiHidden/>
    <w:unhideWhenUsed/>
    <w:rsid w:val="00A356E4"/>
    <w:pPr>
      <w:spacing w:after="0" w:line="240" w:lineRule="auto"/>
    </w:pPr>
    <w:rPr>
      <w:rFonts w:ascii="Calibri" w:eastAsia="Calibri" w:hAnsi="Calibri" w:cs="Times New Roman"/>
      <w:lang w:val="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2-41">
    <w:name w:val="Средняя заливка 2 - Акцент 41"/>
    <w:basedOn w:val="a1"/>
    <w:next w:val="240"/>
    <w:uiPriority w:val="64"/>
    <w:semiHidden/>
    <w:unhideWhenUsed/>
    <w:rsid w:val="00A356E4"/>
    <w:pPr>
      <w:spacing w:after="0" w:line="240" w:lineRule="auto"/>
    </w:pPr>
    <w:rPr>
      <w:rFonts w:ascii="Calibri" w:eastAsia="Calibri" w:hAnsi="Calibri" w:cs="Times New Roman"/>
      <w:lang w:val="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Lines="0" w:beforeAutospacing="1" w:afterLines="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0">
    <w:name w:val="Цветная сетка - Акцент 41"/>
    <w:basedOn w:val="a1"/>
    <w:next w:val="42"/>
    <w:uiPriority w:val="73"/>
    <w:semiHidden/>
    <w:unhideWhenUsed/>
    <w:rsid w:val="00A356E4"/>
    <w:pPr>
      <w:spacing w:after="0" w:line="240" w:lineRule="auto"/>
    </w:pPr>
    <w:rPr>
      <w:rFonts w:ascii="Calibri" w:eastAsia="Calibri" w:hAnsi="Calibri" w:cs="Times New Roman"/>
      <w:color w:val="000000"/>
      <w:lang w:val="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
    <w:name w:val="Светлый список - Акцент 51"/>
    <w:basedOn w:val="a1"/>
    <w:next w:val="53"/>
    <w:uiPriority w:val="61"/>
    <w:semiHidden/>
    <w:unhideWhenUsed/>
    <w:rsid w:val="00A356E4"/>
    <w:pPr>
      <w:spacing w:after="0" w:line="240" w:lineRule="auto"/>
    </w:pPr>
    <w:rPr>
      <w:rFonts w:ascii="Calibri" w:eastAsia="Calibri" w:hAnsi="Calibri" w:cs="Times New Roman"/>
      <w:lang w:val="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472C4"/>
      </w:tcPr>
    </w:tblStylePr>
    <w:tblStylePr w:type="lastRow">
      <w:pPr>
        <w:spacing w:beforeLines="0" w:beforeAutospacing="0" w:afterLines="0" w:afterAutospacing="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1-51">
    <w:name w:val="Средний список 1 - Акцент 51"/>
    <w:basedOn w:val="a1"/>
    <w:next w:val="151"/>
    <w:uiPriority w:val="65"/>
    <w:semiHidden/>
    <w:unhideWhenUsed/>
    <w:rsid w:val="00A356E4"/>
    <w:pPr>
      <w:spacing w:after="0" w:line="240" w:lineRule="auto"/>
    </w:pPr>
    <w:rPr>
      <w:rFonts w:ascii="Calibri" w:eastAsia="Calibri" w:hAnsi="Calibri" w:cs="Times New Roman"/>
      <w:color w:val="000000"/>
      <w:lang w:val="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Marlett" w:eastAsia="Times New Roman" w:hAnsi="Marlett" w:cs="Times New Roman" w:hint="default"/>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510">
    <w:name w:val="Цветная сетка - Акцент 51"/>
    <w:basedOn w:val="a1"/>
    <w:next w:val="54"/>
    <w:uiPriority w:val="73"/>
    <w:semiHidden/>
    <w:unhideWhenUsed/>
    <w:rsid w:val="00A356E4"/>
    <w:pPr>
      <w:spacing w:after="0" w:line="240" w:lineRule="auto"/>
    </w:pPr>
    <w:rPr>
      <w:rFonts w:ascii="Calibri" w:eastAsia="Calibri" w:hAnsi="Calibri" w:cs="Times New Roman"/>
      <w:color w:val="000000"/>
      <w:lang w:val="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1-61">
    <w:name w:val="Средняя заливка 1 - Акцент 61"/>
    <w:basedOn w:val="a1"/>
    <w:next w:val="161"/>
    <w:uiPriority w:val="63"/>
    <w:semiHidden/>
    <w:unhideWhenUsed/>
    <w:rsid w:val="00A356E4"/>
    <w:pPr>
      <w:spacing w:after="0" w:line="240" w:lineRule="auto"/>
    </w:pPr>
    <w:rPr>
      <w:rFonts w:ascii="Calibri" w:eastAsia="Calibri" w:hAnsi="Calibri" w:cs="Times New Roman"/>
      <w:lang w:val="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Lines="0" w:beforeAutospacing="0" w:afterLines="0" w:afterAutospacing="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1-610">
    <w:name w:val="Средний список 1 - Акцент 61"/>
    <w:basedOn w:val="a1"/>
    <w:next w:val="162"/>
    <w:uiPriority w:val="65"/>
    <w:semiHidden/>
    <w:unhideWhenUsed/>
    <w:rsid w:val="00A356E4"/>
    <w:pPr>
      <w:spacing w:after="0" w:line="240" w:lineRule="auto"/>
    </w:pPr>
    <w:rPr>
      <w:rFonts w:ascii="Calibri" w:eastAsia="Calibri" w:hAnsi="Calibri" w:cs="Times New Roman"/>
      <w:color w:val="000000"/>
      <w:lang w:val="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rPr>
        <w:rFonts w:ascii="Marlett" w:eastAsia="Times New Roman" w:hAnsi="Marlett" w:cs="Times New Roman" w:hint="default"/>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1f3">
    <w:name w:val="Стиль1"/>
    <w:basedOn w:val="aff7"/>
    <w:uiPriority w:val="99"/>
    <w:rsid w:val="00A356E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0">
    <w:name w:val="Сетка таблицы110"/>
    <w:basedOn w:val="a1"/>
    <w:rsid w:val="00A356E4"/>
    <w:pPr>
      <w:spacing w:after="0" w:line="240" w:lineRule="auto"/>
    </w:pPr>
    <w:rPr>
      <w:rFonts w:ascii="Times New Roman" w:eastAsia="Times New Roman" w:hAnsi="Times New Roman"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uiPriority w:val="59"/>
    <w:rsid w:val="00A356E4"/>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тиль11"/>
    <w:basedOn w:val="aff7"/>
    <w:uiPriority w:val="99"/>
    <w:rsid w:val="00A356E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f4">
    <w:name w:val="Изысканная таблица1"/>
    <w:basedOn w:val="a1"/>
    <w:uiPriority w:val="99"/>
    <w:semiHidden/>
    <w:rsid w:val="00A356E4"/>
    <w:pPr>
      <w:spacing w:after="0" w:line="240" w:lineRule="auto"/>
    </w:pPr>
    <w:rPr>
      <w:rFonts w:ascii="Calibri" w:eastAsia="Calibri" w:hAnsi="Calibri" w:cs="Times New Roman"/>
      <w:lang w:val="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5">
    <w:name w:val="Светлая сетка11"/>
    <w:basedOn w:val="a1"/>
    <w:uiPriority w:val="62"/>
    <w:rsid w:val="00A356E4"/>
    <w:pPr>
      <w:spacing w:after="0" w:line="240" w:lineRule="auto"/>
    </w:pPr>
    <w:rPr>
      <w:rFonts w:ascii="Calibri" w:eastAsia="Calibri" w:hAnsi="Calibri" w:cs="Times New Roman"/>
      <w:lang w:val="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Marlett" w:eastAsia="Times New Roman" w:hAnsi="Marlet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Marlett" w:eastAsia="Times New Roman" w:hAnsi="Marlet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3">
    <w:name w:val="Сетка таблицы21"/>
    <w:basedOn w:val="aff7"/>
    <w:uiPriority w:val="59"/>
    <w:rsid w:val="00A356E4"/>
    <w:tblP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12">
    <w:name w:val="Сетка таблицы31"/>
    <w:basedOn w:val="a1"/>
    <w:rsid w:val="00A356E4"/>
    <w:pPr>
      <w:spacing w:after="0" w:line="240" w:lineRule="auto"/>
    </w:pPr>
    <w:rPr>
      <w:rFonts w:ascii="Times New Roman" w:eastAsia="Times New Roman" w:hAnsi="Times New Roman"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31">
    <w:name w:val="Grid Table 4 Accent 31"/>
    <w:basedOn w:val="a1"/>
    <w:uiPriority w:val="49"/>
    <w:rsid w:val="00A356E4"/>
    <w:pPr>
      <w:spacing w:after="0" w:line="240" w:lineRule="auto"/>
    </w:pPr>
    <w:rPr>
      <w:rFonts w:ascii="Calibri" w:eastAsia="Calibri" w:hAnsi="Calibri" w:cs="Times New Roman"/>
      <w:lang w:val="ru-RU"/>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21">
    <w:name w:val="Таблица-сетка 4 — акцент 21"/>
    <w:basedOn w:val="a1"/>
    <w:uiPriority w:val="49"/>
    <w:rsid w:val="00A356E4"/>
    <w:pPr>
      <w:spacing w:after="0" w:line="240" w:lineRule="auto"/>
    </w:pPr>
    <w:rPr>
      <w:rFonts w:ascii="Calibri" w:eastAsia="Calibri" w:hAnsi="Calibri" w:cs="Times New Roman"/>
      <w:lang w:val="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411">
    <w:name w:val="Заголовок 4 Знак1"/>
    <w:basedOn w:val="a0"/>
    <w:semiHidden/>
    <w:rsid w:val="00A356E4"/>
    <w:rPr>
      <w:rFonts w:ascii="Cambria" w:eastAsia="Times New Roman" w:hAnsi="Cambria" w:cs="Times New Roman"/>
      <w:b/>
      <w:bCs/>
      <w:i/>
      <w:iCs/>
      <w:color w:val="4F81BD"/>
      <w:lang w:eastAsia="en-US"/>
    </w:rPr>
  </w:style>
  <w:style w:type="table" w:customStyle="1" w:styleId="2d">
    <w:name w:val="Светлая заливка2"/>
    <w:basedOn w:val="a1"/>
    <w:uiPriority w:val="60"/>
    <w:rsid w:val="00A356E4"/>
    <w:pPr>
      <w:spacing w:after="0" w:line="240" w:lineRule="auto"/>
    </w:pPr>
    <w:rPr>
      <w:rFonts w:ascii="Calibri" w:eastAsia="Calibri" w:hAnsi="Calibri" w:cs="Times New Roman"/>
      <w:color w:val="000000"/>
      <w:lang w:val="ru-RU"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e">
    <w:name w:val="Светлая сетка2"/>
    <w:basedOn w:val="a1"/>
    <w:uiPriority w:val="62"/>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
    <w:name w:val="Светлая заливка - Акцент 12"/>
    <w:basedOn w:val="a1"/>
    <w:uiPriority w:val="60"/>
    <w:rsid w:val="00A356E4"/>
    <w:pPr>
      <w:spacing w:after="0" w:line="240" w:lineRule="auto"/>
    </w:pPr>
    <w:rPr>
      <w:rFonts w:ascii="Calibri" w:eastAsia="Calibri" w:hAnsi="Calibri" w:cs="Times New Roman"/>
      <w:color w:val="365F91"/>
      <w:lang w:val="ru-RU"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
    <w:name w:val="Светлый список - Акцент 22"/>
    <w:basedOn w:val="a1"/>
    <w:next w:val="2f"/>
    <w:uiPriority w:val="61"/>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0">
    <w:name w:val="Светлая сетка - Акцент 22"/>
    <w:basedOn w:val="a1"/>
    <w:next w:val="2f0"/>
    <w:uiPriority w:val="62"/>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2">
    <w:name w:val="Светлая заливка - Акцент 32"/>
    <w:basedOn w:val="a1"/>
    <w:next w:val="38"/>
    <w:uiPriority w:val="60"/>
    <w:rsid w:val="00A356E4"/>
    <w:pPr>
      <w:spacing w:after="0" w:line="240" w:lineRule="auto"/>
    </w:pPr>
    <w:rPr>
      <w:rFonts w:ascii="Calibri" w:eastAsia="Calibri" w:hAnsi="Calibri" w:cs="Times New Roman"/>
      <w:color w:val="76923C"/>
      <w:lang w:val="ru-RU"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0">
    <w:name w:val="Светлый список - Акцент 32"/>
    <w:basedOn w:val="a1"/>
    <w:next w:val="39"/>
    <w:uiPriority w:val="61"/>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3">
    <w:name w:val="Светлый список - Акцент 43"/>
    <w:basedOn w:val="a1"/>
    <w:next w:val="41"/>
    <w:uiPriority w:val="61"/>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42">
    <w:name w:val="Средняя заливка 1 - Акцент 42"/>
    <w:basedOn w:val="a1"/>
    <w:next w:val="141"/>
    <w:uiPriority w:val="63"/>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2-42">
    <w:name w:val="Средняя заливка 2 - Акцент 42"/>
    <w:basedOn w:val="a1"/>
    <w:next w:val="240"/>
    <w:uiPriority w:val="64"/>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0">
    <w:name w:val="Цветная сетка - Акцент 43"/>
    <w:basedOn w:val="a1"/>
    <w:next w:val="42"/>
    <w:uiPriority w:val="73"/>
    <w:rsid w:val="00A356E4"/>
    <w:pPr>
      <w:spacing w:after="0" w:line="240" w:lineRule="auto"/>
    </w:pPr>
    <w:rPr>
      <w:rFonts w:ascii="Calibri" w:eastAsia="Calibri" w:hAnsi="Calibri" w:cs="Times New Roman"/>
      <w:color w:val="000000"/>
      <w:lang w:val="ru-RU"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2">
    <w:name w:val="Светлый список - Акцент 52"/>
    <w:basedOn w:val="a1"/>
    <w:next w:val="53"/>
    <w:uiPriority w:val="61"/>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52">
    <w:name w:val="Средний список 1 - Акцент 52"/>
    <w:basedOn w:val="a1"/>
    <w:next w:val="151"/>
    <w:uiPriority w:val="65"/>
    <w:rsid w:val="00A356E4"/>
    <w:pPr>
      <w:spacing w:after="0" w:line="240" w:lineRule="auto"/>
    </w:pPr>
    <w:rPr>
      <w:rFonts w:ascii="Calibri" w:eastAsia="Calibri" w:hAnsi="Calibri" w:cs="Times New Roman"/>
      <w:color w:val="000000"/>
      <w:lang w:val="ru-RU"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520">
    <w:name w:val="Цветная сетка - Акцент 52"/>
    <w:basedOn w:val="a1"/>
    <w:next w:val="54"/>
    <w:uiPriority w:val="73"/>
    <w:rsid w:val="00A356E4"/>
    <w:pPr>
      <w:spacing w:after="0" w:line="240" w:lineRule="auto"/>
    </w:pPr>
    <w:rPr>
      <w:rFonts w:ascii="Calibri" w:eastAsia="Calibri" w:hAnsi="Calibri" w:cs="Times New Roman"/>
      <w:color w:val="000000"/>
      <w:lang w:val="ru-RU"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1-62">
    <w:name w:val="Средняя заливка 1 - Акцент 62"/>
    <w:basedOn w:val="a1"/>
    <w:next w:val="161"/>
    <w:uiPriority w:val="63"/>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620">
    <w:name w:val="Средний список 1 - Акцент 62"/>
    <w:basedOn w:val="a1"/>
    <w:next w:val="162"/>
    <w:uiPriority w:val="65"/>
    <w:rsid w:val="00A356E4"/>
    <w:pPr>
      <w:spacing w:after="0" w:line="240" w:lineRule="auto"/>
    </w:pPr>
    <w:rPr>
      <w:rFonts w:ascii="Calibri" w:eastAsia="Calibri" w:hAnsi="Calibri" w:cs="Times New Roman"/>
      <w:color w:val="000000"/>
      <w:lang w:val="ru-RU" w:eastAsia="ru-RU"/>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00">
    <w:name w:val="Сетка таблицы20"/>
    <w:basedOn w:val="a1"/>
    <w:next w:val="ab"/>
    <w:uiPriority w:val="59"/>
    <w:rsid w:val="00A356E4"/>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b"/>
    <w:rsid w:val="00A356E4"/>
    <w:pPr>
      <w:spacing w:after="0" w:line="240" w:lineRule="auto"/>
    </w:pPr>
    <w:rPr>
      <w:rFonts w:ascii="Calibri" w:eastAsia="Calibri" w:hAnsi="Calibri" w:cs="Times New Roman"/>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1"/>
    <w:basedOn w:val="a1"/>
    <w:next w:val="ab"/>
    <w:uiPriority w:val="59"/>
    <w:rsid w:val="00A356E4"/>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b"/>
    <w:uiPriority w:val="59"/>
    <w:rsid w:val="00A356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
    <w:name w:val="Сетка таблицы24"/>
    <w:basedOn w:val="a1"/>
    <w:next w:val="ab"/>
    <w:uiPriority w:val="59"/>
    <w:rsid w:val="00A356E4"/>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b"/>
    <w:uiPriority w:val="59"/>
    <w:rsid w:val="00A356E4"/>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line">
    <w:name w:val="headline"/>
    <w:basedOn w:val="a"/>
    <w:rsid w:val="00A356E4"/>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14">
    <w:name w:val="Светлая заливка21"/>
    <w:basedOn w:val="a1"/>
    <w:next w:val="3a"/>
    <w:uiPriority w:val="60"/>
    <w:rsid w:val="00A356E4"/>
    <w:pPr>
      <w:spacing w:after="0" w:line="240" w:lineRule="auto"/>
    </w:pPr>
    <w:rPr>
      <w:rFonts w:ascii="Calibri" w:eastAsia="Calibri" w:hAnsi="Calibri" w:cs="Times New Roman"/>
      <w:color w:val="000000"/>
      <w:lang w:val="ru-RU"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5">
    <w:name w:val="Светлая сетка21"/>
    <w:basedOn w:val="a1"/>
    <w:next w:val="3b"/>
    <w:uiPriority w:val="62"/>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1">
    <w:name w:val="Светлая заливка - Акцент 121"/>
    <w:basedOn w:val="a1"/>
    <w:next w:val="-13"/>
    <w:uiPriority w:val="60"/>
    <w:rsid w:val="00A356E4"/>
    <w:pPr>
      <w:spacing w:after="0" w:line="240" w:lineRule="auto"/>
    </w:pPr>
    <w:rPr>
      <w:rFonts w:ascii="Calibri" w:eastAsia="Calibri" w:hAnsi="Calibri" w:cs="Times New Roman"/>
      <w:color w:val="365F91"/>
      <w:lang w:val="ru-RU"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1">
    <w:name w:val="Светлый список - Акцент 221"/>
    <w:basedOn w:val="a1"/>
    <w:next w:val="2f"/>
    <w:uiPriority w:val="61"/>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0">
    <w:name w:val="Светлая сетка - Акцент 221"/>
    <w:basedOn w:val="a1"/>
    <w:next w:val="2f0"/>
    <w:uiPriority w:val="62"/>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21">
    <w:name w:val="Светлая заливка - Акцент 321"/>
    <w:basedOn w:val="a1"/>
    <w:next w:val="38"/>
    <w:uiPriority w:val="60"/>
    <w:rsid w:val="00A356E4"/>
    <w:pPr>
      <w:spacing w:after="0" w:line="240" w:lineRule="auto"/>
    </w:pPr>
    <w:rPr>
      <w:rFonts w:ascii="Calibri" w:eastAsia="Calibri" w:hAnsi="Calibri" w:cs="Times New Roman"/>
      <w:color w:val="76923C"/>
      <w:lang w:val="ru-RU"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0">
    <w:name w:val="Светлый список - Акцент 321"/>
    <w:basedOn w:val="a1"/>
    <w:next w:val="39"/>
    <w:uiPriority w:val="61"/>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210">
    <w:name w:val="Светлый список - Акцент 421"/>
    <w:basedOn w:val="a1"/>
    <w:next w:val="41"/>
    <w:uiPriority w:val="61"/>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421">
    <w:name w:val="Средняя заливка 1 - Акцент 421"/>
    <w:basedOn w:val="a1"/>
    <w:next w:val="141"/>
    <w:uiPriority w:val="63"/>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2-421">
    <w:name w:val="Средняя заливка 2 - Акцент 421"/>
    <w:basedOn w:val="a1"/>
    <w:next w:val="240"/>
    <w:uiPriority w:val="64"/>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211">
    <w:name w:val="Цветная сетка - Акцент 421"/>
    <w:basedOn w:val="a1"/>
    <w:next w:val="42"/>
    <w:uiPriority w:val="73"/>
    <w:rsid w:val="00A356E4"/>
    <w:pPr>
      <w:spacing w:after="0" w:line="240" w:lineRule="auto"/>
    </w:pPr>
    <w:rPr>
      <w:rFonts w:ascii="Calibri" w:eastAsia="Calibri" w:hAnsi="Calibri" w:cs="Times New Roman"/>
      <w:color w:val="000000"/>
      <w:lang w:val="ru-RU"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21">
    <w:name w:val="Светлый список - Акцент 521"/>
    <w:basedOn w:val="a1"/>
    <w:next w:val="53"/>
    <w:uiPriority w:val="61"/>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521">
    <w:name w:val="Средний список 1 - Акцент 521"/>
    <w:basedOn w:val="a1"/>
    <w:next w:val="151"/>
    <w:uiPriority w:val="65"/>
    <w:rsid w:val="00A356E4"/>
    <w:pPr>
      <w:spacing w:after="0" w:line="240" w:lineRule="auto"/>
    </w:pPr>
    <w:rPr>
      <w:rFonts w:ascii="Calibri" w:eastAsia="Calibri" w:hAnsi="Calibri" w:cs="Times New Roman"/>
      <w:color w:val="000000"/>
      <w:lang w:val="ru-RU"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5210">
    <w:name w:val="Цветная сетка - Акцент 521"/>
    <w:basedOn w:val="a1"/>
    <w:next w:val="54"/>
    <w:uiPriority w:val="73"/>
    <w:rsid w:val="00A356E4"/>
    <w:pPr>
      <w:spacing w:after="0" w:line="240" w:lineRule="auto"/>
    </w:pPr>
    <w:rPr>
      <w:rFonts w:ascii="Calibri" w:eastAsia="Calibri" w:hAnsi="Calibri" w:cs="Times New Roman"/>
      <w:color w:val="000000"/>
      <w:lang w:val="ru-RU"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1-621">
    <w:name w:val="Средняя заливка 1 - Акцент 621"/>
    <w:basedOn w:val="a1"/>
    <w:next w:val="161"/>
    <w:uiPriority w:val="63"/>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6210">
    <w:name w:val="Средний список 1 - Акцент 621"/>
    <w:basedOn w:val="a1"/>
    <w:next w:val="162"/>
    <w:uiPriority w:val="65"/>
    <w:rsid w:val="00A356E4"/>
    <w:pPr>
      <w:spacing w:after="0" w:line="240" w:lineRule="auto"/>
    </w:pPr>
    <w:rPr>
      <w:rFonts w:ascii="Calibri" w:eastAsia="Calibri" w:hAnsi="Calibri" w:cs="Times New Roman"/>
      <w:color w:val="000000"/>
      <w:lang w:val="ru-RU" w:eastAsia="ru-RU"/>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3a">
    <w:name w:val="Светлая заливка3"/>
    <w:basedOn w:val="a1"/>
    <w:uiPriority w:val="60"/>
    <w:rsid w:val="00A356E4"/>
    <w:pPr>
      <w:spacing w:after="0" w:line="240" w:lineRule="auto"/>
    </w:pPr>
    <w:rPr>
      <w:rFonts w:ascii="Calibri" w:eastAsia="Calibri" w:hAnsi="Calibri" w:cs="Times New Roman"/>
      <w:color w:val="000000"/>
      <w:sz w:val="20"/>
      <w:szCs w:val="20"/>
      <w:lang w:val="ru-RU"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b">
    <w:name w:val="Светлая сетка3"/>
    <w:basedOn w:val="a1"/>
    <w:uiPriority w:val="62"/>
    <w:rsid w:val="00A356E4"/>
    <w:pPr>
      <w:spacing w:after="0" w:line="240" w:lineRule="auto"/>
    </w:pPr>
    <w:rPr>
      <w:rFonts w:ascii="Calibri" w:eastAsia="Calibri" w:hAnsi="Calibri" w:cs="Times New Roman"/>
      <w:sz w:val="20"/>
      <w:szCs w:val="20"/>
      <w:lang w:val="ru-RU"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
    <w:name w:val="Светлая заливка - Акцент 13"/>
    <w:basedOn w:val="a1"/>
    <w:uiPriority w:val="60"/>
    <w:rsid w:val="00A356E4"/>
    <w:pPr>
      <w:spacing w:after="0" w:line="240" w:lineRule="auto"/>
    </w:pPr>
    <w:rPr>
      <w:rFonts w:ascii="Calibri" w:eastAsia="Calibri" w:hAnsi="Calibri" w:cs="Times New Roman"/>
      <w:color w:val="365F91"/>
      <w:sz w:val="20"/>
      <w:szCs w:val="20"/>
      <w:lang w:val="ru-RU"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45">
    <w:name w:val="Светлая заливка4"/>
    <w:basedOn w:val="a1"/>
    <w:uiPriority w:val="60"/>
    <w:rsid w:val="00A356E4"/>
    <w:pPr>
      <w:spacing w:after="0" w:line="240" w:lineRule="auto"/>
    </w:pPr>
    <w:rPr>
      <w:rFonts w:ascii="Calibri" w:eastAsia="Calibri" w:hAnsi="Calibri" w:cs="Times New Roman"/>
      <w:color w:val="000000"/>
      <w:lang w:val="ru-RU"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6">
    <w:name w:val="Светлая сетка4"/>
    <w:basedOn w:val="a1"/>
    <w:uiPriority w:val="62"/>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
    <w:name w:val="Светлая заливка - Акцент 14"/>
    <w:basedOn w:val="a1"/>
    <w:uiPriority w:val="60"/>
    <w:rsid w:val="00A356E4"/>
    <w:pPr>
      <w:spacing w:after="0" w:line="240" w:lineRule="auto"/>
    </w:pPr>
    <w:rPr>
      <w:rFonts w:ascii="Calibri" w:eastAsia="Calibri" w:hAnsi="Calibri" w:cs="Times New Roman"/>
      <w:color w:val="365F91"/>
      <w:lang w:val="ru-RU"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31">
    <w:name w:val="Средняя сетка 1 - Акцент 31"/>
    <w:basedOn w:val="a1"/>
    <w:next w:val="132"/>
    <w:uiPriority w:val="67"/>
    <w:rsid w:val="00A356E4"/>
    <w:pPr>
      <w:spacing w:after="0" w:line="240" w:lineRule="auto"/>
    </w:pPr>
    <w:rPr>
      <w:rFonts w:ascii="Calibri" w:eastAsia="Calibri" w:hAnsi="Calibri" w:cs="Times New Roman"/>
      <w:lang w:val="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1-32">
    <w:name w:val="Средняя сетка 1 - Акцент 32"/>
    <w:basedOn w:val="a1"/>
    <w:next w:val="132"/>
    <w:uiPriority w:val="67"/>
    <w:semiHidden/>
    <w:unhideWhenUsed/>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61">
    <w:name w:val="Сетка таблицы261"/>
    <w:basedOn w:val="a1"/>
    <w:next w:val="ab"/>
    <w:uiPriority w:val="39"/>
    <w:rsid w:val="00A356E4"/>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1"/>
    <w:next w:val="ab"/>
    <w:uiPriority w:val="59"/>
    <w:rsid w:val="00A356E4"/>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A356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tandard">
    <w:name w:val="Standard"/>
    <w:rsid w:val="00A356E4"/>
    <w:pPr>
      <w:suppressAutoHyphens/>
      <w:autoSpaceDN w:val="0"/>
      <w:textAlignment w:val="baseline"/>
    </w:pPr>
    <w:rPr>
      <w:rFonts w:ascii="Calibri" w:eastAsia="Calibri" w:hAnsi="Calibri" w:cs="Times New Roman"/>
      <w:kern w:val="3"/>
      <w:lang w:val="ru-RU"/>
    </w:rPr>
  </w:style>
  <w:style w:type="paragraph" w:customStyle="1" w:styleId="Textbody">
    <w:name w:val="Text body"/>
    <w:basedOn w:val="Standard"/>
    <w:rsid w:val="00A356E4"/>
    <w:pPr>
      <w:spacing w:after="120"/>
    </w:pPr>
  </w:style>
  <w:style w:type="paragraph" w:customStyle="1" w:styleId="TableContents">
    <w:name w:val="Table Contents"/>
    <w:basedOn w:val="Standard"/>
    <w:rsid w:val="00A356E4"/>
    <w:pPr>
      <w:widowControl w:val="0"/>
      <w:suppressLineNumbers/>
      <w:spacing w:after="0" w:line="240" w:lineRule="auto"/>
    </w:pPr>
    <w:rPr>
      <w:rFonts w:ascii="Times New Roman" w:eastAsia="Lucida Sans Unicode" w:hAnsi="Times New Roman"/>
      <w:color w:val="000000"/>
      <w:sz w:val="24"/>
      <w:szCs w:val="20"/>
      <w:lang w:val="uk-UA" w:eastAsia="ru-RU"/>
    </w:rPr>
  </w:style>
  <w:style w:type="table" w:customStyle="1" w:styleId="281">
    <w:name w:val="Сетка таблицы281"/>
    <w:basedOn w:val="a1"/>
    <w:next w:val="ab"/>
    <w:uiPriority w:val="59"/>
    <w:rsid w:val="00A356E4"/>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ixui-rich-texttext">
    <w:name w:val="wixui-rich-text__text"/>
    <w:basedOn w:val="a0"/>
    <w:rsid w:val="00A356E4"/>
  </w:style>
  <w:style w:type="numbering" w:customStyle="1" w:styleId="WWNum1">
    <w:name w:val="WWNum1"/>
    <w:basedOn w:val="a2"/>
    <w:rsid w:val="00A356E4"/>
    <w:pPr>
      <w:numPr>
        <w:numId w:val="34"/>
      </w:numPr>
    </w:pPr>
  </w:style>
  <w:style w:type="paragraph" w:customStyle="1" w:styleId="xvisr">
    <w:name w:val="xvisr"/>
    <w:basedOn w:val="a"/>
    <w:rsid w:val="00A356E4"/>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b2eff">
    <w:name w:val="b2eff"/>
    <w:basedOn w:val="a0"/>
    <w:rsid w:val="00A356E4"/>
  </w:style>
  <w:style w:type="character" w:customStyle="1" w:styleId="muxgbd">
    <w:name w:val="muxgbd"/>
    <w:basedOn w:val="a0"/>
    <w:rsid w:val="00A356E4"/>
  </w:style>
  <w:style w:type="paragraph" w:customStyle="1" w:styleId="center">
    <w:name w:val="center"/>
    <w:basedOn w:val="a"/>
    <w:rsid w:val="00A356E4"/>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rulered">
    <w:name w:val="rule_red"/>
    <w:basedOn w:val="a"/>
    <w:rsid w:val="00A356E4"/>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8">
    <w:name w:val="font_8"/>
    <w:basedOn w:val="a"/>
    <w:rsid w:val="00A356E4"/>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1f5">
    <w:name w:val="Неразрешенное упоминание1"/>
    <w:basedOn w:val="a0"/>
    <w:uiPriority w:val="99"/>
    <w:semiHidden/>
    <w:unhideWhenUsed/>
    <w:rsid w:val="00A356E4"/>
    <w:rPr>
      <w:color w:val="605E5C"/>
      <w:shd w:val="clear" w:color="auto" w:fill="E1DFDD"/>
    </w:rPr>
  </w:style>
  <w:style w:type="paragraph" w:customStyle="1" w:styleId="TableParagraph">
    <w:name w:val="Table Paragraph"/>
    <w:basedOn w:val="a"/>
    <w:uiPriority w:val="1"/>
    <w:qFormat/>
    <w:rsid w:val="00A356E4"/>
    <w:pPr>
      <w:widowControl w:val="0"/>
      <w:autoSpaceDE w:val="0"/>
      <w:autoSpaceDN w:val="0"/>
      <w:spacing w:after="0" w:line="240" w:lineRule="auto"/>
    </w:pPr>
    <w:rPr>
      <w:rFonts w:ascii="Times New Roman" w:eastAsia="Times New Roman" w:hAnsi="Times New Roman"/>
      <w:lang w:val="uk-UA"/>
    </w:rPr>
  </w:style>
  <w:style w:type="table" w:customStyle="1" w:styleId="TableNormal12">
    <w:name w:val="Table Normal12"/>
    <w:uiPriority w:val="2"/>
    <w:semiHidden/>
    <w:qFormat/>
    <w:rsid w:val="00A356E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
    <w:name w:val="Table Normal2"/>
    <w:uiPriority w:val="2"/>
    <w:semiHidden/>
    <w:qFormat/>
    <w:rsid w:val="00A356E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A356E4"/>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4">
    <w:name w:val="Table Normal4"/>
    <w:uiPriority w:val="2"/>
    <w:semiHidden/>
    <w:qFormat/>
    <w:rsid w:val="00A356E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A356E4"/>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11">
    <w:name w:val="Table Normal111"/>
    <w:uiPriority w:val="2"/>
    <w:semiHidden/>
    <w:qFormat/>
    <w:rsid w:val="00A356E4"/>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21">
    <w:name w:val="Table Normal21"/>
    <w:uiPriority w:val="2"/>
    <w:semiHidden/>
    <w:qFormat/>
    <w:rsid w:val="00A356E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A356E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
    <w:name w:val="Table Normal32"/>
    <w:uiPriority w:val="2"/>
    <w:semiHidden/>
    <w:qFormat/>
    <w:rsid w:val="00A356E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3">
    <w:name w:val="Table Normal33"/>
    <w:uiPriority w:val="2"/>
    <w:semiHidden/>
    <w:qFormat/>
    <w:rsid w:val="00A356E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4">
    <w:name w:val="Table Normal34"/>
    <w:uiPriority w:val="2"/>
    <w:semiHidden/>
    <w:qFormat/>
    <w:rsid w:val="00A356E4"/>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35">
    <w:name w:val="Table Normal35"/>
    <w:uiPriority w:val="2"/>
    <w:semiHidden/>
    <w:qFormat/>
    <w:rsid w:val="00A356E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6">
    <w:name w:val="Table Normal36"/>
    <w:uiPriority w:val="2"/>
    <w:semiHidden/>
    <w:qFormat/>
    <w:rsid w:val="00A356E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7">
    <w:name w:val="Table Normal37"/>
    <w:uiPriority w:val="2"/>
    <w:semiHidden/>
    <w:unhideWhenUsed/>
    <w:qFormat/>
    <w:rsid w:val="00A356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A356E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A356E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A356E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A356E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A356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A356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A356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2f">
    <w:name w:val="Light List Accent 2"/>
    <w:basedOn w:val="a1"/>
    <w:uiPriority w:val="61"/>
    <w:rsid w:val="00A356E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f0">
    <w:name w:val="Light Grid Accent 2"/>
    <w:basedOn w:val="a1"/>
    <w:uiPriority w:val="62"/>
    <w:rsid w:val="00A356E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8">
    <w:name w:val="Light Shading Accent 3"/>
    <w:basedOn w:val="a1"/>
    <w:uiPriority w:val="60"/>
    <w:rsid w:val="00A356E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List Accent 3"/>
    <w:basedOn w:val="a1"/>
    <w:uiPriority w:val="61"/>
    <w:rsid w:val="00A356E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141">
    <w:name w:val="Medium Shading 1 Accent 4"/>
    <w:basedOn w:val="a1"/>
    <w:uiPriority w:val="63"/>
    <w:rsid w:val="00A356E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240">
    <w:name w:val="Medium Shading 2 Accent 4"/>
    <w:basedOn w:val="a1"/>
    <w:uiPriority w:val="64"/>
    <w:rsid w:val="00A356E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Light List Accent 5"/>
    <w:basedOn w:val="a1"/>
    <w:uiPriority w:val="61"/>
    <w:rsid w:val="00A356E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51">
    <w:name w:val="Medium List 1 Accent 5"/>
    <w:basedOn w:val="a1"/>
    <w:uiPriority w:val="65"/>
    <w:rsid w:val="00A356E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54">
    <w:name w:val="Colorful Grid Accent 5"/>
    <w:basedOn w:val="a1"/>
    <w:uiPriority w:val="73"/>
    <w:rsid w:val="00A356E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Shading 1 Accent 6"/>
    <w:basedOn w:val="a1"/>
    <w:uiPriority w:val="63"/>
    <w:rsid w:val="00A356E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162">
    <w:name w:val="Medium List 1 Accent 6"/>
    <w:basedOn w:val="a1"/>
    <w:uiPriority w:val="65"/>
    <w:rsid w:val="00A356E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132">
    <w:name w:val="Medium Grid 1 Accent 3"/>
    <w:basedOn w:val="a1"/>
    <w:uiPriority w:val="67"/>
    <w:rsid w:val="00A356E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TableNormal13">
    <w:name w:val="Table Normal13"/>
    <w:uiPriority w:val="2"/>
    <w:semiHidden/>
    <w:unhideWhenUsed/>
    <w:qFormat/>
    <w:rsid w:val="009660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C7D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90">
    <w:name w:val="Сетка таблицы29"/>
    <w:basedOn w:val="a1"/>
    <w:next w:val="ab"/>
    <w:uiPriority w:val="59"/>
    <w:rsid w:val="00341A53"/>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5">
    <w:name w:val="Table Normal15"/>
    <w:uiPriority w:val="2"/>
    <w:semiHidden/>
    <w:unhideWhenUsed/>
    <w:qFormat/>
    <w:rsid w:val="006121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586F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qFormat/>
    <w:rsid w:val="00586F0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
    <w:name w:val="Table Normal18"/>
    <w:uiPriority w:val="2"/>
    <w:semiHidden/>
    <w:unhideWhenUsed/>
    <w:qFormat/>
    <w:rsid w:val="002255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D21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qFormat/>
    <w:rsid w:val="001805D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0">
    <w:name w:val="Table Normal20"/>
    <w:uiPriority w:val="2"/>
    <w:semiHidden/>
    <w:unhideWhenUsed/>
    <w:qFormat/>
    <w:rsid w:val="001805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1805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qFormat/>
    <w:rsid w:val="001805D4"/>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24">
    <w:name w:val="Table Normal24"/>
    <w:uiPriority w:val="2"/>
    <w:semiHidden/>
    <w:unhideWhenUsed/>
    <w:qFormat/>
    <w:rsid w:val="001805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0F11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f6">
    <w:name w:val="Сітка таблиці1"/>
    <w:basedOn w:val="a1"/>
    <w:uiPriority w:val="59"/>
    <w:rsid w:val="006B401F"/>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uiPriority="0"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Bullet 3"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0A6"/>
    <w:rPr>
      <w:rFonts w:ascii="Calibri" w:eastAsia="Calibri" w:hAnsi="Calibri" w:cs="Times New Roman"/>
      <w:lang w:val="ru-RU"/>
    </w:rPr>
  </w:style>
  <w:style w:type="paragraph" w:styleId="1">
    <w:name w:val="heading 1"/>
    <w:basedOn w:val="a"/>
    <w:next w:val="a"/>
    <w:link w:val="10"/>
    <w:uiPriority w:val="99"/>
    <w:qFormat/>
    <w:rsid w:val="00A356E4"/>
    <w:pPr>
      <w:keepNext/>
      <w:spacing w:after="0" w:line="240" w:lineRule="auto"/>
      <w:jc w:val="both"/>
      <w:outlineLvl w:val="0"/>
    </w:pPr>
    <w:rPr>
      <w:rFonts w:ascii="Times New Roman" w:hAnsi="Times New Roman"/>
      <w:sz w:val="28"/>
      <w:szCs w:val="28"/>
      <w:lang w:val="uk-UA" w:eastAsia="ru-RU"/>
    </w:rPr>
  </w:style>
  <w:style w:type="paragraph" w:styleId="2">
    <w:name w:val="heading 2"/>
    <w:basedOn w:val="a"/>
    <w:next w:val="a"/>
    <w:link w:val="20"/>
    <w:qFormat/>
    <w:rsid w:val="00A356E4"/>
    <w:pPr>
      <w:keepNext/>
      <w:spacing w:before="240" w:after="60"/>
      <w:outlineLvl w:val="1"/>
    </w:pPr>
    <w:rPr>
      <w:rFonts w:ascii="Arial" w:eastAsia="Times New Roman" w:hAnsi="Arial" w:cs="Arial"/>
      <w:b/>
      <w:bCs/>
      <w:i/>
      <w:iCs/>
      <w:sz w:val="28"/>
      <w:szCs w:val="28"/>
      <w:lang w:val="uk-UA"/>
    </w:rPr>
  </w:style>
  <w:style w:type="paragraph" w:styleId="3">
    <w:name w:val="heading 3"/>
    <w:basedOn w:val="a"/>
    <w:next w:val="a"/>
    <w:link w:val="30"/>
    <w:qFormat/>
    <w:rsid w:val="00A356E4"/>
    <w:pPr>
      <w:keepNext/>
      <w:spacing w:before="240" w:after="60"/>
      <w:outlineLvl w:val="2"/>
    </w:pPr>
    <w:rPr>
      <w:rFonts w:ascii="Arial" w:eastAsia="Times New Roman" w:hAnsi="Arial" w:cs="Arial"/>
      <w:b/>
      <w:bCs/>
      <w:sz w:val="26"/>
      <w:szCs w:val="26"/>
      <w:lang w:val="uk-UA"/>
    </w:rPr>
  </w:style>
  <w:style w:type="paragraph" w:styleId="4">
    <w:name w:val="heading 4"/>
    <w:basedOn w:val="a"/>
    <w:next w:val="a"/>
    <w:link w:val="40"/>
    <w:uiPriority w:val="99"/>
    <w:unhideWhenUsed/>
    <w:qFormat/>
    <w:rsid w:val="00A356E4"/>
    <w:pPr>
      <w:keepNext/>
      <w:keepLines/>
      <w:spacing w:before="200" w:after="0"/>
      <w:outlineLvl w:val="3"/>
    </w:pPr>
    <w:rPr>
      <w:rFonts w:ascii="Calibri Light" w:eastAsia="Times New Roman" w:hAnsi="Calibri Light"/>
      <w:b/>
      <w:bCs/>
      <w:i/>
      <w:iCs/>
      <w:color w:val="5B9BD5"/>
      <w:sz w:val="24"/>
      <w:szCs w:val="24"/>
      <w:lang w:val="uk-UA" w:eastAsia="ru-RU"/>
    </w:rPr>
  </w:style>
  <w:style w:type="paragraph" w:styleId="5">
    <w:name w:val="heading 5"/>
    <w:basedOn w:val="a"/>
    <w:next w:val="a"/>
    <w:link w:val="50"/>
    <w:qFormat/>
    <w:rsid w:val="00A356E4"/>
    <w:pPr>
      <w:spacing w:before="240" w:after="60" w:line="240" w:lineRule="auto"/>
      <w:outlineLvl w:val="4"/>
    </w:pPr>
    <w:rPr>
      <w:rFonts w:ascii="Times New Roman" w:hAnsi="Times New Roman"/>
      <w:b/>
      <w:bCs/>
      <w:i/>
      <w:iCs/>
      <w:sz w:val="26"/>
      <w:szCs w:val="26"/>
      <w:lang w:eastAsia="ru-RU"/>
    </w:rPr>
  </w:style>
  <w:style w:type="paragraph" w:styleId="6">
    <w:name w:val="heading 6"/>
    <w:basedOn w:val="a"/>
    <w:next w:val="a"/>
    <w:link w:val="60"/>
    <w:uiPriority w:val="9"/>
    <w:semiHidden/>
    <w:unhideWhenUsed/>
    <w:qFormat/>
    <w:rsid w:val="00A356E4"/>
    <w:pPr>
      <w:keepNext/>
      <w:keepLines/>
      <w:suppressAutoHyphens/>
      <w:spacing w:before="200" w:after="0" w:line="240" w:lineRule="auto"/>
      <w:outlineLvl w:val="5"/>
    </w:pPr>
    <w:rPr>
      <w:rFonts w:ascii="Cambria" w:eastAsia="Times New Roman" w:hAnsi="Cambria"/>
      <w:i/>
      <w:iCs/>
      <w:color w:val="243F60"/>
      <w:sz w:val="24"/>
      <w:szCs w:val="24"/>
      <w:lang w:val="uk-UA" w:eastAsia="ar-SA"/>
    </w:rPr>
  </w:style>
  <w:style w:type="paragraph" w:styleId="7">
    <w:name w:val="heading 7"/>
    <w:basedOn w:val="a"/>
    <w:next w:val="a"/>
    <w:link w:val="70"/>
    <w:uiPriority w:val="99"/>
    <w:semiHidden/>
    <w:unhideWhenUsed/>
    <w:qFormat/>
    <w:rsid w:val="00A356E4"/>
    <w:pPr>
      <w:spacing w:before="240" w:after="60"/>
      <w:outlineLvl w:val="6"/>
    </w:pPr>
    <w:rPr>
      <w:rFonts w:eastAsia="Times New Roman"/>
      <w:sz w:val="24"/>
      <w:szCs w:val="24"/>
    </w:rPr>
  </w:style>
  <w:style w:type="paragraph" w:styleId="8">
    <w:name w:val="heading 8"/>
    <w:basedOn w:val="a"/>
    <w:next w:val="a"/>
    <w:link w:val="80"/>
    <w:uiPriority w:val="99"/>
    <w:semiHidden/>
    <w:unhideWhenUsed/>
    <w:qFormat/>
    <w:rsid w:val="00A356E4"/>
    <w:pPr>
      <w:spacing w:before="240" w:after="60"/>
      <w:outlineLvl w:val="7"/>
    </w:pPr>
    <w:rPr>
      <w:rFonts w:eastAsia="Times New Roman"/>
      <w:i/>
      <w:iCs/>
      <w:sz w:val="24"/>
      <w:szCs w:val="24"/>
    </w:rPr>
  </w:style>
  <w:style w:type="paragraph" w:styleId="9">
    <w:name w:val="heading 9"/>
    <w:basedOn w:val="a"/>
    <w:next w:val="a"/>
    <w:link w:val="90"/>
    <w:uiPriority w:val="99"/>
    <w:qFormat/>
    <w:rsid w:val="00A356E4"/>
    <w:pPr>
      <w:spacing w:before="240" w:after="60" w:line="240" w:lineRule="auto"/>
      <w:outlineLvl w:val="8"/>
    </w:pPr>
    <w:rPr>
      <w:rFonts w:ascii="Arial" w:hAnsi="Arial" w:cs="Arial"/>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A20A6"/>
    <w:rPr>
      <w:rFonts w:cs="Times New Roman"/>
      <w:color w:val="0000FF"/>
      <w:u w:val="single"/>
    </w:rPr>
  </w:style>
  <w:style w:type="paragraph" w:styleId="a4">
    <w:name w:val="List Paragraph"/>
    <w:basedOn w:val="a"/>
    <w:uiPriority w:val="1"/>
    <w:qFormat/>
    <w:rsid w:val="002A20A6"/>
    <w:pPr>
      <w:ind w:left="720"/>
      <w:contextualSpacing/>
    </w:pPr>
    <w:rPr>
      <w:rFonts w:eastAsia="Times New Roman"/>
      <w:lang w:eastAsia="ru-RU"/>
    </w:rPr>
  </w:style>
  <w:style w:type="table" w:customStyle="1" w:styleId="-42">
    <w:name w:val="Светлый список - Акцент 42"/>
    <w:basedOn w:val="a1"/>
    <w:next w:val="41"/>
    <w:uiPriority w:val="61"/>
    <w:rsid w:val="002A20A6"/>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420">
    <w:name w:val="Цветная сетка - Акцент 42"/>
    <w:basedOn w:val="a1"/>
    <w:next w:val="42"/>
    <w:uiPriority w:val="73"/>
    <w:rsid w:val="002A20A6"/>
    <w:pPr>
      <w:spacing w:after="0" w:line="240" w:lineRule="auto"/>
    </w:pPr>
    <w:rPr>
      <w:rFonts w:ascii="Calibri" w:eastAsia="Calibri" w:hAnsi="Calibri" w:cs="Times New Roman"/>
      <w:color w:val="000000"/>
      <w:lang w:val="ru-RU"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41">
    <w:name w:val="Light List Accent 4"/>
    <w:basedOn w:val="a1"/>
    <w:uiPriority w:val="61"/>
    <w:rsid w:val="002A20A6"/>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42">
    <w:name w:val="Colorful Grid Accent 4"/>
    <w:basedOn w:val="a1"/>
    <w:uiPriority w:val="73"/>
    <w:rsid w:val="002A20A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a5">
    <w:name w:val="Balloon Text"/>
    <w:basedOn w:val="a"/>
    <w:link w:val="a6"/>
    <w:semiHidden/>
    <w:unhideWhenUsed/>
    <w:rsid w:val="002A20A6"/>
    <w:pPr>
      <w:spacing w:after="0" w:line="240" w:lineRule="auto"/>
    </w:pPr>
    <w:rPr>
      <w:rFonts w:ascii="Tahoma" w:hAnsi="Tahoma" w:cs="Tahoma"/>
      <w:sz w:val="16"/>
      <w:szCs w:val="16"/>
    </w:rPr>
  </w:style>
  <w:style w:type="character" w:customStyle="1" w:styleId="a6">
    <w:name w:val="Текст у виносці Знак"/>
    <w:basedOn w:val="a0"/>
    <w:link w:val="a5"/>
    <w:semiHidden/>
    <w:rsid w:val="002A20A6"/>
    <w:rPr>
      <w:rFonts w:ascii="Tahoma" w:eastAsia="Calibri" w:hAnsi="Tahoma" w:cs="Tahoma"/>
      <w:sz w:val="16"/>
      <w:szCs w:val="16"/>
      <w:lang w:val="ru-RU"/>
    </w:rPr>
  </w:style>
  <w:style w:type="paragraph" w:styleId="a7">
    <w:name w:val="header"/>
    <w:basedOn w:val="a"/>
    <w:link w:val="a8"/>
    <w:uiPriority w:val="99"/>
    <w:unhideWhenUsed/>
    <w:rsid w:val="002A20A6"/>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2A20A6"/>
    <w:rPr>
      <w:rFonts w:ascii="Calibri" w:eastAsia="Calibri" w:hAnsi="Calibri" w:cs="Times New Roman"/>
      <w:lang w:val="ru-RU"/>
    </w:rPr>
  </w:style>
  <w:style w:type="paragraph" w:styleId="a9">
    <w:name w:val="footer"/>
    <w:basedOn w:val="a"/>
    <w:link w:val="aa"/>
    <w:uiPriority w:val="99"/>
    <w:unhideWhenUsed/>
    <w:rsid w:val="002A20A6"/>
    <w:pPr>
      <w:tabs>
        <w:tab w:val="center" w:pos="4819"/>
        <w:tab w:val="right" w:pos="9639"/>
      </w:tabs>
      <w:spacing w:after="0" w:line="240" w:lineRule="auto"/>
    </w:pPr>
  </w:style>
  <w:style w:type="character" w:customStyle="1" w:styleId="aa">
    <w:name w:val="Нижній колонтитул Знак"/>
    <w:basedOn w:val="a0"/>
    <w:link w:val="a9"/>
    <w:uiPriority w:val="99"/>
    <w:rsid w:val="002A20A6"/>
    <w:rPr>
      <w:rFonts w:ascii="Calibri" w:eastAsia="Calibri" w:hAnsi="Calibri" w:cs="Times New Roman"/>
      <w:lang w:val="ru-RU"/>
    </w:rPr>
  </w:style>
  <w:style w:type="table" w:styleId="ab">
    <w:name w:val="Table Grid"/>
    <w:basedOn w:val="a1"/>
    <w:uiPriority w:val="59"/>
    <w:rsid w:val="002A20A6"/>
    <w:pPr>
      <w:spacing w:after="0" w:line="240" w:lineRule="auto"/>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
    <w:name w:val="Сетка таблицы28"/>
    <w:basedOn w:val="a1"/>
    <w:next w:val="ab"/>
    <w:uiPriority w:val="59"/>
    <w:rsid w:val="008D741D"/>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b"/>
    <w:uiPriority w:val="59"/>
    <w:rsid w:val="005657D7"/>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basedOn w:val="a1"/>
    <w:next w:val="ab"/>
    <w:uiPriority w:val="39"/>
    <w:rsid w:val="00482B60"/>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097E4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097E4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39">
    <w:name w:val="Table Normal39"/>
    <w:uiPriority w:val="2"/>
    <w:semiHidden/>
    <w:unhideWhenUsed/>
    <w:qFormat/>
    <w:rsid w:val="00BE0BF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02EE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
    <w:name w:val="Сетка таблицы1"/>
    <w:basedOn w:val="a1"/>
    <w:next w:val="ab"/>
    <w:uiPriority w:val="99"/>
    <w:rsid w:val="0063241E"/>
    <w:pPr>
      <w:spacing w:after="0" w:line="240" w:lineRule="auto"/>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
    <w:name w:val="Сетка таблицы271"/>
    <w:basedOn w:val="a1"/>
    <w:next w:val="ab"/>
    <w:uiPriority w:val="59"/>
    <w:rsid w:val="0007200B"/>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A356E4"/>
    <w:rPr>
      <w:rFonts w:ascii="Times New Roman" w:eastAsia="Calibri" w:hAnsi="Times New Roman" w:cs="Times New Roman"/>
      <w:sz w:val="28"/>
      <w:szCs w:val="28"/>
      <w:lang w:eastAsia="ru-RU"/>
    </w:rPr>
  </w:style>
  <w:style w:type="character" w:customStyle="1" w:styleId="20">
    <w:name w:val="Заголовок 2 Знак"/>
    <w:basedOn w:val="a0"/>
    <w:link w:val="2"/>
    <w:rsid w:val="00A356E4"/>
    <w:rPr>
      <w:rFonts w:ascii="Arial" w:eastAsia="Times New Roman" w:hAnsi="Arial" w:cs="Arial"/>
      <w:b/>
      <w:bCs/>
      <w:i/>
      <w:iCs/>
      <w:sz w:val="28"/>
      <w:szCs w:val="28"/>
    </w:rPr>
  </w:style>
  <w:style w:type="character" w:customStyle="1" w:styleId="30">
    <w:name w:val="Заголовок 3 Знак"/>
    <w:basedOn w:val="a0"/>
    <w:link w:val="3"/>
    <w:rsid w:val="00A356E4"/>
    <w:rPr>
      <w:rFonts w:ascii="Arial" w:eastAsia="Times New Roman" w:hAnsi="Arial" w:cs="Arial"/>
      <w:b/>
      <w:bCs/>
      <w:sz w:val="26"/>
      <w:szCs w:val="26"/>
    </w:rPr>
  </w:style>
  <w:style w:type="character" w:customStyle="1" w:styleId="40">
    <w:name w:val="Заголовок 4 Знак"/>
    <w:basedOn w:val="a0"/>
    <w:link w:val="4"/>
    <w:uiPriority w:val="99"/>
    <w:rsid w:val="00A356E4"/>
    <w:rPr>
      <w:rFonts w:ascii="Calibri Light" w:eastAsia="Times New Roman" w:hAnsi="Calibri Light" w:cs="Times New Roman"/>
      <w:b/>
      <w:bCs/>
      <w:i/>
      <w:iCs/>
      <w:color w:val="5B9BD5"/>
      <w:sz w:val="24"/>
      <w:szCs w:val="24"/>
      <w:lang w:eastAsia="ru-RU"/>
    </w:rPr>
  </w:style>
  <w:style w:type="character" w:customStyle="1" w:styleId="50">
    <w:name w:val="Заголовок 5 Знак"/>
    <w:basedOn w:val="a0"/>
    <w:link w:val="5"/>
    <w:rsid w:val="00A356E4"/>
    <w:rPr>
      <w:rFonts w:ascii="Times New Roman" w:eastAsia="Calibri" w:hAnsi="Times New Roman" w:cs="Times New Roman"/>
      <w:b/>
      <w:bCs/>
      <w:i/>
      <w:iCs/>
      <w:sz w:val="26"/>
      <w:szCs w:val="26"/>
      <w:lang w:val="ru-RU" w:eastAsia="ru-RU"/>
    </w:rPr>
  </w:style>
  <w:style w:type="character" w:customStyle="1" w:styleId="60">
    <w:name w:val="Заголовок 6 Знак"/>
    <w:basedOn w:val="a0"/>
    <w:link w:val="6"/>
    <w:uiPriority w:val="9"/>
    <w:semiHidden/>
    <w:rsid w:val="00A356E4"/>
    <w:rPr>
      <w:rFonts w:ascii="Cambria" w:eastAsia="Times New Roman" w:hAnsi="Cambria" w:cs="Times New Roman"/>
      <w:i/>
      <w:iCs/>
      <w:color w:val="243F60"/>
      <w:sz w:val="24"/>
      <w:szCs w:val="24"/>
      <w:lang w:eastAsia="ar-SA"/>
    </w:rPr>
  </w:style>
  <w:style w:type="character" w:customStyle="1" w:styleId="70">
    <w:name w:val="Заголовок 7 Знак"/>
    <w:basedOn w:val="a0"/>
    <w:link w:val="7"/>
    <w:uiPriority w:val="99"/>
    <w:semiHidden/>
    <w:rsid w:val="00A356E4"/>
    <w:rPr>
      <w:rFonts w:ascii="Calibri" w:eastAsia="Times New Roman" w:hAnsi="Calibri" w:cs="Times New Roman"/>
      <w:sz w:val="24"/>
      <w:szCs w:val="24"/>
      <w:lang w:val="ru-RU"/>
    </w:rPr>
  </w:style>
  <w:style w:type="character" w:customStyle="1" w:styleId="80">
    <w:name w:val="Заголовок 8 Знак"/>
    <w:basedOn w:val="a0"/>
    <w:link w:val="8"/>
    <w:uiPriority w:val="99"/>
    <w:semiHidden/>
    <w:rsid w:val="00A356E4"/>
    <w:rPr>
      <w:rFonts w:ascii="Calibri" w:eastAsia="Times New Roman" w:hAnsi="Calibri" w:cs="Times New Roman"/>
      <w:i/>
      <w:iCs/>
      <w:sz w:val="24"/>
      <w:szCs w:val="24"/>
      <w:lang w:val="ru-RU"/>
    </w:rPr>
  </w:style>
  <w:style w:type="character" w:customStyle="1" w:styleId="90">
    <w:name w:val="Заголовок 9 Знак"/>
    <w:basedOn w:val="a0"/>
    <w:link w:val="9"/>
    <w:uiPriority w:val="99"/>
    <w:rsid w:val="00A356E4"/>
    <w:rPr>
      <w:rFonts w:ascii="Arial" w:eastAsia="Calibri" w:hAnsi="Arial" w:cs="Arial"/>
      <w:lang w:eastAsia="ru-RU"/>
    </w:rPr>
  </w:style>
  <w:style w:type="numbering" w:customStyle="1" w:styleId="12">
    <w:name w:val="Нет списка1"/>
    <w:next w:val="a2"/>
    <w:uiPriority w:val="99"/>
    <w:semiHidden/>
    <w:unhideWhenUsed/>
    <w:rsid w:val="00A356E4"/>
  </w:style>
  <w:style w:type="character" w:customStyle="1" w:styleId="Heading1Char">
    <w:name w:val="Heading 1 Char"/>
    <w:basedOn w:val="a0"/>
    <w:uiPriority w:val="99"/>
    <w:locked/>
    <w:rsid w:val="00A356E4"/>
    <w:rPr>
      <w:rFonts w:ascii="Times New Roman" w:hAnsi="Times New Roman"/>
      <w:sz w:val="28"/>
      <w:lang w:val="uk-UA" w:eastAsia="ru-RU"/>
    </w:rPr>
  </w:style>
  <w:style w:type="character" w:customStyle="1" w:styleId="Heading2Char">
    <w:name w:val="Heading 2 Char"/>
    <w:basedOn w:val="a0"/>
    <w:uiPriority w:val="99"/>
    <w:locked/>
    <w:rsid w:val="00A356E4"/>
    <w:rPr>
      <w:rFonts w:ascii="Arial" w:hAnsi="Arial"/>
      <w:b/>
      <w:i/>
      <w:sz w:val="28"/>
      <w:lang w:val="uk-UA"/>
    </w:rPr>
  </w:style>
  <w:style w:type="character" w:customStyle="1" w:styleId="Heading3Char">
    <w:name w:val="Heading 3 Char"/>
    <w:basedOn w:val="a0"/>
    <w:uiPriority w:val="99"/>
    <w:locked/>
    <w:rsid w:val="00A356E4"/>
    <w:rPr>
      <w:rFonts w:ascii="Arial" w:hAnsi="Arial"/>
      <w:b/>
      <w:sz w:val="26"/>
      <w:lang w:val="uk-UA"/>
    </w:rPr>
  </w:style>
  <w:style w:type="character" w:customStyle="1" w:styleId="Heading5Char">
    <w:name w:val="Heading 5 Char"/>
    <w:basedOn w:val="a0"/>
    <w:uiPriority w:val="99"/>
    <w:locked/>
    <w:rsid w:val="00A356E4"/>
    <w:rPr>
      <w:rFonts w:ascii="Times New Roman" w:hAnsi="Times New Roman"/>
      <w:b/>
      <w:i/>
      <w:sz w:val="26"/>
      <w:lang w:eastAsia="ru-RU"/>
    </w:rPr>
  </w:style>
  <w:style w:type="character" w:customStyle="1" w:styleId="Heading9Char">
    <w:name w:val="Heading 9 Char"/>
    <w:basedOn w:val="a0"/>
    <w:uiPriority w:val="99"/>
    <w:locked/>
    <w:rsid w:val="00A356E4"/>
    <w:rPr>
      <w:rFonts w:ascii="Arial" w:hAnsi="Arial"/>
      <w:lang w:val="uk-UA" w:eastAsia="ru-RU"/>
    </w:rPr>
  </w:style>
  <w:style w:type="character" w:customStyle="1" w:styleId="HeaderChar">
    <w:name w:val="Header Char"/>
    <w:basedOn w:val="a0"/>
    <w:uiPriority w:val="99"/>
    <w:semiHidden/>
    <w:locked/>
    <w:rsid w:val="00A356E4"/>
    <w:rPr>
      <w:rFonts w:ascii="Calibri" w:hAnsi="Calibri"/>
      <w:sz w:val="20"/>
    </w:rPr>
  </w:style>
  <w:style w:type="character" w:customStyle="1" w:styleId="FooterChar">
    <w:name w:val="Footer Char"/>
    <w:basedOn w:val="a0"/>
    <w:uiPriority w:val="99"/>
    <w:locked/>
    <w:rsid w:val="00A356E4"/>
    <w:rPr>
      <w:rFonts w:ascii="Calibri" w:hAnsi="Calibri"/>
      <w:sz w:val="20"/>
    </w:rPr>
  </w:style>
  <w:style w:type="character" w:customStyle="1" w:styleId="BalloonTextChar">
    <w:name w:val="Balloon Text Char"/>
    <w:basedOn w:val="a0"/>
    <w:uiPriority w:val="99"/>
    <w:semiHidden/>
    <w:locked/>
    <w:rsid w:val="00A356E4"/>
    <w:rPr>
      <w:rFonts w:ascii="Tahoma" w:hAnsi="Tahoma"/>
      <w:sz w:val="16"/>
    </w:rPr>
  </w:style>
  <w:style w:type="paragraph" w:customStyle="1" w:styleId="13">
    <w:name w:val="Абзац списка1"/>
    <w:basedOn w:val="a"/>
    <w:rsid w:val="00A356E4"/>
    <w:pPr>
      <w:ind w:left="720"/>
      <w:contextualSpacing/>
    </w:pPr>
    <w:rPr>
      <w:rFonts w:eastAsia="Times New Roman"/>
      <w:lang w:val="uk-UA"/>
    </w:rPr>
  </w:style>
  <w:style w:type="table" w:customStyle="1" w:styleId="21">
    <w:name w:val="Сетка таблицы2"/>
    <w:basedOn w:val="a1"/>
    <w:next w:val="ab"/>
    <w:uiPriority w:val="99"/>
    <w:rsid w:val="00A356E4"/>
    <w:pPr>
      <w:spacing w:after="0" w:line="240" w:lineRule="auto"/>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Без интервала1"/>
    <w:rsid w:val="00A356E4"/>
    <w:pPr>
      <w:spacing w:after="0" w:line="240" w:lineRule="auto"/>
    </w:pPr>
    <w:rPr>
      <w:rFonts w:ascii="Calibri" w:eastAsia="Times New Roman" w:hAnsi="Calibri" w:cs="Times New Roman"/>
      <w:lang w:val="ru-RU"/>
    </w:rPr>
  </w:style>
  <w:style w:type="paragraph" w:styleId="ac">
    <w:name w:val="Title"/>
    <w:basedOn w:val="a"/>
    <w:link w:val="ad"/>
    <w:qFormat/>
    <w:rsid w:val="00A356E4"/>
    <w:pPr>
      <w:spacing w:before="240" w:after="60" w:line="240" w:lineRule="auto"/>
      <w:jc w:val="center"/>
      <w:outlineLvl w:val="0"/>
    </w:pPr>
    <w:rPr>
      <w:rFonts w:ascii="Arial" w:hAnsi="Arial"/>
      <w:b/>
      <w:bCs/>
      <w:kern w:val="28"/>
      <w:sz w:val="32"/>
      <w:szCs w:val="32"/>
      <w:lang w:val="uk-UA" w:eastAsia="ru-RU"/>
    </w:rPr>
  </w:style>
  <w:style w:type="character" w:customStyle="1" w:styleId="ad">
    <w:name w:val="Назва Знак"/>
    <w:basedOn w:val="a0"/>
    <w:link w:val="ac"/>
    <w:rsid w:val="00A356E4"/>
    <w:rPr>
      <w:rFonts w:ascii="Arial" w:eastAsia="Calibri" w:hAnsi="Arial" w:cs="Times New Roman"/>
      <w:b/>
      <w:bCs/>
      <w:kern w:val="28"/>
      <w:sz w:val="32"/>
      <w:szCs w:val="32"/>
      <w:lang w:eastAsia="ru-RU"/>
    </w:rPr>
  </w:style>
  <w:style w:type="character" w:customStyle="1" w:styleId="TitleChar">
    <w:name w:val="Title Char"/>
    <w:basedOn w:val="a0"/>
    <w:uiPriority w:val="99"/>
    <w:locked/>
    <w:rsid w:val="00A356E4"/>
    <w:rPr>
      <w:rFonts w:ascii="Arial" w:hAnsi="Arial"/>
      <w:b/>
      <w:kern w:val="28"/>
      <w:sz w:val="32"/>
      <w:lang w:val="uk-UA" w:eastAsia="ru-RU"/>
    </w:rPr>
  </w:style>
  <w:style w:type="paragraph" w:styleId="ae">
    <w:name w:val="Body Text Indent"/>
    <w:basedOn w:val="a"/>
    <w:link w:val="af"/>
    <w:rsid w:val="00A356E4"/>
    <w:pPr>
      <w:spacing w:after="120" w:line="240" w:lineRule="auto"/>
      <w:ind w:left="283"/>
    </w:pPr>
    <w:rPr>
      <w:sz w:val="24"/>
      <w:szCs w:val="24"/>
      <w:lang w:val="uk-UA" w:eastAsia="ru-RU"/>
    </w:rPr>
  </w:style>
  <w:style w:type="character" w:customStyle="1" w:styleId="af">
    <w:name w:val="Основний текст з відступом Знак"/>
    <w:basedOn w:val="a0"/>
    <w:link w:val="ae"/>
    <w:rsid w:val="00A356E4"/>
    <w:rPr>
      <w:rFonts w:ascii="Calibri" w:eastAsia="Calibri" w:hAnsi="Calibri" w:cs="Times New Roman"/>
      <w:sz w:val="24"/>
      <w:szCs w:val="24"/>
      <w:lang w:eastAsia="ru-RU"/>
    </w:rPr>
  </w:style>
  <w:style w:type="character" w:customStyle="1" w:styleId="BodyTextIndentChar">
    <w:name w:val="Body Text Indent Char"/>
    <w:basedOn w:val="a0"/>
    <w:uiPriority w:val="99"/>
    <w:locked/>
    <w:rsid w:val="00A356E4"/>
    <w:rPr>
      <w:rFonts w:ascii="Calibri" w:hAnsi="Calibri"/>
      <w:sz w:val="24"/>
      <w:lang w:val="uk-UA" w:eastAsia="ru-RU"/>
    </w:rPr>
  </w:style>
  <w:style w:type="paragraph" w:styleId="22">
    <w:name w:val="Body Text Indent 2"/>
    <w:basedOn w:val="a"/>
    <w:link w:val="23"/>
    <w:semiHidden/>
    <w:rsid w:val="00A356E4"/>
    <w:pPr>
      <w:spacing w:after="120" w:line="480" w:lineRule="auto"/>
      <w:ind w:left="283"/>
    </w:pPr>
    <w:rPr>
      <w:lang w:val="uk-UA"/>
    </w:rPr>
  </w:style>
  <w:style w:type="character" w:customStyle="1" w:styleId="23">
    <w:name w:val="Основний текст з відступом 2 Знак"/>
    <w:basedOn w:val="a0"/>
    <w:link w:val="22"/>
    <w:semiHidden/>
    <w:rsid w:val="00A356E4"/>
    <w:rPr>
      <w:rFonts w:ascii="Calibri" w:eastAsia="Calibri" w:hAnsi="Calibri" w:cs="Times New Roman"/>
    </w:rPr>
  </w:style>
  <w:style w:type="character" w:customStyle="1" w:styleId="BodyTextIndent2Char">
    <w:name w:val="Body Text Indent 2 Char"/>
    <w:basedOn w:val="a0"/>
    <w:uiPriority w:val="99"/>
    <w:semiHidden/>
    <w:locked/>
    <w:rsid w:val="00A356E4"/>
    <w:rPr>
      <w:rFonts w:ascii="Calibri" w:hAnsi="Calibri"/>
      <w:lang w:val="uk-UA"/>
    </w:rPr>
  </w:style>
  <w:style w:type="paragraph" w:styleId="af0">
    <w:name w:val="Normal (Web)"/>
    <w:basedOn w:val="a"/>
    <w:uiPriority w:val="99"/>
    <w:rsid w:val="00A356E4"/>
    <w:pPr>
      <w:spacing w:before="100" w:beforeAutospacing="1" w:after="100" w:afterAutospacing="1" w:line="240" w:lineRule="auto"/>
    </w:pPr>
    <w:rPr>
      <w:rFonts w:ascii="Arial" w:hAnsi="Arial" w:cs="Arial"/>
      <w:color w:val="000000"/>
      <w:sz w:val="20"/>
      <w:szCs w:val="20"/>
      <w:lang w:eastAsia="ru-RU"/>
    </w:rPr>
  </w:style>
  <w:style w:type="paragraph" w:customStyle="1" w:styleId="NoSpacing1">
    <w:name w:val="No Spacing1"/>
    <w:uiPriority w:val="99"/>
    <w:rsid w:val="00A356E4"/>
    <w:pPr>
      <w:spacing w:after="0" w:line="240" w:lineRule="auto"/>
    </w:pPr>
    <w:rPr>
      <w:rFonts w:ascii="Calibri" w:eastAsia="Times New Roman" w:hAnsi="Calibri" w:cs="Calibri"/>
      <w:lang w:val="ru-RU"/>
    </w:rPr>
  </w:style>
  <w:style w:type="paragraph" w:customStyle="1" w:styleId="120">
    <w:name w:val="Абзац списка12"/>
    <w:basedOn w:val="a"/>
    <w:uiPriority w:val="99"/>
    <w:rsid w:val="00A356E4"/>
    <w:pPr>
      <w:ind w:left="720"/>
    </w:pPr>
    <w:rPr>
      <w:rFonts w:eastAsia="Times New Roman" w:cs="Calibri"/>
      <w:lang w:val="uk-UA"/>
    </w:rPr>
  </w:style>
  <w:style w:type="paragraph" w:styleId="af1">
    <w:name w:val="No Spacing"/>
    <w:uiPriority w:val="1"/>
    <w:qFormat/>
    <w:rsid w:val="00A356E4"/>
    <w:pPr>
      <w:spacing w:after="0" w:line="240" w:lineRule="auto"/>
    </w:pPr>
    <w:rPr>
      <w:rFonts w:ascii="Calibri" w:eastAsia="Times New Roman" w:hAnsi="Calibri" w:cs="Times New Roman"/>
      <w:lang w:val="ru-RU"/>
    </w:rPr>
  </w:style>
  <w:style w:type="paragraph" w:customStyle="1" w:styleId="Style4">
    <w:name w:val="Style4"/>
    <w:basedOn w:val="a"/>
    <w:rsid w:val="00A356E4"/>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72">
    <w:name w:val="Font Style72"/>
    <w:uiPriority w:val="99"/>
    <w:rsid w:val="00A356E4"/>
    <w:rPr>
      <w:rFonts w:ascii="Times New Roman" w:hAnsi="Times New Roman"/>
      <w:b/>
      <w:sz w:val="28"/>
    </w:rPr>
  </w:style>
  <w:style w:type="paragraph" w:customStyle="1" w:styleId="24">
    <w:name w:val="Абзац списка2"/>
    <w:basedOn w:val="a"/>
    <w:uiPriority w:val="99"/>
    <w:rsid w:val="00A356E4"/>
    <w:pPr>
      <w:ind w:left="720"/>
    </w:pPr>
    <w:rPr>
      <w:rFonts w:eastAsia="Times New Roman" w:cs="Calibri"/>
      <w:lang w:val="uk-UA"/>
    </w:rPr>
  </w:style>
  <w:style w:type="paragraph" w:styleId="af2">
    <w:name w:val="Body Text"/>
    <w:basedOn w:val="a"/>
    <w:link w:val="af3"/>
    <w:uiPriority w:val="99"/>
    <w:rsid w:val="00A356E4"/>
    <w:pPr>
      <w:spacing w:after="120" w:line="240" w:lineRule="auto"/>
    </w:pPr>
    <w:rPr>
      <w:rFonts w:ascii="Times New Roman" w:hAnsi="Times New Roman"/>
      <w:sz w:val="24"/>
      <w:szCs w:val="24"/>
      <w:lang w:eastAsia="ru-RU"/>
    </w:rPr>
  </w:style>
  <w:style w:type="character" w:customStyle="1" w:styleId="af3">
    <w:name w:val="Основний текст Знак"/>
    <w:basedOn w:val="a0"/>
    <w:link w:val="af2"/>
    <w:uiPriority w:val="99"/>
    <w:rsid w:val="00A356E4"/>
    <w:rPr>
      <w:rFonts w:ascii="Times New Roman" w:eastAsia="Calibri" w:hAnsi="Times New Roman" w:cs="Times New Roman"/>
      <w:sz w:val="24"/>
      <w:szCs w:val="24"/>
      <w:lang w:val="ru-RU" w:eastAsia="ru-RU"/>
    </w:rPr>
  </w:style>
  <w:style w:type="character" w:customStyle="1" w:styleId="BodyTextChar">
    <w:name w:val="Body Text Char"/>
    <w:basedOn w:val="a0"/>
    <w:uiPriority w:val="99"/>
    <w:locked/>
    <w:rsid w:val="00A356E4"/>
    <w:rPr>
      <w:rFonts w:ascii="Times New Roman" w:hAnsi="Times New Roman"/>
      <w:sz w:val="24"/>
      <w:lang w:eastAsia="ru-RU"/>
    </w:rPr>
  </w:style>
  <w:style w:type="paragraph" w:styleId="25">
    <w:name w:val="Body Text 2"/>
    <w:basedOn w:val="a"/>
    <w:link w:val="29"/>
    <w:rsid w:val="00A356E4"/>
    <w:pPr>
      <w:spacing w:after="120" w:line="480" w:lineRule="auto"/>
    </w:pPr>
    <w:rPr>
      <w:rFonts w:eastAsia="Times New Roman" w:cs="Calibri"/>
      <w:lang w:val="uk-UA"/>
    </w:rPr>
  </w:style>
  <w:style w:type="character" w:customStyle="1" w:styleId="29">
    <w:name w:val="Основний текст 2 Знак"/>
    <w:basedOn w:val="a0"/>
    <w:link w:val="25"/>
    <w:rsid w:val="00A356E4"/>
    <w:rPr>
      <w:rFonts w:ascii="Calibri" w:eastAsia="Times New Roman" w:hAnsi="Calibri" w:cs="Calibri"/>
    </w:rPr>
  </w:style>
  <w:style w:type="character" w:customStyle="1" w:styleId="BodyText2Char">
    <w:name w:val="Body Text 2 Char"/>
    <w:basedOn w:val="a0"/>
    <w:uiPriority w:val="99"/>
    <w:locked/>
    <w:rsid w:val="00A356E4"/>
    <w:rPr>
      <w:rFonts w:ascii="Calibri" w:hAnsi="Calibri"/>
      <w:lang w:val="uk-UA"/>
    </w:rPr>
  </w:style>
  <w:style w:type="paragraph" w:styleId="31">
    <w:name w:val="Body Text 3"/>
    <w:basedOn w:val="a"/>
    <w:link w:val="32"/>
    <w:rsid w:val="00A356E4"/>
    <w:pPr>
      <w:autoSpaceDE w:val="0"/>
      <w:autoSpaceDN w:val="0"/>
      <w:adjustRightInd w:val="0"/>
      <w:spacing w:after="0" w:line="360" w:lineRule="auto"/>
    </w:pPr>
    <w:rPr>
      <w:rFonts w:ascii="Pragmatica" w:hAnsi="Pragmatica" w:cs="Pragmatica"/>
      <w:b/>
      <w:bCs/>
      <w:color w:val="000000"/>
      <w:sz w:val="28"/>
      <w:szCs w:val="28"/>
      <w:lang w:val="uk-UA" w:eastAsia="ru-RU"/>
    </w:rPr>
  </w:style>
  <w:style w:type="character" w:customStyle="1" w:styleId="32">
    <w:name w:val="Основний текст 3 Знак"/>
    <w:basedOn w:val="a0"/>
    <w:link w:val="31"/>
    <w:rsid w:val="00A356E4"/>
    <w:rPr>
      <w:rFonts w:ascii="Pragmatica" w:eastAsia="Calibri" w:hAnsi="Pragmatica" w:cs="Pragmatica"/>
      <w:b/>
      <w:bCs/>
      <w:color w:val="000000"/>
      <w:sz w:val="28"/>
      <w:szCs w:val="28"/>
      <w:lang w:eastAsia="ru-RU"/>
    </w:rPr>
  </w:style>
  <w:style w:type="character" w:customStyle="1" w:styleId="BodyText3Char">
    <w:name w:val="Body Text 3 Char"/>
    <w:basedOn w:val="a0"/>
    <w:uiPriority w:val="99"/>
    <w:locked/>
    <w:rsid w:val="00A356E4"/>
    <w:rPr>
      <w:rFonts w:ascii="Pragmatica" w:hAnsi="Pragmatica"/>
      <w:b/>
      <w:color w:val="000000"/>
      <w:sz w:val="28"/>
      <w:lang w:val="uk-UA" w:eastAsia="ru-RU"/>
    </w:rPr>
  </w:style>
  <w:style w:type="paragraph" w:styleId="33">
    <w:name w:val="Body Text Indent 3"/>
    <w:basedOn w:val="a"/>
    <w:link w:val="34"/>
    <w:rsid w:val="00A356E4"/>
    <w:pPr>
      <w:spacing w:after="120" w:line="240" w:lineRule="auto"/>
      <w:ind w:left="283"/>
    </w:pPr>
    <w:rPr>
      <w:rFonts w:ascii="Times New Roman" w:hAnsi="Times New Roman"/>
      <w:sz w:val="16"/>
      <w:szCs w:val="16"/>
      <w:lang w:eastAsia="ru-RU"/>
    </w:rPr>
  </w:style>
  <w:style w:type="character" w:customStyle="1" w:styleId="34">
    <w:name w:val="Основний текст з відступом 3 Знак"/>
    <w:basedOn w:val="a0"/>
    <w:link w:val="33"/>
    <w:rsid w:val="00A356E4"/>
    <w:rPr>
      <w:rFonts w:ascii="Times New Roman" w:eastAsia="Calibri" w:hAnsi="Times New Roman" w:cs="Times New Roman"/>
      <w:sz w:val="16"/>
      <w:szCs w:val="16"/>
      <w:lang w:val="ru-RU" w:eastAsia="ru-RU"/>
    </w:rPr>
  </w:style>
  <w:style w:type="character" w:customStyle="1" w:styleId="BodyTextIndent3Char">
    <w:name w:val="Body Text Indent 3 Char"/>
    <w:basedOn w:val="a0"/>
    <w:uiPriority w:val="99"/>
    <w:locked/>
    <w:rsid w:val="00A356E4"/>
    <w:rPr>
      <w:rFonts w:ascii="Times New Roman" w:hAnsi="Times New Roman"/>
      <w:sz w:val="16"/>
      <w:lang w:eastAsia="ru-RU"/>
    </w:rPr>
  </w:style>
  <w:style w:type="paragraph" w:customStyle="1" w:styleId="Style2">
    <w:name w:val="Style2"/>
    <w:basedOn w:val="a"/>
    <w:uiPriority w:val="99"/>
    <w:rsid w:val="00A356E4"/>
    <w:pPr>
      <w:widowControl w:val="0"/>
      <w:autoSpaceDE w:val="0"/>
      <w:autoSpaceDN w:val="0"/>
      <w:adjustRightInd w:val="0"/>
      <w:spacing w:after="0" w:line="317" w:lineRule="exact"/>
      <w:jc w:val="right"/>
    </w:pPr>
    <w:rPr>
      <w:rFonts w:ascii="Times New Roman" w:hAnsi="Times New Roman"/>
      <w:sz w:val="24"/>
      <w:szCs w:val="24"/>
      <w:lang w:eastAsia="ru-RU"/>
    </w:rPr>
  </w:style>
  <w:style w:type="paragraph" w:customStyle="1" w:styleId="Style3">
    <w:name w:val="Style3"/>
    <w:basedOn w:val="a"/>
    <w:uiPriority w:val="99"/>
    <w:rsid w:val="00A356E4"/>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
    <w:name w:val="Style6"/>
    <w:basedOn w:val="a"/>
    <w:uiPriority w:val="99"/>
    <w:rsid w:val="00A356E4"/>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7">
    <w:name w:val="Style7"/>
    <w:basedOn w:val="a"/>
    <w:uiPriority w:val="99"/>
    <w:rsid w:val="00A356E4"/>
    <w:pPr>
      <w:widowControl w:val="0"/>
      <w:autoSpaceDE w:val="0"/>
      <w:autoSpaceDN w:val="0"/>
      <w:adjustRightInd w:val="0"/>
      <w:spacing w:after="0" w:line="322" w:lineRule="exact"/>
      <w:jc w:val="both"/>
    </w:pPr>
    <w:rPr>
      <w:rFonts w:ascii="Times New Roman" w:hAnsi="Times New Roman"/>
      <w:sz w:val="24"/>
      <w:szCs w:val="24"/>
      <w:lang w:eastAsia="ru-RU"/>
    </w:rPr>
  </w:style>
  <w:style w:type="paragraph" w:customStyle="1" w:styleId="Style8">
    <w:name w:val="Style8"/>
    <w:basedOn w:val="a"/>
    <w:uiPriority w:val="99"/>
    <w:rsid w:val="00A356E4"/>
    <w:pPr>
      <w:widowControl w:val="0"/>
      <w:autoSpaceDE w:val="0"/>
      <w:autoSpaceDN w:val="0"/>
      <w:adjustRightInd w:val="0"/>
      <w:spacing w:after="0" w:line="322" w:lineRule="exact"/>
    </w:pPr>
    <w:rPr>
      <w:rFonts w:ascii="Times New Roman" w:hAnsi="Times New Roman"/>
      <w:sz w:val="24"/>
      <w:szCs w:val="24"/>
      <w:lang w:eastAsia="ru-RU"/>
    </w:rPr>
  </w:style>
  <w:style w:type="paragraph" w:customStyle="1" w:styleId="Style11">
    <w:name w:val="Style11"/>
    <w:basedOn w:val="a"/>
    <w:uiPriority w:val="99"/>
    <w:rsid w:val="00A356E4"/>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12">
    <w:name w:val="Font Style12"/>
    <w:rsid w:val="00A356E4"/>
    <w:rPr>
      <w:rFonts w:ascii="Times New Roman" w:hAnsi="Times New Roman"/>
      <w:spacing w:val="20"/>
      <w:sz w:val="24"/>
    </w:rPr>
  </w:style>
  <w:style w:type="character" w:customStyle="1" w:styleId="FontStyle14">
    <w:name w:val="Font Style14"/>
    <w:rsid w:val="00A356E4"/>
    <w:rPr>
      <w:rFonts w:ascii="Times New Roman" w:hAnsi="Times New Roman"/>
      <w:b/>
      <w:sz w:val="16"/>
    </w:rPr>
  </w:style>
  <w:style w:type="character" w:customStyle="1" w:styleId="FontStyle15">
    <w:name w:val="Font Style15"/>
    <w:uiPriority w:val="99"/>
    <w:rsid w:val="00A356E4"/>
    <w:rPr>
      <w:rFonts w:ascii="Times New Roman" w:hAnsi="Times New Roman"/>
      <w:sz w:val="26"/>
    </w:rPr>
  </w:style>
  <w:style w:type="character" w:customStyle="1" w:styleId="FontStyle16">
    <w:name w:val="Font Style16"/>
    <w:uiPriority w:val="99"/>
    <w:rsid w:val="00A356E4"/>
    <w:rPr>
      <w:rFonts w:ascii="Times New Roman" w:hAnsi="Times New Roman"/>
      <w:sz w:val="20"/>
    </w:rPr>
  </w:style>
  <w:style w:type="character" w:customStyle="1" w:styleId="FontStyle17">
    <w:name w:val="Font Style17"/>
    <w:uiPriority w:val="99"/>
    <w:rsid w:val="00A356E4"/>
    <w:rPr>
      <w:rFonts w:ascii="Times New Roman" w:hAnsi="Times New Roman"/>
      <w:b/>
      <w:sz w:val="22"/>
    </w:rPr>
  </w:style>
  <w:style w:type="character" w:styleId="af4">
    <w:name w:val="Strong"/>
    <w:basedOn w:val="a0"/>
    <w:uiPriority w:val="22"/>
    <w:qFormat/>
    <w:rsid w:val="00A356E4"/>
    <w:rPr>
      <w:rFonts w:cs="Times New Roman"/>
      <w:b/>
    </w:rPr>
  </w:style>
  <w:style w:type="character" w:styleId="af5">
    <w:name w:val="Emphasis"/>
    <w:basedOn w:val="a0"/>
    <w:uiPriority w:val="20"/>
    <w:qFormat/>
    <w:rsid w:val="00A356E4"/>
    <w:rPr>
      <w:rFonts w:cs="Times New Roman"/>
      <w:i/>
    </w:rPr>
  </w:style>
  <w:style w:type="paragraph" w:customStyle="1" w:styleId="Default">
    <w:name w:val="Default"/>
    <w:rsid w:val="00A356E4"/>
    <w:pPr>
      <w:autoSpaceDE w:val="0"/>
      <w:autoSpaceDN w:val="0"/>
      <w:adjustRightInd w:val="0"/>
      <w:spacing w:after="0" w:line="240" w:lineRule="auto"/>
    </w:pPr>
    <w:rPr>
      <w:rFonts w:ascii="Book Antiqua" w:eastAsia="Times New Roman" w:hAnsi="Book Antiqua" w:cs="Book Antiqua"/>
      <w:color w:val="000000"/>
      <w:sz w:val="24"/>
      <w:szCs w:val="24"/>
      <w:lang w:val="ru-RU" w:eastAsia="ru-RU"/>
    </w:rPr>
  </w:style>
  <w:style w:type="character" w:customStyle="1" w:styleId="mw-headline">
    <w:name w:val="mw-headline"/>
    <w:uiPriority w:val="99"/>
    <w:rsid w:val="00A356E4"/>
  </w:style>
  <w:style w:type="character" w:styleId="af6">
    <w:name w:val="FollowedHyperlink"/>
    <w:basedOn w:val="a0"/>
    <w:uiPriority w:val="99"/>
    <w:rsid w:val="00A356E4"/>
    <w:rPr>
      <w:rFonts w:cs="Times New Roman"/>
      <w:color w:val="800080"/>
      <w:u w:val="single"/>
    </w:rPr>
  </w:style>
  <w:style w:type="paragraph" w:customStyle="1" w:styleId="121">
    <w:name w:val="Без интервала12"/>
    <w:uiPriority w:val="99"/>
    <w:rsid w:val="00A356E4"/>
    <w:pPr>
      <w:spacing w:after="0" w:line="240" w:lineRule="auto"/>
    </w:pPr>
    <w:rPr>
      <w:rFonts w:ascii="Calibri" w:eastAsia="Times New Roman" w:hAnsi="Calibri" w:cs="Calibri"/>
      <w:lang w:val="ru-RU"/>
    </w:rPr>
  </w:style>
  <w:style w:type="character" w:customStyle="1" w:styleId="apple-converted-space">
    <w:name w:val="apple-converted-space"/>
    <w:rsid w:val="00A356E4"/>
  </w:style>
  <w:style w:type="table" w:customStyle="1" w:styleId="81">
    <w:name w:val="Сетка таблицы8"/>
    <w:uiPriority w:val="99"/>
    <w:rsid w:val="00A356E4"/>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
    <w:uiPriority w:val="99"/>
    <w:rsid w:val="00A356E4"/>
    <w:pPr>
      <w:widowControl w:val="0"/>
      <w:autoSpaceDE w:val="0"/>
      <w:autoSpaceDN w:val="0"/>
      <w:adjustRightInd w:val="0"/>
      <w:spacing w:after="0" w:line="149" w:lineRule="exact"/>
    </w:pPr>
    <w:rPr>
      <w:rFonts w:ascii="Times New Roman" w:eastAsia="Times New Roman" w:hAnsi="Times New Roman"/>
      <w:color w:val="000000"/>
      <w:sz w:val="24"/>
      <w:szCs w:val="24"/>
      <w:lang w:val="uk-UA" w:eastAsia="ru-RU"/>
    </w:rPr>
  </w:style>
  <w:style w:type="paragraph" w:customStyle="1" w:styleId="Style1">
    <w:name w:val="Style1"/>
    <w:basedOn w:val="a"/>
    <w:uiPriority w:val="99"/>
    <w:rsid w:val="00A356E4"/>
    <w:pPr>
      <w:widowControl w:val="0"/>
      <w:autoSpaceDE w:val="0"/>
      <w:autoSpaceDN w:val="0"/>
      <w:adjustRightInd w:val="0"/>
      <w:spacing w:after="0" w:line="240" w:lineRule="auto"/>
    </w:pPr>
    <w:rPr>
      <w:rFonts w:ascii="Times New Roman" w:eastAsia="Times New Roman" w:hAnsi="Times New Roman"/>
      <w:color w:val="000000"/>
      <w:sz w:val="24"/>
      <w:szCs w:val="24"/>
      <w:lang w:val="uk-UA" w:eastAsia="ru-RU"/>
    </w:rPr>
  </w:style>
  <w:style w:type="character" w:customStyle="1" w:styleId="af7">
    <w:name w:val="Основний текст_"/>
    <w:link w:val="15"/>
    <w:uiPriority w:val="99"/>
    <w:locked/>
    <w:rsid w:val="00A356E4"/>
    <w:rPr>
      <w:rFonts w:ascii="Times New Roman" w:hAnsi="Times New Roman"/>
      <w:sz w:val="17"/>
      <w:shd w:val="clear" w:color="auto" w:fill="FFFFFF"/>
    </w:rPr>
  </w:style>
  <w:style w:type="paragraph" w:customStyle="1" w:styleId="15">
    <w:name w:val="Основний текст1"/>
    <w:basedOn w:val="a"/>
    <w:link w:val="af7"/>
    <w:uiPriority w:val="99"/>
    <w:rsid w:val="00A356E4"/>
    <w:pPr>
      <w:shd w:val="clear" w:color="auto" w:fill="FFFFFF"/>
      <w:spacing w:after="0" w:line="240" w:lineRule="atLeast"/>
    </w:pPr>
    <w:rPr>
      <w:rFonts w:ascii="Times New Roman" w:eastAsiaTheme="minorHAnsi" w:hAnsi="Times New Roman" w:cstheme="minorBidi"/>
      <w:sz w:val="17"/>
      <w:lang w:val="uk-UA"/>
    </w:rPr>
  </w:style>
  <w:style w:type="character" w:customStyle="1" w:styleId="61">
    <w:name w:val="Основний текст (6)_"/>
    <w:link w:val="62"/>
    <w:uiPriority w:val="99"/>
    <w:locked/>
    <w:rsid w:val="00A356E4"/>
    <w:rPr>
      <w:rFonts w:ascii="Arial" w:eastAsia="Times New Roman" w:hAnsi="Arial"/>
      <w:sz w:val="13"/>
      <w:shd w:val="clear" w:color="auto" w:fill="FFFFFF"/>
    </w:rPr>
  </w:style>
  <w:style w:type="paragraph" w:customStyle="1" w:styleId="62">
    <w:name w:val="Основний текст (6)"/>
    <w:basedOn w:val="a"/>
    <w:link w:val="61"/>
    <w:uiPriority w:val="99"/>
    <w:rsid w:val="00A356E4"/>
    <w:pPr>
      <w:shd w:val="clear" w:color="auto" w:fill="FFFFFF"/>
      <w:spacing w:after="0" w:line="240" w:lineRule="atLeast"/>
    </w:pPr>
    <w:rPr>
      <w:rFonts w:ascii="Arial" w:eastAsia="Times New Roman" w:hAnsi="Arial" w:cstheme="minorBidi"/>
      <w:sz w:val="13"/>
      <w:lang w:val="uk-UA"/>
    </w:rPr>
  </w:style>
  <w:style w:type="character" w:customStyle="1" w:styleId="71">
    <w:name w:val="Основний текст (7)_"/>
    <w:link w:val="72"/>
    <w:uiPriority w:val="99"/>
    <w:locked/>
    <w:rsid w:val="00A356E4"/>
    <w:rPr>
      <w:rFonts w:ascii="Century Schoolbook" w:eastAsia="Times New Roman" w:hAnsi="Century Schoolbook"/>
      <w:sz w:val="14"/>
      <w:shd w:val="clear" w:color="auto" w:fill="FFFFFF"/>
    </w:rPr>
  </w:style>
  <w:style w:type="paragraph" w:customStyle="1" w:styleId="72">
    <w:name w:val="Основний текст (7)"/>
    <w:basedOn w:val="a"/>
    <w:link w:val="71"/>
    <w:uiPriority w:val="99"/>
    <w:rsid w:val="00A356E4"/>
    <w:pPr>
      <w:shd w:val="clear" w:color="auto" w:fill="FFFFFF"/>
      <w:spacing w:after="0" w:line="240" w:lineRule="atLeast"/>
    </w:pPr>
    <w:rPr>
      <w:rFonts w:ascii="Century Schoolbook" w:eastAsia="Times New Roman" w:hAnsi="Century Schoolbook" w:cstheme="minorBidi"/>
      <w:sz w:val="14"/>
      <w:lang w:val="uk-UA"/>
    </w:rPr>
  </w:style>
  <w:style w:type="character" w:customStyle="1" w:styleId="FontStyle13">
    <w:name w:val="Font Style13"/>
    <w:rsid w:val="00A356E4"/>
    <w:rPr>
      <w:rFonts w:ascii="Times New Roman" w:hAnsi="Times New Roman"/>
      <w:sz w:val="24"/>
    </w:rPr>
  </w:style>
  <w:style w:type="character" w:customStyle="1" w:styleId="af8">
    <w:name w:val="Основной текст_"/>
    <w:link w:val="16"/>
    <w:uiPriority w:val="99"/>
    <w:locked/>
    <w:rsid w:val="00A356E4"/>
    <w:rPr>
      <w:rFonts w:ascii="Times New Roman" w:hAnsi="Times New Roman"/>
      <w:spacing w:val="1"/>
      <w:sz w:val="25"/>
      <w:shd w:val="clear" w:color="auto" w:fill="FFFFFF"/>
    </w:rPr>
  </w:style>
  <w:style w:type="paragraph" w:customStyle="1" w:styleId="16">
    <w:name w:val="Основной текст1"/>
    <w:basedOn w:val="a"/>
    <w:link w:val="af8"/>
    <w:uiPriority w:val="99"/>
    <w:rsid w:val="00A356E4"/>
    <w:pPr>
      <w:shd w:val="clear" w:color="auto" w:fill="FFFFFF"/>
      <w:spacing w:after="0" w:line="240" w:lineRule="atLeast"/>
    </w:pPr>
    <w:rPr>
      <w:rFonts w:ascii="Times New Roman" w:eastAsiaTheme="minorHAnsi" w:hAnsi="Times New Roman" w:cstheme="minorBidi"/>
      <w:spacing w:val="1"/>
      <w:sz w:val="25"/>
      <w:lang w:val="uk-UA"/>
    </w:rPr>
  </w:style>
  <w:style w:type="table" w:customStyle="1" w:styleId="110">
    <w:name w:val="Сетка таблицы11"/>
    <w:uiPriority w:val="99"/>
    <w:rsid w:val="00A356E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a">
    <w:name w:val="Основной текст (2)_"/>
    <w:link w:val="2b"/>
    <w:uiPriority w:val="99"/>
    <w:locked/>
    <w:rsid w:val="00A356E4"/>
    <w:rPr>
      <w:rFonts w:ascii="Times New Roman" w:hAnsi="Times New Roman"/>
      <w:b/>
      <w:spacing w:val="-10"/>
      <w:sz w:val="28"/>
      <w:shd w:val="clear" w:color="auto" w:fill="FFFFFF"/>
    </w:rPr>
  </w:style>
  <w:style w:type="paragraph" w:customStyle="1" w:styleId="2b">
    <w:name w:val="Основной текст (2)"/>
    <w:basedOn w:val="a"/>
    <w:link w:val="2a"/>
    <w:uiPriority w:val="99"/>
    <w:rsid w:val="00A356E4"/>
    <w:pPr>
      <w:widowControl w:val="0"/>
      <w:shd w:val="clear" w:color="auto" w:fill="FFFFFF"/>
      <w:spacing w:after="60" w:line="240" w:lineRule="atLeast"/>
      <w:jc w:val="center"/>
    </w:pPr>
    <w:rPr>
      <w:rFonts w:ascii="Times New Roman" w:eastAsiaTheme="minorHAnsi" w:hAnsi="Times New Roman" w:cstheme="minorBidi"/>
      <w:b/>
      <w:spacing w:val="-10"/>
      <w:sz w:val="28"/>
      <w:lang w:val="uk-UA"/>
    </w:rPr>
  </w:style>
  <w:style w:type="paragraph" w:customStyle="1" w:styleId="111">
    <w:name w:val="Абзац списка11"/>
    <w:basedOn w:val="a"/>
    <w:uiPriority w:val="99"/>
    <w:rsid w:val="00A356E4"/>
    <w:pPr>
      <w:ind w:left="720"/>
    </w:pPr>
    <w:rPr>
      <w:rFonts w:cs="Calibri"/>
      <w:lang w:val="uk-UA"/>
    </w:rPr>
  </w:style>
  <w:style w:type="paragraph" w:customStyle="1" w:styleId="112">
    <w:name w:val="Без интервала11"/>
    <w:uiPriority w:val="99"/>
    <w:rsid w:val="00A356E4"/>
    <w:pPr>
      <w:spacing w:after="0" w:line="240" w:lineRule="auto"/>
    </w:pPr>
    <w:rPr>
      <w:rFonts w:ascii="Calibri" w:eastAsia="Calibri" w:hAnsi="Calibri" w:cs="Calibri"/>
      <w:lang w:val="ru-RU"/>
    </w:rPr>
  </w:style>
  <w:style w:type="paragraph" w:customStyle="1" w:styleId="35">
    <w:name w:val="Абзац списка3"/>
    <w:basedOn w:val="a"/>
    <w:uiPriority w:val="99"/>
    <w:rsid w:val="00A356E4"/>
    <w:pPr>
      <w:ind w:left="720"/>
    </w:pPr>
    <w:rPr>
      <w:rFonts w:cs="Calibri"/>
      <w:lang w:val="uk-UA"/>
    </w:rPr>
  </w:style>
  <w:style w:type="paragraph" w:styleId="af9">
    <w:name w:val="endnote text"/>
    <w:basedOn w:val="a"/>
    <w:link w:val="afa"/>
    <w:semiHidden/>
    <w:rsid w:val="00A356E4"/>
    <w:pPr>
      <w:spacing w:after="0" w:line="240" w:lineRule="auto"/>
    </w:pPr>
    <w:rPr>
      <w:sz w:val="20"/>
      <w:szCs w:val="20"/>
      <w:lang w:val="uk-UA"/>
    </w:rPr>
  </w:style>
  <w:style w:type="character" w:customStyle="1" w:styleId="afa">
    <w:name w:val="Текст кінцевої виноски Знак"/>
    <w:basedOn w:val="a0"/>
    <w:link w:val="af9"/>
    <w:semiHidden/>
    <w:rsid w:val="00A356E4"/>
    <w:rPr>
      <w:rFonts w:ascii="Calibri" w:eastAsia="Calibri" w:hAnsi="Calibri" w:cs="Times New Roman"/>
      <w:sz w:val="20"/>
      <w:szCs w:val="20"/>
    </w:rPr>
  </w:style>
  <w:style w:type="character" w:styleId="afb">
    <w:name w:val="endnote reference"/>
    <w:basedOn w:val="a0"/>
    <w:semiHidden/>
    <w:rsid w:val="00A356E4"/>
    <w:rPr>
      <w:rFonts w:cs="Times New Roman"/>
      <w:vertAlign w:val="superscript"/>
    </w:rPr>
  </w:style>
  <w:style w:type="paragraph" w:customStyle="1" w:styleId="43">
    <w:name w:val="Абзац списка4"/>
    <w:basedOn w:val="a"/>
    <w:uiPriority w:val="99"/>
    <w:rsid w:val="00A356E4"/>
    <w:pPr>
      <w:ind w:left="720"/>
      <w:contextualSpacing/>
    </w:pPr>
    <w:rPr>
      <w:rFonts w:eastAsia="Times New Roman"/>
      <w:lang w:val="uk-UA"/>
    </w:rPr>
  </w:style>
  <w:style w:type="paragraph" w:customStyle="1" w:styleId="2c">
    <w:name w:val="Без интервала2"/>
    <w:uiPriority w:val="99"/>
    <w:rsid w:val="00A356E4"/>
    <w:pPr>
      <w:spacing w:after="0" w:line="240" w:lineRule="auto"/>
    </w:pPr>
    <w:rPr>
      <w:rFonts w:ascii="Calibri" w:eastAsia="Times New Roman" w:hAnsi="Calibri" w:cs="Times New Roman"/>
      <w:lang w:val="ru-RU"/>
    </w:rPr>
  </w:style>
  <w:style w:type="table" w:customStyle="1" w:styleId="810">
    <w:name w:val="Сетка таблицы81"/>
    <w:uiPriority w:val="99"/>
    <w:rsid w:val="00A356E4"/>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uiPriority w:val="99"/>
    <w:rsid w:val="00A356E4"/>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uiPriority w:val="99"/>
    <w:rsid w:val="00A356E4"/>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99"/>
    <w:rsid w:val="00A356E4"/>
    <w:pPr>
      <w:spacing w:after="0" w:line="240" w:lineRule="auto"/>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
    <w:name w:val="Сетка таблицы6"/>
    <w:uiPriority w:val="99"/>
    <w:rsid w:val="00A356E4"/>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A356E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uiPriority w:val="99"/>
    <w:rsid w:val="00A356E4"/>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uiPriority w:val="99"/>
    <w:rsid w:val="00A356E4"/>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uiPriority w:val="99"/>
    <w:rsid w:val="00A356E4"/>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A356E4"/>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A356E4"/>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A356E4"/>
    <w:pPr>
      <w:spacing w:after="0" w:line="240" w:lineRule="auto"/>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
    <w:name w:val="Таблица-сетка 4 — акцент 31"/>
    <w:basedOn w:val="a1"/>
    <w:uiPriority w:val="49"/>
    <w:rsid w:val="00A356E4"/>
    <w:pPr>
      <w:spacing w:after="0" w:line="240" w:lineRule="auto"/>
    </w:pPr>
    <w:rPr>
      <w:rFonts w:ascii="Calibri" w:eastAsia="Calibri" w:hAnsi="Calibri" w:cs="Times New Roman"/>
      <w:lang w:val="ru-RU"/>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60">
    <w:name w:val="Сетка таблицы16"/>
    <w:basedOn w:val="a1"/>
    <w:next w:val="ab"/>
    <w:uiPriority w:val="59"/>
    <w:rsid w:val="00A356E4"/>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Знак Знак Знак"/>
    <w:basedOn w:val="a"/>
    <w:rsid w:val="00A356E4"/>
    <w:pPr>
      <w:spacing w:after="0" w:line="240" w:lineRule="auto"/>
    </w:pPr>
    <w:rPr>
      <w:rFonts w:ascii="Verdana" w:eastAsia="Times New Roman" w:hAnsi="Verdana" w:cs="Verdana"/>
      <w:sz w:val="24"/>
      <w:szCs w:val="24"/>
      <w:lang w:val="en-US"/>
    </w:rPr>
  </w:style>
  <w:style w:type="table" w:customStyle="1" w:styleId="17">
    <w:name w:val="Сетка таблицы17"/>
    <w:basedOn w:val="a1"/>
    <w:next w:val="ab"/>
    <w:uiPriority w:val="59"/>
    <w:rsid w:val="00A356E4"/>
    <w:pPr>
      <w:spacing w:after="0" w:line="240" w:lineRule="auto"/>
    </w:pPr>
    <w:rPr>
      <w:rFonts w:ascii="Calibri" w:eastAsia="Times New Roman" w:hAnsi="Calibri" w:cs="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
    <w:name w:val="Сетка таблицы18"/>
    <w:basedOn w:val="a1"/>
    <w:next w:val="ab"/>
    <w:uiPriority w:val="59"/>
    <w:rsid w:val="00A356E4"/>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аголовок 41"/>
    <w:basedOn w:val="a"/>
    <w:next w:val="a"/>
    <w:uiPriority w:val="99"/>
    <w:semiHidden/>
    <w:unhideWhenUsed/>
    <w:qFormat/>
    <w:rsid w:val="00A356E4"/>
    <w:pPr>
      <w:keepNext/>
      <w:keepLines/>
      <w:spacing w:before="200" w:after="0" w:line="240" w:lineRule="auto"/>
      <w:outlineLvl w:val="3"/>
    </w:pPr>
    <w:rPr>
      <w:rFonts w:ascii="Calibri Light" w:eastAsia="Times New Roman" w:hAnsi="Calibri Light"/>
      <w:b/>
      <w:bCs/>
      <w:i/>
      <w:iCs/>
      <w:color w:val="5B9BD5"/>
      <w:sz w:val="24"/>
      <w:szCs w:val="24"/>
      <w:lang w:val="uk-UA" w:eastAsia="ru-RU"/>
    </w:rPr>
  </w:style>
  <w:style w:type="numbering" w:customStyle="1" w:styleId="113">
    <w:name w:val="Нет списка11"/>
    <w:next w:val="a2"/>
    <w:uiPriority w:val="99"/>
    <w:semiHidden/>
    <w:unhideWhenUsed/>
    <w:rsid w:val="00A356E4"/>
  </w:style>
  <w:style w:type="paragraph" w:customStyle="1" w:styleId="19">
    <w:name w:val="Название объекта1"/>
    <w:basedOn w:val="a"/>
    <w:next w:val="a"/>
    <w:uiPriority w:val="35"/>
    <w:semiHidden/>
    <w:unhideWhenUsed/>
    <w:qFormat/>
    <w:rsid w:val="00A356E4"/>
    <w:pPr>
      <w:spacing w:line="240" w:lineRule="auto"/>
    </w:pPr>
    <w:rPr>
      <w:rFonts w:ascii="Times New Roman" w:eastAsia="Times New Roman" w:hAnsi="Times New Roman"/>
      <w:b/>
      <w:bCs/>
      <w:color w:val="5B9BD5"/>
      <w:sz w:val="18"/>
      <w:szCs w:val="18"/>
      <w:lang w:val="uk-UA" w:eastAsia="ru-RU"/>
    </w:rPr>
  </w:style>
  <w:style w:type="paragraph" w:styleId="37">
    <w:name w:val="List Bullet 3"/>
    <w:basedOn w:val="a"/>
    <w:autoRedefine/>
    <w:semiHidden/>
    <w:unhideWhenUsed/>
    <w:rsid w:val="00A356E4"/>
    <w:pPr>
      <w:spacing w:after="0" w:line="240" w:lineRule="auto"/>
      <w:ind w:left="-55"/>
      <w:jc w:val="center"/>
    </w:pPr>
    <w:rPr>
      <w:rFonts w:ascii="Times New Roman" w:eastAsia="Times New Roman" w:hAnsi="Times New Roman"/>
      <w:kern w:val="28"/>
      <w:sz w:val="28"/>
      <w:szCs w:val="28"/>
      <w:lang w:val="uk-UA" w:eastAsia="ru-RU"/>
    </w:rPr>
  </w:style>
  <w:style w:type="paragraph" w:styleId="afd">
    <w:name w:val="Plain Text"/>
    <w:basedOn w:val="a"/>
    <w:link w:val="afe"/>
    <w:semiHidden/>
    <w:unhideWhenUsed/>
    <w:rsid w:val="00A356E4"/>
    <w:pPr>
      <w:spacing w:after="0" w:line="240" w:lineRule="auto"/>
    </w:pPr>
    <w:rPr>
      <w:sz w:val="28"/>
      <w:szCs w:val="24"/>
    </w:rPr>
  </w:style>
  <w:style w:type="character" w:customStyle="1" w:styleId="afe">
    <w:name w:val="Текст Знак"/>
    <w:basedOn w:val="a0"/>
    <w:link w:val="afd"/>
    <w:semiHidden/>
    <w:rsid w:val="00A356E4"/>
    <w:rPr>
      <w:rFonts w:ascii="Calibri" w:eastAsia="Calibri" w:hAnsi="Calibri" w:cs="Times New Roman"/>
      <w:sz w:val="28"/>
      <w:szCs w:val="24"/>
      <w:lang w:val="ru-RU"/>
    </w:rPr>
  </w:style>
  <w:style w:type="paragraph" w:customStyle="1" w:styleId="1a">
    <w:name w:val="Знак1"/>
    <w:basedOn w:val="a"/>
    <w:autoRedefine/>
    <w:rsid w:val="00A356E4"/>
    <w:pPr>
      <w:spacing w:after="160" w:line="240" w:lineRule="exact"/>
    </w:pPr>
    <w:rPr>
      <w:rFonts w:ascii="Verdana" w:eastAsia="MS Mincho" w:hAnsi="Verdana"/>
      <w:sz w:val="20"/>
      <w:szCs w:val="20"/>
      <w:lang w:val="en-US"/>
    </w:rPr>
  </w:style>
  <w:style w:type="paragraph" w:customStyle="1" w:styleId="p8">
    <w:name w:val="p8"/>
    <w:basedOn w:val="a"/>
    <w:rsid w:val="00A356E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
    <w:name w:val="p9"/>
    <w:basedOn w:val="a"/>
    <w:rsid w:val="00A356E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
    <w:name w:val="p10"/>
    <w:basedOn w:val="a"/>
    <w:rsid w:val="00A356E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b">
    <w:name w:val="Заголовок1"/>
    <w:basedOn w:val="a"/>
    <w:next w:val="af2"/>
    <w:rsid w:val="00A356E4"/>
    <w:pPr>
      <w:keepNext/>
      <w:spacing w:before="240" w:after="120" w:line="240" w:lineRule="auto"/>
      <w:jc w:val="center"/>
    </w:pPr>
    <w:rPr>
      <w:rFonts w:ascii="Arial" w:eastAsia="Times New Roman" w:hAnsi="Arial" w:cs="Mangal"/>
      <w:b/>
      <w:kern w:val="2"/>
      <w:sz w:val="28"/>
      <w:szCs w:val="28"/>
      <w:u w:val="single"/>
      <w:lang w:val="uk-UA" w:eastAsia="hi-IN" w:bidi="hi-IN"/>
    </w:rPr>
  </w:style>
  <w:style w:type="paragraph" w:customStyle="1" w:styleId="aff">
    <w:name w:val="Îáû÷íûé"/>
    <w:rsid w:val="00A356E4"/>
    <w:pPr>
      <w:widowControl w:val="0"/>
      <w:suppressAutoHyphens/>
      <w:autoSpaceDE w:val="0"/>
      <w:spacing w:after="0" w:line="240" w:lineRule="auto"/>
    </w:pPr>
    <w:rPr>
      <w:rFonts w:ascii="Times New Roman" w:eastAsia="Calibri" w:hAnsi="Times New Roman" w:cs="Times New Roman"/>
      <w:color w:val="000000"/>
      <w:sz w:val="20"/>
      <w:szCs w:val="20"/>
      <w:lang w:val="ru-RU" w:eastAsia="ru-RU"/>
    </w:rPr>
  </w:style>
  <w:style w:type="paragraph" w:customStyle="1" w:styleId="aff0">
    <w:name w:val="Знак Знак"/>
    <w:basedOn w:val="a"/>
    <w:rsid w:val="00A356E4"/>
    <w:pPr>
      <w:spacing w:after="0" w:line="240" w:lineRule="auto"/>
    </w:pPr>
    <w:rPr>
      <w:rFonts w:ascii="Times New Roman" w:eastAsia="Times New Roman" w:hAnsi="Times New Roman"/>
      <w:sz w:val="20"/>
      <w:szCs w:val="20"/>
      <w:lang w:val="en-US"/>
    </w:rPr>
  </w:style>
  <w:style w:type="paragraph" w:customStyle="1" w:styleId="aff1">
    <w:name w:val="Содержимое таблицы"/>
    <w:basedOn w:val="a"/>
    <w:rsid w:val="00A356E4"/>
    <w:pPr>
      <w:widowControl w:val="0"/>
      <w:suppressLineNumbers/>
      <w:suppressAutoHyphens/>
      <w:spacing w:after="0" w:line="240" w:lineRule="auto"/>
    </w:pPr>
    <w:rPr>
      <w:rFonts w:ascii="Times New Roman" w:eastAsia="Lucida Sans Unicode" w:hAnsi="Times New Roman"/>
      <w:color w:val="000000"/>
      <w:sz w:val="24"/>
      <w:szCs w:val="20"/>
      <w:lang w:val="uk-UA" w:eastAsia="ru-RU"/>
    </w:rPr>
  </w:style>
  <w:style w:type="paragraph" w:customStyle="1" w:styleId="aff2">
    <w:name w:val="Ñîäåðæèìîå òàáëèöû"/>
    <w:basedOn w:val="aff"/>
    <w:rsid w:val="00A356E4"/>
    <w:rPr>
      <w:rFonts w:ascii="Arial" w:eastAsia="Arial Unicode MS" w:hAnsi="Arial"/>
      <w:color w:val="auto"/>
    </w:rPr>
  </w:style>
  <w:style w:type="paragraph" w:customStyle="1" w:styleId="aff3">
    <w:name w:val="Çàãîëîâîê òàáëèöû"/>
    <w:basedOn w:val="aff2"/>
    <w:rsid w:val="00A356E4"/>
    <w:pPr>
      <w:jc w:val="center"/>
    </w:pPr>
    <w:rPr>
      <w:b/>
      <w:bCs/>
      <w:i/>
      <w:iCs/>
    </w:rPr>
  </w:style>
  <w:style w:type="paragraph" w:customStyle="1" w:styleId="210">
    <w:name w:val="Основной текст 21"/>
    <w:basedOn w:val="a"/>
    <w:uiPriority w:val="99"/>
    <w:rsid w:val="00A356E4"/>
    <w:pPr>
      <w:overflowPunct w:val="0"/>
      <w:autoSpaceDE w:val="0"/>
      <w:autoSpaceDN w:val="0"/>
      <w:adjustRightInd w:val="0"/>
      <w:spacing w:after="0" w:line="360" w:lineRule="auto"/>
      <w:ind w:firstLine="700"/>
      <w:jc w:val="both"/>
    </w:pPr>
    <w:rPr>
      <w:rFonts w:ascii="Times New Roman" w:eastAsia="Times New Roman" w:hAnsi="Times New Roman"/>
      <w:sz w:val="24"/>
      <w:szCs w:val="20"/>
      <w:lang w:val="uk-UA" w:eastAsia="ru-RU"/>
    </w:rPr>
  </w:style>
  <w:style w:type="paragraph" w:customStyle="1" w:styleId="aff4">
    <w:name w:val="Заголовок таблицы"/>
    <w:basedOn w:val="aff1"/>
    <w:rsid w:val="00A356E4"/>
    <w:pPr>
      <w:jc w:val="center"/>
    </w:pPr>
    <w:rPr>
      <w:b/>
      <w:i/>
    </w:rPr>
  </w:style>
  <w:style w:type="paragraph" w:customStyle="1" w:styleId="1c">
    <w:name w:val="Абзац списку1"/>
    <w:basedOn w:val="a"/>
    <w:qFormat/>
    <w:rsid w:val="00A356E4"/>
    <w:pPr>
      <w:ind w:left="720"/>
      <w:contextualSpacing/>
    </w:pPr>
    <w:rPr>
      <w:rFonts w:eastAsia="Times New Roman"/>
      <w:lang w:val="uk-UA" w:eastAsia="uk-UA"/>
    </w:rPr>
  </w:style>
  <w:style w:type="paragraph" w:customStyle="1" w:styleId="aff5">
    <w:name w:val="Стиль"/>
    <w:rsid w:val="00A356E4"/>
    <w:pPr>
      <w:widowControl w:val="0"/>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western">
    <w:name w:val="western"/>
    <w:basedOn w:val="a"/>
    <w:rsid w:val="00A356E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6">
    <w:name w:val="p26"/>
    <w:basedOn w:val="a"/>
    <w:rsid w:val="00A356E4"/>
    <w:pPr>
      <w:spacing w:before="100" w:beforeAutospacing="1" w:after="100" w:afterAutospacing="1" w:line="240" w:lineRule="auto"/>
    </w:pPr>
    <w:rPr>
      <w:rFonts w:ascii="Times New Roman" w:hAnsi="Times New Roman"/>
      <w:sz w:val="24"/>
      <w:szCs w:val="24"/>
      <w:lang w:eastAsia="ru-RU"/>
    </w:rPr>
  </w:style>
  <w:style w:type="paragraph" w:customStyle="1" w:styleId="aff6">
    <w:name w:val="Знак Знак Знак Знак"/>
    <w:basedOn w:val="a"/>
    <w:rsid w:val="00A356E4"/>
    <w:pPr>
      <w:spacing w:after="0" w:line="240" w:lineRule="auto"/>
    </w:pPr>
    <w:rPr>
      <w:rFonts w:ascii="Verdana" w:eastAsia="Times New Roman" w:hAnsi="Verdana" w:cs="Verdana"/>
      <w:sz w:val="20"/>
      <w:szCs w:val="20"/>
      <w:lang w:val="en-US"/>
    </w:rPr>
  </w:style>
  <w:style w:type="paragraph" w:customStyle="1" w:styleId="310">
    <w:name w:val="Основной текст 31"/>
    <w:basedOn w:val="a"/>
    <w:uiPriority w:val="99"/>
    <w:rsid w:val="00A356E4"/>
    <w:pPr>
      <w:suppressAutoHyphens/>
      <w:spacing w:after="120" w:line="240" w:lineRule="auto"/>
    </w:pPr>
    <w:rPr>
      <w:rFonts w:ascii="Times New Roman" w:eastAsia="Times New Roman" w:hAnsi="Times New Roman"/>
      <w:sz w:val="16"/>
      <w:szCs w:val="16"/>
      <w:lang w:val="uk-UA" w:eastAsia="ar-SA"/>
    </w:rPr>
  </w:style>
  <w:style w:type="character" w:customStyle="1" w:styleId="1d">
    <w:name w:val="Верхний колонтитул Знак1"/>
    <w:basedOn w:val="a0"/>
    <w:rsid w:val="00A356E4"/>
  </w:style>
  <w:style w:type="character" w:customStyle="1" w:styleId="1e">
    <w:name w:val="Нижний колонтитул Знак1"/>
    <w:basedOn w:val="a0"/>
    <w:rsid w:val="00A356E4"/>
  </w:style>
  <w:style w:type="character" w:customStyle="1" w:styleId="211">
    <w:name w:val="Основной текст 2 Знак1"/>
    <w:basedOn w:val="a0"/>
    <w:uiPriority w:val="99"/>
    <w:semiHidden/>
    <w:rsid w:val="00A356E4"/>
  </w:style>
  <w:style w:type="character" w:customStyle="1" w:styleId="212">
    <w:name w:val="Основной текст с отступом 2 Знак1"/>
    <w:basedOn w:val="a0"/>
    <w:uiPriority w:val="99"/>
    <w:semiHidden/>
    <w:rsid w:val="00A356E4"/>
  </w:style>
  <w:style w:type="character" w:customStyle="1" w:styleId="1f">
    <w:name w:val="Текст выноски Знак1"/>
    <w:basedOn w:val="a0"/>
    <w:uiPriority w:val="99"/>
    <w:semiHidden/>
    <w:rsid w:val="00A356E4"/>
    <w:rPr>
      <w:rFonts w:ascii="Segoe UI" w:hAnsi="Segoe UI" w:cs="Segoe UI" w:hint="default"/>
      <w:sz w:val="18"/>
      <w:szCs w:val="18"/>
    </w:rPr>
  </w:style>
  <w:style w:type="character" w:customStyle="1" w:styleId="s1">
    <w:name w:val="s1"/>
    <w:basedOn w:val="a0"/>
    <w:rsid w:val="00A356E4"/>
  </w:style>
  <w:style w:type="character" w:customStyle="1" w:styleId="s3">
    <w:name w:val="s3"/>
    <w:basedOn w:val="a0"/>
    <w:rsid w:val="00A356E4"/>
  </w:style>
  <w:style w:type="character" w:customStyle="1" w:styleId="s4">
    <w:name w:val="s4"/>
    <w:basedOn w:val="a0"/>
    <w:rsid w:val="00A356E4"/>
  </w:style>
  <w:style w:type="character" w:customStyle="1" w:styleId="s2">
    <w:name w:val="s2"/>
    <w:basedOn w:val="a0"/>
    <w:rsid w:val="00A356E4"/>
  </w:style>
  <w:style w:type="character" w:customStyle="1" w:styleId="s5">
    <w:name w:val="s5"/>
    <w:basedOn w:val="a0"/>
    <w:rsid w:val="00A356E4"/>
  </w:style>
  <w:style w:type="character" w:customStyle="1" w:styleId="FontStyle24">
    <w:name w:val="Font Style24"/>
    <w:rsid w:val="00A356E4"/>
    <w:rPr>
      <w:rFonts w:ascii="Cambria" w:hAnsi="Cambria" w:cs="Cambria" w:hint="default"/>
      <w:i/>
      <w:iCs/>
      <w:sz w:val="18"/>
      <w:szCs w:val="18"/>
    </w:rPr>
  </w:style>
  <w:style w:type="character" w:customStyle="1" w:styleId="hps">
    <w:name w:val="hps"/>
    <w:basedOn w:val="a0"/>
    <w:rsid w:val="00A356E4"/>
  </w:style>
  <w:style w:type="character" w:customStyle="1" w:styleId="hpsatn">
    <w:name w:val="hps atn"/>
    <w:basedOn w:val="a0"/>
    <w:rsid w:val="00A356E4"/>
  </w:style>
  <w:style w:type="character" w:customStyle="1" w:styleId="apple-style-span">
    <w:name w:val="apple-style-span"/>
    <w:basedOn w:val="a0"/>
    <w:rsid w:val="00A356E4"/>
  </w:style>
  <w:style w:type="character" w:customStyle="1" w:styleId="fs14">
    <w:name w:val="fs_14"/>
    <w:rsid w:val="00A356E4"/>
  </w:style>
  <w:style w:type="character" w:customStyle="1" w:styleId="rvts23">
    <w:name w:val="rvts23"/>
    <w:rsid w:val="00A356E4"/>
  </w:style>
  <w:style w:type="character" w:customStyle="1" w:styleId="rvts9">
    <w:name w:val="rvts9"/>
    <w:rsid w:val="00A356E4"/>
  </w:style>
  <w:style w:type="character" w:customStyle="1" w:styleId="itemnavigationtitle">
    <w:name w:val="itemnavigationtitle"/>
    <w:rsid w:val="00A356E4"/>
  </w:style>
  <w:style w:type="character" w:customStyle="1" w:styleId="52">
    <w:name w:val="Знак Знак5"/>
    <w:rsid w:val="00A356E4"/>
    <w:rPr>
      <w:b/>
      <w:bCs/>
      <w:sz w:val="28"/>
      <w:szCs w:val="28"/>
      <w:u w:val="single"/>
      <w:lang w:val="uk-UA" w:eastAsia="ru-RU" w:bidi="ar-SA"/>
    </w:rPr>
  </w:style>
  <w:style w:type="character" w:customStyle="1" w:styleId="shorttext">
    <w:name w:val="short_text"/>
    <w:rsid w:val="00A356E4"/>
  </w:style>
  <w:style w:type="character" w:customStyle="1" w:styleId="hpsalt-edited">
    <w:name w:val="hps alt-edited"/>
    <w:rsid w:val="00A356E4"/>
  </w:style>
  <w:style w:type="character" w:customStyle="1" w:styleId="311">
    <w:name w:val="Основной текст с отступом 3 Знак1"/>
    <w:basedOn w:val="a0"/>
    <w:semiHidden/>
    <w:rsid w:val="00A356E4"/>
    <w:rPr>
      <w:sz w:val="16"/>
      <w:szCs w:val="16"/>
    </w:rPr>
  </w:style>
  <w:style w:type="character" w:customStyle="1" w:styleId="1f0">
    <w:name w:val="Текст Знак1"/>
    <w:basedOn w:val="a0"/>
    <w:semiHidden/>
    <w:rsid w:val="00A356E4"/>
    <w:rPr>
      <w:rFonts w:ascii="Consolas" w:hAnsi="Consolas" w:cs="Consolas" w:hint="default"/>
      <w:sz w:val="21"/>
      <w:szCs w:val="21"/>
    </w:rPr>
  </w:style>
  <w:style w:type="table" w:styleId="aff7">
    <w:name w:val="Table Elegant"/>
    <w:basedOn w:val="a1"/>
    <w:uiPriority w:val="99"/>
    <w:semiHidden/>
    <w:unhideWhenUsed/>
    <w:rsid w:val="00A356E4"/>
    <w:pPr>
      <w:spacing w:after="0" w:line="240" w:lineRule="auto"/>
    </w:pPr>
    <w:rPr>
      <w:rFonts w:ascii="Calibri" w:eastAsia="Calibri" w:hAnsi="Calibri" w:cs="Times New Roman"/>
      <w:lang w:val="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0">
    <w:name w:val="Сетка таблицы19"/>
    <w:basedOn w:val="a1"/>
    <w:next w:val="ab"/>
    <w:uiPriority w:val="59"/>
    <w:rsid w:val="00A356E4"/>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basedOn w:val="a1"/>
    <w:next w:val="2d"/>
    <w:uiPriority w:val="60"/>
    <w:semiHidden/>
    <w:unhideWhenUsed/>
    <w:rsid w:val="00A356E4"/>
    <w:pPr>
      <w:spacing w:after="0" w:line="240" w:lineRule="auto"/>
    </w:pPr>
    <w:rPr>
      <w:rFonts w:ascii="Calibri" w:eastAsia="Calibri" w:hAnsi="Calibri" w:cs="Times New Roman"/>
      <w:color w:val="000000"/>
      <w:lang w:val="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2">
    <w:name w:val="Светлая сетка1"/>
    <w:basedOn w:val="a1"/>
    <w:next w:val="2e"/>
    <w:uiPriority w:val="62"/>
    <w:semiHidden/>
    <w:unhideWhenUsed/>
    <w:rsid w:val="00A356E4"/>
    <w:pPr>
      <w:spacing w:after="0" w:line="240" w:lineRule="auto"/>
    </w:pPr>
    <w:rPr>
      <w:rFonts w:ascii="Calibri" w:eastAsia="Calibri" w:hAnsi="Calibri" w:cs="Times New Roman"/>
      <w:lang w:val="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rFonts w:ascii="Marlett" w:eastAsia="Times New Roman" w:hAnsi="Marlet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1" w:afterLines="0" w:afterAutospacing="1" w:line="240" w:lineRule="auto"/>
      </w:pPr>
      <w:rPr>
        <w:rFonts w:ascii="Marlett" w:eastAsia="Times New Roman" w:hAnsi="Marlet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
    <w:name w:val="Светлая заливка - Акцент 11"/>
    <w:basedOn w:val="a1"/>
    <w:next w:val="-12"/>
    <w:uiPriority w:val="60"/>
    <w:semiHidden/>
    <w:unhideWhenUsed/>
    <w:rsid w:val="00A356E4"/>
    <w:pPr>
      <w:spacing w:after="0" w:line="240" w:lineRule="auto"/>
    </w:pPr>
    <w:rPr>
      <w:rFonts w:ascii="Calibri" w:eastAsia="Calibri" w:hAnsi="Calibri" w:cs="Times New Roman"/>
      <w:color w:val="2E74B5"/>
      <w:lang w:val="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1">
    <w:name w:val="Светлый список - Акцент 21"/>
    <w:basedOn w:val="a1"/>
    <w:next w:val="2f"/>
    <w:uiPriority w:val="61"/>
    <w:semiHidden/>
    <w:unhideWhenUsed/>
    <w:rsid w:val="00A356E4"/>
    <w:pPr>
      <w:spacing w:after="0" w:line="240" w:lineRule="auto"/>
    </w:pPr>
    <w:rPr>
      <w:rFonts w:ascii="Calibri" w:eastAsia="Calibri" w:hAnsi="Calibri" w:cs="Times New Roman"/>
      <w:lang w:val="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ED7D31"/>
      </w:tcPr>
    </w:tblStylePr>
    <w:tblStylePr w:type="lastRow">
      <w:pPr>
        <w:spacing w:beforeLines="0" w:beforeAutospacing="0" w:afterLines="0" w:afterAutospacing="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210">
    <w:name w:val="Светлая сетка - Акцент 21"/>
    <w:basedOn w:val="aff7"/>
    <w:next w:val="2f0"/>
    <w:uiPriority w:val="62"/>
    <w:semiHidden/>
    <w:unhideWhenUsed/>
    <w:rsid w:val="00A356E4"/>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Marlett" w:eastAsia="Times New Roman" w:hAnsi="Marlett" w:cs="Times New Roman" w:hint="default"/>
        <w:b/>
        <w:bCs/>
        <w:caps/>
        <w:color w:val="auto"/>
      </w:rPr>
      <w:tblPr/>
      <w:tcPr>
        <w:tcBorders>
          <w:top w:val="single" w:sz="8" w:space="0" w:color="ED7D31"/>
          <w:left w:val="single" w:sz="8" w:space="0" w:color="ED7D31"/>
          <w:bottom w:val="single" w:sz="18" w:space="0" w:color="ED7D31"/>
          <w:right w:val="single" w:sz="8" w:space="0" w:color="ED7D31"/>
          <w:insideH w:val="nil"/>
          <w:insideV w:val="single" w:sz="8" w:space="0" w:color="ED7D31"/>
          <w:tl2br w:val="none" w:sz="0" w:space="0" w:color="auto"/>
          <w:tr2bl w:val="none" w:sz="0" w:space="0" w:color="auto"/>
        </w:tcBorders>
      </w:tcPr>
    </w:tblStylePr>
    <w:tblStylePr w:type="lastRow">
      <w:pPr>
        <w:spacing w:beforeLines="0" w:beforeAutospacing="0" w:afterLines="0" w:afterAutospacing="0" w:line="240" w:lineRule="auto"/>
      </w:pPr>
      <w:rPr>
        <w:rFonts w:ascii="Marlett" w:eastAsia="Times New Roman" w:hAnsi="Marlet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
    <w:name w:val="Светлая заливка - Акцент 31"/>
    <w:basedOn w:val="a1"/>
    <w:next w:val="38"/>
    <w:uiPriority w:val="60"/>
    <w:semiHidden/>
    <w:unhideWhenUsed/>
    <w:rsid w:val="00A356E4"/>
    <w:pPr>
      <w:spacing w:after="0" w:line="240" w:lineRule="auto"/>
    </w:pPr>
    <w:rPr>
      <w:rFonts w:ascii="Calibri" w:eastAsia="Calibri" w:hAnsi="Calibri" w:cs="Times New Roman"/>
      <w:color w:val="7B7B7B"/>
      <w:lang w:val="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310">
    <w:name w:val="Светлый список - Акцент 31"/>
    <w:basedOn w:val="a1"/>
    <w:next w:val="39"/>
    <w:uiPriority w:val="61"/>
    <w:semiHidden/>
    <w:unhideWhenUsed/>
    <w:rsid w:val="00A356E4"/>
    <w:pPr>
      <w:spacing w:after="0" w:line="240" w:lineRule="auto"/>
    </w:pPr>
    <w:rPr>
      <w:rFonts w:ascii="Calibri" w:eastAsia="Calibri" w:hAnsi="Calibri" w:cs="Times New Roman"/>
      <w:lang w:val="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A5A5A5"/>
      </w:tcPr>
    </w:tblStylePr>
    <w:tblStylePr w:type="lastRow">
      <w:pPr>
        <w:spacing w:beforeLines="0" w:beforeAutospacing="0" w:afterLines="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
    <w:name w:val="Светлый список - Акцент 41"/>
    <w:basedOn w:val="a1"/>
    <w:next w:val="41"/>
    <w:uiPriority w:val="61"/>
    <w:semiHidden/>
    <w:unhideWhenUsed/>
    <w:rsid w:val="00A356E4"/>
    <w:pPr>
      <w:spacing w:after="0" w:line="240" w:lineRule="auto"/>
    </w:pPr>
    <w:rPr>
      <w:rFonts w:ascii="Calibri" w:eastAsia="Calibri" w:hAnsi="Calibri" w:cs="Times New Roman"/>
      <w:lang w:val="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FFC000"/>
      </w:tcPr>
    </w:tblStylePr>
    <w:tblStylePr w:type="lastRow">
      <w:pPr>
        <w:spacing w:beforeLines="0" w:beforeAutospacing="0" w:afterLines="0" w:afterAutospacing="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1-41">
    <w:name w:val="Средняя заливка 1 - Акцент 41"/>
    <w:basedOn w:val="a1"/>
    <w:next w:val="141"/>
    <w:uiPriority w:val="63"/>
    <w:semiHidden/>
    <w:unhideWhenUsed/>
    <w:rsid w:val="00A356E4"/>
    <w:pPr>
      <w:spacing w:after="0" w:line="240" w:lineRule="auto"/>
    </w:pPr>
    <w:rPr>
      <w:rFonts w:ascii="Calibri" w:eastAsia="Calibri" w:hAnsi="Calibri" w:cs="Times New Roman"/>
      <w:lang w:val="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2-41">
    <w:name w:val="Средняя заливка 2 - Акцент 41"/>
    <w:basedOn w:val="a1"/>
    <w:next w:val="240"/>
    <w:uiPriority w:val="64"/>
    <w:semiHidden/>
    <w:unhideWhenUsed/>
    <w:rsid w:val="00A356E4"/>
    <w:pPr>
      <w:spacing w:after="0" w:line="240" w:lineRule="auto"/>
    </w:pPr>
    <w:rPr>
      <w:rFonts w:ascii="Calibri" w:eastAsia="Calibri" w:hAnsi="Calibri" w:cs="Times New Roman"/>
      <w:lang w:val="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Lines="0" w:beforeAutospacing="1" w:afterLines="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0">
    <w:name w:val="Цветная сетка - Акцент 41"/>
    <w:basedOn w:val="a1"/>
    <w:next w:val="42"/>
    <w:uiPriority w:val="73"/>
    <w:semiHidden/>
    <w:unhideWhenUsed/>
    <w:rsid w:val="00A356E4"/>
    <w:pPr>
      <w:spacing w:after="0" w:line="240" w:lineRule="auto"/>
    </w:pPr>
    <w:rPr>
      <w:rFonts w:ascii="Calibri" w:eastAsia="Calibri" w:hAnsi="Calibri" w:cs="Times New Roman"/>
      <w:color w:val="000000"/>
      <w:lang w:val="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
    <w:name w:val="Светлый список - Акцент 51"/>
    <w:basedOn w:val="a1"/>
    <w:next w:val="53"/>
    <w:uiPriority w:val="61"/>
    <w:semiHidden/>
    <w:unhideWhenUsed/>
    <w:rsid w:val="00A356E4"/>
    <w:pPr>
      <w:spacing w:after="0" w:line="240" w:lineRule="auto"/>
    </w:pPr>
    <w:rPr>
      <w:rFonts w:ascii="Calibri" w:eastAsia="Calibri" w:hAnsi="Calibri" w:cs="Times New Roman"/>
      <w:lang w:val="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472C4"/>
      </w:tcPr>
    </w:tblStylePr>
    <w:tblStylePr w:type="lastRow">
      <w:pPr>
        <w:spacing w:beforeLines="0" w:beforeAutospacing="0" w:afterLines="0" w:afterAutospacing="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1-51">
    <w:name w:val="Средний список 1 - Акцент 51"/>
    <w:basedOn w:val="a1"/>
    <w:next w:val="151"/>
    <w:uiPriority w:val="65"/>
    <w:semiHidden/>
    <w:unhideWhenUsed/>
    <w:rsid w:val="00A356E4"/>
    <w:pPr>
      <w:spacing w:after="0" w:line="240" w:lineRule="auto"/>
    </w:pPr>
    <w:rPr>
      <w:rFonts w:ascii="Calibri" w:eastAsia="Calibri" w:hAnsi="Calibri" w:cs="Times New Roman"/>
      <w:color w:val="000000"/>
      <w:lang w:val="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Marlett" w:eastAsia="Times New Roman" w:hAnsi="Marlett" w:cs="Times New Roman" w:hint="default"/>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510">
    <w:name w:val="Цветная сетка - Акцент 51"/>
    <w:basedOn w:val="a1"/>
    <w:next w:val="54"/>
    <w:uiPriority w:val="73"/>
    <w:semiHidden/>
    <w:unhideWhenUsed/>
    <w:rsid w:val="00A356E4"/>
    <w:pPr>
      <w:spacing w:after="0" w:line="240" w:lineRule="auto"/>
    </w:pPr>
    <w:rPr>
      <w:rFonts w:ascii="Calibri" w:eastAsia="Calibri" w:hAnsi="Calibri" w:cs="Times New Roman"/>
      <w:color w:val="000000"/>
      <w:lang w:val="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1-61">
    <w:name w:val="Средняя заливка 1 - Акцент 61"/>
    <w:basedOn w:val="a1"/>
    <w:next w:val="161"/>
    <w:uiPriority w:val="63"/>
    <w:semiHidden/>
    <w:unhideWhenUsed/>
    <w:rsid w:val="00A356E4"/>
    <w:pPr>
      <w:spacing w:after="0" w:line="240" w:lineRule="auto"/>
    </w:pPr>
    <w:rPr>
      <w:rFonts w:ascii="Calibri" w:eastAsia="Calibri" w:hAnsi="Calibri" w:cs="Times New Roman"/>
      <w:lang w:val="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Lines="0" w:beforeAutospacing="0" w:afterLines="0" w:afterAutospacing="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1-610">
    <w:name w:val="Средний список 1 - Акцент 61"/>
    <w:basedOn w:val="a1"/>
    <w:next w:val="162"/>
    <w:uiPriority w:val="65"/>
    <w:semiHidden/>
    <w:unhideWhenUsed/>
    <w:rsid w:val="00A356E4"/>
    <w:pPr>
      <w:spacing w:after="0" w:line="240" w:lineRule="auto"/>
    </w:pPr>
    <w:rPr>
      <w:rFonts w:ascii="Calibri" w:eastAsia="Calibri" w:hAnsi="Calibri" w:cs="Times New Roman"/>
      <w:color w:val="000000"/>
      <w:lang w:val="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rPr>
        <w:rFonts w:ascii="Marlett" w:eastAsia="Times New Roman" w:hAnsi="Marlett" w:cs="Times New Roman" w:hint="default"/>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1f3">
    <w:name w:val="Стиль1"/>
    <w:basedOn w:val="aff7"/>
    <w:uiPriority w:val="99"/>
    <w:rsid w:val="00A356E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0">
    <w:name w:val="Сетка таблицы110"/>
    <w:basedOn w:val="a1"/>
    <w:rsid w:val="00A356E4"/>
    <w:pPr>
      <w:spacing w:after="0" w:line="240" w:lineRule="auto"/>
    </w:pPr>
    <w:rPr>
      <w:rFonts w:ascii="Times New Roman" w:eastAsia="Times New Roman" w:hAnsi="Times New Roman"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uiPriority w:val="59"/>
    <w:rsid w:val="00A356E4"/>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тиль11"/>
    <w:basedOn w:val="aff7"/>
    <w:uiPriority w:val="99"/>
    <w:rsid w:val="00A356E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f4">
    <w:name w:val="Изысканная таблица1"/>
    <w:basedOn w:val="a1"/>
    <w:uiPriority w:val="99"/>
    <w:semiHidden/>
    <w:rsid w:val="00A356E4"/>
    <w:pPr>
      <w:spacing w:after="0" w:line="240" w:lineRule="auto"/>
    </w:pPr>
    <w:rPr>
      <w:rFonts w:ascii="Calibri" w:eastAsia="Calibri" w:hAnsi="Calibri" w:cs="Times New Roman"/>
      <w:lang w:val="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5">
    <w:name w:val="Светлая сетка11"/>
    <w:basedOn w:val="a1"/>
    <w:uiPriority w:val="62"/>
    <w:rsid w:val="00A356E4"/>
    <w:pPr>
      <w:spacing w:after="0" w:line="240" w:lineRule="auto"/>
    </w:pPr>
    <w:rPr>
      <w:rFonts w:ascii="Calibri" w:eastAsia="Calibri" w:hAnsi="Calibri" w:cs="Times New Roman"/>
      <w:lang w:val="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Marlett" w:eastAsia="Times New Roman" w:hAnsi="Marlet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Marlett" w:eastAsia="Times New Roman" w:hAnsi="Marlet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3">
    <w:name w:val="Сетка таблицы21"/>
    <w:basedOn w:val="aff7"/>
    <w:uiPriority w:val="59"/>
    <w:rsid w:val="00A356E4"/>
    <w:tblP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12">
    <w:name w:val="Сетка таблицы31"/>
    <w:basedOn w:val="a1"/>
    <w:rsid w:val="00A356E4"/>
    <w:pPr>
      <w:spacing w:after="0" w:line="240" w:lineRule="auto"/>
    </w:pPr>
    <w:rPr>
      <w:rFonts w:ascii="Times New Roman" w:eastAsia="Times New Roman" w:hAnsi="Times New Roman"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31">
    <w:name w:val="Grid Table 4 Accent 31"/>
    <w:basedOn w:val="a1"/>
    <w:uiPriority w:val="49"/>
    <w:rsid w:val="00A356E4"/>
    <w:pPr>
      <w:spacing w:after="0" w:line="240" w:lineRule="auto"/>
    </w:pPr>
    <w:rPr>
      <w:rFonts w:ascii="Calibri" w:eastAsia="Calibri" w:hAnsi="Calibri" w:cs="Times New Roman"/>
      <w:lang w:val="ru-RU"/>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21">
    <w:name w:val="Таблица-сетка 4 — акцент 21"/>
    <w:basedOn w:val="a1"/>
    <w:uiPriority w:val="49"/>
    <w:rsid w:val="00A356E4"/>
    <w:pPr>
      <w:spacing w:after="0" w:line="240" w:lineRule="auto"/>
    </w:pPr>
    <w:rPr>
      <w:rFonts w:ascii="Calibri" w:eastAsia="Calibri" w:hAnsi="Calibri" w:cs="Times New Roman"/>
      <w:lang w:val="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411">
    <w:name w:val="Заголовок 4 Знак1"/>
    <w:basedOn w:val="a0"/>
    <w:semiHidden/>
    <w:rsid w:val="00A356E4"/>
    <w:rPr>
      <w:rFonts w:ascii="Cambria" w:eastAsia="Times New Roman" w:hAnsi="Cambria" w:cs="Times New Roman"/>
      <w:b/>
      <w:bCs/>
      <w:i/>
      <w:iCs/>
      <w:color w:val="4F81BD"/>
      <w:lang w:eastAsia="en-US"/>
    </w:rPr>
  </w:style>
  <w:style w:type="table" w:customStyle="1" w:styleId="2d">
    <w:name w:val="Светлая заливка2"/>
    <w:basedOn w:val="a1"/>
    <w:uiPriority w:val="60"/>
    <w:rsid w:val="00A356E4"/>
    <w:pPr>
      <w:spacing w:after="0" w:line="240" w:lineRule="auto"/>
    </w:pPr>
    <w:rPr>
      <w:rFonts w:ascii="Calibri" w:eastAsia="Calibri" w:hAnsi="Calibri" w:cs="Times New Roman"/>
      <w:color w:val="000000"/>
      <w:lang w:val="ru-RU"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e">
    <w:name w:val="Светлая сетка2"/>
    <w:basedOn w:val="a1"/>
    <w:uiPriority w:val="62"/>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
    <w:name w:val="Светлая заливка - Акцент 12"/>
    <w:basedOn w:val="a1"/>
    <w:uiPriority w:val="60"/>
    <w:rsid w:val="00A356E4"/>
    <w:pPr>
      <w:spacing w:after="0" w:line="240" w:lineRule="auto"/>
    </w:pPr>
    <w:rPr>
      <w:rFonts w:ascii="Calibri" w:eastAsia="Calibri" w:hAnsi="Calibri" w:cs="Times New Roman"/>
      <w:color w:val="365F91"/>
      <w:lang w:val="ru-RU"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
    <w:name w:val="Светлый список - Акцент 22"/>
    <w:basedOn w:val="a1"/>
    <w:next w:val="2f"/>
    <w:uiPriority w:val="61"/>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0">
    <w:name w:val="Светлая сетка - Акцент 22"/>
    <w:basedOn w:val="a1"/>
    <w:next w:val="2f0"/>
    <w:uiPriority w:val="62"/>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2">
    <w:name w:val="Светлая заливка - Акцент 32"/>
    <w:basedOn w:val="a1"/>
    <w:next w:val="38"/>
    <w:uiPriority w:val="60"/>
    <w:rsid w:val="00A356E4"/>
    <w:pPr>
      <w:spacing w:after="0" w:line="240" w:lineRule="auto"/>
    </w:pPr>
    <w:rPr>
      <w:rFonts w:ascii="Calibri" w:eastAsia="Calibri" w:hAnsi="Calibri" w:cs="Times New Roman"/>
      <w:color w:val="76923C"/>
      <w:lang w:val="ru-RU"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0">
    <w:name w:val="Светлый список - Акцент 32"/>
    <w:basedOn w:val="a1"/>
    <w:next w:val="39"/>
    <w:uiPriority w:val="61"/>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3">
    <w:name w:val="Светлый список - Акцент 43"/>
    <w:basedOn w:val="a1"/>
    <w:next w:val="41"/>
    <w:uiPriority w:val="61"/>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42">
    <w:name w:val="Средняя заливка 1 - Акцент 42"/>
    <w:basedOn w:val="a1"/>
    <w:next w:val="141"/>
    <w:uiPriority w:val="63"/>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2-42">
    <w:name w:val="Средняя заливка 2 - Акцент 42"/>
    <w:basedOn w:val="a1"/>
    <w:next w:val="240"/>
    <w:uiPriority w:val="64"/>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0">
    <w:name w:val="Цветная сетка - Акцент 43"/>
    <w:basedOn w:val="a1"/>
    <w:next w:val="42"/>
    <w:uiPriority w:val="73"/>
    <w:rsid w:val="00A356E4"/>
    <w:pPr>
      <w:spacing w:after="0" w:line="240" w:lineRule="auto"/>
    </w:pPr>
    <w:rPr>
      <w:rFonts w:ascii="Calibri" w:eastAsia="Calibri" w:hAnsi="Calibri" w:cs="Times New Roman"/>
      <w:color w:val="000000"/>
      <w:lang w:val="ru-RU"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2">
    <w:name w:val="Светлый список - Акцент 52"/>
    <w:basedOn w:val="a1"/>
    <w:next w:val="53"/>
    <w:uiPriority w:val="61"/>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52">
    <w:name w:val="Средний список 1 - Акцент 52"/>
    <w:basedOn w:val="a1"/>
    <w:next w:val="151"/>
    <w:uiPriority w:val="65"/>
    <w:rsid w:val="00A356E4"/>
    <w:pPr>
      <w:spacing w:after="0" w:line="240" w:lineRule="auto"/>
    </w:pPr>
    <w:rPr>
      <w:rFonts w:ascii="Calibri" w:eastAsia="Calibri" w:hAnsi="Calibri" w:cs="Times New Roman"/>
      <w:color w:val="000000"/>
      <w:lang w:val="ru-RU"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520">
    <w:name w:val="Цветная сетка - Акцент 52"/>
    <w:basedOn w:val="a1"/>
    <w:next w:val="54"/>
    <w:uiPriority w:val="73"/>
    <w:rsid w:val="00A356E4"/>
    <w:pPr>
      <w:spacing w:after="0" w:line="240" w:lineRule="auto"/>
    </w:pPr>
    <w:rPr>
      <w:rFonts w:ascii="Calibri" w:eastAsia="Calibri" w:hAnsi="Calibri" w:cs="Times New Roman"/>
      <w:color w:val="000000"/>
      <w:lang w:val="ru-RU"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1-62">
    <w:name w:val="Средняя заливка 1 - Акцент 62"/>
    <w:basedOn w:val="a1"/>
    <w:next w:val="161"/>
    <w:uiPriority w:val="63"/>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620">
    <w:name w:val="Средний список 1 - Акцент 62"/>
    <w:basedOn w:val="a1"/>
    <w:next w:val="162"/>
    <w:uiPriority w:val="65"/>
    <w:rsid w:val="00A356E4"/>
    <w:pPr>
      <w:spacing w:after="0" w:line="240" w:lineRule="auto"/>
    </w:pPr>
    <w:rPr>
      <w:rFonts w:ascii="Calibri" w:eastAsia="Calibri" w:hAnsi="Calibri" w:cs="Times New Roman"/>
      <w:color w:val="000000"/>
      <w:lang w:val="ru-RU" w:eastAsia="ru-RU"/>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00">
    <w:name w:val="Сетка таблицы20"/>
    <w:basedOn w:val="a1"/>
    <w:next w:val="ab"/>
    <w:uiPriority w:val="59"/>
    <w:rsid w:val="00A356E4"/>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b"/>
    <w:rsid w:val="00A356E4"/>
    <w:pPr>
      <w:spacing w:after="0" w:line="240" w:lineRule="auto"/>
    </w:pPr>
    <w:rPr>
      <w:rFonts w:ascii="Calibri" w:eastAsia="Calibri" w:hAnsi="Calibri" w:cs="Times New Roman"/>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1"/>
    <w:basedOn w:val="a1"/>
    <w:next w:val="ab"/>
    <w:uiPriority w:val="59"/>
    <w:rsid w:val="00A356E4"/>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b"/>
    <w:uiPriority w:val="59"/>
    <w:rsid w:val="00A356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
    <w:name w:val="Сетка таблицы24"/>
    <w:basedOn w:val="a1"/>
    <w:next w:val="ab"/>
    <w:uiPriority w:val="59"/>
    <w:rsid w:val="00A356E4"/>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b"/>
    <w:uiPriority w:val="59"/>
    <w:rsid w:val="00A356E4"/>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line">
    <w:name w:val="headline"/>
    <w:basedOn w:val="a"/>
    <w:rsid w:val="00A356E4"/>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14">
    <w:name w:val="Светлая заливка21"/>
    <w:basedOn w:val="a1"/>
    <w:next w:val="3a"/>
    <w:uiPriority w:val="60"/>
    <w:rsid w:val="00A356E4"/>
    <w:pPr>
      <w:spacing w:after="0" w:line="240" w:lineRule="auto"/>
    </w:pPr>
    <w:rPr>
      <w:rFonts w:ascii="Calibri" w:eastAsia="Calibri" w:hAnsi="Calibri" w:cs="Times New Roman"/>
      <w:color w:val="000000"/>
      <w:lang w:val="ru-RU"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5">
    <w:name w:val="Светлая сетка21"/>
    <w:basedOn w:val="a1"/>
    <w:next w:val="3b"/>
    <w:uiPriority w:val="62"/>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1">
    <w:name w:val="Светлая заливка - Акцент 121"/>
    <w:basedOn w:val="a1"/>
    <w:next w:val="-13"/>
    <w:uiPriority w:val="60"/>
    <w:rsid w:val="00A356E4"/>
    <w:pPr>
      <w:spacing w:after="0" w:line="240" w:lineRule="auto"/>
    </w:pPr>
    <w:rPr>
      <w:rFonts w:ascii="Calibri" w:eastAsia="Calibri" w:hAnsi="Calibri" w:cs="Times New Roman"/>
      <w:color w:val="365F91"/>
      <w:lang w:val="ru-RU"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1">
    <w:name w:val="Светлый список - Акцент 221"/>
    <w:basedOn w:val="a1"/>
    <w:next w:val="2f"/>
    <w:uiPriority w:val="61"/>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0">
    <w:name w:val="Светлая сетка - Акцент 221"/>
    <w:basedOn w:val="a1"/>
    <w:next w:val="2f0"/>
    <w:uiPriority w:val="62"/>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21">
    <w:name w:val="Светлая заливка - Акцент 321"/>
    <w:basedOn w:val="a1"/>
    <w:next w:val="38"/>
    <w:uiPriority w:val="60"/>
    <w:rsid w:val="00A356E4"/>
    <w:pPr>
      <w:spacing w:after="0" w:line="240" w:lineRule="auto"/>
    </w:pPr>
    <w:rPr>
      <w:rFonts w:ascii="Calibri" w:eastAsia="Calibri" w:hAnsi="Calibri" w:cs="Times New Roman"/>
      <w:color w:val="76923C"/>
      <w:lang w:val="ru-RU"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0">
    <w:name w:val="Светлый список - Акцент 321"/>
    <w:basedOn w:val="a1"/>
    <w:next w:val="39"/>
    <w:uiPriority w:val="61"/>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210">
    <w:name w:val="Светлый список - Акцент 421"/>
    <w:basedOn w:val="a1"/>
    <w:next w:val="41"/>
    <w:uiPriority w:val="61"/>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421">
    <w:name w:val="Средняя заливка 1 - Акцент 421"/>
    <w:basedOn w:val="a1"/>
    <w:next w:val="141"/>
    <w:uiPriority w:val="63"/>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2-421">
    <w:name w:val="Средняя заливка 2 - Акцент 421"/>
    <w:basedOn w:val="a1"/>
    <w:next w:val="240"/>
    <w:uiPriority w:val="64"/>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211">
    <w:name w:val="Цветная сетка - Акцент 421"/>
    <w:basedOn w:val="a1"/>
    <w:next w:val="42"/>
    <w:uiPriority w:val="73"/>
    <w:rsid w:val="00A356E4"/>
    <w:pPr>
      <w:spacing w:after="0" w:line="240" w:lineRule="auto"/>
    </w:pPr>
    <w:rPr>
      <w:rFonts w:ascii="Calibri" w:eastAsia="Calibri" w:hAnsi="Calibri" w:cs="Times New Roman"/>
      <w:color w:val="000000"/>
      <w:lang w:val="ru-RU"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21">
    <w:name w:val="Светлый список - Акцент 521"/>
    <w:basedOn w:val="a1"/>
    <w:next w:val="53"/>
    <w:uiPriority w:val="61"/>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521">
    <w:name w:val="Средний список 1 - Акцент 521"/>
    <w:basedOn w:val="a1"/>
    <w:next w:val="151"/>
    <w:uiPriority w:val="65"/>
    <w:rsid w:val="00A356E4"/>
    <w:pPr>
      <w:spacing w:after="0" w:line="240" w:lineRule="auto"/>
    </w:pPr>
    <w:rPr>
      <w:rFonts w:ascii="Calibri" w:eastAsia="Calibri" w:hAnsi="Calibri" w:cs="Times New Roman"/>
      <w:color w:val="000000"/>
      <w:lang w:val="ru-RU"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5210">
    <w:name w:val="Цветная сетка - Акцент 521"/>
    <w:basedOn w:val="a1"/>
    <w:next w:val="54"/>
    <w:uiPriority w:val="73"/>
    <w:rsid w:val="00A356E4"/>
    <w:pPr>
      <w:spacing w:after="0" w:line="240" w:lineRule="auto"/>
    </w:pPr>
    <w:rPr>
      <w:rFonts w:ascii="Calibri" w:eastAsia="Calibri" w:hAnsi="Calibri" w:cs="Times New Roman"/>
      <w:color w:val="000000"/>
      <w:lang w:val="ru-RU"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1-621">
    <w:name w:val="Средняя заливка 1 - Акцент 621"/>
    <w:basedOn w:val="a1"/>
    <w:next w:val="161"/>
    <w:uiPriority w:val="63"/>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6210">
    <w:name w:val="Средний список 1 - Акцент 621"/>
    <w:basedOn w:val="a1"/>
    <w:next w:val="162"/>
    <w:uiPriority w:val="65"/>
    <w:rsid w:val="00A356E4"/>
    <w:pPr>
      <w:spacing w:after="0" w:line="240" w:lineRule="auto"/>
    </w:pPr>
    <w:rPr>
      <w:rFonts w:ascii="Calibri" w:eastAsia="Calibri" w:hAnsi="Calibri" w:cs="Times New Roman"/>
      <w:color w:val="000000"/>
      <w:lang w:val="ru-RU" w:eastAsia="ru-RU"/>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3a">
    <w:name w:val="Светлая заливка3"/>
    <w:basedOn w:val="a1"/>
    <w:uiPriority w:val="60"/>
    <w:rsid w:val="00A356E4"/>
    <w:pPr>
      <w:spacing w:after="0" w:line="240" w:lineRule="auto"/>
    </w:pPr>
    <w:rPr>
      <w:rFonts w:ascii="Calibri" w:eastAsia="Calibri" w:hAnsi="Calibri" w:cs="Times New Roman"/>
      <w:color w:val="000000"/>
      <w:sz w:val="20"/>
      <w:szCs w:val="20"/>
      <w:lang w:val="ru-RU"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b">
    <w:name w:val="Светлая сетка3"/>
    <w:basedOn w:val="a1"/>
    <w:uiPriority w:val="62"/>
    <w:rsid w:val="00A356E4"/>
    <w:pPr>
      <w:spacing w:after="0" w:line="240" w:lineRule="auto"/>
    </w:pPr>
    <w:rPr>
      <w:rFonts w:ascii="Calibri" w:eastAsia="Calibri" w:hAnsi="Calibri" w:cs="Times New Roman"/>
      <w:sz w:val="20"/>
      <w:szCs w:val="20"/>
      <w:lang w:val="ru-RU"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
    <w:name w:val="Светлая заливка - Акцент 13"/>
    <w:basedOn w:val="a1"/>
    <w:uiPriority w:val="60"/>
    <w:rsid w:val="00A356E4"/>
    <w:pPr>
      <w:spacing w:after="0" w:line="240" w:lineRule="auto"/>
    </w:pPr>
    <w:rPr>
      <w:rFonts w:ascii="Calibri" w:eastAsia="Calibri" w:hAnsi="Calibri" w:cs="Times New Roman"/>
      <w:color w:val="365F91"/>
      <w:sz w:val="20"/>
      <w:szCs w:val="20"/>
      <w:lang w:val="ru-RU"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45">
    <w:name w:val="Светлая заливка4"/>
    <w:basedOn w:val="a1"/>
    <w:uiPriority w:val="60"/>
    <w:rsid w:val="00A356E4"/>
    <w:pPr>
      <w:spacing w:after="0" w:line="240" w:lineRule="auto"/>
    </w:pPr>
    <w:rPr>
      <w:rFonts w:ascii="Calibri" w:eastAsia="Calibri" w:hAnsi="Calibri" w:cs="Times New Roman"/>
      <w:color w:val="000000"/>
      <w:lang w:val="ru-RU"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6">
    <w:name w:val="Светлая сетка4"/>
    <w:basedOn w:val="a1"/>
    <w:uiPriority w:val="62"/>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
    <w:name w:val="Светлая заливка - Акцент 14"/>
    <w:basedOn w:val="a1"/>
    <w:uiPriority w:val="60"/>
    <w:rsid w:val="00A356E4"/>
    <w:pPr>
      <w:spacing w:after="0" w:line="240" w:lineRule="auto"/>
    </w:pPr>
    <w:rPr>
      <w:rFonts w:ascii="Calibri" w:eastAsia="Calibri" w:hAnsi="Calibri" w:cs="Times New Roman"/>
      <w:color w:val="365F91"/>
      <w:lang w:val="ru-RU"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31">
    <w:name w:val="Средняя сетка 1 - Акцент 31"/>
    <w:basedOn w:val="a1"/>
    <w:next w:val="132"/>
    <w:uiPriority w:val="67"/>
    <w:rsid w:val="00A356E4"/>
    <w:pPr>
      <w:spacing w:after="0" w:line="240" w:lineRule="auto"/>
    </w:pPr>
    <w:rPr>
      <w:rFonts w:ascii="Calibri" w:eastAsia="Calibri" w:hAnsi="Calibri" w:cs="Times New Roman"/>
      <w:lang w:val="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1-32">
    <w:name w:val="Средняя сетка 1 - Акцент 32"/>
    <w:basedOn w:val="a1"/>
    <w:next w:val="132"/>
    <w:uiPriority w:val="67"/>
    <w:semiHidden/>
    <w:unhideWhenUsed/>
    <w:rsid w:val="00A356E4"/>
    <w:pPr>
      <w:spacing w:after="0" w:line="240" w:lineRule="auto"/>
    </w:pPr>
    <w:rPr>
      <w:rFonts w:ascii="Calibri" w:eastAsia="Calibri" w:hAnsi="Calibri" w:cs="Times New Roman"/>
      <w:lang w:val="ru-RU"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61">
    <w:name w:val="Сетка таблицы261"/>
    <w:basedOn w:val="a1"/>
    <w:next w:val="ab"/>
    <w:uiPriority w:val="39"/>
    <w:rsid w:val="00A356E4"/>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1"/>
    <w:next w:val="ab"/>
    <w:uiPriority w:val="59"/>
    <w:rsid w:val="00A356E4"/>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A356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tandard">
    <w:name w:val="Standard"/>
    <w:rsid w:val="00A356E4"/>
    <w:pPr>
      <w:suppressAutoHyphens/>
      <w:autoSpaceDN w:val="0"/>
      <w:textAlignment w:val="baseline"/>
    </w:pPr>
    <w:rPr>
      <w:rFonts w:ascii="Calibri" w:eastAsia="Calibri" w:hAnsi="Calibri" w:cs="Times New Roman"/>
      <w:kern w:val="3"/>
      <w:lang w:val="ru-RU"/>
    </w:rPr>
  </w:style>
  <w:style w:type="paragraph" w:customStyle="1" w:styleId="Textbody">
    <w:name w:val="Text body"/>
    <w:basedOn w:val="Standard"/>
    <w:rsid w:val="00A356E4"/>
    <w:pPr>
      <w:spacing w:after="120"/>
    </w:pPr>
  </w:style>
  <w:style w:type="paragraph" w:customStyle="1" w:styleId="TableContents">
    <w:name w:val="Table Contents"/>
    <w:basedOn w:val="Standard"/>
    <w:rsid w:val="00A356E4"/>
    <w:pPr>
      <w:widowControl w:val="0"/>
      <w:suppressLineNumbers/>
      <w:spacing w:after="0" w:line="240" w:lineRule="auto"/>
    </w:pPr>
    <w:rPr>
      <w:rFonts w:ascii="Times New Roman" w:eastAsia="Lucida Sans Unicode" w:hAnsi="Times New Roman"/>
      <w:color w:val="000000"/>
      <w:sz w:val="24"/>
      <w:szCs w:val="20"/>
      <w:lang w:val="uk-UA" w:eastAsia="ru-RU"/>
    </w:rPr>
  </w:style>
  <w:style w:type="table" w:customStyle="1" w:styleId="281">
    <w:name w:val="Сетка таблицы281"/>
    <w:basedOn w:val="a1"/>
    <w:next w:val="ab"/>
    <w:uiPriority w:val="59"/>
    <w:rsid w:val="00A356E4"/>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ixui-rich-texttext">
    <w:name w:val="wixui-rich-text__text"/>
    <w:basedOn w:val="a0"/>
    <w:rsid w:val="00A356E4"/>
  </w:style>
  <w:style w:type="numbering" w:customStyle="1" w:styleId="WWNum1">
    <w:name w:val="WWNum1"/>
    <w:basedOn w:val="a2"/>
    <w:rsid w:val="00A356E4"/>
    <w:pPr>
      <w:numPr>
        <w:numId w:val="34"/>
      </w:numPr>
    </w:pPr>
  </w:style>
  <w:style w:type="paragraph" w:customStyle="1" w:styleId="xvisr">
    <w:name w:val="xvisr"/>
    <w:basedOn w:val="a"/>
    <w:rsid w:val="00A356E4"/>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b2eff">
    <w:name w:val="b2eff"/>
    <w:basedOn w:val="a0"/>
    <w:rsid w:val="00A356E4"/>
  </w:style>
  <w:style w:type="character" w:customStyle="1" w:styleId="muxgbd">
    <w:name w:val="muxgbd"/>
    <w:basedOn w:val="a0"/>
    <w:rsid w:val="00A356E4"/>
  </w:style>
  <w:style w:type="paragraph" w:customStyle="1" w:styleId="center">
    <w:name w:val="center"/>
    <w:basedOn w:val="a"/>
    <w:rsid w:val="00A356E4"/>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rulered">
    <w:name w:val="rule_red"/>
    <w:basedOn w:val="a"/>
    <w:rsid w:val="00A356E4"/>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8">
    <w:name w:val="font_8"/>
    <w:basedOn w:val="a"/>
    <w:rsid w:val="00A356E4"/>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1f5">
    <w:name w:val="Неразрешенное упоминание1"/>
    <w:basedOn w:val="a0"/>
    <w:uiPriority w:val="99"/>
    <w:semiHidden/>
    <w:unhideWhenUsed/>
    <w:rsid w:val="00A356E4"/>
    <w:rPr>
      <w:color w:val="605E5C"/>
      <w:shd w:val="clear" w:color="auto" w:fill="E1DFDD"/>
    </w:rPr>
  </w:style>
  <w:style w:type="paragraph" w:customStyle="1" w:styleId="TableParagraph">
    <w:name w:val="Table Paragraph"/>
    <w:basedOn w:val="a"/>
    <w:uiPriority w:val="1"/>
    <w:qFormat/>
    <w:rsid w:val="00A356E4"/>
    <w:pPr>
      <w:widowControl w:val="0"/>
      <w:autoSpaceDE w:val="0"/>
      <w:autoSpaceDN w:val="0"/>
      <w:spacing w:after="0" w:line="240" w:lineRule="auto"/>
    </w:pPr>
    <w:rPr>
      <w:rFonts w:ascii="Times New Roman" w:eastAsia="Times New Roman" w:hAnsi="Times New Roman"/>
      <w:lang w:val="uk-UA"/>
    </w:rPr>
  </w:style>
  <w:style w:type="table" w:customStyle="1" w:styleId="TableNormal12">
    <w:name w:val="Table Normal12"/>
    <w:uiPriority w:val="2"/>
    <w:semiHidden/>
    <w:qFormat/>
    <w:rsid w:val="00A356E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
    <w:name w:val="Table Normal2"/>
    <w:uiPriority w:val="2"/>
    <w:semiHidden/>
    <w:qFormat/>
    <w:rsid w:val="00A356E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A356E4"/>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4">
    <w:name w:val="Table Normal4"/>
    <w:uiPriority w:val="2"/>
    <w:semiHidden/>
    <w:qFormat/>
    <w:rsid w:val="00A356E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A356E4"/>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11">
    <w:name w:val="Table Normal111"/>
    <w:uiPriority w:val="2"/>
    <w:semiHidden/>
    <w:qFormat/>
    <w:rsid w:val="00A356E4"/>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21">
    <w:name w:val="Table Normal21"/>
    <w:uiPriority w:val="2"/>
    <w:semiHidden/>
    <w:qFormat/>
    <w:rsid w:val="00A356E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A356E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
    <w:name w:val="Table Normal32"/>
    <w:uiPriority w:val="2"/>
    <w:semiHidden/>
    <w:qFormat/>
    <w:rsid w:val="00A356E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3">
    <w:name w:val="Table Normal33"/>
    <w:uiPriority w:val="2"/>
    <w:semiHidden/>
    <w:qFormat/>
    <w:rsid w:val="00A356E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4">
    <w:name w:val="Table Normal34"/>
    <w:uiPriority w:val="2"/>
    <w:semiHidden/>
    <w:qFormat/>
    <w:rsid w:val="00A356E4"/>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35">
    <w:name w:val="Table Normal35"/>
    <w:uiPriority w:val="2"/>
    <w:semiHidden/>
    <w:qFormat/>
    <w:rsid w:val="00A356E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6">
    <w:name w:val="Table Normal36"/>
    <w:uiPriority w:val="2"/>
    <w:semiHidden/>
    <w:qFormat/>
    <w:rsid w:val="00A356E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7">
    <w:name w:val="Table Normal37"/>
    <w:uiPriority w:val="2"/>
    <w:semiHidden/>
    <w:unhideWhenUsed/>
    <w:qFormat/>
    <w:rsid w:val="00A356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A356E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A356E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A356E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A356E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A356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A356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A356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2f">
    <w:name w:val="Light List Accent 2"/>
    <w:basedOn w:val="a1"/>
    <w:uiPriority w:val="61"/>
    <w:rsid w:val="00A356E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f0">
    <w:name w:val="Light Grid Accent 2"/>
    <w:basedOn w:val="a1"/>
    <w:uiPriority w:val="62"/>
    <w:rsid w:val="00A356E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8">
    <w:name w:val="Light Shading Accent 3"/>
    <w:basedOn w:val="a1"/>
    <w:uiPriority w:val="60"/>
    <w:rsid w:val="00A356E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List Accent 3"/>
    <w:basedOn w:val="a1"/>
    <w:uiPriority w:val="61"/>
    <w:rsid w:val="00A356E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141">
    <w:name w:val="Medium Shading 1 Accent 4"/>
    <w:basedOn w:val="a1"/>
    <w:uiPriority w:val="63"/>
    <w:rsid w:val="00A356E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240">
    <w:name w:val="Medium Shading 2 Accent 4"/>
    <w:basedOn w:val="a1"/>
    <w:uiPriority w:val="64"/>
    <w:rsid w:val="00A356E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Light List Accent 5"/>
    <w:basedOn w:val="a1"/>
    <w:uiPriority w:val="61"/>
    <w:rsid w:val="00A356E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51">
    <w:name w:val="Medium List 1 Accent 5"/>
    <w:basedOn w:val="a1"/>
    <w:uiPriority w:val="65"/>
    <w:rsid w:val="00A356E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54">
    <w:name w:val="Colorful Grid Accent 5"/>
    <w:basedOn w:val="a1"/>
    <w:uiPriority w:val="73"/>
    <w:rsid w:val="00A356E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Shading 1 Accent 6"/>
    <w:basedOn w:val="a1"/>
    <w:uiPriority w:val="63"/>
    <w:rsid w:val="00A356E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162">
    <w:name w:val="Medium List 1 Accent 6"/>
    <w:basedOn w:val="a1"/>
    <w:uiPriority w:val="65"/>
    <w:rsid w:val="00A356E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132">
    <w:name w:val="Medium Grid 1 Accent 3"/>
    <w:basedOn w:val="a1"/>
    <w:uiPriority w:val="67"/>
    <w:rsid w:val="00A356E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TableNormal13">
    <w:name w:val="Table Normal13"/>
    <w:uiPriority w:val="2"/>
    <w:semiHidden/>
    <w:unhideWhenUsed/>
    <w:qFormat/>
    <w:rsid w:val="009660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C7D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90">
    <w:name w:val="Сетка таблицы29"/>
    <w:basedOn w:val="a1"/>
    <w:next w:val="ab"/>
    <w:uiPriority w:val="59"/>
    <w:rsid w:val="00341A53"/>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5">
    <w:name w:val="Table Normal15"/>
    <w:uiPriority w:val="2"/>
    <w:semiHidden/>
    <w:unhideWhenUsed/>
    <w:qFormat/>
    <w:rsid w:val="006121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586F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qFormat/>
    <w:rsid w:val="00586F0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
    <w:name w:val="Table Normal18"/>
    <w:uiPriority w:val="2"/>
    <w:semiHidden/>
    <w:unhideWhenUsed/>
    <w:qFormat/>
    <w:rsid w:val="002255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D21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qFormat/>
    <w:rsid w:val="001805D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0">
    <w:name w:val="Table Normal20"/>
    <w:uiPriority w:val="2"/>
    <w:semiHidden/>
    <w:unhideWhenUsed/>
    <w:qFormat/>
    <w:rsid w:val="001805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1805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qFormat/>
    <w:rsid w:val="001805D4"/>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24">
    <w:name w:val="Table Normal24"/>
    <w:uiPriority w:val="2"/>
    <w:semiHidden/>
    <w:unhideWhenUsed/>
    <w:qFormat/>
    <w:rsid w:val="001805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0F11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f6">
    <w:name w:val="Сітка таблиці1"/>
    <w:basedOn w:val="a1"/>
    <w:uiPriority w:val="59"/>
    <w:rsid w:val="006B401F"/>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314767">
      <w:bodyDiv w:val="1"/>
      <w:marLeft w:val="0"/>
      <w:marRight w:val="0"/>
      <w:marTop w:val="0"/>
      <w:marBottom w:val="0"/>
      <w:divBdr>
        <w:top w:val="none" w:sz="0" w:space="0" w:color="auto"/>
        <w:left w:val="none" w:sz="0" w:space="0" w:color="auto"/>
        <w:bottom w:val="none" w:sz="0" w:space="0" w:color="auto"/>
        <w:right w:val="none" w:sz="0" w:space="0" w:color="auto"/>
      </w:divBdr>
    </w:div>
    <w:div w:id="805392762">
      <w:bodyDiv w:val="1"/>
      <w:marLeft w:val="0"/>
      <w:marRight w:val="0"/>
      <w:marTop w:val="0"/>
      <w:marBottom w:val="0"/>
      <w:divBdr>
        <w:top w:val="none" w:sz="0" w:space="0" w:color="auto"/>
        <w:left w:val="none" w:sz="0" w:space="0" w:color="auto"/>
        <w:bottom w:val="none" w:sz="0" w:space="0" w:color="auto"/>
        <w:right w:val="none" w:sz="0" w:space="0" w:color="auto"/>
      </w:divBdr>
    </w:div>
    <w:div w:id="810441737">
      <w:bodyDiv w:val="1"/>
      <w:marLeft w:val="0"/>
      <w:marRight w:val="0"/>
      <w:marTop w:val="0"/>
      <w:marBottom w:val="0"/>
      <w:divBdr>
        <w:top w:val="none" w:sz="0" w:space="0" w:color="auto"/>
        <w:left w:val="none" w:sz="0" w:space="0" w:color="auto"/>
        <w:bottom w:val="none" w:sz="0" w:space="0" w:color="auto"/>
        <w:right w:val="none" w:sz="0" w:space="0" w:color="auto"/>
      </w:divBdr>
    </w:div>
    <w:div w:id="913510434">
      <w:bodyDiv w:val="1"/>
      <w:marLeft w:val="0"/>
      <w:marRight w:val="0"/>
      <w:marTop w:val="0"/>
      <w:marBottom w:val="0"/>
      <w:divBdr>
        <w:top w:val="none" w:sz="0" w:space="0" w:color="auto"/>
        <w:left w:val="none" w:sz="0" w:space="0" w:color="auto"/>
        <w:bottom w:val="none" w:sz="0" w:space="0" w:color="auto"/>
        <w:right w:val="none" w:sz="0" w:space="0" w:color="auto"/>
      </w:divBdr>
    </w:div>
    <w:div w:id="952054938">
      <w:bodyDiv w:val="1"/>
      <w:marLeft w:val="0"/>
      <w:marRight w:val="0"/>
      <w:marTop w:val="0"/>
      <w:marBottom w:val="0"/>
      <w:divBdr>
        <w:top w:val="none" w:sz="0" w:space="0" w:color="auto"/>
        <w:left w:val="none" w:sz="0" w:space="0" w:color="auto"/>
        <w:bottom w:val="none" w:sz="0" w:space="0" w:color="auto"/>
        <w:right w:val="none" w:sz="0" w:space="0" w:color="auto"/>
      </w:divBdr>
    </w:div>
    <w:div w:id="1646741019">
      <w:bodyDiv w:val="1"/>
      <w:marLeft w:val="0"/>
      <w:marRight w:val="0"/>
      <w:marTop w:val="0"/>
      <w:marBottom w:val="0"/>
      <w:divBdr>
        <w:top w:val="none" w:sz="0" w:space="0" w:color="auto"/>
        <w:left w:val="none" w:sz="0" w:space="0" w:color="auto"/>
        <w:bottom w:val="none" w:sz="0" w:space="0" w:color="auto"/>
        <w:right w:val="none" w:sz="0" w:space="0" w:color="auto"/>
      </w:divBdr>
    </w:div>
    <w:div w:id="2047293031">
      <w:bodyDiv w:val="1"/>
      <w:marLeft w:val="0"/>
      <w:marRight w:val="0"/>
      <w:marTop w:val="0"/>
      <w:marBottom w:val="0"/>
      <w:divBdr>
        <w:top w:val="none" w:sz="0" w:space="0" w:color="auto"/>
        <w:left w:val="none" w:sz="0" w:space="0" w:color="auto"/>
        <w:bottom w:val="none" w:sz="0" w:space="0" w:color="auto"/>
        <w:right w:val="none" w:sz="0" w:space="0" w:color="auto"/>
      </w:divBdr>
    </w:div>
    <w:div w:id="205561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detkam.in.ua/gra-viktorina-zdatnij-ditina--skarb-zolotoyi-ribk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12F0A-D65B-4EAE-B889-F76289AE2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5687</TotalTime>
  <Pages>80</Pages>
  <Words>72624</Words>
  <Characters>41396</Characters>
  <Application>Microsoft Office Word</Application>
  <DocSecurity>0</DocSecurity>
  <Lines>344</Lines>
  <Paragraphs>227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DNZ</dc:creator>
  <cp:keywords/>
  <dc:description/>
  <cp:lastModifiedBy>User</cp:lastModifiedBy>
  <cp:revision>235</cp:revision>
  <cp:lastPrinted>2025-10-20T12:55:00Z</cp:lastPrinted>
  <dcterms:created xsi:type="dcterms:W3CDTF">2025-06-09T13:07:00Z</dcterms:created>
  <dcterms:modified xsi:type="dcterms:W3CDTF">2025-10-24T12:28:00Z</dcterms:modified>
</cp:coreProperties>
</file>