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0F349" w14:textId="77777777" w:rsidR="003354B8" w:rsidRPr="003354B8" w:rsidRDefault="003354B8" w:rsidP="003354B8">
      <w:pPr>
        <w:pBdr>
          <w:bottom w:val="single" w:sz="6" w:space="8" w:color="E5E5E5"/>
        </w:pBdr>
        <w:shd w:val="clear" w:color="auto" w:fill="FFFFFF"/>
        <w:spacing w:after="375"/>
        <w:outlineLvl w:val="0"/>
        <w:rPr>
          <w:rFonts w:ascii="Merriweather" w:eastAsia="Times New Roman" w:hAnsi="Merriweather" w:cs="Times New Roman"/>
          <w:b/>
          <w:bCs/>
          <w:color w:val="333333"/>
          <w:kern w:val="36"/>
          <w:sz w:val="45"/>
          <w:szCs w:val="45"/>
          <w:lang w:eastAsia="ru-RU"/>
        </w:rPr>
      </w:pPr>
      <w:r w:rsidRPr="003354B8">
        <w:rPr>
          <w:rFonts w:ascii="Merriweather" w:eastAsia="Times New Roman" w:hAnsi="Merriweather" w:cs="Times New Roman"/>
          <w:b/>
          <w:bCs/>
          <w:color w:val="333333"/>
          <w:kern w:val="36"/>
          <w:sz w:val="45"/>
          <w:szCs w:val="45"/>
          <w:lang w:eastAsia="ru-RU"/>
        </w:rPr>
        <w:t>Поради батькам</w:t>
      </w:r>
    </w:p>
    <w:p w14:paraId="2011FD0E" w14:textId="77777777" w:rsidR="003354B8" w:rsidRPr="003354B8" w:rsidRDefault="003354B8" w:rsidP="003354B8">
      <w:pPr>
        <w:shd w:val="clear" w:color="auto" w:fill="FFFFFF"/>
        <w:spacing w:after="0"/>
        <w:jc w:val="right"/>
        <w:rPr>
          <w:rFonts w:ascii="Roboto" w:eastAsia="Times New Roman" w:hAnsi="Roboto" w:cs="Times New Roman"/>
          <w:color w:val="333333"/>
          <w:sz w:val="21"/>
          <w:szCs w:val="21"/>
          <w:lang w:eastAsia="ru-RU"/>
        </w:rPr>
      </w:pPr>
      <w:r w:rsidRPr="003354B8">
        <w:rPr>
          <w:rFonts w:eastAsia="Times New Roman" w:cs="Times New Roman"/>
          <w:color w:val="333333"/>
          <w:sz w:val="24"/>
          <w:szCs w:val="24"/>
          <w:bdr w:val="none" w:sz="0" w:space="0" w:color="auto" w:frame="1"/>
          <w:lang w:eastAsia="ru-RU"/>
        </w:rPr>
        <w:t>Якими діти</w:t>
      </w:r>
      <w:r w:rsidRPr="003354B8">
        <w:rPr>
          <w:rFonts w:eastAsia="Times New Roman" w:cs="Times New Roman"/>
          <w:color w:val="333333"/>
          <w:sz w:val="24"/>
          <w:szCs w:val="24"/>
          <w:bdr w:val="none" w:sz="0" w:space="0" w:color="auto" w:frame="1"/>
          <w:lang w:eastAsia="ru-RU"/>
        </w:rPr>
        <w:br/>
        <w:t>народжуються – ні від кого</w:t>
      </w:r>
      <w:r w:rsidRPr="003354B8">
        <w:rPr>
          <w:rFonts w:eastAsia="Times New Roman" w:cs="Times New Roman"/>
          <w:color w:val="333333"/>
          <w:sz w:val="24"/>
          <w:szCs w:val="24"/>
          <w:bdr w:val="none" w:sz="0" w:space="0" w:color="auto" w:frame="1"/>
          <w:lang w:eastAsia="ru-RU"/>
        </w:rPr>
        <w:br/>
        <w:t>не залежить, але в наших</w:t>
      </w:r>
      <w:r w:rsidRPr="003354B8">
        <w:rPr>
          <w:rFonts w:eastAsia="Times New Roman" w:cs="Times New Roman"/>
          <w:color w:val="333333"/>
          <w:sz w:val="24"/>
          <w:szCs w:val="24"/>
          <w:bdr w:val="none" w:sz="0" w:space="0" w:color="auto" w:frame="1"/>
          <w:lang w:eastAsia="ru-RU"/>
        </w:rPr>
        <w:br/>
        <w:t>силах зробити їх</w:t>
      </w:r>
      <w:r w:rsidRPr="003354B8">
        <w:rPr>
          <w:rFonts w:eastAsia="Times New Roman" w:cs="Times New Roman"/>
          <w:color w:val="333333"/>
          <w:sz w:val="24"/>
          <w:szCs w:val="24"/>
          <w:bdr w:val="none" w:sz="0" w:space="0" w:color="auto" w:frame="1"/>
          <w:lang w:eastAsia="ru-RU"/>
        </w:rPr>
        <w:br/>
        <w:t>хорошими через правильне</w:t>
      </w:r>
      <w:r w:rsidRPr="003354B8">
        <w:rPr>
          <w:rFonts w:eastAsia="Times New Roman" w:cs="Times New Roman"/>
          <w:color w:val="333333"/>
          <w:sz w:val="24"/>
          <w:szCs w:val="24"/>
          <w:bdr w:val="none" w:sz="0" w:space="0" w:color="auto" w:frame="1"/>
          <w:lang w:eastAsia="ru-RU"/>
        </w:rPr>
        <w:br/>
        <w:t>виховання.</w:t>
      </w:r>
      <w:r w:rsidRPr="003354B8">
        <w:rPr>
          <w:rFonts w:eastAsia="Times New Roman" w:cs="Times New Roman"/>
          <w:color w:val="333333"/>
          <w:sz w:val="24"/>
          <w:szCs w:val="24"/>
          <w:bdr w:val="none" w:sz="0" w:space="0" w:color="auto" w:frame="1"/>
          <w:lang w:eastAsia="ru-RU"/>
        </w:rPr>
        <w:br/>
      </w:r>
      <w:r w:rsidRPr="003354B8">
        <w:rPr>
          <w:rFonts w:eastAsia="Times New Roman" w:cs="Times New Roman"/>
          <w:b/>
          <w:bCs/>
          <w:i/>
          <w:iCs/>
          <w:color w:val="333333"/>
          <w:sz w:val="24"/>
          <w:szCs w:val="24"/>
          <w:bdr w:val="none" w:sz="0" w:space="0" w:color="auto" w:frame="1"/>
          <w:lang w:eastAsia="ru-RU"/>
        </w:rPr>
        <w:t>Плутарх</w:t>
      </w:r>
    </w:p>
    <w:p w14:paraId="6D25CB23" w14:textId="2D65040A" w:rsidR="003354B8" w:rsidRPr="003354B8" w:rsidRDefault="003354B8" w:rsidP="003354B8">
      <w:pPr>
        <w:shd w:val="clear" w:color="auto" w:fill="FFFFFF"/>
        <w:spacing w:after="0"/>
        <w:rPr>
          <w:rFonts w:ascii="Roboto" w:eastAsia="Times New Roman" w:hAnsi="Roboto" w:cs="Times New Roman"/>
          <w:color w:val="333333"/>
          <w:sz w:val="21"/>
          <w:szCs w:val="21"/>
          <w:lang w:eastAsia="ru-RU"/>
        </w:rPr>
      </w:pPr>
      <w:r w:rsidRPr="003354B8">
        <w:rPr>
          <w:rFonts w:eastAsia="Times New Roman" w:cs="Times New Roman"/>
          <w:color w:val="333333"/>
          <w:sz w:val="24"/>
          <w:szCs w:val="24"/>
          <w:bdr w:val="none" w:sz="0" w:space="0" w:color="auto" w:frame="1"/>
          <w:lang w:eastAsia="ru-RU"/>
        </w:rPr>
        <w:t>Сучасна сім’я несе найбільшу відповідальність за виховання дитини.</w:t>
      </w:r>
      <w:r w:rsidRPr="003354B8">
        <w:rPr>
          <w:rFonts w:eastAsia="Times New Roman" w:cs="Times New Roman"/>
          <w:color w:val="333333"/>
          <w:sz w:val="24"/>
          <w:szCs w:val="24"/>
          <w:bdr w:val="none" w:sz="0" w:space="0" w:color="auto" w:frame="1"/>
          <w:lang w:eastAsia="ru-RU"/>
        </w:rPr>
        <w:br/>
        <w:t>Саме вона має виконувати головне завдання – забезпечувати матеріальні та педагогічні умови для духовного, морального, інтелектуального й фізичного розвитку юного покоління.</w:t>
      </w:r>
      <w:r w:rsidRPr="003354B8">
        <w:rPr>
          <w:rFonts w:eastAsia="Times New Roman" w:cs="Times New Roman"/>
          <w:color w:val="333333"/>
          <w:sz w:val="24"/>
          <w:szCs w:val="24"/>
          <w:bdr w:val="none" w:sz="0" w:space="0" w:color="auto" w:frame="1"/>
          <w:lang w:eastAsia="ru-RU"/>
        </w:rPr>
        <w:br/>
        <w:t>Конституційним обов’язком батьків є утримання своїх дітей до повноліття.</w:t>
      </w:r>
      <w:r w:rsidRPr="003354B8">
        <w:rPr>
          <w:rFonts w:eastAsia="Times New Roman" w:cs="Times New Roman"/>
          <w:color w:val="333333"/>
          <w:sz w:val="24"/>
          <w:szCs w:val="24"/>
          <w:bdr w:val="none" w:sz="0" w:space="0" w:color="auto" w:frame="1"/>
          <w:lang w:eastAsia="ru-RU"/>
        </w:rPr>
        <w:br/>
        <w:t>Законом України «Про освіту» на батьків покладена відповідальність за фізичне здоров’я та психічний стан дітей ,створення належних умов для розвитку їхніх природних здібностей.</w:t>
      </w:r>
      <w:r w:rsidRPr="003354B8">
        <w:rPr>
          <w:rFonts w:eastAsia="Times New Roman" w:cs="Times New Roman"/>
          <w:color w:val="333333"/>
          <w:sz w:val="24"/>
          <w:szCs w:val="24"/>
          <w:bdr w:val="none" w:sz="0" w:space="0" w:color="auto" w:frame="1"/>
          <w:lang w:eastAsia="ru-RU"/>
        </w:rPr>
        <w:br/>
        <w:t>Від сім’ї починається шлях дитини до пізнання світу, свого становлення як особистості, шлях до шкільного навчання.</w:t>
      </w:r>
      <w:r w:rsidRPr="003354B8">
        <w:rPr>
          <w:rFonts w:eastAsia="Times New Roman" w:cs="Times New Roman"/>
          <w:color w:val="333333"/>
          <w:sz w:val="24"/>
          <w:szCs w:val="24"/>
          <w:bdr w:val="none" w:sz="0" w:space="0" w:color="auto" w:frame="1"/>
          <w:lang w:eastAsia="ru-RU"/>
        </w:rPr>
        <w:br/>
      </w:r>
      <w:r w:rsidR="005D02C9">
        <w:rPr>
          <w:rFonts w:eastAsia="Times New Roman" w:cs="Times New Roman"/>
          <w:color w:val="333333"/>
          <w:sz w:val="24"/>
          <w:szCs w:val="24"/>
          <w:bdr w:val="none" w:sz="0" w:space="0" w:color="auto" w:frame="1"/>
          <w:lang w:val="uk-UA" w:eastAsia="ru-RU"/>
        </w:rPr>
        <w:t>В</w:t>
      </w:r>
      <w:r w:rsidRPr="003354B8">
        <w:rPr>
          <w:rFonts w:eastAsia="Times New Roman" w:cs="Times New Roman"/>
          <w:color w:val="333333"/>
          <w:sz w:val="24"/>
          <w:szCs w:val="24"/>
          <w:bdr w:val="none" w:sz="0" w:space="0" w:color="auto" w:frame="1"/>
          <w:lang w:eastAsia="ru-RU"/>
        </w:rPr>
        <w:t>сім , хто бажає краще розібратися в психологічних особливостях дитини та надавати їй дієву допомогу.</w:t>
      </w:r>
      <w:r w:rsidRPr="003354B8">
        <w:rPr>
          <w:rFonts w:eastAsia="Times New Roman" w:cs="Times New Roman"/>
          <w:color w:val="333333"/>
          <w:sz w:val="24"/>
          <w:szCs w:val="24"/>
          <w:bdr w:val="none" w:sz="0" w:space="0" w:color="auto" w:frame="1"/>
          <w:lang w:eastAsia="ru-RU"/>
        </w:rPr>
        <w:br/>
        <w:t>Адже життєвою дорогою дитину ведуть два розуми, два досвіди: сім’я та навчальний заклад.</w:t>
      </w:r>
      <w:r w:rsidRPr="003354B8">
        <w:rPr>
          <w:rFonts w:eastAsia="Times New Roman" w:cs="Times New Roman"/>
          <w:color w:val="333333"/>
          <w:sz w:val="24"/>
          <w:szCs w:val="24"/>
          <w:bdr w:val="none" w:sz="0" w:space="0" w:color="auto" w:frame="1"/>
          <w:lang w:eastAsia="ru-RU"/>
        </w:rPr>
        <w:br/>
      </w:r>
      <w:r w:rsidRPr="003354B8">
        <w:rPr>
          <w:rFonts w:eastAsia="Times New Roman" w:cs="Times New Roman"/>
          <w:b/>
          <w:bCs/>
          <w:i/>
          <w:iCs/>
          <w:color w:val="FF0000"/>
          <w:sz w:val="24"/>
          <w:szCs w:val="24"/>
          <w:bdr w:val="none" w:sz="0" w:space="0" w:color="auto" w:frame="1"/>
          <w:lang w:eastAsia="ru-RU"/>
        </w:rPr>
        <w:t>Якщо:</w:t>
      </w:r>
      <w:r w:rsidRPr="003354B8">
        <w:rPr>
          <w:rFonts w:eastAsia="Times New Roman" w:cs="Times New Roman"/>
          <w:color w:val="333333"/>
          <w:sz w:val="24"/>
          <w:szCs w:val="24"/>
          <w:bdr w:val="none" w:sz="0" w:space="0" w:color="auto" w:frame="1"/>
          <w:lang w:eastAsia="ru-RU"/>
        </w:rPr>
        <w:br/>
        <w:t>•    Дитину постійно критикують, вона вчиться ненавидіти;</w:t>
      </w:r>
      <w:r w:rsidRPr="003354B8">
        <w:rPr>
          <w:rFonts w:eastAsia="Times New Roman" w:cs="Times New Roman"/>
          <w:color w:val="333333"/>
          <w:sz w:val="24"/>
          <w:szCs w:val="24"/>
          <w:bdr w:val="none" w:sz="0" w:space="0" w:color="auto" w:frame="1"/>
          <w:lang w:eastAsia="ru-RU"/>
        </w:rPr>
        <w:br/>
        <w:t>•    Дитину висміюють, вона стає замкнутою;</w:t>
      </w:r>
      <w:r w:rsidRPr="003354B8">
        <w:rPr>
          <w:rFonts w:eastAsia="Times New Roman" w:cs="Times New Roman"/>
          <w:color w:val="333333"/>
          <w:sz w:val="24"/>
          <w:szCs w:val="24"/>
          <w:bdr w:val="none" w:sz="0" w:space="0" w:color="auto" w:frame="1"/>
          <w:lang w:eastAsia="ru-RU"/>
        </w:rPr>
        <w:br/>
        <w:t>•    Дитину хвалять, вона вчиться бути шляхетною;</w:t>
      </w:r>
      <w:r w:rsidRPr="003354B8">
        <w:rPr>
          <w:rFonts w:eastAsia="Times New Roman" w:cs="Times New Roman"/>
          <w:color w:val="333333"/>
          <w:sz w:val="24"/>
          <w:szCs w:val="24"/>
          <w:bdr w:val="none" w:sz="0" w:space="0" w:color="auto" w:frame="1"/>
          <w:lang w:eastAsia="ru-RU"/>
        </w:rPr>
        <w:br/>
        <w:t>•    Дитину підтримують, вона вчиться цінувати себе;</w:t>
      </w:r>
      <w:r w:rsidRPr="003354B8">
        <w:rPr>
          <w:rFonts w:eastAsia="Times New Roman" w:cs="Times New Roman"/>
          <w:color w:val="333333"/>
          <w:sz w:val="24"/>
          <w:szCs w:val="24"/>
          <w:bdr w:val="none" w:sz="0" w:space="0" w:color="auto" w:frame="1"/>
          <w:lang w:eastAsia="ru-RU"/>
        </w:rPr>
        <w:br/>
        <w:t>•    Дитина росте в докорах, вона вчиться жити з почуттям провини;</w:t>
      </w:r>
      <w:r w:rsidRPr="003354B8">
        <w:rPr>
          <w:rFonts w:eastAsia="Times New Roman" w:cs="Times New Roman"/>
          <w:color w:val="333333"/>
          <w:sz w:val="24"/>
          <w:szCs w:val="24"/>
          <w:bdr w:val="none" w:sz="0" w:space="0" w:color="auto" w:frame="1"/>
          <w:lang w:eastAsia="ru-RU"/>
        </w:rPr>
        <w:br/>
        <w:t>•    Дитина росте в терпимості, вона вчиться розуміти інших;</w:t>
      </w:r>
      <w:r w:rsidRPr="003354B8">
        <w:rPr>
          <w:rFonts w:eastAsia="Times New Roman" w:cs="Times New Roman"/>
          <w:color w:val="333333"/>
          <w:sz w:val="24"/>
          <w:szCs w:val="24"/>
          <w:bdr w:val="none" w:sz="0" w:space="0" w:color="auto" w:frame="1"/>
          <w:lang w:eastAsia="ru-RU"/>
        </w:rPr>
        <w:br/>
        <w:t>•    Дитина росте в чесності, вона вчиться бути справедливою;</w:t>
      </w:r>
      <w:r w:rsidRPr="003354B8">
        <w:rPr>
          <w:rFonts w:eastAsia="Times New Roman" w:cs="Times New Roman"/>
          <w:color w:val="333333"/>
          <w:sz w:val="24"/>
          <w:szCs w:val="24"/>
          <w:bdr w:val="none" w:sz="0" w:space="0" w:color="auto" w:frame="1"/>
          <w:lang w:eastAsia="ru-RU"/>
        </w:rPr>
        <w:br/>
        <w:t>•    Дитина росте в безпеці, вона вчиться вірити в людей;</w:t>
      </w:r>
      <w:r w:rsidRPr="003354B8">
        <w:rPr>
          <w:rFonts w:eastAsia="Times New Roman" w:cs="Times New Roman"/>
          <w:color w:val="333333"/>
          <w:sz w:val="24"/>
          <w:szCs w:val="24"/>
          <w:bdr w:val="none" w:sz="0" w:space="0" w:color="auto" w:frame="1"/>
          <w:lang w:eastAsia="ru-RU"/>
        </w:rPr>
        <w:br/>
        <w:t>•    Дитина росте у ворожнечі, вона вчиться бути агресивною;</w:t>
      </w:r>
      <w:r w:rsidRPr="003354B8">
        <w:rPr>
          <w:rFonts w:eastAsia="Times New Roman" w:cs="Times New Roman"/>
          <w:color w:val="333333"/>
          <w:sz w:val="24"/>
          <w:szCs w:val="24"/>
          <w:bdr w:val="none" w:sz="0" w:space="0" w:color="auto" w:frame="1"/>
          <w:lang w:eastAsia="ru-RU"/>
        </w:rPr>
        <w:br/>
        <w:t>•    Дитина росте в розумінні і дружелюбності, вона вчиться знаходити любов у цьому світі.</w:t>
      </w:r>
      <w:r w:rsidRPr="003354B8">
        <w:rPr>
          <w:rFonts w:eastAsia="Times New Roman" w:cs="Times New Roman"/>
          <w:color w:val="333333"/>
          <w:sz w:val="24"/>
          <w:szCs w:val="24"/>
          <w:bdr w:val="none" w:sz="0" w:space="0" w:color="auto" w:frame="1"/>
          <w:lang w:eastAsia="ru-RU"/>
        </w:rPr>
        <w:br/>
      </w:r>
      <w:r w:rsidRPr="003354B8">
        <w:rPr>
          <w:rFonts w:eastAsia="Times New Roman" w:cs="Times New Roman"/>
          <w:b/>
          <w:bCs/>
          <w:i/>
          <w:iCs/>
          <w:color w:val="FF0000"/>
          <w:sz w:val="24"/>
          <w:szCs w:val="24"/>
          <w:bdr w:val="none" w:sz="0" w:space="0" w:color="auto" w:frame="1"/>
          <w:lang w:eastAsia="ru-RU"/>
        </w:rPr>
        <w:t>Кілька коротких правил</w:t>
      </w:r>
      <w:r w:rsidRPr="003354B8">
        <w:rPr>
          <w:rFonts w:eastAsia="Times New Roman" w:cs="Times New Roman"/>
          <w:color w:val="333333"/>
          <w:sz w:val="24"/>
          <w:szCs w:val="24"/>
          <w:bdr w:val="none" w:sz="0" w:space="0" w:color="auto" w:frame="1"/>
          <w:lang w:eastAsia="ru-RU"/>
        </w:rPr>
        <w:br/>
        <w:t>1.Показуйте  дитині , що її люблять такою, якою вона є , а не за якісь досягнення.</w:t>
      </w:r>
      <w:r w:rsidRPr="003354B8">
        <w:rPr>
          <w:rFonts w:eastAsia="Times New Roman" w:cs="Times New Roman"/>
          <w:color w:val="333333"/>
          <w:sz w:val="24"/>
          <w:szCs w:val="24"/>
          <w:bdr w:val="none" w:sz="0" w:space="0" w:color="auto" w:frame="1"/>
          <w:lang w:eastAsia="ru-RU"/>
        </w:rPr>
        <w:br/>
        <w:t>2.Не можна ніколи (навіть у пориві гніву )говорити дитині ,що вона гірша за інших.</w:t>
      </w:r>
      <w:r w:rsidRPr="003354B8">
        <w:rPr>
          <w:rFonts w:eastAsia="Times New Roman" w:cs="Times New Roman"/>
          <w:color w:val="333333"/>
          <w:sz w:val="24"/>
          <w:szCs w:val="24"/>
          <w:bdr w:val="none" w:sz="0" w:space="0" w:color="auto" w:frame="1"/>
          <w:lang w:eastAsia="ru-RU"/>
        </w:rPr>
        <w:br/>
        <w:t>3.Треба чесно й терпляче відповідати на будь-які  її запитання .</w:t>
      </w:r>
      <w:r w:rsidRPr="003354B8">
        <w:rPr>
          <w:rFonts w:eastAsia="Times New Roman" w:cs="Times New Roman"/>
          <w:color w:val="333333"/>
          <w:sz w:val="24"/>
          <w:szCs w:val="24"/>
          <w:bdr w:val="none" w:sz="0" w:space="0" w:color="auto" w:frame="1"/>
          <w:lang w:eastAsia="ru-RU"/>
        </w:rPr>
        <w:br/>
        <w:t>4.Намагайтесь щодня знаходити час ,щоб побути наодинці зі своєю дитиною.</w:t>
      </w:r>
      <w:r w:rsidRPr="003354B8">
        <w:rPr>
          <w:rFonts w:eastAsia="Times New Roman" w:cs="Times New Roman"/>
          <w:color w:val="333333"/>
          <w:sz w:val="24"/>
          <w:szCs w:val="24"/>
          <w:bdr w:val="none" w:sz="0" w:space="0" w:color="auto" w:frame="1"/>
          <w:lang w:eastAsia="ru-RU"/>
        </w:rPr>
        <w:br/>
        <w:t>5.Учіть дитину вільно спілкуватися не тільки зі своїми однолітками ,але й із     дорослими.</w:t>
      </w:r>
      <w:r w:rsidRPr="003354B8">
        <w:rPr>
          <w:rFonts w:eastAsia="Times New Roman" w:cs="Times New Roman"/>
          <w:color w:val="333333"/>
          <w:sz w:val="24"/>
          <w:szCs w:val="24"/>
          <w:bdr w:val="none" w:sz="0" w:space="0" w:color="auto" w:frame="1"/>
          <w:lang w:eastAsia="ru-RU"/>
        </w:rPr>
        <w:br/>
        <w:t>6.Не соромтесь підкреслювати,що ви пишаєтеся своїм малюком .</w:t>
      </w:r>
      <w:r w:rsidRPr="003354B8">
        <w:rPr>
          <w:rFonts w:eastAsia="Times New Roman" w:cs="Times New Roman"/>
          <w:color w:val="333333"/>
          <w:sz w:val="24"/>
          <w:szCs w:val="24"/>
          <w:bdr w:val="none" w:sz="0" w:space="0" w:color="auto" w:frame="1"/>
          <w:lang w:eastAsia="ru-RU"/>
        </w:rPr>
        <w:br/>
        <w:t>7.Будьте чесні в оцінках своїх почуттів до дитини .</w:t>
      </w:r>
      <w:r w:rsidRPr="003354B8">
        <w:rPr>
          <w:rFonts w:eastAsia="Times New Roman" w:cs="Times New Roman"/>
          <w:color w:val="333333"/>
          <w:sz w:val="24"/>
          <w:szCs w:val="24"/>
          <w:bdr w:val="none" w:sz="0" w:space="0" w:color="auto" w:frame="1"/>
          <w:lang w:eastAsia="ru-RU"/>
        </w:rPr>
        <w:br/>
        <w:t>8.Завжди говоріть  дитині правду ,навіть коли вам це невигідно.</w:t>
      </w:r>
      <w:r w:rsidRPr="003354B8">
        <w:rPr>
          <w:rFonts w:eastAsia="Times New Roman" w:cs="Times New Roman"/>
          <w:color w:val="333333"/>
          <w:sz w:val="24"/>
          <w:szCs w:val="24"/>
          <w:bdr w:val="none" w:sz="0" w:space="0" w:color="auto" w:frame="1"/>
          <w:lang w:eastAsia="ru-RU"/>
        </w:rPr>
        <w:br/>
        <w:t>9.Оцінюйте тільки вчинки,а не її саму.</w:t>
      </w:r>
      <w:r w:rsidRPr="003354B8">
        <w:rPr>
          <w:rFonts w:eastAsia="Times New Roman" w:cs="Times New Roman"/>
          <w:color w:val="333333"/>
          <w:sz w:val="24"/>
          <w:szCs w:val="24"/>
          <w:bdr w:val="none" w:sz="0" w:space="0" w:color="auto" w:frame="1"/>
          <w:lang w:eastAsia="ru-RU"/>
        </w:rPr>
        <w:br/>
        <w:t>10.Не домагайтеся успіху силою . Примус – найгірший варіант морального виховання . Примус у сім’ї порушує  особистість  дитини .</w:t>
      </w:r>
      <w:r w:rsidRPr="003354B8">
        <w:rPr>
          <w:rFonts w:eastAsia="Times New Roman" w:cs="Times New Roman"/>
          <w:color w:val="333333"/>
          <w:sz w:val="24"/>
          <w:szCs w:val="24"/>
          <w:bdr w:val="none" w:sz="0" w:space="0" w:color="auto" w:frame="1"/>
          <w:lang w:eastAsia="ru-RU"/>
        </w:rPr>
        <w:br/>
        <w:t>11.Визнайте право дитини на помилку .</w:t>
      </w:r>
      <w:r w:rsidRPr="003354B8">
        <w:rPr>
          <w:rFonts w:eastAsia="Times New Roman" w:cs="Times New Roman"/>
          <w:color w:val="333333"/>
          <w:sz w:val="24"/>
          <w:szCs w:val="24"/>
          <w:bdr w:val="none" w:sz="0" w:space="0" w:color="auto" w:frame="1"/>
          <w:lang w:eastAsia="ru-RU"/>
        </w:rPr>
        <w:br/>
        <w:t>12.Думайте про дитячий «банк» щасливих спогадів .</w:t>
      </w:r>
      <w:r w:rsidRPr="003354B8">
        <w:rPr>
          <w:rFonts w:eastAsia="Times New Roman" w:cs="Times New Roman"/>
          <w:color w:val="333333"/>
          <w:sz w:val="24"/>
          <w:szCs w:val="24"/>
          <w:bdr w:val="none" w:sz="0" w:space="0" w:color="auto" w:frame="1"/>
          <w:lang w:eastAsia="ru-RU"/>
        </w:rPr>
        <w:br/>
        <w:t>13.Дитина ставиться до себе так , як ставляться до неї дорослі .</w:t>
      </w:r>
      <w:r w:rsidRPr="003354B8">
        <w:rPr>
          <w:rFonts w:eastAsia="Times New Roman" w:cs="Times New Roman"/>
          <w:color w:val="333333"/>
          <w:sz w:val="24"/>
          <w:szCs w:val="24"/>
          <w:bdr w:val="none" w:sz="0" w:space="0" w:color="auto" w:frame="1"/>
          <w:lang w:eastAsia="ru-RU"/>
        </w:rPr>
        <w:br/>
      </w:r>
      <w:r w:rsidRPr="003354B8">
        <w:rPr>
          <w:rFonts w:eastAsia="Times New Roman" w:cs="Times New Roman"/>
          <w:color w:val="333333"/>
          <w:sz w:val="24"/>
          <w:szCs w:val="24"/>
          <w:bdr w:val="none" w:sz="0" w:space="0" w:color="auto" w:frame="1"/>
          <w:lang w:eastAsia="ru-RU"/>
        </w:rPr>
        <w:lastRenderedPageBreak/>
        <w:t>14.І взагалі  ,хоч інколи ставте себе на місце своєї дитини ,і тоді ви краще зрозумієте ,як її виховувати .</w:t>
      </w:r>
      <w:r w:rsidRPr="003354B8">
        <w:rPr>
          <w:rFonts w:eastAsia="Times New Roman" w:cs="Times New Roman"/>
          <w:color w:val="333333"/>
          <w:sz w:val="24"/>
          <w:szCs w:val="24"/>
          <w:bdr w:val="none" w:sz="0" w:space="0" w:color="auto" w:frame="1"/>
          <w:lang w:eastAsia="ru-RU"/>
        </w:rPr>
        <w:br/>
      </w:r>
      <w:r w:rsidRPr="003354B8">
        <w:rPr>
          <w:rFonts w:eastAsia="Times New Roman" w:cs="Times New Roman"/>
          <w:b/>
          <w:bCs/>
          <w:i/>
          <w:iCs/>
          <w:color w:val="FF0000"/>
          <w:sz w:val="24"/>
          <w:szCs w:val="24"/>
          <w:bdr w:val="none" w:sz="0" w:space="0" w:color="auto" w:frame="1"/>
          <w:lang w:eastAsia="ru-RU"/>
        </w:rPr>
        <w:t>Рекомендації батькам гіперактивних дітей</w:t>
      </w:r>
      <w:r w:rsidRPr="003354B8">
        <w:rPr>
          <w:rFonts w:ascii="Roboto" w:eastAsia="Times New Roman" w:hAnsi="Roboto" w:cs="Times New Roman"/>
          <w:color w:val="333333"/>
          <w:sz w:val="21"/>
          <w:szCs w:val="21"/>
          <w:lang w:eastAsia="ru-RU"/>
        </w:rPr>
        <w:br/>
      </w:r>
      <w:r w:rsidRPr="003354B8">
        <w:rPr>
          <w:rFonts w:eastAsia="Times New Roman" w:cs="Times New Roman"/>
          <w:color w:val="333333"/>
          <w:sz w:val="24"/>
          <w:szCs w:val="24"/>
          <w:bdr w:val="none" w:sz="0" w:space="0" w:color="auto" w:frame="1"/>
          <w:lang w:eastAsia="ru-RU"/>
        </w:rPr>
        <w:t>•    У своїх відносинах із дитиною дотримуйтеся «позитивної моделі». Хваліть її в кожному випадку ,коли вона цього заслужила ,підкреслюйте успіхи . Це допоможе зміцнити в дитини впевненість у власних силах .</w:t>
      </w:r>
      <w:r w:rsidRPr="003354B8">
        <w:rPr>
          <w:rFonts w:eastAsia="Times New Roman" w:cs="Times New Roman"/>
          <w:color w:val="333333"/>
          <w:sz w:val="24"/>
          <w:szCs w:val="24"/>
          <w:bdr w:val="none" w:sz="0" w:space="0" w:color="auto" w:frame="1"/>
          <w:lang w:eastAsia="ru-RU"/>
        </w:rPr>
        <w:br/>
        <w:t>•    Уникайте повторень слів «ні» і «не можна» .</w:t>
      </w:r>
      <w:r w:rsidRPr="003354B8">
        <w:rPr>
          <w:rFonts w:eastAsia="Times New Roman" w:cs="Times New Roman"/>
          <w:color w:val="333333"/>
          <w:sz w:val="24"/>
          <w:szCs w:val="24"/>
          <w:bdr w:val="none" w:sz="0" w:space="0" w:color="auto" w:frame="1"/>
          <w:lang w:eastAsia="ru-RU"/>
        </w:rPr>
        <w:br/>
        <w:t>•    Говоріть стримано ,спокійно  і м’яко .</w:t>
      </w:r>
      <w:r w:rsidRPr="003354B8">
        <w:rPr>
          <w:rFonts w:eastAsia="Times New Roman" w:cs="Times New Roman"/>
          <w:color w:val="333333"/>
          <w:sz w:val="24"/>
          <w:szCs w:val="24"/>
          <w:bdr w:val="none" w:sz="0" w:space="0" w:color="auto" w:frame="1"/>
          <w:lang w:eastAsia="ru-RU"/>
        </w:rPr>
        <w:br/>
        <w:t>•    Давайте дитині тільки одне завдання на певний відрізок часу ,щоб вона могла його завершити.</w:t>
      </w:r>
      <w:r w:rsidRPr="003354B8">
        <w:rPr>
          <w:rFonts w:eastAsia="Times New Roman" w:cs="Times New Roman"/>
          <w:color w:val="333333"/>
          <w:sz w:val="24"/>
          <w:szCs w:val="24"/>
          <w:bdr w:val="none" w:sz="0" w:space="0" w:color="auto" w:frame="1"/>
          <w:lang w:eastAsia="ru-RU"/>
        </w:rPr>
        <w:br/>
        <w:t>•    Для підкріплення усних інструкцій використовуйте зорову стимуляцію.</w:t>
      </w:r>
      <w:r w:rsidRPr="003354B8">
        <w:rPr>
          <w:rFonts w:eastAsia="Times New Roman" w:cs="Times New Roman"/>
          <w:color w:val="333333"/>
          <w:sz w:val="24"/>
          <w:szCs w:val="24"/>
          <w:bdr w:val="none" w:sz="0" w:space="0" w:color="auto" w:frame="1"/>
          <w:lang w:eastAsia="ru-RU"/>
        </w:rPr>
        <w:br/>
        <w:t>•    Заохочуйте дитину до всіх видів діяльності ,що вимагають концентрації уваги.</w:t>
      </w:r>
      <w:r w:rsidRPr="003354B8">
        <w:rPr>
          <w:rFonts w:eastAsia="Times New Roman" w:cs="Times New Roman"/>
          <w:color w:val="333333"/>
          <w:sz w:val="24"/>
          <w:szCs w:val="24"/>
          <w:bdr w:val="none" w:sz="0" w:space="0" w:color="auto" w:frame="1"/>
          <w:lang w:eastAsia="ru-RU"/>
        </w:rPr>
        <w:br/>
        <w:t>•    Підтримуйте вдома чіткий розпорядок дня . Час прийму їжі ,виконання домашніх завдань і сну повинний відповідати  цьому розпорядкові .</w:t>
      </w:r>
      <w:r w:rsidRPr="003354B8">
        <w:rPr>
          <w:rFonts w:eastAsia="Times New Roman" w:cs="Times New Roman"/>
          <w:color w:val="333333"/>
          <w:sz w:val="24"/>
          <w:szCs w:val="24"/>
          <w:bdr w:val="none" w:sz="0" w:space="0" w:color="auto" w:frame="1"/>
          <w:lang w:eastAsia="ru-RU"/>
        </w:rPr>
        <w:br/>
        <w:t>•    Уникайте по можливості скупчень людей. Перебування у великих магазинах ,на ринках ,у ресторанах тощо чинить на дитину надмірно стимулюючий вплив .</w:t>
      </w:r>
      <w:r w:rsidRPr="003354B8">
        <w:rPr>
          <w:rFonts w:eastAsia="Times New Roman" w:cs="Times New Roman"/>
          <w:color w:val="333333"/>
          <w:sz w:val="24"/>
          <w:szCs w:val="24"/>
          <w:bdr w:val="none" w:sz="0" w:space="0" w:color="auto" w:frame="1"/>
          <w:lang w:eastAsia="ru-RU"/>
        </w:rPr>
        <w:br/>
        <w:t>•    Під час ігор обмежуйте дитину тільки одним партнером . Уникайте неспокійних , гучних приятелів . Оберігайте дитину від стомлення ,оскільки воно призводить до зниження самоконтролю і наростання , гіперактивності . Давайте дитині можливість витрачати  надлишкову  енергію . Корисна щоденна фізична активність на свіжому повітрі :тривалі прогулянки ,біг ,спортивні заняття.</w:t>
      </w:r>
      <w:r w:rsidRPr="003354B8">
        <w:rPr>
          <w:rFonts w:eastAsia="Times New Roman" w:cs="Times New Roman"/>
          <w:color w:val="333333"/>
          <w:sz w:val="24"/>
          <w:szCs w:val="24"/>
          <w:bdr w:val="none" w:sz="0" w:space="0" w:color="auto" w:frame="1"/>
          <w:lang w:eastAsia="ru-RU"/>
        </w:rPr>
        <w:br/>
      </w:r>
      <w:r w:rsidRPr="003354B8">
        <w:rPr>
          <w:rFonts w:eastAsia="Times New Roman" w:cs="Times New Roman"/>
          <w:b/>
          <w:bCs/>
          <w:i/>
          <w:iCs/>
          <w:color w:val="FF0000"/>
          <w:sz w:val="24"/>
          <w:szCs w:val="24"/>
          <w:bdr w:val="none" w:sz="0" w:space="0" w:color="auto" w:frame="1"/>
          <w:lang w:eastAsia="ru-RU"/>
        </w:rPr>
        <w:t>Рекомендації батькам по корекції тривожності дітей</w:t>
      </w:r>
      <w:r w:rsidRPr="003354B8">
        <w:rPr>
          <w:rFonts w:eastAsia="Times New Roman" w:cs="Times New Roman"/>
          <w:color w:val="FF0000"/>
          <w:sz w:val="24"/>
          <w:szCs w:val="24"/>
          <w:bdr w:val="none" w:sz="0" w:space="0" w:color="auto" w:frame="1"/>
          <w:lang w:eastAsia="ru-RU"/>
        </w:rPr>
        <w:t> </w:t>
      </w:r>
      <w:r w:rsidRPr="003354B8">
        <w:rPr>
          <w:rFonts w:eastAsia="Times New Roman" w:cs="Times New Roman"/>
          <w:color w:val="333333"/>
          <w:sz w:val="24"/>
          <w:szCs w:val="24"/>
          <w:bdr w:val="none" w:sz="0" w:space="0" w:color="auto" w:frame="1"/>
          <w:lang w:eastAsia="ru-RU"/>
        </w:rPr>
        <w:br/>
        <w:t>У роботі з дітьми з тривожністю необхідно</w:t>
      </w:r>
      <w:r w:rsidRPr="003354B8">
        <w:rPr>
          <w:rFonts w:eastAsia="Times New Roman" w:cs="Times New Roman"/>
          <w:color w:val="333333"/>
          <w:sz w:val="24"/>
          <w:szCs w:val="24"/>
          <w:bdr w:val="none" w:sz="0" w:space="0" w:color="auto" w:frame="1"/>
          <w:lang w:eastAsia="ru-RU"/>
        </w:rPr>
        <w:br/>
        <w:t>•    Постійно  підбадьорювати ,заохочувати  демонструвати впевненість у їхньому успіху, у їхніх можливостях;</w:t>
      </w:r>
      <w:r w:rsidRPr="003354B8">
        <w:rPr>
          <w:rFonts w:eastAsia="Times New Roman" w:cs="Times New Roman"/>
          <w:color w:val="333333"/>
          <w:sz w:val="24"/>
          <w:szCs w:val="24"/>
          <w:bdr w:val="none" w:sz="0" w:space="0" w:color="auto" w:frame="1"/>
          <w:lang w:eastAsia="ru-RU"/>
        </w:rPr>
        <w:br/>
        <w:t>•    Виховувати правильне ставлення до результатів своєї діяльності,уміння правильно  оцінити їх ,опосередковано ставитися до власних успіхів ,невдач ,не боятися помилок ,використовувати їх для розвитку діяльності ;</w:t>
      </w:r>
      <w:r w:rsidRPr="003354B8">
        <w:rPr>
          <w:rFonts w:eastAsia="Times New Roman" w:cs="Times New Roman"/>
          <w:color w:val="333333"/>
          <w:sz w:val="24"/>
          <w:szCs w:val="24"/>
          <w:bdr w:val="none" w:sz="0" w:space="0" w:color="auto" w:frame="1"/>
          <w:lang w:eastAsia="ru-RU"/>
        </w:rPr>
        <w:br/>
        <w:t>•    Формувати правильне ставлення до результатів діяльності інших дітей;</w:t>
      </w:r>
      <w:r w:rsidRPr="003354B8">
        <w:rPr>
          <w:rFonts w:eastAsia="Times New Roman" w:cs="Times New Roman"/>
          <w:color w:val="333333"/>
          <w:sz w:val="24"/>
          <w:szCs w:val="24"/>
          <w:bdr w:val="none" w:sz="0" w:space="0" w:color="auto" w:frame="1"/>
          <w:lang w:eastAsia="ru-RU"/>
        </w:rPr>
        <w:br/>
        <w:t>•    Розвивати орієнтацію на спосіб діяльності ;</w:t>
      </w:r>
      <w:r w:rsidRPr="003354B8">
        <w:rPr>
          <w:rFonts w:eastAsia="Times New Roman" w:cs="Times New Roman"/>
          <w:color w:val="333333"/>
          <w:sz w:val="24"/>
          <w:szCs w:val="24"/>
          <w:bdr w:val="none" w:sz="0" w:space="0" w:color="auto" w:frame="1"/>
          <w:lang w:eastAsia="ru-RU"/>
        </w:rPr>
        <w:br/>
        <w:t>•    Розширювати і збагачувати навички спілкування з дорослими й однолітками , розвивати адекватне ставлення до оцінок і думок інших людей;</w:t>
      </w:r>
      <w:r w:rsidRPr="003354B8">
        <w:rPr>
          <w:rFonts w:eastAsia="Times New Roman" w:cs="Times New Roman"/>
          <w:color w:val="333333"/>
          <w:sz w:val="24"/>
          <w:szCs w:val="24"/>
          <w:bdr w:val="none" w:sz="0" w:space="0" w:color="auto" w:frame="1"/>
          <w:lang w:eastAsia="ru-RU"/>
        </w:rPr>
        <w:br/>
        <w:t>•    Щоб перебороти скутість ,потрібно допомагати дитині розслаблюватися ,знімати напругу за допомогою рухливих ігор ,музики ,спортивних вправ ;допоможе інсценізація етюдів на пряв сміливості,рішучості ,що потребує від дитини психоемоційного ототожнення себе з персонажем;ігри,що виражають тривожність занепокоєння учасників ,дають змогу емоційно відкинути пригніченість і страх , оцінити їх як  характеристики ігрових персонажів ,а не даної дитини,і  на основі психологічного «розототожнення» з носі є гнітючих переживань позбутися власних страхів.</w:t>
      </w:r>
      <w:r w:rsidRPr="003354B8">
        <w:rPr>
          <w:rFonts w:eastAsia="Times New Roman" w:cs="Times New Roman"/>
          <w:color w:val="333333"/>
          <w:sz w:val="24"/>
          <w:szCs w:val="24"/>
          <w:bdr w:val="none" w:sz="0" w:space="0" w:color="auto" w:frame="1"/>
          <w:lang w:eastAsia="ru-RU"/>
        </w:rPr>
        <w:br/>
        <w:t>•    Не сваріть дитину за те,що вона посміла гніватися на вас. Навпаки,поставтеся до неї,до її обурення з розумінням і повагою :допоможіть їй усвідомити і сформулювати свої претензії до вас.</w:t>
      </w:r>
      <w:r w:rsidRPr="003354B8">
        <w:rPr>
          <w:rFonts w:eastAsia="Times New Roman" w:cs="Times New Roman"/>
          <w:color w:val="333333"/>
          <w:sz w:val="24"/>
          <w:szCs w:val="24"/>
          <w:bdr w:val="none" w:sz="0" w:space="0" w:color="auto" w:frame="1"/>
          <w:lang w:eastAsia="ru-RU"/>
        </w:rPr>
        <w:br/>
        <w:t>•    Тільки тоді,коли емоції згаснуть,розкажіть дитині про те,як ви переживали,коли вона виявляла свій гнів. Знайдіть разом із нею владу форму висловлювання претензій .</w:t>
      </w:r>
      <w:r w:rsidRPr="003354B8">
        <w:rPr>
          <w:rFonts w:eastAsia="Times New Roman" w:cs="Times New Roman"/>
          <w:color w:val="333333"/>
          <w:sz w:val="24"/>
          <w:szCs w:val="24"/>
          <w:bdr w:val="none" w:sz="0" w:space="0" w:color="auto" w:frame="1"/>
          <w:lang w:eastAsia="ru-RU"/>
        </w:rPr>
        <w:br/>
        <w:t>•    Поспостерігайте за собою. Дуже часто ми самі виховуємо своє роздратування,терпимо його доти,доки воно не вибухне,як вулкан,яким уже не можна керувати. Набагато легше й корисніше вчасно помітити своє незадоволення і проявити його так,щоб не принизити дитину,не звинуватити,а просто виявити своє незадоволення.</w:t>
      </w:r>
      <w:r w:rsidRPr="003354B8">
        <w:rPr>
          <w:rFonts w:eastAsia="Times New Roman" w:cs="Times New Roman"/>
          <w:color w:val="333333"/>
          <w:sz w:val="24"/>
          <w:szCs w:val="24"/>
          <w:bdr w:val="none" w:sz="0" w:space="0" w:color="auto" w:frame="1"/>
          <w:lang w:eastAsia="ru-RU"/>
        </w:rPr>
        <w:br/>
      </w:r>
      <w:r w:rsidRPr="003354B8">
        <w:rPr>
          <w:rFonts w:eastAsia="Times New Roman" w:cs="Times New Roman"/>
          <w:b/>
          <w:bCs/>
          <w:i/>
          <w:iCs/>
          <w:color w:val="FF0000"/>
          <w:sz w:val="24"/>
          <w:szCs w:val="24"/>
          <w:bdr w:val="none" w:sz="0" w:space="0" w:color="auto" w:frame="1"/>
          <w:lang w:eastAsia="ru-RU"/>
        </w:rPr>
        <w:t>Кілька порад батькам із формування в дітей адекватної самооцінки</w:t>
      </w:r>
      <w:r w:rsidRPr="003354B8">
        <w:rPr>
          <w:rFonts w:ascii="Roboto" w:eastAsia="Times New Roman" w:hAnsi="Roboto" w:cs="Times New Roman"/>
          <w:color w:val="333333"/>
          <w:sz w:val="21"/>
          <w:szCs w:val="21"/>
          <w:lang w:eastAsia="ru-RU"/>
        </w:rPr>
        <w:br/>
      </w:r>
      <w:r w:rsidRPr="003354B8">
        <w:rPr>
          <w:rFonts w:eastAsia="Times New Roman" w:cs="Times New Roman"/>
          <w:color w:val="333333"/>
          <w:sz w:val="24"/>
          <w:szCs w:val="24"/>
          <w:bdr w:val="none" w:sz="0" w:space="0" w:color="auto" w:frame="1"/>
          <w:lang w:eastAsia="ru-RU"/>
        </w:rPr>
        <w:t>•    Не оберігайте дитину від повсякденних справ,не прагніть вирішувати за неї всі проблеми, але і не перевантажуйте її тим, що їй непосильно. Нехай дитина виконує доступні їй завдання і одержує задоволення від зробленого.</w:t>
      </w:r>
      <w:r w:rsidRPr="003354B8">
        <w:rPr>
          <w:rFonts w:eastAsia="Times New Roman" w:cs="Times New Roman"/>
          <w:color w:val="333333"/>
          <w:sz w:val="24"/>
          <w:szCs w:val="24"/>
          <w:bdr w:val="none" w:sz="0" w:space="0" w:color="auto" w:frame="1"/>
          <w:lang w:eastAsia="ru-RU"/>
        </w:rPr>
        <w:br/>
      </w:r>
      <w:r w:rsidRPr="003354B8">
        <w:rPr>
          <w:rFonts w:eastAsia="Times New Roman" w:cs="Times New Roman"/>
          <w:color w:val="333333"/>
          <w:sz w:val="24"/>
          <w:szCs w:val="24"/>
          <w:bdr w:val="none" w:sz="0" w:space="0" w:color="auto" w:frame="1"/>
          <w:lang w:eastAsia="ru-RU"/>
        </w:rPr>
        <w:lastRenderedPageBreak/>
        <w:t>•    Не перехвалюйте дитини, але ї не забувайте заохочувати її, коли вона цього заслуговує.</w:t>
      </w:r>
      <w:r w:rsidRPr="003354B8">
        <w:rPr>
          <w:rFonts w:eastAsia="Times New Roman" w:cs="Times New Roman"/>
          <w:color w:val="333333"/>
          <w:sz w:val="24"/>
          <w:szCs w:val="24"/>
          <w:bdr w:val="none" w:sz="0" w:space="0" w:color="auto" w:frame="1"/>
          <w:lang w:eastAsia="ru-RU"/>
        </w:rPr>
        <w:br/>
        <w:t>•    Заохочуйте  в дитині ініціативу. Нехай вона буде лідером усіх починань, але також покажіть, що інші можуть бути краще її.</w:t>
      </w:r>
      <w:r w:rsidRPr="003354B8">
        <w:rPr>
          <w:rFonts w:eastAsia="Times New Roman" w:cs="Times New Roman"/>
          <w:color w:val="333333"/>
          <w:sz w:val="24"/>
          <w:szCs w:val="24"/>
          <w:bdr w:val="none" w:sz="0" w:space="0" w:color="auto" w:frame="1"/>
          <w:lang w:eastAsia="ru-RU"/>
        </w:rPr>
        <w:br/>
        <w:t>•    Не забувайте заохочувати інших у присутності дитини. підкресліть достоїнства іншого і покажіть, що ваша дитина також може досягти цього.</w:t>
      </w:r>
      <w:r w:rsidRPr="003354B8">
        <w:rPr>
          <w:rFonts w:eastAsia="Times New Roman" w:cs="Times New Roman"/>
          <w:color w:val="333333"/>
          <w:sz w:val="24"/>
          <w:szCs w:val="24"/>
          <w:bdr w:val="none" w:sz="0" w:space="0" w:color="auto" w:frame="1"/>
          <w:lang w:eastAsia="ru-RU"/>
        </w:rPr>
        <w:br/>
        <w:t>•    Показуйте своїм прикладом адекватність ставлення до успіхів і невдач. Оцінюйте у голос свої можливості й результати справи.</w:t>
      </w:r>
      <w:r w:rsidRPr="003354B8">
        <w:rPr>
          <w:rFonts w:eastAsia="Times New Roman" w:cs="Times New Roman"/>
          <w:color w:val="333333"/>
          <w:sz w:val="24"/>
          <w:szCs w:val="24"/>
          <w:bdr w:val="none" w:sz="0" w:space="0" w:color="auto" w:frame="1"/>
          <w:lang w:eastAsia="ru-RU"/>
        </w:rPr>
        <w:br/>
        <w:t>•    Не порівнюйте дитини з іншими дітьми. Порівнюйте її із самою собою (тією, якою вона була вчора чи, можливо, буде завтра).</w:t>
      </w:r>
      <w:r w:rsidRPr="003354B8">
        <w:rPr>
          <w:rFonts w:ascii="Roboto" w:eastAsia="Times New Roman" w:hAnsi="Roboto" w:cs="Times New Roman"/>
          <w:color w:val="333333"/>
          <w:sz w:val="21"/>
          <w:szCs w:val="21"/>
          <w:lang w:eastAsia="ru-RU"/>
        </w:rPr>
        <w:br/>
      </w:r>
      <w:r w:rsidRPr="003354B8">
        <w:rPr>
          <w:rFonts w:eastAsia="Times New Roman" w:cs="Times New Roman"/>
          <w:b/>
          <w:bCs/>
          <w:color w:val="FF0000"/>
          <w:sz w:val="24"/>
          <w:szCs w:val="24"/>
          <w:bdr w:val="none" w:sz="0" w:space="0" w:color="auto" w:frame="1"/>
          <w:lang w:eastAsia="ru-RU"/>
        </w:rPr>
        <w:t>Особливості стилю поведінки із сором’язливими дітьми:</w:t>
      </w:r>
    </w:p>
    <w:p w14:paraId="5DEF01BD" w14:textId="77777777" w:rsidR="003354B8" w:rsidRPr="003354B8" w:rsidRDefault="003354B8" w:rsidP="003354B8">
      <w:pPr>
        <w:shd w:val="clear" w:color="auto" w:fill="FFFFFF"/>
        <w:spacing w:after="0"/>
        <w:rPr>
          <w:rFonts w:ascii="Roboto" w:eastAsia="Times New Roman" w:hAnsi="Roboto" w:cs="Times New Roman"/>
          <w:color w:val="333333"/>
          <w:sz w:val="21"/>
          <w:szCs w:val="21"/>
          <w:lang w:eastAsia="ru-RU"/>
        </w:rPr>
      </w:pPr>
      <w:r w:rsidRPr="003354B8">
        <w:rPr>
          <w:rFonts w:eastAsia="Times New Roman" w:cs="Times New Roman"/>
          <w:color w:val="333333"/>
          <w:sz w:val="24"/>
          <w:szCs w:val="24"/>
          <w:bdr w:val="none" w:sz="0" w:space="0" w:color="auto" w:frame="1"/>
          <w:lang w:eastAsia="ru-RU"/>
        </w:rPr>
        <w:t>•    Розширюйте коло знайомих своєї дитини, частіше запрошуйте до себе друзів, беріть дитину в гості до знайомих людей.</w:t>
      </w:r>
      <w:r w:rsidRPr="003354B8">
        <w:rPr>
          <w:rFonts w:eastAsia="Times New Roman" w:cs="Times New Roman"/>
          <w:color w:val="333333"/>
          <w:sz w:val="24"/>
          <w:szCs w:val="24"/>
          <w:bdr w:val="none" w:sz="0" w:space="0" w:color="auto" w:frame="1"/>
          <w:lang w:eastAsia="ru-RU"/>
        </w:rPr>
        <w:br/>
        <w:t>•    Не варто постійно турбуватися про дитину, прагнути оберігати її від небезпек, в основному придуманих вами, не намагайтеся самі зробити все за дитину, запобігти новим ускладненням, дайте їй певну міру волі і відкритих дій.</w:t>
      </w:r>
      <w:r w:rsidRPr="003354B8">
        <w:rPr>
          <w:rFonts w:eastAsia="Times New Roman" w:cs="Times New Roman"/>
          <w:color w:val="333333"/>
          <w:sz w:val="24"/>
          <w:szCs w:val="24"/>
          <w:bdr w:val="none" w:sz="0" w:space="0" w:color="auto" w:frame="1"/>
          <w:lang w:eastAsia="ru-RU"/>
        </w:rPr>
        <w:br/>
        <w:t>•    Постійно зміцнюйте в дитині впевненість у собі, у власних силах.</w:t>
      </w:r>
      <w:r w:rsidRPr="003354B8">
        <w:rPr>
          <w:rFonts w:eastAsia="Times New Roman" w:cs="Times New Roman"/>
          <w:color w:val="333333"/>
          <w:sz w:val="24"/>
          <w:szCs w:val="24"/>
          <w:bdr w:val="none" w:sz="0" w:space="0" w:color="auto" w:frame="1"/>
          <w:lang w:eastAsia="ru-RU"/>
        </w:rPr>
        <w:br/>
        <w:t>•    Залучайте дитину до виконання різних доручень, зв’язаних із спілкуванням, створюйте ситуації, в яких сором’язливій дитині довелося б вступити в контакт з «чужим» дорослим. Наприклад: «Треба довідатися, про що ця цікава з чудовими картинками. Давайте запитаємо в бібліотекаря і попросимо дати її нам подивитися». Звичайно в такій ситуації «вимушеного спілкування дитина спочатку на стільки, що вітається тільки пошепки, відводячи очі, і не відриваючись від руки матері. Зате , ідучи, прощається голосно й чітко, іноді навіть посміхається.</w:t>
      </w:r>
      <w:r w:rsidRPr="003354B8">
        <w:rPr>
          <w:rFonts w:ascii="Roboto" w:eastAsia="Times New Roman" w:hAnsi="Roboto" w:cs="Times New Roman"/>
          <w:color w:val="333333"/>
          <w:sz w:val="21"/>
          <w:szCs w:val="21"/>
          <w:lang w:eastAsia="ru-RU"/>
        </w:rPr>
        <w:br/>
      </w:r>
      <w:r w:rsidRPr="003354B8">
        <w:rPr>
          <w:rFonts w:eastAsia="Times New Roman" w:cs="Times New Roman"/>
          <w:b/>
          <w:bCs/>
          <w:color w:val="FF0000"/>
          <w:sz w:val="24"/>
          <w:szCs w:val="24"/>
          <w:bdr w:val="none" w:sz="0" w:space="0" w:color="auto" w:frame="1"/>
          <w:lang w:eastAsia="ru-RU"/>
        </w:rPr>
        <w:t>Кілька порад батькам замкнутих дітей:</w:t>
      </w:r>
      <w:r w:rsidRPr="003354B8">
        <w:rPr>
          <w:rFonts w:ascii="Roboto" w:eastAsia="Times New Roman" w:hAnsi="Roboto" w:cs="Times New Roman"/>
          <w:color w:val="333333"/>
          <w:sz w:val="21"/>
          <w:szCs w:val="21"/>
          <w:lang w:eastAsia="ru-RU"/>
        </w:rPr>
        <w:br/>
      </w:r>
      <w:r w:rsidRPr="003354B8">
        <w:rPr>
          <w:rFonts w:eastAsia="Times New Roman" w:cs="Times New Roman"/>
          <w:color w:val="333333"/>
          <w:sz w:val="24"/>
          <w:szCs w:val="24"/>
          <w:bdr w:val="none" w:sz="0" w:space="0" w:color="auto" w:frame="1"/>
          <w:lang w:eastAsia="ru-RU"/>
        </w:rPr>
        <w:t>•    Розширюйте коло спілкування вашої дитини, знайомте її з новими людьми.</w:t>
      </w:r>
      <w:r w:rsidRPr="003354B8">
        <w:rPr>
          <w:rFonts w:eastAsia="Times New Roman" w:cs="Times New Roman"/>
          <w:color w:val="333333"/>
          <w:sz w:val="24"/>
          <w:szCs w:val="24"/>
          <w:bdr w:val="none" w:sz="0" w:space="0" w:color="auto" w:frame="1"/>
          <w:lang w:eastAsia="ru-RU"/>
        </w:rPr>
        <w:br/>
        <w:t>•    Підкреслюйте переваги і користь спілкування, розповідайте дитині, що нового й цікавого ви довідалися, а також, яке задоволення ви одержали, спілкуючись з тією чи іншою людиною.</w:t>
      </w:r>
      <w:r w:rsidRPr="003354B8">
        <w:rPr>
          <w:rFonts w:eastAsia="Times New Roman" w:cs="Times New Roman"/>
          <w:color w:val="333333"/>
          <w:sz w:val="24"/>
          <w:szCs w:val="24"/>
          <w:bdr w:val="none" w:sz="0" w:space="0" w:color="auto" w:frame="1"/>
          <w:lang w:eastAsia="ru-RU"/>
        </w:rPr>
        <w:br/>
        <w:t>•    Прагніть самі стати для дитини прикладом людини, що ефективно спілкується.</w:t>
      </w:r>
      <w:r w:rsidRPr="003354B8">
        <w:rPr>
          <w:rFonts w:eastAsia="Times New Roman" w:cs="Times New Roman"/>
          <w:color w:val="333333"/>
          <w:sz w:val="24"/>
          <w:szCs w:val="24"/>
          <w:bdr w:val="none" w:sz="0" w:space="0" w:color="auto" w:frame="1"/>
          <w:lang w:eastAsia="ru-RU"/>
        </w:rPr>
        <w:br/>
        <w:t>Принципи спілкування з агресивними дітьми:</w:t>
      </w:r>
      <w:r w:rsidRPr="003354B8">
        <w:rPr>
          <w:rFonts w:eastAsia="Times New Roman" w:cs="Times New Roman"/>
          <w:color w:val="333333"/>
          <w:sz w:val="24"/>
          <w:szCs w:val="24"/>
          <w:bdr w:val="none" w:sz="0" w:space="0" w:color="auto" w:frame="1"/>
          <w:lang w:eastAsia="ru-RU"/>
        </w:rPr>
        <w:br/>
        <w:t>•    Пам'ятайте, що заборона й підвищення голосу – найнеефективніші способи подолання агресивності. Тільки зрозумівши причини агресивності і знявши їх, ви можете сподіватися, що агресивність дитини буде знижена.</w:t>
      </w:r>
      <w:r w:rsidRPr="003354B8">
        <w:rPr>
          <w:rFonts w:eastAsia="Times New Roman" w:cs="Times New Roman"/>
          <w:color w:val="333333"/>
          <w:sz w:val="24"/>
          <w:szCs w:val="24"/>
          <w:bdr w:val="none" w:sz="0" w:space="0" w:color="auto" w:frame="1"/>
          <w:lang w:eastAsia="ru-RU"/>
        </w:rPr>
        <w:br/>
        <w:t>•    Дайте можливість вихлюпнути свою агресію, спрямувати її на інші об’єкти. Дозвольте їй побити подушку або розірвати «портрет» її ворога і ви побачите, що в реальному житті агресивність у даний момент знизилася.</w:t>
      </w:r>
      <w:r w:rsidRPr="003354B8">
        <w:rPr>
          <w:rFonts w:eastAsia="Times New Roman" w:cs="Times New Roman"/>
          <w:color w:val="333333"/>
          <w:sz w:val="24"/>
          <w:szCs w:val="24"/>
          <w:bdr w:val="none" w:sz="0" w:space="0" w:color="auto" w:frame="1"/>
          <w:lang w:eastAsia="ru-RU"/>
        </w:rPr>
        <w:br/>
        <w:t>•    Показуйте дитині особистий приклад ефективної поведінки. Не допускайте при ній вибухів гніву.</w:t>
      </w:r>
      <w:r w:rsidRPr="003354B8">
        <w:rPr>
          <w:rFonts w:eastAsia="Times New Roman" w:cs="Times New Roman"/>
          <w:color w:val="333333"/>
          <w:sz w:val="24"/>
          <w:szCs w:val="24"/>
          <w:bdr w:val="none" w:sz="0" w:space="0" w:color="auto" w:frame="1"/>
          <w:lang w:eastAsia="ru-RU"/>
        </w:rPr>
        <w:br/>
        <w:t>•    Важливо, щоб дитина повсякчас почувала, що ви любите, цінуєте і приймаєте її. Не соромтеся зайвий раз її приголубити або пожаліти. Нехай вона бачить, що потрібна й важлива для вас.</w:t>
      </w:r>
      <w:r w:rsidRPr="003354B8">
        <w:rPr>
          <w:rFonts w:ascii="Roboto" w:eastAsia="Times New Roman" w:hAnsi="Roboto" w:cs="Times New Roman"/>
          <w:color w:val="333333"/>
          <w:sz w:val="21"/>
          <w:szCs w:val="21"/>
          <w:lang w:eastAsia="ru-RU"/>
        </w:rPr>
        <w:br/>
      </w:r>
      <w:r w:rsidRPr="003354B8">
        <w:rPr>
          <w:rFonts w:eastAsia="Times New Roman" w:cs="Times New Roman"/>
          <w:b/>
          <w:bCs/>
          <w:color w:val="FF0000"/>
          <w:sz w:val="24"/>
          <w:szCs w:val="24"/>
          <w:bdr w:val="none" w:sz="0" w:space="0" w:color="auto" w:frame="1"/>
          <w:lang w:eastAsia="ru-RU"/>
        </w:rPr>
        <w:t>Поради батькам конфліктних дітей</w:t>
      </w:r>
      <w:r w:rsidRPr="003354B8">
        <w:rPr>
          <w:rFonts w:ascii="Roboto" w:eastAsia="Times New Roman" w:hAnsi="Roboto" w:cs="Times New Roman"/>
          <w:color w:val="333333"/>
          <w:sz w:val="21"/>
          <w:szCs w:val="21"/>
          <w:lang w:eastAsia="ru-RU"/>
        </w:rPr>
        <w:br/>
      </w:r>
      <w:r w:rsidRPr="003354B8">
        <w:rPr>
          <w:rFonts w:eastAsia="Times New Roman" w:cs="Times New Roman"/>
          <w:color w:val="333333"/>
          <w:sz w:val="24"/>
          <w:szCs w:val="24"/>
          <w:bdr w:val="none" w:sz="0" w:space="0" w:color="auto" w:frame="1"/>
          <w:lang w:eastAsia="ru-RU"/>
        </w:rPr>
        <w:t>•    Стримуйте прагнення дитини провокувати сварки з іншими. Треба звертати увагу на недоброзичливі погляди один на одного або бурмотіння собі під ніс. Звичайно, в усіх батьків бувають моменти, коли ніколи й неможливо контролювати  дітей. І тоді найчастіше виникають «бурі».</w:t>
      </w:r>
      <w:r w:rsidRPr="003354B8">
        <w:rPr>
          <w:rFonts w:eastAsia="Times New Roman" w:cs="Times New Roman"/>
          <w:color w:val="333333"/>
          <w:sz w:val="24"/>
          <w:szCs w:val="24"/>
          <w:bdr w:val="none" w:sz="0" w:space="0" w:color="auto" w:frame="1"/>
          <w:lang w:eastAsia="ru-RU"/>
        </w:rPr>
        <w:br/>
        <w:t>•    Не намагайтеся припинити сварку, обвинувативши іншу дитину в її виникненні і захищаючи свою. Намагайтеся об’єктивно розібратися в причинах її виникнення.</w:t>
      </w:r>
      <w:r w:rsidRPr="003354B8">
        <w:rPr>
          <w:rFonts w:eastAsia="Times New Roman" w:cs="Times New Roman"/>
          <w:color w:val="333333"/>
          <w:sz w:val="24"/>
          <w:szCs w:val="24"/>
          <w:bdr w:val="none" w:sz="0" w:space="0" w:color="auto" w:frame="1"/>
          <w:lang w:eastAsia="ru-RU"/>
        </w:rPr>
        <w:br/>
        <w:t>•    Після конфлікту обговоріть з дитиною причини його виникнення, визначте неправильні дії вашої дитини, що призвели до конфлікту. Спробуйте знайти інші способи виходу з конфліктної ситуації.</w:t>
      </w:r>
      <w:r w:rsidRPr="003354B8">
        <w:rPr>
          <w:rFonts w:eastAsia="Times New Roman" w:cs="Times New Roman"/>
          <w:color w:val="333333"/>
          <w:sz w:val="24"/>
          <w:szCs w:val="24"/>
          <w:bdr w:val="none" w:sz="0" w:space="0" w:color="auto" w:frame="1"/>
          <w:lang w:eastAsia="ru-RU"/>
        </w:rPr>
        <w:br/>
      </w:r>
      <w:r w:rsidRPr="003354B8">
        <w:rPr>
          <w:rFonts w:eastAsia="Times New Roman" w:cs="Times New Roman"/>
          <w:color w:val="333333"/>
          <w:sz w:val="24"/>
          <w:szCs w:val="24"/>
          <w:bdr w:val="none" w:sz="0" w:space="0" w:color="auto" w:frame="1"/>
          <w:lang w:eastAsia="ru-RU"/>
        </w:rPr>
        <w:lastRenderedPageBreak/>
        <w:t>•    Не обговорюйте при дитині проблеми її поведінки. Вона може утвердитися в думці про те, що конфлікти неминучі, і буде продовжувати провокувати їх.</w:t>
      </w:r>
    </w:p>
    <w:p w14:paraId="35228B99" w14:textId="77777777" w:rsidR="003354B8" w:rsidRPr="003354B8" w:rsidRDefault="003354B8" w:rsidP="003354B8">
      <w:pPr>
        <w:shd w:val="clear" w:color="auto" w:fill="FFFFFF"/>
        <w:spacing w:after="0"/>
        <w:rPr>
          <w:rFonts w:ascii="Roboto" w:eastAsia="Times New Roman" w:hAnsi="Roboto" w:cs="Times New Roman"/>
          <w:color w:val="333333"/>
          <w:sz w:val="21"/>
          <w:szCs w:val="21"/>
          <w:lang w:eastAsia="ru-RU"/>
        </w:rPr>
      </w:pPr>
      <w:r w:rsidRPr="003354B8">
        <w:rPr>
          <w:rFonts w:eastAsia="Times New Roman" w:cs="Times New Roman"/>
          <w:b/>
          <w:bCs/>
          <w:color w:val="FF0000"/>
          <w:sz w:val="24"/>
          <w:szCs w:val="24"/>
          <w:bdr w:val="none" w:sz="0" w:space="0" w:color="auto" w:frame="1"/>
          <w:lang w:eastAsia="ru-RU"/>
        </w:rPr>
        <w:t>Що ж включає в себе психологічна готовність до навчання в школі?</w:t>
      </w:r>
    </w:p>
    <w:p w14:paraId="0952418E" w14:textId="77777777" w:rsidR="003354B8" w:rsidRPr="003354B8" w:rsidRDefault="003354B8" w:rsidP="003354B8">
      <w:pPr>
        <w:shd w:val="clear" w:color="auto" w:fill="FFFFFF"/>
        <w:spacing w:after="0"/>
        <w:rPr>
          <w:rFonts w:ascii="Roboto" w:eastAsia="Times New Roman" w:hAnsi="Roboto" w:cs="Times New Roman"/>
          <w:color w:val="333333"/>
          <w:sz w:val="21"/>
          <w:szCs w:val="21"/>
          <w:lang w:eastAsia="ru-RU"/>
        </w:rPr>
      </w:pPr>
      <w:r w:rsidRPr="003354B8">
        <w:rPr>
          <w:rFonts w:eastAsia="Times New Roman" w:cs="Times New Roman"/>
          <w:color w:val="333333"/>
          <w:sz w:val="24"/>
          <w:szCs w:val="24"/>
          <w:bdr w:val="none" w:sz="0" w:space="0" w:color="auto" w:frame="1"/>
          <w:lang w:eastAsia="ru-RU"/>
        </w:rPr>
        <w:t>Важливим є те, що майбутній школяр «починається» з позитивного ставлення до школи, бажання вчитися, прагнення до здобуття знань. Величезну роль у прояві такого ставлення відіграють правильне уявлення дітей про навчальну працю та шкільне життя. Вони допомагають збагнути дітям всю серйозність навчальної діяльності та відповідально ставитися до учнівських обов’язків. Батькам треба пам’ятати  це, щоб роботу в цьому напрямку будувати на перспективі радісного очікування дня, коли малюк стане школярем: постійно переконувати, що навчання в школі – це серйозна праця, унаслідок чого дитина дізнаватиметься щось нове. Не варто залякувати труднощами, що можуть вплинути на навчання. Треба пам’ятати  про те, що в школі часто буває робота не цікавою, але важливою, яку потрібно виконувати, слід привчати дитину підкорятися слову «треба». Варто формувати вміння доводити почату справу до кінця, переборювати труднощі, переживати задоволення від зробленого, не засмучуватися невдачею.</w:t>
      </w:r>
    </w:p>
    <w:p w14:paraId="33A99750" w14:textId="77777777" w:rsidR="003354B8" w:rsidRPr="003354B8" w:rsidRDefault="003354B8" w:rsidP="003354B8">
      <w:pPr>
        <w:shd w:val="clear" w:color="auto" w:fill="FFFFFF"/>
        <w:spacing w:after="0"/>
        <w:rPr>
          <w:rFonts w:ascii="Roboto" w:eastAsia="Times New Roman" w:hAnsi="Roboto" w:cs="Times New Roman"/>
          <w:color w:val="333333"/>
          <w:sz w:val="21"/>
          <w:szCs w:val="21"/>
          <w:lang w:eastAsia="ru-RU"/>
        </w:rPr>
      </w:pPr>
      <w:r w:rsidRPr="003354B8">
        <w:rPr>
          <w:rFonts w:eastAsia="Times New Roman" w:cs="Times New Roman"/>
          <w:color w:val="333333"/>
          <w:sz w:val="24"/>
          <w:szCs w:val="24"/>
          <w:bdr w:val="none" w:sz="0" w:space="0" w:color="auto" w:frame="1"/>
          <w:lang w:eastAsia="ru-RU"/>
        </w:rPr>
        <w:t>•    Прагнення йти до школи живиться передусім пізнавальною спрямованістю дошкільника, яка розвивається на основі властивої дітям допитливості і на кінець дошкільного дитинства набирає форм пізнавальної активності. Тому батьки повинні сприяти формуванню допитливості, здатності розділяти відоме й невідоме, переживати почуття  задоволення від набутих знань, радості й захоплення від виконання інтелектуальних завдань.</w:t>
      </w:r>
      <w:r w:rsidRPr="003354B8">
        <w:rPr>
          <w:rFonts w:eastAsia="Times New Roman" w:cs="Times New Roman"/>
          <w:color w:val="333333"/>
          <w:sz w:val="24"/>
          <w:szCs w:val="24"/>
          <w:bdr w:val="none" w:sz="0" w:space="0" w:color="auto" w:frame="1"/>
          <w:lang w:eastAsia="ru-RU"/>
        </w:rPr>
        <w:br/>
        <w:t>•    Розумова готовність дітей до школи не зводиться тільки до оволодіння певною сумою знань про навколишнє. Важливий не тільки обсяг тих знань, які має дитина, скільки їх якість, ступінь усвідомленості, чіткість. Саме тому важливо не вчити дитину читати, а розвивати мовлення, здатність розрізняти звуки, не вчити писати, а створювати умови для розвитку моторики, і особливо рухів руки і пальців.</w:t>
      </w:r>
      <w:r w:rsidRPr="003354B8">
        <w:rPr>
          <w:rFonts w:eastAsia="Times New Roman" w:cs="Times New Roman"/>
          <w:color w:val="333333"/>
          <w:sz w:val="24"/>
          <w:szCs w:val="24"/>
          <w:bdr w:val="none" w:sz="0" w:space="0" w:color="auto" w:frame="1"/>
          <w:lang w:eastAsia="ru-RU"/>
        </w:rPr>
        <w:br/>
        <w:t>•    Необхідно розвивати у дітей здібності слухати, розуміти зміст прочитаного, вміння переказувати, проводити зорове зіставлення. Розумова готовність визначається як умінням дошкільника розв’язувати прості задачі, робити звуковий аналіз слова або зв’язно розповідати про зображення на картинці, так і тим, якою мірою доступні операції аналізу, синтезу, порівняння, класифікації.</w:t>
      </w:r>
      <w:r w:rsidRPr="003354B8">
        <w:rPr>
          <w:rFonts w:eastAsia="Times New Roman" w:cs="Times New Roman"/>
          <w:color w:val="333333"/>
          <w:sz w:val="24"/>
          <w:szCs w:val="24"/>
          <w:bdr w:val="none" w:sz="0" w:space="0" w:color="auto" w:frame="1"/>
          <w:lang w:eastAsia="ru-RU"/>
        </w:rPr>
        <w:br/>
        <w:t>•    Є діти, які не досягають такого рівня розумового розвитку, за якого вони можуть успішно включитися в навчальний процес, зазнають у першому класі значних труднощів, навіть в умовах незалежного індивідуально підходу до них. У таких випадках очевидна не готовність до навчання.</w:t>
      </w:r>
      <w:r w:rsidRPr="003354B8">
        <w:rPr>
          <w:rFonts w:eastAsia="Times New Roman" w:cs="Times New Roman"/>
          <w:color w:val="333333"/>
          <w:sz w:val="24"/>
          <w:szCs w:val="24"/>
          <w:bdr w:val="none" w:sz="0" w:space="0" w:color="auto" w:frame="1"/>
          <w:lang w:eastAsia="ru-RU"/>
        </w:rPr>
        <w:br/>
        <w:t>•    Необхідно, щоб дитина вміла слухати дорослого і сприймати його вказівки, керуватися ними під час занять, усвідомлювати необхідність запитати, якщо завдання не зрозуміле, оцінювати свою роботу. До початку навчання у школі майбутні першокласники мають оволодіти такими поняттями: «більше», «менше», «однаково», «стільки само», «короткий і довгий», «старший і молодший»; уміти порівняти найпростіші предмети.</w:t>
      </w:r>
      <w:r w:rsidRPr="003354B8">
        <w:rPr>
          <w:rFonts w:eastAsia="Times New Roman" w:cs="Times New Roman"/>
          <w:color w:val="333333"/>
          <w:sz w:val="24"/>
          <w:szCs w:val="24"/>
          <w:bdr w:val="none" w:sz="0" w:space="0" w:color="auto" w:frame="1"/>
          <w:lang w:eastAsia="ru-RU"/>
        </w:rPr>
        <w:br/>
        <w:t xml:space="preserve">•    Вольова готовність дітей до школи означає здатність керувати своєю поведінкою, довільно спрямовувати свою психічну діяльність. саме певним рівнем вольового розвитку маленького школяра обумовлюється його здатність зосереджуватися на виконанні шкільних завдань, скеровувати увагу на уроці, довільно запам’ятовувати й відтворювати матеріал. Формуванню у першокласників відповідальності за учнівські справи, сумлінного ставлення до своїх учнівських обов’язків сприяють розвинені батьками в період дошкільного дитинства мотиви елементарної обов’язковості правил поведінки та вимог дорослих. Тому важливим завданням у період підготовки дитини до школи має  стати виховання у майбутніх школярів почуття відповідальності, самостійності, організованості, готовності трудитися; формування правильних моральних уявлень, готовності поділитися, поступитися, прийти на допомогу. Обізнаність із моральними нормами, які визначають людські взаємини, здатність дотримуватись правил поведінки в колективі – надійний </w:t>
      </w:r>
      <w:r w:rsidRPr="003354B8">
        <w:rPr>
          <w:rFonts w:eastAsia="Times New Roman" w:cs="Times New Roman"/>
          <w:color w:val="333333"/>
          <w:sz w:val="24"/>
          <w:szCs w:val="24"/>
          <w:bdr w:val="none" w:sz="0" w:space="0" w:color="auto" w:frame="1"/>
          <w:lang w:eastAsia="ru-RU"/>
        </w:rPr>
        <w:lastRenderedPageBreak/>
        <w:t>компас для новачка в новому середовищі.</w:t>
      </w:r>
      <w:r w:rsidRPr="003354B8">
        <w:rPr>
          <w:rFonts w:eastAsia="Times New Roman" w:cs="Times New Roman"/>
          <w:color w:val="333333"/>
          <w:sz w:val="24"/>
          <w:szCs w:val="24"/>
          <w:bdr w:val="none" w:sz="0" w:space="0" w:color="auto" w:frame="1"/>
          <w:lang w:eastAsia="ru-RU"/>
        </w:rPr>
        <w:br/>
        <w:t>•    Одне з першочергових завдань сім’ї, у забезпеченні загальної готовності дитини до школи полягає у тому, щоб сприяти її нормальному фізичному розвитку, виробленню санітарно-гігієнічних навичок, умінь самообслуговування і побутової праці. Туди входить піклування батьків про нормальне харчування малюка, загартування організму, медичне обстеження.</w:t>
      </w:r>
      <w:r w:rsidRPr="003354B8">
        <w:rPr>
          <w:rFonts w:eastAsia="Times New Roman" w:cs="Times New Roman"/>
          <w:color w:val="333333"/>
          <w:sz w:val="24"/>
          <w:szCs w:val="24"/>
          <w:bdr w:val="none" w:sz="0" w:space="0" w:color="auto" w:frame="1"/>
          <w:lang w:eastAsia="ru-RU"/>
        </w:rPr>
        <w:br/>
        <w:t>•    Успішність навчання в школі багато в чому залежить від функціонального розвитку і стану здоров’я дитини. Дитячий організм сприйнятливий до негативних зовнішніх впливів через морфологічну та функціональну незавершеність усіх систем і органів.</w:t>
      </w:r>
      <w:r w:rsidRPr="003354B8">
        <w:rPr>
          <w:rFonts w:eastAsia="Times New Roman" w:cs="Times New Roman"/>
          <w:color w:val="333333"/>
          <w:sz w:val="24"/>
          <w:szCs w:val="24"/>
          <w:bdr w:val="none" w:sz="0" w:space="0" w:color="auto" w:frame="1"/>
          <w:lang w:eastAsia="ru-RU"/>
        </w:rPr>
        <w:br/>
        <w:t>•    Навантажень зазнає несформований опорно-руховий апарат, коли доводиться протягом тривалого часу утримувати статичну позу. Тому треба слідкувати, щоб у дитини не відбулося викривлення хребта. Слабко розвинені також дрібні м’язи кисті, тому в дітей часто втомлюється рука. Ступенем розвитку вищої нервової діяльності зумовлені незначна кількість уваги, недостатність внутрішнього гальмування, швидке зростання збудження, що зовні виявляється у зайвій рухливості та чисельних відволікань від діяльності, коли вона вимагає зосередження. Усе це необхідно враховувати дорослим, будуючи свою взаємодію з дитиною.</w:t>
      </w:r>
      <w:r w:rsidRPr="003354B8">
        <w:rPr>
          <w:rFonts w:eastAsia="Times New Roman" w:cs="Times New Roman"/>
          <w:color w:val="333333"/>
          <w:sz w:val="24"/>
          <w:szCs w:val="24"/>
          <w:bdr w:val="none" w:sz="0" w:space="0" w:color="auto" w:frame="1"/>
          <w:lang w:eastAsia="ru-RU"/>
        </w:rPr>
        <w:br/>
        <w:t>•    Психологи підкреслюють, що підготовка до школи повинна полягати не тільки і не стільки в навчанні дитини спеціальних знань і вмінь, скільки в загальному розвитку її розумових здібностей і пізнавальних інтересів, у формування вміння спостерігати й узагальнювати явища і на основі цього робити певні висновки.</w:t>
      </w:r>
    </w:p>
    <w:p w14:paraId="0C1EB0C8" w14:textId="77777777" w:rsidR="003354B8" w:rsidRPr="003354B8" w:rsidRDefault="00000000" w:rsidP="003354B8">
      <w:pPr>
        <w:spacing w:before="300" w:after="300"/>
        <w:rPr>
          <w:rFonts w:eastAsia="Times New Roman" w:cs="Times New Roman"/>
          <w:sz w:val="24"/>
          <w:szCs w:val="24"/>
          <w:lang w:eastAsia="ru-RU"/>
        </w:rPr>
      </w:pPr>
      <w:r>
        <w:rPr>
          <w:rFonts w:eastAsia="Times New Roman" w:cs="Times New Roman"/>
          <w:sz w:val="24"/>
          <w:szCs w:val="24"/>
          <w:lang w:eastAsia="ru-RU"/>
        </w:rPr>
        <w:pict w14:anchorId="4E4B4CDF">
          <v:rect id="_x0000_i1025" style="width:0;height:.75pt" o:hralign="center" o:hrstd="t" o:hrnoshade="t" o:hr="t" fillcolor="#e5e5e5" stroked="f"/>
        </w:pict>
      </w:r>
    </w:p>
    <w:p w14:paraId="10709E88" w14:textId="77777777" w:rsidR="003354B8" w:rsidRPr="003354B8" w:rsidRDefault="003354B8" w:rsidP="003354B8">
      <w:pPr>
        <w:shd w:val="clear" w:color="auto" w:fill="FFFFFF"/>
        <w:spacing w:after="0"/>
        <w:jc w:val="center"/>
        <w:rPr>
          <w:rFonts w:ascii="Roboto" w:eastAsia="Times New Roman" w:hAnsi="Roboto" w:cs="Times New Roman"/>
          <w:color w:val="333333"/>
          <w:sz w:val="21"/>
          <w:szCs w:val="21"/>
          <w:lang w:eastAsia="ru-RU"/>
        </w:rPr>
      </w:pPr>
      <w:r w:rsidRPr="003354B8">
        <w:rPr>
          <w:rFonts w:eastAsia="Times New Roman" w:cs="Times New Roman"/>
          <w:b/>
          <w:bCs/>
          <w:color w:val="800080"/>
          <w:sz w:val="30"/>
          <w:szCs w:val="30"/>
          <w:bdr w:val="none" w:sz="0" w:space="0" w:color="auto" w:frame="1"/>
          <w:lang w:eastAsia="ru-RU"/>
        </w:rPr>
        <w:t>Батьківські радощі та тривоги</w:t>
      </w:r>
    </w:p>
    <w:p w14:paraId="4B7E91E2" w14:textId="77777777" w:rsidR="003354B8" w:rsidRPr="003354B8" w:rsidRDefault="003354B8" w:rsidP="003354B8">
      <w:pPr>
        <w:numPr>
          <w:ilvl w:val="0"/>
          <w:numId w:val="1"/>
        </w:numPr>
        <w:shd w:val="clear" w:color="auto" w:fill="FFFFFF"/>
        <w:spacing w:after="0"/>
        <w:ind w:left="945" w:right="225"/>
        <w:rPr>
          <w:rFonts w:ascii="Roboto" w:eastAsia="Times New Roman" w:hAnsi="Roboto" w:cs="Times New Roman"/>
          <w:color w:val="333333"/>
          <w:sz w:val="21"/>
          <w:szCs w:val="21"/>
          <w:lang w:eastAsia="ru-RU"/>
        </w:rPr>
      </w:pPr>
      <w:r w:rsidRPr="003354B8">
        <w:rPr>
          <w:rFonts w:eastAsia="Times New Roman" w:cs="Times New Roman"/>
          <w:color w:val="333333"/>
          <w:sz w:val="24"/>
          <w:szCs w:val="24"/>
          <w:bdr w:val="none" w:sz="0" w:space="0" w:color="auto" w:frame="1"/>
          <w:lang w:eastAsia="ru-RU"/>
        </w:rPr>
        <w:t>Коли дитина з вами розмовляє, слухайте її уважно, співчутливо.</w:t>
      </w:r>
    </w:p>
    <w:p w14:paraId="51AF7A12" w14:textId="77777777" w:rsidR="003354B8" w:rsidRPr="003354B8" w:rsidRDefault="003354B8" w:rsidP="003354B8">
      <w:pPr>
        <w:numPr>
          <w:ilvl w:val="0"/>
          <w:numId w:val="1"/>
        </w:numPr>
        <w:shd w:val="clear" w:color="auto" w:fill="FFFFFF"/>
        <w:spacing w:after="0"/>
        <w:ind w:left="945" w:right="225"/>
        <w:rPr>
          <w:rFonts w:ascii="Roboto" w:eastAsia="Times New Roman" w:hAnsi="Roboto" w:cs="Times New Roman"/>
          <w:color w:val="333333"/>
          <w:sz w:val="21"/>
          <w:szCs w:val="21"/>
          <w:lang w:eastAsia="ru-RU"/>
        </w:rPr>
      </w:pPr>
      <w:r w:rsidRPr="003354B8">
        <w:rPr>
          <w:rFonts w:eastAsia="Times New Roman" w:cs="Times New Roman"/>
          <w:color w:val="333333"/>
          <w:sz w:val="24"/>
          <w:szCs w:val="24"/>
          <w:bdr w:val="none" w:sz="0" w:space="0" w:color="auto" w:frame="1"/>
          <w:lang w:eastAsia="ru-RU"/>
        </w:rPr>
        <w:t>Не випробовуйте чесність дитини, якщо не хочете, щоб вам брехали.</w:t>
      </w:r>
    </w:p>
    <w:p w14:paraId="53EADEC0" w14:textId="77777777" w:rsidR="003354B8" w:rsidRPr="003354B8" w:rsidRDefault="003354B8" w:rsidP="003354B8">
      <w:pPr>
        <w:numPr>
          <w:ilvl w:val="0"/>
          <w:numId w:val="1"/>
        </w:numPr>
        <w:shd w:val="clear" w:color="auto" w:fill="FFFFFF"/>
        <w:spacing w:after="0"/>
        <w:ind w:left="945" w:right="225"/>
        <w:rPr>
          <w:rFonts w:ascii="Roboto" w:eastAsia="Times New Roman" w:hAnsi="Roboto" w:cs="Times New Roman"/>
          <w:color w:val="333333"/>
          <w:sz w:val="21"/>
          <w:szCs w:val="21"/>
          <w:lang w:eastAsia="ru-RU"/>
        </w:rPr>
      </w:pPr>
      <w:r w:rsidRPr="003354B8">
        <w:rPr>
          <w:rFonts w:eastAsia="Times New Roman" w:cs="Times New Roman"/>
          <w:color w:val="333333"/>
          <w:sz w:val="24"/>
          <w:szCs w:val="24"/>
          <w:bdr w:val="none" w:sz="0" w:space="0" w:color="auto" w:frame="1"/>
          <w:lang w:eastAsia="ru-RU"/>
        </w:rPr>
        <w:t>Дозвольте дитині мати особисте життя.</w:t>
      </w:r>
    </w:p>
    <w:p w14:paraId="74706043" w14:textId="77777777" w:rsidR="003354B8" w:rsidRPr="003354B8" w:rsidRDefault="003354B8" w:rsidP="003354B8">
      <w:pPr>
        <w:numPr>
          <w:ilvl w:val="0"/>
          <w:numId w:val="1"/>
        </w:numPr>
        <w:shd w:val="clear" w:color="auto" w:fill="FFFFFF"/>
        <w:spacing w:after="0"/>
        <w:ind w:left="945" w:right="225"/>
        <w:rPr>
          <w:rFonts w:ascii="Roboto" w:eastAsia="Times New Roman" w:hAnsi="Roboto" w:cs="Times New Roman"/>
          <w:color w:val="333333"/>
          <w:sz w:val="21"/>
          <w:szCs w:val="21"/>
          <w:lang w:eastAsia="ru-RU"/>
        </w:rPr>
      </w:pPr>
      <w:r w:rsidRPr="003354B8">
        <w:rPr>
          <w:rFonts w:eastAsia="Times New Roman" w:cs="Times New Roman"/>
          <w:color w:val="333333"/>
          <w:sz w:val="24"/>
          <w:szCs w:val="24"/>
          <w:bdr w:val="none" w:sz="0" w:space="0" w:color="auto" w:frame="1"/>
          <w:lang w:eastAsia="ru-RU"/>
        </w:rPr>
        <w:t>Поважайте вашу дитину, як ви поважаєте інших людей.</w:t>
      </w:r>
    </w:p>
    <w:p w14:paraId="1629D57D" w14:textId="77777777" w:rsidR="003354B8" w:rsidRPr="003354B8" w:rsidRDefault="003354B8" w:rsidP="003354B8">
      <w:pPr>
        <w:numPr>
          <w:ilvl w:val="0"/>
          <w:numId w:val="1"/>
        </w:numPr>
        <w:shd w:val="clear" w:color="auto" w:fill="FFFFFF"/>
        <w:spacing w:after="0"/>
        <w:ind w:left="945" w:right="225"/>
        <w:rPr>
          <w:rFonts w:ascii="Roboto" w:eastAsia="Times New Roman" w:hAnsi="Roboto" w:cs="Times New Roman"/>
          <w:color w:val="333333"/>
          <w:sz w:val="21"/>
          <w:szCs w:val="21"/>
          <w:lang w:eastAsia="ru-RU"/>
        </w:rPr>
      </w:pPr>
      <w:r w:rsidRPr="003354B8">
        <w:rPr>
          <w:rFonts w:eastAsia="Times New Roman" w:cs="Times New Roman"/>
          <w:color w:val="333333"/>
          <w:sz w:val="24"/>
          <w:szCs w:val="24"/>
          <w:bdr w:val="none" w:sz="0" w:space="0" w:color="auto" w:frame="1"/>
          <w:lang w:eastAsia="ru-RU"/>
        </w:rPr>
        <w:t>Не захищайте дитину від життєвих обставин та наслідків її поведінки, бо діти навчаються тільки на власному досвіді.</w:t>
      </w:r>
    </w:p>
    <w:p w14:paraId="5DEFECA8" w14:textId="77777777" w:rsidR="003354B8" w:rsidRPr="003354B8" w:rsidRDefault="003354B8" w:rsidP="003354B8">
      <w:pPr>
        <w:numPr>
          <w:ilvl w:val="0"/>
          <w:numId w:val="1"/>
        </w:numPr>
        <w:shd w:val="clear" w:color="auto" w:fill="FFFFFF"/>
        <w:spacing w:after="0"/>
        <w:ind w:left="945" w:right="225"/>
        <w:rPr>
          <w:rFonts w:ascii="Roboto" w:eastAsia="Times New Roman" w:hAnsi="Roboto" w:cs="Times New Roman"/>
          <w:color w:val="333333"/>
          <w:sz w:val="21"/>
          <w:szCs w:val="21"/>
          <w:lang w:eastAsia="ru-RU"/>
        </w:rPr>
      </w:pPr>
      <w:r w:rsidRPr="003354B8">
        <w:rPr>
          <w:rFonts w:eastAsia="Times New Roman" w:cs="Times New Roman"/>
          <w:color w:val="333333"/>
          <w:sz w:val="24"/>
          <w:szCs w:val="24"/>
          <w:bdr w:val="none" w:sz="0" w:space="0" w:color="auto" w:frame="1"/>
          <w:lang w:eastAsia="ru-RU"/>
        </w:rPr>
        <w:t>Не скупіться на ласку: поцілунки, обійми, лагідне слово. Це потрібно і вам, і дитині.</w:t>
      </w:r>
    </w:p>
    <w:p w14:paraId="5856D779" w14:textId="22FE276B" w:rsidR="003354B8" w:rsidRPr="003354B8" w:rsidRDefault="003354B8" w:rsidP="003354B8">
      <w:pPr>
        <w:numPr>
          <w:ilvl w:val="0"/>
          <w:numId w:val="1"/>
        </w:numPr>
        <w:shd w:val="clear" w:color="auto" w:fill="FFFFFF"/>
        <w:spacing w:after="0"/>
        <w:ind w:left="945" w:right="225"/>
        <w:rPr>
          <w:rFonts w:ascii="Roboto" w:eastAsia="Times New Roman" w:hAnsi="Roboto" w:cs="Times New Roman"/>
          <w:color w:val="333333"/>
          <w:sz w:val="21"/>
          <w:szCs w:val="21"/>
          <w:lang w:eastAsia="ru-RU"/>
        </w:rPr>
      </w:pPr>
      <w:r w:rsidRPr="003354B8">
        <w:rPr>
          <w:rFonts w:eastAsia="Times New Roman" w:cs="Times New Roman"/>
          <w:color w:val="333333"/>
          <w:sz w:val="24"/>
          <w:szCs w:val="24"/>
          <w:bdr w:val="none" w:sz="0" w:space="0" w:color="auto" w:frame="1"/>
          <w:lang w:eastAsia="ru-RU"/>
        </w:rPr>
        <w:t>Не займайтеся вихованням, коли ви втомлені, погано почуваєте</w:t>
      </w:r>
      <w:r>
        <w:rPr>
          <w:rFonts w:eastAsia="Times New Roman" w:cs="Times New Roman"/>
          <w:color w:val="333333"/>
          <w:sz w:val="24"/>
          <w:szCs w:val="24"/>
          <w:bdr w:val="none" w:sz="0" w:space="0" w:color="auto" w:frame="1"/>
          <w:lang w:val="uk-UA" w:eastAsia="ru-RU"/>
        </w:rPr>
        <w:t>сь</w:t>
      </w:r>
      <w:r w:rsidRPr="003354B8">
        <w:rPr>
          <w:rFonts w:eastAsia="Times New Roman" w:cs="Times New Roman"/>
          <w:color w:val="333333"/>
          <w:sz w:val="24"/>
          <w:szCs w:val="24"/>
          <w:bdr w:val="none" w:sz="0" w:space="0" w:color="auto" w:frame="1"/>
          <w:lang w:eastAsia="ru-RU"/>
        </w:rPr>
        <w:t>. Спочатку відпочиньте.</w:t>
      </w:r>
    </w:p>
    <w:p w14:paraId="2E48A64B"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erriweather">
    <w:altName w:val="Merriweather"/>
    <w:charset w:val="CC"/>
    <w:family w:val="auto"/>
    <w:pitch w:val="variable"/>
    <w:sig w:usb0="20000207" w:usb1="00000002" w:usb2="00000000" w:usb3="00000000" w:csb0="00000197"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76DE0"/>
    <w:multiLevelType w:val="multilevel"/>
    <w:tmpl w:val="01BCD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1818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B8"/>
    <w:rsid w:val="003354B8"/>
    <w:rsid w:val="005D02C9"/>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1E71"/>
  <w15:chartTrackingRefBased/>
  <w15:docId w15:val="{4299EA01-4819-4AE7-9790-901D56F9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89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2333</Words>
  <Characters>13299</Characters>
  <Application>Microsoft Office Word</Application>
  <DocSecurity>0</DocSecurity>
  <Lines>110</Lines>
  <Paragraphs>31</Paragraphs>
  <ScaleCrop>false</ScaleCrop>
  <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2022-09-12T17:23:00Z</dcterms:created>
  <dcterms:modified xsi:type="dcterms:W3CDTF">2022-09-12T17:48:00Z</dcterms:modified>
</cp:coreProperties>
</file>