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5E" w:rsidRDefault="008B0F6F" w:rsidP="008B0F6F">
      <w:pPr>
        <w:jc w:val="center"/>
        <w:rPr>
          <w:b/>
          <w:color w:val="FF0000"/>
          <w:sz w:val="32"/>
          <w:szCs w:val="32"/>
        </w:rPr>
      </w:pPr>
      <w:r w:rsidRPr="008B0F6F">
        <w:rPr>
          <w:b/>
          <w:color w:val="FF0000"/>
          <w:sz w:val="32"/>
          <w:szCs w:val="32"/>
        </w:rPr>
        <w:t>Перелік додаткових освітніх та інших послуг</w:t>
      </w:r>
    </w:p>
    <w:p w:rsidR="008B0F6F" w:rsidRPr="008B0F6F" w:rsidRDefault="008B0F6F" w:rsidP="008B0F6F">
      <w:pPr>
        <w:jc w:val="center"/>
        <w:rPr>
          <w:b/>
          <w:sz w:val="32"/>
          <w:szCs w:val="32"/>
        </w:rPr>
      </w:pPr>
      <w:r w:rsidRPr="008B0F6F">
        <w:rPr>
          <w:b/>
          <w:sz w:val="32"/>
          <w:szCs w:val="32"/>
        </w:rPr>
        <w:t>Такі послуг</w:t>
      </w:r>
      <w:r>
        <w:rPr>
          <w:b/>
          <w:sz w:val="32"/>
          <w:szCs w:val="32"/>
        </w:rPr>
        <w:t>и</w:t>
      </w:r>
      <w:bookmarkStart w:id="0" w:name="_GoBack"/>
      <w:bookmarkEnd w:id="0"/>
      <w:r w:rsidRPr="008B0F6F">
        <w:rPr>
          <w:b/>
          <w:sz w:val="32"/>
          <w:szCs w:val="32"/>
        </w:rPr>
        <w:t xml:space="preserve"> не надаються</w:t>
      </w:r>
    </w:p>
    <w:sectPr w:rsidR="008B0F6F" w:rsidRPr="008B0F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6F"/>
    <w:rsid w:val="008B0F6F"/>
    <w:rsid w:val="00F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</Characters>
  <Application>Microsoft Office Word</Application>
  <DocSecurity>0</DocSecurity>
  <Lines>1</Lines>
  <Paragraphs>1</Paragraphs>
  <ScaleCrop>false</ScaleCrop>
  <Company>Home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2021-09-23T10:20:00Z</dcterms:created>
  <dcterms:modified xsi:type="dcterms:W3CDTF">2021-09-23T10:21:00Z</dcterms:modified>
</cp:coreProperties>
</file>