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1F" w:rsidRDefault="005B021F" w:rsidP="005B021F">
      <w:pPr>
        <w:tabs>
          <w:tab w:val="left" w:pos="3948"/>
          <w:tab w:val="center" w:pos="7639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Додаток</w:t>
      </w:r>
      <w:proofErr w:type="spellEnd"/>
      <w:r>
        <w:rPr>
          <w:b/>
          <w:sz w:val="28"/>
          <w:szCs w:val="28"/>
          <w:lang w:val="ru-RU"/>
        </w:rPr>
        <w:t xml:space="preserve"> 1</w:t>
      </w:r>
    </w:p>
    <w:p w:rsidR="005B021F" w:rsidRDefault="005B021F" w:rsidP="005B021F">
      <w:pPr>
        <w:tabs>
          <w:tab w:val="left" w:pos="3948"/>
          <w:tab w:val="center" w:pos="7639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</w:t>
      </w:r>
      <w:proofErr w:type="gramStart"/>
      <w:r>
        <w:rPr>
          <w:b/>
          <w:sz w:val="28"/>
          <w:szCs w:val="28"/>
          <w:lang w:val="ru-RU"/>
        </w:rPr>
        <w:t>до</w:t>
      </w:r>
      <w:proofErr w:type="gramEnd"/>
      <w:r>
        <w:rPr>
          <w:b/>
          <w:sz w:val="28"/>
          <w:szCs w:val="28"/>
          <w:lang w:val="ru-RU"/>
        </w:rPr>
        <w:t xml:space="preserve"> наказу №       </w:t>
      </w:r>
      <w:proofErr w:type="spellStart"/>
      <w:r>
        <w:rPr>
          <w:b/>
          <w:sz w:val="28"/>
          <w:szCs w:val="28"/>
          <w:lang w:val="ru-RU"/>
        </w:rPr>
        <w:t>від</w:t>
      </w:r>
      <w:proofErr w:type="spellEnd"/>
      <w:r>
        <w:rPr>
          <w:b/>
          <w:sz w:val="28"/>
          <w:szCs w:val="28"/>
          <w:lang w:val="ru-RU"/>
        </w:rPr>
        <w:t xml:space="preserve">      2022 року      </w:t>
      </w:r>
    </w:p>
    <w:p w:rsidR="005B021F" w:rsidRDefault="005B021F" w:rsidP="005B021F">
      <w:pPr>
        <w:tabs>
          <w:tab w:val="left" w:pos="3948"/>
          <w:tab w:val="center" w:pos="7639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ІІІ-</w:t>
      </w:r>
      <w:r>
        <w:rPr>
          <w:b/>
          <w:sz w:val="28"/>
          <w:szCs w:val="28"/>
          <w:lang w:val="en-US"/>
        </w:rPr>
        <w:t>IV</w:t>
      </w:r>
      <w:r w:rsidRPr="006258B5">
        <w:rPr>
          <w:b/>
          <w:sz w:val="28"/>
          <w:szCs w:val="28"/>
        </w:rPr>
        <w:t xml:space="preserve"> етап</w:t>
      </w:r>
      <w:r>
        <w:rPr>
          <w:b/>
          <w:sz w:val="28"/>
          <w:szCs w:val="28"/>
        </w:rPr>
        <w:t>и</w:t>
      </w:r>
      <w:r w:rsidRPr="006258B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творчий етап і поточний аналіз </w:t>
      </w:r>
    </w:p>
    <w:p w:rsidR="005B021F" w:rsidRDefault="005B021F" w:rsidP="005B021F">
      <w:pPr>
        <w:tabs>
          <w:tab w:val="left" w:pos="3948"/>
          <w:tab w:val="center" w:pos="7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керівництво процесом упровадження: </w:t>
      </w:r>
    </w:p>
    <w:p w:rsidR="005B021F" w:rsidRDefault="005B021F" w:rsidP="005B021F">
      <w:pPr>
        <w:tabs>
          <w:tab w:val="left" w:pos="3948"/>
          <w:tab w:val="center" w:pos="7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2021/2022, 2022/2023 навчальні роки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551"/>
        <w:gridCol w:w="2410"/>
        <w:gridCol w:w="1985"/>
      </w:tblGrid>
      <w:tr w:rsidR="005B021F" w:rsidRPr="006258B5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6258B5">
              <w:rPr>
                <w:b/>
              </w:rPr>
              <w:t xml:space="preserve">№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Форма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Зміст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Мета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Термін, відповідальний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10490A"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both"/>
              <w:rPr>
                <w:b/>
              </w:rPr>
            </w:pPr>
            <w:r w:rsidRPr="006258B5">
              <w:rPr>
                <w:b/>
              </w:rPr>
              <w:t>Творчі майстерні педагогів з упровадження проблеми школи</w:t>
            </w:r>
          </w:p>
          <w:p w:rsidR="005B021F" w:rsidRPr="006258B5" w:rsidRDefault="005B021F" w:rsidP="00AD0458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>
              <w:t>Творчі майстерні</w:t>
            </w:r>
            <w:r w:rsidRPr="0010490A">
              <w:t>, доробки вчителів-методистів,</w:t>
            </w:r>
            <w:r>
              <w:t xml:space="preserve"> старших учителів,</w:t>
            </w:r>
            <w:r w:rsidRPr="0010490A">
              <w:t xml:space="preserve"> </w:t>
            </w:r>
            <w:r>
              <w:t>узагаль</w:t>
            </w:r>
            <w:r w:rsidRPr="0010490A">
              <w:t>нення ППД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 xml:space="preserve">Використання </w:t>
            </w:r>
            <w:r>
              <w:t>інноваційних</w:t>
            </w:r>
            <w:r w:rsidRPr="0010490A">
              <w:t xml:space="preserve"> технологій  навчання та виховання.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800235" w:rsidRDefault="005B021F" w:rsidP="00AD0458">
            <w:pPr>
              <w:jc w:val="center"/>
              <w:rPr>
                <w:b/>
                <w:lang w:val="ru-RU"/>
              </w:rPr>
            </w:pPr>
            <w:r w:rsidRPr="00000748">
              <w:rPr>
                <w:b/>
              </w:rPr>
              <w:t>Грудень</w:t>
            </w:r>
          </w:p>
          <w:p w:rsidR="005B021F" w:rsidRPr="0010490A" w:rsidRDefault="005B021F" w:rsidP="00AD0458">
            <w:pPr>
              <w:jc w:val="center"/>
            </w:pPr>
            <w:r w:rsidRPr="0010490A">
              <w:t xml:space="preserve"> (Заступник директора)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10490A">
              <w:t>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54E6" w:rsidRDefault="005B021F" w:rsidP="00AD0458">
            <w:pPr>
              <w:jc w:val="both"/>
            </w:pPr>
            <w:r w:rsidRPr="006258B5">
              <w:rPr>
                <w:b/>
              </w:rPr>
              <w:t xml:space="preserve">Засідання </w:t>
            </w:r>
            <w:r>
              <w:rPr>
                <w:b/>
              </w:rPr>
              <w:t>методичних об’єднань</w:t>
            </w:r>
            <w:r w:rsidRPr="006258B5">
              <w:rPr>
                <w:b/>
              </w:rPr>
              <w:t>:</w:t>
            </w:r>
            <w:r w:rsidRPr="001054E6">
              <w:t xml:space="preserve"> «</w:t>
            </w:r>
            <w:r>
              <w:t>Соціалізація особистості на засадах створення сприятливого освітнього середовища</w:t>
            </w:r>
            <w:r w:rsidRPr="001054E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>Визначення сучасних педагогічних технологій для апробації, виявлення ППД учителів, результативності їхньої діяльності з проблеми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>
              <w:t>Розробки уроків та виховних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Січень</w:t>
            </w:r>
          </w:p>
          <w:p w:rsidR="005B021F" w:rsidRPr="0010490A" w:rsidRDefault="005B021F" w:rsidP="00AD0458">
            <w:pPr>
              <w:jc w:val="center"/>
            </w:pPr>
            <w:r w:rsidRPr="0010490A">
              <w:t>(Керівник</w:t>
            </w:r>
            <w:r>
              <w:t>и методичних об’єднань)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10490A">
              <w:t>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  <w:rPr>
                <w:b/>
              </w:rPr>
            </w:pPr>
            <w:r w:rsidRPr="001E02A1">
              <w:rPr>
                <w:b/>
              </w:rPr>
              <w:t>Засідання творчих груп</w:t>
            </w:r>
            <w:r>
              <w:rPr>
                <w:b/>
              </w:rPr>
              <w:t>:</w:t>
            </w:r>
          </w:p>
          <w:p w:rsidR="005B021F" w:rsidRPr="003E7B1D" w:rsidRDefault="005B021F" w:rsidP="00AD0458">
            <w:pPr>
              <w:jc w:val="both"/>
            </w:pPr>
            <w:r w:rsidRPr="003E7B1D">
              <w:t>«Інноваційні технології навчання»</w:t>
            </w:r>
          </w:p>
          <w:p w:rsidR="005B021F" w:rsidRPr="001E02A1" w:rsidRDefault="005B021F" w:rsidP="00AD0458">
            <w:pPr>
              <w:jc w:val="both"/>
              <w:rPr>
                <w:b/>
              </w:rPr>
            </w:pPr>
            <w:r w:rsidRPr="003E7B1D">
              <w:t xml:space="preserve">«Формування ключових і предметних </w:t>
            </w:r>
            <w:proofErr w:type="spellStart"/>
            <w:r w:rsidRPr="003E7B1D">
              <w:t>компетентностей</w:t>
            </w:r>
            <w:proofErr w:type="spellEnd"/>
            <w:r w:rsidRPr="003E7B1D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 xml:space="preserve">Розробка </w:t>
            </w:r>
            <w:r>
              <w:t>уроків та виховних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 xml:space="preserve"> Розробка рекомендацій </w:t>
            </w:r>
            <w:r>
              <w:t>щодо роботи вчителів, класних керівників. Уроки та виховні заходи для учнів 1-11 класів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  <w:rPr>
                <w:b/>
              </w:rPr>
            </w:pPr>
            <w:r>
              <w:rPr>
                <w:b/>
              </w:rPr>
              <w:t>2021/2022</w:t>
            </w:r>
          </w:p>
          <w:p w:rsidR="005B021F" w:rsidRPr="0010490A" w:rsidRDefault="005B021F" w:rsidP="00AD0458">
            <w:pPr>
              <w:jc w:val="center"/>
            </w:pPr>
            <w:r w:rsidRPr="006258B5">
              <w:rPr>
                <w:b/>
              </w:rPr>
              <w:t xml:space="preserve"> </w:t>
            </w:r>
            <w:r w:rsidRPr="0010490A">
              <w:t xml:space="preserve">(Заступник </w:t>
            </w:r>
            <w:r>
              <w:t>директора</w:t>
            </w:r>
            <w:r w:rsidRPr="0010490A">
              <w:t>, керівники творчих груп)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10490A">
              <w:t>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</w:pPr>
            <w:r w:rsidRPr="006258B5">
              <w:rPr>
                <w:b/>
              </w:rPr>
              <w:t>Батьківські збори:</w:t>
            </w:r>
            <w:r w:rsidRPr="001054E6">
              <w:t xml:space="preserve"> «Стилі батьківського виховання та їхній вплив на формування </w:t>
            </w:r>
            <w:r>
              <w:t xml:space="preserve">життєвих </w:t>
            </w:r>
            <w:proofErr w:type="spellStart"/>
            <w:r>
              <w:t>компетентностей</w:t>
            </w:r>
            <w:proofErr w:type="spellEnd"/>
            <w:r>
              <w:t xml:space="preserve"> особистості школяра</w:t>
            </w:r>
            <w:r w:rsidRPr="001054E6">
              <w:t>»</w:t>
            </w:r>
          </w:p>
          <w:p w:rsidR="005B021F" w:rsidRPr="001054E6" w:rsidRDefault="005B021F" w:rsidP="00AD0458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>Лекторій для батьків різних вікових груп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>Допомогти батькам та учням зрозуміти себе, визначити причини труднощів та подолати проблеми у вихованні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Січень</w:t>
            </w:r>
            <w:r>
              <w:rPr>
                <w:b/>
              </w:rPr>
              <w:t>, 2022</w:t>
            </w:r>
          </w:p>
          <w:p w:rsidR="005B021F" w:rsidRPr="0010490A" w:rsidRDefault="005B021F" w:rsidP="00AD0458">
            <w:pPr>
              <w:jc w:val="center"/>
            </w:pPr>
            <w:r w:rsidRPr="0010490A">
              <w:t xml:space="preserve">(Заступник директора з </w:t>
            </w:r>
            <w:r>
              <w:t>виховної роботи</w:t>
            </w:r>
            <w:r w:rsidRPr="0010490A">
              <w:t>, психолог)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10490A">
              <w:t>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54E6" w:rsidRDefault="005B021F" w:rsidP="00AD0458">
            <w:pPr>
              <w:jc w:val="both"/>
            </w:pPr>
            <w:r w:rsidRPr="006258B5">
              <w:rPr>
                <w:b/>
              </w:rPr>
              <w:t>Конференція:</w:t>
            </w:r>
            <w:r w:rsidRPr="001054E6">
              <w:t xml:space="preserve"> «Формування </w:t>
            </w:r>
            <w:r>
              <w:t>життєвих</w:t>
            </w:r>
            <w:r w:rsidRPr="001054E6">
              <w:t xml:space="preserve"> цінностей учнів у початковій школі», «Формування </w:t>
            </w:r>
            <w:r>
              <w:t xml:space="preserve">конкурентоспроможної </w:t>
            </w:r>
            <w:r w:rsidRPr="001054E6">
              <w:t xml:space="preserve"> особистості»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>
              <w:t>Формування передового педагогічного досвіду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5E7410" w:rsidRDefault="005B021F" w:rsidP="00AD0458">
            <w:pPr>
              <w:jc w:val="both"/>
              <w:rPr>
                <w:lang w:val="ru-RU"/>
              </w:rPr>
            </w:pPr>
            <w:r w:rsidRPr="0010490A">
              <w:t>Визначення п</w:t>
            </w:r>
            <w:r>
              <w:t>ередового</w:t>
            </w:r>
            <w:r w:rsidRPr="0010490A">
              <w:t xml:space="preserve"> досвіду, робота щодо узгодження дій у педагогічному колективі. Спрямування всіх засобів впливу на особистість для поліпшення результатів р</w:t>
            </w:r>
            <w:r>
              <w:t>оботи. Продовження роботи щодо вивчення та узагальнення ППД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85407D" w:rsidRDefault="005B021F" w:rsidP="00AD045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Лютий</w:t>
            </w:r>
            <w:proofErr w:type="spellEnd"/>
            <w:r>
              <w:rPr>
                <w:b/>
                <w:lang w:val="ru-RU"/>
              </w:rPr>
              <w:t>, 2022</w:t>
            </w:r>
          </w:p>
          <w:p w:rsidR="005B021F" w:rsidRPr="0010490A" w:rsidRDefault="005B021F" w:rsidP="00AD0458">
            <w:pPr>
              <w:jc w:val="center"/>
            </w:pPr>
            <w:r>
              <w:t>(Заступник директора</w:t>
            </w:r>
            <w:r w:rsidRPr="0010490A">
              <w:t>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10490A">
              <w:t>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54E6" w:rsidRDefault="005B021F" w:rsidP="00AD0458">
            <w:pPr>
              <w:jc w:val="both"/>
            </w:pPr>
            <w:r w:rsidRPr="001E02A1">
              <w:rPr>
                <w:b/>
              </w:rPr>
              <w:t>Круглий стіл</w:t>
            </w:r>
            <w:r>
              <w:t xml:space="preserve"> «Вибір </w:t>
            </w:r>
            <w:r>
              <w:lastRenderedPageBreak/>
              <w:t>професії як життєвий проект старшокласників»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>
              <w:lastRenderedPageBreak/>
              <w:t xml:space="preserve">Пошук ефективних </w:t>
            </w:r>
            <w:r>
              <w:lastRenderedPageBreak/>
              <w:t>методів профорієнтаційної роботи, створення умов свідомого вибору учнем майбутньої професії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>
              <w:lastRenderedPageBreak/>
              <w:t xml:space="preserve">Ознайомлення з </w:t>
            </w:r>
            <w:r>
              <w:lastRenderedPageBreak/>
              <w:t>позитивним досвідом організації профорієнтаційної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E02A1" w:rsidRDefault="005B021F" w:rsidP="00AD04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Листопад, 2022</w:t>
            </w:r>
          </w:p>
          <w:p w:rsidR="005B021F" w:rsidRPr="0010490A" w:rsidRDefault="005B021F" w:rsidP="00AD0458">
            <w:pPr>
              <w:jc w:val="center"/>
            </w:pPr>
            <w:r>
              <w:lastRenderedPageBreak/>
              <w:t>(заступник директора, психолог)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</w:pPr>
            <w:r>
              <w:lastRenderedPageBreak/>
              <w:t>7.</w:t>
            </w:r>
          </w:p>
          <w:p w:rsidR="005B021F" w:rsidRPr="0010490A" w:rsidRDefault="005B021F" w:rsidP="00AD0458">
            <w:pPr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679F8" w:rsidRDefault="005B021F" w:rsidP="00AD0458">
            <w:pPr>
              <w:jc w:val="both"/>
            </w:pPr>
            <w:r>
              <w:rPr>
                <w:b/>
              </w:rPr>
              <w:t>Педагогічні читання «</w:t>
            </w:r>
            <w:r>
              <w:t>Конкурентоспроможний педагог. Теоретичні проблеми в працях вітчизняних і зарубіжних педагогів»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</w:pPr>
            <w:r>
              <w:t>Ознайомлення з теоретичним досвідом навчання конкурентоспроможного вчителя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</w:pPr>
            <w:r>
              <w:t>Визначення і побудова моделі конкурентоспроможної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  <w:rPr>
                <w:b/>
              </w:rPr>
            </w:pPr>
            <w:r>
              <w:rPr>
                <w:b/>
              </w:rPr>
              <w:t xml:space="preserve">1 раз на рік  </w:t>
            </w:r>
          </w:p>
          <w:p w:rsidR="005B021F" w:rsidRPr="001679F8" w:rsidRDefault="005B021F" w:rsidP="00AD0458">
            <w:pPr>
              <w:jc w:val="center"/>
            </w:pPr>
            <w:r>
              <w:t>(заступники директора</w:t>
            </w:r>
            <w:r w:rsidRPr="001679F8">
              <w:t>)</w:t>
            </w:r>
          </w:p>
        </w:tc>
      </w:tr>
      <w:tr w:rsidR="005B021F" w:rsidRPr="007B1426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</w:pPr>
            <w:r>
              <w:t>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6258B5">
              <w:rPr>
                <w:b/>
              </w:rPr>
              <w:t xml:space="preserve">віти творчих груп, </w:t>
            </w:r>
            <w:r>
              <w:rPr>
                <w:b/>
              </w:rPr>
              <w:t>методичних об’єднань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10490A">
              <w:t xml:space="preserve">Відкриті </w:t>
            </w:r>
            <w:r>
              <w:t xml:space="preserve">уроки та </w:t>
            </w:r>
            <w:r w:rsidRPr="0010490A">
              <w:t>виховні заходи, поповнення банку навчально-виховних технологій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</w:pPr>
            <w:r w:rsidRPr="0010490A">
              <w:t>Виявлення позитивних результатів і вироблення рекомендацій. Підготовка матеріалів для публікацій.</w:t>
            </w:r>
          </w:p>
          <w:p w:rsidR="005B021F" w:rsidRPr="0010490A" w:rsidRDefault="005B021F" w:rsidP="00AD045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center"/>
            </w:pPr>
            <w:r w:rsidRPr="006258B5">
              <w:rPr>
                <w:b/>
              </w:rPr>
              <w:t>Квітень-травень</w:t>
            </w:r>
            <w:r w:rsidRPr="0010490A">
              <w:t xml:space="preserve"> (Заступник директ</w:t>
            </w:r>
            <w:r>
              <w:t>ора, керівники методичних об’єднань, творчих</w:t>
            </w:r>
            <w:r w:rsidRPr="0010490A">
              <w:t xml:space="preserve"> гр</w:t>
            </w:r>
            <w:r>
              <w:t>у</w:t>
            </w:r>
            <w:r w:rsidRPr="0010490A">
              <w:t>п)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</w:pPr>
            <w:r>
              <w:t>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54E6" w:rsidRDefault="005B021F" w:rsidP="00AD0458">
            <w:pPr>
              <w:jc w:val="both"/>
            </w:pPr>
            <w:r w:rsidRPr="00746D3E">
              <w:rPr>
                <w:b/>
              </w:rPr>
              <w:t>Засідання педагогічної ради:</w:t>
            </w:r>
            <w:r w:rsidRPr="001054E6">
              <w:t xml:space="preserve"> «</w:t>
            </w:r>
            <w:r w:rsidRPr="00131D88">
              <w:rPr>
                <w:b/>
              </w:rPr>
              <w:t>Вплив нових педагогічних технологій на процес соціалізації особистості. Досвід і проблеми.»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B11E52">
              <w:t>Узагальнення</w:t>
            </w:r>
            <w:r w:rsidRPr="0010490A">
              <w:t xml:space="preserve"> роботи над проблемною темою на рівні практичного втілення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 w:rsidRPr="00B11E52">
              <w:t>Узагальнення</w:t>
            </w:r>
            <w:r w:rsidRPr="0010490A">
              <w:t xml:space="preserve"> роботи над проблемною темою. Аналіз практичної роботи над проблемою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Січень</w:t>
            </w:r>
            <w:r>
              <w:rPr>
                <w:b/>
              </w:rPr>
              <w:t>, 2023</w:t>
            </w:r>
          </w:p>
          <w:p w:rsidR="005B021F" w:rsidRPr="0010490A" w:rsidRDefault="005B021F" w:rsidP="00AD0458">
            <w:pPr>
              <w:jc w:val="center"/>
            </w:pPr>
            <w:r>
              <w:t>(Директор, заступник директора</w:t>
            </w:r>
            <w:r w:rsidRPr="0010490A">
              <w:t>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</w:pPr>
            <w:r>
              <w:t>10.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286AC6" w:rsidRDefault="005B021F" w:rsidP="00AD0458">
            <w:pPr>
              <w:jc w:val="both"/>
              <w:rPr>
                <w:b/>
              </w:rPr>
            </w:pPr>
            <w:r>
              <w:rPr>
                <w:b/>
              </w:rPr>
              <w:t xml:space="preserve">Створення інформаційно-методичного банку </w:t>
            </w:r>
            <w:r w:rsidRPr="006A0951">
              <w:t>«Формування конкурентоспроможної особистості. Шляхи, методи, форми»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C44CA9" w:rsidRDefault="005B021F" w:rsidP="00AD0458">
            <w:pPr>
              <w:jc w:val="both"/>
            </w:pPr>
            <w:r>
              <w:t>Поповнення банку даних досвіду роботи за проблемою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  <w:rPr>
                <w:lang w:val="ru-RU"/>
              </w:rPr>
            </w:pPr>
            <w:r>
              <w:t xml:space="preserve">Поповнення </w:t>
            </w:r>
            <w:proofErr w:type="spellStart"/>
            <w:r>
              <w:t>медіатеки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Протягом</w:t>
            </w:r>
            <w:proofErr w:type="spellEnd"/>
            <w:r>
              <w:rPr>
                <w:b/>
                <w:lang w:val="ru-RU"/>
              </w:rPr>
              <w:t xml:space="preserve"> 2-х </w:t>
            </w:r>
            <w:proofErr w:type="spellStart"/>
            <w:r>
              <w:rPr>
                <w:b/>
                <w:lang w:val="ru-RU"/>
              </w:rPr>
              <w:t>рокі</w:t>
            </w:r>
            <w:proofErr w:type="gramStart"/>
            <w:r>
              <w:rPr>
                <w:b/>
                <w:lang w:val="ru-RU"/>
              </w:rPr>
              <w:t>в</w:t>
            </w:r>
            <w:proofErr w:type="spellEnd"/>
            <w:proofErr w:type="gramEnd"/>
          </w:p>
          <w:p w:rsidR="005B021F" w:rsidRPr="001679F8" w:rsidRDefault="005B021F" w:rsidP="00AD0458">
            <w:pPr>
              <w:jc w:val="center"/>
              <w:rPr>
                <w:lang w:val="ru-RU"/>
              </w:rPr>
            </w:pPr>
            <w:r w:rsidRPr="001679F8">
              <w:rPr>
                <w:lang w:val="ru-RU"/>
              </w:rPr>
              <w:t>(методична рада)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</w:pPr>
            <w:r>
              <w:t>11.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679F8" w:rsidRDefault="005B021F" w:rsidP="00AD0458">
            <w:pPr>
              <w:jc w:val="both"/>
              <w:rPr>
                <w:b/>
              </w:rPr>
            </w:pPr>
            <w:r w:rsidRPr="001679F8">
              <w:rPr>
                <w:b/>
              </w:rPr>
              <w:t>Фестивал</w:t>
            </w:r>
            <w:r>
              <w:rPr>
                <w:b/>
              </w:rPr>
              <w:t>ь педагогічних ідей та знахідок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</w:pPr>
            <w:r w:rsidRPr="0010490A">
              <w:t xml:space="preserve">Упровадження ППД. Пропаганда роботи вчителя </w:t>
            </w:r>
            <w:r>
              <w:t xml:space="preserve">з формування </w:t>
            </w:r>
          </w:p>
          <w:p w:rsidR="005B021F" w:rsidRPr="0010490A" w:rsidRDefault="005B021F" w:rsidP="00AD0458">
            <w:pPr>
              <w:jc w:val="both"/>
            </w:pPr>
            <w:proofErr w:type="spellStart"/>
            <w:r>
              <w:t>конкурентноспроможної</w:t>
            </w:r>
            <w:proofErr w:type="spellEnd"/>
            <w:r>
              <w:t xml:space="preserve"> </w:t>
            </w:r>
            <w:r w:rsidRPr="001054E6">
              <w:t>особистості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AB5F78" w:rsidRDefault="005B021F" w:rsidP="00AD0458">
            <w:pPr>
              <w:jc w:val="both"/>
            </w:pPr>
            <w:r w:rsidRPr="0010490A">
              <w:t>Вивчення досвіду вчителів, які вже досягли результатів у роботі над проблемою</w:t>
            </w:r>
            <w:r>
              <w:t>,</w:t>
            </w:r>
            <w:r>
              <w:rPr>
                <w:lang w:val="ru-RU"/>
              </w:rPr>
              <w:t xml:space="preserve"> </w:t>
            </w:r>
            <w:r w:rsidRPr="001679F8">
              <w:t>визначення впливу методів, прийо</w:t>
            </w:r>
            <w:r>
              <w:t xml:space="preserve">мів технологій, що використовується педагогами на результативність навчальних досягнень учнів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6258B5" w:rsidRDefault="005B021F" w:rsidP="00AD0458">
            <w:pPr>
              <w:jc w:val="center"/>
              <w:rPr>
                <w:b/>
              </w:rPr>
            </w:pPr>
            <w:r w:rsidRPr="006258B5">
              <w:rPr>
                <w:b/>
              </w:rPr>
              <w:t>Квітень</w:t>
            </w:r>
            <w:r>
              <w:rPr>
                <w:b/>
              </w:rPr>
              <w:t>, 2023</w:t>
            </w:r>
          </w:p>
          <w:p w:rsidR="005B021F" w:rsidRPr="0010490A" w:rsidRDefault="005B021F" w:rsidP="00AD0458">
            <w:pPr>
              <w:jc w:val="center"/>
            </w:pPr>
            <w:r w:rsidRPr="0010490A">
              <w:t xml:space="preserve">(Заступник директора </w:t>
            </w:r>
            <w:r>
              <w:t>з навчально-виховної роботи</w:t>
            </w:r>
            <w:r w:rsidRPr="0010490A">
              <w:t>)</w:t>
            </w:r>
          </w:p>
        </w:tc>
      </w:tr>
      <w:tr w:rsidR="005B021F" w:rsidRPr="0010490A" w:rsidTr="00AD04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</w:pPr>
            <w:r>
              <w:t>12.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9339F8" w:rsidRDefault="005B021F" w:rsidP="00AD0458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Постійно діючий психолого-педагогічний семінар </w:t>
            </w:r>
            <w:r>
              <w:rPr>
                <w:b/>
              </w:rPr>
              <w:lastRenderedPageBreak/>
              <w:t>з питань подальшого запровадження інклюзивного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Pr="0010490A" w:rsidRDefault="005B021F" w:rsidP="00AD0458">
            <w:pPr>
              <w:jc w:val="both"/>
            </w:pPr>
            <w:r>
              <w:lastRenderedPageBreak/>
              <w:t xml:space="preserve">Підвищення професійної компетентності </w:t>
            </w:r>
            <w:r>
              <w:lastRenderedPageBreak/>
              <w:t xml:space="preserve">педагогічних працівників до роботи в умовах інклюзивного навчання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both"/>
            </w:pPr>
            <w:r>
              <w:lastRenderedPageBreak/>
              <w:t xml:space="preserve">Поглиблення практичних знань та умінь при роботі з </w:t>
            </w:r>
            <w:r>
              <w:lastRenderedPageBreak/>
              <w:t>дітьми та батьками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1F" w:rsidRDefault="005B021F" w:rsidP="00AD04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раз на рік </w:t>
            </w:r>
          </w:p>
          <w:p w:rsidR="005B021F" w:rsidRDefault="005B021F" w:rsidP="00AD0458">
            <w:pPr>
              <w:jc w:val="center"/>
              <w:rPr>
                <w:b/>
              </w:rPr>
            </w:pPr>
            <w:r>
              <w:rPr>
                <w:b/>
              </w:rPr>
              <w:t xml:space="preserve">Квітень </w:t>
            </w:r>
          </w:p>
          <w:p w:rsidR="005B021F" w:rsidRPr="00B11E52" w:rsidRDefault="005B021F" w:rsidP="00AD0458">
            <w:pPr>
              <w:jc w:val="center"/>
            </w:pPr>
            <w:r w:rsidRPr="00B11E52">
              <w:t>(психолог)</w:t>
            </w:r>
          </w:p>
        </w:tc>
      </w:tr>
    </w:tbl>
    <w:p w:rsidR="005C4F85" w:rsidRDefault="005C4F85" w:rsidP="005B021F">
      <w:pPr>
        <w:ind w:left="-851"/>
      </w:pPr>
    </w:p>
    <w:sectPr w:rsidR="005C4F85" w:rsidSect="005B02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E8" w:rsidRDefault="004F68E8" w:rsidP="005B021F">
      <w:r>
        <w:separator/>
      </w:r>
    </w:p>
  </w:endnote>
  <w:endnote w:type="continuationSeparator" w:id="0">
    <w:p w:rsidR="004F68E8" w:rsidRDefault="004F68E8" w:rsidP="005B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E8" w:rsidRDefault="004F68E8" w:rsidP="005B021F">
      <w:r>
        <w:separator/>
      </w:r>
    </w:p>
  </w:footnote>
  <w:footnote w:type="continuationSeparator" w:id="0">
    <w:p w:rsidR="004F68E8" w:rsidRDefault="004F68E8" w:rsidP="005B0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1F"/>
    <w:rsid w:val="00072292"/>
    <w:rsid w:val="00477D53"/>
    <w:rsid w:val="004F68E8"/>
    <w:rsid w:val="005B021F"/>
    <w:rsid w:val="005C4F85"/>
    <w:rsid w:val="00746D3E"/>
    <w:rsid w:val="00865AB1"/>
    <w:rsid w:val="0099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2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21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B02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21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cp:lastPrinted>2022-09-12T16:21:00Z</cp:lastPrinted>
  <dcterms:created xsi:type="dcterms:W3CDTF">2022-09-12T16:16:00Z</dcterms:created>
  <dcterms:modified xsi:type="dcterms:W3CDTF">2022-09-12T16:21:00Z</dcterms:modified>
</cp:coreProperties>
</file>