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663" w:tblpY="1426"/>
        <w:tblW w:w="9889" w:type="dxa"/>
        <w:tblLook w:val="01E0" w:firstRow="1" w:lastRow="1" w:firstColumn="1" w:lastColumn="1" w:noHBand="0" w:noVBand="0"/>
      </w:tblPr>
      <w:tblGrid>
        <w:gridCol w:w="5010"/>
        <w:gridCol w:w="4879"/>
      </w:tblGrid>
      <w:tr w:rsidR="0002673B" w:rsidRPr="003F51D0" w:rsidTr="00E32A53">
        <w:tc>
          <w:tcPr>
            <w:tcW w:w="5010" w:type="dxa"/>
          </w:tcPr>
          <w:p w:rsidR="0002673B" w:rsidRPr="003F51D0" w:rsidRDefault="0002673B" w:rsidP="00E32A53">
            <w:pPr>
              <w:rPr>
                <w:b/>
                <w:caps/>
              </w:rPr>
            </w:pPr>
            <w:r w:rsidRPr="003F51D0">
              <w:rPr>
                <w:b/>
                <w:caps/>
              </w:rPr>
              <w:t>ПОГОДЖЕНО</w:t>
            </w:r>
          </w:p>
          <w:p w:rsidR="0002673B" w:rsidRPr="003F51D0" w:rsidRDefault="0002673B" w:rsidP="00E32A53">
            <w:pPr>
              <w:rPr>
                <w:b/>
              </w:rPr>
            </w:pPr>
            <w:r w:rsidRPr="003F51D0">
              <w:rPr>
                <w:b/>
              </w:rPr>
              <w:t xml:space="preserve">Начальник управління освіти                                               </w:t>
            </w:r>
          </w:p>
          <w:p w:rsidR="0002673B" w:rsidRPr="003F51D0" w:rsidRDefault="0002673B" w:rsidP="00E32A53">
            <w:pPr>
              <w:rPr>
                <w:b/>
              </w:rPr>
            </w:pPr>
          </w:p>
          <w:p w:rsidR="0002673B" w:rsidRPr="003F51D0" w:rsidRDefault="0002673B" w:rsidP="00E32A53">
            <w:pPr>
              <w:rPr>
                <w:b/>
              </w:rPr>
            </w:pPr>
            <w:r w:rsidRPr="003F51D0">
              <w:rPr>
                <w:b/>
              </w:rPr>
              <w:t xml:space="preserve">виконавчого комітету                                        </w:t>
            </w:r>
          </w:p>
          <w:p w:rsidR="0002673B" w:rsidRPr="003F51D0" w:rsidRDefault="0002673B" w:rsidP="00E32A53">
            <w:pPr>
              <w:rPr>
                <w:b/>
              </w:rPr>
            </w:pPr>
            <w:r w:rsidRPr="003F51D0">
              <w:rPr>
                <w:b/>
              </w:rPr>
              <w:t xml:space="preserve">Обухівської міської ради                                                                                                        </w:t>
            </w:r>
          </w:p>
          <w:p w:rsidR="0002673B" w:rsidRPr="003F51D0" w:rsidRDefault="0002673B" w:rsidP="00E32A53"/>
          <w:p w:rsidR="0002673B" w:rsidRPr="003F51D0" w:rsidRDefault="0002673B" w:rsidP="00E32A53"/>
          <w:p w:rsidR="0002673B" w:rsidRPr="003F51D0" w:rsidRDefault="0002673B" w:rsidP="00E32A53">
            <w:pPr>
              <w:rPr>
                <w:b/>
              </w:rPr>
            </w:pPr>
            <w:r w:rsidRPr="003F51D0">
              <w:t>___________</w:t>
            </w:r>
            <w:r w:rsidRPr="003F51D0">
              <w:rPr>
                <w:b/>
              </w:rPr>
              <w:t>О.Г. Коломієць</w:t>
            </w:r>
          </w:p>
          <w:p w:rsidR="0002673B" w:rsidRPr="003F51D0" w:rsidRDefault="0002673B" w:rsidP="00E32A53">
            <w:pPr>
              <w:outlineLvl w:val="0"/>
              <w:rPr>
                <w:bCs/>
                <w:caps/>
                <w:kern w:val="32"/>
                <w:highlight w:val="green"/>
              </w:rPr>
            </w:pPr>
          </w:p>
        </w:tc>
        <w:tc>
          <w:tcPr>
            <w:tcW w:w="4879" w:type="dxa"/>
          </w:tcPr>
          <w:p w:rsidR="0002673B" w:rsidRPr="003F51D0" w:rsidRDefault="0002673B" w:rsidP="00E32A53">
            <w:pPr>
              <w:outlineLvl w:val="0"/>
              <w:rPr>
                <w:b/>
                <w:bCs/>
                <w:caps/>
                <w:kern w:val="32"/>
              </w:rPr>
            </w:pPr>
            <w:r w:rsidRPr="003F51D0">
              <w:rPr>
                <w:b/>
                <w:bCs/>
                <w:kern w:val="32"/>
              </w:rPr>
              <w:t>ЗАТВЕРДЖЕНО</w:t>
            </w:r>
          </w:p>
          <w:p w:rsidR="0002673B" w:rsidRPr="003F51D0" w:rsidRDefault="0002673B" w:rsidP="00E32A53">
            <w:pPr>
              <w:outlineLvl w:val="0"/>
              <w:rPr>
                <w:b/>
                <w:bCs/>
                <w:kern w:val="32"/>
              </w:rPr>
            </w:pPr>
            <w:r w:rsidRPr="003F51D0">
              <w:rPr>
                <w:b/>
                <w:bCs/>
                <w:kern w:val="32"/>
              </w:rPr>
              <w:t>Рішення Обухівської міської ради</w:t>
            </w:r>
          </w:p>
          <w:p w:rsidR="0002673B" w:rsidRPr="003F51D0" w:rsidRDefault="0002673B" w:rsidP="00E32A53">
            <w:pPr>
              <w:outlineLvl w:val="0"/>
              <w:rPr>
                <w:b/>
                <w:bCs/>
                <w:caps/>
                <w:kern w:val="32"/>
              </w:rPr>
            </w:pPr>
            <w:r w:rsidRPr="003F51D0">
              <w:rPr>
                <w:b/>
                <w:bCs/>
                <w:kern w:val="32"/>
              </w:rPr>
              <w:t>Київської області</w:t>
            </w:r>
          </w:p>
          <w:p w:rsidR="0002673B" w:rsidRPr="00EB155F" w:rsidRDefault="0002673B" w:rsidP="00E32A53">
            <w:pPr>
              <w:rPr>
                <w:b/>
              </w:rPr>
            </w:pPr>
            <w:r w:rsidRPr="003F51D0">
              <w:rPr>
                <w:b/>
              </w:rPr>
              <w:t xml:space="preserve">від ____ </w:t>
            </w:r>
            <w:r w:rsidRPr="00EB155F">
              <w:rPr>
                <w:b/>
              </w:rPr>
              <w:t>______________ 202</w:t>
            </w:r>
            <w:r w:rsidR="00696F33" w:rsidRPr="00EB155F">
              <w:rPr>
                <w:b/>
                <w:lang w:val="ru-RU"/>
              </w:rPr>
              <w:t>2</w:t>
            </w:r>
            <w:r w:rsidRPr="00EB155F">
              <w:rPr>
                <w:b/>
              </w:rPr>
              <w:t xml:space="preserve"> року</w:t>
            </w:r>
          </w:p>
          <w:p w:rsidR="0002673B" w:rsidRPr="00EB155F" w:rsidRDefault="0002673B" w:rsidP="00E32A53">
            <w:pPr>
              <w:rPr>
                <w:b/>
              </w:rPr>
            </w:pPr>
            <w:r w:rsidRPr="00EB155F">
              <w:rPr>
                <w:b/>
              </w:rPr>
              <w:t>№ _____</w:t>
            </w:r>
          </w:p>
          <w:p w:rsidR="0002673B" w:rsidRPr="003F51D0" w:rsidRDefault="0002673B" w:rsidP="00E32A53">
            <w:pPr>
              <w:rPr>
                <w:b/>
              </w:rPr>
            </w:pPr>
            <w:r w:rsidRPr="003F51D0">
              <w:rPr>
                <w:b/>
              </w:rPr>
              <w:t>Міський голова</w:t>
            </w:r>
          </w:p>
          <w:p w:rsidR="0002673B" w:rsidRPr="003F51D0" w:rsidRDefault="0002673B" w:rsidP="00E32A53">
            <w:pPr>
              <w:rPr>
                <w:b/>
              </w:rPr>
            </w:pPr>
          </w:p>
          <w:p w:rsidR="0002673B" w:rsidRPr="003F51D0" w:rsidRDefault="0002673B" w:rsidP="00E32A53">
            <w:pPr>
              <w:rPr>
                <w:b/>
                <w:highlight w:val="green"/>
              </w:rPr>
            </w:pPr>
            <w:r w:rsidRPr="003F51D0">
              <w:rPr>
                <w:b/>
              </w:rPr>
              <w:t>_______________ О.М. Левченко</w:t>
            </w:r>
          </w:p>
        </w:tc>
      </w:tr>
    </w:tbl>
    <w:p w:rsidR="00D55B7C" w:rsidRPr="004F180E" w:rsidRDefault="00D55B7C" w:rsidP="00D55B7C">
      <w:pPr>
        <w:pStyle w:val="a3"/>
        <w:jc w:val="both"/>
        <w:rPr>
          <w:b/>
          <w:bCs/>
        </w:rPr>
      </w:pPr>
    </w:p>
    <w:p w:rsidR="00D55B7C" w:rsidRDefault="00D55B7C" w:rsidP="00D55B7C">
      <w:pPr>
        <w:pStyle w:val="a3"/>
        <w:rPr>
          <w:b/>
          <w:bCs/>
          <w:sz w:val="36"/>
          <w:szCs w:val="36"/>
        </w:rPr>
      </w:pPr>
    </w:p>
    <w:p w:rsidR="00D55B7C" w:rsidRDefault="00D55B7C" w:rsidP="00D55B7C">
      <w:pPr>
        <w:pStyle w:val="a4"/>
      </w:pPr>
    </w:p>
    <w:p w:rsidR="00D55B7C" w:rsidRDefault="00D55B7C" w:rsidP="00D55B7C">
      <w:pPr>
        <w:pStyle w:val="a4"/>
      </w:pPr>
    </w:p>
    <w:p w:rsidR="0002673B" w:rsidRPr="00E27939" w:rsidRDefault="0002673B" w:rsidP="00E27939">
      <w:pPr>
        <w:autoSpaceDE w:val="0"/>
        <w:autoSpaceDN w:val="0"/>
        <w:adjustRightInd w:val="0"/>
        <w:spacing w:line="360" w:lineRule="auto"/>
        <w:jc w:val="center"/>
        <w:rPr>
          <w:b/>
          <w:bCs/>
          <w:color w:val="000000"/>
          <w:sz w:val="40"/>
          <w:szCs w:val="40"/>
          <w:lang w:eastAsia="en-US"/>
        </w:rPr>
      </w:pPr>
      <w:r w:rsidRPr="003F51D0">
        <w:rPr>
          <w:b/>
          <w:bCs/>
          <w:color w:val="000000"/>
          <w:sz w:val="40"/>
          <w:szCs w:val="40"/>
          <w:lang w:eastAsia="en-US"/>
        </w:rPr>
        <w:t>С Т А Т У Т</w:t>
      </w:r>
    </w:p>
    <w:p w:rsidR="0002673B" w:rsidRPr="00F7477F" w:rsidRDefault="0002673B" w:rsidP="00696F33">
      <w:pPr>
        <w:autoSpaceDE w:val="0"/>
        <w:autoSpaceDN w:val="0"/>
        <w:adjustRightInd w:val="0"/>
        <w:spacing w:line="360" w:lineRule="auto"/>
        <w:jc w:val="center"/>
        <w:rPr>
          <w:b/>
          <w:bCs/>
          <w:color w:val="000000"/>
          <w:sz w:val="36"/>
          <w:szCs w:val="36"/>
          <w:lang w:eastAsia="en-US"/>
        </w:rPr>
      </w:pPr>
      <w:r w:rsidRPr="0002673B">
        <w:rPr>
          <w:b/>
          <w:bCs/>
          <w:color w:val="000000"/>
          <w:sz w:val="36"/>
          <w:szCs w:val="36"/>
          <w:lang w:eastAsia="en-US"/>
        </w:rPr>
        <w:t>ГРИГОРІВСЬКО</w:t>
      </w:r>
      <w:r w:rsidR="00696F33">
        <w:rPr>
          <w:b/>
          <w:bCs/>
          <w:color w:val="000000"/>
          <w:sz w:val="36"/>
          <w:szCs w:val="36"/>
          <w:lang w:eastAsia="en-US"/>
        </w:rPr>
        <w:t>ГО  ЛІЦЕЮ</w:t>
      </w:r>
    </w:p>
    <w:p w:rsidR="0002673B" w:rsidRPr="00F7477F" w:rsidRDefault="0002673B" w:rsidP="00E27939">
      <w:pPr>
        <w:autoSpaceDE w:val="0"/>
        <w:autoSpaceDN w:val="0"/>
        <w:adjustRightInd w:val="0"/>
        <w:spacing w:line="360" w:lineRule="auto"/>
        <w:jc w:val="center"/>
        <w:rPr>
          <w:b/>
          <w:bCs/>
          <w:color w:val="000000"/>
          <w:sz w:val="36"/>
          <w:szCs w:val="36"/>
          <w:lang w:eastAsia="en-US"/>
        </w:rPr>
      </w:pPr>
      <w:r w:rsidRPr="00F7477F">
        <w:rPr>
          <w:b/>
          <w:bCs/>
          <w:color w:val="000000"/>
          <w:sz w:val="36"/>
          <w:szCs w:val="36"/>
          <w:lang w:eastAsia="en-US"/>
        </w:rPr>
        <w:t>ОБУХІВСЬКОЇ МІСЬКОЇ РАДИ</w:t>
      </w:r>
    </w:p>
    <w:p w:rsidR="0002673B" w:rsidRPr="00F7477F" w:rsidRDefault="0002673B" w:rsidP="00E27939">
      <w:pPr>
        <w:autoSpaceDE w:val="0"/>
        <w:autoSpaceDN w:val="0"/>
        <w:adjustRightInd w:val="0"/>
        <w:spacing w:line="360" w:lineRule="auto"/>
        <w:jc w:val="center"/>
        <w:rPr>
          <w:b/>
          <w:bCs/>
          <w:color w:val="000000"/>
          <w:sz w:val="36"/>
          <w:szCs w:val="36"/>
          <w:lang w:eastAsia="en-US"/>
        </w:rPr>
      </w:pPr>
      <w:r w:rsidRPr="00F7477F">
        <w:rPr>
          <w:b/>
          <w:bCs/>
          <w:color w:val="000000"/>
          <w:sz w:val="36"/>
          <w:szCs w:val="36"/>
          <w:lang w:eastAsia="en-US"/>
        </w:rPr>
        <w:t>КИЇВСЬКОЇ ОБЛАСТІ</w:t>
      </w:r>
    </w:p>
    <w:p w:rsidR="0002673B" w:rsidRPr="00F7477F" w:rsidRDefault="0002673B" w:rsidP="00E27939">
      <w:pPr>
        <w:autoSpaceDE w:val="0"/>
        <w:autoSpaceDN w:val="0"/>
        <w:adjustRightInd w:val="0"/>
        <w:jc w:val="center"/>
        <w:rPr>
          <w:b/>
          <w:bCs/>
          <w:color w:val="000000"/>
          <w:sz w:val="28"/>
          <w:szCs w:val="28"/>
          <w:lang w:eastAsia="en-US"/>
        </w:rPr>
      </w:pPr>
      <w:r w:rsidRPr="00F7477F">
        <w:rPr>
          <w:b/>
          <w:bCs/>
          <w:color w:val="000000"/>
          <w:sz w:val="28"/>
          <w:szCs w:val="28"/>
          <w:lang w:eastAsia="en-US"/>
        </w:rPr>
        <w:t>(нова редакція)</w:t>
      </w:r>
    </w:p>
    <w:p w:rsidR="0002673B" w:rsidRPr="00F7477F" w:rsidRDefault="0002673B" w:rsidP="00E27939">
      <w:pPr>
        <w:autoSpaceDE w:val="0"/>
        <w:autoSpaceDN w:val="0"/>
        <w:adjustRightInd w:val="0"/>
        <w:jc w:val="center"/>
        <w:rPr>
          <w:b/>
          <w:bCs/>
          <w:color w:val="000000"/>
          <w:sz w:val="28"/>
          <w:szCs w:val="28"/>
          <w:lang w:eastAsia="en-US"/>
        </w:rPr>
      </w:pPr>
    </w:p>
    <w:p w:rsidR="0002673B" w:rsidRPr="00F7477F" w:rsidRDefault="0002673B" w:rsidP="00E27939">
      <w:pPr>
        <w:tabs>
          <w:tab w:val="left" w:pos="1959"/>
        </w:tabs>
        <w:autoSpaceDE w:val="0"/>
        <w:autoSpaceDN w:val="0"/>
        <w:adjustRightInd w:val="0"/>
        <w:jc w:val="center"/>
        <w:rPr>
          <w:b/>
          <w:bCs/>
          <w:color w:val="000000"/>
          <w:sz w:val="28"/>
          <w:szCs w:val="28"/>
          <w:lang w:eastAsia="en-US"/>
        </w:rPr>
      </w:pPr>
    </w:p>
    <w:tbl>
      <w:tblPr>
        <w:tblW w:w="0" w:type="auto"/>
        <w:tblCellSpacing w:w="15" w:type="dxa"/>
        <w:tblInd w:w="3206" w:type="dxa"/>
        <w:tblCellMar>
          <w:top w:w="15" w:type="dxa"/>
          <w:left w:w="15" w:type="dxa"/>
          <w:bottom w:w="15" w:type="dxa"/>
          <w:right w:w="15" w:type="dxa"/>
        </w:tblCellMar>
        <w:tblLook w:val="00A0" w:firstRow="1" w:lastRow="0" w:firstColumn="1" w:lastColumn="0" w:noHBand="0" w:noVBand="0"/>
      </w:tblPr>
      <w:tblGrid>
        <w:gridCol w:w="1996"/>
        <w:gridCol w:w="1315"/>
      </w:tblGrid>
      <w:tr w:rsidR="0002673B" w:rsidRPr="00F7477F" w:rsidTr="00E32A53">
        <w:trPr>
          <w:tblCellSpacing w:w="15" w:type="dxa"/>
        </w:trPr>
        <w:tc>
          <w:tcPr>
            <w:tcW w:w="0" w:type="auto"/>
            <w:shd w:val="clear" w:color="auto" w:fill="FFFFFF"/>
            <w:tcMar>
              <w:top w:w="75" w:type="dxa"/>
              <w:left w:w="75" w:type="dxa"/>
              <w:bottom w:w="75" w:type="dxa"/>
              <w:right w:w="75" w:type="dxa"/>
            </w:tcMar>
            <w:vAlign w:val="center"/>
          </w:tcPr>
          <w:p w:rsidR="0002673B" w:rsidRPr="00F7477F" w:rsidRDefault="0002673B" w:rsidP="00E27939">
            <w:pPr>
              <w:tabs>
                <w:tab w:val="left" w:pos="1959"/>
              </w:tabs>
              <w:autoSpaceDE w:val="0"/>
              <w:autoSpaceDN w:val="0"/>
              <w:adjustRightInd w:val="0"/>
              <w:jc w:val="center"/>
              <w:rPr>
                <w:b/>
                <w:bCs/>
                <w:color w:val="000000"/>
                <w:sz w:val="28"/>
                <w:szCs w:val="28"/>
                <w:lang w:eastAsia="en-US"/>
              </w:rPr>
            </w:pPr>
            <w:r w:rsidRPr="00F7477F">
              <w:rPr>
                <w:b/>
                <w:bCs/>
                <w:color w:val="000000"/>
                <w:sz w:val="28"/>
                <w:szCs w:val="28"/>
                <w:lang w:eastAsia="en-US"/>
              </w:rPr>
              <w:t>код ЄДРПОУ:</w:t>
            </w:r>
          </w:p>
        </w:tc>
        <w:tc>
          <w:tcPr>
            <w:tcW w:w="0" w:type="auto"/>
            <w:shd w:val="clear" w:color="auto" w:fill="FFFFFF"/>
            <w:tcMar>
              <w:top w:w="75" w:type="dxa"/>
              <w:left w:w="75" w:type="dxa"/>
              <w:bottom w:w="75" w:type="dxa"/>
              <w:right w:w="75" w:type="dxa"/>
            </w:tcMar>
            <w:vAlign w:val="center"/>
          </w:tcPr>
          <w:p w:rsidR="0002673B" w:rsidRPr="0002673B" w:rsidRDefault="0002673B" w:rsidP="00E27939">
            <w:pPr>
              <w:tabs>
                <w:tab w:val="left" w:pos="1959"/>
              </w:tabs>
              <w:autoSpaceDE w:val="0"/>
              <w:autoSpaceDN w:val="0"/>
              <w:adjustRightInd w:val="0"/>
              <w:jc w:val="center"/>
              <w:rPr>
                <w:b/>
                <w:bCs/>
                <w:color w:val="000000"/>
                <w:sz w:val="28"/>
                <w:szCs w:val="28"/>
                <w:lang w:eastAsia="en-US"/>
              </w:rPr>
            </w:pPr>
            <w:r w:rsidRPr="0002673B">
              <w:rPr>
                <w:b/>
                <w:sz w:val="28"/>
                <w:szCs w:val="28"/>
              </w:rPr>
              <w:t>25657971</w:t>
            </w:r>
          </w:p>
        </w:tc>
      </w:tr>
    </w:tbl>
    <w:p w:rsidR="0002673B" w:rsidRPr="003F51D0" w:rsidRDefault="0002673B" w:rsidP="00E27939">
      <w:pPr>
        <w:tabs>
          <w:tab w:val="left" w:pos="1959"/>
        </w:tabs>
        <w:autoSpaceDE w:val="0"/>
        <w:autoSpaceDN w:val="0"/>
        <w:adjustRightInd w:val="0"/>
        <w:jc w:val="center"/>
        <w:rPr>
          <w:b/>
          <w:bCs/>
          <w:color w:val="000000"/>
          <w:sz w:val="28"/>
          <w:szCs w:val="28"/>
          <w:lang w:eastAsia="en-US"/>
        </w:rPr>
      </w:pPr>
    </w:p>
    <w:p w:rsidR="00D55B7C" w:rsidRPr="008E4058" w:rsidRDefault="00D55B7C" w:rsidP="00E27939">
      <w:pPr>
        <w:pStyle w:val="a4"/>
        <w:jc w:val="center"/>
      </w:pPr>
    </w:p>
    <w:p w:rsidR="00D55B7C" w:rsidRDefault="00D55B7C" w:rsidP="00E27939">
      <w:pPr>
        <w:pStyle w:val="a3"/>
        <w:rPr>
          <w:b/>
          <w:bCs/>
          <w:sz w:val="36"/>
          <w:szCs w:val="36"/>
        </w:rPr>
      </w:pPr>
    </w:p>
    <w:p w:rsidR="00D55B7C" w:rsidRDefault="00D55B7C" w:rsidP="00E27939">
      <w:pPr>
        <w:pStyle w:val="a3"/>
      </w:pPr>
    </w:p>
    <w:p w:rsidR="00D55B7C" w:rsidRPr="008A541E" w:rsidRDefault="00D55B7C" w:rsidP="00E27939">
      <w:pPr>
        <w:pStyle w:val="a4"/>
        <w:jc w:val="center"/>
      </w:pPr>
    </w:p>
    <w:p w:rsidR="00D55B7C" w:rsidRDefault="00D55B7C" w:rsidP="00E27939">
      <w:pPr>
        <w:ind w:firstLine="540"/>
        <w:jc w:val="center"/>
      </w:pPr>
    </w:p>
    <w:p w:rsidR="00D55B7C" w:rsidRDefault="00D55B7C" w:rsidP="00E27939">
      <w:pPr>
        <w:ind w:firstLine="540"/>
        <w:jc w:val="center"/>
      </w:pPr>
    </w:p>
    <w:p w:rsidR="00D55B7C" w:rsidRDefault="00D55B7C" w:rsidP="00E27939">
      <w:pPr>
        <w:ind w:firstLine="540"/>
        <w:jc w:val="center"/>
      </w:pPr>
    </w:p>
    <w:p w:rsidR="00696F33" w:rsidRDefault="00696F33" w:rsidP="00E27939">
      <w:pPr>
        <w:ind w:firstLine="540"/>
        <w:jc w:val="center"/>
      </w:pPr>
    </w:p>
    <w:p w:rsidR="00696F33" w:rsidRDefault="00696F33" w:rsidP="00E27939">
      <w:pPr>
        <w:ind w:firstLine="540"/>
        <w:jc w:val="center"/>
      </w:pPr>
    </w:p>
    <w:p w:rsidR="00E32A53" w:rsidRDefault="00E32A53" w:rsidP="00E27939">
      <w:pPr>
        <w:ind w:firstLine="540"/>
        <w:jc w:val="center"/>
      </w:pPr>
    </w:p>
    <w:p w:rsidR="00E32A53" w:rsidRDefault="00E32A53" w:rsidP="00E27939">
      <w:pPr>
        <w:ind w:firstLine="540"/>
        <w:jc w:val="center"/>
      </w:pPr>
    </w:p>
    <w:p w:rsidR="00E27939" w:rsidRDefault="00E27939" w:rsidP="00E27939">
      <w:pPr>
        <w:ind w:firstLine="540"/>
        <w:jc w:val="center"/>
      </w:pPr>
    </w:p>
    <w:p w:rsidR="00696F33" w:rsidRDefault="00696F33" w:rsidP="00E27939">
      <w:pPr>
        <w:ind w:firstLine="540"/>
        <w:jc w:val="center"/>
      </w:pPr>
    </w:p>
    <w:p w:rsidR="00E27939" w:rsidRDefault="00E27939" w:rsidP="00E27939">
      <w:pPr>
        <w:ind w:firstLine="540"/>
        <w:jc w:val="center"/>
      </w:pPr>
    </w:p>
    <w:p w:rsidR="00E32A53" w:rsidRDefault="00E32A53" w:rsidP="00E27939">
      <w:pPr>
        <w:ind w:firstLine="540"/>
        <w:jc w:val="center"/>
      </w:pPr>
    </w:p>
    <w:p w:rsidR="00D55B7C" w:rsidRPr="00EB155F" w:rsidRDefault="00D55B7C" w:rsidP="00E27939">
      <w:pPr>
        <w:ind w:firstLine="540"/>
        <w:jc w:val="center"/>
      </w:pPr>
    </w:p>
    <w:p w:rsidR="0002673B" w:rsidRPr="00EB155F" w:rsidRDefault="0002673B" w:rsidP="00E27939">
      <w:pPr>
        <w:autoSpaceDE w:val="0"/>
        <w:autoSpaceDN w:val="0"/>
        <w:adjustRightInd w:val="0"/>
        <w:jc w:val="center"/>
        <w:rPr>
          <w:b/>
          <w:bCs/>
          <w:sz w:val="28"/>
          <w:szCs w:val="28"/>
          <w:lang w:eastAsia="en-US"/>
        </w:rPr>
      </w:pPr>
      <w:r w:rsidRPr="00EB155F">
        <w:rPr>
          <w:b/>
          <w:bCs/>
          <w:sz w:val="28"/>
          <w:szCs w:val="28"/>
          <w:lang w:eastAsia="en-US"/>
        </w:rPr>
        <w:t>202</w:t>
      </w:r>
      <w:r w:rsidR="00696F33" w:rsidRPr="00EB155F">
        <w:rPr>
          <w:b/>
          <w:bCs/>
          <w:sz w:val="28"/>
          <w:szCs w:val="28"/>
          <w:lang w:eastAsia="en-US"/>
        </w:rPr>
        <w:t>2</w:t>
      </w:r>
      <w:r w:rsidRPr="00EB155F">
        <w:rPr>
          <w:b/>
          <w:bCs/>
          <w:sz w:val="28"/>
          <w:szCs w:val="28"/>
          <w:lang w:eastAsia="en-US"/>
        </w:rPr>
        <w:t xml:space="preserve"> рік</w:t>
      </w:r>
    </w:p>
    <w:p w:rsidR="00D55B7C" w:rsidRPr="00EB155F" w:rsidRDefault="0002673B" w:rsidP="00E27939">
      <w:pPr>
        <w:autoSpaceDE w:val="0"/>
        <w:autoSpaceDN w:val="0"/>
        <w:adjustRightInd w:val="0"/>
        <w:jc w:val="center"/>
        <w:rPr>
          <w:b/>
          <w:bCs/>
          <w:sz w:val="28"/>
          <w:szCs w:val="28"/>
          <w:lang w:eastAsia="en-US"/>
        </w:rPr>
      </w:pPr>
      <w:r w:rsidRPr="00EB155F">
        <w:rPr>
          <w:b/>
          <w:bCs/>
          <w:sz w:val="28"/>
          <w:szCs w:val="28"/>
          <w:lang w:eastAsia="en-US"/>
        </w:rPr>
        <w:t>м. Обухів</w:t>
      </w:r>
    </w:p>
    <w:p w:rsidR="00696F33" w:rsidRDefault="00696F33" w:rsidP="00E27939">
      <w:pPr>
        <w:autoSpaceDE w:val="0"/>
        <w:autoSpaceDN w:val="0"/>
        <w:adjustRightInd w:val="0"/>
        <w:jc w:val="center"/>
        <w:rPr>
          <w:b/>
          <w:bCs/>
          <w:color w:val="000000"/>
          <w:sz w:val="28"/>
          <w:szCs w:val="28"/>
          <w:lang w:eastAsia="en-US"/>
        </w:rPr>
      </w:pPr>
    </w:p>
    <w:p w:rsidR="00696F33" w:rsidRDefault="00696F33" w:rsidP="00E27939">
      <w:pPr>
        <w:autoSpaceDE w:val="0"/>
        <w:autoSpaceDN w:val="0"/>
        <w:adjustRightInd w:val="0"/>
        <w:jc w:val="center"/>
        <w:rPr>
          <w:b/>
          <w:bCs/>
          <w:color w:val="000000"/>
          <w:sz w:val="28"/>
          <w:szCs w:val="28"/>
          <w:lang w:eastAsia="en-US"/>
        </w:rPr>
      </w:pPr>
    </w:p>
    <w:p w:rsidR="00696F33" w:rsidRPr="00E32A53" w:rsidRDefault="00696F33" w:rsidP="00E27939">
      <w:pPr>
        <w:autoSpaceDE w:val="0"/>
        <w:autoSpaceDN w:val="0"/>
        <w:adjustRightInd w:val="0"/>
        <w:jc w:val="center"/>
        <w:rPr>
          <w:b/>
          <w:bCs/>
          <w:color w:val="000000"/>
          <w:sz w:val="28"/>
          <w:szCs w:val="28"/>
          <w:lang w:eastAsia="en-US"/>
        </w:rPr>
      </w:pPr>
    </w:p>
    <w:p w:rsidR="0002673B" w:rsidRPr="00B66753" w:rsidRDefault="0002673B" w:rsidP="0002673B">
      <w:pPr>
        <w:ind w:right="2021" w:firstLine="700"/>
        <w:jc w:val="center"/>
        <w:rPr>
          <w:b/>
          <w:color w:val="000000"/>
          <w:sz w:val="28"/>
          <w:szCs w:val="28"/>
        </w:rPr>
      </w:pPr>
      <w:r w:rsidRPr="00B66753">
        <w:rPr>
          <w:b/>
          <w:color w:val="000000"/>
          <w:sz w:val="28"/>
          <w:szCs w:val="28"/>
        </w:rPr>
        <w:t>І. ЗАГАЛЬНІ ПОЛОЖЕННЯ</w:t>
      </w:r>
    </w:p>
    <w:p w:rsidR="00D55B7C" w:rsidRPr="00C65023" w:rsidRDefault="00D55B7C" w:rsidP="0002673B">
      <w:pPr>
        <w:jc w:val="both"/>
        <w:rPr>
          <w:b/>
          <w:sz w:val="28"/>
          <w:szCs w:val="28"/>
        </w:rPr>
      </w:pPr>
    </w:p>
    <w:p w:rsidR="00581BCD" w:rsidRPr="00C65023" w:rsidRDefault="0002673B" w:rsidP="0002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65023">
        <w:rPr>
          <w:sz w:val="28"/>
          <w:szCs w:val="28"/>
          <w:shd w:val="clear" w:color="auto" w:fill="FFFFFF"/>
        </w:rPr>
        <w:t xml:space="preserve">1.1. </w:t>
      </w:r>
      <w:r w:rsidRPr="00C65023">
        <w:rPr>
          <w:sz w:val="28"/>
          <w:szCs w:val="28"/>
        </w:rPr>
        <w:t>Григорівс</w:t>
      </w:r>
      <w:r w:rsidR="00696F33" w:rsidRPr="00C65023">
        <w:rPr>
          <w:sz w:val="28"/>
          <w:szCs w:val="28"/>
        </w:rPr>
        <w:t>ький ліцей</w:t>
      </w:r>
      <w:r w:rsidRPr="00C65023">
        <w:rPr>
          <w:sz w:val="28"/>
          <w:szCs w:val="28"/>
        </w:rPr>
        <w:t xml:space="preserve">  Обухівської  міської ради Київської області </w:t>
      </w:r>
      <w:r w:rsidRPr="00C65023">
        <w:rPr>
          <w:sz w:val="28"/>
          <w:szCs w:val="28"/>
          <w:shd w:val="clear" w:color="auto" w:fill="FFFFFF"/>
        </w:rPr>
        <w:t xml:space="preserve">(далі – Заклад освіти) </w:t>
      </w:r>
      <w:r w:rsidRPr="00C65023">
        <w:rPr>
          <w:sz w:val="28"/>
          <w:szCs w:val="28"/>
        </w:rPr>
        <w:t>є правонаступником  Григорівської  загальноосвітньої шко</w:t>
      </w:r>
      <w:r w:rsidR="00581BCD" w:rsidRPr="00C65023">
        <w:rPr>
          <w:sz w:val="28"/>
          <w:szCs w:val="28"/>
        </w:rPr>
        <w:t>ли</w:t>
      </w:r>
      <w:r w:rsidRPr="00C65023">
        <w:rPr>
          <w:sz w:val="28"/>
          <w:szCs w:val="28"/>
        </w:rPr>
        <w:t xml:space="preserve"> І–ІІІ ступенів </w:t>
      </w:r>
      <w:r w:rsidRPr="00C65023">
        <w:rPr>
          <w:sz w:val="28"/>
          <w:szCs w:val="28"/>
          <w:shd w:val="clear" w:color="auto" w:fill="FFFFFF"/>
        </w:rPr>
        <w:t xml:space="preserve">Обухівської </w:t>
      </w:r>
      <w:r w:rsidR="00696F33" w:rsidRPr="00C65023">
        <w:rPr>
          <w:sz w:val="28"/>
          <w:szCs w:val="28"/>
          <w:shd w:val="clear" w:color="auto" w:fill="FFFFFF"/>
        </w:rPr>
        <w:t>міської</w:t>
      </w:r>
      <w:r w:rsidRPr="00C65023">
        <w:rPr>
          <w:sz w:val="28"/>
          <w:szCs w:val="28"/>
          <w:shd w:val="clear" w:color="auto" w:fill="FFFFFF"/>
        </w:rPr>
        <w:t xml:space="preserve"> ради </w:t>
      </w:r>
      <w:r w:rsidRPr="00C65023">
        <w:rPr>
          <w:sz w:val="28"/>
          <w:szCs w:val="28"/>
        </w:rPr>
        <w:t xml:space="preserve">Київської області, створеної  рішенням Обухівської </w:t>
      </w:r>
      <w:r w:rsidR="00696F33" w:rsidRPr="00C65023">
        <w:rPr>
          <w:sz w:val="28"/>
          <w:szCs w:val="28"/>
        </w:rPr>
        <w:t xml:space="preserve">міської </w:t>
      </w:r>
      <w:r w:rsidRPr="00C65023">
        <w:rPr>
          <w:sz w:val="28"/>
          <w:szCs w:val="28"/>
        </w:rPr>
        <w:t xml:space="preserve">ради </w:t>
      </w:r>
      <w:r w:rsidR="00581BCD" w:rsidRPr="00C65023">
        <w:rPr>
          <w:sz w:val="28"/>
          <w:szCs w:val="28"/>
        </w:rPr>
        <w:t xml:space="preserve">від </w:t>
      </w:r>
      <w:r w:rsidR="00696F33" w:rsidRPr="00C65023">
        <w:rPr>
          <w:sz w:val="28"/>
          <w:szCs w:val="28"/>
        </w:rPr>
        <w:t>24</w:t>
      </w:r>
      <w:r w:rsidR="00581BCD" w:rsidRPr="00C65023">
        <w:rPr>
          <w:sz w:val="28"/>
          <w:szCs w:val="28"/>
        </w:rPr>
        <w:t>.</w:t>
      </w:r>
      <w:r w:rsidR="00696F33" w:rsidRPr="00C65023">
        <w:rPr>
          <w:sz w:val="28"/>
          <w:szCs w:val="28"/>
        </w:rPr>
        <w:t>12</w:t>
      </w:r>
      <w:r w:rsidR="00581BCD" w:rsidRPr="00C65023">
        <w:rPr>
          <w:sz w:val="28"/>
          <w:szCs w:val="28"/>
        </w:rPr>
        <w:t>.20</w:t>
      </w:r>
      <w:r w:rsidR="00696F33" w:rsidRPr="00C65023">
        <w:rPr>
          <w:sz w:val="28"/>
          <w:szCs w:val="28"/>
        </w:rPr>
        <w:t>20</w:t>
      </w:r>
      <w:r w:rsidR="00581BCD" w:rsidRPr="00C65023">
        <w:rPr>
          <w:sz w:val="28"/>
          <w:szCs w:val="28"/>
        </w:rPr>
        <w:t xml:space="preserve"> року №</w:t>
      </w:r>
      <w:r w:rsidR="00696F33" w:rsidRPr="00C65023">
        <w:rPr>
          <w:sz w:val="28"/>
          <w:szCs w:val="28"/>
        </w:rPr>
        <w:t xml:space="preserve"> 92-2-УІІІ</w:t>
      </w:r>
    </w:p>
    <w:p w:rsidR="004C193B" w:rsidRPr="00C65023" w:rsidRDefault="0002673B" w:rsidP="00144BFD">
      <w:pPr>
        <w:jc w:val="both"/>
        <w:rPr>
          <w:rFonts w:cs="Calibri"/>
          <w:sz w:val="28"/>
          <w:szCs w:val="28"/>
          <w:lang w:eastAsia="en-US"/>
        </w:rPr>
      </w:pPr>
      <w:r w:rsidRPr="00C65023">
        <w:rPr>
          <w:sz w:val="28"/>
          <w:szCs w:val="28"/>
          <w:lang w:eastAsia="en-US"/>
        </w:rPr>
        <w:t xml:space="preserve">1.2. </w:t>
      </w:r>
      <w:r w:rsidR="00581BCD" w:rsidRPr="00C65023">
        <w:rPr>
          <w:sz w:val="28"/>
          <w:szCs w:val="28"/>
        </w:rPr>
        <w:t>Григорівськ</w:t>
      </w:r>
      <w:r w:rsidR="00696F33" w:rsidRPr="00C65023">
        <w:rPr>
          <w:sz w:val="28"/>
          <w:szCs w:val="28"/>
        </w:rPr>
        <w:t>ий</w:t>
      </w:r>
      <w:r w:rsidR="00EB155F">
        <w:rPr>
          <w:sz w:val="28"/>
          <w:szCs w:val="28"/>
        </w:rPr>
        <w:t xml:space="preserve"> </w:t>
      </w:r>
      <w:r w:rsidR="00696F33" w:rsidRPr="00C65023">
        <w:rPr>
          <w:sz w:val="28"/>
          <w:szCs w:val="28"/>
        </w:rPr>
        <w:t>ліцей</w:t>
      </w:r>
      <w:r w:rsidR="00581BCD" w:rsidRPr="00C65023">
        <w:rPr>
          <w:sz w:val="28"/>
          <w:szCs w:val="28"/>
        </w:rPr>
        <w:t xml:space="preserve"> Обухівської  міської ради Київської області </w:t>
      </w:r>
      <w:r w:rsidRPr="00C65023">
        <w:rPr>
          <w:rFonts w:cs="Calibri"/>
          <w:sz w:val="28"/>
          <w:szCs w:val="28"/>
          <w:lang w:eastAsia="en-US"/>
        </w:rPr>
        <w:t>є комунальним закладом.</w:t>
      </w:r>
    </w:p>
    <w:p w:rsidR="0002673B" w:rsidRPr="00C65023" w:rsidRDefault="004C193B" w:rsidP="00144BFD">
      <w:pPr>
        <w:jc w:val="both"/>
        <w:rPr>
          <w:sz w:val="28"/>
          <w:szCs w:val="28"/>
        </w:rPr>
      </w:pPr>
      <w:r w:rsidRPr="00C65023">
        <w:rPr>
          <w:rFonts w:cs="Calibri"/>
          <w:sz w:val="28"/>
          <w:szCs w:val="28"/>
          <w:lang w:eastAsia="en-US"/>
        </w:rPr>
        <w:t xml:space="preserve">1.3. </w:t>
      </w:r>
      <w:r w:rsidRPr="00C65023">
        <w:rPr>
          <w:sz w:val="28"/>
          <w:szCs w:val="28"/>
        </w:rPr>
        <w:t>Григорівськ</w:t>
      </w:r>
      <w:r w:rsidR="00696F33" w:rsidRPr="00C65023">
        <w:rPr>
          <w:sz w:val="28"/>
          <w:szCs w:val="28"/>
        </w:rPr>
        <w:t>ий</w:t>
      </w:r>
      <w:r w:rsidR="00EB155F">
        <w:rPr>
          <w:sz w:val="28"/>
          <w:szCs w:val="28"/>
        </w:rPr>
        <w:t xml:space="preserve"> </w:t>
      </w:r>
      <w:r w:rsidR="00696F33" w:rsidRPr="00C65023">
        <w:rPr>
          <w:sz w:val="28"/>
          <w:szCs w:val="28"/>
        </w:rPr>
        <w:t xml:space="preserve">ліцей </w:t>
      </w:r>
      <w:r w:rsidRPr="00C65023">
        <w:rPr>
          <w:sz w:val="28"/>
          <w:szCs w:val="28"/>
        </w:rPr>
        <w:t xml:space="preserve"> Обухівської  міської ради Київської області є опорним закладом Красненської гімназії.</w:t>
      </w:r>
    </w:p>
    <w:p w:rsidR="0002673B" w:rsidRPr="00C65023" w:rsidRDefault="004C193B" w:rsidP="0002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8"/>
          <w:szCs w:val="28"/>
          <w:lang w:eastAsia="en-US"/>
        </w:rPr>
      </w:pPr>
      <w:r w:rsidRPr="00C65023">
        <w:rPr>
          <w:rFonts w:cs="Calibri"/>
          <w:sz w:val="28"/>
          <w:szCs w:val="28"/>
          <w:lang w:eastAsia="en-US"/>
        </w:rPr>
        <w:t>1.4</w:t>
      </w:r>
      <w:r w:rsidR="0002673B" w:rsidRPr="00C65023">
        <w:rPr>
          <w:rFonts w:cs="Calibri"/>
          <w:sz w:val="28"/>
          <w:szCs w:val="28"/>
          <w:lang w:eastAsia="en-US"/>
        </w:rPr>
        <w:t>. Засновником Закладу освіти та вищим органом управління є Обухівська міська рада Київської області (далі - Засновник).</w:t>
      </w:r>
    </w:p>
    <w:p w:rsidR="00144BFD" w:rsidRPr="00D73A30" w:rsidRDefault="004C193B" w:rsidP="00144BF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8"/>
          <w:szCs w:val="28"/>
          <w:lang w:eastAsia="en-US"/>
        </w:rPr>
      </w:pPr>
      <w:r w:rsidRPr="00C65023">
        <w:rPr>
          <w:sz w:val="28"/>
          <w:szCs w:val="28"/>
          <w:shd w:val="clear" w:color="auto" w:fill="FFFFFF"/>
        </w:rPr>
        <w:t>1.5</w:t>
      </w:r>
      <w:r w:rsidR="0002673B" w:rsidRPr="00C65023">
        <w:rPr>
          <w:sz w:val="28"/>
          <w:szCs w:val="28"/>
          <w:shd w:val="clear" w:color="auto" w:fill="FFFFFF"/>
        </w:rPr>
        <w:t xml:space="preserve">. </w:t>
      </w:r>
      <w:r w:rsidR="0002673B" w:rsidRPr="00C65023">
        <w:rPr>
          <w:rFonts w:cs="Calibri"/>
          <w:sz w:val="28"/>
          <w:szCs w:val="28"/>
          <w:lang w:eastAsia="en-US"/>
        </w:rPr>
        <w:t xml:space="preserve">Органом управління </w:t>
      </w:r>
      <w:r w:rsidR="00581BCD" w:rsidRPr="00C65023">
        <w:rPr>
          <w:sz w:val="28"/>
          <w:szCs w:val="28"/>
        </w:rPr>
        <w:t>Григорівсько</w:t>
      </w:r>
      <w:r w:rsidR="00696F33" w:rsidRPr="00C65023">
        <w:rPr>
          <w:sz w:val="28"/>
          <w:szCs w:val="28"/>
        </w:rPr>
        <w:t>го</w:t>
      </w:r>
      <w:r w:rsidR="00EB155F">
        <w:rPr>
          <w:sz w:val="28"/>
          <w:szCs w:val="28"/>
        </w:rPr>
        <w:t xml:space="preserve"> </w:t>
      </w:r>
      <w:r w:rsidR="00696F33" w:rsidRPr="00C65023">
        <w:rPr>
          <w:sz w:val="28"/>
          <w:szCs w:val="28"/>
        </w:rPr>
        <w:t>ліцею</w:t>
      </w:r>
      <w:r w:rsidR="00581BCD" w:rsidRPr="00C65023">
        <w:rPr>
          <w:sz w:val="28"/>
          <w:szCs w:val="28"/>
        </w:rPr>
        <w:t xml:space="preserve"> Обухівської</w:t>
      </w:r>
      <w:r w:rsidR="00581BCD" w:rsidRPr="00D73A30">
        <w:rPr>
          <w:sz w:val="28"/>
          <w:szCs w:val="28"/>
        </w:rPr>
        <w:t xml:space="preserve">  міської ради Київської області </w:t>
      </w:r>
      <w:r w:rsidR="0002673B" w:rsidRPr="00D73A30">
        <w:rPr>
          <w:sz w:val="28"/>
          <w:szCs w:val="28"/>
        </w:rPr>
        <w:t>є Управління освіти виконавчого комітету Обухівської міської ради.</w:t>
      </w:r>
    </w:p>
    <w:p w:rsidR="007B2B5A" w:rsidRDefault="004C193B" w:rsidP="007B2B5A">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D73A30">
        <w:rPr>
          <w:sz w:val="28"/>
          <w:szCs w:val="28"/>
        </w:rPr>
        <w:t>1.6</w:t>
      </w:r>
      <w:r w:rsidR="0002673B" w:rsidRPr="00D73A30">
        <w:rPr>
          <w:sz w:val="28"/>
          <w:szCs w:val="28"/>
        </w:rPr>
        <w:t>. Нова редакція Статуту затверджується на підставі рішення Обухівської міської ради від</w:t>
      </w:r>
      <w:r w:rsidR="00C65023">
        <w:rPr>
          <w:sz w:val="28"/>
          <w:szCs w:val="28"/>
        </w:rPr>
        <w:t xml:space="preserve"> </w:t>
      </w:r>
      <w:r w:rsidR="00C65023" w:rsidRPr="00C65023">
        <w:rPr>
          <w:sz w:val="28"/>
          <w:szCs w:val="28"/>
        </w:rPr>
        <w:t>28.07</w:t>
      </w:r>
      <w:r w:rsidR="0002673B" w:rsidRPr="00C65023">
        <w:rPr>
          <w:sz w:val="28"/>
          <w:szCs w:val="28"/>
        </w:rPr>
        <w:t>.202</w:t>
      </w:r>
      <w:r w:rsidR="00C65023" w:rsidRPr="00C65023">
        <w:rPr>
          <w:sz w:val="28"/>
          <w:szCs w:val="28"/>
        </w:rPr>
        <w:t>2</w:t>
      </w:r>
      <w:r w:rsidR="0002673B" w:rsidRPr="00C65023">
        <w:rPr>
          <w:sz w:val="28"/>
          <w:szCs w:val="28"/>
        </w:rPr>
        <w:t xml:space="preserve"> </w:t>
      </w:r>
      <w:r w:rsidR="007B2B5A">
        <w:rPr>
          <w:sz w:val="28"/>
          <w:szCs w:val="28"/>
        </w:rPr>
        <w:t>№</w:t>
      </w:r>
      <w:r w:rsidR="0015766F">
        <w:rPr>
          <w:sz w:val="28"/>
          <w:szCs w:val="28"/>
        </w:rPr>
        <w:t>594-28-УІІІ</w:t>
      </w:r>
      <w:bookmarkStart w:id="0" w:name="_GoBack"/>
      <w:bookmarkEnd w:id="0"/>
      <w:r w:rsidR="007B2B5A">
        <w:rPr>
          <w:sz w:val="28"/>
          <w:szCs w:val="28"/>
        </w:rPr>
        <w:t xml:space="preserve"> </w:t>
      </w:r>
      <w:r w:rsidR="007B2B5A" w:rsidRPr="004C1443">
        <w:rPr>
          <w:sz w:val="28"/>
          <w:szCs w:val="28"/>
        </w:rPr>
        <w:t>«</w:t>
      </w:r>
      <w:r w:rsidR="007B2B5A" w:rsidRPr="004C1443">
        <w:rPr>
          <w:sz w:val="28"/>
          <w:szCs w:val="28"/>
          <w:lang w:eastAsia="en-US"/>
        </w:rPr>
        <w:t>Про приведення установчих документів (назв) закладів освіти у відповідність до вимог чинного законодавства»</w:t>
      </w:r>
      <w:r w:rsidR="00EB155F">
        <w:rPr>
          <w:sz w:val="28"/>
          <w:szCs w:val="28"/>
          <w:lang w:eastAsia="en-US"/>
        </w:rPr>
        <w:t>.</w:t>
      </w:r>
    </w:p>
    <w:p w:rsidR="00581BCD" w:rsidRPr="00C65023" w:rsidRDefault="004C193B" w:rsidP="007B2B5A">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en-US"/>
        </w:rPr>
      </w:pPr>
      <w:r w:rsidRPr="00D73A30">
        <w:rPr>
          <w:sz w:val="28"/>
          <w:szCs w:val="28"/>
          <w:lang w:eastAsia="en-US"/>
        </w:rPr>
        <w:t>1.7</w:t>
      </w:r>
      <w:r w:rsidR="0002673B" w:rsidRPr="00D73A30">
        <w:rPr>
          <w:sz w:val="28"/>
          <w:szCs w:val="28"/>
          <w:lang w:eastAsia="en-US"/>
        </w:rPr>
        <w:t xml:space="preserve">. Повна назва Закладу освіти </w:t>
      </w:r>
      <w:r w:rsidR="0002673B" w:rsidRPr="00EB155F">
        <w:rPr>
          <w:sz w:val="28"/>
          <w:szCs w:val="28"/>
          <w:lang w:eastAsia="en-US"/>
        </w:rPr>
        <w:t>–</w:t>
      </w:r>
      <w:r w:rsidR="0002673B" w:rsidRPr="00696F33">
        <w:rPr>
          <w:color w:val="FF0000"/>
          <w:sz w:val="28"/>
          <w:szCs w:val="28"/>
          <w:lang w:eastAsia="en-US"/>
        </w:rPr>
        <w:t xml:space="preserve"> </w:t>
      </w:r>
      <w:r w:rsidR="00581BCD" w:rsidRPr="00C65023">
        <w:rPr>
          <w:sz w:val="28"/>
          <w:szCs w:val="28"/>
        </w:rPr>
        <w:t>Григорівськ</w:t>
      </w:r>
      <w:r w:rsidR="00696F33" w:rsidRPr="00C65023">
        <w:rPr>
          <w:sz w:val="28"/>
          <w:szCs w:val="28"/>
        </w:rPr>
        <w:t>ий</w:t>
      </w:r>
      <w:r w:rsidR="00C65023" w:rsidRPr="00C65023">
        <w:rPr>
          <w:sz w:val="28"/>
          <w:szCs w:val="28"/>
        </w:rPr>
        <w:t xml:space="preserve"> </w:t>
      </w:r>
      <w:r w:rsidR="00696F33" w:rsidRPr="00C65023">
        <w:rPr>
          <w:sz w:val="28"/>
          <w:szCs w:val="28"/>
        </w:rPr>
        <w:t>ліцей</w:t>
      </w:r>
      <w:r w:rsidR="00581BCD" w:rsidRPr="00C65023">
        <w:rPr>
          <w:sz w:val="28"/>
          <w:szCs w:val="28"/>
        </w:rPr>
        <w:t xml:space="preserve"> Обухівської  міської ради Київської області</w:t>
      </w:r>
      <w:r w:rsidR="00C65023" w:rsidRPr="00C65023">
        <w:rPr>
          <w:sz w:val="28"/>
          <w:szCs w:val="28"/>
        </w:rPr>
        <w:t>.</w:t>
      </w:r>
    </w:p>
    <w:p w:rsidR="0002673B" w:rsidRPr="00C65023" w:rsidRDefault="004C193B" w:rsidP="00144BFD">
      <w:pPr>
        <w:widowControl w:val="0"/>
        <w:autoSpaceDE w:val="0"/>
        <w:autoSpaceDN w:val="0"/>
        <w:adjustRightInd w:val="0"/>
        <w:jc w:val="both"/>
        <w:rPr>
          <w:b/>
          <w:sz w:val="28"/>
          <w:szCs w:val="28"/>
          <w:lang w:eastAsia="en-US"/>
        </w:rPr>
      </w:pPr>
      <w:r w:rsidRPr="00C65023">
        <w:rPr>
          <w:sz w:val="28"/>
          <w:szCs w:val="28"/>
        </w:rPr>
        <w:t>1.8</w:t>
      </w:r>
      <w:r w:rsidR="0002673B" w:rsidRPr="00C65023">
        <w:rPr>
          <w:sz w:val="28"/>
          <w:szCs w:val="28"/>
        </w:rPr>
        <w:t xml:space="preserve">.  Скорочена назва Закладу освіти – </w:t>
      </w:r>
      <w:r w:rsidR="00581BCD" w:rsidRPr="00C65023">
        <w:rPr>
          <w:sz w:val="28"/>
          <w:szCs w:val="28"/>
        </w:rPr>
        <w:t>Григорівськ</w:t>
      </w:r>
      <w:r w:rsidR="00696F33" w:rsidRPr="00C65023">
        <w:rPr>
          <w:sz w:val="28"/>
          <w:szCs w:val="28"/>
        </w:rPr>
        <w:t>ий</w:t>
      </w:r>
      <w:r w:rsidR="00131C9F">
        <w:rPr>
          <w:sz w:val="28"/>
          <w:szCs w:val="28"/>
        </w:rPr>
        <w:t xml:space="preserve"> </w:t>
      </w:r>
      <w:r w:rsidR="00696F33" w:rsidRPr="00C65023">
        <w:rPr>
          <w:sz w:val="28"/>
          <w:szCs w:val="28"/>
        </w:rPr>
        <w:t>ліцей</w:t>
      </w:r>
      <w:r w:rsidR="00581BCD" w:rsidRPr="00C65023">
        <w:rPr>
          <w:sz w:val="28"/>
          <w:szCs w:val="28"/>
        </w:rPr>
        <w:t xml:space="preserve">. </w:t>
      </w:r>
    </w:p>
    <w:p w:rsidR="00581BCD" w:rsidRPr="00C65023" w:rsidRDefault="004C193B" w:rsidP="00144BFD">
      <w:pPr>
        <w:jc w:val="both"/>
        <w:rPr>
          <w:sz w:val="28"/>
          <w:szCs w:val="28"/>
        </w:rPr>
      </w:pPr>
      <w:r w:rsidRPr="00C65023">
        <w:rPr>
          <w:sz w:val="28"/>
          <w:szCs w:val="28"/>
          <w:shd w:val="clear" w:color="auto" w:fill="FFFFFF"/>
        </w:rPr>
        <w:t>1.9</w:t>
      </w:r>
      <w:r w:rsidR="0002673B" w:rsidRPr="00C65023">
        <w:rPr>
          <w:sz w:val="28"/>
          <w:szCs w:val="28"/>
          <w:shd w:val="clear" w:color="auto" w:fill="FFFFFF"/>
        </w:rPr>
        <w:t xml:space="preserve">. </w:t>
      </w:r>
      <w:r w:rsidR="0002673B" w:rsidRPr="00C65023">
        <w:rPr>
          <w:sz w:val="28"/>
          <w:szCs w:val="28"/>
          <w:lang w:eastAsia="en-US"/>
        </w:rPr>
        <w:t>Юридична адреса Закладу освіти</w:t>
      </w:r>
      <w:r w:rsidR="0002673B" w:rsidRPr="00C65023">
        <w:rPr>
          <w:sz w:val="28"/>
          <w:szCs w:val="28"/>
        </w:rPr>
        <w:t xml:space="preserve">: </w:t>
      </w:r>
      <w:r w:rsidR="00581BCD" w:rsidRPr="00C65023">
        <w:rPr>
          <w:sz w:val="28"/>
          <w:szCs w:val="28"/>
        </w:rPr>
        <w:t>вул. Героїв Майдану,31, с. Григорівка, Обухівський район, Київська область,08750, код ЄДРПОУ 25657971.</w:t>
      </w:r>
    </w:p>
    <w:p w:rsidR="0002673B" w:rsidRPr="00D73A30" w:rsidRDefault="004C193B" w:rsidP="00144BFD">
      <w:pPr>
        <w:shd w:val="clear" w:color="auto" w:fill="FFFFFF"/>
        <w:jc w:val="both"/>
        <w:rPr>
          <w:sz w:val="28"/>
          <w:szCs w:val="28"/>
          <w:shd w:val="clear" w:color="auto" w:fill="FFFFFF"/>
        </w:rPr>
      </w:pPr>
      <w:r w:rsidRPr="00C65023">
        <w:rPr>
          <w:sz w:val="28"/>
          <w:szCs w:val="28"/>
          <w:shd w:val="clear" w:color="auto" w:fill="FFFFFF"/>
        </w:rPr>
        <w:t>1.10</w:t>
      </w:r>
      <w:r w:rsidR="0002673B" w:rsidRPr="00C65023">
        <w:rPr>
          <w:sz w:val="28"/>
          <w:szCs w:val="28"/>
          <w:shd w:val="clear" w:color="auto" w:fill="FFFFFF"/>
        </w:rPr>
        <w:t>.</w:t>
      </w:r>
      <w:r w:rsidR="00581BCD" w:rsidRPr="00C65023">
        <w:rPr>
          <w:sz w:val="28"/>
          <w:szCs w:val="28"/>
        </w:rPr>
        <w:t>Григорівськ</w:t>
      </w:r>
      <w:r w:rsidR="00696F33" w:rsidRPr="00C65023">
        <w:rPr>
          <w:sz w:val="28"/>
          <w:szCs w:val="28"/>
        </w:rPr>
        <w:t>ий</w:t>
      </w:r>
      <w:r w:rsidR="00131C9F">
        <w:rPr>
          <w:sz w:val="28"/>
          <w:szCs w:val="28"/>
        </w:rPr>
        <w:t xml:space="preserve"> </w:t>
      </w:r>
      <w:r w:rsidR="00696F33" w:rsidRPr="00C65023">
        <w:rPr>
          <w:sz w:val="28"/>
          <w:szCs w:val="28"/>
        </w:rPr>
        <w:t>ліцей</w:t>
      </w:r>
      <w:r w:rsidR="00581BCD" w:rsidRPr="00C65023">
        <w:rPr>
          <w:sz w:val="28"/>
          <w:szCs w:val="28"/>
        </w:rPr>
        <w:t xml:space="preserve"> Обухівської  міської</w:t>
      </w:r>
      <w:r w:rsidR="00581BCD" w:rsidRPr="00D73A30">
        <w:rPr>
          <w:sz w:val="28"/>
          <w:szCs w:val="28"/>
        </w:rPr>
        <w:t xml:space="preserve"> ради Київської</w:t>
      </w:r>
      <w:r w:rsidR="00131C9F">
        <w:rPr>
          <w:sz w:val="28"/>
          <w:szCs w:val="28"/>
        </w:rPr>
        <w:t xml:space="preserve"> </w:t>
      </w:r>
      <w:r w:rsidR="0002673B" w:rsidRPr="00D73A30">
        <w:rPr>
          <w:sz w:val="28"/>
          <w:szCs w:val="28"/>
        </w:rPr>
        <w:t xml:space="preserve">Обухівської </w:t>
      </w:r>
      <w:r w:rsidR="0002673B" w:rsidRPr="00D73A30">
        <w:rPr>
          <w:sz w:val="28"/>
          <w:szCs w:val="28"/>
          <w:shd w:val="clear" w:color="auto" w:fill="FFFFFF"/>
        </w:rPr>
        <w:t xml:space="preserve">є комунальним закладом </w:t>
      </w:r>
      <w:r w:rsidR="00581BCD" w:rsidRPr="00D73A30">
        <w:rPr>
          <w:sz w:val="28"/>
          <w:szCs w:val="28"/>
          <w:shd w:val="clear" w:color="auto" w:fill="FFFFFF"/>
        </w:rPr>
        <w:t xml:space="preserve">повної </w:t>
      </w:r>
      <w:r w:rsidR="0002673B" w:rsidRPr="00D73A30">
        <w:rPr>
          <w:sz w:val="28"/>
          <w:szCs w:val="28"/>
          <w:shd w:val="clear" w:color="auto" w:fill="FFFFFF"/>
        </w:rPr>
        <w:t>загальної середньої освіти, що має такі підрозділи:</w:t>
      </w:r>
    </w:p>
    <w:p w:rsidR="00CC05DD" w:rsidRPr="00D73A30" w:rsidRDefault="00CC05DD" w:rsidP="00144BFD">
      <w:pPr>
        <w:ind w:right="-1"/>
        <w:jc w:val="both"/>
        <w:rPr>
          <w:rFonts w:eastAsia="PMingLiU"/>
          <w:sz w:val="28"/>
          <w:szCs w:val="28"/>
          <w:lang w:eastAsia="zh-TW"/>
        </w:rPr>
      </w:pPr>
      <w:r w:rsidRPr="00D73A30">
        <w:rPr>
          <w:rFonts w:eastAsia="PMingLiU"/>
          <w:sz w:val="28"/>
          <w:szCs w:val="28"/>
          <w:lang w:eastAsia="zh-TW"/>
        </w:rPr>
        <w:t xml:space="preserve">початкова освіта (1-4 класи) - </w:t>
      </w:r>
      <w:r w:rsidRPr="00D73A30">
        <w:rPr>
          <w:rStyle w:val="rvts0"/>
          <w:sz w:val="28"/>
          <w:szCs w:val="28"/>
        </w:rPr>
        <w:t>перший рівень повної загальної середньої освіти</w:t>
      </w:r>
      <w:r w:rsidRPr="00D73A30">
        <w:rPr>
          <w:rFonts w:eastAsia="PMingLiU"/>
          <w:sz w:val="28"/>
          <w:szCs w:val="28"/>
          <w:lang w:eastAsia="zh-TW"/>
        </w:rPr>
        <w:t xml:space="preserve">; </w:t>
      </w:r>
    </w:p>
    <w:p w:rsidR="00CC05DD" w:rsidRPr="00D73A30" w:rsidRDefault="00CC05DD" w:rsidP="00144BFD">
      <w:pPr>
        <w:ind w:right="-1"/>
        <w:jc w:val="both"/>
        <w:rPr>
          <w:rFonts w:eastAsia="PMingLiU"/>
          <w:sz w:val="28"/>
          <w:szCs w:val="28"/>
          <w:lang w:eastAsia="zh-TW"/>
        </w:rPr>
      </w:pPr>
      <w:r w:rsidRPr="00D73A30">
        <w:rPr>
          <w:rFonts w:eastAsia="PMingLiU"/>
          <w:sz w:val="28"/>
          <w:szCs w:val="28"/>
          <w:lang w:eastAsia="zh-TW"/>
        </w:rPr>
        <w:t>базова середня освіта (5-9 класи) -</w:t>
      </w:r>
      <w:r w:rsidRPr="00D73A30">
        <w:rPr>
          <w:rStyle w:val="rvts0"/>
          <w:sz w:val="28"/>
          <w:szCs w:val="28"/>
        </w:rPr>
        <w:t>другий рівень повної загальної середньої освіти</w:t>
      </w:r>
      <w:r w:rsidRPr="00D73A30">
        <w:rPr>
          <w:rFonts w:eastAsia="PMingLiU"/>
          <w:sz w:val="28"/>
          <w:szCs w:val="28"/>
          <w:lang w:eastAsia="zh-TW"/>
        </w:rPr>
        <w:t xml:space="preserve">; </w:t>
      </w:r>
    </w:p>
    <w:p w:rsidR="00CC05DD" w:rsidRPr="00D73A30" w:rsidRDefault="00CC05DD" w:rsidP="00144BFD">
      <w:pPr>
        <w:ind w:right="-1"/>
        <w:jc w:val="both"/>
        <w:rPr>
          <w:rFonts w:eastAsia="PMingLiU"/>
          <w:sz w:val="28"/>
          <w:szCs w:val="28"/>
          <w:lang w:eastAsia="zh-TW"/>
        </w:rPr>
      </w:pPr>
      <w:r w:rsidRPr="00D73A30">
        <w:rPr>
          <w:rFonts w:eastAsia="PMingLiU"/>
          <w:sz w:val="28"/>
          <w:szCs w:val="28"/>
          <w:lang w:eastAsia="zh-TW"/>
        </w:rPr>
        <w:t xml:space="preserve">профільна середня освіта (10-11(12) класи) - </w:t>
      </w:r>
      <w:r w:rsidRPr="00D73A30">
        <w:rPr>
          <w:rStyle w:val="rvts0"/>
          <w:sz w:val="28"/>
          <w:szCs w:val="28"/>
        </w:rPr>
        <w:t>третій рівень повної загальної середньої освіти</w:t>
      </w:r>
      <w:r w:rsidRPr="00D73A30">
        <w:rPr>
          <w:rFonts w:eastAsia="PMingLiU"/>
          <w:sz w:val="28"/>
          <w:szCs w:val="28"/>
          <w:lang w:eastAsia="zh-TW"/>
        </w:rPr>
        <w:t xml:space="preserve">. </w:t>
      </w:r>
    </w:p>
    <w:p w:rsidR="0002673B" w:rsidRPr="00D73A30" w:rsidRDefault="004C193B" w:rsidP="00144BFD">
      <w:pPr>
        <w:shd w:val="clear" w:color="auto" w:fill="FFFFFF"/>
        <w:jc w:val="both"/>
        <w:rPr>
          <w:sz w:val="28"/>
          <w:szCs w:val="28"/>
          <w:shd w:val="clear" w:color="auto" w:fill="FFFFFF"/>
        </w:rPr>
      </w:pPr>
      <w:r w:rsidRPr="00D73A30">
        <w:rPr>
          <w:sz w:val="28"/>
          <w:szCs w:val="28"/>
        </w:rPr>
        <w:t>1.11</w:t>
      </w:r>
      <w:r w:rsidR="0002673B" w:rsidRPr="00D73A30">
        <w:rPr>
          <w:sz w:val="28"/>
          <w:szCs w:val="28"/>
        </w:rPr>
        <w:t xml:space="preserve">. </w:t>
      </w:r>
      <w:r w:rsidR="0002673B" w:rsidRPr="00D73A30">
        <w:rPr>
          <w:sz w:val="28"/>
          <w:szCs w:val="28"/>
          <w:shd w:val="clear" w:color="auto" w:fill="FFFFFF"/>
        </w:rPr>
        <w:t xml:space="preserve"> Основним видом діяльності Закладу освіти є освітня діяльність у сфері загальної середньої освіти: забезпечує здобуття початкової та базової середньої освіти, профільної загальної середньої освіти відповідно до ліцензії (ліцензійних умов). </w:t>
      </w:r>
    </w:p>
    <w:p w:rsidR="00E27939" w:rsidRPr="00D73A30" w:rsidRDefault="004C193B" w:rsidP="00144BFD">
      <w:pPr>
        <w:widowControl w:val="0"/>
        <w:autoSpaceDE w:val="0"/>
        <w:autoSpaceDN w:val="0"/>
        <w:adjustRightInd w:val="0"/>
        <w:jc w:val="both"/>
        <w:rPr>
          <w:b/>
          <w:sz w:val="28"/>
          <w:szCs w:val="28"/>
          <w:lang w:eastAsia="en-US"/>
        </w:rPr>
      </w:pPr>
      <w:r w:rsidRPr="00D73A30">
        <w:rPr>
          <w:sz w:val="28"/>
          <w:szCs w:val="28"/>
          <w:shd w:val="clear" w:color="auto" w:fill="FFFFFF"/>
        </w:rPr>
        <w:t xml:space="preserve"> 1.12</w:t>
      </w:r>
      <w:r w:rsidR="0002673B" w:rsidRPr="00D73A30">
        <w:rPr>
          <w:sz w:val="28"/>
          <w:szCs w:val="28"/>
          <w:shd w:val="clear" w:color="auto" w:fill="FFFFFF"/>
        </w:rPr>
        <w:t xml:space="preserve">. </w:t>
      </w:r>
      <w:r w:rsidR="0002673B" w:rsidRPr="00D73A30">
        <w:rPr>
          <w:sz w:val="28"/>
          <w:szCs w:val="28"/>
          <w:lang w:eastAsia="en-US"/>
        </w:rPr>
        <w:t>У своїй діяльності Заклад освіти керується Конституцією України, Цивільним кодексом України, Господарським кодексом України, законами України «Про місцеве самоврядування в Україні», «Про освіту», «Про повну загальну середню освіту», іншими нормативно-правовими актами України, цим Статутом, рішеннями органів місцевого самоврядування, відповідними актами інших виконавчих органів і державними нормативно-правовими актами.</w:t>
      </w:r>
    </w:p>
    <w:p w:rsidR="0002673B" w:rsidRPr="00D73A30" w:rsidRDefault="004C193B" w:rsidP="00144BFD">
      <w:pPr>
        <w:widowControl w:val="0"/>
        <w:autoSpaceDE w:val="0"/>
        <w:autoSpaceDN w:val="0"/>
        <w:adjustRightInd w:val="0"/>
        <w:jc w:val="both"/>
        <w:rPr>
          <w:b/>
          <w:sz w:val="28"/>
          <w:szCs w:val="28"/>
          <w:lang w:eastAsia="en-US"/>
        </w:rPr>
      </w:pPr>
      <w:r w:rsidRPr="00D73A30">
        <w:rPr>
          <w:sz w:val="28"/>
          <w:szCs w:val="28"/>
          <w:shd w:val="clear" w:color="auto" w:fill="FFFFFF"/>
        </w:rPr>
        <w:lastRenderedPageBreak/>
        <w:t>1.13</w:t>
      </w:r>
      <w:r w:rsidR="0002673B" w:rsidRPr="00D73A30">
        <w:rPr>
          <w:sz w:val="28"/>
          <w:szCs w:val="28"/>
          <w:shd w:val="clear" w:color="auto" w:fill="FFFFFF"/>
        </w:rPr>
        <w:t xml:space="preserve">. Заклад освіти провадить освітню діяльність на підставі ліцензії, виданої в установленому законодавством порядку, діє на підставі Статуту. </w:t>
      </w:r>
    </w:p>
    <w:p w:rsidR="00E27939" w:rsidRPr="00D73A30" w:rsidRDefault="004C193B" w:rsidP="00E27939">
      <w:pPr>
        <w:tabs>
          <w:tab w:val="left" w:pos="1277"/>
        </w:tabs>
        <w:ind w:right="19"/>
        <w:jc w:val="both"/>
        <w:rPr>
          <w:sz w:val="28"/>
          <w:szCs w:val="28"/>
          <w:shd w:val="clear" w:color="auto" w:fill="FFFFFF"/>
        </w:rPr>
      </w:pPr>
      <w:r w:rsidRPr="00D73A30">
        <w:rPr>
          <w:sz w:val="28"/>
          <w:szCs w:val="28"/>
          <w:shd w:val="clear" w:color="auto" w:fill="FFFFFF"/>
        </w:rPr>
        <w:t>1.14</w:t>
      </w:r>
      <w:r w:rsidR="0002673B" w:rsidRPr="00D73A30">
        <w:rPr>
          <w:sz w:val="28"/>
          <w:szCs w:val="28"/>
          <w:shd w:val="clear" w:color="auto" w:fill="FFFFFF"/>
        </w:rPr>
        <w:t>. Заклад освіти є юридичною особою, має самостійний баланс, рахунок в установі банку, печатку, штамп, а також інші атрибути юридичної особи відповідно до законодавства України.</w:t>
      </w:r>
    </w:p>
    <w:p w:rsidR="00E27939" w:rsidRPr="00D73A30" w:rsidRDefault="004C193B" w:rsidP="00E27939">
      <w:pPr>
        <w:tabs>
          <w:tab w:val="left" w:pos="1277"/>
        </w:tabs>
        <w:ind w:right="19"/>
        <w:jc w:val="both"/>
        <w:rPr>
          <w:sz w:val="28"/>
          <w:szCs w:val="28"/>
          <w:shd w:val="clear" w:color="auto" w:fill="FFFFFF"/>
        </w:rPr>
      </w:pPr>
      <w:r w:rsidRPr="00D73A30">
        <w:rPr>
          <w:sz w:val="28"/>
          <w:szCs w:val="28"/>
          <w:shd w:val="clear" w:color="auto" w:fill="FFFFFF"/>
        </w:rPr>
        <w:t xml:space="preserve"> 1.15</w:t>
      </w:r>
      <w:r w:rsidR="0002673B" w:rsidRPr="00D73A30">
        <w:rPr>
          <w:sz w:val="28"/>
          <w:szCs w:val="28"/>
          <w:shd w:val="clear" w:color="auto" w:fill="FFFFFF"/>
        </w:rPr>
        <w:t xml:space="preserve">. </w:t>
      </w:r>
      <w:r w:rsidR="0002673B" w:rsidRPr="00D73A30">
        <w:rPr>
          <w:sz w:val="28"/>
          <w:szCs w:val="28"/>
        </w:rPr>
        <w:t>Заклад освіти є самостійним суб’єктом господарювання.</w:t>
      </w:r>
    </w:p>
    <w:p w:rsidR="00CC05DD" w:rsidRPr="00D73A30" w:rsidRDefault="004C193B" w:rsidP="00E27939">
      <w:pPr>
        <w:tabs>
          <w:tab w:val="left" w:pos="1277"/>
        </w:tabs>
        <w:ind w:right="19"/>
        <w:jc w:val="both"/>
        <w:rPr>
          <w:sz w:val="28"/>
          <w:szCs w:val="28"/>
          <w:shd w:val="clear" w:color="auto" w:fill="FFFFFF"/>
        </w:rPr>
      </w:pPr>
      <w:r w:rsidRPr="00D73A30">
        <w:rPr>
          <w:sz w:val="28"/>
          <w:szCs w:val="28"/>
          <w:shd w:val="clear" w:color="auto" w:fill="FFFFFF"/>
        </w:rPr>
        <w:t xml:space="preserve"> 1.16</w:t>
      </w:r>
      <w:r w:rsidR="0002673B" w:rsidRPr="00D73A30">
        <w:rPr>
          <w:sz w:val="28"/>
          <w:szCs w:val="28"/>
          <w:shd w:val="clear" w:color="auto" w:fill="FFFFFF"/>
        </w:rPr>
        <w:t xml:space="preserve">. </w:t>
      </w:r>
      <w:r w:rsidR="0002673B" w:rsidRPr="00D73A30">
        <w:rPr>
          <w:sz w:val="28"/>
          <w:szCs w:val="28"/>
          <w:lang w:eastAsia="en-US"/>
        </w:rPr>
        <w:t>Фінансування Закладу освіти, його матеріально-технічне забезпечення здійснює Засновник, надає Закладу освіти необхідні будівлі з обладнанням і матеріалами, організовує будівництво та ремонт приміщень, їх господарське обслуговування та медичне обслуговування дітей</w:t>
      </w:r>
      <w:r w:rsidR="00CC05DD" w:rsidRPr="00D73A30">
        <w:rPr>
          <w:sz w:val="28"/>
          <w:szCs w:val="28"/>
          <w:lang w:eastAsia="en-US"/>
        </w:rPr>
        <w:t xml:space="preserve"> та працівників Закладу. </w:t>
      </w:r>
    </w:p>
    <w:p w:rsidR="0002673B" w:rsidRPr="00D73A30" w:rsidRDefault="0002673B" w:rsidP="00CC05DD">
      <w:pPr>
        <w:suppressAutoHyphens/>
        <w:jc w:val="both"/>
        <w:rPr>
          <w:sz w:val="28"/>
          <w:szCs w:val="28"/>
          <w:lang w:eastAsia="en-US"/>
        </w:rPr>
      </w:pPr>
    </w:p>
    <w:p w:rsidR="0002673B" w:rsidRPr="00D73A30" w:rsidRDefault="0002673B" w:rsidP="0002673B">
      <w:pPr>
        <w:suppressAutoHyphens/>
        <w:ind w:firstLine="567"/>
        <w:jc w:val="both"/>
        <w:rPr>
          <w:sz w:val="28"/>
          <w:szCs w:val="28"/>
        </w:rPr>
      </w:pPr>
    </w:p>
    <w:p w:rsidR="00D55B7C" w:rsidRPr="00D73A30" w:rsidRDefault="00D55B7C" w:rsidP="00D55B7C">
      <w:pPr>
        <w:ind w:firstLine="540"/>
        <w:jc w:val="both"/>
        <w:rPr>
          <w:sz w:val="28"/>
          <w:szCs w:val="28"/>
        </w:rPr>
      </w:pPr>
    </w:p>
    <w:p w:rsidR="00581BCD" w:rsidRPr="00D73A30" w:rsidRDefault="00581BCD" w:rsidP="00581BCD">
      <w:pPr>
        <w:suppressAutoHyphens/>
        <w:jc w:val="center"/>
        <w:rPr>
          <w:b/>
          <w:sz w:val="28"/>
          <w:szCs w:val="28"/>
        </w:rPr>
      </w:pPr>
      <w:r w:rsidRPr="00D73A30">
        <w:rPr>
          <w:b/>
          <w:sz w:val="28"/>
          <w:szCs w:val="28"/>
        </w:rPr>
        <w:t>ІІ. МЕТА ТА ПРЕДМЕТ ДІЯЛЬНОСТІ</w:t>
      </w:r>
    </w:p>
    <w:p w:rsidR="00581BCD" w:rsidRPr="00D73A30" w:rsidRDefault="00581BCD" w:rsidP="00581BCD">
      <w:pPr>
        <w:suppressAutoHyphens/>
        <w:jc w:val="center"/>
        <w:rPr>
          <w:sz w:val="28"/>
          <w:szCs w:val="28"/>
          <w:shd w:val="clear" w:color="auto" w:fill="FFFFFF"/>
        </w:rPr>
      </w:pPr>
    </w:p>
    <w:p w:rsidR="00581BCD" w:rsidRPr="00D73A30" w:rsidRDefault="00581BCD" w:rsidP="00581BCD">
      <w:pPr>
        <w:tabs>
          <w:tab w:val="left" w:pos="851"/>
        </w:tabs>
        <w:ind w:right="19"/>
        <w:jc w:val="both"/>
        <w:rPr>
          <w:sz w:val="28"/>
          <w:szCs w:val="28"/>
          <w:shd w:val="clear" w:color="auto" w:fill="FFFFFF"/>
        </w:rPr>
      </w:pPr>
      <w:r w:rsidRPr="00D73A30">
        <w:rPr>
          <w:sz w:val="28"/>
          <w:szCs w:val="28"/>
          <w:shd w:val="clear" w:color="auto" w:fill="FFFFFF"/>
        </w:rPr>
        <w:t xml:space="preserve">2.1. Головною метою діяльності Закладу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E27939" w:rsidRPr="00D73A30" w:rsidRDefault="00581BCD" w:rsidP="00EB155F">
      <w:pPr>
        <w:tabs>
          <w:tab w:val="left" w:pos="851"/>
        </w:tabs>
        <w:ind w:right="19"/>
        <w:jc w:val="both"/>
        <w:rPr>
          <w:sz w:val="28"/>
          <w:szCs w:val="28"/>
          <w:shd w:val="clear" w:color="auto" w:fill="FFFFFF"/>
        </w:rPr>
      </w:pPr>
      <w:r w:rsidRPr="00EB155F">
        <w:rPr>
          <w:sz w:val="28"/>
          <w:szCs w:val="28"/>
        </w:rPr>
        <w:t>2.2. Заклад освіти забезпечує  реалізації права громадян на здобуття початкової, базової та повної загальної середньої освіти в обсязі Державних стандартів.</w:t>
      </w:r>
    </w:p>
    <w:p w:rsidR="00C558E2" w:rsidRPr="00D73A30" w:rsidRDefault="002A7E03" w:rsidP="00E27939">
      <w:pPr>
        <w:tabs>
          <w:tab w:val="left" w:pos="851"/>
        </w:tabs>
        <w:ind w:right="19"/>
        <w:jc w:val="both"/>
        <w:rPr>
          <w:sz w:val="28"/>
          <w:szCs w:val="28"/>
          <w:shd w:val="clear" w:color="auto" w:fill="FFFFFF"/>
        </w:rPr>
      </w:pPr>
      <w:r>
        <w:rPr>
          <w:sz w:val="28"/>
          <w:szCs w:val="28"/>
          <w:shd w:val="clear" w:color="auto" w:fill="FFFFFF"/>
        </w:rPr>
        <w:t xml:space="preserve">2.3. </w:t>
      </w:r>
      <w:r w:rsidR="00581BCD" w:rsidRPr="00D73A30">
        <w:rPr>
          <w:sz w:val="28"/>
          <w:szCs w:val="28"/>
          <w:shd w:val="clear" w:color="auto" w:fill="FFFFFF"/>
        </w:rPr>
        <w:t>Мовою освітнього процесу у З</w:t>
      </w:r>
      <w:r w:rsidR="00C558E2">
        <w:rPr>
          <w:sz w:val="28"/>
          <w:szCs w:val="28"/>
          <w:shd w:val="clear" w:color="auto" w:fill="FFFFFF"/>
        </w:rPr>
        <w:t>акладі освіти є українська мова</w:t>
      </w:r>
      <w:r>
        <w:rPr>
          <w:sz w:val="28"/>
          <w:szCs w:val="28"/>
          <w:shd w:val="clear" w:color="auto" w:fill="FFFFFF"/>
        </w:rPr>
        <w:t>.</w:t>
      </w:r>
    </w:p>
    <w:p w:rsidR="00581BCD" w:rsidRPr="00D73A30" w:rsidRDefault="00581BCD" w:rsidP="00144BFD">
      <w:pPr>
        <w:shd w:val="clear" w:color="auto" w:fill="FFFFFF"/>
      </w:pPr>
      <w:r w:rsidRPr="00D73A30">
        <w:rPr>
          <w:sz w:val="28"/>
          <w:szCs w:val="28"/>
        </w:rPr>
        <w:t>2.4. Головними завданнями Закладу освіти є:</w:t>
      </w:r>
    </w:p>
    <w:p w:rsidR="00581BCD" w:rsidRPr="00D73A30" w:rsidRDefault="00144BFD" w:rsidP="00144BFD">
      <w:pPr>
        <w:jc w:val="both"/>
        <w:rPr>
          <w:sz w:val="28"/>
          <w:szCs w:val="28"/>
        </w:rPr>
      </w:pPr>
      <w:r w:rsidRPr="00D73A30">
        <w:rPr>
          <w:sz w:val="28"/>
          <w:szCs w:val="28"/>
        </w:rPr>
        <w:t>-</w:t>
      </w:r>
      <w:r w:rsidR="00581BCD" w:rsidRPr="00D73A30">
        <w:rPr>
          <w:sz w:val="28"/>
          <w:szCs w:val="28"/>
        </w:rPr>
        <w:t>забезпечення реалізації права громадян на безкоштовну базову та повну загальну середню освіту;</w:t>
      </w:r>
    </w:p>
    <w:p w:rsidR="00581BCD" w:rsidRPr="00D73A30" w:rsidRDefault="00144BFD" w:rsidP="00144BFD">
      <w:pPr>
        <w:jc w:val="both"/>
        <w:rPr>
          <w:sz w:val="28"/>
          <w:szCs w:val="28"/>
        </w:rPr>
      </w:pPr>
      <w:r w:rsidRPr="00D73A30">
        <w:rPr>
          <w:sz w:val="28"/>
          <w:szCs w:val="28"/>
        </w:rPr>
        <w:t>-</w:t>
      </w:r>
      <w:r w:rsidR="00581BCD" w:rsidRPr="00D73A30">
        <w:rPr>
          <w:sz w:val="28"/>
          <w:szCs w:val="28"/>
        </w:rPr>
        <w:t>виховання громадянина України;</w:t>
      </w:r>
    </w:p>
    <w:p w:rsidR="00581BCD" w:rsidRPr="00D73A30" w:rsidRDefault="00144BFD" w:rsidP="00144BFD">
      <w:pPr>
        <w:jc w:val="both"/>
        <w:rPr>
          <w:sz w:val="28"/>
          <w:szCs w:val="28"/>
        </w:rPr>
      </w:pPr>
      <w:r w:rsidRPr="00D73A30">
        <w:rPr>
          <w:sz w:val="28"/>
          <w:szCs w:val="28"/>
        </w:rPr>
        <w:t>-</w:t>
      </w:r>
      <w:r w:rsidR="00581BCD" w:rsidRPr="00D73A30">
        <w:rPr>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581BCD" w:rsidRPr="00D73A30" w:rsidRDefault="00144BFD" w:rsidP="00144BFD">
      <w:pPr>
        <w:jc w:val="both"/>
        <w:rPr>
          <w:sz w:val="28"/>
          <w:szCs w:val="28"/>
        </w:rPr>
      </w:pPr>
      <w:r w:rsidRPr="00D73A30">
        <w:rPr>
          <w:sz w:val="28"/>
          <w:szCs w:val="28"/>
        </w:rPr>
        <w:t>-</w:t>
      </w:r>
      <w:r w:rsidR="00581BCD" w:rsidRPr="00D73A30">
        <w:rPr>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581BCD" w:rsidRPr="00D73A30" w:rsidRDefault="00144BFD" w:rsidP="00144BFD">
      <w:pPr>
        <w:jc w:val="both"/>
        <w:rPr>
          <w:sz w:val="28"/>
          <w:szCs w:val="28"/>
        </w:rPr>
      </w:pPr>
      <w:r w:rsidRPr="00D73A30">
        <w:rPr>
          <w:sz w:val="28"/>
          <w:szCs w:val="28"/>
        </w:rPr>
        <w:t>-</w:t>
      </w:r>
      <w:r w:rsidR="00581BCD" w:rsidRPr="00D73A30">
        <w:rPr>
          <w:sz w:val="28"/>
          <w:szCs w:val="28"/>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w:t>
      </w:r>
      <w:r w:rsidR="00581BCD" w:rsidRPr="00D73A30">
        <w:rPr>
          <w:sz w:val="28"/>
          <w:szCs w:val="28"/>
        </w:rPr>
        <w:sym w:font="Symbol" w:char="F0A2"/>
      </w:r>
      <w:r w:rsidR="00581BCD" w:rsidRPr="00D73A30">
        <w:rPr>
          <w:sz w:val="28"/>
          <w:szCs w:val="28"/>
        </w:rPr>
        <w:t>язків людини і громадянина;</w:t>
      </w:r>
    </w:p>
    <w:p w:rsidR="00581BCD" w:rsidRPr="00D73A30" w:rsidRDefault="00144BFD" w:rsidP="00144BFD">
      <w:pPr>
        <w:jc w:val="both"/>
        <w:rPr>
          <w:sz w:val="28"/>
          <w:szCs w:val="28"/>
        </w:rPr>
      </w:pPr>
      <w:r w:rsidRPr="00D73A30">
        <w:rPr>
          <w:sz w:val="28"/>
          <w:szCs w:val="28"/>
        </w:rPr>
        <w:t>-</w:t>
      </w:r>
      <w:r w:rsidR="00581BCD" w:rsidRPr="00D73A30">
        <w:rPr>
          <w:sz w:val="28"/>
          <w:szCs w:val="28"/>
        </w:rPr>
        <w:t>різнобічний розвиток дитини дошкільного віку, розвиток особистості здобувача освіти, його здібностей і обдарувань, наукового світогляду;</w:t>
      </w:r>
    </w:p>
    <w:p w:rsidR="00581BCD" w:rsidRPr="00D73A30" w:rsidRDefault="00144BFD" w:rsidP="00144BFD">
      <w:pPr>
        <w:jc w:val="both"/>
        <w:rPr>
          <w:sz w:val="28"/>
          <w:szCs w:val="28"/>
        </w:rPr>
      </w:pPr>
      <w:r w:rsidRPr="00D73A30">
        <w:rPr>
          <w:sz w:val="28"/>
          <w:szCs w:val="28"/>
        </w:rPr>
        <w:t>-</w:t>
      </w:r>
      <w:r w:rsidR="00581BCD" w:rsidRPr="00D73A30">
        <w:rPr>
          <w:sz w:val="28"/>
          <w:szCs w:val="28"/>
        </w:rPr>
        <w:t>реалізація права здобувачів освіти на вільне формування політичних і світоглядних переконань;</w:t>
      </w:r>
    </w:p>
    <w:p w:rsidR="00581BCD" w:rsidRPr="00D73A30" w:rsidRDefault="00144BFD" w:rsidP="00144BFD">
      <w:pPr>
        <w:jc w:val="both"/>
        <w:rPr>
          <w:sz w:val="28"/>
          <w:szCs w:val="28"/>
        </w:rPr>
      </w:pPr>
      <w:r w:rsidRPr="00D73A30">
        <w:rPr>
          <w:sz w:val="28"/>
          <w:szCs w:val="28"/>
        </w:rPr>
        <w:t>-</w:t>
      </w:r>
      <w:r w:rsidR="00581BCD" w:rsidRPr="00D73A30">
        <w:rPr>
          <w:sz w:val="28"/>
          <w:szCs w:val="28"/>
        </w:rPr>
        <w:t>виховання свідомого ставлення до свого здоров</w:t>
      </w:r>
      <w:r w:rsidR="00581BCD" w:rsidRPr="00D73A30">
        <w:rPr>
          <w:sz w:val="28"/>
          <w:szCs w:val="28"/>
        </w:rPr>
        <w:sym w:font="Symbol" w:char="F0A2"/>
      </w:r>
      <w:r w:rsidR="00581BCD" w:rsidRPr="00D73A30">
        <w:rPr>
          <w:sz w:val="28"/>
          <w:szCs w:val="28"/>
        </w:rPr>
        <w:t>я та здоров</w:t>
      </w:r>
      <w:r w:rsidR="00581BCD" w:rsidRPr="00D73A30">
        <w:rPr>
          <w:sz w:val="28"/>
          <w:szCs w:val="28"/>
        </w:rPr>
        <w:sym w:font="Symbol" w:char="F0A2"/>
      </w:r>
      <w:r w:rsidR="00581BCD" w:rsidRPr="00D73A30">
        <w:rPr>
          <w:sz w:val="28"/>
          <w:szCs w:val="28"/>
        </w:rPr>
        <w:t xml:space="preserve">я інших громадян як найвищої соціальної цінності, формування засад здорового </w:t>
      </w:r>
      <w:r w:rsidR="00581BCD" w:rsidRPr="00D73A30">
        <w:rPr>
          <w:sz w:val="28"/>
          <w:szCs w:val="28"/>
        </w:rPr>
        <w:lastRenderedPageBreak/>
        <w:t>способу життя, збереження і зміцнення фізичного та психічного здоров</w:t>
      </w:r>
      <w:r w:rsidR="00581BCD" w:rsidRPr="00D73A30">
        <w:rPr>
          <w:sz w:val="28"/>
          <w:szCs w:val="28"/>
        </w:rPr>
        <w:sym w:font="Symbol" w:char="F0A2"/>
      </w:r>
      <w:r w:rsidR="00581BCD" w:rsidRPr="00D73A30">
        <w:rPr>
          <w:sz w:val="28"/>
          <w:szCs w:val="28"/>
        </w:rPr>
        <w:t>я здобувачів освіти;</w:t>
      </w:r>
    </w:p>
    <w:p w:rsidR="00581BCD" w:rsidRPr="00D73A30" w:rsidRDefault="00144BFD" w:rsidP="00144BFD">
      <w:pPr>
        <w:jc w:val="both"/>
        <w:rPr>
          <w:sz w:val="28"/>
          <w:szCs w:val="28"/>
        </w:rPr>
      </w:pPr>
      <w:r w:rsidRPr="00D73A30">
        <w:rPr>
          <w:sz w:val="28"/>
          <w:szCs w:val="28"/>
        </w:rPr>
        <w:t>-</w:t>
      </w:r>
      <w:r w:rsidR="00581BCD" w:rsidRPr="00D73A30">
        <w:rPr>
          <w:sz w:val="28"/>
          <w:szCs w:val="28"/>
        </w:rPr>
        <w:t>створення умов для оволодіння системою наукових знань про природу, людину і суспільство;</w:t>
      </w:r>
    </w:p>
    <w:p w:rsidR="00581BCD" w:rsidRPr="00D73A30" w:rsidRDefault="00144BFD" w:rsidP="00144BFD">
      <w:pPr>
        <w:jc w:val="both"/>
        <w:rPr>
          <w:sz w:val="28"/>
          <w:szCs w:val="28"/>
        </w:rPr>
      </w:pPr>
      <w:r w:rsidRPr="00D73A30">
        <w:rPr>
          <w:sz w:val="28"/>
          <w:szCs w:val="28"/>
        </w:rPr>
        <w:t>-</w:t>
      </w:r>
      <w:r w:rsidR="00581BCD" w:rsidRPr="00D73A30">
        <w:rPr>
          <w:sz w:val="28"/>
          <w:szCs w:val="28"/>
        </w:rPr>
        <w:t>використання особистісно-орієнтованого підходу до розвитку кожної дитини;</w:t>
      </w:r>
    </w:p>
    <w:p w:rsidR="00581BCD" w:rsidRPr="00D73A30" w:rsidRDefault="00144BFD" w:rsidP="00144BFD">
      <w:pPr>
        <w:jc w:val="both"/>
        <w:rPr>
          <w:sz w:val="28"/>
          <w:szCs w:val="28"/>
        </w:rPr>
      </w:pPr>
      <w:r w:rsidRPr="00D73A30">
        <w:rPr>
          <w:sz w:val="28"/>
          <w:szCs w:val="28"/>
        </w:rPr>
        <w:t>-</w:t>
      </w:r>
      <w:r w:rsidR="00581BCD" w:rsidRPr="00D73A30">
        <w:rPr>
          <w:sz w:val="28"/>
          <w:szCs w:val="28"/>
        </w:rPr>
        <w:t>упровадження в освітній процес найкращого педагогічного досвіду роботи, інноваційних технологій виховання та навчання;</w:t>
      </w:r>
    </w:p>
    <w:p w:rsidR="00581BCD" w:rsidRPr="00D73A30" w:rsidRDefault="00144BFD" w:rsidP="00144BFD">
      <w:pPr>
        <w:jc w:val="both"/>
        <w:rPr>
          <w:sz w:val="28"/>
          <w:szCs w:val="28"/>
        </w:rPr>
      </w:pPr>
      <w:r w:rsidRPr="00D73A30">
        <w:rPr>
          <w:sz w:val="28"/>
          <w:szCs w:val="28"/>
        </w:rPr>
        <w:t>-</w:t>
      </w:r>
      <w:r w:rsidR="00581BCD" w:rsidRPr="00D73A30">
        <w:rPr>
          <w:sz w:val="28"/>
          <w:szCs w:val="28"/>
        </w:rPr>
        <w:t>запровадження сучасних засобів розвитку, навчання та виховання.</w:t>
      </w:r>
    </w:p>
    <w:p w:rsidR="00E04AD2" w:rsidRPr="00D73A30" w:rsidRDefault="00581BCD" w:rsidP="00E04AD2">
      <w:pPr>
        <w:shd w:val="clear" w:color="auto" w:fill="FFFFFF"/>
        <w:jc w:val="both"/>
      </w:pPr>
      <w:r w:rsidRPr="00D73A30">
        <w:rPr>
          <w:sz w:val="28"/>
          <w:szCs w:val="28"/>
        </w:rPr>
        <w:t>2</w:t>
      </w:r>
      <w:r w:rsidR="00C65023">
        <w:rPr>
          <w:sz w:val="28"/>
          <w:szCs w:val="28"/>
        </w:rPr>
        <w:t>. 5</w:t>
      </w:r>
      <w:r w:rsidRPr="00D73A30">
        <w:rPr>
          <w:sz w:val="28"/>
          <w:szCs w:val="28"/>
        </w:rPr>
        <w:t xml:space="preserve">. Заклад освіти самостійно приймає рішення і здійснює діяльність в межах </w:t>
      </w:r>
      <w:r w:rsidRPr="00D73A30">
        <w:rPr>
          <w:spacing w:val="-1"/>
          <w:sz w:val="28"/>
          <w:szCs w:val="28"/>
        </w:rPr>
        <w:t>своєї компетенції, передбаченої законодавством України та власним Статуто</w:t>
      </w:r>
      <w:r w:rsidRPr="00D73A30">
        <w:rPr>
          <w:sz w:val="28"/>
          <w:szCs w:val="28"/>
        </w:rPr>
        <w:t>м. Діяльність Закладу освіти будується на принципах доступності, демократизму, незалежності від політичних громадських та релігійних об'єднань.</w:t>
      </w:r>
    </w:p>
    <w:p w:rsidR="00581BCD" w:rsidRPr="00D73A30" w:rsidRDefault="00581BCD" w:rsidP="00E04AD2">
      <w:pPr>
        <w:shd w:val="clear" w:color="auto" w:fill="FFFFFF"/>
        <w:jc w:val="both"/>
      </w:pPr>
      <w:r w:rsidRPr="00D73A30">
        <w:rPr>
          <w:sz w:val="28"/>
          <w:szCs w:val="28"/>
        </w:rPr>
        <w:t>2.</w:t>
      </w:r>
      <w:r w:rsidR="00C65023">
        <w:rPr>
          <w:sz w:val="28"/>
          <w:szCs w:val="28"/>
        </w:rPr>
        <w:t>6</w:t>
      </w:r>
      <w:r w:rsidRPr="00D73A30">
        <w:rPr>
          <w:sz w:val="28"/>
          <w:szCs w:val="28"/>
        </w:rPr>
        <w:t>. Заклад освіти несе відповідальність перед особою, суспільством і державою за:</w:t>
      </w:r>
    </w:p>
    <w:p w:rsidR="00581BCD" w:rsidRPr="00D73A30" w:rsidRDefault="00E04AD2" w:rsidP="00E04AD2">
      <w:pPr>
        <w:widowControl w:val="0"/>
        <w:shd w:val="clear" w:color="auto" w:fill="FFFFFF"/>
        <w:tabs>
          <w:tab w:val="left" w:pos="720"/>
        </w:tabs>
        <w:autoSpaceDE w:val="0"/>
        <w:autoSpaceDN w:val="0"/>
        <w:adjustRightInd w:val="0"/>
        <w:jc w:val="both"/>
        <w:rPr>
          <w:sz w:val="28"/>
          <w:szCs w:val="28"/>
        </w:rPr>
      </w:pPr>
      <w:r w:rsidRPr="00D73A30">
        <w:rPr>
          <w:spacing w:val="-1"/>
          <w:sz w:val="28"/>
          <w:szCs w:val="28"/>
        </w:rPr>
        <w:t>-</w:t>
      </w:r>
      <w:r w:rsidR="00581BCD" w:rsidRPr="00D73A30">
        <w:rPr>
          <w:spacing w:val="-1"/>
          <w:sz w:val="28"/>
          <w:szCs w:val="28"/>
        </w:rPr>
        <w:t>безпечні умови освітньої діяльності;</w:t>
      </w:r>
    </w:p>
    <w:p w:rsidR="00581BCD" w:rsidRPr="00D73A30" w:rsidRDefault="00E04AD2" w:rsidP="00E04AD2">
      <w:pPr>
        <w:widowControl w:val="0"/>
        <w:shd w:val="clear" w:color="auto" w:fill="FFFFFF"/>
        <w:tabs>
          <w:tab w:val="left" w:pos="720"/>
        </w:tabs>
        <w:autoSpaceDE w:val="0"/>
        <w:autoSpaceDN w:val="0"/>
        <w:adjustRightInd w:val="0"/>
        <w:jc w:val="both"/>
        <w:rPr>
          <w:sz w:val="28"/>
          <w:szCs w:val="28"/>
        </w:rPr>
      </w:pPr>
      <w:r w:rsidRPr="00D73A30">
        <w:rPr>
          <w:spacing w:val="-1"/>
          <w:sz w:val="28"/>
          <w:szCs w:val="28"/>
        </w:rPr>
        <w:t>-</w:t>
      </w:r>
      <w:r w:rsidR="00A1602C" w:rsidRPr="00D73A30">
        <w:rPr>
          <w:spacing w:val="-1"/>
          <w:sz w:val="28"/>
          <w:szCs w:val="28"/>
        </w:rPr>
        <w:t>дотримання д</w:t>
      </w:r>
      <w:r w:rsidR="00581BCD" w:rsidRPr="00D73A30">
        <w:rPr>
          <w:spacing w:val="-1"/>
          <w:sz w:val="28"/>
          <w:szCs w:val="28"/>
        </w:rPr>
        <w:t>ержавних стандартів освіти;</w:t>
      </w:r>
    </w:p>
    <w:p w:rsidR="00581BCD" w:rsidRPr="00D73A30" w:rsidRDefault="00E04AD2" w:rsidP="00E04AD2">
      <w:pPr>
        <w:widowControl w:val="0"/>
        <w:shd w:val="clear" w:color="auto" w:fill="FFFFFF"/>
        <w:tabs>
          <w:tab w:val="left" w:pos="720"/>
        </w:tabs>
        <w:autoSpaceDE w:val="0"/>
        <w:autoSpaceDN w:val="0"/>
        <w:adjustRightInd w:val="0"/>
        <w:jc w:val="both"/>
        <w:rPr>
          <w:sz w:val="28"/>
          <w:szCs w:val="28"/>
        </w:rPr>
      </w:pPr>
      <w:r w:rsidRPr="00D73A30">
        <w:rPr>
          <w:sz w:val="28"/>
          <w:szCs w:val="28"/>
        </w:rPr>
        <w:t>-</w:t>
      </w:r>
      <w:r w:rsidR="00581BCD" w:rsidRPr="00D73A30">
        <w:rPr>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E04AD2" w:rsidRPr="00D73A30" w:rsidRDefault="00E04AD2" w:rsidP="00E04AD2">
      <w:pPr>
        <w:widowControl w:val="0"/>
        <w:shd w:val="clear" w:color="auto" w:fill="FFFFFF"/>
        <w:tabs>
          <w:tab w:val="left" w:pos="720"/>
        </w:tabs>
        <w:autoSpaceDE w:val="0"/>
        <w:autoSpaceDN w:val="0"/>
        <w:adjustRightInd w:val="0"/>
        <w:jc w:val="both"/>
        <w:rPr>
          <w:sz w:val="28"/>
          <w:szCs w:val="28"/>
        </w:rPr>
      </w:pPr>
      <w:r w:rsidRPr="00D73A30">
        <w:rPr>
          <w:sz w:val="28"/>
          <w:szCs w:val="28"/>
        </w:rPr>
        <w:t>-</w:t>
      </w:r>
      <w:r w:rsidR="00581BCD" w:rsidRPr="00D73A30">
        <w:rPr>
          <w:sz w:val="28"/>
          <w:szCs w:val="28"/>
        </w:rPr>
        <w:t>дотримання фінансової дисципліни.</w:t>
      </w:r>
    </w:p>
    <w:p w:rsidR="00E04AD2" w:rsidRPr="00D73A30" w:rsidRDefault="00581BCD" w:rsidP="00E04AD2">
      <w:pPr>
        <w:widowControl w:val="0"/>
        <w:shd w:val="clear" w:color="auto" w:fill="FFFFFF"/>
        <w:tabs>
          <w:tab w:val="left" w:pos="720"/>
        </w:tabs>
        <w:autoSpaceDE w:val="0"/>
        <w:autoSpaceDN w:val="0"/>
        <w:adjustRightInd w:val="0"/>
        <w:jc w:val="both"/>
        <w:rPr>
          <w:sz w:val="28"/>
          <w:szCs w:val="28"/>
        </w:rPr>
      </w:pPr>
      <w:r w:rsidRPr="00D73A30">
        <w:rPr>
          <w:sz w:val="28"/>
          <w:szCs w:val="28"/>
        </w:rPr>
        <w:t>2.</w:t>
      </w:r>
      <w:r w:rsidR="00C65023">
        <w:rPr>
          <w:sz w:val="28"/>
          <w:szCs w:val="28"/>
        </w:rPr>
        <w:t>7</w:t>
      </w:r>
      <w:r w:rsidRPr="00D73A30">
        <w:rPr>
          <w:sz w:val="28"/>
          <w:szCs w:val="28"/>
        </w:rPr>
        <w:t>.  Заклад освіти має право:</w:t>
      </w:r>
    </w:p>
    <w:p w:rsidR="00E04AD2" w:rsidRPr="00D73A30" w:rsidRDefault="00E04AD2" w:rsidP="00E04AD2">
      <w:pPr>
        <w:widowControl w:val="0"/>
        <w:shd w:val="clear" w:color="auto" w:fill="FFFFFF"/>
        <w:tabs>
          <w:tab w:val="left" w:pos="720"/>
        </w:tabs>
        <w:autoSpaceDE w:val="0"/>
        <w:autoSpaceDN w:val="0"/>
        <w:adjustRightInd w:val="0"/>
        <w:jc w:val="both"/>
        <w:rPr>
          <w:sz w:val="28"/>
          <w:szCs w:val="28"/>
        </w:rPr>
      </w:pPr>
      <w:r w:rsidRPr="00D73A30">
        <w:rPr>
          <w:sz w:val="28"/>
          <w:szCs w:val="28"/>
        </w:rPr>
        <w:t>-</w:t>
      </w:r>
      <w:r w:rsidR="00581BCD" w:rsidRPr="00D73A30">
        <w:rPr>
          <w:sz w:val="28"/>
          <w:szCs w:val="28"/>
        </w:rPr>
        <w:t xml:space="preserve"> брати участь в установленому порядку в моніторингу якості освіти;</w:t>
      </w:r>
    </w:p>
    <w:p w:rsidR="00581BCD" w:rsidRPr="00D73A30" w:rsidRDefault="00E04AD2" w:rsidP="00E04AD2">
      <w:pPr>
        <w:widowControl w:val="0"/>
        <w:shd w:val="clear" w:color="auto" w:fill="FFFFFF"/>
        <w:tabs>
          <w:tab w:val="left" w:pos="720"/>
        </w:tabs>
        <w:autoSpaceDE w:val="0"/>
        <w:autoSpaceDN w:val="0"/>
        <w:adjustRightInd w:val="0"/>
        <w:jc w:val="both"/>
        <w:rPr>
          <w:sz w:val="28"/>
          <w:szCs w:val="28"/>
        </w:rPr>
      </w:pPr>
      <w:r w:rsidRPr="00D73A30">
        <w:rPr>
          <w:sz w:val="28"/>
          <w:szCs w:val="28"/>
        </w:rPr>
        <w:t>-</w:t>
      </w:r>
      <w:r w:rsidR="00581BCD" w:rsidRPr="00D73A30">
        <w:rPr>
          <w:sz w:val="28"/>
          <w:szCs w:val="28"/>
        </w:rPr>
        <w:t xml:space="preserve"> формувати внутрішню систему забезпечення якості освіти;</w:t>
      </w:r>
    </w:p>
    <w:p w:rsidR="00581BCD" w:rsidRPr="00D73A30" w:rsidRDefault="00E04AD2" w:rsidP="00581BCD">
      <w:pPr>
        <w:ind w:left="851" w:hanging="851"/>
        <w:jc w:val="both"/>
        <w:rPr>
          <w:sz w:val="28"/>
          <w:szCs w:val="28"/>
        </w:rPr>
      </w:pPr>
      <w:r w:rsidRPr="00D73A30">
        <w:rPr>
          <w:sz w:val="28"/>
          <w:szCs w:val="28"/>
        </w:rPr>
        <w:t xml:space="preserve">- </w:t>
      </w:r>
      <w:r w:rsidR="00581BCD" w:rsidRPr="00D73A30">
        <w:rPr>
          <w:sz w:val="28"/>
          <w:szCs w:val="28"/>
        </w:rPr>
        <w:t>самостійно формувати освітню програму;</w:t>
      </w:r>
    </w:p>
    <w:p w:rsidR="00E04AD2" w:rsidRPr="00D73A30" w:rsidRDefault="00E04AD2" w:rsidP="00581BCD">
      <w:pPr>
        <w:ind w:left="851" w:hanging="851"/>
        <w:jc w:val="both"/>
        <w:rPr>
          <w:sz w:val="28"/>
          <w:szCs w:val="28"/>
        </w:rPr>
      </w:pPr>
      <w:r w:rsidRPr="00D73A30">
        <w:rPr>
          <w:sz w:val="28"/>
          <w:szCs w:val="28"/>
        </w:rPr>
        <w:t>-</w:t>
      </w:r>
      <w:r w:rsidR="00581BCD" w:rsidRPr="00D73A30">
        <w:rPr>
          <w:sz w:val="28"/>
          <w:szCs w:val="28"/>
        </w:rPr>
        <w:t xml:space="preserve">самостійно визначати форми, методи </w:t>
      </w:r>
      <w:r w:rsidRPr="00D73A30">
        <w:rPr>
          <w:sz w:val="28"/>
          <w:szCs w:val="28"/>
        </w:rPr>
        <w:t>й засоби організації освітнього</w:t>
      </w:r>
    </w:p>
    <w:p w:rsidR="00581BCD" w:rsidRPr="00D73A30" w:rsidRDefault="00581BCD" w:rsidP="00581BCD">
      <w:pPr>
        <w:ind w:left="851" w:hanging="851"/>
        <w:jc w:val="both"/>
        <w:rPr>
          <w:sz w:val="28"/>
          <w:szCs w:val="28"/>
        </w:rPr>
      </w:pPr>
      <w:r w:rsidRPr="00D73A30">
        <w:rPr>
          <w:sz w:val="28"/>
          <w:szCs w:val="28"/>
        </w:rPr>
        <w:t>процесу;</w:t>
      </w:r>
    </w:p>
    <w:p w:rsidR="00581BCD" w:rsidRPr="00D73A30" w:rsidRDefault="00E04AD2" w:rsidP="00E04AD2">
      <w:pPr>
        <w:jc w:val="both"/>
        <w:rPr>
          <w:sz w:val="28"/>
          <w:szCs w:val="28"/>
        </w:rPr>
      </w:pPr>
      <w:r w:rsidRPr="00D73A30">
        <w:rPr>
          <w:sz w:val="28"/>
          <w:szCs w:val="28"/>
        </w:rPr>
        <w:t>-</w:t>
      </w:r>
      <w:r w:rsidR="00581BCD" w:rsidRPr="00D73A30">
        <w:rPr>
          <w:sz w:val="28"/>
          <w:szCs w:val="28"/>
        </w:rPr>
        <w:t>на основі освітньої програми розробляти навчальний план, у тому числі в установленому порядку розробляти і впроваджувати експериментальні та індивідуальні навчальні плани, освітні програми;</w:t>
      </w:r>
    </w:p>
    <w:p w:rsidR="00581BCD" w:rsidRPr="00D73A30" w:rsidRDefault="00E04AD2" w:rsidP="00E04AD2">
      <w:pPr>
        <w:jc w:val="both"/>
        <w:rPr>
          <w:sz w:val="28"/>
          <w:szCs w:val="28"/>
        </w:rPr>
      </w:pPr>
      <w:r w:rsidRPr="00D73A30">
        <w:rPr>
          <w:sz w:val="28"/>
          <w:szCs w:val="28"/>
        </w:rPr>
        <w:t>-</w:t>
      </w:r>
      <w:r w:rsidR="00581BCD" w:rsidRPr="00D73A30">
        <w:rPr>
          <w:sz w:val="28"/>
          <w:szCs w:val="28"/>
        </w:rPr>
        <w:t>здійснювати інші дії, що не суперечать чинному законодавству;</w:t>
      </w:r>
    </w:p>
    <w:p w:rsidR="00581BCD" w:rsidRPr="00D73A30" w:rsidRDefault="00E04AD2" w:rsidP="00E04AD2">
      <w:pPr>
        <w:jc w:val="both"/>
        <w:rPr>
          <w:sz w:val="28"/>
          <w:szCs w:val="28"/>
        </w:rPr>
      </w:pPr>
      <w:r w:rsidRPr="00D73A30">
        <w:rPr>
          <w:sz w:val="28"/>
          <w:szCs w:val="28"/>
        </w:rPr>
        <w:t>-</w:t>
      </w:r>
      <w:r w:rsidR="00581BCD" w:rsidRPr="00D73A30">
        <w:rPr>
          <w:sz w:val="28"/>
          <w:szCs w:val="28"/>
        </w:rPr>
        <w:t>визначати форми, методи і засоби організації освітнього процесу за погодженням із Засновником;</w:t>
      </w:r>
    </w:p>
    <w:p w:rsidR="00581BCD" w:rsidRPr="00D73A30" w:rsidRDefault="00E04AD2" w:rsidP="00E04AD2">
      <w:pPr>
        <w:jc w:val="both"/>
        <w:rPr>
          <w:sz w:val="28"/>
          <w:szCs w:val="28"/>
        </w:rPr>
      </w:pPr>
      <w:r w:rsidRPr="00D73A30">
        <w:rPr>
          <w:sz w:val="28"/>
          <w:szCs w:val="28"/>
        </w:rPr>
        <w:t>-</w:t>
      </w:r>
      <w:r w:rsidR="00581BCD" w:rsidRPr="00D73A30">
        <w:rPr>
          <w:sz w:val="28"/>
          <w:szCs w:val="28"/>
        </w:rPr>
        <w:t xml:space="preserve">для здобувачів освіти, які потребують корекції фізичного та (або) розумового розвитку, можуть створюватися інклюзивні та спеціальні класи відповідно до вимог чинного законодавства; </w:t>
      </w:r>
    </w:p>
    <w:p w:rsidR="00581BCD" w:rsidRPr="00D73A30" w:rsidRDefault="00E04AD2" w:rsidP="00E04AD2">
      <w:pPr>
        <w:jc w:val="both"/>
        <w:rPr>
          <w:sz w:val="28"/>
          <w:szCs w:val="28"/>
        </w:rPr>
      </w:pPr>
      <w:r w:rsidRPr="00D73A30">
        <w:rPr>
          <w:sz w:val="28"/>
          <w:szCs w:val="28"/>
        </w:rPr>
        <w:t>-</w:t>
      </w:r>
      <w:r w:rsidR="00581BCD" w:rsidRPr="00D73A30">
        <w:rPr>
          <w:sz w:val="28"/>
          <w:szCs w:val="28"/>
        </w:rPr>
        <w:t>запрошувати та приймати на роботу фахівців;</w:t>
      </w:r>
    </w:p>
    <w:p w:rsidR="00581BCD" w:rsidRPr="00D73A30" w:rsidRDefault="00E04AD2" w:rsidP="00E04AD2">
      <w:pPr>
        <w:jc w:val="both"/>
        <w:rPr>
          <w:sz w:val="28"/>
          <w:szCs w:val="28"/>
        </w:rPr>
      </w:pPr>
      <w:r w:rsidRPr="00D73A30">
        <w:rPr>
          <w:sz w:val="28"/>
          <w:szCs w:val="28"/>
        </w:rPr>
        <w:t>-</w:t>
      </w:r>
      <w:r w:rsidR="00581BCD" w:rsidRPr="00D73A30">
        <w:rPr>
          <w:sz w:val="28"/>
          <w:szCs w:val="28"/>
        </w:rPr>
        <w:t>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81BCD" w:rsidRPr="00D73A30" w:rsidRDefault="00E04AD2" w:rsidP="00E04AD2">
      <w:pPr>
        <w:jc w:val="both"/>
        <w:rPr>
          <w:sz w:val="28"/>
          <w:szCs w:val="28"/>
        </w:rPr>
      </w:pPr>
      <w:r w:rsidRPr="00D73A30">
        <w:rPr>
          <w:sz w:val="28"/>
          <w:szCs w:val="28"/>
        </w:rPr>
        <w:t>-</w:t>
      </w:r>
      <w:r w:rsidR="00581BCD" w:rsidRPr="00D73A30">
        <w:rPr>
          <w:sz w:val="28"/>
          <w:szCs w:val="28"/>
        </w:rPr>
        <w:t>використовувати різні форми морального і матеріального заохочення до здобувачів освіти та педагогічних працівників;</w:t>
      </w:r>
    </w:p>
    <w:p w:rsidR="00581BCD" w:rsidRPr="00D73A30" w:rsidRDefault="00E04AD2" w:rsidP="00E04AD2">
      <w:pPr>
        <w:jc w:val="both"/>
        <w:rPr>
          <w:sz w:val="28"/>
          <w:szCs w:val="28"/>
        </w:rPr>
      </w:pPr>
      <w:r w:rsidRPr="00D73A30">
        <w:rPr>
          <w:sz w:val="28"/>
          <w:szCs w:val="28"/>
        </w:rPr>
        <w:t>-</w:t>
      </w:r>
      <w:r w:rsidR="00581BCD" w:rsidRPr="00D73A30">
        <w:rPr>
          <w:sz w:val="28"/>
          <w:szCs w:val="28"/>
        </w:rPr>
        <w:t>отримувати кошти і матеріальні цінності від органів виконавчої влади, юридичних і фізичних осіб та інших джерел не заборонених законодавством;</w:t>
      </w:r>
    </w:p>
    <w:p w:rsidR="00581BCD" w:rsidRPr="00D73A30" w:rsidRDefault="00E04AD2" w:rsidP="00E04AD2">
      <w:pPr>
        <w:jc w:val="both"/>
        <w:rPr>
          <w:sz w:val="28"/>
          <w:szCs w:val="28"/>
        </w:rPr>
      </w:pPr>
      <w:r w:rsidRPr="00D73A30">
        <w:rPr>
          <w:sz w:val="28"/>
          <w:szCs w:val="28"/>
        </w:rPr>
        <w:lastRenderedPageBreak/>
        <w:t>-</w:t>
      </w:r>
      <w:r w:rsidR="00581BCD" w:rsidRPr="00D73A30">
        <w:rPr>
          <w:sz w:val="28"/>
          <w:szCs w:val="28"/>
        </w:rPr>
        <w:t>залишати у своєму розпорядженні і використовувати кошти від господарської діяльності в порядку, визначеному законодавством України;</w:t>
      </w:r>
    </w:p>
    <w:p w:rsidR="00581BCD" w:rsidRPr="00D73A30" w:rsidRDefault="00E04AD2" w:rsidP="00E04AD2">
      <w:pPr>
        <w:jc w:val="both"/>
        <w:rPr>
          <w:sz w:val="28"/>
          <w:szCs w:val="28"/>
        </w:rPr>
      </w:pPr>
      <w:r w:rsidRPr="00D73A30">
        <w:rPr>
          <w:sz w:val="28"/>
          <w:szCs w:val="28"/>
        </w:rPr>
        <w:t>-</w:t>
      </w:r>
      <w:r w:rsidR="00581BCD" w:rsidRPr="00D73A30">
        <w:rPr>
          <w:sz w:val="28"/>
          <w:szCs w:val="28"/>
        </w:rPr>
        <w:t xml:space="preserve">установлювати форму здобуття освіти, у тому числі: інституційну (очна денна, дистанційна, мережева) та </w:t>
      </w:r>
      <w:bookmarkStart w:id="1" w:name="n135"/>
      <w:bookmarkEnd w:id="1"/>
      <w:r w:rsidR="00581BCD" w:rsidRPr="00D73A30">
        <w:rPr>
          <w:sz w:val="28"/>
          <w:szCs w:val="28"/>
        </w:rPr>
        <w:t>індивідуальну (екстернатна, сімейна (домашня), педагогічний патронаж);</w:t>
      </w:r>
    </w:p>
    <w:p w:rsidR="00581BCD" w:rsidRPr="00D73A30" w:rsidRDefault="00D73782" w:rsidP="00D73782">
      <w:pPr>
        <w:jc w:val="both"/>
        <w:rPr>
          <w:sz w:val="28"/>
          <w:szCs w:val="28"/>
        </w:rPr>
      </w:pPr>
      <w:r w:rsidRPr="00D73A30">
        <w:rPr>
          <w:sz w:val="28"/>
          <w:szCs w:val="28"/>
        </w:rPr>
        <w:t>-</w:t>
      </w:r>
      <w:r w:rsidR="00581BCD" w:rsidRPr="00D73A30">
        <w:rPr>
          <w:sz w:val="28"/>
          <w:szCs w:val="28"/>
        </w:rPr>
        <w:t>реалізовувати освітні програми і надавати платні послуги на договірній основі за переліком, затвердженим Кабінетом Міністрів України;</w:t>
      </w:r>
    </w:p>
    <w:p w:rsidR="00581BCD" w:rsidRPr="00D73A30" w:rsidRDefault="00D73782" w:rsidP="00D73782">
      <w:pPr>
        <w:jc w:val="both"/>
        <w:rPr>
          <w:sz w:val="28"/>
          <w:szCs w:val="28"/>
        </w:rPr>
      </w:pPr>
      <w:r w:rsidRPr="00D73A30">
        <w:rPr>
          <w:sz w:val="28"/>
          <w:szCs w:val="28"/>
        </w:rPr>
        <w:t>-</w:t>
      </w:r>
      <w:r w:rsidR="00581BCD" w:rsidRPr="00D73A30">
        <w:rPr>
          <w:sz w:val="28"/>
          <w:szCs w:val="28"/>
        </w:rPr>
        <w:t>установлювати режим роботи Закладу освіти в межах часу, передбаченого навчальним планом;</w:t>
      </w:r>
    </w:p>
    <w:p w:rsidR="00581BCD" w:rsidRPr="00D73A30" w:rsidRDefault="00D73782" w:rsidP="00D73782">
      <w:pPr>
        <w:jc w:val="both"/>
        <w:rPr>
          <w:sz w:val="28"/>
          <w:szCs w:val="28"/>
        </w:rPr>
      </w:pPr>
      <w:r w:rsidRPr="00D73A30">
        <w:rPr>
          <w:sz w:val="28"/>
          <w:szCs w:val="28"/>
        </w:rPr>
        <w:t>-</w:t>
      </w:r>
      <w:r w:rsidR="00581BCD" w:rsidRPr="00D73A30">
        <w:rPr>
          <w:sz w:val="28"/>
          <w:szCs w:val="28"/>
        </w:rPr>
        <w:t>створювати науково-методичну та матеріально-технічну базу для організації та здійснення освітнього процесу;</w:t>
      </w:r>
    </w:p>
    <w:p w:rsidR="00A1602C" w:rsidRPr="00D73A30" w:rsidRDefault="00D73782" w:rsidP="00D73782">
      <w:pPr>
        <w:jc w:val="both"/>
        <w:rPr>
          <w:sz w:val="28"/>
          <w:szCs w:val="28"/>
        </w:rPr>
      </w:pPr>
      <w:r w:rsidRPr="00D73A30">
        <w:rPr>
          <w:sz w:val="28"/>
          <w:szCs w:val="28"/>
        </w:rPr>
        <w:t>-</w:t>
      </w:r>
      <w:r w:rsidR="00581BCD" w:rsidRPr="00D73A30">
        <w:rPr>
          <w:sz w:val="28"/>
          <w:szCs w:val="28"/>
        </w:rPr>
        <w:t>організовувати харчування здобувачів освіти</w:t>
      </w:r>
      <w:r w:rsidR="00581BCD" w:rsidRPr="00D73A30">
        <w:rPr>
          <w:bCs/>
          <w:sz w:val="28"/>
          <w:szCs w:val="28"/>
        </w:rPr>
        <w:t xml:space="preserve"> відповідно до вимог чинного законодавства.</w:t>
      </w:r>
    </w:p>
    <w:p w:rsidR="00581BCD" w:rsidRPr="00D73A30" w:rsidRDefault="00A1602C" w:rsidP="00D73782">
      <w:pPr>
        <w:jc w:val="both"/>
        <w:rPr>
          <w:sz w:val="28"/>
          <w:szCs w:val="28"/>
        </w:rPr>
      </w:pPr>
      <w:r w:rsidRPr="00D73A30">
        <w:rPr>
          <w:sz w:val="28"/>
          <w:szCs w:val="28"/>
        </w:rPr>
        <w:t>2.</w:t>
      </w:r>
      <w:r w:rsidR="00C65023">
        <w:rPr>
          <w:sz w:val="28"/>
          <w:szCs w:val="28"/>
        </w:rPr>
        <w:t>8</w:t>
      </w:r>
      <w:r w:rsidRPr="00D73A30">
        <w:rPr>
          <w:sz w:val="28"/>
          <w:szCs w:val="28"/>
        </w:rPr>
        <w:t xml:space="preserve">. </w:t>
      </w:r>
      <w:r w:rsidR="00581BCD" w:rsidRPr="00D73A30">
        <w:rPr>
          <w:spacing w:val="-1"/>
          <w:sz w:val="28"/>
          <w:szCs w:val="28"/>
        </w:rPr>
        <w:t>У Закладі освіти створю</w:t>
      </w:r>
      <w:r w:rsidRPr="00D73A30">
        <w:rPr>
          <w:spacing w:val="-1"/>
          <w:sz w:val="28"/>
          <w:szCs w:val="28"/>
        </w:rPr>
        <w:t xml:space="preserve">ються та функціонують методичні </w:t>
      </w:r>
      <w:r w:rsidR="00581BCD" w:rsidRPr="00D73A30">
        <w:rPr>
          <w:spacing w:val="-1"/>
          <w:sz w:val="28"/>
          <w:szCs w:val="28"/>
        </w:rPr>
        <w:t>об</w:t>
      </w:r>
      <w:r w:rsidR="00581BCD" w:rsidRPr="00D73A30">
        <w:rPr>
          <w:sz w:val="28"/>
          <w:szCs w:val="28"/>
        </w:rPr>
        <w:t>’єднання:</w:t>
      </w:r>
    </w:p>
    <w:p w:rsidR="00A1602C" w:rsidRPr="00D73A30" w:rsidRDefault="00D73782" w:rsidP="00D73782">
      <w:pPr>
        <w:widowControl w:val="0"/>
        <w:shd w:val="clear" w:color="auto" w:fill="FFFFFF"/>
        <w:autoSpaceDE w:val="0"/>
        <w:autoSpaceDN w:val="0"/>
        <w:adjustRightInd w:val="0"/>
        <w:jc w:val="both"/>
        <w:rPr>
          <w:sz w:val="28"/>
          <w:szCs w:val="28"/>
        </w:rPr>
      </w:pPr>
      <w:r w:rsidRPr="00D73A30">
        <w:rPr>
          <w:sz w:val="28"/>
          <w:szCs w:val="28"/>
        </w:rPr>
        <w:t>1)</w:t>
      </w:r>
      <w:r w:rsidR="00A1602C" w:rsidRPr="00D73A30">
        <w:rPr>
          <w:sz w:val="28"/>
          <w:szCs w:val="28"/>
        </w:rPr>
        <w:t>учителів початкових класів;</w:t>
      </w:r>
    </w:p>
    <w:p w:rsidR="00581BCD" w:rsidRPr="00D73A30" w:rsidRDefault="00D73782" w:rsidP="00D73782">
      <w:pPr>
        <w:widowControl w:val="0"/>
        <w:shd w:val="clear" w:color="auto" w:fill="FFFFFF"/>
        <w:autoSpaceDE w:val="0"/>
        <w:autoSpaceDN w:val="0"/>
        <w:adjustRightInd w:val="0"/>
        <w:ind w:right="14"/>
        <w:jc w:val="both"/>
        <w:rPr>
          <w:sz w:val="28"/>
          <w:szCs w:val="28"/>
        </w:rPr>
      </w:pPr>
      <w:r w:rsidRPr="00D73A30">
        <w:rPr>
          <w:sz w:val="28"/>
          <w:szCs w:val="28"/>
        </w:rPr>
        <w:t>2)</w:t>
      </w:r>
      <w:r w:rsidR="00581BCD" w:rsidRPr="00D73A30">
        <w:rPr>
          <w:sz w:val="28"/>
          <w:szCs w:val="28"/>
        </w:rPr>
        <w:t xml:space="preserve">класних керівників; </w:t>
      </w:r>
    </w:p>
    <w:p w:rsidR="00581BCD" w:rsidRPr="00D73A30" w:rsidRDefault="00D73782" w:rsidP="00D73782">
      <w:pPr>
        <w:widowControl w:val="0"/>
        <w:shd w:val="clear" w:color="auto" w:fill="FFFFFF"/>
        <w:autoSpaceDE w:val="0"/>
        <w:autoSpaceDN w:val="0"/>
        <w:adjustRightInd w:val="0"/>
        <w:jc w:val="both"/>
      </w:pPr>
      <w:r w:rsidRPr="00D73A30">
        <w:rPr>
          <w:spacing w:val="-3"/>
          <w:sz w:val="28"/>
          <w:szCs w:val="28"/>
        </w:rPr>
        <w:t>3)</w:t>
      </w:r>
      <w:r w:rsidR="00581BCD" w:rsidRPr="00D73A30">
        <w:rPr>
          <w:spacing w:val="-3"/>
          <w:sz w:val="28"/>
          <w:szCs w:val="28"/>
        </w:rPr>
        <w:t>учителів природничо-математичного циклу;</w:t>
      </w:r>
    </w:p>
    <w:p w:rsidR="00581BCD" w:rsidRPr="00D73A30" w:rsidRDefault="00D73782" w:rsidP="00D73782">
      <w:pPr>
        <w:widowControl w:val="0"/>
        <w:shd w:val="clear" w:color="auto" w:fill="FFFFFF"/>
        <w:autoSpaceDE w:val="0"/>
        <w:autoSpaceDN w:val="0"/>
        <w:adjustRightInd w:val="0"/>
        <w:jc w:val="both"/>
      </w:pPr>
      <w:r w:rsidRPr="00D73A30">
        <w:rPr>
          <w:spacing w:val="-3"/>
          <w:sz w:val="28"/>
          <w:szCs w:val="28"/>
        </w:rPr>
        <w:t>4)</w:t>
      </w:r>
      <w:r w:rsidR="00581BCD" w:rsidRPr="00D73A30">
        <w:rPr>
          <w:spacing w:val="-3"/>
          <w:sz w:val="28"/>
          <w:szCs w:val="28"/>
        </w:rPr>
        <w:t xml:space="preserve">учителів суспільно-гуманітарного </w:t>
      </w:r>
      <w:r w:rsidR="00581BCD" w:rsidRPr="00D73A30">
        <w:rPr>
          <w:sz w:val="28"/>
          <w:szCs w:val="28"/>
        </w:rPr>
        <w:t xml:space="preserve"> циклу;</w:t>
      </w:r>
    </w:p>
    <w:p w:rsidR="00581BCD" w:rsidRPr="00D73A30" w:rsidRDefault="00581BCD" w:rsidP="00D73782">
      <w:pPr>
        <w:shd w:val="clear" w:color="auto" w:fill="FFFFFF"/>
        <w:jc w:val="both"/>
        <w:rPr>
          <w:sz w:val="28"/>
          <w:szCs w:val="28"/>
        </w:rPr>
      </w:pPr>
      <w:r w:rsidRPr="00D73A30">
        <w:rPr>
          <w:sz w:val="28"/>
          <w:szCs w:val="28"/>
        </w:rPr>
        <w:t>2.</w:t>
      </w:r>
      <w:r w:rsidR="00C65023">
        <w:rPr>
          <w:sz w:val="28"/>
          <w:szCs w:val="28"/>
        </w:rPr>
        <w:t>9</w:t>
      </w:r>
      <w:r w:rsidRPr="00D73A30">
        <w:rPr>
          <w:sz w:val="28"/>
          <w:szCs w:val="28"/>
        </w:rPr>
        <w:t>. Взаємовідносини Закладу освіти з юридичними і фізичними особами визначаються угодами, що укладені між ними.</w:t>
      </w:r>
    </w:p>
    <w:p w:rsidR="00581BCD" w:rsidRPr="00D73A30" w:rsidRDefault="00581BCD" w:rsidP="00D73782">
      <w:pPr>
        <w:jc w:val="both"/>
        <w:rPr>
          <w:sz w:val="28"/>
          <w:szCs w:val="28"/>
        </w:rPr>
      </w:pPr>
      <w:r w:rsidRPr="00D73A30">
        <w:rPr>
          <w:sz w:val="28"/>
          <w:szCs w:val="28"/>
        </w:rPr>
        <w:t>2.1</w:t>
      </w:r>
      <w:r w:rsidR="00C65023">
        <w:rPr>
          <w:sz w:val="28"/>
          <w:szCs w:val="28"/>
        </w:rPr>
        <w:t>0</w:t>
      </w:r>
      <w:r w:rsidRPr="00D73A30">
        <w:rPr>
          <w:sz w:val="28"/>
          <w:szCs w:val="28"/>
        </w:rPr>
        <w:t xml:space="preserve">. </w:t>
      </w:r>
      <w:r w:rsidRPr="00D73A30">
        <w:rPr>
          <w:sz w:val="28"/>
          <w:szCs w:val="28"/>
          <w:shd w:val="clear" w:color="auto" w:fill="FFFFFF"/>
        </w:rPr>
        <w:t xml:space="preserve">Освітній процес у Закладі освіти здійснюється за денною формою здобуття освіти, також Заклад освіти може створювати у своєму складі класи (групи) з дистанційною </w:t>
      </w:r>
      <w:r w:rsidR="00080BBA" w:rsidRPr="00D73A30">
        <w:rPr>
          <w:sz w:val="28"/>
          <w:szCs w:val="28"/>
          <w:shd w:val="clear" w:color="auto" w:fill="FFFFFF"/>
        </w:rPr>
        <w:t xml:space="preserve">формою навчання, класи (групи) </w:t>
      </w:r>
      <w:r w:rsidRPr="00D73A30">
        <w:rPr>
          <w:sz w:val="28"/>
          <w:szCs w:val="28"/>
          <w:shd w:val="clear" w:color="auto" w:fill="FFFFFF"/>
        </w:rPr>
        <w:t xml:space="preserve"> спеціальні та інклюзивні класи для навчання дітей з особливими освітніми потребами. Заклад освіти може організовувати такі форми індивідуального здобуття освіти як екстернат та педагогічний патронаж. Індивідуальна, інклюзивна, екстернатна форми здобуття освіти у Закладі освіти організовуються відповідно до положень про форми здобуття повної загальної середньої освіти, які затверджуються центральним органом виконавчої влади, що забезпечує формування державної політики у сфері освіти</w:t>
      </w:r>
      <w:r w:rsidRPr="00D73A30">
        <w:rPr>
          <w:sz w:val="28"/>
          <w:szCs w:val="28"/>
        </w:rPr>
        <w:t xml:space="preserve"> за письмовим зверненням одного із батьків, інших законних представників здобувачів освіти.</w:t>
      </w:r>
    </w:p>
    <w:p w:rsidR="00581BCD" w:rsidRPr="00D73A30" w:rsidRDefault="00581BCD" w:rsidP="00D73782">
      <w:pPr>
        <w:shd w:val="clear" w:color="auto" w:fill="FFFFFF"/>
        <w:ind w:left="58" w:right="62"/>
        <w:jc w:val="both"/>
        <w:rPr>
          <w:sz w:val="28"/>
          <w:szCs w:val="28"/>
        </w:rPr>
      </w:pPr>
      <w:r w:rsidRPr="00D73A30">
        <w:rPr>
          <w:sz w:val="28"/>
          <w:szCs w:val="28"/>
          <w:shd w:val="clear" w:color="auto" w:fill="FFFFFF"/>
        </w:rPr>
        <w:t>2.1</w:t>
      </w:r>
      <w:r w:rsidR="00C65023">
        <w:rPr>
          <w:sz w:val="28"/>
          <w:szCs w:val="28"/>
          <w:shd w:val="clear" w:color="auto" w:fill="FFFFFF"/>
        </w:rPr>
        <w:t>1</w:t>
      </w:r>
      <w:r w:rsidRPr="00D73A30">
        <w:rPr>
          <w:sz w:val="28"/>
          <w:szCs w:val="28"/>
          <w:shd w:val="clear" w:color="auto" w:fill="FFFFFF"/>
        </w:rPr>
        <w:t>.  У Закладі освіти створена і діє психологічна служба. Психологічне забезпечення освітнього процесу здійснює практичний психолог. Соціально-педагогічний патронаж здійснює соціальний педагог.</w:t>
      </w:r>
    </w:p>
    <w:p w:rsidR="00581BCD" w:rsidRPr="00D73A30" w:rsidRDefault="00581BCD" w:rsidP="00D73782">
      <w:pPr>
        <w:shd w:val="clear" w:color="auto" w:fill="FFFFFF"/>
        <w:ind w:left="58" w:right="62"/>
        <w:jc w:val="both"/>
        <w:rPr>
          <w:sz w:val="28"/>
          <w:szCs w:val="28"/>
        </w:rPr>
      </w:pPr>
      <w:r w:rsidRPr="00D73A30">
        <w:rPr>
          <w:sz w:val="28"/>
          <w:szCs w:val="28"/>
          <w:shd w:val="clear" w:color="auto" w:fill="FFFFFF"/>
        </w:rPr>
        <w:t>2.1</w:t>
      </w:r>
      <w:r w:rsidR="00C65023">
        <w:rPr>
          <w:sz w:val="28"/>
          <w:szCs w:val="28"/>
          <w:shd w:val="clear" w:color="auto" w:fill="FFFFFF"/>
        </w:rPr>
        <w:t>2</w:t>
      </w:r>
      <w:r w:rsidRPr="00D73A30">
        <w:rPr>
          <w:sz w:val="28"/>
          <w:szCs w:val="28"/>
          <w:shd w:val="clear" w:color="auto" w:fill="FFFFFF"/>
        </w:rPr>
        <w:t>. Взаємовідносини Закладу освіти з юридичними і фізичними особами визначаються угодами, що укладені між ними.</w:t>
      </w:r>
    </w:p>
    <w:p w:rsidR="00581BCD" w:rsidRPr="00D73A30" w:rsidRDefault="00581BCD" w:rsidP="00D73782">
      <w:pPr>
        <w:shd w:val="clear" w:color="auto" w:fill="FFFFFF"/>
        <w:ind w:left="58" w:right="62"/>
        <w:jc w:val="both"/>
        <w:rPr>
          <w:sz w:val="28"/>
          <w:szCs w:val="28"/>
          <w:shd w:val="clear" w:color="auto" w:fill="FFFFFF"/>
        </w:rPr>
      </w:pPr>
      <w:r w:rsidRPr="00D73A30">
        <w:rPr>
          <w:sz w:val="28"/>
          <w:szCs w:val="28"/>
          <w:shd w:val="clear" w:color="auto" w:fill="FFFFFF"/>
        </w:rPr>
        <w:t>2.1</w:t>
      </w:r>
      <w:r w:rsidR="00C65023">
        <w:rPr>
          <w:sz w:val="28"/>
          <w:szCs w:val="28"/>
          <w:shd w:val="clear" w:color="auto" w:fill="FFFFFF"/>
        </w:rPr>
        <w:t>3</w:t>
      </w:r>
      <w:r w:rsidRPr="00D73A30">
        <w:rPr>
          <w:sz w:val="28"/>
          <w:szCs w:val="28"/>
          <w:shd w:val="clear" w:color="auto" w:fill="FFFFFF"/>
        </w:rPr>
        <w:t>. Заклад освіти може мати власну символіку: гімн, герб, прапор та інші атрибути, що відображають специфіку його освітнього процесу.</w:t>
      </w:r>
    </w:p>
    <w:p w:rsidR="00581BCD" w:rsidRPr="00D73A30" w:rsidRDefault="00581BCD" w:rsidP="00D73782">
      <w:pPr>
        <w:shd w:val="clear" w:color="auto" w:fill="FFFFFF"/>
        <w:ind w:left="58" w:right="62"/>
        <w:jc w:val="both"/>
        <w:rPr>
          <w:spacing w:val="-2"/>
          <w:sz w:val="28"/>
          <w:szCs w:val="28"/>
        </w:rPr>
      </w:pPr>
      <w:r w:rsidRPr="00D73A30">
        <w:rPr>
          <w:spacing w:val="-2"/>
          <w:sz w:val="28"/>
          <w:szCs w:val="28"/>
        </w:rPr>
        <w:t>2.1</w:t>
      </w:r>
      <w:r w:rsidR="00C65023">
        <w:rPr>
          <w:spacing w:val="-2"/>
          <w:sz w:val="28"/>
          <w:szCs w:val="28"/>
        </w:rPr>
        <w:t>4</w:t>
      </w:r>
      <w:r w:rsidRPr="00D73A30">
        <w:rPr>
          <w:spacing w:val="-2"/>
          <w:sz w:val="28"/>
          <w:szCs w:val="28"/>
        </w:rPr>
        <w:t>. У Закладі освіти організовується гаряче харчування для здобувачів освіти за умов дотримання вимог чинного законодавства.</w:t>
      </w:r>
    </w:p>
    <w:p w:rsidR="00581BCD" w:rsidRPr="00D73A30" w:rsidRDefault="00581BCD" w:rsidP="00D73782">
      <w:pPr>
        <w:shd w:val="clear" w:color="auto" w:fill="FFFFFF"/>
        <w:jc w:val="both"/>
        <w:rPr>
          <w:spacing w:val="-4"/>
          <w:sz w:val="28"/>
          <w:szCs w:val="28"/>
        </w:rPr>
      </w:pPr>
      <w:r w:rsidRPr="00D73A30">
        <w:rPr>
          <w:spacing w:val="-2"/>
          <w:sz w:val="28"/>
          <w:szCs w:val="28"/>
        </w:rPr>
        <w:t>2.1</w:t>
      </w:r>
      <w:r w:rsidR="00C65023">
        <w:rPr>
          <w:spacing w:val="-2"/>
          <w:sz w:val="28"/>
          <w:szCs w:val="28"/>
        </w:rPr>
        <w:t>5</w:t>
      </w:r>
      <w:r w:rsidRPr="00D73A30">
        <w:rPr>
          <w:spacing w:val="-2"/>
          <w:sz w:val="28"/>
          <w:szCs w:val="28"/>
        </w:rPr>
        <w:t xml:space="preserve">. </w:t>
      </w:r>
      <w:r w:rsidRPr="00D73A30">
        <w:rPr>
          <w:sz w:val="28"/>
          <w:szCs w:val="28"/>
        </w:rPr>
        <w:t xml:space="preserve">Контроль за організацією та якістю харчування, вітамінізацією страв, закладкою продуктів харчування, кулінарною обробкою, виходом страв, смаковими </w:t>
      </w:r>
      <w:r w:rsidRPr="00D73A30">
        <w:rPr>
          <w:spacing w:val="-5"/>
          <w:sz w:val="28"/>
          <w:szCs w:val="28"/>
        </w:rPr>
        <w:t xml:space="preserve">якостями їжі, санітарним станом харчоблоків, правильністю </w:t>
      </w:r>
      <w:r w:rsidRPr="00D73A30">
        <w:rPr>
          <w:sz w:val="28"/>
          <w:szCs w:val="28"/>
        </w:rPr>
        <w:lastRenderedPageBreak/>
        <w:t xml:space="preserve">зберігання, дотримання термінів реалізації продуктів покладається на </w:t>
      </w:r>
      <w:r w:rsidRPr="00D73A30">
        <w:rPr>
          <w:spacing w:val="-4"/>
          <w:sz w:val="28"/>
          <w:szCs w:val="28"/>
        </w:rPr>
        <w:t>Директора Закладу освіти.</w:t>
      </w:r>
    </w:p>
    <w:p w:rsidR="00844350" w:rsidRPr="00D73A30" w:rsidRDefault="00844350" w:rsidP="00844350">
      <w:pPr>
        <w:shd w:val="clear" w:color="auto" w:fill="FFFFFF"/>
        <w:spacing w:before="312"/>
        <w:jc w:val="center"/>
        <w:rPr>
          <w:b/>
          <w:bCs/>
          <w:spacing w:val="-9"/>
          <w:sz w:val="28"/>
          <w:szCs w:val="28"/>
        </w:rPr>
      </w:pPr>
      <w:r w:rsidRPr="00D73A30">
        <w:rPr>
          <w:b/>
          <w:bCs/>
          <w:spacing w:val="-9"/>
          <w:sz w:val="28"/>
          <w:szCs w:val="28"/>
        </w:rPr>
        <w:t>ІІІ. ОРГАНІЗАЦІЯ ОСВІТНЬОГО ПРОЦЕСУ В ЗАКЛАДІ ОСВІТИ</w:t>
      </w:r>
    </w:p>
    <w:p w:rsidR="00D73782" w:rsidRPr="00D73A30" w:rsidRDefault="00D73782" w:rsidP="00C65023">
      <w:pPr>
        <w:pStyle w:val="rvps2"/>
        <w:spacing w:before="0" w:beforeAutospacing="0" w:after="150" w:afterAutospacing="0"/>
        <w:jc w:val="both"/>
        <w:rPr>
          <w:rFonts w:eastAsia="Times New Roman"/>
          <w:b/>
          <w:bCs/>
          <w:spacing w:val="-9"/>
          <w:sz w:val="28"/>
          <w:szCs w:val="28"/>
          <w:lang w:val="uk-UA" w:eastAsia="uk-UA"/>
        </w:rPr>
      </w:pPr>
    </w:p>
    <w:p w:rsidR="00D73782" w:rsidRPr="00D73A30" w:rsidRDefault="00844350" w:rsidP="00C65023">
      <w:pPr>
        <w:pStyle w:val="rvps2"/>
        <w:spacing w:before="0" w:beforeAutospacing="0" w:after="0" w:afterAutospacing="0"/>
        <w:jc w:val="both"/>
        <w:rPr>
          <w:sz w:val="28"/>
          <w:szCs w:val="28"/>
          <w:lang w:val="uk-UA"/>
        </w:rPr>
      </w:pPr>
      <w:r w:rsidRPr="00C65023">
        <w:rPr>
          <w:sz w:val="28"/>
          <w:szCs w:val="28"/>
          <w:lang w:val="uk-UA"/>
        </w:rPr>
        <w:t>3.1. Освітній</w:t>
      </w:r>
      <w:r w:rsidR="00C65023" w:rsidRPr="00C65023">
        <w:rPr>
          <w:sz w:val="28"/>
          <w:szCs w:val="28"/>
          <w:lang w:val="uk-UA"/>
        </w:rPr>
        <w:t xml:space="preserve"> </w:t>
      </w:r>
      <w:r w:rsidRPr="00C65023">
        <w:rPr>
          <w:sz w:val="28"/>
          <w:szCs w:val="28"/>
          <w:lang w:val="uk-UA"/>
        </w:rPr>
        <w:t>процес у Закладі</w:t>
      </w:r>
      <w:r w:rsidR="00C65023" w:rsidRPr="00C65023">
        <w:rPr>
          <w:sz w:val="28"/>
          <w:szCs w:val="28"/>
          <w:lang w:val="uk-UA"/>
        </w:rPr>
        <w:t xml:space="preserve"> </w:t>
      </w:r>
      <w:r w:rsidRPr="00C65023">
        <w:rPr>
          <w:sz w:val="28"/>
          <w:szCs w:val="28"/>
          <w:lang w:val="uk-UA"/>
        </w:rPr>
        <w:t>освіти</w:t>
      </w:r>
      <w:r w:rsidR="00C65023" w:rsidRPr="00C65023">
        <w:rPr>
          <w:sz w:val="28"/>
          <w:szCs w:val="28"/>
          <w:lang w:val="uk-UA"/>
        </w:rPr>
        <w:t xml:space="preserve"> </w:t>
      </w:r>
      <w:r w:rsidRPr="00C65023">
        <w:rPr>
          <w:sz w:val="28"/>
          <w:szCs w:val="28"/>
          <w:lang w:val="uk-UA"/>
        </w:rPr>
        <w:t>організовується</w:t>
      </w:r>
      <w:r w:rsidR="00C65023" w:rsidRPr="00C65023">
        <w:rPr>
          <w:sz w:val="28"/>
          <w:szCs w:val="28"/>
          <w:lang w:val="uk-UA"/>
        </w:rPr>
        <w:t xml:space="preserve"> </w:t>
      </w:r>
      <w:r w:rsidRPr="00C65023">
        <w:rPr>
          <w:sz w:val="28"/>
          <w:szCs w:val="28"/>
          <w:lang w:val="uk-UA"/>
        </w:rPr>
        <w:t>відповідно до</w:t>
      </w:r>
      <w:r w:rsidRPr="00C65023">
        <w:rPr>
          <w:sz w:val="28"/>
          <w:szCs w:val="28"/>
        </w:rPr>
        <w:t> </w:t>
      </w:r>
      <w:hyperlink r:id="rId7" w:tgtFrame="_blank" w:history="1">
        <w:r w:rsidRPr="00C65023">
          <w:rPr>
            <w:rStyle w:val="a7"/>
            <w:color w:val="auto"/>
            <w:sz w:val="28"/>
            <w:szCs w:val="28"/>
            <w:u w:val="none"/>
            <w:lang w:val="uk-UA"/>
          </w:rPr>
          <w:t>Закону України</w:t>
        </w:r>
      </w:hyperlink>
      <w:r w:rsidRPr="00C65023">
        <w:rPr>
          <w:sz w:val="28"/>
          <w:szCs w:val="28"/>
        </w:rPr>
        <w:t> </w:t>
      </w:r>
      <w:r w:rsidRPr="00C65023">
        <w:rPr>
          <w:sz w:val="28"/>
          <w:szCs w:val="28"/>
          <w:lang w:val="uk-UA"/>
        </w:rPr>
        <w:t>«Про освіту», Закону України «Про повну загальну середню освіту», інших</w:t>
      </w:r>
      <w:r w:rsidR="00C65023" w:rsidRPr="00C65023">
        <w:rPr>
          <w:sz w:val="28"/>
          <w:szCs w:val="28"/>
          <w:lang w:val="uk-UA"/>
        </w:rPr>
        <w:t xml:space="preserve"> </w:t>
      </w:r>
      <w:r w:rsidRPr="00C65023">
        <w:rPr>
          <w:sz w:val="28"/>
          <w:szCs w:val="28"/>
          <w:lang w:val="uk-UA"/>
        </w:rPr>
        <w:t>актів</w:t>
      </w:r>
      <w:r w:rsidR="00C65023" w:rsidRPr="00C65023">
        <w:rPr>
          <w:sz w:val="28"/>
          <w:szCs w:val="28"/>
          <w:lang w:val="uk-UA"/>
        </w:rPr>
        <w:t xml:space="preserve"> </w:t>
      </w:r>
      <w:r w:rsidRPr="00C65023">
        <w:rPr>
          <w:sz w:val="28"/>
          <w:szCs w:val="28"/>
          <w:lang w:val="uk-UA"/>
        </w:rPr>
        <w:t>законодавства, освітньої</w:t>
      </w:r>
      <w:r w:rsidR="00C65023" w:rsidRPr="00C65023">
        <w:rPr>
          <w:sz w:val="28"/>
          <w:szCs w:val="28"/>
          <w:lang w:val="uk-UA"/>
        </w:rPr>
        <w:t xml:space="preserve"> </w:t>
      </w:r>
      <w:r w:rsidRPr="00C65023">
        <w:rPr>
          <w:sz w:val="28"/>
          <w:szCs w:val="28"/>
          <w:lang w:val="uk-UA"/>
        </w:rPr>
        <w:t>програми (освітніх</w:t>
      </w:r>
      <w:r w:rsidR="00EB155F">
        <w:rPr>
          <w:sz w:val="28"/>
          <w:szCs w:val="28"/>
          <w:lang w:val="uk-UA"/>
        </w:rPr>
        <w:t xml:space="preserve"> </w:t>
      </w:r>
      <w:r w:rsidRPr="00C65023">
        <w:rPr>
          <w:sz w:val="28"/>
          <w:szCs w:val="28"/>
          <w:lang w:val="uk-UA"/>
        </w:rPr>
        <w:t>програм) Закладу</w:t>
      </w:r>
      <w:r w:rsidR="00EB155F">
        <w:rPr>
          <w:sz w:val="28"/>
          <w:szCs w:val="28"/>
          <w:lang w:val="uk-UA"/>
        </w:rPr>
        <w:t xml:space="preserve"> </w:t>
      </w:r>
      <w:r w:rsidRPr="00C65023">
        <w:rPr>
          <w:sz w:val="28"/>
          <w:szCs w:val="28"/>
          <w:lang w:val="uk-UA"/>
        </w:rPr>
        <w:t>освіти та спрямовується на виявлення та розвиток</w:t>
      </w:r>
      <w:r w:rsidR="00EB155F">
        <w:rPr>
          <w:sz w:val="28"/>
          <w:szCs w:val="28"/>
          <w:lang w:val="uk-UA"/>
        </w:rPr>
        <w:t xml:space="preserve"> </w:t>
      </w:r>
      <w:r w:rsidRPr="00C65023">
        <w:rPr>
          <w:sz w:val="28"/>
          <w:szCs w:val="28"/>
          <w:lang w:val="uk-UA"/>
        </w:rPr>
        <w:t>здібностей та обдарувань</w:t>
      </w:r>
      <w:r w:rsidR="00EB155F">
        <w:rPr>
          <w:sz w:val="28"/>
          <w:szCs w:val="28"/>
          <w:lang w:val="uk-UA"/>
        </w:rPr>
        <w:t xml:space="preserve"> </w:t>
      </w:r>
      <w:r w:rsidRPr="00C65023">
        <w:rPr>
          <w:sz w:val="28"/>
          <w:szCs w:val="28"/>
          <w:lang w:val="uk-UA"/>
        </w:rPr>
        <w:t>особистості, її</w:t>
      </w:r>
      <w:r w:rsidR="00EB155F">
        <w:rPr>
          <w:sz w:val="28"/>
          <w:szCs w:val="28"/>
          <w:lang w:val="uk-UA"/>
        </w:rPr>
        <w:t xml:space="preserve"> </w:t>
      </w:r>
      <w:r w:rsidRPr="00C65023">
        <w:rPr>
          <w:sz w:val="28"/>
          <w:szCs w:val="28"/>
          <w:lang w:val="uk-UA"/>
        </w:rPr>
        <w:t>індивідуальних</w:t>
      </w:r>
      <w:r w:rsidR="00EB155F">
        <w:rPr>
          <w:sz w:val="28"/>
          <w:szCs w:val="28"/>
          <w:lang w:val="uk-UA"/>
        </w:rPr>
        <w:t xml:space="preserve"> </w:t>
      </w:r>
      <w:r w:rsidRPr="00C65023">
        <w:rPr>
          <w:sz w:val="28"/>
          <w:szCs w:val="28"/>
          <w:lang w:val="uk-UA"/>
        </w:rPr>
        <w:t>здібностей, досягнення</w:t>
      </w:r>
      <w:r w:rsidR="00EB155F">
        <w:rPr>
          <w:sz w:val="28"/>
          <w:szCs w:val="28"/>
          <w:lang w:val="uk-UA"/>
        </w:rPr>
        <w:t xml:space="preserve"> </w:t>
      </w:r>
      <w:r w:rsidRPr="00C65023">
        <w:rPr>
          <w:sz w:val="28"/>
          <w:szCs w:val="28"/>
          <w:lang w:val="uk-UA"/>
        </w:rPr>
        <w:t>результатів</w:t>
      </w:r>
      <w:r w:rsidR="00EB155F">
        <w:rPr>
          <w:sz w:val="28"/>
          <w:szCs w:val="28"/>
          <w:lang w:val="uk-UA"/>
        </w:rPr>
        <w:t xml:space="preserve"> </w:t>
      </w:r>
      <w:r w:rsidRPr="00C65023">
        <w:rPr>
          <w:sz w:val="28"/>
          <w:szCs w:val="28"/>
          <w:lang w:val="uk-UA"/>
        </w:rPr>
        <w:t>навчання, прогресу в розвитку, зокрема</w:t>
      </w:r>
      <w:r w:rsidR="00EB155F">
        <w:rPr>
          <w:sz w:val="28"/>
          <w:szCs w:val="28"/>
          <w:lang w:val="uk-UA"/>
        </w:rPr>
        <w:t xml:space="preserve"> </w:t>
      </w:r>
      <w:r w:rsidRPr="00C65023">
        <w:rPr>
          <w:sz w:val="28"/>
          <w:szCs w:val="28"/>
          <w:lang w:val="uk-UA"/>
        </w:rPr>
        <w:t>формування і застосування</w:t>
      </w:r>
      <w:r w:rsidR="00EB155F">
        <w:rPr>
          <w:sz w:val="28"/>
          <w:szCs w:val="28"/>
          <w:lang w:val="uk-UA"/>
        </w:rPr>
        <w:t xml:space="preserve"> </w:t>
      </w:r>
      <w:r w:rsidRPr="00C65023">
        <w:rPr>
          <w:sz w:val="28"/>
          <w:szCs w:val="28"/>
          <w:lang w:val="uk-UA"/>
        </w:rPr>
        <w:t>відповідних компетентностей, визначених</w:t>
      </w:r>
      <w:r w:rsidR="00EB155F">
        <w:rPr>
          <w:sz w:val="28"/>
          <w:szCs w:val="28"/>
          <w:lang w:val="uk-UA"/>
        </w:rPr>
        <w:t xml:space="preserve"> </w:t>
      </w:r>
      <w:r w:rsidRPr="00C65023">
        <w:rPr>
          <w:sz w:val="28"/>
          <w:szCs w:val="28"/>
          <w:lang w:val="uk-UA"/>
        </w:rPr>
        <w:t>державними стандартами.</w:t>
      </w:r>
      <w:bookmarkStart w:id="2" w:name="n137"/>
      <w:bookmarkEnd w:id="2"/>
    </w:p>
    <w:p w:rsidR="00844350" w:rsidRPr="00D73A30" w:rsidRDefault="00844350" w:rsidP="00D73782">
      <w:pPr>
        <w:pStyle w:val="rvps2"/>
        <w:shd w:val="clear" w:color="auto" w:fill="FFFFFF"/>
        <w:spacing w:before="0" w:beforeAutospacing="0" w:after="0" w:afterAutospacing="0"/>
        <w:jc w:val="both"/>
        <w:rPr>
          <w:sz w:val="28"/>
          <w:szCs w:val="28"/>
          <w:lang w:val="uk-UA"/>
        </w:rPr>
      </w:pPr>
      <w:r w:rsidRPr="00D73A30">
        <w:rPr>
          <w:sz w:val="28"/>
          <w:szCs w:val="28"/>
          <w:lang w:val="uk-UA"/>
        </w:rPr>
        <w:t>3.2.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844350" w:rsidRPr="00D73A30" w:rsidRDefault="00844350" w:rsidP="00D73782">
      <w:pPr>
        <w:shd w:val="clear" w:color="auto" w:fill="FFFFFF"/>
        <w:jc w:val="both"/>
        <w:rPr>
          <w:sz w:val="28"/>
          <w:szCs w:val="28"/>
        </w:rPr>
      </w:pPr>
      <w:bookmarkStart w:id="3" w:name="n138"/>
      <w:bookmarkEnd w:id="3"/>
      <w:r w:rsidRPr="00D73A30">
        <w:rPr>
          <w:sz w:val="28"/>
          <w:szCs w:val="28"/>
        </w:rPr>
        <w:t>3.3. Освітній процес організовується за такими циклами:</w:t>
      </w:r>
    </w:p>
    <w:p w:rsidR="00844350" w:rsidRPr="00D73A30" w:rsidRDefault="00D73782" w:rsidP="00D73782">
      <w:pPr>
        <w:jc w:val="both"/>
        <w:rPr>
          <w:sz w:val="28"/>
          <w:szCs w:val="28"/>
        </w:rPr>
      </w:pPr>
      <w:bookmarkStart w:id="4" w:name="n139"/>
      <w:bookmarkEnd w:id="4"/>
      <w:r w:rsidRPr="00D73A30">
        <w:rPr>
          <w:sz w:val="28"/>
          <w:szCs w:val="28"/>
        </w:rPr>
        <w:t>-</w:t>
      </w:r>
      <w:r w:rsidR="00844350" w:rsidRPr="00D73A30">
        <w:rPr>
          <w:sz w:val="28"/>
          <w:szCs w:val="28"/>
        </w:rPr>
        <w:t xml:space="preserve">перший цикл початкової освіти </w:t>
      </w:r>
      <w:r w:rsidR="00844350" w:rsidRPr="00D73A30">
        <w:rPr>
          <w:sz w:val="28"/>
          <w:szCs w:val="28"/>
          <w:shd w:val="clear" w:color="auto" w:fill="FFFFFF"/>
        </w:rPr>
        <w:t>–</w:t>
      </w:r>
      <w:r w:rsidR="00844350" w:rsidRPr="00D73A30">
        <w:rPr>
          <w:sz w:val="28"/>
          <w:szCs w:val="28"/>
        </w:rPr>
        <w:t xml:space="preserve"> адаптаційно-ігровий (1-2 роки навчання);</w:t>
      </w:r>
    </w:p>
    <w:p w:rsidR="00844350" w:rsidRPr="00D73A30" w:rsidRDefault="00D73782" w:rsidP="00D73782">
      <w:pPr>
        <w:jc w:val="both"/>
        <w:rPr>
          <w:sz w:val="28"/>
          <w:szCs w:val="28"/>
        </w:rPr>
      </w:pPr>
      <w:bookmarkStart w:id="5" w:name="n140"/>
      <w:bookmarkEnd w:id="5"/>
      <w:r w:rsidRPr="00D73A30">
        <w:rPr>
          <w:sz w:val="28"/>
          <w:szCs w:val="28"/>
        </w:rPr>
        <w:t>-</w:t>
      </w:r>
      <w:r w:rsidR="00844350" w:rsidRPr="00D73A30">
        <w:rPr>
          <w:sz w:val="28"/>
          <w:szCs w:val="28"/>
        </w:rPr>
        <w:t xml:space="preserve">другий цикл початкової освіти </w:t>
      </w:r>
      <w:r w:rsidR="00844350" w:rsidRPr="00D73A30">
        <w:rPr>
          <w:sz w:val="28"/>
          <w:szCs w:val="28"/>
          <w:shd w:val="clear" w:color="auto" w:fill="FFFFFF"/>
        </w:rPr>
        <w:t>–</w:t>
      </w:r>
      <w:r w:rsidR="00844350" w:rsidRPr="00D73A30">
        <w:rPr>
          <w:sz w:val="28"/>
          <w:szCs w:val="28"/>
        </w:rPr>
        <w:t xml:space="preserve"> основний (3-4 роки навчання);</w:t>
      </w:r>
    </w:p>
    <w:p w:rsidR="00844350" w:rsidRPr="00D73A30" w:rsidRDefault="00D73782" w:rsidP="00D73782">
      <w:pPr>
        <w:jc w:val="both"/>
        <w:rPr>
          <w:sz w:val="28"/>
          <w:szCs w:val="28"/>
        </w:rPr>
      </w:pPr>
      <w:bookmarkStart w:id="6" w:name="n141"/>
      <w:bookmarkEnd w:id="6"/>
      <w:r w:rsidRPr="00D73A30">
        <w:rPr>
          <w:sz w:val="28"/>
          <w:szCs w:val="28"/>
        </w:rPr>
        <w:t>-</w:t>
      </w:r>
      <w:r w:rsidR="00844350" w:rsidRPr="00D73A30">
        <w:rPr>
          <w:sz w:val="28"/>
          <w:szCs w:val="28"/>
        </w:rPr>
        <w:t xml:space="preserve">перший цикл базової середньої освіти </w:t>
      </w:r>
      <w:r w:rsidR="00844350" w:rsidRPr="00D73A30">
        <w:rPr>
          <w:sz w:val="28"/>
          <w:szCs w:val="28"/>
          <w:shd w:val="clear" w:color="auto" w:fill="FFFFFF"/>
        </w:rPr>
        <w:t>–</w:t>
      </w:r>
      <w:r w:rsidR="00844350" w:rsidRPr="00D73A30">
        <w:rPr>
          <w:sz w:val="28"/>
          <w:szCs w:val="28"/>
        </w:rPr>
        <w:t xml:space="preserve"> адаптаційний (5-6 роки навчання);</w:t>
      </w:r>
    </w:p>
    <w:p w:rsidR="00844350" w:rsidRPr="00D73A30" w:rsidRDefault="00D73782" w:rsidP="00D73782">
      <w:pPr>
        <w:jc w:val="both"/>
        <w:rPr>
          <w:sz w:val="28"/>
          <w:szCs w:val="28"/>
        </w:rPr>
      </w:pPr>
      <w:bookmarkStart w:id="7" w:name="n142"/>
      <w:bookmarkEnd w:id="7"/>
      <w:r w:rsidRPr="00D73A30">
        <w:rPr>
          <w:sz w:val="28"/>
          <w:szCs w:val="28"/>
        </w:rPr>
        <w:t>-</w:t>
      </w:r>
      <w:r w:rsidR="00844350" w:rsidRPr="00D73A30">
        <w:rPr>
          <w:sz w:val="28"/>
          <w:szCs w:val="28"/>
        </w:rPr>
        <w:t xml:space="preserve">другий цикл базової середньої освіти </w:t>
      </w:r>
      <w:r w:rsidR="00844350" w:rsidRPr="00D73A30">
        <w:rPr>
          <w:sz w:val="28"/>
          <w:szCs w:val="28"/>
          <w:shd w:val="clear" w:color="auto" w:fill="FFFFFF"/>
        </w:rPr>
        <w:t>–</w:t>
      </w:r>
      <w:r w:rsidR="00844350" w:rsidRPr="00D73A30">
        <w:rPr>
          <w:sz w:val="28"/>
          <w:szCs w:val="28"/>
        </w:rPr>
        <w:t xml:space="preserve"> базове предметне навчання (7-9 роки навчання);</w:t>
      </w:r>
    </w:p>
    <w:p w:rsidR="00844350" w:rsidRPr="00D73A30" w:rsidRDefault="00D73782" w:rsidP="00D73782">
      <w:pPr>
        <w:jc w:val="both"/>
        <w:rPr>
          <w:sz w:val="28"/>
          <w:szCs w:val="28"/>
        </w:rPr>
      </w:pPr>
      <w:r w:rsidRPr="00D73A30">
        <w:rPr>
          <w:sz w:val="28"/>
          <w:szCs w:val="28"/>
        </w:rPr>
        <w:t>-</w:t>
      </w:r>
      <w:r w:rsidR="00844350" w:rsidRPr="00D73A30">
        <w:rPr>
          <w:sz w:val="28"/>
          <w:szCs w:val="28"/>
        </w:rPr>
        <w:t>перший цикл профільної середньої освіти - профільно-адаптаційний (10 рік навчання);</w:t>
      </w:r>
    </w:p>
    <w:p w:rsidR="00844350" w:rsidRPr="00D73A30" w:rsidRDefault="00D73782" w:rsidP="007836F1">
      <w:pPr>
        <w:jc w:val="both"/>
        <w:rPr>
          <w:sz w:val="28"/>
          <w:szCs w:val="28"/>
        </w:rPr>
      </w:pPr>
      <w:r w:rsidRPr="00D73A30">
        <w:rPr>
          <w:sz w:val="28"/>
          <w:szCs w:val="28"/>
        </w:rPr>
        <w:t>-</w:t>
      </w:r>
      <w:r w:rsidR="00844350" w:rsidRPr="00D73A30">
        <w:rPr>
          <w:sz w:val="28"/>
          <w:szCs w:val="28"/>
        </w:rPr>
        <w:t>другий цикл профільної середньої освіти - профільний (11-12 роки навчання).</w:t>
      </w:r>
    </w:p>
    <w:p w:rsidR="00844350" w:rsidRPr="00D73A30" w:rsidRDefault="00844350" w:rsidP="007836F1">
      <w:pPr>
        <w:shd w:val="clear" w:color="auto" w:fill="FFFFFF"/>
        <w:ind w:right="5"/>
        <w:jc w:val="both"/>
        <w:rPr>
          <w:sz w:val="28"/>
          <w:szCs w:val="28"/>
        </w:rPr>
      </w:pPr>
      <w:r w:rsidRPr="00D73A30">
        <w:rPr>
          <w:sz w:val="28"/>
          <w:szCs w:val="28"/>
        </w:rPr>
        <w:t>3.4. Тривалість здобуття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rsidR="00844350" w:rsidRPr="00D73A30" w:rsidRDefault="00844350" w:rsidP="007836F1">
      <w:pPr>
        <w:shd w:val="clear" w:color="auto" w:fill="FFFFFF"/>
        <w:ind w:right="5"/>
        <w:jc w:val="both"/>
      </w:pPr>
      <w:r w:rsidRPr="00D73A30">
        <w:rPr>
          <w:sz w:val="28"/>
          <w:szCs w:val="28"/>
        </w:rPr>
        <w:t>3.5. Заклад освіти планує свою роботу самостійно відповідно до стратегії розвитку та річного плану роботи Закладу освіти, що складаються за участю всіх учасників освітнього процесу, відображає найголовніші питання діяльності закладу, в обов’язковому порядку обговорюються педагогічною радою і затверджуються радою закладу освіти.</w:t>
      </w:r>
    </w:p>
    <w:p w:rsidR="00844350" w:rsidRPr="00D73A30" w:rsidRDefault="00844350" w:rsidP="007836F1">
      <w:pPr>
        <w:jc w:val="both"/>
        <w:rPr>
          <w:sz w:val="28"/>
          <w:szCs w:val="28"/>
        </w:rPr>
      </w:pPr>
      <w:r w:rsidRPr="00D73A30">
        <w:rPr>
          <w:sz w:val="28"/>
          <w:szCs w:val="28"/>
        </w:rPr>
        <w:t>3.6. Освітній процес в Закладі освіти здійснюється відповідно до програм, розроблених на основі Державних стандартів освіти відповідних рівнів. Заклад освіти розробляє освітні програми, які схвалюються педагогічною радою та затверджуються Директором.</w:t>
      </w:r>
    </w:p>
    <w:p w:rsidR="00844350" w:rsidRPr="00D73A30" w:rsidRDefault="00844350" w:rsidP="007836F1">
      <w:pPr>
        <w:jc w:val="both"/>
        <w:rPr>
          <w:sz w:val="28"/>
          <w:szCs w:val="28"/>
        </w:rPr>
      </w:pPr>
      <w:r w:rsidRPr="00D73A30">
        <w:rPr>
          <w:sz w:val="28"/>
          <w:szCs w:val="28"/>
        </w:rPr>
        <w:t>На основі освітніх програм Заклад освіти щороку складає та затверджує навчальні плани, що конкретизують організацію освітнього процесу.</w:t>
      </w:r>
    </w:p>
    <w:p w:rsidR="00844350" w:rsidRPr="00D73A30" w:rsidRDefault="00844350" w:rsidP="007836F1">
      <w:pPr>
        <w:jc w:val="both"/>
        <w:rPr>
          <w:sz w:val="28"/>
          <w:szCs w:val="28"/>
        </w:rPr>
      </w:pPr>
      <w:r w:rsidRPr="00D73A30">
        <w:rPr>
          <w:sz w:val="28"/>
          <w:szCs w:val="28"/>
        </w:rPr>
        <w:t xml:space="preserve">3.7. Заклад освіти працює за освітніми програмами, підручниками, посібниками, що мають відповідний гриф центрального органу виконавчої влади у сфері освіти і науки та забезпечує виконання освітніх завдань на </w:t>
      </w:r>
      <w:r w:rsidRPr="00D73A30">
        <w:rPr>
          <w:sz w:val="28"/>
          <w:szCs w:val="28"/>
        </w:rPr>
        <w:lastRenderedPageBreak/>
        <w:t>кожному ступені навчання відповідно до вікових особливостей і природних здібностей дітей.</w:t>
      </w:r>
    </w:p>
    <w:p w:rsidR="00844350" w:rsidRPr="00D73A30" w:rsidRDefault="00844350" w:rsidP="007836F1">
      <w:pPr>
        <w:jc w:val="both"/>
        <w:rPr>
          <w:sz w:val="28"/>
          <w:szCs w:val="28"/>
          <w:shd w:val="clear" w:color="auto" w:fill="FFFFFF"/>
        </w:rPr>
      </w:pPr>
      <w:r w:rsidRPr="00D73A30">
        <w:rPr>
          <w:sz w:val="28"/>
          <w:szCs w:val="28"/>
          <w:shd w:val="clear" w:color="auto" w:fill="FFFFFF"/>
        </w:rPr>
        <w:t>3.8. Кількість здобувачів освіти у класі визначається відповідно до чинного Законодавства.</w:t>
      </w:r>
    </w:p>
    <w:p w:rsidR="00844350" w:rsidRPr="00D73A30" w:rsidRDefault="00844350" w:rsidP="007836F1">
      <w:pPr>
        <w:jc w:val="both"/>
        <w:rPr>
          <w:sz w:val="28"/>
          <w:szCs w:val="28"/>
          <w:shd w:val="clear" w:color="auto" w:fill="FFFFFF"/>
        </w:rPr>
      </w:pPr>
      <w:r w:rsidRPr="00D73A30">
        <w:rPr>
          <w:sz w:val="28"/>
          <w:szCs w:val="28"/>
          <w:shd w:val="clear" w:color="auto" w:fill="FFFFFF"/>
        </w:rPr>
        <w:t>3.9. У разі якщо кількість здобувачів освіти не дозволяє утворити клас, здобувачі освіти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здобувачів освіти у класі протягом навчального року не є підставою для припинення функціонування цього класу до закінчення навчального року.</w:t>
      </w:r>
    </w:p>
    <w:p w:rsidR="00844350" w:rsidRPr="00D73A30" w:rsidRDefault="00E23960" w:rsidP="00E23960">
      <w:pPr>
        <w:jc w:val="both"/>
        <w:rPr>
          <w:sz w:val="28"/>
          <w:szCs w:val="28"/>
        </w:rPr>
      </w:pPr>
      <w:r w:rsidRPr="00D73A30">
        <w:rPr>
          <w:sz w:val="28"/>
          <w:szCs w:val="28"/>
        </w:rPr>
        <w:t>3.10</w:t>
      </w:r>
      <w:r w:rsidR="00844350" w:rsidRPr="00D73A30">
        <w:rPr>
          <w:sz w:val="28"/>
          <w:szCs w:val="28"/>
        </w:rPr>
        <w:t>.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bookmarkStart w:id="8" w:name="n189"/>
      <w:bookmarkEnd w:id="8"/>
    </w:p>
    <w:p w:rsidR="00E23960" w:rsidRPr="00D73A30" w:rsidRDefault="00E23960" w:rsidP="00E23960">
      <w:pPr>
        <w:jc w:val="both"/>
        <w:rPr>
          <w:rFonts w:ascii="Arial" w:hAnsi="Arial" w:cs="Arial"/>
          <w:shd w:val="clear" w:color="auto" w:fill="FFFFFF"/>
        </w:rPr>
      </w:pPr>
      <w:r w:rsidRPr="00D73A30">
        <w:rPr>
          <w:sz w:val="28"/>
          <w:szCs w:val="28"/>
          <w:shd w:val="clear" w:color="auto" w:fill="FFFFFF"/>
        </w:rPr>
        <w:t>3.11.</w:t>
      </w:r>
      <w:r w:rsidR="00844350" w:rsidRPr="00D73A30">
        <w:rPr>
          <w:sz w:val="28"/>
          <w:szCs w:val="28"/>
          <w:shd w:val="clear" w:color="auto" w:fill="FFFFFF"/>
        </w:rPr>
        <w:t xml:space="preserve"> Заклад освіти створює умови для здобуття освіти особами з особливими освітніми потребами. Навчання та виховання осіб з особливими освітніми потребами здійснюється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r w:rsidR="00844350" w:rsidRPr="00D73A30">
        <w:rPr>
          <w:rFonts w:ascii="Arial" w:hAnsi="Arial" w:cs="Arial"/>
          <w:shd w:val="clear" w:color="auto" w:fill="FFFFFF"/>
        </w:rPr>
        <w:t>.</w:t>
      </w:r>
    </w:p>
    <w:p w:rsidR="00A211DC" w:rsidRDefault="00E23960" w:rsidP="00E23960">
      <w:pPr>
        <w:jc w:val="both"/>
        <w:rPr>
          <w:sz w:val="28"/>
          <w:szCs w:val="28"/>
        </w:rPr>
      </w:pPr>
      <w:r w:rsidRPr="00D73A30">
        <w:rPr>
          <w:sz w:val="28"/>
          <w:szCs w:val="28"/>
        </w:rPr>
        <w:t xml:space="preserve"> 3.12.</w:t>
      </w:r>
      <w:r w:rsidR="00844350" w:rsidRPr="00D73A30">
        <w:rPr>
          <w:sz w:val="28"/>
          <w:szCs w:val="28"/>
        </w:rPr>
        <w:t xml:space="preserve"> Заклад освіти здійснює освітній процес за 5-тиденним робочим тижнем. </w:t>
      </w:r>
    </w:p>
    <w:p w:rsidR="005924BF" w:rsidRPr="00D73A30" w:rsidRDefault="00E23960" w:rsidP="00E23960">
      <w:pPr>
        <w:jc w:val="both"/>
        <w:rPr>
          <w:rFonts w:ascii="Arial" w:hAnsi="Arial" w:cs="Arial"/>
          <w:shd w:val="clear" w:color="auto" w:fill="FFFFFF"/>
        </w:rPr>
      </w:pPr>
      <w:r w:rsidRPr="00D73A30">
        <w:rPr>
          <w:sz w:val="28"/>
          <w:szCs w:val="28"/>
        </w:rPr>
        <w:t>3.13.</w:t>
      </w:r>
      <w:r w:rsidR="00844350" w:rsidRPr="00D73A30">
        <w:rPr>
          <w:sz w:val="28"/>
          <w:szCs w:val="28"/>
        </w:rPr>
        <w:t xml:space="preserve">Режим роботи Закладу освіти визначається правилами внутрішнього трудового розпорядку. </w:t>
      </w:r>
    </w:p>
    <w:p w:rsidR="00844350" w:rsidRPr="00D73A30" w:rsidRDefault="00E23960" w:rsidP="00E23960">
      <w:pPr>
        <w:jc w:val="both"/>
        <w:rPr>
          <w:sz w:val="28"/>
          <w:szCs w:val="28"/>
        </w:rPr>
      </w:pPr>
      <w:r w:rsidRPr="00D73A30">
        <w:rPr>
          <w:sz w:val="28"/>
          <w:szCs w:val="28"/>
        </w:rPr>
        <w:t>3.14</w:t>
      </w:r>
      <w:r w:rsidR="005924BF" w:rsidRPr="00D73A30">
        <w:rPr>
          <w:sz w:val="28"/>
          <w:szCs w:val="28"/>
        </w:rPr>
        <w:t xml:space="preserve">. </w:t>
      </w:r>
      <w:r w:rsidR="00844350" w:rsidRPr="00D73A30">
        <w:rPr>
          <w:sz w:val="28"/>
          <w:szCs w:val="28"/>
        </w:rPr>
        <w:t>Дисципліна в Закладі освіти дотримується на основі взаємоповаги всіх учасників освітнього процесу, дотримання правил внутрішнього розпорядку та вимог Статуту.</w:t>
      </w:r>
    </w:p>
    <w:p w:rsidR="00844350" w:rsidRPr="00D73A30" w:rsidRDefault="00E23960" w:rsidP="00E23960">
      <w:pPr>
        <w:jc w:val="both"/>
        <w:rPr>
          <w:sz w:val="28"/>
          <w:szCs w:val="28"/>
        </w:rPr>
      </w:pPr>
      <w:r w:rsidRPr="00D73A30">
        <w:rPr>
          <w:sz w:val="28"/>
          <w:szCs w:val="28"/>
        </w:rPr>
        <w:t>3.15</w:t>
      </w:r>
      <w:r w:rsidR="00844350" w:rsidRPr="00D73A30">
        <w:rPr>
          <w:sz w:val="28"/>
          <w:szCs w:val="28"/>
        </w:rPr>
        <w:t>. У Закладі освіти забороняється утворення та діяльність організаційних структур політичних партій, а також релігійних організацій і воєнізованих формувань.</w:t>
      </w:r>
    </w:p>
    <w:p w:rsidR="00844350" w:rsidRPr="00D73A30" w:rsidRDefault="00E23960" w:rsidP="00E23960">
      <w:pPr>
        <w:jc w:val="both"/>
        <w:rPr>
          <w:sz w:val="28"/>
          <w:szCs w:val="28"/>
        </w:rPr>
      </w:pPr>
      <w:r w:rsidRPr="00D73A30">
        <w:rPr>
          <w:sz w:val="28"/>
          <w:szCs w:val="28"/>
        </w:rPr>
        <w:t>3.16</w:t>
      </w:r>
      <w:r w:rsidR="00844350" w:rsidRPr="00D73A30">
        <w:rPr>
          <w:sz w:val="28"/>
          <w:szCs w:val="28"/>
        </w:rPr>
        <w:t>. Примусове залучення здобувачів освіти Закладу освіти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844350" w:rsidRPr="00D73A30" w:rsidRDefault="00E23960" w:rsidP="00E23960">
      <w:pPr>
        <w:shd w:val="clear" w:color="auto" w:fill="FFFFFF"/>
        <w:jc w:val="both"/>
        <w:rPr>
          <w:spacing w:val="-3"/>
          <w:sz w:val="28"/>
          <w:szCs w:val="28"/>
        </w:rPr>
      </w:pPr>
      <w:r w:rsidRPr="00D73A30">
        <w:rPr>
          <w:spacing w:val="-3"/>
          <w:sz w:val="28"/>
          <w:szCs w:val="28"/>
        </w:rPr>
        <w:t>3.17</w:t>
      </w:r>
      <w:r w:rsidR="00844350" w:rsidRPr="00D73A30">
        <w:rPr>
          <w:spacing w:val="-3"/>
          <w:sz w:val="28"/>
          <w:szCs w:val="28"/>
        </w:rPr>
        <w:t xml:space="preserve">. </w:t>
      </w:r>
      <w:r w:rsidR="00844350" w:rsidRPr="00D73A30">
        <w:rPr>
          <w:spacing w:val="-2"/>
          <w:sz w:val="28"/>
          <w:szCs w:val="28"/>
        </w:rPr>
        <w:t xml:space="preserve">Організація освітнього процесу в підрозділах загальної середньої освіти:  </w:t>
      </w:r>
    </w:p>
    <w:p w:rsidR="00844350" w:rsidRPr="00D73A30" w:rsidRDefault="00E23960" w:rsidP="00E23960">
      <w:pPr>
        <w:numPr>
          <w:ilvl w:val="1"/>
          <w:numId w:val="0"/>
        </w:numPr>
        <w:tabs>
          <w:tab w:val="num" w:pos="360"/>
        </w:tabs>
        <w:jc w:val="both"/>
        <w:rPr>
          <w:sz w:val="28"/>
          <w:szCs w:val="28"/>
        </w:rPr>
      </w:pPr>
      <w:r w:rsidRPr="00D73A30">
        <w:rPr>
          <w:sz w:val="28"/>
          <w:szCs w:val="28"/>
        </w:rPr>
        <w:t>3.17</w:t>
      </w:r>
      <w:r w:rsidR="00844350" w:rsidRPr="00D73A30">
        <w:rPr>
          <w:sz w:val="28"/>
          <w:szCs w:val="28"/>
        </w:rPr>
        <w:t>.1. Заклад освіти здійснює освітній процес за п’ятиденним робочим тижнем. Структура навчального року, а також тижневе навантаження здобувачів освіти встановлюється Закладом освіти в межах часу, що передбачений освітніми програмами та навчальним планом. Навчальний рік поділяється на 2 семестри.</w:t>
      </w:r>
    </w:p>
    <w:p w:rsidR="00844350" w:rsidRPr="00D73A30" w:rsidRDefault="00E23960" w:rsidP="00E23960">
      <w:pPr>
        <w:numPr>
          <w:ilvl w:val="1"/>
          <w:numId w:val="0"/>
        </w:numPr>
        <w:tabs>
          <w:tab w:val="num" w:pos="360"/>
        </w:tabs>
        <w:jc w:val="both"/>
        <w:rPr>
          <w:sz w:val="28"/>
          <w:szCs w:val="28"/>
        </w:rPr>
      </w:pPr>
      <w:r w:rsidRPr="00D73A30">
        <w:rPr>
          <w:sz w:val="28"/>
          <w:szCs w:val="28"/>
        </w:rPr>
        <w:lastRenderedPageBreak/>
        <w:t>3.17</w:t>
      </w:r>
      <w:r w:rsidR="00844350" w:rsidRPr="00D73A30">
        <w:rPr>
          <w:sz w:val="28"/>
          <w:szCs w:val="28"/>
        </w:rPr>
        <w:t>.2. Відволікання здобувачів освіти  від навчальних занять на інші види діяльності забороняється (крім випадків, передбачених законодавством України).</w:t>
      </w:r>
    </w:p>
    <w:p w:rsidR="00844350" w:rsidRPr="00D73A30" w:rsidRDefault="00E23960" w:rsidP="00E23960">
      <w:pPr>
        <w:numPr>
          <w:ilvl w:val="1"/>
          <w:numId w:val="0"/>
        </w:numPr>
        <w:tabs>
          <w:tab w:val="num" w:pos="360"/>
        </w:tabs>
        <w:jc w:val="both"/>
        <w:rPr>
          <w:sz w:val="28"/>
          <w:szCs w:val="28"/>
        </w:rPr>
      </w:pPr>
      <w:r w:rsidRPr="00D73A30">
        <w:rPr>
          <w:sz w:val="28"/>
          <w:szCs w:val="28"/>
        </w:rPr>
        <w:t>3.17</w:t>
      </w:r>
      <w:r w:rsidR="00844350" w:rsidRPr="00D73A30">
        <w:rPr>
          <w:sz w:val="28"/>
          <w:szCs w:val="28"/>
        </w:rPr>
        <w:t>.3. Тривалість канікул не може бути меншою, ніж 30 календарних днів. Тривалість уроків у Закладі освіти становить: у перших класах – 35 хвилин, у других - четвертих класах – 40 хвилин, у п</w:t>
      </w:r>
      <w:r w:rsidR="00844350" w:rsidRPr="00D73A30">
        <w:rPr>
          <w:sz w:val="28"/>
          <w:szCs w:val="28"/>
        </w:rPr>
        <w:sym w:font="Symbol" w:char="F0A2"/>
      </w:r>
      <w:r w:rsidR="00844350" w:rsidRPr="00D73A30">
        <w:rPr>
          <w:sz w:val="28"/>
          <w:szCs w:val="28"/>
        </w:rPr>
        <w:t>ятих-одинадцятих (дванадцятих) – 45 хвилин. Зміна тривалості уроків допускається за рішенням ради Закладу освіти.</w:t>
      </w:r>
    </w:p>
    <w:p w:rsidR="00844350" w:rsidRPr="00D73A30" w:rsidRDefault="00E23960" w:rsidP="00E23960">
      <w:pPr>
        <w:jc w:val="both"/>
        <w:rPr>
          <w:sz w:val="28"/>
          <w:szCs w:val="28"/>
        </w:rPr>
      </w:pPr>
      <w:r w:rsidRPr="00D73A30">
        <w:rPr>
          <w:sz w:val="28"/>
          <w:szCs w:val="28"/>
        </w:rPr>
        <w:t>3.17</w:t>
      </w:r>
      <w:r w:rsidR="00844350" w:rsidRPr="00D73A30">
        <w:rPr>
          <w:sz w:val="28"/>
          <w:szCs w:val="28"/>
        </w:rPr>
        <w:t>.4.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і затверджується Директором Закладу освіти.Тижневий режим роботи Закладу освіти затверджується у розкладі навчальних занять.</w:t>
      </w:r>
    </w:p>
    <w:p w:rsidR="00844350" w:rsidRPr="00D73A30" w:rsidRDefault="00E23960" w:rsidP="00E23960">
      <w:pPr>
        <w:jc w:val="both"/>
        <w:rPr>
          <w:sz w:val="28"/>
          <w:szCs w:val="28"/>
        </w:rPr>
      </w:pPr>
      <w:r w:rsidRPr="00D73A30">
        <w:rPr>
          <w:sz w:val="28"/>
          <w:szCs w:val="28"/>
        </w:rPr>
        <w:t>3.17</w:t>
      </w:r>
      <w:r w:rsidR="00844350" w:rsidRPr="00D73A30">
        <w:rPr>
          <w:sz w:val="28"/>
          <w:szCs w:val="28"/>
        </w:rPr>
        <w:t>.5. Крім різних форм обов’язкових навчальних занять, у Закладі освіти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w:t>
      </w:r>
      <w:r w:rsidR="004F22EB">
        <w:rPr>
          <w:sz w:val="28"/>
          <w:szCs w:val="28"/>
        </w:rPr>
        <w:t>в</w:t>
      </w:r>
      <w:r w:rsidR="00844350" w:rsidRPr="00D73A30">
        <w:rPr>
          <w:sz w:val="28"/>
          <w:szCs w:val="28"/>
        </w:rPr>
        <w:t xml:space="preserve"> освітита на розвиток їх творчих здібностей, нахилів і обдарувань.</w:t>
      </w:r>
    </w:p>
    <w:p w:rsidR="00844350" w:rsidRPr="00D73A30" w:rsidRDefault="00E23960" w:rsidP="00E23960">
      <w:pPr>
        <w:jc w:val="both"/>
        <w:rPr>
          <w:sz w:val="28"/>
          <w:szCs w:val="28"/>
        </w:rPr>
      </w:pPr>
      <w:r w:rsidRPr="00D73A30">
        <w:rPr>
          <w:sz w:val="28"/>
          <w:szCs w:val="28"/>
        </w:rPr>
        <w:t>3.17</w:t>
      </w:r>
      <w:r w:rsidR="00844350" w:rsidRPr="00D73A30">
        <w:rPr>
          <w:sz w:val="28"/>
          <w:szCs w:val="28"/>
        </w:rPr>
        <w:t>.6. Зміст, обсяг і характер домашніх завдань визначається вчителем відповідно до педагогічних та санітарно-гігієнічних вимог з урахуванням вимог навчальних програм та індивідуальних особливостей здобувачів освіти. Домашні завдання учням 1-х класів не задаються.</w:t>
      </w:r>
    </w:p>
    <w:p w:rsidR="00844350" w:rsidRPr="00D73A30" w:rsidRDefault="00E23960" w:rsidP="00E23960">
      <w:pPr>
        <w:jc w:val="both"/>
        <w:rPr>
          <w:sz w:val="28"/>
          <w:szCs w:val="28"/>
        </w:rPr>
      </w:pPr>
      <w:r w:rsidRPr="00D73A30">
        <w:rPr>
          <w:sz w:val="28"/>
          <w:szCs w:val="28"/>
        </w:rPr>
        <w:t>3.17</w:t>
      </w:r>
      <w:r w:rsidR="00844350" w:rsidRPr="00D73A30">
        <w:rPr>
          <w:sz w:val="28"/>
          <w:szCs w:val="28"/>
        </w:rPr>
        <w:t>.7. Зарахування здобувачів освіти здійснюється  за  наказом Директора на підставі особистої заяви (для неповнолітніх - заяви батьків або осіб, які їх замінюють), а також свідоцтва про народження (паспорта) (копії), медичної довідки встановленого зразка, документа про наявний рівень освіти (крім дітей, які вступають до першого класу).</w:t>
      </w:r>
    </w:p>
    <w:p w:rsidR="00844350" w:rsidRPr="00D73A30" w:rsidRDefault="00844350" w:rsidP="00235FF2">
      <w:pPr>
        <w:ind w:firstLine="708"/>
        <w:jc w:val="both"/>
        <w:rPr>
          <w:sz w:val="28"/>
          <w:szCs w:val="28"/>
        </w:rPr>
      </w:pPr>
      <w:r w:rsidRPr="00D73A30">
        <w:rPr>
          <w:sz w:val="28"/>
          <w:szCs w:val="28"/>
        </w:rPr>
        <w:t>У разі потреби здобувач освіти може перейти протягом будь - якого року навчання до іншого закладу освіти. Переведення здобувачів  освіти до іншого закладу освіти здійснюється за заявою одного із батьків відповідно до вимог чинного законодавства.</w:t>
      </w:r>
    </w:p>
    <w:p w:rsidR="00844350" w:rsidRPr="00D73A30" w:rsidRDefault="008A5292" w:rsidP="00E23960">
      <w:pPr>
        <w:jc w:val="both"/>
        <w:rPr>
          <w:sz w:val="28"/>
          <w:szCs w:val="28"/>
        </w:rPr>
      </w:pPr>
      <w:r w:rsidRPr="00D73A30">
        <w:rPr>
          <w:sz w:val="28"/>
          <w:szCs w:val="28"/>
        </w:rPr>
        <w:t>3.17</w:t>
      </w:r>
      <w:r w:rsidR="00844350" w:rsidRPr="00D73A30">
        <w:rPr>
          <w:sz w:val="28"/>
          <w:szCs w:val="28"/>
        </w:rPr>
        <w:t xml:space="preserve">.8. Для здобувачів освіти 1-4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та фінансування, можуть створюватись групи подовженого дня. </w:t>
      </w:r>
    </w:p>
    <w:p w:rsidR="00844350" w:rsidRPr="00D73A30" w:rsidRDefault="008A5292" w:rsidP="008A5292">
      <w:pPr>
        <w:jc w:val="both"/>
        <w:rPr>
          <w:sz w:val="28"/>
          <w:szCs w:val="28"/>
        </w:rPr>
      </w:pPr>
      <w:r w:rsidRPr="00D73A30">
        <w:rPr>
          <w:sz w:val="28"/>
          <w:szCs w:val="28"/>
        </w:rPr>
        <w:t xml:space="preserve"> 3.17</w:t>
      </w:r>
      <w:r w:rsidR="00844350" w:rsidRPr="00D73A30">
        <w:rPr>
          <w:sz w:val="28"/>
          <w:szCs w:val="28"/>
        </w:rPr>
        <w:t>.9. Освітній процес може здійснюватися за різними формами (уроки, лекції, лабораторно-практичні, семінарські заняття, диспути, навчально-виробничі екскурсії тощо) і поєднуватися із науково-методичною, науково-дослідною та експериментальною роботою. Поряд із традиційними методами та формами широко використовуються педагогічні новації, нові технології навчання.</w:t>
      </w:r>
    </w:p>
    <w:p w:rsidR="00844350" w:rsidRPr="00D73A30" w:rsidRDefault="008A5292" w:rsidP="008A5292">
      <w:pPr>
        <w:jc w:val="both"/>
        <w:rPr>
          <w:sz w:val="28"/>
          <w:szCs w:val="28"/>
        </w:rPr>
      </w:pPr>
      <w:r w:rsidRPr="00D73A30">
        <w:rPr>
          <w:sz w:val="28"/>
          <w:szCs w:val="28"/>
        </w:rPr>
        <w:t xml:space="preserve"> 3.17</w:t>
      </w:r>
      <w:r w:rsidR="00844350" w:rsidRPr="00D73A30">
        <w:rPr>
          <w:sz w:val="28"/>
          <w:szCs w:val="28"/>
        </w:rPr>
        <w:t xml:space="preserve">.10. Визначення рівня досягнень здобувачів освіти у навчанні здійснюється відповідно до діючої системи оцінювання досягнень здобувачів освіти, ведеться тематичний облік знань. Усі результати навчальних </w:t>
      </w:r>
      <w:r w:rsidR="00844350" w:rsidRPr="00D73A30">
        <w:rPr>
          <w:sz w:val="28"/>
          <w:szCs w:val="28"/>
        </w:rPr>
        <w:lastRenderedPageBreak/>
        <w:t>досягнень здобувачів освіти доводяться вчителями, класними керівниками до відома здобувачів освіти, батьків та осіб, які їх замінюють.</w:t>
      </w:r>
    </w:p>
    <w:p w:rsidR="00844350" w:rsidRPr="00D73A30" w:rsidRDefault="008A5292" w:rsidP="008A5292">
      <w:pPr>
        <w:tabs>
          <w:tab w:val="left" w:pos="10206"/>
        </w:tabs>
        <w:autoSpaceDE w:val="0"/>
        <w:autoSpaceDN w:val="0"/>
        <w:adjustRightInd w:val="0"/>
        <w:ind w:right="-1"/>
        <w:jc w:val="both"/>
        <w:rPr>
          <w:bCs/>
          <w:sz w:val="28"/>
          <w:szCs w:val="28"/>
        </w:rPr>
      </w:pPr>
      <w:r w:rsidRPr="00D73A30">
        <w:rPr>
          <w:sz w:val="28"/>
          <w:szCs w:val="28"/>
        </w:rPr>
        <w:t xml:space="preserve"> 3.17</w:t>
      </w:r>
      <w:r w:rsidR="00844350" w:rsidRPr="00D73A30">
        <w:rPr>
          <w:sz w:val="28"/>
          <w:szCs w:val="28"/>
        </w:rPr>
        <w:t xml:space="preserve">.11 </w:t>
      </w:r>
      <w:r w:rsidR="00844350" w:rsidRPr="00D73A30">
        <w:rPr>
          <w:bCs/>
          <w:sz w:val="28"/>
          <w:szCs w:val="28"/>
        </w:rPr>
        <w:t>У першому класі оцінювання навчальних досягнень здобувачів освіти здійснюється вербально.</w:t>
      </w:r>
    </w:p>
    <w:p w:rsidR="00844350" w:rsidRPr="00D73A30" w:rsidRDefault="00844350" w:rsidP="00844350">
      <w:pPr>
        <w:tabs>
          <w:tab w:val="left" w:pos="10206"/>
        </w:tabs>
        <w:ind w:right="-1" w:firstLine="567"/>
        <w:jc w:val="both"/>
        <w:rPr>
          <w:sz w:val="28"/>
          <w:szCs w:val="28"/>
        </w:rPr>
      </w:pPr>
      <w:r w:rsidRPr="00D73A30">
        <w:rPr>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844350" w:rsidRPr="00D73A30" w:rsidRDefault="008A5292" w:rsidP="008A5292">
      <w:pPr>
        <w:jc w:val="both"/>
        <w:rPr>
          <w:sz w:val="28"/>
          <w:szCs w:val="28"/>
        </w:rPr>
      </w:pPr>
      <w:r w:rsidRPr="00D73A30">
        <w:rPr>
          <w:sz w:val="28"/>
          <w:szCs w:val="28"/>
        </w:rPr>
        <w:t>3.17</w:t>
      </w:r>
      <w:r w:rsidR="00235FF2">
        <w:rPr>
          <w:sz w:val="28"/>
          <w:szCs w:val="28"/>
        </w:rPr>
        <w:t>.12. У документі про освіту (</w:t>
      </w:r>
      <w:r w:rsidR="00844350" w:rsidRPr="00D73A30">
        <w:rPr>
          <w:sz w:val="28"/>
          <w:szCs w:val="28"/>
        </w:rPr>
        <w:t>табелі успішності, свідоцтві) відображаються досягнення здобувачів освіти у навчанні за семестри, навчальний рік та  державну підсумкову атестацію.</w:t>
      </w:r>
    </w:p>
    <w:p w:rsidR="00844350" w:rsidRPr="00D73A30" w:rsidRDefault="008A5292" w:rsidP="008A5292">
      <w:pPr>
        <w:jc w:val="both"/>
        <w:rPr>
          <w:sz w:val="28"/>
          <w:szCs w:val="28"/>
        </w:rPr>
      </w:pPr>
      <w:r w:rsidRPr="00D73A30">
        <w:rPr>
          <w:sz w:val="28"/>
          <w:szCs w:val="28"/>
        </w:rPr>
        <w:t>3.17</w:t>
      </w:r>
      <w:r w:rsidR="00844350" w:rsidRPr="00D73A30">
        <w:rPr>
          <w:sz w:val="28"/>
          <w:szCs w:val="28"/>
        </w:rPr>
        <w:t>.13. Результати семестрового, річного оцінювання доводяться до відома здобувачів освіти та їх батьків класним керівником, результатів державної атестації - головою атестаційної комісії.</w:t>
      </w:r>
    </w:p>
    <w:p w:rsidR="008A5292" w:rsidRPr="00D73A30" w:rsidRDefault="008A5292" w:rsidP="008A5292">
      <w:pPr>
        <w:pStyle w:val="a8"/>
        <w:shd w:val="clear" w:color="auto" w:fill="FFFFFF"/>
        <w:spacing w:before="0" w:beforeAutospacing="0" w:after="0" w:afterAutospacing="0"/>
        <w:jc w:val="both"/>
        <w:rPr>
          <w:sz w:val="28"/>
          <w:szCs w:val="28"/>
        </w:rPr>
      </w:pPr>
      <w:r w:rsidRPr="00D73A30">
        <w:rPr>
          <w:sz w:val="28"/>
          <w:szCs w:val="28"/>
        </w:rPr>
        <w:t xml:space="preserve"> 3.17</w:t>
      </w:r>
      <w:r w:rsidR="00844350" w:rsidRPr="00D73A30">
        <w:rPr>
          <w:sz w:val="28"/>
          <w:szCs w:val="28"/>
        </w:rPr>
        <w:t xml:space="preserve">.14. Переведення і випуск здобувачів освіти визначається Порядком переведення учнів (вихованців) закладу загальної середньої освіти до наступного класу.  </w:t>
      </w:r>
    </w:p>
    <w:p w:rsidR="00844350" w:rsidRPr="00D73A30" w:rsidRDefault="008A5292" w:rsidP="008A5292">
      <w:pPr>
        <w:pStyle w:val="a8"/>
        <w:shd w:val="clear" w:color="auto" w:fill="FFFFFF"/>
        <w:spacing w:before="0" w:beforeAutospacing="0" w:after="0" w:afterAutospacing="0"/>
        <w:jc w:val="both"/>
        <w:rPr>
          <w:sz w:val="28"/>
          <w:szCs w:val="28"/>
        </w:rPr>
      </w:pPr>
      <w:r w:rsidRPr="00D73A30">
        <w:rPr>
          <w:sz w:val="28"/>
          <w:szCs w:val="28"/>
        </w:rPr>
        <w:t>3.17</w:t>
      </w:r>
      <w:r w:rsidR="00844350" w:rsidRPr="00D73A30">
        <w:rPr>
          <w:sz w:val="28"/>
          <w:szCs w:val="28"/>
        </w:rPr>
        <w:t>.15. Облік навчальних досягнень здобувачів освіти протягом навчального року здійснюється у класних журналах. Результати навчальної діяльності за рік заносяться до особових справ здобувачів освіти.</w:t>
      </w:r>
    </w:p>
    <w:p w:rsidR="00844350" w:rsidRPr="00D73A30" w:rsidRDefault="008A5292" w:rsidP="008A5292">
      <w:pPr>
        <w:jc w:val="both"/>
        <w:rPr>
          <w:sz w:val="28"/>
          <w:szCs w:val="28"/>
        </w:rPr>
      </w:pPr>
      <w:r w:rsidRPr="00D73A30">
        <w:rPr>
          <w:sz w:val="28"/>
          <w:szCs w:val="28"/>
        </w:rPr>
        <w:t>3.17</w:t>
      </w:r>
      <w:r w:rsidR="00844350" w:rsidRPr="00D73A30">
        <w:rPr>
          <w:sz w:val="28"/>
          <w:szCs w:val="28"/>
        </w:rPr>
        <w:t>.16. Державна підсумкова атестація здобувачів освіти початкової школи здійснюється лише з метою моніторингу якості  освітньої діяльності  Заклад освіти  та якості освіти школярів. Порядок, форми проведення і перелік навчальних предметів, з яких проводиться державна підсумкова атестація, визначає Міністерство освіти і науки України. 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органом центральної виконавчої влади у сфері освіти та науки та Міністерством охорони здоров’я України.</w:t>
      </w:r>
    </w:p>
    <w:p w:rsidR="00844350" w:rsidRPr="00D73A30" w:rsidRDefault="008A5292" w:rsidP="008A5292">
      <w:pPr>
        <w:jc w:val="both"/>
        <w:rPr>
          <w:sz w:val="28"/>
          <w:szCs w:val="28"/>
        </w:rPr>
      </w:pPr>
      <w:r w:rsidRPr="00D73A30">
        <w:rPr>
          <w:sz w:val="28"/>
          <w:szCs w:val="28"/>
        </w:rPr>
        <w:t>3.17</w:t>
      </w:r>
      <w:r w:rsidR="00844350" w:rsidRPr="00D73A30">
        <w:rPr>
          <w:sz w:val="28"/>
          <w:szCs w:val="28"/>
        </w:rPr>
        <w:t>.17. Контроль за відповідністю освітнього рівня здобувачів освіти, які закінчили Заклад освіти, вимогам Державного стандарту загальної середньої освіти здійснюється шляхом державної підсумкової атестації. Порядок проведення державної підсумкової атестації визначається Положенням про державну підсумкову атестацію у системі загальної середньої освіти, відповідно до чинного  законодавства.</w:t>
      </w:r>
    </w:p>
    <w:p w:rsidR="00844350" w:rsidRPr="00C65023" w:rsidRDefault="008A5292" w:rsidP="008A5292">
      <w:pPr>
        <w:jc w:val="both"/>
        <w:rPr>
          <w:sz w:val="28"/>
          <w:szCs w:val="28"/>
        </w:rPr>
      </w:pPr>
      <w:r w:rsidRPr="00D73A30">
        <w:rPr>
          <w:sz w:val="28"/>
          <w:szCs w:val="28"/>
        </w:rPr>
        <w:t>3.17</w:t>
      </w:r>
      <w:r w:rsidR="00844350" w:rsidRPr="00D73A30">
        <w:rPr>
          <w:sz w:val="28"/>
          <w:szCs w:val="28"/>
        </w:rPr>
        <w:t>.18. Здобувачам освіти, які закінчили певний ступінь Закладу освіти, видається відповідний документ про освіту</w:t>
      </w:r>
      <w:r w:rsidR="00C65023" w:rsidRPr="00C65023">
        <w:rPr>
          <w:sz w:val="28"/>
          <w:szCs w:val="28"/>
        </w:rPr>
        <w:t>.</w:t>
      </w:r>
    </w:p>
    <w:p w:rsidR="00844350" w:rsidRPr="00D73A30" w:rsidRDefault="008A5292" w:rsidP="008A5292">
      <w:pPr>
        <w:jc w:val="both"/>
        <w:rPr>
          <w:sz w:val="28"/>
          <w:szCs w:val="28"/>
        </w:rPr>
      </w:pPr>
      <w:r w:rsidRPr="00D73A30">
        <w:rPr>
          <w:sz w:val="28"/>
          <w:szCs w:val="28"/>
        </w:rPr>
        <w:t>3.17</w:t>
      </w:r>
      <w:r w:rsidR="00844350" w:rsidRPr="00D73A30">
        <w:rPr>
          <w:sz w:val="28"/>
          <w:szCs w:val="28"/>
        </w:rPr>
        <w:t xml:space="preserve">.19. За успіхи у навчанні (праці) для здобувачів освіти та працівників  встановлюються такі форми морального та матеріального  заохочення: </w:t>
      </w:r>
    </w:p>
    <w:p w:rsidR="00844350" w:rsidRPr="00D73A30" w:rsidRDefault="00844350" w:rsidP="008A5292">
      <w:pPr>
        <w:jc w:val="both"/>
        <w:rPr>
          <w:sz w:val="28"/>
          <w:szCs w:val="28"/>
        </w:rPr>
      </w:pPr>
      <w:r w:rsidRPr="00D73A30">
        <w:rPr>
          <w:sz w:val="28"/>
          <w:szCs w:val="28"/>
        </w:rPr>
        <w:t>- працівники Закладу освіти представляються до  нагородження державними нагородами, відомчими знаками, Почесними грамотами, та до матеріального заохочення;</w:t>
      </w:r>
    </w:p>
    <w:p w:rsidR="00844350" w:rsidRPr="00D73A30" w:rsidRDefault="00844350" w:rsidP="008A5292">
      <w:pPr>
        <w:jc w:val="both"/>
        <w:rPr>
          <w:sz w:val="28"/>
          <w:szCs w:val="28"/>
        </w:rPr>
      </w:pPr>
      <w:r w:rsidRPr="00D73A30">
        <w:rPr>
          <w:sz w:val="28"/>
          <w:szCs w:val="28"/>
        </w:rPr>
        <w:t>- здобувачі освіти нагороджуються Похвальними  грамотами, Похвальними листами, свідоцтвом з відзнакою.</w:t>
      </w:r>
    </w:p>
    <w:p w:rsidR="00844350" w:rsidRPr="00D73A30" w:rsidRDefault="008A5292" w:rsidP="008A5292">
      <w:pPr>
        <w:jc w:val="both"/>
        <w:rPr>
          <w:sz w:val="28"/>
          <w:szCs w:val="28"/>
        </w:rPr>
      </w:pPr>
      <w:r w:rsidRPr="00D73A30">
        <w:rPr>
          <w:sz w:val="28"/>
          <w:szCs w:val="28"/>
        </w:rPr>
        <w:t>3.17</w:t>
      </w:r>
      <w:r w:rsidR="00844350" w:rsidRPr="00D73A30">
        <w:rPr>
          <w:sz w:val="28"/>
          <w:szCs w:val="28"/>
        </w:rPr>
        <w:t xml:space="preserve">.20. Заклад освіти планує свою роботу самостійно відповідно до стратегії розвитку Закладу освіти, перспективного та річного планів. </w:t>
      </w:r>
    </w:p>
    <w:p w:rsidR="00844350" w:rsidRPr="00D73A30" w:rsidRDefault="008A5292" w:rsidP="008A5292">
      <w:pPr>
        <w:jc w:val="both"/>
        <w:rPr>
          <w:sz w:val="28"/>
          <w:szCs w:val="28"/>
        </w:rPr>
      </w:pPr>
      <w:r w:rsidRPr="00D73A30">
        <w:rPr>
          <w:sz w:val="28"/>
          <w:szCs w:val="28"/>
        </w:rPr>
        <w:lastRenderedPageBreak/>
        <w:t>3.17</w:t>
      </w:r>
      <w:r w:rsidR="00844350" w:rsidRPr="00D73A30">
        <w:rPr>
          <w:sz w:val="28"/>
          <w:szCs w:val="28"/>
        </w:rPr>
        <w:t>.21. Здобувачі освіти початкової школи, які через поважні причини (хвороба, інші обставини) за результатами річного оцінювання не засвоїли скореговану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844350" w:rsidRDefault="008A5292" w:rsidP="008A5292">
      <w:pPr>
        <w:jc w:val="both"/>
        <w:rPr>
          <w:sz w:val="28"/>
          <w:szCs w:val="28"/>
        </w:rPr>
      </w:pPr>
      <w:r w:rsidRPr="00D73A30">
        <w:rPr>
          <w:sz w:val="28"/>
          <w:szCs w:val="28"/>
        </w:rPr>
        <w:t>3.17</w:t>
      </w:r>
      <w:r w:rsidR="00844350" w:rsidRPr="00D73A30">
        <w:rPr>
          <w:sz w:val="28"/>
          <w:szCs w:val="28"/>
        </w:rPr>
        <w:t>.22.  Виховання здобувачів освіти у Закладі освіти здійснюється в процесі урочної, позаурочної та позашкільної роботи з ними.</w:t>
      </w:r>
      <w:bookmarkStart w:id="9" w:name="n150"/>
      <w:bookmarkStart w:id="10" w:name="n151"/>
      <w:bookmarkEnd w:id="9"/>
      <w:bookmarkEnd w:id="10"/>
    </w:p>
    <w:p w:rsidR="005B0440" w:rsidRPr="00D73A30" w:rsidRDefault="005B0440" w:rsidP="008A5292">
      <w:pPr>
        <w:jc w:val="both"/>
        <w:rPr>
          <w:sz w:val="28"/>
          <w:szCs w:val="28"/>
        </w:rPr>
      </w:pPr>
    </w:p>
    <w:p w:rsidR="005924BF" w:rsidRPr="00D73A30" w:rsidRDefault="005924BF" w:rsidP="005924BF">
      <w:pPr>
        <w:ind w:firstLine="540"/>
        <w:jc w:val="center"/>
        <w:rPr>
          <w:b/>
          <w:sz w:val="28"/>
          <w:szCs w:val="28"/>
        </w:rPr>
      </w:pPr>
      <w:r w:rsidRPr="00D73A30">
        <w:rPr>
          <w:b/>
          <w:sz w:val="28"/>
          <w:szCs w:val="28"/>
          <w:lang w:val="en-US"/>
        </w:rPr>
        <w:t>IV</w:t>
      </w:r>
      <w:r w:rsidRPr="00D73A30">
        <w:rPr>
          <w:b/>
          <w:sz w:val="28"/>
          <w:szCs w:val="28"/>
        </w:rPr>
        <w:t>. УЧАСНИКИ ОСВІТНЬОГО ПРОЦЕСУ</w:t>
      </w:r>
    </w:p>
    <w:p w:rsidR="005924BF" w:rsidRPr="00D73A30" w:rsidRDefault="005924BF" w:rsidP="005924BF">
      <w:pPr>
        <w:ind w:firstLine="540"/>
        <w:jc w:val="center"/>
        <w:rPr>
          <w:b/>
          <w:sz w:val="28"/>
          <w:szCs w:val="28"/>
        </w:rPr>
      </w:pPr>
    </w:p>
    <w:p w:rsidR="005924BF" w:rsidRPr="00D73A30" w:rsidRDefault="005924BF" w:rsidP="008A5292">
      <w:pPr>
        <w:jc w:val="both"/>
        <w:rPr>
          <w:sz w:val="28"/>
          <w:szCs w:val="28"/>
        </w:rPr>
      </w:pPr>
      <w:r w:rsidRPr="00D73A30">
        <w:rPr>
          <w:sz w:val="28"/>
          <w:szCs w:val="28"/>
        </w:rPr>
        <w:t>4.1.Учасниками освітнього процесу Закладу освіти є:</w:t>
      </w:r>
    </w:p>
    <w:p w:rsidR="005924BF" w:rsidRPr="00D73A30" w:rsidRDefault="008A5292" w:rsidP="008A5292">
      <w:pPr>
        <w:shd w:val="clear" w:color="auto" w:fill="FFFFFF"/>
        <w:jc w:val="both"/>
        <w:rPr>
          <w:sz w:val="28"/>
          <w:szCs w:val="28"/>
        </w:rPr>
      </w:pPr>
      <w:bookmarkStart w:id="11" w:name="n266"/>
      <w:bookmarkEnd w:id="11"/>
      <w:r w:rsidRPr="00D73A30">
        <w:rPr>
          <w:sz w:val="28"/>
          <w:szCs w:val="28"/>
        </w:rPr>
        <w:t>-</w:t>
      </w:r>
      <w:r w:rsidR="005924BF" w:rsidRPr="00D73A30">
        <w:rPr>
          <w:sz w:val="28"/>
          <w:szCs w:val="28"/>
        </w:rPr>
        <w:t>здобувачі освіти;</w:t>
      </w:r>
    </w:p>
    <w:p w:rsidR="005924BF" w:rsidRPr="00D73A30" w:rsidRDefault="00090BAB" w:rsidP="00090BAB">
      <w:pPr>
        <w:shd w:val="clear" w:color="auto" w:fill="FFFFFF"/>
        <w:jc w:val="both"/>
        <w:rPr>
          <w:sz w:val="28"/>
          <w:szCs w:val="28"/>
        </w:rPr>
      </w:pPr>
      <w:bookmarkStart w:id="12" w:name="n267"/>
      <w:bookmarkEnd w:id="12"/>
      <w:r w:rsidRPr="00D73A30">
        <w:rPr>
          <w:sz w:val="28"/>
          <w:szCs w:val="28"/>
        </w:rPr>
        <w:t>-</w:t>
      </w:r>
      <w:r w:rsidR="005924BF" w:rsidRPr="00D73A30">
        <w:rPr>
          <w:sz w:val="28"/>
          <w:szCs w:val="28"/>
        </w:rPr>
        <w:t>педагогічні працівники;</w:t>
      </w:r>
    </w:p>
    <w:p w:rsidR="005924BF" w:rsidRPr="00D73A30" w:rsidRDefault="00090BAB" w:rsidP="00090BAB">
      <w:pPr>
        <w:shd w:val="clear" w:color="auto" w:fill="FFFFFF"/>
        <w:jc w:val="both"/>
        <w:rPr>
          <w:sz w:val="28"/>
          <w:szCs w:val="28"/>
        </w:rPr>
      </w:pPr>
      <w:bookmarkStart w:id="13" w:name="n268"/>
      <w:bookmarkEnd w:id="13"/>
      <w:r w:rsidRPr="00D73A30">
        <w:rPr>
          <w:sz w:val="28"/>
          <w:szCs w:val="28"/>
        </w:rPr>
        <w:t>-</w:t>
      </w:r>
      <w:r w:rsidR="005924BF" w:rsidRPr="00D73A30">
        <w:rPr>
          <w:sz w:val="28"/>
          <w:szCs w:val="28"/>
        </w:rPr>
        <w:t>інші працівники закладу освіти;</w:t>
      </w:r>
    </w:p>
    <w:p w:rsidR="005924BF" w:rsidRPr="00D73A30" w:rsidRDefault="00090BAB" w:rsidP="00090BAB">
      <w:pPr>
        <w:shd w:val="clear" w:color="auto" w:fill="FFFFFF"/>
        <w:jc w:val="both"/>
        <w:rPr>
          <w:sz w:val="28"/>
          <w:szCs w:val="28"/>
        </w:rPr>
      </w:pPr>
      <w:bookmarkStart w:id="14" w:name="n269"/>
      <w:bookmarkEnd w:id="14"/>
      <w:r w:rsidRPr="00D73A30">
        <w:rPr>
          <w:sz w:val="28"/>
          <w:szCs w:val="28"/>
        </w:rPr>
        <w:t>-</w:t>
      </w:r>
      <w:r w:rsidR="005924BF" w:rsidRPr="00D73A30">
        <w:rPr>
          <w:sz w:val="28"/>
          <w:szCs w:val="28"/>
        </w:rPr>
        <w:t>батьки здобувачі</w:t>
      </w:r>
      <w:r w:rsidR="004E0FEE">
        <w:rPr>
          <w:sz w:val="28"/>
          <w:szCs w:val="28"/>
        </w:rPr>
        <w:t>в</w:t>
      </w:r>
      <w:r w:rsidR="005924BF" w:rsidRPr="00D73A30">
        <w:rPr>
          <w:sz w:val="28"/>
          <w:szCs w:val="28"/>
        </w:rPr>
        <w:t xml:space="preserve"> освіти;</w:t>
      </w:r>
    </w:p>
    <w:p w:rsidR="005924BF" w:rsidRPr="00D73A30" w:rsidRDefault="00090BAB" w:rsidP="00090BAB">
      <w:pPr>
        <w:shd w:val="clear" w:color="auto" w:fill="FFFFFF"/>
        <w:jc w:val="both"/>
        <w:rPr>
          <w:sz w:val="28"/>
          <w:szCs w:val="28"/>
        </w:rPr>
      </w:pPr>
      <w:bookmarkStart w:id="15" w:name="n270"/>
      <w:bookmarkEnd w:id="15"/>
      <w:r w:rsidRPr="00D73A30">
        <w:rPr>
          <w:sz w:val="28"/>
          <w:szCs w:val="28"/>
        </w:rPr>
        <w:t>-</w:t>
      </w:r>
      <w:r w:rsidR="005924BF" w:rsidRPr="00D73A30">
        <w:rPr>
          <w:sz w:val="28"/>
          <w:szCs w:val="28"/>
        </w:rPr>
        <w:t xml:space="preserve">асистенти дітей. </w:t>
      </w:r>
    </w:p>
    <w:p w:rsidR="005924BF" w:rsidRPr="00D73A30" w:rsidRDefault="005924BF" w:rsidP="00090BAB">
      <w:pPr>
        <w:jc w:val="both"/>
        <w:rPr>
          <w:sz w:val="28"/>
          <w:szCs w:val="28"/>
        </w:rPr>
      </w:pPr>
      <w:r w:rsidRPr="00D73A30">
        <w:rPr>
          <w:sz w:val="28"/>
          <w:szCs w:val="28"/>
        </w:rPr>
        <w:t>4.2. Статус учасників освітнього процесу, права і обов’язки здобувачів освіти, вихованців,  педагогічних та інших працівників визначаються чинним законодавством та цим Статутом.</w:t>
      </w:r>
    </w:p>
    <w:p w:rsidR="005924BF" w:rsidRPr="00D73A30" w:rsidRDefault="005924BF" w:rsidP="00090BAB">
      <w:pPr>
        <w:pStyle w:val="rvps2"/>
        <w:shd w:val="clear" w:color="auto" w:fill="FFFFFF"/>
        <w:spacing w:before="0" w:beforeAutospacing="0" w:after="0" w:afterAutospacing="0"/>
        <w:jc w:val="both"/>
        <w:rPr>
          <w:sz w:val="28"/>
          <w:szCs w:val="28"/>
          <w:lang w:val="uk-UA" w:eastAsia="uk-UA"/>
        </w:rPr>
      </w:pPr>
      <w:r w:rsidRPr="00D73A30">
        <w:rPr>
          <w:sz w:val="28"/>
          <w:szCs w:val="28"/>
          <w:lang w:val="uk-UA"/>
        </w:rPr>
        <w:t xml:space="preserve">4.3.  </w:t>
      </w:r>
      <w:r w:rsidRPr="00D73A30">
        <w:rPr>
          <w:sz w:val="28"/>
          <w:szCs w:val="28"/>
          <w:lang w:val="uk-UA" w:eastAsia="uk-UA"/>
        </w:rPr>
        <w:t>Здобувачі освіти мають право на:</w:t>
      </w:r>
    </w:p>
    <w:p w:rsidR="005924BF" w:rsidRPr="00D73A30" w:rsidRDefault="00090BAB" w:rsidP="00090BAB">
      <w:pPr>
        <w:shd w:val="clear" w:color="auto" w:fill="FFFFFF"/>
        <w:tabs>
          <w:tab w:val="left" w:pos="-180"/>
        </w:tabs>
        <w:jc w:val="both"/>
        <w:rPr>
          <w:sz w:val="28"/>
          <w:szCs w:val="28"/>
        </w:rPr>
      </w:pPr>
      <w:bookmarkStart w:id="16" w:name="n742"/>
      <w:bookmarkEnd w:id="16"/>
      <w:r w:rsidRPr="00D73A30">
        <w:rPr>
          <w:sz w:val="28"/>
          <w:szCs w:val="28"/>
        </w:rPr>
        <w:t>-</w:t>
      </w:r>
      <w:r w:rsidR="005924BF" w:rsidRPr="00D73A30">
        <w:rPr>
          <w:sz w:val="28"/>
          <w:szCs w:val="28"/>
        </w:rPr>
        <w:t>навчання впродовж життя та академічну мобільність;</w:t>
      </w:r>
    </w:p>
    <w:p w:rsidR="005924BF" w:rsidRPr="00D73A30" w:rsidRDefault="00090BAB" w:rsidP="00090BAB">
      <w:pPr>
        <w:shd w:val="clear" w:color="auto" w:fill="FFFFFF"/>
        <w:tabs>
          <w:tab w:val="left" w:pos="-180"/>
        </w:tabs>
        <w:jc w:val="both"/>
        <w:rPr>
          <w:sz w:val="28"/>
          <w:szCs w:val="28"/>
        </w:rPr>
      </w:pPr>
      <w:bookmarkStart w:id="17" w:name="n743"/>
      <w:bookmarkEnd w:id="17"/>
      <w:r w:rsidRPr="00D73A30">
        <w:rPr>
          <w:sz w:val="28"/>
          <w:szCs w:val="28"/>
        </w:rPr>
        <w:t>-</w:t>
      </w:r>
      <w:r w:rsidR="005924BF" w:rsidRPr="00D73A30">
        <w:rPr>
          <w:sz w:val="28"/>
          <w:szCs w:val="28"/>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5924BF" w:rsidRPr="00D73A30" w:rsidRDefault="00090BAB" w:rsidP="00090BAB">
      <w:pPr>
        <w:shd w:val="clear" w:color="auto" w:fill="FFFFFF"/>
        <w:tabs>
          <w:tab w:val="left" w:pos="-180"/>
        </w:tabs>
        <w:jc w:val="both"/>
        <w:rPr>
          <w:sz w:val="28"/>
          <w:szCs w:val="28"/>
        </w:rPr>
      </w:pPr>
      <w:bookmarkStart w:id="18" w:name="n744"/>
      <w:bookmarkEnd w:id="18"/>
      <w:r w:rsidRPr="00D73A30">
        <w:rPr>
          <w:sz w:val="28"/>
          <w:szCs w:val="28"/>
        </w:rPr>
        <w:t>-</w:t>
      </w:r>
      <w:r w:rsidR="005924BF" w:rsidRPr="00D73A30">
        <w:rPr>
          <w:sz w:val="28"/>
          <w:szCs w:val="28"/>
        </w:rPr>
        <w:t>якісні освітні послуги;</w:t>
      </w:r>
    </w:p>
    <w:p w:rsidR="005924BF" w:rsidRPr="00D73A30" w:rsidRDefault="00090BAB" w:rsidP="00090BAB">
      <w:pPr>
        <w:shd w:val="clear" w:color="auto" w:fill="FFFFFF"/>
        <w:tabs>
          <w:tab w:val="left" w:pos="-180"/>
        </w:tabs>
        <w:jc w:val="both"/>
        <w:rPr>
          <w:sz w:val="28"/>
          <w:szCs w:val="28"/>
        </w:rPr>
      </w:pPr>
      <w:bookmarkStart w:id="19" w:name="n745"/>
      <w:bookmarkEnd w:id="19"/>
      <w:r w:rsidRPr="00D73A30">
        <w:rPr>
          <w:sz w:val="28"/>
          <w:szCs w:val="28"/>
        </w:rPr>
        <w:t>-</w:t>
      </w:r>
      <w:r w:rsidR="005924BF" w:rsidRPr="00D73A30">
        <w:rPr>
          <w:sz w:val="28"/>
          <w:szCs w:val="28"/>
        </w:rPr>
        <w:t>справедливе та об’єктивне оцінювання результатів навчання;</w:t>
      </w:r>
    </w:p>
    <w:p w:rsidR="005924BF" w:rsidRPr="00D73A30" w:rsidRDefault="00090BAB" w:rsidP="00090BAB">
      <w:pPr>
        <w:shd w:val="clear" w:color="auto" w:fill="FFFFFF"/>
        <w:tabs>
          <w:tab w:val="left" w:pos="-180"/>
        </w:tabs>
        <w:jc w:val="both"/>
        <w:rPr>
          <w:sz w:val="28"/>
          <w:szCs w:val="28"/>
        </w:rPr>
      </w:pPr>
      <w:bookmarkStart w:id="20" w:name="n746"/>
      <w:bookmarkEnd w:id="20"/>
      <w:r w:rsidRPr="00D73A30">
        <w:rPr>
          <w:sz w:val="28"/>
          <w:szCs w:val="28"/>
        </w:rPr>
        <w:t>-</w:t>
      </w:r>
      <w:r w:rsidR="005924BF" w:rsidRPr="00D73A30">
        <w:rPr>
          <w:sz w:val="28"/>
          <w:szCs w:val="28"/>
        </w:rPr>
        <w:t>відзначення успіхів у своїй діяльності;</w:t>
      </w:r>
    </w:p>
    <w:p w:rsidR="00090BAB" w:rsidRPr="00D73A30" w:rsidRDefault="00090BAB" w:rsidP="00090BAB">
      <w:pPr>
        <w:shd w:val="clear" w:color="auto" w:fill="FFFFFF"/>
        <w:tabs>
          <w:tab w:val="left" w:pos="-180"/>
        </w:tabs>
        <w:jc w:val="both"/>
        <w:rPr>
          <w:sz w:val="28"/>
          <w:szCs w:val="28"/>
        </w:rPr>
      </w:pPr>
      <w:bookmarkStart w:id="21" w:name="n747"/>
      <w:bookmarkEnd w:id="21"/>
      <w:r w:rsidRPr="00D73A30">
        <w:rPr>
          <w:sz w:val="28"/>
          <w:szCs w:val="28"/>
        </w:rPr>
        <w:t>-</w:t>
      </w:r>
      <w:r w:rsidR="005924BF" w:rsidRPr="00D73A30">
        <w:rPr>
          <w:sz w:val="28"/>
          <w:szCs w:val="28"/>
        </w:rPr>
        <w:t>свободу творчої, спортивної, оздоровчої, культурної, просвітницької, наукової і науково-технічної діяльності тощо;</w:t>
      </w:r>
      <w:bookmarkStart w:id="22" w:name="n748"/>
      <w:bookmarkEnd w:id="22"/>
    </w:p>
    <w:p w:rsidR="005924BF" w:rsidRPr="00D73A30" w:rsidRDefault="00090BAB" w:rsidP="00090BAB">
      <w:pPr>
        <w:shd w:val="clear" w:color="auto" w:fill="FFFFFF"/>
        <w:tabs>
          <w:tab w:val="left" w:pos="-180"/>
        </w:tabs>
        <w:jc w:val="both"/>
        <w:rPr>
          <w:sz w:val="28"/>
          <w:szCs w:val="28"/>
        </w:rPr>
      </w:pPr>
      <w:r w:rsidRPr="00D73A30">
        <w:rPr>
          <w:sz w:val="28"/>
          <w:szCs w:val="28"/>
        </w:rPr>
        <w:t>-</w:t>
      </w:r>
      <w:r w:rsidR="005924BF" w:rsidRPr="00D73A30">
        <w:rPr>
          <w:sz w:val="28"/>
          <w:szCs w:val="28"/>
        </w:rPr>
        <w:t>безпечні та нешкідливі умови навчання, утримання і праці;</w:t>
      </w:r>
    </w:p>
    <w:p w:rsidR="005924BF" w:rsidRPr="00D73A30" w:rsidRDefault="00090BAB" w:rsidP="00090BAB">
      <w:pPr>
        <w:shd w:val="clear" w:color="auto" w:fill="FFFFFF"/>
        <w:tabs>
          <w:tab w:val="left" w:pos="-180"/>
        </w:tabs>
        <w:jc w:val="both"/>
        <w:rPr>
          <w:sz w:val="28"/>
          <w:szCs w:val="28"/>
        </w:rPr>
      </w:pPr>
      <w:bookmarkStart w:id="23" w:name="n749"/>
      <w:bookmarkEnd w:id="23"/>
      <w:r w:rsidRPr="00D73A30">
        <w:rPr>
          <w:sz w:val="28"/>
          <w:szCs w:val="28"/>
        </w:rPr>
        <w:t>-</w:t>
      </w:r>
      <w:r w:rsidR="005924BF" w:rsidRPr="00D73A30">
        <w:rPr>
          <w:sz w:val="28"/>
          <w:szCs w:val="28"/>
        </w:rPr>
        <w:t>повагу людської гідності;</w:t>
      </w:r>
    </w:p>
    <w:p w:rsidR="005924BF" w:rsidRPr="00D73A30" w:rsidRDefault="00090BAB" w:rsidP="00090BAB">
      <w:pPr>
        <w:shd w:val="clear" w:color="auto" w:fill="FFFFFF"/>
        <w:tabs>
          <w:tab w:val="left" w:pos="-180"/>
        </w:tabs>
        <w:jc w:val="both"/>
        <w:rPr>
          <w:sz w:val="28"/>
          <w:szCs w:val="28"/>
        </w:rPr>
      </w:pPr>
      <w:bookmarkStart w:id="24" w:name="n750"/>
      <w:bookmarkEnd w:id="24"/>
      <w:r w:rsidRPr="00D73A30">
        <w:rPr>
          <w:sz w:val="28"/>
          <w:szCs w:val="28"/>
        </w:rPr>
        <w:t>-</w:t>
      </w:r>
      <w:r w:rsidR="005924BF" w:rsidRPr="00D73A30">
        <w:rPr>
          <w:sz w:val="28"/>
          <w:szCs w:val="28"/>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5924BF" w:rsidRPr="00D73A30" w:rsidRDefault="00090BAB" w:rsidP="00090BAB">
      <w:pPr>
        <w:shd w:val="clear" w:color="auto" w:fill="FFFFFF"/>
        <w:tabs>
          <w:tab w:val="left" w:pos="-180"/>
        </w:tabs>
        <w:jc w:val="both"/>
        <w:rPr>
          <w:sz w:val="28"/>
          <w:szCs w:val="28"/>
        </w:rPr>
      </w:pPr>
      <w:bookmarkStart w:id="25" w:name="n2152"/>
      <w:bookmarkStart w:id="26" w:name="n2154"/>
      <w:bookmarkEnd w:id="25"/>
      <w:bookmarkEnd w:id="26"/>
      <w:r w:rsidRPr="00D73A30">
        <w:rPr>
          <w:sz w:val="28"/>
          <w:szCs w:val="28"/>
        </w:rPr>
        <w:t>-</w:t>
      </w:r>
      <w:r w:rsidR="005924BF" w:rsidRPr="00D73A30">
        <w:rPr>
          <w:sz w:val="28"/>
          <w:szCs w:val="28"/>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5924BF" w:rsidRPr="00D73A30" w:rsidRDefault="00090BAB" w:rsidP="00090BAB">
      <w:pPr>
        <w:shd w:val="clear" w:color="auto" w:fill="FFFFFF"/>
        <w:tabs>
          <w:tab w:val="left" w:pos="-180"/>
        </w:tabs>
        <w:jc w:val="both"/>
        <w:rPr>
          <w:sz w:val="28"/>
          <w:szCs w:val="28"/>
        </w:rPr>
      </w:pPr>
      <w:bookmarkStart w:id="27" w:name="n2153"/>
      <w:bookmarkStart w:id="28" w:name="n751"/>
      <w:bookmarkEnd w:id="27"/>
      <w:bookmarkEnd w:id="28"/>
      <w:r w:rsidRPr="00D73A30">
        <w:rPr>
          <w:sz w:val="28"/>
          <w:szCs w:val="28"/>
        </w:rPr>
        <w:t>-</w:t>
      </w:r>
      <w:r w:rsidR="005924BF" w:rsidRPr="00D73A30">
        <w:rPr>
          <w:sz w:val="28"/>
          <w:szCs w:val="28"/>
        </w:rPr>
        <w:t>користування бібліотекою, навчальною, науковою, культурною, спортивною, побутовою, оздоровчою інфраструктурою Закладу освіти та послугами її структурних підрозділів;</w:t>
      </w:r>
    </w:p>
    <w:p w:rsidR="005924BF" w:rsidRPr="00D73A30" w:rsidRDefault="00090BAB" w:rsidP="00090BAB">
      <w:pPr>
        <w:shd w:val="clear" w:color="auto" w:fill="FFFFFF"/>
        <w:tabs>
          <w:tab w:val="left" w:pos="-180"/>
        </w:tabs>
        <w:jc w:val="both"/>
        <w:rPr>
          <w:sz w:val="28"/>
          <w:szCs w:val="28"/>
        </w:rPr>
      </w:pPr>
      <w:bookmarkStart w:id="29" w:name="n752"/>
      <w:bookmarkEnd w:id="29"/>
      <w:r w:rsidRPr="00D73A30">
        <w:rPr>
          <w:sz w:val="28"/>
          <w:szCs w:val="28"/>
        </w:rPr>
        <w:t>-</w:t>
      </w:r>
      <w:r w:rsidR="005924BF" w:rsidRPr="00D73A30">
        <w:rPr>
          <w:sz w:val="28"/>
          <w:szCs w:val="28"/>
        </w:rPr>
        <w:t>доступ до інформаційних ресурсів і комунікацій, що використовуються в освітньому процесі;</w:t>
      </w:r>
    </w:p>
    <w:p w:rsidR="005924BF" w:rsidRPr="00D73A30" w:rsidRDefault="00090BAB" w:rsidP="00090BAB">
      <w:pPr>
        <w:shd w:val="clear" w:color="auto" w:fill="FFFFFF"/>
        <w:tabs>
          <w:tab w:val="left" w:pos="-180"/>
        </w:tabs>
        <w:jc w:val="both"/>
        <w:rPr>
          <w:sz w:val="28"/>
          <w:szCs w:val="28"/>
        </w:rPr>
      </w:pPr>
      <w:bookmarkStart w:id="30" w:name="n753"/>
      <w:bookmarkStart w:id="31" w:name="n755"/>
      <w:bookmarkStart w:id="32" w:name="n756"/>
      <w:bookmarkEnd w:id="30"/>
      <w:bookmarkEnd w:id="31"/>
      <w:bookmarkEnd w:id="32"/>
      <w:r w:rsidRPr="00D73A30">
        <w:rPr>
          <w:sz w:val="28"/>
          <w:szCs w:val="28"/>
        </w:rPr>
        <w:lastRenderedPageBreak/>
        <w:t>-</w:t>
      </w:r>
      <w:r w:rsidR="005924BF" w:rsidRPr="00D73A30">
        <w:rPr>
          <w:sz w:val="28"/>
          <w:szCs w:val="28"/>
        </w:rPr>
        <w:t>особисту або через своїх законних представників участь у громадському самоврядуванні та управлінні Закладом освіти;</w:t>
      </w:r>
    </w:p>
    <w:p w:rsidR="005924BF" w:rsidRPr="00D73A30" w:rsidRDefault="00090BAB" w:rsidP="00090BAB">
      <w:pPr>
        <w:shd w:val="clear" w:color="auto" w:fill="FFFFFF"/>
        <w:tabs>
          <w:tab w:val="left" w:pos="-180"/>
        </w:tabs>
        <w:jc w:val="both"/>
        <w:rPr>
          <w:sz w:val="28"/>
          <w:szCs w:val="28"/>
        </w:rPr>
      </w:pPr>
      <w:bookmarkStart w:id="33" w:name="n757"/>
      <w:bookmarkEnd w:id="33"/>
      <w:r w:rsidRPr="00D73A30">
        <w:rPr>
          <w:sz w:val="28"/>
          <w:szCs w:val="28"/>
        </w:rPr>
        <w:t>-</w:t>
      </w:r>
      <w:r w:rsidR="005924BF" w:rsidRPr="00D73A30">
        <w:rPr>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924BF" w:rsidRPr="00D73A30" w:rsidRDefault="005924BF" w:rsidP="00090BAB">
      <w:pPr>
        <w:jc w:val="both"/>
        <w:rPr>
          <w:sz w:val="28"/>
          <w:szCs w:val="28"/>
        </w:rPr>
      </w:pPr>
      <w:r w:rsidRPr="00D73A30">
        <w:rPr>
          <w:sz w:val="28"/>
          <w:szCs w:val="28"/>
        </w:rPr>
        <w:t>4.4. Здобувачі освіти зобов’язані:</w:t>
      </w:r>
    </w:p>
    <w:p w:rsidR="005924BF" w:rsidRPr="00D73A30" w:rsidRDefault="00090BAB" w:rsidP="00090BAB">
      <w:pPr>
        <w:shd w:val="clear" w:color="auto" w:fill="FFFFFF"/>
        <w:jc w:val="both"/>
        <w:rPr>
          <w:sz w:val="28"/>
          <w:szCs w:val="28"/>
        </w:rPr>
      </w:pPr>
      <w:r w:rsidRPr="00D73A30">
        <w:rPr>
          <w:sz w:val="28"/>
          <w:szCs w:val="28"/>
        </w:rPr>
        <w:t>-</w:t>
      </w:r>
      <w:r w:rsidR="005924BF" w:rsidRPr="00D73A30">
        <w:rPr>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924BF" w:rsidRPr="00D73A30" w:rsidRDefault="00090BAB" w:rsidP="00090BAB">
      <w:pPr>
        <w:shd w:val="clear" w:color="auto" w:fill="FFFFFF"/>
        <w:jc w:val="both"/>
        <w:rPr>
          <w:sz w:val="28"/>
          <w:szCs w:val="28"/>
        </w:rPr>
      </w:pPr>
      <w:bookmarkStart w:id="34" w:name="n761"/>
      <w:bookmarkEnd w:id="34"/>
      <w:r w:rsidRPr="00D73A30">
        <w:rPr>
          <w:sz w:val="28"/>
          <w:szCs w:val="28"/>
        </w:rPr>
        <w:t>-</w:t>
      </w:r>
      <w:r w:rsidR="005924BF" w:rsidRPr="00D73A30">
        <w:rPr>
          <w:sz w:val="28"/>
          <w:szCs w:val="28"/>
        </w:rPr>
        <w:t>поважати гідність, права, свободи та законні інтереси всіх учасників освітнього процесу, дотримуватися етичних норм;</w:t>
      </w:r>
    </w:p>
    <w:p w:rsidR="005924BF" w:rsidRPr="00D73A30" w:rsidRDefault="00090BAB" w:rsidP="00090BAB">
      <w:pPr>
        <w:shd w:val="clear" w:color="auto" w:fill="FFFFFF"/>
        <w:jc w:val="both"/>
        <w:rPr>
          <w:sz w:val="28"/>
          <w:szCs w:val="28"/>
        </w:rPr>
      </w:pPr>
      <w:bookmarkStart w:id="35" w:name="n762"/>
      <w:bookmarkEnd w:id="35"/>
      <w:r w:rsidRPr="00D73A30">
        <w:rPr>
          <w:sz w:val="28"/>
          <w:szCs w:val="28"/>
        </w:rPr>
        <w:t>-</w:t>
      </w:r>
      <w:r w:rsidR="005924BF" w:rsidRPr="00D73A30">
        <w:rPr>
          <w:sz w:val="28"/>
          <w:szCs w:val="28"/>
        </w:rPr>
        <w:t>відповідально та дбайливо ставитися до власного здоров’я, здоров’я оточуючих, довкілля;</w:t>
      </w:r>
    </w:p>
    <w:p w:rsidR="005924BF" w:rsidRPr="00D73A30" w:rsidRDefault="00090BAB" w:rsidP="00090BAB">
      <w:pPr>
        <w:shd w:val="clear" w:color="auto" w:fill="FFFFFF"/>
        <w:jc w:val="both"/>
        <w:rPr>
          <w:sz w:val="28"/>
          <w:szCs w:val="28"/>
        </w:rPr>
      </w:pPr>
      <w:bookmarkStart w:id="36" w:name="n763"/>
      <w:bookmarkEnd w:id="36"/>
      <w:r w:rsidRPr="00D73A30">
        <w:rPr>
          <w:sz w:val="28"/>
          <w:szCs w:val="28"/>
        </w:rPr>
        <w:t>-</w:t>
      </w:r>
      <w:r w:rsidR="005924BF" w:rsidRPr="00D73A30">
        <w:rPr>
          <w:sz w:val="28"/>
          <w:szCs w:val="28"/>
        </w:rPr>
        <w:t>дотримуватися установчих документів, правил внутрішнього розпорядку Закладу освіти, поважати її традиції;</w:t>
      </w:r>
    </w:p>
    <w:p w:rsidR="005924BF" w:rsidRPr="00D73A30" w:rsidRDefault="00090BAB" w:rsidP="00090BAB">
      <w:pPr>
        <w:shd w:val="clear" w:color="auto" w:fill="FFFFFF"/>
        <w:jc w:val="both"/>
        <w:rPr>
          <w:sz w:val="28"/>
          <w:szCs w:val="28"/>
        </w:rPr>
      </w:pPr>
      <w:bookmarkStart w:id="37" w:name="n2156"/>
      <w:bookmarkEnd w:id="37"/>
      <w:r w:rsidRPr="00D73A30">
        <w:rPr>
          <w:sz w:val="28"/>
          <w:szCs w:val="28"/>
        </w:rPr>
        <w:t>-</w:t>
      </w:r>
      <w:r w:rsidR="005924BF" w:rsidRPr="00D73A30">
        <w:rPr>
          <w:sz w:val="28"/>
          <w:szCs w:val="28"/>
        </w:rPr>
        <w:t>повідомляти керівництво Закладу освіти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5924BF" w:rsidRPr="00D73A30" w:rsidRDefault="00090BAB" w:rsidP="00090BAB">
      <w:pPr>
        <w:jc w:val="both"/>
        <w:rPr>
          <w:sz w:val="28"/>
          <w:szCs w:val="28"/>
        </w:rPr>
      </w:pPr>
      <w:r w:rsidRPr="00D73A30">
        <w:rPr>
          <w:sz w:val="28"/>
          <w:szCs w:val="28"/>
        </w:rPr>
        <w:t>-</w:t>
      </w:r>
      <w:r w:rsidR="005924BF" w:rsidRPr="00D73A30">
        <w:rPr>
          <w:sz w:val="28"/>
          <w:szCs w:val="28"/>
        </w:rPr>
        <w:t>бережливо ставитись до державного, громадського і особистого майна, відшкодовувати збитки за рахунок  батьків;</w:t>
      </w:r>
    </w:p>
    <w:p w:rsidR="005924BF" w:rsidRPr="00D73A30" w:rsidRDefault="00090BAB" w:rsidP="00090BAB">
      <w:pPr>
        <w:jc w:val="both"/>
        <w:rPr>
          <w:sz w:val="28"/>
          <w:szCs w:val="28"/>
        </w:rPr>
      </w:pPr>
      <w:r w:rsidRPr="00D73A30">
        <w:rPr>
          <w:sz w:val="28"/>
          <w:szCs w:val="28"/>
        </w:rPr>
        <w:t>-</w:t>
      </w:r>
      <w:r w:rsidR="005924BF" w:rsidRPr="00D73A30">
        <w:rPr>
          <w:sz w:val="28"/>
          <w:szCs w:val="28"/>
        </w:rPr>
        <w:t>брати участь у різних видах трудової діяльності, що не заборонені чинним законодавством;</w:t>
      </w:r>
    </w:p>
    <w:p w:rsidR="005924BF" w:rsidRPr="00D73A30" w:rsidRDefault="00090BAB" w:rsidP="00090BAB">
      <w:pPr>
        <w:jc w:val="both"/>
        <w:rPr>
          <w:sz w:val="28"/>
          <w:szCs w:val="28"/>
        </w:rPr>
      </w:pPr>
      <w:r w:rsidRPr="00D73A30">
        <w:rPr>
          <w:sz w:val="28"/>
          <w:szCs w:val="28"/>
        </w:rPr>
        <w:t>-</w:t>
      </w:r>
      <w:r w:rsidR="005924BF" w:rsidRPr="00D73A30">
        <w:rPr>
          <w:sz w:val="28"/>
          <w:szCs w:val="28"/>
        </w:rPr>
        <w:t>добросовісно виконувати  громадські доручення.</w:t>
      </w:r>
    </w:p>
    <w:p w:rsidR="005924BF" w:rsidRPr="00D73A30" w:rsidRDefault="005924BF" w:rsidP="00090BAB">
      <w:pPr>
        <w:jc w:val="both"/>
        <w:rPr>
          <w:sz w:val="28"/>
          <w:szCs w:val="28"/>
        </w:rPr>
      </w:pPr>
      <w:r w:rsidRPr="00D73A30">
        <w:rPr>
          <w:sz w:val="28"/>
          <w:szCs w:val="28"/>
        </w:rPr>
        <w:t>4.5. Педагогічними працівниками Закладу освіти можуть бути особи з високими моральними якостями, які мають педагогічну освіту за відповідним фахом, належний рівень професійної підготовки, забезпечують результативність та якість своєї роботи, фізичний та психічний стан здоров</w:t>
      </w:r>
      <w:r w:rsidRPr="00D73A30">
        <w:rPr>
          <w:sz w:val="28"/>
          <w:szCs w:val="28"/>
        </w:rPr>
        <w:sym w:font="Symbol" w:char="F0A2"/>
      </w:r>
      <w:r w:rsidRPr="00D73A30">
        <w:rPr>
          <w:sz w:val="28"/>
          <w:szCs w:val="28"/>
        </w:rPr>
        <w:t xml:space="preserve">я яких дозволяє виконувати свої професійні обов’язки.  </w:t>
      </w:r>
    </w:p>
    <w:p w:rsidR="00090BAB" w:rsidRPr="00D73A30" w:rsidRDefault="005924BF" w:rsidP="00090BAB">
      <w:pPr>
        <w:jc w:val="both"/>
        <w:rPr>
          <w:sz w:val="28"/>
          <w:szCs w:val="28"/>
        </w:rPr>
      </w:pPr>
      <w:r w:rsidRPr="00D73A30">
        <w:rPr>
          <w:sz w:val="28"/>
          <w:szCs w:val="28"/>
        </w:rPr>
        <w:t>4.6. Педагогічні працівники приймаються на роботу Директором Закладу освіти. Призначення на посаду та звільнення з посади педагогічних та</w:t>
      </w:r>
      <w:r w:rsidR="007A19FD">
        <w:rPr>
          <w:sz w:val="28"/>
          <w:szCs w:val="28"/>
        </w:rPr>
        <w:t xml:space="preserve"> інших працівників, </w:t>
      </w:r>
      <w:r w:rsidRPr="00D73A30">
        <w:rPr>
          <w:sz w:val="28"/>
          <w:szCs w:val="28"/>
        </w:rPr>
        <w:t>інші трудові відносини регулюються законодавством України про працю, Законом України «Про повну загальну середню освіту» та іншими законодавчими  актами.</w:t>
      </w:r>
    </w:p>
    <w:p w:rsidR="005924BF" w:rsidRPr="00D73A30" w:rsidRDefault="005924BF" w:rsidP="00090BAB">
      <w:pPr>
        <w:jc w:val="both"/>
        <w:rPr>
          <w:sz w:val="28"/>
          <w:szCs w:val="28"/>
        </w:rPr>
      </w:pPr>
      <w:r w:rsidRPr="00D73A30">
        <w:rPr>
          <w:sz w:val="28"/>
          <w:szCs w:val="28"/>
        </w:rPr>
        <w:t xml:space="preserve"> 4.7. Педагогічні працівники мають право на:</w:t>
      </w:r>
    </w:p>
    <w:p w:rsidR="005924BF" w:rsidRPr="00D73A30" w:rsidRDefault="00090BAB" w:rsidP="00090BAB">
      <w:pPr>
        <w:shd w:val="clear" w:color="auto" w:fill="FFFFFF"/>
        <w:jc w:val="both"/>
        <w:rPr>
          <w:sz w:val="28"/>
          <w:szCs w:val="28"/>
        </w:rPr>
      </w:pPr>
      <w:r w:rsidRPr="00D73A30">
        <w:rPr>
          <w:sz w:val="28"/>
          <w:szCs w:val="28"/>
        </w:rPr>
        <w:t>-</w:t>
      </w:r>
      <w:r w:rsidR="005924BF" w:rsidRPr="00D73A30">
        <w:rPr>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5924BF" w:rsidRPr="00D73A30" w:rsidRDefault="00090BAB" w:rsidP="00090BAB">
      <w:pPr>
        <w:shd w:val="clear" w:color="auto" w:fill="FFFFFF"/>
        <w:jc w:val="both"/>
        <w:rPr>
          <w:sz w:val="28"/>
          <w:szCs w:val="28"/>
        </w:rPr>
      </w:pPr>
      <w:r w:rsidRPr="00D73A30">
        <w:rPr>
          <w:sz w:val="28"/>
          <w:szCs w:val="28"/>
        </w:rPr>
        <w:t>-</w:t>
      </w:r>
      <w:r w:rsidR="005924BF" w:rsidRPr="00D73A30">
        <w:rPr>
          <w:sz w:val="28"/>
          <w:szCs w:val="28"/>
        </w:rPr>
        <w:t>педагогічну ініціативу;</w:t>
      </w:r>
    </w:p>
    <w:p w:rsidR="005924BF" w:rsidRPr="00D73A30" w:rsidRDefault="00090BAB" w:rsidP="00090BAB">
      <w:pPr>
        <w:shd w:val="clear" w:color="auto" w:fill="FFFFFF"/>
        <w:jc w:val="both"/>
        <w:rPr>
          <w:sz w:val="28"/>
          <w:szCs w:val="28"/>
        </w:rPr>
      </w:pPr>
      <w:r w:rsidRPr="00D73A30">
        <w:rPr>
          <w:sz w:val="28"/>
          <w:szCs w:val="28"/>
        </w:rPr>
        <w:t>-</w:t>
      </w:r>
      <w:r w:rsidR="005924BF" w:rsidRPr="00D73A30">
        <w:rPr>
          <w:sz w:val="28"/>
          <w:szCs w:val="28"/>
        </w:rPr>
        <w:t>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rsidR="005924BF" w:rsidRPr="00D73A30" w:rsidRDefault="00090BAB" w:rsidP="00090BAB">
      <w:pPr>
        <w:shd w:val="clear" w:color="auto" w:fill="FFFFFF"/>
        <w:jc w:val="both"/>
        <w:rPr>
          <w:sz w:val="28"/>
          <w:szCs w:val="28"/>
        </w:rPr>
      </w:pPr>
      <w:r w:rsidRPr="00D73A30">
        <w:rPr>
          <w:sz w:val="28"/>
          <w:szCs w:val="28"/>
        </w:rPr>
        <w:t>-</w:t>
      </w:r>
      <w:r w:rsidR="005924BF" w:rsidRPr="00D73A30">
        <w:rPr>
          <w:sz w:val="28"/>
          <w:szCs w:val="28"/>
        </w:rPr>
        <w:t xml:space="preserve">користування бібліотекою, навчальною, науковою, культурною, спортивною, побутовою, оздоровчою інфраструктурою Закладу освіти;  </w:t>
      </w:r>
    </w:p>
    <w:p w:rsidR="005924BF" w:rsidRPr="00D73A30" w:rsidRDefault="00090BAB" w:rsidP="00090BAB">
      <w:pPr>
        <w:shd w:val="clear" w:color="auto" w:fill="FFFFFF"/>
        <w:jc w:val="both"/>
        <w:rPr>
          <w:sz w:val="28"/>
          <w:szCs w:val="28"/>
        </w:rPr>
      </w:pPr>
      <w:r w:rsidRPr="00D73A30">
        <w:rPr>
          <w:sz w:val="28"/>
          <w:szCs w:val="28"/>
        </w:rPr>
        <w:lastRenderedPageBreak/>
        <w:t>-</w:t>
      </w:r>
      <w:r w:rsidR="005924BF" w:rsidRPr="00D73A30">
        <w:rPr>
          <w:sz w:val="28"/>
          <w:szCs w:val="28"/>
        </w:rPr>
        <w:t>підвищення кваліфікації, перепідготовку;</w:t>
      </w:r>
    </w:p>
    <w:p w:rsidR="005924BF" w:rsidRPr="00D73A30" w:rsidRDefault="00090BAB" w:rsidP="00090BAB">
      <w:pPr>
        <w:shd w:val="clear" w:color="auto" w:fill="FFFFFF"/>
        <w:jc w:val="both"/>
        <w:rPr>
          <w:sz w:val="28"/>
          <w:szCs w:val="28"/>
        </w:rPr>
      </w:pPr>
      <w:r w:rsidRPr="00D73A30">
        <w:rPr>
          <w:sz w:val="28"/>
          <w:szCs w:val="28"/>
        </w:rPr>
        <w:t>-</w:t>
      </w:r>
      <w:r w:rsidR="005924BF" w:rsidRPr="00D73A30">
        <w:rPr>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5924BF" w:rsidRPr="00D73A30" w:rsidRDefault="00090BAB" w:rsidP="00090BAB">
      <w:pPr>
        <w:shd w:val="clear" w:color="auto" w:fill="FFFFFF"/>
        <w:jc w:val="both"/>
        <w:rPr>
          <w:sz w:val="28"/>
          <w:szCs w:val="28"/>
        </w:rPr>
      </w:pPr>
      <w:r w:rsidRPr="00D73A30">
        <w:rPr>
          <w:sz w:val="28"/>
          <w:szCs w:val="28"/>
        </w:rPr>
        <w:t>-</w:t>
      </w:r>
      <w:r w:rsidR="005924BF" w:rsidRPr="00D73A30">
        <w:rPr>
          <w:sz w:val="28"/>
          <w:szCs w:val="28"/>
        </w:rPr>
        <w:t>доступ до інформаційних ресурсів і комунікацій, що використовуються в освітньому процесі;</w:t>
      </w:r>
    </w:p>
    <w:p w:rsidR="005924BF" w:rsidRPr="00D73A30" w:rsidRDefault="00090BAB" w:rsidP="00090BAB">
      <w:pPr>
        <w:shd w:val="clear" w:color="auto" w:fill="FFFFFF"/>
        <w:jc w:val="both"/>
        <w:rPr>
          <w:sz w:val="28"/>
          <w:szCs w:val="28"/>
        </w:rPr>
      </w:pPr>
      <w:r w:rsidRPr="00D73A30">
        <w:rPr>
          <w:sz w:val="28"/>
          <w:szCs w:val="28"/>
        </w:rPr>
        <w:t>-</w:t>
      </w:r>
      <w:r w:rsidR="005924BF" w:rsidRPr="00D73A30">
        <w:rPr>
          <w:sz w:val="28"/>
          <w:szCs w:val="28"/>
        </w:rPr>
        <w:t>відзначення успіхів у своїй професійній діяльності;</w:t>
      </w:r>
    </w:p>
    <w:p w:rsidR="005924BF" w:rsidRPr="00D73A30" w:rsidRDefault="00090BAB" w:rsidP="00090BAB">
      <w:pPr>
        <w:shd w:val="clear" w:color="auto" w:fill="FFFFFF"/>
        <w:jc w:val="both"/>
        <w:rPr>
          <w:sz w:val="28"/>
          <w:szCs w:val="28"/>
        </w:rPr>
      </w:pPr>
      <w:r w:rsidRPr="00D73A30">
        <w:rPr>
          <w:sz w:val="28"/>
          <w:szCs w:val="28"/>
        </w:rPr>
        <w:t>-</w:t>
      </w:r>
      <w:r w:rsidR="005924BF" w:rsidRPr="00D73A30">
        <w:rPr>
          <w:sz w:val="28"/>
          <w:szCs w:val="28"/>
        </w:rPr>
        <w:t>справедливе та об’єктивне оцінювання своєї професійної діяльності;</w:t>
      </w:r>
    </w:p>
    <w:p w:rsidR="005924BF" w:rsidRPr="00D73A30" w:rsidRDefault="00090BAB" w:rsidP="00090BAB">
      <w:pPr>
        <w:shd w:val="clear" w:color="auto" w:fill="FFFFFF"/>
        <w:jc w:val="both"/>
        <w:rPr>
          <w:sz w:val="28"/>
          <w:szCs w:val="28"/>
        </w:rPr>
      </w:pPr>
      <w:r w:rsidRPr="00D73A30">
        <w:rPr>
          <w:sz w:val="28"/>
          <w:szCs w:val="28"/>
        </w:rPr>
        <w:t>-</w:t>
      </w:r>
      <w:r w:rsidR="005924BF" w:rsidRPr="00D73A30">
        <w:rPr>
          <w:sz w:val="28"/>
          <w:szCs w:val="28"/>
        </w:rPr>
        <w:t>захист професійної честі та гідності;</w:t>
      </w:r>
    </w:p>
    <w:p w:rsidR="005924BF" w:rsidRPr="00D73A30" w:rsidRDefault="00E04FAF" w:rsidP="00E04FAF">
      <w:pPr>
        <w:shd w:val="clear" w:color="auto" w:fill="FFFFFF"/>
        <w:jc w:val="both"/>
        <w:rPr>
          <w:sz w:val="28"/>
          <w:szCs w:val="28"/>
        </w:rPr>
      </w:pPr>
      <w:r w:rsidRPr="00D73A30">
        <w:rPr>
          <w:sz w:val="28"/>
          <w:szCs w:val="28"/>
        </w:rPr>
        <w:t>-</w:t>
      </w:r>
      <w:r w:rsidR="005924BF" w:rsidRPr="00D73A30">
        <w:rPr>
          <w:sz w:val="28"/>
          <w:szCs w:val="28"/>
        </w:rPr>
        <w:t>індивідуальну освітню (наукову, творчу, мистецьку та іншу) діяльність за межами Закладу освіти;</w:t>
      </w:r>
    </w:p>
    <w:p w:rsidR="005924BF" w:rsidRPr="00D73A30" w:rsidRDefault="00E04FAF" w:rsidP="00E04FAF">
      <w:pPr>
        <w:shd w:val="clear" w:color="auto" w:fill="FFFFFF"/>
        <w:jc w:val="both"/>
        <w:rPr>
          <w:sz w:val="28"/>
          <w:szCs w:val="28"/>
        </w:rPr>
      </w:pPr>
      <w:r w:rsidRPr="00D73A30">
        <w:rPr>
          <w:sz w:val="28"/>
          <w:szCs w:val="28"/>
        </w:rPr>
        <w:t>-</w:t>
      </w:r>
      <w:r w:rsidR="005924BF" w:rsidRPr="00D73A30">
        <w:rPr>
          <w:sz w:val="28"/>
          <w:szCs w:val="28"/>
        </w:rPr>
        <w:t>безпечні і нешкідливі умови праці;</w:t>
      </w:r>
    </w:p>
    <w:p w:rsidR="005924BF" w:rsidRPr="00D73A30" w:rsidRDefault="00E04FAF" w:rsidP="00E04FAF">
      <w:pPr>
        <w:shd w:val="clear" w:color="auto" w:fill="FFFFFF"/>
        <w:jc w:val="both"/>
        <w:rPr>
          <w:sz w:val="28"/>
          <w:szCs w:val="28"/>
        </w:rPr>
      </w:pPr>
      <w:r w:rsidRPr="00D73A30">
        <w:rPr>
          <w:sz w:val="28"/>
          <w:szCs w:val="28"/>
        </w:rPr>
        <w:t>-</w:t>
      </w:r>
      <w:r w:rsidR="005924BF" w:rsidRPr="00D73A30">
        <w:rPr>
          <w:sz w:val="28"/>
          <w:szCs w:val="28"/>
        </w:rPr>
        <w:t>подовжену оплачувану відпустку;</w:t>
      </w:r>
    </w:p>
    <w:p w:rsidR="005924BF" w:rsidRPr="00D73A30" w:rsidRDefault="00E04FAF" w:rsidP="00E04FAF">
      <w:pPr>
        <w:shd w:val="clear" w:color="auto" w:fill="FFFFFF"/>
        <w:jc w:val="both"/>
        <w:rPr>
          <w:sz w:val="28"/>
          <w:szCs w:val="28"/>
        </w:rPr>
      </w:pPr>
      <w:r w:rsidRPr="00D73A30">
        <w:rPr>
          <w:sz w:val="28"/>
          <w:szCs w:val="28"/>
        </w:rPr>
        <w:t>-</w:t>
      </w:r>
      <w:r w:rsidR="005924BF" w:rsidRPr="00D73A30">
        <w:rPr>
          <w:sz w:val="28"/>
          <w:szCs w:val="28"/>
        </w:rPr>
        <w:t>участь у громадському самоврядуванні Закладу освіти;</w:t>
      </w:r>
    </w:p>
    <w:p w:rsidR="005924BF" w:rsidRPr="00D73A30" w:rsidRDefault="00E04FAF" w:rsidP="00E04FAF">
      <w:pPr>
        <w:shd w:val="clear" w:color="auto" w:fill="FFFFFF"/>
        <w:jc w:val="both"/>
        <w:rPr>
          <w:sz w:val="28"/>
          <w:szCs w:val="28"/>
        </w:rPr>
      </w:pPr>
      <w:r w:rsidRPr="00D73A30">
        <w:rPr>
          <w:sz w:val="28"/>
          <w:szCs w:val="28"/>
        </w:rPr>
        <w:t>-</w:t>
      </w:r>
      <w:r w:rsidR="005924BF" w:rsidRPr="00D73A30">
        <w:rPr>
          <w:sz w:val="28"/>
          <w:szCs w:val="28"/>
        </w:rPr>
        <w:t>участь у роботі колегіальних органів управління Закладом освіти;</w:t>
      </w:r>
    </w:p>
    <w:p w:rsidR="005924BF" w:rsidRPr="00D73A30" w:rsidRDefault="00E04FAF" w:rsidP="00E04FAF">
      <w:pPr>
        <w:shd w:val="clear" w:color="auto" w:fill="FFFFFF"/>
        <w:jc w:val="both"/>
        <w:rPr>
          <w:sz w:val="28"/>
          <w:szCs w:val="28"/>
        </w:rPr>
      </w:pPr>
      <w:r w:rsidRPr="00D73A30">
        <w:rPr>
          <w:sz w:val="28"/>
          <w:szCs w:val="28"/>
        </w:rPr>
        <w:t>-</w:t>
      </w:r>
      <w:r w:rsidR="005924BF" w:rsidRPr="00D73A30">
        <w:rPr>
          <w:sz w:val="28"/>
          <w:szCs w:val="28"/>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5924BF" w:rsidRPr="00D73A30" w:rsidRDefault="005924BF" w:rsidP="00E04FAF">
      <w:pPr>
        <w:shd w:val="clear" w:color="auto" w:fill="FFFFFF"/>
        <w:jc w:val="both"/>
        <w:rPr>
          <w:sz w:val="28"/>
          <w:szCs w:val="28"/>
        </w:rPr>
      </w:pPr>
      <w:r w:rsidRPr="00D73A30">
        <w:rPr>
          <w:sz w:val="28"/>
          <w:szCs w:val="28"/>
        </w:rPr>
        <w:t>4.8. Педагогічні працівники зобов’язані:</w:t>
      </w:r>
    </w:p>
    <w:p w:rsidR="005924BF" w:rsidRPr="00D73A30" w:rsidRDefault="00E04FAF" w:rsidP="00E04FAF">
      <w:pPr>
        <w:shd w:val="clear" w:color="auto" w:fill="FFFFFF"/>
        <w:jc w:val="both"/>
        <w:rPr>
          <w:sz w:val="28"/>
          <w:szCs w:val="28"/>
        </w:rPr>
      </w:pPr>
      <w:bookmarkStart w:id="38" w:name="n787"/>
      <w:bookmarkEnd w:id="38"/>
      <w:r w:rsidRPr="00D73A30">
        <w:rPr>
          <w:sz w:val="28"/>
          <w:szCs w:val="28"/>
        </w:rPr>
        <w:t>-</w:t>
      </w:r>
      <w:r w:rsidR="005924BF" w:rsidRPr="00D73A30">
        <w:rPr>
          <w:sz w:val="28"/>
          <w:szCs w:val="28"/>
        </w:rPr>
        <w:t>постійно підвищувати свій професійний і загальнокультурний рівні та педагогічну майстерність;</w:t>
      </w:r>
    </w:p>
    <w:p w:rsidR="005924BF" w:rsidRPr="00D73A30" w:rsidRDefault="00E04FAF" w:rsidP="00E04FAF">
      <w:pPr>
        <w:shd w:val="clear" w:color="auto" w:fill="FFFFFF"/>
        <w:jc w:val="both"/>
        <w:rPr>
          <w:sz w:val="28"/>
          <w:szCs w:val="28"/>
        </w:rPr>
      </w:pPr>
      <w:r w:rsidRPr="00D73A30">
        <w:rPr>
          <w:sz w:val="28"/>
          <w:szCs w:val="28"/>
        </w:rPr>
        <w:t>-</w:t>
      </w:r>
      <w:r w:rsidR="005924BF" w:rsidRPr="00D73A30">
        <w:rPr>
          <w:sz w:val="28"/>
          <w:szCs w:val="28"/>
        </w:rPr>
        <w:t>виконувати освітню програму для досягнення здобувачами освіти передбачених нею результатів навчання;</w:t>
      </w:r>
    </w:p>
    <w:p w:rsidR="005924BF" w:rsidRPr="00D73A30" w:rsidRDefault="00E04FAF" w:rsidP="00E04FAF">
      <w:pPr>
        <w:shd w:val="clear" w:color="auto" w:fill="FFFFFF"/>
        <w:jc w:val="both"/>
        <w:rPr>
          <w:sz w:val="28"/>
          <w:szCs w:val="28"/>
        </w:rPr>
      </w:pPr>
      <w:r w:rsidRPr="00D73A30">
        <w:rPr>
          <w:sz w:val="28"/>
          <w:szCs w:val="28"/>
        </w:rPr>
        <w:t>-</w:t>
      </w:r>
      <w:r w:rsidR="005924BF" w:rsidRPr="00D73A30">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924BF" w:rsidRDefault="00E04FAF" w:rsidP="00E04FAF">
      <w:pPr>
        <w:shd w:val="clear" w:color="auto" w:fill="FFFFFF"/>
        <w:jc w:val="both"/>
        <w:rPr>
          <w:sz w:val="28"/>
          <w:szCs w:val="28"/>
        </w:rPr>
      </w:pPr>
      <w:r w:rsidRPr="00D73A30">
        <w:rPr>
          <w:sz w:val="28"/>
          <w:szCs w:val="28"/>
        </w:rPr>
        <w:t>-</w:t>
      </w:r>
      <w:r w:rsidR="005924BF" w:rsidRPr="00D73A30">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924BF" w:rsidRPr="00D73A30" w:rsidRDefault="00E04FAF" w:rsidP="00E04FAF">
      <w:pPr>
        <w:shd w:val="clear" w:color="auto" w:fill="FFFFFF"/>
        <w:jc w:val="both"/>
        <w:rPr>
          <w:sz w:val="28"/>
          <w:szCs w:val="28"/>
        </w:rPr>
      </w:pPr>
      <w:r w:rsidRPr="00D73A30">
        <w:rPr>
          <w:sz w:val="28"/>
          <w:szCs w:val="28"/>
        </w:rPr>
        <w:t>-</w:t>
      </w:r>
      <w:r w:rsidR="005924BF" w:rsidRPr="00D73A30">
        <w:rPr>
          <w:sz w:val="28"/>
          <w:szCs w:val="28"/>
        </w:rPr>
        <w:t>дотримуватися педагогічної етики;</w:t>
      </w:r>
    </w:p>
    <w:p w:rsidR="005924BF" w:rsidRPr="00D73A30" w:rsidRDefault="00E04FAF" w:rsidP="00E04FAF">
      <w:pPr>
        <w:shd w:val="clear" w:color="auto" w:fill="FFFFFF"/>
        <w:jc w:val="both"/>
        <w:rPr>
          <w:sz w:val="28"/>
          <w:szCs w:val="28"/>
        </w:rPr>
      </w:pPr>
      <w:r w:rsidRPr="00D73A30">
        <w:rPr>
          <w:sz w:val="28"/>
          <w:szCs w:val="28"/>
        </w:rPr>
        <w:t>-</w:t>
      </w:r>
      <w:r w:rsidR="005924BF" w:rsidRPr="00D73A30">
        <w:rPr>
          <w:sz w:val="28"/>
          <w:szCs w:val="28"/>
        </w:rPr>
        <w:t>поважати гідність, права, свободи і законні інтереси всіх учасників освітнього процесу;</w:t>
      </w:r>
    </w:p>
    <w:p w:rsidR="005924BF" w:rsidRPr="00D73A30" w:rsidRDefault="00E04FAF" w:rsidP="00E04FAF">
      <w:pPr>
        <w:shd w:val="clear" w:color="auto" w:fill="FFFFFF"/>
        <w:jc w:val="both"/>
        <w:rPr>
          <w:sz w:val="28"/>
          <w:szCs w:val="28"/>
        </w:rPr>
      </w:pPr>
      <w:r w:rsidRPr="00D73A30">
        <w:rPr>
          <w:sz w:val="28"/>
          <w:szCs w:val="28"/>
        </w:rPr>
        <w:t>-</w:t>
      </w:r>
      <w:r w:rsidR="005924BF" w:rsidRPr="00D73A30">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924BF" w:rsidRPr="00D73A30" w:rsidRDefault="00E04FAF" w:rsidP="00E04FAF">
      <w:pPr>
        <w:shd w:val="clear" w:color="auto" w:fill="FFFFFF"/>
        <w:jc w:val="both"/>
        <w:rPr>
          <w:sz w:val="28"/>
          <w:szCs w:val="28"/>
        </w:rPr>
      </w:pPr>
      <w:r w:rsidRPr="00D73A30">
        <w:rPr>
          <w:sz w:val="28"/>
          <w:szCs w:val="28"/>
        </w:rPr>
        <w:t>-</w:t>
      </w:r>
      <w:r w:rsidR="005924BF" w:rsidRPr="00D73A30">
        <w:rPr>
          <w:sz w:val="28"/>
          <w:szCs w:val="28"/>
        </w:rPr>
        <w:t>формувати у здобувачів освіти усвідомлення необхідності додержуватися </w:t>
      </w:r>
      <w:hyperlink r:id="rId8" w:tgtFrame="_blank" w:history="1">
        <w:r w:rsidR="005924BF" w:rsidRPr="00D73A30">
          <w:rPr>
            <w:sz w:val="28"/>
            <w:szCs w:val="28"/>
          </w:rPr>
          <w:t>Конституції</w:t>
        </w:r>
      </w:hyperlink>
      <w:r w:rsidR="005924BF" w:rsidRPr="00D73A30">
        <w:rPr>
          <w:sz w:val="28"/>
          <w:szCs w:val="28"/>
        </w:rPr>
        <w:t> та законів України, захищати суверенітет і територіальну цілісність України;</w:t>
      </w:r>
    </w:p>
    <w:p w:rsidR="005924BF" w:rsidRPr="00D73A30" w:rsidRDefault="00E04FAF" w:rsidP="00E04FAF">
      <w:pPr>
        <w:shd w:val="clear" w:color="auto" w:fill="FFFFFF"/>
        <w:jc w:val="both"/>
        <w:rPr>
          <w:sz w:val="28"/>
          <w:szCs w:val="28"/>
        </w:rPr>
      </w:pPr>
      <w:r w:rsidRPr="00D73A30">
        <w:rPr>
          <w:sz w:val="28"/>
          <w:szCs w:val="28"/>
        </w:rPr>
        <w:t>-</w:t>
      </w:r>
      <w:r w:rsidR="005924BF" w:rsidRPr="00D73A30">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924BF" w:rsidRPr="00D73A30" w:rsidRDefault="00E04FAF" w:rsidP="00E04FAF">
      <w:pPr>
        <w:shd w:val="clear" w:color="auto" w:fill="FFFFFF"/>
        <w:jc w:val="both"/>
        <w:rPr>
          <w:sz w:val="28"/>
          <w:szCs w:val="28"/>
        </w:rPr>
      </w:pPr>
      <w:r w:rsidRPr="00D73A30">
        <w:rPr>
          <w:sz w:val="28"/>
          <w:szCs w:val="28"/>
        </w:rPr>
        <w:t>-</w:t>
      </w:r>
      <w:r w:rsidR="005924BF" w:rsidRPr="00D73A30">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924BF" w:rsidRPr="00D73A30" w:rsidRDefault="00E04FAF" w:rsidP="00E04FAF">
      <w:pPr>
        <w:shd w:val="clear" w:color="auto" w:fill="FFFFFF"/>
        <w:jc w:val="both"/>
        <w:rPr>
          <w:sz w:val="28"/>
          <w:szCs w:val="28"/>
        </w:rPr>
      </w:pPr>
      <w:r w:rsidRPr="00D73A30">
        <w:rPr>
          <w:sz w:val="28"/>
          <w:szCs w:val="28"/>
        </w:rPr>
        <w:t>-</w:t>
      </w:r>
      <w:r w:rsidR="005924BF" w:rsidRPr="00D73A30">
        <w:rPr>
          <w:sz w:val="28"/>
          <w:szCs w:val="28"/>
        </w:rPr>
        <w:t xml:space="preserve">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w:t>
      </w:r>
      <w:r w:rsidR="005924BF" w:rsidRPr="00D73A30">
        <w:rPr>
          <w:sz w:val="28"/>
          <w:szCs w:val="28"/>
        </w:rPr>
        <w:lastRenderedPageBreak/>
        <w:t>шкоди здоров’ю здобувача освіти, запобігати вживанню ними та іншими особами на території  Закладу освіти алкогольних напоїв, наркотичних засобів, іншим шкідливим звичкам;</w:t>
      </w:r>
    </w:p>
    <w:p w:rsidR="005924BF" w:rsidRPr="00D73A30" w:rsidRDefault="00E04FAF" w:rsidP="00E04FAF">
      <w:pPr>
        <w:shd w:val="clear" w:color="auto" w:fill="FFFFFF"/>
        <w:jc w:val="both"/>
        <w:rPr>
          <w:sz w:val="28"/>
          <w:szCs w:val="28"/>
        </w:rPr>
      </w:pPr>
      <w:bookmarkStart w:id="39" w:name="n2285"/>
      <w:bookmarkEnd w:id="39"/>
      <w:r w:rsidRPr="00D73A30">
        <w:rPr>
          <w:sz w:val="28"/>
          <w:szCs w:val="28"/>
        </w:rPr>
        <w:t>-</w:t>
      </w:r>
      <w:r w:rsidR="005924BF" w:rsidRPr="00D73A30">
        <w:rPr>
          <w:sz w:val="28"/>
          <w:szCs w:val="28"/>
        </w:rPr>
        <w:t>додержуватися установчих документів та правил внутрішнього розпорядку Закладу освіти, Колективного договору, виконувати свої посадові обов’язки;</w:t>
      </w:r>
    </w:p>
    <w:p w:rsidR="005924BF" w:rsidRPr="00D73A30" w:rsidRDefault="00E04FAF" w:rsidP="00E04FAF">
      <w:pPr>
        <w:shd w:val="clear" w:color="auto" w:fill="FFFFFF"/>
        <w:jc w:val="both"/>
        <w:rPr>
          <w:sz w:val="28"/>
          <w:szCs w:val="28"/>
        </w:rPr>
      </w:pPr>
      <w:r w:rsidRPr="00D73A30">
        <w:rPr>
          <w:sz w:val="28"/>
          <w:szCs w:val="28"/>
        </w:rPr>
        <w:t>-</w:t>
      </w:r>
      <w:r w:rsidR="005924BF" w:rsidRPr="00D73A30">
        <w:rPr>
          <w:sz w:val="28"/>
          <w:szCs w:val="28"/>
        </w:rPr>
        <w:t>повідомляти керівництво Закладу освіти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5924BF" w:rsidRPr="00D73A30" w:rsidRDefault="005924BF" w:rsidP="00E04FAF">
      <w:pPr>
        <w:shd w:val="clear" w:color="auto" w:fill="FFFFFF"/>
        <w:jc w:val="both"/>
        <w:rPr>
          <w:sz w:val="28"/>
          <w:szCs w:val="28"/>
        </w:rPr>
      </w:pPr>
      <w:bookmarkStart w:id="40" w:name="n2159"/>
      <w:bookmarkStart w:id="41" w:name="n799"/>
      <w:bookmarkEnd w:id="40"/>
      <w:bookmarkEnd w:id="41"/>
      <w:r w:rsidRPr="00D73A30">
        <w:rPr>
          <w:sz w:val="28"/>
          <w:szCs w:val="28"/>
        </w:rPr>
        <w:t>4.9. Права та обов’язки інших осіб, які залучаються до освітнього процесу, визначаються законодавством, відповідними договорами, установчими документами Закладу освіти.</w:t>
      </w:r>
    </w:p>
    <w:p w:rsidR="005924BF" w:rsidRPr="00D73A30" w:rsidRDefault="005924BF" w:rsidP="00E04FAF">
      <w:pPr>
        <w:shd w:val="clear" w:color="auto" w:fill="FFFFFF"/>
        <w:jc w:val="both"/>
        <w:rPr>
          <w:sz w:val="28"/>
          <w:szCs w:val="28"/>
        </w:rPr>
      </w:pPr>
      <w:bookmarkStart w:id="42" w:name="n801"/>
      <w:bookmarkEnd w:id="42"/>
      <w:r w:rsidRPr="00D73A30">
        <w:rPr>
          <w:sz w:val="28"/>
          <w:szCs w:val="28"/>
          <w:shd w:val="clear" w:color="auto" w:fill="FFFFFF"/>
        </w:rPr>
        <w:t>Відволікання педагогічних працівників від виконання професійних обов’язків на виконання робіт, не передбачених Колективним договором, без згоди педагогічного працівника не допускається. Відмова педагогічного працівника від виконання робіт, не передбачених Колективним договором, не може бути підставою для його звільнення з посади, крім випадків, встановлених законодавством.</w:t>
      </w:r>
    </w:p>
    <w:p w:rsidR="005924BF" w:rsidRPr="00D73A30" w:rsidRDefault="005924BF" w:rsidP="00E04FAF">
      <w:pPr>
        <w:jc w:val="both"/>
        <w:rPr>
          <w:sz w:val="28"/>
          <w:szCs w:val="28"/>
        </w:rPr>
      </w:pPr>
      <w:r w:rsidRPr="00D73A30">
        <w:rPr>
          <w:sz w:val="28"/>
          <w:szCs w:val="28"/>
        </w:rPr>
        <w:t>4.10.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відповідно вимог діючого законодавства.</w:t>
      </w:r>
    </w:p>
    <w:p w:rsidR="005924BF" w:rsidRPr="00D73A30" w:rsidRDefault="005924BF" w:rsidP="00E04FAF">
      <w:pPr>
        <w:jc w:val="both"/>
        <w:rPr>
          <w:sz w:val="28"/>
          <w:szCs w:val="28"/>
        </w:rPr>
      </w:pPr>
      <w:r w:rsidRPr="00D73A30">
        <w:rPr>
          <w:sz w:val="28"/>
          <w:szCs w:val="28"/>
        </w:rPr>
        <w:t>4.11. У Закладі освіти систематично та обов’язково проводиться атестація педагогічних працівників. Атестація здійснюється відповідно до Типового положення про атестацію педагогічних працівників України, затвердженого Міністерством освіти і науки України.</w:t>
      </w:r>
    </w:p>
    <w:p w:rsidR="005924BF" w:rsidRPr="00D73A30" w:rsidRDefault="005924BF" w:rsidP="00E04FAF">
      <w:pPr>
        <w:jc w:val="both"/>
        <w:rPr>
          <w:sz w:val="28"/>
          <w:szCs w:val="28"/>
        </w:rPr>
      </w:pPr>
      <w:r w:rsidRPr="00D73A30">
        <w:rPr>
          <w:sz w:val="28"/>
          <w:szCs w:val="28"/>
        </w:rPr>
        <w:t>4.12. Педагогічні працівники, які систематично порушують Статут, правила внутрішнього розпорядку Закладу освіти,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5924BF" w:rsidRPr="00D73A30" w:rsidRDefault="005924BF" w:rsidP="00E04FAF">
      <w:pPr>
        <w:pStyle w:val="11"/>
        <w:spacing w:after="0" w:line="240" w:lineRule="auto"/>
        <w:ind w:left="0"/>
        <w:jc w:val="both"/>
        <w:rPr>
          <w:rFonts w:ascii="Times New Roman" w:hAnsi="Times New Roman"/>
          <w:sz w:val="28"/>
          <w:szCs w:val="28"/>
        </w:rPr>
      </w:pPr>
      <w:r w:rsidRPr="00D73A30">
        <w:rPr>
          <w:rFonts w:ascii="Times New Roman" w:hAnsi="Times New Roman"/>
          <w:sz w:val="28"/>
          <w:szCs w:val="28"/>
        </w:rPr>
        <w:t xml:space="preserve"> 4.13.Навчально-допоміжний персонал приймається на роботу та звільняється Директором Закладу освіти згідно з чинним законодавством.</w:t>
      </w:r>
    </w:p>
    <w:p w:rsidR="005924BF" w:rsidRPr="00D73A30" w:rsidRDefault="005924BF" w:rsidP="00E04FAF">
      <w:pPr>
        <w:pStyle w:val="rvps2"/>
        <w:shd w:val="clear" w:color="auto" w:fill="FFFFFF"/>
        <w:spacing w:before="0" w:beforeAutospacing="0" w:after="0" w:afterAutospacing="0"/>
        <w:jc w:val="both"/>
        <w:rPr>
          <w:sz w:val="28"/>
          <w:szCs w:val="28"/>
          <w:lang w:val="uk-UA" w:eastAsia="uk-UA"/>
        </w:rPr>
      </w:pPr>
      <w:r w:rsidRPr="00D73A30">
        <w:rPr>
          <w:sz w:val="28"/>
          <w:szCs w:val="28"/>
          <w:lang w:val="uk-UA" w:eastAsia="uk-UA"/>
        </w:rPr>
        <w:t>4.14. Батьки здобувачів освіти мають право:</w:t>
      </w:r>
    </w:p>
    <w:p w:rsidR="005924BF" w:rsidRPr="00D73A30" w:rsidRDefault="00E04FAF" w:rsidP="00E04FAF">
      <w:pPr>
        <w:shd w:val="clear" w:color="auto" w:fill="FFFFFF"/>
        <w:jc w:val="both"/>
        <w:rPr>
          <w:sz w:val="28"/>
          <w:szCs w:val="28"/>
        </w:rPr>
      </w:pPr>
      <w:bookmarkStart w:id="43" w:name="n806"/>
      <w:bookmarkEnd w:id="43"/>
      <w:r w:rsidRPr="00D73A30">
        <w:rPr>
          <w:sz w:val="28"/>
          <w:szCs w:val="28"/>
        </w:rPr>
        <w:t>-</w:t>
      </w:r>
      <w:r w:rsidR="005924BF" w:rsidRPr="00D73A30">
        <w:rPr>
          <w:sz w:val="28"/>
          <w:szCs w:val="28"/>
        </w:rPr>
        <w:t>захищати відповідно до законодавства права та законні інтереси здобувачів освіти;</w:t>
      </w:r>
    </w:p>
    <w:p w:rsidR="005924BF" w:rsidRPr="00D73A30" w:rsidRDefault="00E04FAF" w:rsidP="00E04FAF">
      <w:pPr>
        <w:shd w:val="clear" w:color="auto" w:fill="FFFFFF"/>
        <w:jc w:val="both"/>
        <w:rPr>
          <w:sz w:val="28"/>
          <w:szCs w:val="28"/>
        </w:rPr>
      </w:pPr>
      <w:bookmarkStart w:id="44" w:name="n807"/>
      <w:bookmarkEnd w:id="44"/>
      <w:r w:rsidRPr="00D73A30">
        <w:rPr>
          <w:sz w:val="28"/>
          <w:szCs w:val="28"/>
        </w:rPr>
        <w:t>-</w:t>
      </w:r>
      <w:r w:rsidR="005924BF" w:rsidRPr="00D73A30">
        <w:rPr>
          <w:sz w:val="28"/>
          <w:szCs w:val="28"/>
        </w:rPr>
        <w:t>звертатися до адміністрації  чи педагогічних працівників Закладу освіти, органів управління освітою з питань освіти;</w:t>
      </w:r>
    </w:p>
    <w:p w:rsidR="005924BF" w:rsidRPr="00D73A30" w:rsidRDefault="00E04FAF" w:rsidP="00E04FAF">
      <w:pPr>
        <w:shd w:val="clear" w:color="auto" w:fill="FFFFFF"/>
        <w:jc w:val="both"/>
        <w:rPr>
          <w:sz w:val="28"/>
          <w:szCs w:val="28"/>
        </w:rPr>
      </w:pPr>
      <w:bookmarkStart w:id="45" w:name="n808"/>
      <w:bookmarkEnd w:id="45"/>
      <w:r w:rsidRPr="00D73A30">
        <w:rPr>
          <w:sz w:val="28"/>
          <w:szCs w:val="28"/>
        </w:rPr>
        <w:t>-</w:t>
      </w:r>
      <w:r w:rsidR="005924BF" w:rsidRPr="00D73A30">
        <w:rPr>
          <w:sz w:val="28"/>
          <w:szCs w:val="28"/>
        </w:rPr>
        <w:t>обирати вид і форму здобуття дітьми відповідної освіти;</w:t>
      </w:r>
    </w:p>
    <w:p w:rsidR="005924BF" w:rsidRPr="00D73A30" w:rsidRDefault="00E04FAF" w:rsidP="00E04FAF">
      <w:pPr>
        <w:shd w:val="clear" w:color="auto" w:fill="FFFFFF"/>
        <w:jc w:val="both"/>
        <w:rPr>
          <w:sz w:val="28"/>
          <w:szCs w:val="28"/>
        </w:rPr>
      </w:pPr>
      <w:bookmarkStart w:id="46" w:name="n809"/>
      <w:bookmarkEnd w:id="46"/>
      <w:r w:rsidRPr="00D73A30">
        <w:rPr>
          <w:sz w:val="28"/>
          <w:szCs w:val="28"/>
        </w:rPr>
        <w:t>-</w:t>
      </w:r>
      <w:r w:rsidR="005924BF" w:rsidRPr="00D73A30">
        <w:rPr>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924BF" w:rsidRPr="00D73A30" w:rsidRDefault="00E04FAF" w:rsidP="00E04FAF">
      <w:pPr>
        <w:shd w:val="clear" w:color="auto" w:fill="FFFFFF"/>
        <w:jc w:val="both"/>
        <w:rPr>
          <w:sz w:val="28"/>
          <w:szCs w:val="28"/>
        </w:rPr>
      </w:pPr>
      <w:bookmarkStart w:id="47" w:name="n810"/>
      <w:bookmarkEnd w:id="47"/>
      <w:r w:rsidRPr="00D73A30">
        <w:rPr>
          <w:sz w:val="28"/>
          <w:szCs w:val="28"/>
        </w:rPr>
        <w:t>-</w:t>
      </w:r>
      <w:r w:rsidR="005924BF" w:rsidRPr="00D73A30">
        <w:rPr>
          <w:sz w:val="28"/>
          <w:szCs w:val="28"/>
        </w:rPr>
        <w:t xml:space="preserve">завчасно отримувати інформацію про всі заплановані у Закладі освіти та позапланові педагогічні, психологічні, медичні, соціологічні заходи, </w:t>
      </w:r>
      <w:r w:rsidR="005924BF" w:rsidRPr="00D73A30">
        <w:rPr>
          <w:sz w:val="28"/>
          <w:szCs w:val="28"/>
        </w:rPr>
        <w:lastRenderedPageBreak/>
        <w:t>дослідження, обстеження, педагогічні експерименти та надавати згоду на участь у них дитини;</w:t>
      </w:r>
    </w:p>
    <w:p w:rsidR="005924BF" w:rsidRPr="00D73A30" w:rsidRDefault="00E04FAF" w:rsidP="00E04FAF">
      <w:pPr>
        <w:shd w:val="clear" w:color="auto" w:fill="FFFFFF"/>
        <w:jc w:val="both"/>
        <w:rPr>
          <w:sz w:val="28"/>
          <w:szCs w:val="28"/>
        </w:rPr>
      </w:pPr>
      <w:bookmarkStart w:id="48" w:name="n811"/>
      <w:bookmarkEnd w:id="48"/>
      <w:r w:rsidRPr="00D73A30">
        <w:rPr>
          <w:sz w:val="28"/>
          <w:szCs w:val="28"/>
        </w:rPr>
        <w:t>-</w:t>
      </w:r>
      <w:r w:rsidR="005924BF" w:rsidRPr="00D73A30">
        <w:rPr>
          <w:sz w:val="28"/>
          <w:szCs w:val="28"/>
        </w:rPr>
        <w:t>брати участь у розробленні індивідуальної програми розвитку дитини та/або індивідуального навчального плану;</w:t>
      </w:r>
    </w:p>
    <w:p w:rsidR="005924BF" w:rsidRPr="00D73A30" w:rsidRDefault="00E04FAF" w:rsidP="00E04FAF">
      <w:pPr>
        <w:shd w:val="clear" w:color="auto" w:fill="FFFFFF"/>
        <w:jc w:val="both"/>
        <w:rPr>
          <w:sz w:val="28"/>
          <w:szCs w:val="28"/>
        </w:rPr>
      </w:pPr>
      <w:bookmarkStart w:id="49" w:name="n812"/>
      <w:bookmarkEnd w:id="49"/>
      <w:r w:rsidRPr="00D73A30">
        <w:rPr>
          <w:sz w:val="28"/>
          <w:szCs w:val="28"/>
        </w:rPr>
        <w:t>-</w:t>
      </w:r>
      <w:r w:rsidR="005924BF" w:rsidRPr="00D73A30">
        <w:rPr>
          <w:sz w:val="28"/>
          <w:szCs w:val="28"/>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924BF" w:rsidRPr="00D73A30" w:rsidRDefault="00E04FAF" w:rsidP="00E04FAF">
      <w:pPr>
        <w:shd w:val="clear" w:color="auto" w:fill="FFFFFF"/>
        <w:jc w:val="both"/>
        <w:rPr>
          <w:sz w:val="28"/>
          <w:szCs w:val="28"/>
        </w:rPr>
      </w:pPr>
      <w:bookmarkStart w:id="50" w:name="n2161"/>
      <w:bookmarkStart w:id="51" w:name="n2163"/>
      <w:bookmarkEnd w:id="50"/>
      <w:bookmarkEnd w:id="51"/>
      <w:r w:rsidRPr="00D73A30">
        <w:rPr>
          <w:sz w:val="28"/>
          <w:szCs w:val="28"/>
        </w:rPr>
        <w:t>-</w:t>
      </w:r>
      <w:r w:rsidR="005924BF" w:rsidRPr="00D73A30">
        <w:rPr>
          <w:sz w:val="28"/>
          <w:szCs w:val="28"/>
        </w:rPr>
        <w:t>подавати Директору, Управлінню освіти виконавчого комітету Обухівської міської ради або Засновнику Закладу освіти заяву про випадки булінгу (цькування) стосовно дитини або будь-якого іншого учасника освітнього процесу;</w:t>
      </w:r>
    </w:p>
    <w:p w:rsidR="005924BF" w:rsidRPr="00D73A30" w:rsidRDefault="00E04FAF" w:rsidP="00E04FAF">
      <w:pPr>
        <w:shd w:val="clear" w:color="auto" w:fill="FFFFFF"/>
        <w:jc w:val="both"/>
        <w:rPr>
          <w:sz w:val="28"/>
          <w:szCs w:val="28"/>
        </w:rPr>
      </w:pPr>
      <w:bookmarkStart w:id="52" w:name="n2165"/>
      <w:bookmarkStart w:id="53" w:name="n2164"/>
      <w:bookmarkEnd w:id="52"/>
      <w:bookmarkEnd w:id="53"/>
      <w:r w:rsidRPr="00D73A30">
        <w:rPr>
          <w:sz w:val="28"/>
          <w:szCs w:val="28"/>
        </w:rPr>
        <w:t>-</w:t>
      </w:r>
      <w:r w:rsidR="005924BF" w:rsidRPr="00D73A30">
        <w:rPr>
          <w:sz w:val="28"/>
          <w:szCs w:val="28"/>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5924BF" w:rsidRPr="00D73A30" w:rsidRDefault="005C229E" w:rsidP="00E04FAF">
      <w:pPr>
        <w:pStyle w:val="rvps2"/>
        <w:shd w:val="clear" w:color="auto" w:fill="FFFFFF"/>
        <w:spacing w:before="0" w:beforeAutospacing="0" w:after="0" w:afterAutospacing="0"/>
        <w:jc w:val="both"/>
        <w:rPr>
          <w:sz w:val="28"/>
          <w:szCs w:val="28"/>
          <w:lang w:val="uk-UA"/>
        </w:rPr>
      </w:pPr>
      <w:r w:rsidRPr="00D73A30">
        <w:rPr>
          <w:sz w:val="28"/>
          <w:szCs w:val="28"/>
          <w:shd w:val="clear" w:color="auto" w:fill="FFFFFF"/>
          <w:lang w:val="uk-UA"/>
        </w:rPr>
        <w:t>4.15.</w:t>
      </w:r>
      <w:r w:rsidR="005924BF" w:rsidRPr="00D73A30">
        <w:rPr>
          <w:sz w:val="28"/>
          <w:szCs w:val="28"/>
          <w:shd w:val="clear" w:color="auto" w:fill="FFFFFF"/>
          <w:lang w:val="uk-UA"/>
        </w:rPr>
        <w:t>Батьки здобувачів освіти зобов’язані:</w:t>
      </w:r>
    </w:p>
    <w:p w:rsidR="005924BF" w:rsidRPr="00D73A30" w:rsidRDefault="005C229E" w:rsidP="005C229E">
      <w:pPr>
        <w:pStyle w:val="rvps2"/>
        <w:shd w:val="clear" w:color="auto" w:fill="FFFFFF"/>
        <w:spacing w:before="0" w:beforeAutospacing="0" w:after="0" w:afterAutospacing="0"/>
        <w:jc w:val="both"/>
        <w:rPr>
          <w:sz w:val="28"/>
          <w:szCs w:val="28"/>
          <w:lang w:val="uk-UA" w:eastAsia="uk-UA"/>
        </w:rPr>
      </w:pPr>
      <w:r w:rsidRPr="00D73A30">
        <w:rPr>
          <w:sz w:val="28"/>
          <w:szCs w:val="28"/>
          <w:lang w:val="uk-UA" w:eastAsia="uk-UA"/>
        </w:rPr>
        <w:t>-</w:t>
      </w:r>
      <w:r w:rsidR="005924BF" w:rsidRPr="00D73A30">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924BF" w:rsidRPr="00D73A30" w:rsidRDefault="005C229E" w:rsidP="005C229E">
      <w:pPr>
        <w:shd w:val="clear" w:color="auto" w:fill="FFFFFF"/>
        <w:jc w:val="both"/>
        <w:rPr>
          <w:sz w:val="28"/>
          <w:szCs w:val="28"/>
        </w:rPr>
      </w:pPr>
      <w:bookmarkStart w:id="54" w:name="n815"/>
      <w:bookmarkEnd w:id="54"/>
      <w:r w:rsidRPr="00D73A30">
        <w:rPr>
          <w:sz w:val="28"/>
          <w:szCs w:val="28"/>
        </w:rPr>
        <w:t>-</w:t>
      </w:r>
      <w:r w:rsidR="005924BF" w:rsidRPr="00D73A30">
        <w:rPr>
          <w:sz w:val="28"/>
          <w:szCs w:val="28"/>
        </w:rPr>
        <w:t>сприяти виконанню дитиною освітньої програми та досягненню дитиною передбачених нею результатів навчання;</w:t>
      </w:r>
    </w:p>
    <w:p w:rsidR="005924BF" w:rsidRPr="00D73A30" w:rsidRDefault="005C229E" w:rsidP="005C229E">
      <w:pPr>
        <w:shd w:val="clear" w:color="auto" w:fill="FFFFFF"/>
        <w:jc w:val="both"/>
        <w:rPr>
          <w:sz w:val="28"/>
          <w:szCs w:val="28"/>
        </w:rPr>
      </w:pPr>
      <w:bookmarkStart w:id="55" w:name="n816"/>
      <w:bookmarkEnd w:id="55"/>
      <w:r w:rsidRPr="00D73A30">
        <w:rPr>
          <w:sz w:val="28"/>
          <w:szCs w:val="28"/>
        </w:rPr>
        <w:t>-</w:t>
      </w:r>
      <w:r w:rsidR="005924BF" w:rsidRPr="00D73A30">
        <w:rPr>
          <w:sz w:val="28"/>
          <w:szCs w:val="28"/>
        </w:rPr>
        <w:t>поважати гідність, права, свободи і законні інтереси дитини та інших учасників освітнього процесу;</w:t>
      </w:r>
    </w:p>
    <w:p w:rsidR="005924BF" w:rsidRPr="00D73A30" w:rsidRDefault="005C229E" w:rsidP="005C229E">
      <w:pPr>
        <w:shd w:val="clear" w:color="auto" w:fill="FFFFFF"/>
        <w:jc w:val="both"/>
        <w:rPr>
          <w:sz w:val="28"/>
          <w:szCs w:val="28"/>
        </w:rPr>
      </w:pPr>
      <w:bookmarkStart w:id="56" w:name="n817"/>
      <w:bookmarkEnd w:id="56"/>
      <w:r w:rsidRPr="00D73A30">
        <w:rPr>
          <w:sz w:val="28"/>
          <w:szCs w:val="28"/>
        </w:rPr>
        <w:t>-</w:t>
      </w:r>
      <w:r w:rsidR="005924BF" w:rsidRPr="00D73A30">
        <w:rPr>
          <w:sz w:val="28"/>
          <w:szCs w:val="28"/>
        </w:rPr>
        <w:t>дбати про фізичне і психічне здоров’я дитини, сприяти розвитку її здібностей, формувати навички здорового способу життя;</w:t>
      </w:r>
    </w:p>
    <w:p w:rsidR="005924BF" w:rsidRPr="00D73A30" w:rsidRDefault="005C229E" w:rsidP="005C229E">
      <w:pPr>
        <w:shd w:val="clear" w:color="auto" w:fill="FFFFFF"/>
        <w:jc w:val="both"/>
        <w:rPr>
          <w:sz w:val="28"/>
          <w:szCs w:val="28"/>
        </w:rPr>
      </w:pPr>
      <w:bookmarkStart w:id="57" w:name="n818"/>
      <w:bookmarkEnd w:id="57"/>
      <w:r w:rsidRPr="00D73A30">
        <w:rPr>
          <w:sz w:val="28"/>
          <w:szCs w:val="28"/>
        </w:rPr>
        <w:t>-</w:t>
      </w:r>
      <w:r w:rsidR="005924BF" w:rsidRPr="00D73A30">
        <w:rPr>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924BF" w:rsidRPr="00D73A30" w:rsidRDefault="005C229E" w:rsidP="005C229E">
      <w:pPr>
        <w:shd w:val="clear" w:color="auto" w:fill="FFFFFF"/>
        <w:jc w:val="both"/>
        <w:rPr>
          <w:sz w:val="28"/>
          <w:szCs w:val="28"/>
        </w:rPr>
      </w:pPr>
      <w:bookmarkStart w:id="58" w:name="n819"/>
      <w:bookmarkEnd w:id="58"/>
      <w:r w:rsidRPr="00D73A30">
        <w:rPr>
          <w:sz w:val="28"/>
          <w:szCs w:val="28"/>
        </w:rPr>
        <w:t>-</w:t>
      </w:r>
      <w:r w:rsidR="005924BF" w:rsidRPr="00D73A30">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924BF" w:rsidRPr="00D73A30" w:rsidRDefault="005C229E" w:rsidP="005C229E">
      <w:pPr>
        <w:shd w:val="clear" w:color="auto" w:fill="FFFFFF"/>
        <w:jc w:val="both"/>
        <w:rPr>
          <w:sz w:val="28"/>
          <w:szCs w:val="28"/>
        </w:rPr>
      </w:pPr>
      <w:bookmarkStart w:id="59" w:name="n820"/>
      <w:bookmarkEnd w:id="59"/>
      <w:r w:rsidRPr="00D73A30">
        <w:rPr>
          <w:sz w:val="28"/>
          <w:szCs w:val="28"/>
        </w:rPr>
        <w:t>-</w:t>
      </w:r>
      <w:r w:rsidR="005924BF" w:rsidRPr="00D73A30">
        <w:rPr>
          <w:sz w:val="28"/>
          <w:szCs w:val="28"/>
        </w:rPr>
        <w:t>формувати у дітей усвідомлення необхідності додержуватися </w:t>
      </w:r>
      <w:hyperlink r:id="rId9" w:tgtFrame="_blank" w:history="1">
        <w:r w:rsidR="005924BF" w:rsidRPr="00D73A30">
          <w:rPr>
            <w:sz w:val="28"/>
            <w:szCs w:val="28"/>
          </w:rPr>
          <w:t>Конституції</w:t>
        </w:r>
      </w:hyperlink>
      <w:r w:rsidR="005924BF" w:rsidRPr="00D73A30">
        <w:rPr>
          <w:sz w:val="28"/>
          <w:szCs w:val="28"/>
        </w:rPr>
        <w:t> та законів України, захищати суверенітет і територіальну цілісність України;</w:t>
      </w:r>
    </w:p>
    <w:p w:rsidR="005924BF" w:rsidRPr="00D73A30" w:rsidRDefault="005C229E" w:rsidP="005C229E">
      <w:pPr>
        <w:shd w:val="clear" w:color="auto" w:fill="FFFFFF"/>
        <w:jc w:val="both"/>
        <w:rPr>
          <w:sz w:val="28"/>
          <w:szCs w:val="28"/>
        </w:rPr>
      </w:pPr>
      <w:bookmarkStart w:id="60" w:name="n821"/>
      <w:bookmarkEnd w:id="60"/>
      <w:r w:rsidRPr="00D73A30">
        <w:rPr>
          <w:sz w:val="28"/>
          <w:szCs w:val="28"/>
        </w:rPr>
        <w:t>-</w:t>
      </w:r>
      <w:r w:rsidR="005924BF" w:rsidRPr="00D73A30">
        <w:rPr>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924BF" w:rsidRPr="00D73A30" w:rsidRDefault="005C229E" w:rsidP="005C229E">
      <w:pPr>
        <w:shd w:val="clear" w:color="auto" w:fill="FFFFFF"/>
        <w:jc w:val="both"/>
        <w:rPr>
          <w:sz w:val="28"/>
          <w:szCs w:val="28"/>
        </w:rPr>
      </w:pPr>
      <w:bookmarkStart w:id="61" w:name="n822"/>
      <w:bookmarkEnd w:id="61"/>
      <w:r w:rsidRPr="00D73A30">
        <w:rPr>
          <w:sz w:val="28"/>
          <w:szCs w:val="28"/>
        </w:rPr>
        <w:t>-</w:t>
      </w:r>
      <w:r w:rsidR="005924BF" w:rsidRPr="00D73A30">
        <w:rPr>
          <w:sz w:val="28"/>
          <w:szCs w:val="28"/>
        </w:rPr>
        <w:t>дотримуватися установчих документів, правил внутрішнього розпорядку Закладу освіти;</w:t>
      </w:r>
    </w:p>
    <w:p w:rsidR="005924BF" w:rsidRPr="00D73A30" w:rsidRDefault="005C229E" w:rsidP="005C229E">
      <w:pPr>
        <w:shd w:val="clear" w:color="auto" w:fill="FFFFFF"/>
        <w:jc w:val="both"/>
        <w:rPr>
          <w:sz w:val="28"/>
          <w:szCs w:val="28"/>
        </w:rPr>
      </w:pPr>
      <w:bookmarkStart w:id="62" w:name="n2167"/>
      <w:bookmarkEnd w:id="62"/>
      <w:r w:rsidRPr="00D73A30">
        <w:rPr>
          <w:sz w:val="28"/>
          <w:szCs w:val="28"/>
        </w:rPr>
        <w:t>-</w:t>
      </w:r>
      <w:r w:rsidR="005924BF" w:rsidRPr="00D73A30">
        <w:rPr>
          <w:sz w:val="28"/>
          <w:szCs w:val="28"/>
        </w:rPr>
        <w:t>сприяти керівництву Закладу освіти у проведенні розслідування щодо випадків булінгу (цькування);</w:t>
      </w:r>
    </w:p>
    <w:p w:rsidR="005924BF" w:rsidRPr="00D73A30" w:rsidRDefault="005C229E" w:rsidP="005C229E">
      <w:pPr>
        <w:shd w:val="clear" w:color="auto" w:fill="FFFFFF"/>
        <w:jc w:val="both"/>
        <w:rPr>
          <w:sz w:val="28"/>
          <w:szCs w:val="28"/>
        </w:rPr>
      </w:pPr>
      <w:bookmarkStart w:id="63" w:name="n2169"/>
      <w:bookmarkStart w:id="64" w:name="n2168"/>
      <w:bookmarkEnd w:id="63"/>
      <w:bookmarkEnd w:id="64"/>
      <w:r w:rsidRPr="00D73A30">
        <w:rPr>
          <w:sz w:val="28"/>
          <w:szCs w:val="28"/>
        </w:rPr>
        <w:lastRenderedPageBreak/>
        <w:t>-</w:t>
      </w:r>
      <w:r w:rsidR="005924BF" w:rsidRPr="00D73A30">
        <w:rPr>
          <w:sz w:val="28"/>
          <w:szCs w:val="28"/>
        </w:rPr>
        <w:t>виконувати рішення та рекомендації комісії з розгляду випадків булінгу (цькування) в Закладі освіти.</w:t>
      </w:r>
    </w:p>
    <w:p w:rsidR="005924BF" w:rsidRDefault="005924BF" w:rsidP="005924BF">
      <w:pPr>
        <w:shd w:val="clear" w:color="auto" w:fill="FFFFFF"/>
        <w:ind w:left="1418"/>
        <w:jc w:val="both"/>
        <w:rPr>
          <w:sz w:val="28"/>
          <w:szCs w:val="28"/>
        </w:rPr>
      </w:pPr>
    </w:p>
    <w:p w:rsidR="001439B2" w:rsidRPr="00D73A30" w:rsidRDefault="005924BF" w:rsidP="001439B2">
      <w:pPr>
        <w:keepNext/>
        <w:keepLines/>
        <w:jc w:val="center"/>
        <w:rPr>
          <w:b/>
          <w:sz w:val="28"/>
          <w:szCs w:val="28"/>
        </w:rPr>
      </w:pPr>
      <w:r w:rsidRPr="00D73A30">
        <w:rPr>
          <w:b/>
          <w:sz w:val="28"/>
          <w:szCs w:val="28"/>
          <w:lang w:val="en-US"/>
        </w:rPr>
        <w:t>V</w:t>
      </w:r>
      <w:r w:rsidRPr="00D73A30">
        <w:rPr>
          <w:b/>
          <w:sz w:val="28"/>
          <w:szCs w:val="28"/>
        </w:rPr>
        <w:t>. УПРАВЛІННЯ ЗАКЛАДОМ ОСВІТИ</w:t>
      </w:r>
    </w:p>
    <w:p w:rsidR="005924BF" w:rsidRPr="00D73A30" w:rsidRDefault="005924BF" w:rsidP="005924BF">
      <w:pPr>
        <w:keepNext/>
        <w:keepLines/>
        <w:jc w:val="center"/>
        <w:rPr>
          <w:b/>
          <w:sz w:val="28"/>
          <w:szCs w:val="28"/>
        </w:rPr>
      </w:pPr>
    </w:p>
    <w:p w:rsidR="005924BF" w:rsidRPr="00D73A30" w:rsidRDefault="005924BF" w:rsidP="005C229E">
      <w:pPr>
        <w:pStyle w:val="20"/>
        <w:shd w:val="clear" w:color="auto" w:fill="auto"/>
        <w:tabs>
          <w:tab w:val="left" w:pos="1270"/>
        </w:tabs>
        <w:spacing w:line="240" w:lineRule="auto"/>
        <w:ind w:firstLine="0"/>
        <w:jc w:val="both"/>
        <w:rPr>
          <w:sz w:val="28"/>
          <w:szCs w:val="28"/>
        </w:rPr>
      </w:pPr>
      <w:r w:rsidRPr="00D73A30">
        <w:rPr>
          <w:sz w:val="28"/>
          <w:szCs w:val="28"/>
        </w:rPr>
        <w:t>5.1. Управління Закладом освіти в межах повноважень, визначених законами та установчими документами, здійснюють:</w:t>
      </w:r>
    </w:p>
    <w:p w:rsidR="005924BF" w:rsidRPr="00D73A30" w:rsidRDefault="005C229E" w:rsidP="005C229E">
      <w:pPr>
        <w:pStyle w:val="20"/>
        <w:shd w:val="clear" w:color="auto" w:fill="auto"/>
        <w:tabs>
          <w:tab w:val="left" w:pos="1270"/>
        </w:tabs>
        <w:spacing w:line="240" w:lineRule="auto"/>
        <w:ind w:firstLine="0"/>
        <w:rPr>
          <w:sz w:val="28"/>
          <w:szCs w:val="28"/>
        </w:rPr>
      </w:pPr>
      <w:r w:rsidRPr="00D73A30">
        <w:rPr>
          <w:sz w:val="28"/>
          <w:szCs w:val="28"/>
        </w:rPr>
        <w:t>-</w:t>
      </w:r>
      <w:r w:rsidR="005924BF" w:rsidRPr="00D73A30">
        <w:rPr>
          <w:sz w:val="28"/>
          <w:szCs w:val="28"/>
        </w:rPr>
        <w:t>Засновник;</w:t>
      </w:r>
    </w:p>
    <w:p w:rsidR="005924BF" w:rsidRPr="00D73A30" w:rsidRDefault="005C229E" w:rsidP="005C229E">
      <w:pPr>
        <w:pStyle w:val="20"/>
        <w:shd w:val="clear" w:color="auto" w:fill="auto"/>
        <w:tabs>
          <w:tab w:val="left" w:pos="1270"/>
        </w:tabs>
        <w:spacing w:line="240" w:lineRule="auto"/>
        <w:ind w:firstLine="0"/>
        <w:rPr>
          <w:sz w:val="28"/>
          <w:szCs w:val="28"/>
        </w:rPr>
      </w:pPr>
      <w:r w:rsidRPr="00D73A30">
        <w:rPr>
          <w:sz w:val="28"/>
          <w:szCs w:val="28"/>
        </w:rPr>
        <w:t>-</w:t>
      </w:r>
      <w:r w:rsidR="005924BF" w:rsidRPr="00D73A30">
        <w:rPr>
          <w:sz w:val="28"/>
          <w:szCs w:val="28"/>
        </w:rPr>
        <w:t>Уповноважений орган</w:t>
      </w:r>
      <w:r w:rsidR="0059560C">
        <w:rPr>
          <w:sz w:val="28"/>
          <w:szCs w:val="28"/>
        </w:rPr>
        <w:t xml:space="preserve"> </w:t>
      </w:r>
      <w:r w:rsidRPr="00D73A30">
        <w:rPr>
          <w:sz w:val="28"/>
          <w:szCs w:val="28"/>
        </w:rPr>
        <w:t>–</w:t>
      </w:r>
      <w:r w:rsidR="005924BF" w:rsidRPr="00D73A30">
        <w:rPr>
          <w:sz w:val="28"/>
          <w:szCs w:val="28"/>
        </w:rPr>
        <w:t>Управління освіти виконавчого комітету</w:t>
      </w:r>
      <w:r w:rsidR="0059560C">
        <w:rPr>
          <w:sz w:val="28"/>
          <w:szCs w:val="28"/>
        </w:rPr>
        <w:t xml:space="preserve"> </w:t>
      </w:r>
      <w:r w:rsidR="005924BF" w:rsidRPr="00D73A30">
        <w:rPr>
          <w:sz w:val="28"/>
          <w:szCs w:val="28"/>
        </w:rPr>
        <w:t>Обухівської міської ради;</w:t>
      </w:r>
      <w:r w:rsidR="005924BF" w:rsidRPr="00D73A30">
        <w:rPr>
          <w:sz w:val="28"/>
          <w:szCs w:val="28"/>
        </w:rPr>
        <w:tab/>
      </w:r>
    </w:p>
    <w:p w:rsidR="005924BF" w:rsidRPr="00D73A30" w:rsidRDefault="005C229E" w:rsidP="005C229E">
      <w:pPr>
        <w:pStyle w:val="20"/>
        <w:shd w:val="clear" w:color="auto" w:fill="auto"/>
        <w:tabs>
          <w:tab w:val="left" w:pos="1270"/>
        </w:tabs>
        <w:spacing w:line="240" w:lineRule="auto"/>
        <w:ind w:firstLine="0"/>
        <w:rPr>
          <w:sz w:val="28"/>
          <w:szCs w:val="28"/>
        </w:rPr>
      </w:pPr>
      <w:r w:rsidRPr="00D73A30">
        <w:rPr>
          <w:sz w:val="28"/>
          <w:szCs w:val="28"/>
        </w:rPr>
        <w:t>-</w:t>
      </w:r>
      <w:r w:rsidR="005924BF" w:rsidRPr="00D73A30">
        <w:rPr>
          <w:sz w:val="28"/>
          <w:szCs w:val="28"/>
        </w:rPr>
        <w:t>Директор Закладу освіти;</w:t>
      </w:r>
    </w:p>
    <w:p w:rsidR="005924BF" w:rsidRPr="00D73A30" w:rsidRDefault="005C229E" w:rsidP="005C229E">
      <w:pPr>
        <w:pStyle w:val="20"/>
        <w:shd w:val="clear" w:color="auto" w:fill="auto"/>
        <w:tabs>
          <w:tab w:val="left" w:pos="1270"/>
        </w:tabs>
        <w:spacing w:line="240" w:lineRule="auto"/>
        <w:ind w:firstLine="0"/>
        <w:rPr>
          <w:sz w:val="28"/>
          <w:szCs w:val="28"/>
        </w:rPr>
      </w:pPr>
      <w:r w:rsidRPr="00D73A30">
        <w:rPr>
          <w:sz w:val="28"/>
          <w:szCs w:val="28"/>
        </w:rPr>
        <w:t>-</w:t>
      </w:r>
      <w:r w:rsidR="005924BF" w:rsidRPr="00D73A30">
        <w:rPr>
          <w:sz w:val="28"/>
          <w:szCs w:val="28"/>
        </w:rPr>
        <w:t>педагогічна рада;</w:t>
      </w:r>
    </w:p>
    <w:p w:rsidR="005924BF" w:rsidRPr="00D73A30" w:rsidRDefault="005C229E" w:rsidP="005C229E">
      <w:pPr>
        <w:pStyle w:val="20"/>
        <w:shd w:val="clear" w:color="auto" w:fill="auto"/>
        <w:tabs>
          <w:tab w:val="left" w:pos="1270"/>
        </w:tabs>
        <w:spacing w:line="240" w:lineRule="auto"/>
        <w:ind w:firstLine="0"/>
        <w:rPr>
          <w:sz w:val="28"/>
          <w:szCs w:val="28"/>
        </w:rPr>
      </w:pPr>
      <w:r w:rsidRPr="00D73A30">
        <w:rPr>
          <w:sz w:val="28"/>
          <w:szCs w:val="28"/>
        </w:rPr>
        <w:t>-</w:t>
      </w:r>
      <w:r w:rsidR="005924BF" w:rsidRPr="00D73A30">
        <w:rPr>
          <w:sz w:val="28"/>
          <w:szCs w:val="28"/>
        </w:rPr>
        <w:t>колегіальний орган громадського самоврядування;</w:t>
      </w:r>
    </w:p>
    <w:p w:rsidR="005924BF" w:rsidRPr="00D73A30" w:rsidRDefault="005C229E" w:rsidP="005C229E">
      <w:pPr>
        <w:pStyle w:val="20"/>
        <w:shd w:val="clear" w:color="auto" w:fill="auto"/>
        <w:tabs>
          <w:tab w:val="left" w:pos="1270"/>
        </w:tabs>
        <w:spacing w:line="240" w:lineRule="auto"/>
        <w:ind w:firstLine="0"/>
        <w:rPr>
          <w:sz w:val="28"/>
          <w:szCs w:val="28"/>
          <w:lang w:val="ru-RU"/>
        </w:rPr>
      </w:pPr>
      <w:r w:rsidRPr="00D73A30">
        <w:rPr>
          <w:sz w:val="28"/>
          <w:szCs w:val="28"/>
        </w:rPr>
        <w:t>-</w:t>
      </w:r>
      <w:r w:rsidR="005924BF" w:rsidRPr="00D73A30">
        <w:rPr>
          <w:sz w:val="28"/>
          <w:szCs w:val="28"/>
        </w:rPr>
        <w:t>інші органи, передбачені спеціальними законами та/або установчими</w:t>
      </w:r>
      <w:r w:rsidR="0059560C">
        <w:rPr>
          <w:sz w:val="28"/>
          <w:szCs w:val="28"/>
        </w:rPr>
        <w:t xml:space="preserve"> </w:t>
      </w:r>
      <w:r w:rsidR="005924BF" w:rsidRPr="00D73A30">
        <w:rPr>
          <w:sz w:val="28"/>
          <w:szCs w:val="28"/>
        </w:rPr>
        <w:t>документами</w:t>
      </w:r>
      <w:r w:rsidR="0059560C">
        <w:rPr>
          <w:sz w:val="28"/>
          <w:szCs w:val="28"/>
        </w:rPr>
        <w:t xml:space="preserve"> </w:t>
      </w:r>
      <w:r w:rsidR="005924BF" w:rsidRPr="00D73A30">
        <w:rPr>
          <w:sz w:val="28"/>
          <w:szCs w:val="28"/>
        </w:rPr>
        <w:t xml:space="preserve"> Закладу </w:t>
      </w:r>
      <w:r w:rsidR="0059560C">
        <w:rPr>
          <w:sz w:val="28"/>
          <w:szCs w:val="28"/>
        </w:rPr>
        <w:t xml:space="preserve"> </w:t>
      </w:r>
      <w:r w:rsidR="005924BF" w:rsidRPr="00D73A30">
        <w:rPr>
          <w:sz w:val="28"/>
          <w:szCs w:val="28"/>
        </w:rPr>
        <w:t>освіти.</w:t>
      </w:r>
    </w:p>
    <w:p w:rsidR="005924BF" w:rsidRPr="00D73A30" w:rsidRDefault="005924BF" w:rsidP="005C229E">
      <w:pPr>
        <w:pStyle w:val="20"/>
        <w:shd w:val="clear" w:color="auto" w:fill="auto"/>
        <w:tabs>
          <w:tab w:val="left" w:pos="1270"/>
        </w:tabs>
        <w:spacing w:line="240" w:lineRule="auto"/>
        <w:ind w:firstLine="0"/>
        <w:jc w:val="both"/>
        <w:rPr>
          <w:sz w:val="28"/>
          <w:szCs w:val="28"/>
        </w:rPr>
      </w:pPr>
      <w:r w:rsidRPr="00D73A30">
        <w:rPr>
          <w:sz w:val="28"/>
          <w:szCs w:val="28"/>
        </w:rPr>
        <w:t>5.2. Засновник Закладу освіти:</w:t>
      </w:r>
    </w:p>
    <w:p w:rsidR="005924BF" w:rsidRPr="00D73A30" w:rsidRDefault="005C229E" w:rsidP="005C229E">
      <w:pPr>
        <w:shd w:val="clear" w:color="auto" w:fill="FFFFFF"/>
        <w:jc w:val="both"/>
        <w:rPr>
          <w:sz w:val="28"/>
          <w:szCs w:val="28"/>
          <w:lang w:eastAsia="ko-KR"/>
        </w:rPr>
      </w:pPr>
      <w:r w:rsidRPr="00D73A30">
        <w:rPr>
          <w:sz w:val="28"/>
          <w:szCs w:val="28"/>
          <w:lang w:eastAsia="ko-KR"/>
        </w:rPr>
        <w:t>-</w:t>
      </w:r>
      <w:r w:rsidR="005924BF" w:rsidRPr="00D73A30">
        <w:rPr>
          <w:sz w:val="28"/>
          <w:szCs w:val="28"/>
          <w:lang w:eastAsia="ko-KR"/>
        </w:rPr>
        <w:t>затверджує установчі документи Закладу освіти, їх нову редакцію та зміни до них;</w:t>
      </w:r>
      <w:bookmarkStart w:id="65" w:name="n525"/>
      <w:bookmarkEnd w:id="65"/>
    </w:p>
    <w:p w:rsidR="005924BF" w:rsidRPr="00D73A30" w:rsidRDefault="005C229E" w:rsidP="005C229E">
      <w:pPr>
        <w:shd w:val="clear" w:color="auto" w:fill="FFFFFF"/>
        <w:jc w:val="both"/>
        <w:rPr>
          <w:sz w:val="28"/>
          <w:szCs w:val="28"/>
          <w:lang w:eastAsia="ko-KR"/>
        </w:rPr>
      </w:pPr>
      <w:r w:rsidRPr="00D73A30">
        <w:rPr>
          <w:sz w:val="28"/>
          <w:szCs w:val="28"/>
        </w:rPr>
        <w:t>-</w:t>
      </w:r>
      <w:r w:rsidR="005924BF" w:rsidRPr="00D73A30">
        <w:rPr>
          <w:sz w:val="28"/>
          <w:szCs w:val="28"/>
        </w:rPr>
        <w:t>затверджує положення про конкурс на посаду Директора Закладу освіти та склад конкурсної комісії;</w:t>
      </w:r>
    </w:p>
    <w:p w:rsidR="005924BF" w:rsidRPr="00D73A30" w:rsidRDefault="005C229E" w:rsidP="005C229E">
      <w:pPr>
        <w:shd w:val="clear" w:color="auto" w:fill="FFFFFF"/>
        <w:jc w:val="both"/>
        <w:rPr>
          <w:sz w:val="28"/>
          <w:szCs w:val="28"/>
        </w:rPr>
      </w:pPr>
      <w:r w:rsidRPr="00D73A30">
        <w:rPr>
          <w:sz w:val="28"/>
          <w:szCs w:val="28"/>
        </w:rPr>
        <w:t>-</w:t>
      </w:r>
      <w:r w:rsidR="005924BF" w:rsidRPr="00D73A30">
        <w:rPr>
          <w:sz w:val="28"/>
          <w:szCs w:val="28"/>
        </w:rPr>
        <w:t>приймає рішення про проведення конкурсу на посаду Директора Закладу освіти;</w:t>
      </w:r>
    </w:p>
    <w:p w:rsidR="005924BF" w:rsidRPr="00D73A30" w:rsidRDefault="002D3904" w:rsidP="002D3904">
      <w:pPr>
        <w:shd w:val="clear" w:color="auto" w:fill="FFFFFF"/>
        <w:jc w:val="both"/>
        <w:rPr>
          <w:sz w:val="28"/>
          <w:szCs w:val="28"/>
        </w:rPr>
      </w:pPr>
      <w:bookmarkStart w:id="66" w:name="n527"/>
      <w:bookmarkEnd w:id="66"/>
      <w:r w:rsidRPr="00D73A30">
        <w:rPr>
          <w:sz w:val="28"/>
          <w:szCs w:val="28"/>
        </w:rPr>
        <w:t>-</w:t>
      </w:r>
      <w:r w:rsidR="005924BF" w:rsidRPr="00D73A30">
        <w:rPr>
          <w:sz w:val="28"/>
          <w:szCs w:val="28"/>
        </w:rPr>
        <w:t>затверджує за поданням директора Закладу освіти стратегію розвитку закладу;</w:t>
      </w:r>
    </w:p>
    <w:p w:rsidR="005924BF" w:rsidRPr="00D73A30" w:rsidRDefault="002D3904" w:rsidP="002D3904">
      <w:pPr>
        <w:shd w:val="clear" w:color="auto" w:fill="FFFFFF"/>
        <w:jc w:val="both"/>
        <w:rPr>
          <w:sz w:val="28"/>
          <w:szCs w:val="28"/>
        </w:rPr>
      </w:pPr>
      <w:bookmarkStart w:id="67" w:name="n528"/>
      <w:bookmarkEnd w:id="67"/>
      <w:r w:rsidRPr="00D73A30">
        <w:rPr>
          <w:sz w:val="28"/>
          <w:szCs w:val="28"/>
        </w:rPr>
        <w:t>-</w:t>
      </w:r>
      <w:r w:rsidR="005924BF" w:rsidRPr="00D73A30">
        <w:rPr>
          <w:sz w:val="28"/>
          <w:szCs w:val="28"/>
        </w:rPr>
        <w:t>фінансує виконання стратегії розвитку  Закладу освіти, у тому числі здійснення інноваційної діяльності;</w:t>
      </w:r>
    </w:p>
    <w:p w:rsidR="005924BF" w:rsidRPr="00D73A30" w:rsidRDefault="002D3904" w:rsidP="002D3904">
      <w:pPr>
        <w:shd w:val="clear" w:color="auto" w:fill="FFFFFF"/>
        <w:jc w:val="both"/>
        <w:rPr>
          <w:sz w:val="28"/>
          <w:szCs w:val="28"/>
        </w:rPr>
      </w:pPr>
      <w:bookmarkStart w:id="68" w:name="n529"/>
      <w:bookmarkEnd w:id="68"/>
      <w:r w:rsidRPr="00D73A30">
        <w:rPr>
          <w:sz w:val="28"/>
          <w:szCs w:val="28"/>
        </w:rPr>
        <w:t>-</w:t>
      </w:r>
      <w:r w:rsidR="005924BF" w:rsidRPr="00D73A30">
        <w:rPr>
          <w:sz w:val="28"/>
          <w:szCs w:val="28"/>
        </w:rPr>
        <w:t>приймає рішення про створення, реорганізацію, ліквідацію чи перепрофілювання (зміну типу) Закладу освіти;</w:t>
      </w:r>
    </w:p>
    <w:p w:rsidR="005924BF" w:rsidRPr="00D73A30" w:rsidRDefault="002D3904" w:rsidP="002D3904">
      <w:pPr>
        <w:shd w:val="clear" w:color="auto" w:fill="FFFFFF"/>
        <w:jc w:val="both"/>
        <w:rPr>
          <w:sz w:val="28"/>
          <w:szCs w:val="28"/>
        </w:rPr>
      </w:pPr>
      <w:r w:rsidRPr="00D73A30">
        <w:rPr>
          <w:sz w:val="28"/>
          <w:szCs w:val="28"/>
        </w:rPr>
        <w:t>-</w:t>
      </w:r>
      <w:r w:rsidR="005924BF" w:rsidRPr="00D73A30">
        <w:rPr>
          <w:sz w:val="28"/>
          <w:szCs w:val="28"/>
        </w:rPr>
        <w:t>здійснює контроль за використанням Закладом освіти публічних коштів;</w:t>
      </w:r>
    </w:p>
    <w:p w:rsidR="005924BF" w:rsidRPr="00D73A30" w:rsidRDefault="002D3904" w:rsidP="002D3904">
      <w:pPr>
        <w:shd w:val="clear" w:color="auto" w:fill="FFFFFF"/>
        <w:jc w:val="both"/>
        <w:rPr>
          <w:sz w:val="28"/>
          <w:szCs w:val="28"/>
          <w:lang w:eastAsia="ko-KR"/>
        </w:rPr>
      </w:pPr>
      <w:bookmarkStart w:id="69" w:name="n531"/>
      <w:bookmarkStart w:id="70" w:name="n532"/>
      <w:bookmarkEnd w:id="69"/>
      <w:bookmarkEnd w:id="70"/>
      <w:r w:rsidRPr="00D73A30">
        <w:rPr>
          <w:sz w:val="28"/>
          <w:szCs w:val="28"/>
        </w:rPr>
        <w:t>-</w:t>
      </w:r>
      <w:r w:rsidR="005924BF" w:rsidRPr="00D73A30">
        <w:rPr>
          <w:sz w:val="28"/>
          <w:szCs w:val="28"/>
        </w:rPr>
        <w:t>затверджує кошторис Закладу освіти;</w:t>
      </w:r>
      <w:bookmarkStart w:id="71" w:name="n533"/>
      <w:bookmarkEnd w:id="71"/>
    </w:p>
    <w:p w:rsidR="005924BF" w:rsidRPr="00D73A30" w:rsidRDefault="002D3904" w:rsidP="002D3904">
      <w:pPr>
        <w:shd w:val="clear" w:color="auto" w:fill="FFFFFF"/>
        <w:jc w:val="both"/>
        <w:rPr>
          <w:sz w:val="28"/>
          <w:szCs w:val="28"/>
          <w:lang w:eastAsia="ko-KR"/>
        </w:rPr>
      </w:pPr>
      <w:r w:rsidRPr="00D73A30">
        <w:rPr>
          <w:sz w:val="28"/>
          <w:szCs w:val="28"/>
          <w:lang w:eastAsia="ko-KR"/>
        </w:rPr>
        <w:t>-</w:t>
      </w:r>
      <w:r w:rsidR="005924BF" w:rsidRPr="00D73A30">
        <w:rPr>
          <w:sz w:val="28"/>
          <w:szCs w:val="28"/>
          <w:lang w:eastAsia="ko-KR"/>
        </w:rPr>
        <w:t>реалізує інші права, передбачені законодавством та установчими документами Закладу освіти.</w:t>
      </w:r>
    </w:p>
    <w:p w:rsidR="005924BF" w:rsidRPr="00D73A30" w:rsidRDefault="005924BF" w:rsidP="002D3904">
      <w:pPr>
        <w:pStyle w:val="20"/>
        <w:shd w:val="clear" w:color="auto" w:fill="auto"/>
        <w:tabs>
          <w:tab w:val="left" w:pos="1031"/>
        </w:tabs>
        <w:spacing w:line="240" w:lineRule="auto"/>
        <w:ind w:firstLine="0"/>
        <w:jc w:val="both"/>
        <w:rPr>
          <w:sz w:val="28"/>
          <w:szCs w:val="28"/>
        </w:rPr>
      </w:pPr>
      <w:r w:rsidRPr="00D73A30">
        <w:rPr>
          <w:sz w:val="28"/>
          <w:szCs w:val="28"/>
        </w:rPr>
        <w:t>5.3. Уповноважений орган- Управління освіти виконавчого комітету     Обухівської міської ради:</w:t>
      </w:r>
    </w:p>
    <w:p w:rsidR="005924BF" w:rsidRPr="00D73A30" w:rsidRDefault="002D3904" w:rsidP="002D3904">
      <w:pPr>
        <w:pStyle w:val="20"/>
        <w:shd w:val="clear" w:color="auto" w:fill="auto"/>
        <w:spacing w:line="240" w:lineRule="auto"/>
        <w:ind w:firstLine="0"/>
        <w:jc w:val="both"/>
        <w:rPr>
          <w:sz w:val="28"/>
          <w:szCs w:val="28"/>
        </w:rPr>
      </w:pPr>
      <w:r w:rsidRPr="00D73A30">
        <w:rPr>
          <w:sz w:val="28"/>
          <w:szCs w:val="28"/>
        </w:rPr>
        <w:t>-</w:t>
      </w:r>
      <w:r w:rsidR="005924BF" w:rsidRPr="00D73A30">
        <w:rPr>
          <w:sz w:val="28"/>
          <w:szCs w:val="28"/>
        </w:rPr>
        <w:t>здійснює контроль за дотриманням установчих документів Закладу освіти, визначає форми контролю за діяльністю Директора Закладу освіти;</w:t>
      </w:r>
    </w:p>
    <w:p w:rsidR="005924BF" w:rsidRPr="00D73A30" w:rsidRDefault="002D3904" w:rsidP="002D3904">
      <w:pPr>
        <w:pStyle w:val="20"/>
        <w:shd w:val="clear" w:color="auto" w:fill="auto"/>
        <w:spacing w:line="240" w:lineRule="auto"/>
        <w:ind w:firstLine="0"/>
        <w:jc w:val="both"/>
        <w:rPr>
          <w:sz w:val="28"/>
          <w:szCs w:val="28"/>
        </w:rPr>
      </w:pPr>
      <w:r w:rsidRPr="00D73A30">
        <w:rPr>
          <w:sz w:val="28"/>
          <w:szCs w:val="28"/>
        </w:rPr>
        <w:t>-</w:t>
      </w:r>
      <w:r w:rsidR="005924BF" w:rsidRPr="00D73A30">
        <w:rPr>
          <w:sz w:val="28"/>
          <w:szCs w:val="28"/>
        </w:rPr>
        <w:t>затверджує кошторис Закладу освіти у порядку визначеному чинним законодавством;</w:t>
      </w:r>
    </w:p>
    <w:p w:rsidR="005924BF" w:rsidRPr="00D73A30" w:rsidRDefault="002D3904" w:rsidP="002D3904">
      <w:pPr>
        <w:pStyle w:val="20"/>
        <w:shd w:val="clear" w:color="auto" w:fill="auto"/>
        <w:spacing w:line="240" w:lineRule="auto"/>
        <w:ind w:firstLine="0"/>
        <w:jc w:val="both"/>
        <w:rPr>
          <w:sz w:val="28"/>
          <w:szCs w:val="28"/>
        </w:rPr>
      </w:pPr>
      <w:r w:rsidRPr="00D73A30">
        <w:rPr>
          <w:sz w:val="28"/>
          <w:szCs w:val="28"/>
        </w:rPr>
        <w:t>-</w:t>
      </w:r>
      <w:r w:rsidR="005924BF" w:rsidRPr="00D73A30">
        <w:rPr>
          <w:sz w:val="28"/>
          <w:szCs w:val="28"/>
        </w:rPr>
        <w:t>приймає фінансовий звіт Закладу освіти у порядку, визначеному законодавством;</w:t>
      </w:r>
    </w:p>
    <w:p w:rsidR="005924BF" w:rsidRPr="00D73A30" w:rsidRDefault="002D3904" w:rsidP="002D3904">
      <w:pPr>
        <w:pStyle w:val="20"/>
        <w:shd w:val="clear" w:color="auto" w:fill="auto"/>
        <w:spacing w:line="240" w:lineRule="auto"/>
        <w:ind w:firstLine="0"/>
        <w:jc w:val="both"/>
        <w:rPr>
          <w:sz w:val="28"/>
          <w:szCs w:val="28"/>
        </w:rPr>
      </w:pPr>
      <w:r w:rsidRPr="00D73A30">
        <w:rPr>
          <w:sz w:val="28"/>
          <w:szCs w:val="28"/>
        </w:rPr>
        <w:t>-</w:t>
      </w:r>
      <w:r w:rsidR="005924BF" w:rsidRPr="00D73A30">
        <w:rPr>
          <w:sz w:val="28"/>
          <w:szCs w:val="28"/>
        </w:rPr>
        <w:t>здійснює контроль за фінансово-господарською діяльністю Закладу освіти;</w:t>
      </w:r>
    </w:p>
    <w:p w:rsidR="002D3904" w:rsidRPr="00D73A30" w:rsidRDefault="002D3904" w:rsidP="002D3904">
      <w:pPr>
        <w:pStyle w:val="20"/>
        <w:shd w:val="clear" w:color="auto" w:fill="auto"/>
        <w:spacing w:line="240" w:lineRule="auto"/>
        <w:ind w:firstLine="0"/>
        <w:jc w:val="both"/>
        <w:rPr>
          <w:sz w:val="28"/>
          <w:szCs w:val="28"/>
        </w:rPr>
      </w:pPr>
      <w:r w:rsidRPr="00D73A30">
        <w:rPr>
          <w:sz w:val="28"/>
          <w:szCs w:val="28"/>
        </w:rPr>
        <w:t>-</w:t>
      </w:r>
      <w:r w:rsidR="005924BF" w:rsidRPr="00D73A30">
        <w:rPr>
          <w:sz w:val="28"/>
          <w:szCs w:val="28"/>
        </w:rPr>
        <w:t>оприлюднює офіційну звітність про всі отримані та використані кошти;</w:t>
      </w:r>
    </w:p>
    <w:p w:rsidR="005924BF" w:rsidRPr="00D73A30" w:rsidRDefault="002D3904" w:rsidP="002D3904">
      <w:pPr>
        <w:pStyle w:val="20"/>
        <w:shd w:val="clear" w:color="auto" w:fill="auto"/>
        <w:spacing w:line="240" w:lineRule="auto"/>
        <w:ind w:firstLine="0"/>
        <w:jc w:val="both"/>
        <w:rPr>
          <w:sz w:val="28"/>
          <w:szCs w:val="28"/>
        </w:rPr>
      </w:pPr>
      <w:r w:rsidRPr="00D73A30">
        <w:rPr>
          <w:sz w:val="28"/>
          <w:szCs w:val="28"/>
        </w:rPr>
        <w:t>-</w:t>
      </w:r>
      <w:r w:rsidR="005924BF" w:rsidRPr="00D73A30">
        <w:rPr>
          <w:sz w:val="28"/>
          <w:szCs w:val="28"/>
          <w:lang w:eastAsia="ko-KR"/>
        </w:rPr>
        <w:t xml:space="preserve"> забезпечує створення у Закладі освіти інклюзивного освітнього середовища, універсального дизайну та розумного пристосування;</w:t>
      </w:r>
    </w:p>
    <w:p w:rsidR="005924BF" w:rsidRPr="00D73A30" w:rsidRDefault="002D3904" w:rsidP="002D3904">
      <w:pPr>
        <w:shd w:val="clear" w:color="auto" w:fill="FFFFFF"/>
        <w:jc w:val="both"/>
        <w:rPr>
          <w:sz w:val="28"/>
          <w:szCs w:val="28"/>
          <w:lang w:eastAsia="ko-KR"/>
        </w:rPr>
      </w:pPr>
      <w:r w:rsidRPr="00D73A30">
        <w:rPr>
          <w:sz w:val="28"/>
          <w:szCs w:val="28"/>
          <w:lang w:eastAsia="ko-KR"/>
        </w:rPr>
        <w:lastRenderedPageBreak/>
        <w:t>-</w:t>
      </w:r>
      <w:r w:rsidR="005924BF" w:rsidRPr="00D73A30">
        <w:rPr>
          <w:sz w:val="28"/>
          <w:szCs w:val="28"/>
          <w:lang w:eastAsia="ko-KR"/>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5924BF" w:rsidRPr="00D73A30" w:rsidRDefault="002D3904" w:rsidP="002D3904">
      <w:pPr>
        <w:shd w:val="clear" w:color="auto" w:fill="FFFFFF"/>
        <w:jc w:val="both"/>
        <w:rPr>
          <w:sz w:val="28"/>
          <w:szCs w:val="28"/>
          <w:lang w:eastAsia="ko-KR"/>
        </w:rPr>
      </w:pPr>
      <w:bookmarkStart w:id="72" w:name="n2133"/>
      <w:bookmarkEnd w:id="72"/>
      <w:r w:rsidRPr="00D73A30">
        <w:rPr>
          <w:sz w:val="28"/>
          <w:szCs w:val="28"/>
          <w:lang w:eastAsia="ko-KR"/>
        </w:rPr>
        <w:t>-</w:t>
      </w:r>
      <w:r w:rsidR="005924BF" w:rsidRPr="00D73A30">
        <w:rPr>
          <w:sz w:val="28"/>
          <w:szCs w:val="28"/>
          <w:lang w:eastAsia="ko-KR"/>
        </w:rPr>
        <w:t xml:space="preserve"> 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5924BF" w:rsidRPr="00D73A30" w:rsidRDefault="002D3904" w:rsidP="002D3904">
      <w:pPr>
        <w:pStyle w:val="20"/>
        <w:shd w:val="clear" w:color="auto" w:fill="auto"/>
        <w:spacing w:line="240" w:lineRule="auto"/>
        <w:ind w:firstLine="0"/>
        <w:jc w:val="both"/>
        <w:rPr>
          <w:sz w:val="28"/>
          <w:szCs w:val="28"/>
        </w:rPr>
      </w:pPr>
      <w:r w:rsidRPr="00D73A30">
        <w:rPr>
          <w:sz w:val="28"/>
          <w:szCs w:val="28"/>
        </w:rPr>
        <w:t>-</w:t>
      </w:r>
      <w:r w:rsidR="005924BF" w:rsidRPr="00D73A30">
        <w:rPr>
          <w:sz w:val="28"/>
          <w:szCs w:val="28"/>
        </w:rPr>
        <w:t>реалізує інші права, передбачені законодавством та Статутом Закладу освіти та відповідно до делегованих повноважень.</w:t>
      </w:r>
    </w:p>
    <w:p w:rsidR="005924BF" w:rsidRPr="00D73A30" w:rsidRDefault="005924BF" w:rsidP="002D3904">
      <w:pPr>
        <w:pStyle w:val="20"/>
        <w:shd w:val="clear" w:color="auto" w:fill="auto"/>
        <w:tabs>
          <w:tab w:val="left" w:pos="991"/>
        </w:tabs>
        <w:spacing w:line="240" w:lineRule="auto"/>
        <w:ind w:firstLine="0"/>
        <w:jc w:val="both"/>
        <w:rPr>
          <w:sz w:val="28"/>
          <w:szCs w:val="28"/>
        </w:rPr>
      </w:pPr>
      <w:r w:rsidRPr="00D73A30">
        <w:rPr>
          <w:sz w:val="28"/>
          <w:szCs w:val="28"/>
        </w:rPr>
        <w:t>5.4. Засновник та Уповноважений орган не мають права втручатися в діяльність Закладу освіти, що здійснюється нею у межах її автономних прав, визначених законом та установчими документами.</w:t>
      </w:r>
    </w:p>
    <w:p w:rsidR="005924BF" w:rsidRPr="00D73A30" w:rsidRDefault="005924BF" w:rsidP="002D3904">
      <w:pPr>
        <w:pStyle w:val="20"/>
        <w:shd w:val="clear" w:color="auto" w:fill="auto"/>
        <w:tabs>
          <w:tab w:val="left" w:pos="1204"/>
        </w:tabs>
        <w:spacing w:line="240" w:lineRule="auto"/>
        <w:ind w:firstLine="0"/>
        <w:rPr>
          <w:sz w:val="28"/>
          <w:szCs w:val="28"/>
        </w:rPr>
      </w:pPr>
      <w:r w:rsidRPr="00D73A30">
        <w:rPr>
          <w:sz w:val="28"/>
          <w:szCs w:val="28"/>
        </w:rPr>
        <w:t xml:space="preserve">5.5.Засновник може делегувати окремі свої </w:t>
      </w:r>
      <w:r w:rsidRPr="00C65023">
        <w:rPr>
          <w:sz w:val="28"/>
          <w:szCs w:val="28"/>
          <w:shd w:val="clear" w:color="auto" w:fill="FFFFFF" w:themeFill="background1"/>
        </w:rPr>
        <w:t>повноваження</w:t>
      </w:r>
      <w:r w:rsidR="00C65023" w:rsidRPr="00C65023">
        <w:rPr>
          <w:sz w:val="28"/>
          <w:szCs w:val="28"/>
          <w:shd w:val="clear" w:color="auto" w:fill="FFFFFF" w:themeFill="background1"/>
        </w:rPr>
        <w:t xml:space="preserve"> </w:t>
      </w:r>
      <w:r w:rsidRPr="00C65023">
        <w:rPr>
          <w:sz w:val="28"/>
          <w:szCs w:val="28"/>
          <w:shd w:val="clear" w:color="auto" w:fill="FFFFFF" w:themeFill="background1"/>
        </w:rPr>
        <w:t>Уповноваженому</w:t>
      </w:r>
      <w:r w:rsidR="00C65023" w:rsidRPr="00C65023">
        <w:rPr>
          <w:sz w:val="28"/>
          <w:szCs w:val="28"/>
          <w:shd w:val="clear" w:color="auto" w:fill="FFFFFF" w:themeFill="background1"/>
        </w:rPr>
        <w:t xml:space="preserve"> органу – Управлінню освіти  виконавчого комітету </w:t>
      </w:r>
      <w:r w:rsidR="00C65023">
        <w:rPr>
          <w:sz w:val="28"/>
          <w:szCs w:val="28"/>
        </w:rPr>
        <w:t>Обухівської міської ради Київської області.</w:t>
      </w:r>
    </w:p>
    <w:p w:rsidR="005924BF" w:rsidRPr="00D73A30" w:rsidRDefault="005924BF" w:rsidP="002D3904">
      <w:pPr>
        <w:pStyle w:val="20"/>
        <w:shd w:val="clear" w:color="auto" w:fill="auto"/>
        <w:spacing w:line="240" w:lineRule="auto"/>
        <w:ind w:firstLine="0"/>
        <w:jc w:val="both"/>
        <w:rPr>
          <w:sz w:val="28"/>
          <w:szCs w:val="28"/>
        </w:rPr>
      </w:pPr>
      <w:r w:rsidRPr="00D73A30">
        <w:rPr>
          <w:sz w:val="28"/>
          <w:szCs w:val="28"/>
        </w:rPr>
        <w:t>5.6. Засновник Закладу освіти зобов’язаний:</w:t>
      </w:r>
    </w:p>
    <w:p w:rsidR="005924BF" w:rsidRPr="00D73A30" w:rsidRDefault="002D3904" w:rsidP="002D3904">
      <w:pPr>
        <w:pStyle w:val="20"/>
        <w:shd w:val="clear" w:color="auto" w:fill="auto"/>
        <w:spacing w:line="240" w:lineRule="auto"/>
        <w:ind w:firstLine="0"/>
        <w:jc w:val="both"/>
        <w:rPr>
          <w:sz w:val="28"/>
          <w:szCs w:val="28"/>
        </w:rPr>
      </w:pPr>
      <w:r w:rsidRPr="00D73A30">
        <w:rPr>
          <w:sz w:val="28"/>
          <w:szCs w:val="28"/>
        </w:rPr>
        <w:t>-</w:t>
      </w:r>
      <w:r w:rsidR="005924BF" w:rsidRPr="00D73A30">
        <w:rPr>
          <w:sz w:val="28"/>
          <w:szCs w:val="28"/>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5924BF" w:rsidRPr="00D73A30" w:rsidRDefault="002D3904" w:rsidP="002D3904">
      <w:pPr>
        <w:pStyle w:val="20"/>
        <w:shd w:val="clear" w:color="auto" w:fill="auto"/>
        <w:spacing w:line="240" w:lineRule="auto"/>
        <w:ind w:firstLine="0"/>
        <w:jc w:val="both"/>
        <w:rPr>
          <w:sz w:val="28"/>
          <w:szCs w:val="28"/>
        </w:rPr>
      </w:pPr>
      <w:r w:rsidRPr="00D73A30">
        <w:rPr>
          <w:sz w:val="28"/>
          <w:szCs w:val="28"/>
        </w:rPr>
        <w:t>-</w:t>
      </w:r>
      <w:r w:rsidR="005924BF" w:rsidRPr="00D73A30">
        <w:rPr>
          <w:sz w:val="28"/>
          <w:szCs w:val="28"/>
        </w:rPr>
        <w:t>у разі реорганізації чи ліквідації Закладу освіти забезпечити здобувачам освіти можливість продовжити навчання;</w:t>
      </w:r>
    </w:p>
    <w:p w:rsidR="005924BF" w:rsidRPr="00D73A30" w:rsidRDefault="002D3904" w:rsidP="002D3904">
      <w:pPr>
        <w:pStyle w:val="20"/>
        <w:shd w:val="clear" w:color="auto" w:fill="auto"/>
        <w:spacing w:line="240" w:lineRule="auto"/>
        <w:ind w:firstLine="0"/>
        <w:jc w:val="both"/>
        <w:rPr>
          <w:sz w:val="28"/>
          <w:szCs w:val="28"/>
        </w:rPr>
      </w:pPr>
      <w:r w:rsidRPr="00D73A30">
        <w:rPr>
          <w:sz w:val="28"/>
          <w:szCs w:val="28"/>
        </w:rPr>
        <w:t>-</w:t>
      </w:r>
      <w:r w:rsidR="005924BF" w:rsidRPr="00D73A30">
        <w:rPr>
          <w:sz w:val="28"/>
          <w:szCs w:val="28"/>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5924BF" w:rsidRPr="00D73A30" w:rsidRDefault="005924BF" w:rsidP="002D3904">
      <w:pPr>
        <w:pStyle w:val="20"/>
        <w:shd w:val="clear" w:color="auto" w:fill="auto"/>
        <w:tabs>
          <w:tab w:val="left" w:pos="973"/>
        </w:tabs>
        <w:spacing w:line="240" w:lineRule="auto"/>
        <w:ind w:firstLine="0"/>
        <w:jc w:val="both"/>
        <w:rPr>
          <w:sz w:val="28"/>
          <w:szCs w:val="28"/>
        </w:rPr>
      </w:pPr>
      <w:r w:rsidRPr="00D73A30">
        <w:rPr>
          <w:sz w:val="28"/>
          <w:szCs w:val="28"/>
        </w:rPr>
        <w:t>5.7. Безпосереднє керівництво Закладом освіти здійснює Директор.</w:t>
      </w:r>
    </w:p>
    <w:p w:rsidR="005924BF" w:rsidRPr="00D73A30" w:rsidRDefault="005924BF" w:rsidP="002D3904">
      <w:pPr>
        <w:pStyle w:val="20"/>
        <w:shd w:val="clear" w:color="auto" w:fill="auto"/>
        <w:tabs>
          <w:tab w:val="left" w:pos="980"/>
        </w:tabs>
        <w:spacing w:line="240" w:lineRule="auto"/>
        <w:ind w:firstLine="0"/>
        <w:jc w:val="both"/>
        <w:rPr>
          <w:sz w:val="28"/>
          <w:szCs w:val="28"/>
        </w:rPr>
      </w:pPr>
      <w:r w:rsidRPr="00D73A30">
        <w:rPr>
          <w:sz w:val="28"/>
          <w:szCs w:val="28"/>
        </w:rPr>
        <w:t>5.8. Директор призначається на посаду шляхом укладення контракту за результатами конкурсного відбору у встановленому порядку.</w:t>
      </w:r>
    </w:p>
    <w:p w:rsidR="005924BF" w:rsidRPr="00D73A30" w:rsidRDefault="005924BF" w:rsidP="002D3904">
      <w:pPr>
        <w:pStyle w:val="20"/>
        <w:shd w:val="clear" w:color="auto" w:fill="auto"/>
        <w:tabs>
          <w:tab w:val="left" w:pos="973"/>
        </w:tabs>
        <w:spacing w:line="240" w:lineRule="auto"/>
        <w:ind w:firstLine="0"/>
        <w:jc w:val="both"/>
        <w:rPr>
          <w:sz w:val="28"/>
          <w:szCs w:val="28"/>
        </w:rPr>
      </w:pPr>
      <w:r w:rsidRPr="00D73A30">
        <w:rPr>
          <w:sz w:val="28"/>
          <w:szCs w:val="28"/>
        </w:rPr>
        <w:t>5.9. Директор Закладу освіти несе відповідальність за освітню, фінансово-господарську та іншу діяльність закладу освіти.</w:t>
      </w:r>
    </w:p>
    <w:p w:rsidR="005924BF" w:rsidRPr="00D73A30" w:rsidRDefault="005924BF" w:rsidP="002D3904">
      <w:pPr>
        <w:pStyle w:val="20"/>
        <w:shd w:val="clear" w:color="auto" w:fill="auto"/>
        <w:tabs>
          <w:tab w:val="left" w:pos="973"/>
        </w:tabs>
        <w:spacing w:line="240" w:lineRule="auto"/>
        <w:ind w:firstLine="0"/>
        <w:jc w:val="both"/>
        <w:rPr>
          <w:sz w:val="28"/>
          <w:szCs w:val="28"/>
        </w:rPr>
      </w:pPr>
      <w:r w:rsidRPr="00D73A30">
        <w:rPr>
          <w:sz w:val="28"/>
          <w:szCs w:val="28"/>
        </w:rPr>
        <w:t>5.10. Директор є представником Закладу освіти у відносинах з державними органами, органами місцевого самоврядування, юридичними та фізичними особами та діє без довіреності в межах повноважень, передбачених законом та установчими документами Закладу освіти.</w:t>
      </w:r>
    </w:p>
    <w:p w:rsidR="005924BF" w:rsidRPr="00D73A30" w:rsidRDefault="005924BF" w:rsidP="002D3904">
      <w:pPr>
        <w:pStyle w:val="20"/>
        <w:shd w:val="clear" w:color="auto" w:fill="auto"/>
        <w:tabs>
          <w:tab w:val="left" w:pos="1160"/>
        </w:tabs>
        <w:spacing w:line="240" w:lineRule="auto"/>
        <w:ind w:firstLine="0"/>
        <w:jc w:val="both"/>
        <w:rPr>
          <w:sz w:val="28"/>
          <w:szCs w:val="28"/>
        </w:rPr>
      </w:pPr>
      <w:r w:rsidRPr="00D73A30">
        <w:rPr>
          <w:sz w:val="28"/>
          <w:szCs w:val="28"/>
        </w:rPr>
        <w:t>5.11. Директор Закладу освіти в межах наданих йому повноважень:</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 xml:space="preserve"> планує та організовує діяльність Закладу освіти;</w:t>
      </w:r>
    </w:p>
    <w:p w:rsidR="00795A8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розробляє проект кошторису та подає  його Засновнику або уповноваженому ним органу на затвердження;</w:t>
      </w:r>
    </w:p>
    <w:p w:rsidR="005924BF" w:rsidRPr="00D73A30" w:rsidRDefault="00795A8F" w:rsidP="00795A8F">
      <w:pPr>
        <w:shd w:val="clear" w:color="auto" w:fill="FFFFFF"/>
        <w:jc w:val="both"/>
        <w:rPr>
          <w:sz w:val="28"/>
          <w:szCs w:val="28"/>
        </w:rPr>
      </w:pPr>
      <w:r w:rsidRPr="00D73A30">
        <w:rPr>
          <w:sz w:val="28"/>
          <w:szCs w:val="28"/>
        </w:rPr>
        <w:lastRenderedPageBreak/>
        <w:t>-</w:t>
      </w:r>
      <w:r w:rsidR="005924BF" w:rsidRPr="00D73A30">
        <w:rPr>
          <w:sz w:val="28"/>
          <w:szCs w:val="28"/>
        </w:rPr>
        <w:t xml:space="preserve"> надає щороку Засновнику пропозиції щодо обсягу коштів, необхідних для підвищення кваліфікації педагогічних працівників;</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 xml:space="preserve"> організовує фінансово-господарську діяльність Закладу освіти у межах затвердженого кошторису;</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 xml:space="preserve"> забезпечує розроблення та виконання стратегії розвитку Закладу освіти;</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 xml:space="preserve"> затверджує правила внутрішнього розпорядку Закладу освіти,  посадові інструкції працівників;</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організовує освітній процес та видачу документів про освіту;</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 xml:space="preserve"> затверджує освітню (освітні) програму (програми) Закладу освіти; </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створює умови для реалізації прав та обов’язків усіх учасників освітнього процесу;</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затверджує положення про внутрішню систему забезпечення якості освіти в Закладі освіти,</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забезпечує розроблення, затвердження, виконання та моніторинг виконання індивідуальної програми розвитку учня;</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забезпечує здійснення контролю за досягненням учнями результатів навчання, визначених державними стандартами базової загальної середньої освіти, індивідуальною програмою розвитку, індивідуальним навчальним планом;</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створює необхідні умови для здобуття освіти особами з особливими освітніми потребами;</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сприяє проходженню атестації та сертифікації педагогічними працівниками;</w:t>
      </w:r>
    </w:p>
    <w:p w:rsidR="00795A8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створює умови для здійснення дієвого та відкритого громадського нагляду (контролю) за діяльністю Закладу освіти;</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 xml:space="preserve"> сприяє та створює умови для діяльності органів громадського самоврядування в Закладі освіти; </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 xml:space="preserve"> організовує харчування та сприяє медичному обслуговуванню здобувачів освіти відповідно до законодавства;</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 xml:space="preserve"> забезпечує відкритість і прозорість діяльності Закладу освіти, зокрема шляхом оприлюднення публічної інформації відповідно до вимог законодавства;</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здійснює зарахування, переведення, відрахування здобувачів освіти, а також їх заохочення (відзначення) та притягнення до відповідальності відповідно до вимог законодавства;</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організовує документообіг, бухгалтерський облік та звітність відповідно до законодавства;</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звітує щороку на загальних зборах (конференції) колективу про свою роботу та виконання стратегії розвитку Закладу освіти;</w:t>
      </w:r>
    </w:p>
    <w:p w:rsidR="005924BF" w:rsidRPr="00D73A30" w:rsidRDefault="00795A8F" w:rsidP="00795A8F">
      <w:pPr>
        <w:shd w:val="clear" w:color="auto" w:fill="FFFFFF"/>
        <w:jc w:val="both"/>
        <w:rPr>
          <w:sz w:val="28"/>
          <w:szCs w:val="28"/>
        </w:rPr>
      </w:pPr>
      <w:r w:rsidRPr="00D73A30">
        <w:rPr>
          <w:sz w:val="28"/>
          <w:szCs w:val="28"/>
        </w:rPr>
        <w:t>-</w:t>
      </w:r>
      <w:r w:rsidR="005924BF" w:rsidRPr="00D73A30">
        <w:rPr>
          <w:sz w:val="28"/>
          <w:szCs w:val="28"/>
        </w:rPr>
        <w:t xml:space="preserve"> виконує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w:t>
      </w:r>
    </w:p>
    <w:p w:rsidR="005924BF" w:rsidRPr="00D73A30" w:rsidRDefault="00795A8F" w:rsidP="00795A8F">
      <w:pPr>
        <w:shd w:val="clear" w:color="auto" w:fill="FFFFFF"/>
        <w:jc w:val="both"/>
        <w:rPr>
          <w:sz w:val="28"/>
          <w:szCs w:val="28"/>
        </w:rPr>
      </w:pPr>
      <w:r w:rsidRPr="00D73A30">
        <w:rPr>
          <w:sz w:val="28"/>
          <w:szCs w:val="28"/>
          <w:lang w:eastAsia="ko-KR"/>
        </w:rPr>
        <w:lastRenderedPageBreak/>
        <w:t>-</w:t>
      </w:r>
      <w:r w:rsidR="005924BF" w:rsidRPr="00D73A30">
        <w:rPr>
          <w:sz w:val="28"/>
          <w:szCs w:val="28"/>
        </w:rPr>
        <w:t>сприяє формуванню культури здорового способу життя здобувачів освіти та працівників Закладу освіти; забезпечує дотримання вимог щодо охорони дитинства, охорони праці, вимог техніки безпеки;</w:t>
      </w:r>
    </w:p>
    <w:p w:rsidR="005924BF" w:rsidRPr="00D73A30" w:rsidRDefault="00795A8F" w:rsidP="00795A8F">
      <w:pPr>
        <w:shd w:val="clear" w:color="auto" w:fill="FFFFFF"/>
        <w:jc w:val="both"/>
        <w:rPr>
          <w:sz w:val="28"/>
          <w:szCs w:val="28"/>
          <w:lang w:eastAsia="ko-KR"/>
        </w:rPr>
      </w:pPr>
      <w:r w:rsidRPr="00D73A30">
        <w:rPr>
          <w:sz w:val="28"/>
          <w:szCs w:val="28"/>
          <w:lang w:eastAsia="ko-KR"/>
        </w:rPr>
        <w:t>-</w:t>
      </w:r>
      <w:r w:rsidR="005924BF" w:rsidRPr="00D73A30">
        <w:rPr>
          <w:sz w:val="28"/>
          <w:szCs w:val="28"/>
          <w:lang w:eastAsia="ko-KR"/>
        </w:rPr>
        <w:t>забезпечує створення у Закладі освіти безпечного освітнього середовища, вільного від насильства та булінгу (цькування);</w:t>
      </w:r>
    </w:p>
    <w:p w:rsidR="005924BF" w:rsidRPr="00D73A30" w:rsidRDefault="00795A8F" w:rsidP="00795A8F">
      <w:pPr>
        <w:shd w:val="clear" w:color="auto" w:fill="FFFFFF"/>
        <w:jc w:val="both"/>
        <w:rPr>
          <w:sz w:val="28"/>
          <w:szCs w:val="28"/>
          <w:lang w:eastAsia="ko-KR"/>
        </w:rPr>
      </w:pPr>
      <w:bookmarkStart w:id="73" w:name="n2143"/>
      <w:bookmarkStart w:id="74" w:name="n2136"/>
      <w:bookmarkStart w:id="75" w:name="n2142"/>
      <w:bookmarkStart w:id="76" w:name="n2137"/>
      <w:bookmarkEnd w:id="73"/>
      <w:bookmarkEnd w:id="74"/>
      <w:bookmarkEnd w:id="75"/>
      <w:bookmarkEnd w:id="76"/>
      <w:r w:rsidRPr="00D73A30">
        <w:rPr>
          <w:sz w:val="28"/>
          <w:szCs w:val="28"/>
          <w:lang w:eastAsia="ko-KR"/>
        </w:rPr>
        <w:t>-</w:t>
      </w:r>
      <w:r w:rsidR="005924BF" w:rsidRPr="00D73A30">
        <w:rPr>
          <w:sz w:val="28"/>
          <w:szCs w:val="28"/>
          <w:lang w:eastAsia="ko-KR"/>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булінгу(цькування) для прийняття рішення за результатами проведеного розслідування та вживає відповідних заходів реагування;</w:t>
      </w:r>
    </w:p>
    <w:p w:rsidR="005924BF" w:rsidRPr="00D73A30" w:rsidRDefault="00795A8F" w:rsidP="00795A8F">
      <w:pPr>
        <w:shd w:val="clear" w:color="auto" w:fill="FFFFFF"/>
        <w:jc w:val="both"/>
        <w:rPr>
          <w:sz w:val="28"/>
          <w:szCs w:val="28"/>
          <w:lang w:eastAsia="ko-KR"/>
        </w:rPr>
      </w:pPr>
      <w:bookmarkStart w:id="77" w:name="n2141"/>
      <w:bookmarkStart w:id="78" w:name="n2138"/>
      <w:bookmarkEnd w:id="77"/>
      <w:bookmarkEnd w:id="78"/>
      <w:r w:rsidRPr="00D73A30">
        <w:rPr>
          <w:sz w:val="28"/>
          <w:szCs w:val="28"/>
          <w:lang w:eastAsia="ko-KR"/>
        </w:rPr>
        <w:t>-</w:t>
      </w:r>
      <w:r w:rsidR="005924BF" w:rsidRPr="00D73A30">
        <w:rPr>
          <w:sz w:val="28"/>
          <w:szCs w:val="28"/>
          <w:lang w:eastAsia="ko-KR"/>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B2404A" w:rsidRPr="00D73A30" w:rsidRDefault="00795A8F" w:rsidP="00B2404A">
      <w:pPr>
        <w:shd w:val="clear" w:color="auto" w:fill="FFFFFF"/>
        <w:jc w:val="both"/>
        <w:rPr>
          <w:sz w:val="28"/>
          <w:szCs w:val="28"/>
          <w:lang w:eastAsia="ko-KR"/>
        </w:rPr>
      </w:pPr>
      <w:bookmarkStart w:id="79" w:name="n2140"/>
      <w:bookmarkStart w:id="80" w:name="n2139"/>
      <w:bookmarkEnd w:id="79"/>
      <w:bookmarkEnd w:id="80"/>
      <w:r w:rsidRPr="00D73A30">
        <w:rPr>
          <w:sz w:val="28"/>
          <w:szCs w:val="28"/>
          <w:lang w:eastAsia="ko-KR"/>
        </w:rPr>
        <w:t>-</w:t>
      </w:r>
      <w:r w:rsidR="005924BF" w:rsidRPr="00D73A30">
        <w:rPr>
          <w:sz w:val="28"/>
          <w:szCs w:val="28"/>
          <w:lang w:eastAsia="ko-KR"/>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bookmarkStart w:id="81" w:name="n2134"/>
      <w:bookmarkStart w:id="82" w:name="n416"/>
      <w:bookmarkEnd w:id="81"/>
      <w:bookmarkEnd w:id="82"/>
    </w:p>
    <w:p w:rsidR="005924BF" w:rsidRPr="00D73A30" w:rsidRDefault="00B2404A" w:rsidP="00B2404A">
      <w:pPr>
        <w:shd w:val="clear" w:color="auto" w:fill="FFFFFF"/>
        <w:jc w:val="both"/>
        <w:rPr>
          <w:sz w:val="28"/>
          <w:szCs w:val="28"/>
          <w:lang w:eastAsia="ko-KR"/>
        </w:rPr>
      </w:pPr>
      <w:r w:rsidRPr="00D73A30">
        <w:rPr>
          <w:sz w:val="28"/>
          <w:szCs w:val="28"/>
          <w:lang w:eastAsia="ko-KR"/>
        </w:rPr>
        <w:t>-</w:t>
      </w:r>
      <w:r w:rsidR="005924BF" w:rsidRPr="00D73A30">
        <w:rPr>
          <w:sz w:val="28"/>
          <w:szCs w:val="28"/>
          <w:lang w:eastAsia="ko-KR"/>
        </w:rPr>
        <w:t xml:space="preserve"> здійснює інші повноваження, передбачені законом та установчими документами Закладу освіти.</w:t>
      </w:r>
    </w:p>
    <w:p w:rsidR="005924BF" w:rsidRPr="00D73A30" w:rsidRDefault="005924BF" w:rsidP="00B2404A">
      <w:pPr>
        <w:pStyle w:val="20"/>
        <w:shd w:val="clear" w:color="auto" w:fill="auto"/>
        <w:tabs>
          <w:tab w:val="left" w:pos="1108"/>
        </w:tabs>
        <w:spacing w:line="240" w:lineRule="auto"/>
        <w:ind w:firstLine="0"/>
        <w:jc w:val="both"/>
        <w:rPr>
          <w:sz w:val="28"/>
          <w:szCs w:val="28"/>
        </w:rPr>
      </w:pPr>
      <w:r w:rsidRPr="00D73A30">
        <w:rPr>
          <w:sz w:val="28"/>
          <w:szCs w:val="28"/>
        </w:rPr>
        <w:t>5.12. Колегіальним органом управління Закладу освіти є педагогічна рада. Усі педагогічні працівники Закладу освіти мають брати участь у засіданнях педагогічної ради.</w:t>
      </w:r>
    </w:p>
    <w:p w:rsidR="005924BF" w:rsidRPr="00D73A30" w:rsidRDefault="005924BF" w:rsidP="00B2404A">
      <w:pPr>
        <w:pStyle w:val="20"/>
        <w:shd w:val="clear" w:color="auto" w:fill="auto"/>
        <w:tabs>
          <w:tab w:val="left" w:pos="1175"/>
        </w:tabs>
        <w:spacing w:line="240" w:lineRule="auto"/>
        <w:ind w:firstLine="0"/>
        <w:jc w:val="both"/>
        <w:rPr>
          <w:sz w:val="28"/>
          <w:szCs w:val="28"/>
        </w:rPr>
      </w:pPr>
      <w:r w:rsidRPr="00D73A30">
        <w:rPr>
          <w:sz w:val="28"/>
          <w:szCs w:val="28"/>
        </w:rPr>
        <w:t xml:space="preserve">5.13. Педагогічна рада закладу освіти: </w:t>
      </w:r>
    </w:p>
    <w:p w:rsidR="005924BF" w:rsidRPr="00D73A30" w:rsidRDefault="005924BF" w:rsidP="00B2404A">
      <w:pPr>
        <w:pStyle w:val="20"/>
        <w:shd w:val="clear" w:color="auto" w:fill="auto"/>
        <w:tabs>
          <w:tab w:val="left" w:pos="1175"/>
        </w:tabs>
        <w:spacing w:line="240" w:lineRule="auto"/>
        <w:ind w:firstLine="0"/>
        <w:jc w:val="both"/>
        <w:rPr>
          <w:sz w:val="28"/>
          <w:szCs w:val="28"/>
        </w:rPr>
      </w:pPr>
      <w:r w:rsidRPr="00D73A30">
        <w:rPr>
          <w:sz w:val="28"/>
          <w:szCs w:val="28"/>
        </w:rPr>
        <w:t>- планує роботу Закладу освіти;</w:t>
      </w:r>
    </w:p>
    <w:p w:rsidR="005924BF" w:rsidRPr="00D73A30" w:rsidRDefault="005924BF" w:rsidP="00B2404A">
      <w:pPr>
        <w:pStyle w:val="20"/>
        <w:shd w:val="clear" w:color="auto" w:fill="auto"/>
        <w:spacing w:line="240" w:lineRule="auto"/>
        <w:ind w:firstLine="0"/>
        <w:jc w:val="both"/>
        <w:rPr>
          <w:sz w:val="28"/>
          <w:szCs w:val="28"/>
        </w:rPr>
      </w:pPr>
      <w:r w:rsidRPr="00D73A30">
        <w:rPr>
          <w:sz w:val="28"/>
          <w:szCs w:val="28"/>
        </w:rPr>
        <w:t>- схвалює освітню (освітні) програму (програми) Закладу освіти та оцінює результативність її (їх) виконання;</w:t>
      </w:r>
    </w:p>
    <w:p w:rsidR="005924BF" w:rsidRPr="00D73A30" w:rsidRDefault="005924BF" w:rsidP="00B2404A">
      <w:pPr>
        <w:pStyle w:val="20"/>
        <w:shd w:val="clear" w:color="auto" w:fill="auto"/>
        <w:spacing w:line="240" w:lineRule="auto"/>
        <w:ind w:firstLine="0"/>
        <w:jc w:val="both"/>
        <w:rPr>
          <w:sz w:val="28"/>
          <w:szCs w:val="28"/>
        </w:rPr>
      </w:pPr>
      <w:r w:rsidRPr="00D73A30">
        <w:rPr>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924BF" w:rsidRPr="00D73A30" w:rsidRDefault="005924BF" w:rsidP="00B2404A">
      <w:pPr>
        <w:pStyle w:val="20"/>
        <w:shd w:val="clear" w:color="auto" w:fill="auto"/>
        <w:spacing w:line="240" w:lineRule="auto"/>
        <w:ind w:firstLine="0"/>
        <w:jc w:val="both"/>
        <w:rPr>
          <w:sz w:val="28"/>
          <w:szCs w:val="28"/>
        </w:rPr>
      </w:pPr>
      <w:r w:rsidRPr="00D73A30">
        <w:rPr>
          <w:sz w:val="28"/>
          <w:szCs w:val="28"/>
        </w:rPr>
        <w:t>- розглядає питання щодо вдосконалення і методичного забезпечення освітнього процесу;</w:t>
      </w:r>
    </w:p>
    <w:p w:rsidR="005924BF" w:rsidRPr="00D73A30" w:rsidRDefault="005924BF" w:rsidP="00B2404A">
      <w:pPr>
        <w:pStyle w:val="20"/>
        <w:shd w:val="clear" w:color="auto" w:fill="auto"/>
        <w:spacing w:line="240" w:lineRule="auto"/>
        <w:ind w:firstLine="0"/>
        <w:jc w:val="both"/>
        <w:rPr>
          <w:sz w:val="28"/>
          <w:szCs w:val="28"/>
        </w:rPr>
      </w:pPr>
      <w:r w:rsidRPr="00D73A30">
        <w:rPr>
          <w:sz w:val="28"/>
          <w:szCs w:val="28"/>
        </w:rPr>
        <w:t>- приймає рішення щодо переведення здобувачів освіти (вихованців) до наступного класу та їх випуску, видачі документів про відповідний рівень освіти, нагородження за успіхи у навчанні;</w:t>
      </w:r>
    </w:p>
    <w:p w:rsidR="005924BF" w:rsidRPr="00D73A30" w:rsidRDefault="005924BF" w:rsidP="00B2404A">
      <w:pPr>
        <w:pStyle w:val="20"/>
        <w:shd w:val="clear" w:color="auto" w:fill="auto"/>
        <w:spacing w:line="240" w:lineRule="auto"/>
        <w:ind w:firstLine="0"/>
        <w:jc w:val="both"/>
        <w:rPr>
          <w:sz w:val="28"/>
          <w:szCs w:val="28"/>
        </w:rPr>
      </w:pPr>
      <w:r w:rsidRPr="00D73A30">
        <w:rPr>
          <w:sz w:val="28"/>
          <w:szCs w:val="28"/>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5924BF" w:rsidRPr="00D73A30" w:rsidRDefault="005924BF" w:rsidP="00B2404A">
      <w:pPr>
        <w:pStyle w:val="20"/>
        <w:shd w:val="clear" w:color="auto" w:fill="auto"/>
        <w:spacing w:line="240" w:lineRule="auto"/>
        <w:ind w:firstLine="0"/>
        <w:jc w:val="both"/>
        <w:rPr>
          <w:sz w:val="28"/>
          <w:szCs w:val="28"/>
        </w:rPr>
      </w:pPr>
      <w:r w:rsidRPr="00D73A30">
        <w:rPr>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924BF" w:rsidRPr="00D73A30" w:rsidRDefault="005924BF" w:rsidP="00B2404A">
      <w:pPr>
        <w:pStyle w:val="20"/>
        <w:shd w:val="clear" w:color="auto" w:fill="auto"/>
        <w:spacing w:line="240" w:lineRule="auto"/>
        <w:ind w:firstLine="0"/>
        <w:jc w:val="both"/>
        <w:rPr>
          <w:sz w:val="28"/>
          <w:szCs w:val="28"/>
        </w:rPr>
      </w:pPr>
      <w:r w:rsidRPr="00D73A30">
        <w:rPr>
          <w:sz w:val="28"/>
          <w:szCs w:val="28"/>
        </w:rPr>
        <w:t>- ухвалює рішення щодо відзначення, морального та матеріального заохочення здобувачі освіти(вихованців), працівників Закладу освіти та інших учасників освітнього процесу;</w:t>
      </w:r>
    </w:p>
    <w:p w:rsidR="005924BF" w:rsidRPr="00D73A30" w:rsidRDefault="005924BF" w:rsidP="00B2404A">
      <w:pPr>
        <w:pStyle w:val="20"/>
        <w:shd w:val="clear" w:color="auto" w:fill="auto"/>
        <w:spacing w:line="240" w:lineRule="auto"/>
        <w:ind w:firstLine="0"/>
        <w:jc w:val="both"/>
        <w:rPr>
          <w:sz w:val="28"/>
          <w:szCs w:val="28"/>
        </w:rPr>
      </w:pPr>
      <w:r w:rsidRPr="00D73A30">
        <w:rPr>
          <w:sz w:val="28"/>
          <w:szCs w:val="28"/>
        </w:rPr>
        <w:lastRenderedPageBreak/>
        <w:t>- розглядає питання щодо відповідальності здобувачів освіти (вихованців), працівників закладу освіти та інших учасників освітнього процесу за невиконання ними своїх обов’язків;</w:t>
      </w:r>
    </w:p>
    <w:p w:rsidR="005924BF" w:rsidRPr="00D73A30" w:rsidRDefault="005924BF" w:rsidP="00B2404A">
      <w:pPr>
        <w:pStyle w:val="20"/>
        <w:shd w:val="clear" w:color="auto" w:fill="auto"/>
        <w:spacing w:line="240" w:lineRule="auto"/>
        <w:ind w:firstLine="0"/>
        <w:jc w:val="both"/>
        <w:rPr>
          <w:sz w:val="28"/>
          <w:szCs w:val="28"/>
        </w:rPr>
      </w:pPr>
      <w:r w:rsidRPr="00D73A30">
        <w:rPr>
          <w:sz w:val="28"/>
          <w:szCs w:val="28"/>
        </w:rPr>
        <w:t>- має право ініціювати проведення позапланового інституційного аудиту Закладу освіти та проведення громадської акредитації Закладу освіти;</w:t>
      </w:r>
    </w:p>
    <w:p w:rsidR="005924BF" w:rsidRPr="00D73A30" w:rsidRDefault="005924BF" w:rsidP="00B2404A">
      <w:pPr>
        <w:pStyle w:val="20"/>
        <w:shd w:val="clear" w:color="auto" w:fill="auto"/>
        <w:spacing w:line="240" w:lineRule="auto"/>
        <w:ind w:firstLine="0"/>
        <w:jc w:val="both"/>
        <w:rPr>
          <w:sz w:val="28"/>
          <w:szCs w:val="28"/>
        </w:rPr>
      </w:pPr>
      <w:r w:rsidRPr="00D73A30">
        <w:rPr>
          <w:sz w:val="28"/>
          <w:szCs w:val="28"/>
        </w:rPr>
        <w:t>- розглядає інші питання, віднесені законом та/або Статутом Закладу освіти до її повноважень.</w:t>
      </w:r>
    </w:p>
    <w:p w:rsidR="005924BF" w:rsidRPr="00D73A30" w:rsidRDefault="005924BF" w:rsidP="005924BF">
      <w:pPr>
        <w:pStyle w:val="20"/>
        <w:shd w:val="clear" w:color="auto" w:fill="auto"/>
        <w:spacing w:line="240" w:lineRule="auto"/>
        <w:ind w:firstLine="600"/>
        <w:jc w:val="both"/>
        <w:rPr>
          <w:sz w:val="28"/>
          <w:szCs w:val="28"/>
        </w:rPr>
      </w:pPr>
      <w:r w:rsidRPr="00D73A30">
        <w:rPr>
          <w:sz w:val="28"/>
          <w:szCs w:val="28"/>
        </w:rPr>
        <w:t>Рішення педагогічної ради Закладу освіти вводяться в дію рішеннями Директора Заклад освіти.</w:t>
      </w:r>
    </w:p>
    <w:p w:rsidR="005924BF" w:rsidRPr="00D73A30" w:rsidRDefault="005924BF" w:rsidP="00B2404A">
      <w:pPr>
        <w:pStyle w:val="20"/>
        <w:shd w:val="clear" w:color="auto" w:fill="auto"/>
        <w:tabs>
          <w:tab w:val="left" w:pos="1639"/>
        </w:tabs>
        <w:spacing w:line="240" w:lineRule="auto"/>
        <w:ind w:firstLine="0"/>
        <w:jc w:val="both"/>
        <w:rPr>
          <w:sz w:val="28"/>
          <w:szCs w:val="28"/>
        </w:rPr>
      </w:pPr>
      <w:r w:rsidRPr="00D73A30">
        <w:rPr>
          <w:sz w:val="28"/>
          <w:szCs w:val="28"/>
        </w:rPr>
        <w:t>5.14. У Закладі освіти можуть діяти:</w:t>
      </w:r>
    </w:p>
    <w:p w:rsidR="005924BF" w:rsidRPr="00D73A30" w:rsidRDefault="005924BF" w:rsidP="00B2404A">
      <w:pPr>
        <w:pStyle w:val="20"/>
        <w:shd w:val="clear" w:color="auto" w:fill="auto"/>
        <w:spacing w:line="240" w:lineRule="auto"/>
        <w:ind w:firstLine="0"/>
        <w:jc w:val="both"/>
        <w:rPr>
          <w:sz w:val="28"/>
          <w:szCs w:val="28"/>
        </w:rPr>
      </w:pPr>
      <w:r w:rsidRPr="00D73A30">
        <w:rPr>
          <w:sz w:val="28"/>
          <w:szCs w:val="28"/>
        </w:rPr>
        <w:t>- органи самоврядування працівників Закладу освіти;</w:t>
      </w:r>
    </w:p>
    <w:p w:rsidR="005924BF" w:rsidRPr="00D73A30" w:rsidRDefault="005924BF" w:rsidP="00B2404A">
      <w:pPr>
        <w:pStyle w:val="20"/>
        <w:shd w:val="clear" w:color="auto" w:fill="auto"/>
        <w:spacing w:line="240" w:lineRule="auto"/>
        <w:ind w:firstLine="0"/>
        <w:jc w:val="both"/>
        <w:rPr>
          <w:sz w:val="28"/>
          <w:szCs w:val="28"/>
        </w:rPr>
      </w:pPr>
      <w:r w:rsidRPr="00D73A30">
        <w:rPr>
          <w:sz w:val="28"/>
          <w:szCs w:val="28"/>
        </w:rPr>
        <w:t>- органи самоврядування здобувачів освіти;</w:t>
      </w:r>
    </w:p>
    <w:p w:rsidR="005924BF" w:rsidRPr="00D73A30" w:rsidRDefault="005924BF" w:rsidP="00B2404A">
      <w:pPr>
        <w:pStyle w:val="20"/>
        <w:shd w:val="clear" w:color="auto" w:fill="auto"/>
        <w:spacing w:line="240" w:lineRule="auto"/>
        <w:ind w:firstLine="0"/>
        <w:jc w:val="both"/>
        <w:rPr>
          <w:sz w:val="28"/>
          <w:szCs w:val="28"/>
        </w:rPr>
      </w:pPr>
      <w:r w:rsidRPr="00D73A30">
        <w:rPr>
          <w:sz w:val="28"/>
          <w:szCs w:val="28"/>
        </w:rPr>
        <w:t xml:space="preserve">- органи батьківського самоврядування; </w:t>
      </w:r>
    </w:p>
    <w:p w:rsidR="005924BF" w:rsidRPr="00D73A30" w:rsidRDefault="005924BF" w:rsidP="00B2404A">
      <w:pPr>
        <w:pStyle w:val="20"/>
        <w:shd w:val="clear" w:color="auto" w:fill="auto"/>
        <w:spacing w:line="240" w:lineRule="auto"/>
        <w:ind w:firstLine="0"/>
        <w:jc w:val="both"/>
        <w:rPr>
          <w:sz w:val="28"/>
          <w:szCs w:val="28"/>
        </w:rPr>
      </w:pPr>
      <w:r w:rsidRPr="00D73A30">
        <w:rPr>
          <w:sz w:val="28"/>
          <w:szCs w:val="28"/>
        </w:rPr>
        <w:t>- інші органи громадського самоврядування учасників освітнього процесу.</w:t>
      </w:r>
    </w:p>
    <w:p w:rsidR="005924BF" w:rsidRPr="00D73A30" w:rsidRDefault="005924BF" w:rsidP="00B2404A">
      <w:pPr>
        <w:pStyle w:val="20"/>
        <w:shd w:val="clear" w:color="auto" w:fill="auto"/>
        <w:tabs>
          <w:tab w:val="left" w:pos="1639"/>
        </w:tabs>
        <w:spacing w:line="240" w:lineRule="auto"/>
        <w:ind w:firstLine="0"/>
        <w:jc w:val="both"/>
        <w:rPr>
          <w:sz w:val="28"/>
          <w:szCs w:val="28"/>
        </w:rPr>
      </w:pPr>
      <w:r w:rsidRPr="00D73A30">
        <w:rPr>
          <w:sz w:val="28"/>
          <w:szCs w:val="28"/>
        </w:rPr>
        <w:t>5.15. Вищим колегіальним органом громадського самоврядування Закладу освіти є загальні збори (конференція) колективу Закладу освіти.</w:t>
      </w:r>
    </w:p>
    <w:p w:rsidR="005924BF" w:rsidRPr="00D73A30" w:rsidRDefault="005924BF" w:rsidP="00B2404A">
      <w:pPr>
        <w:pStyle w:val="20"/>
        <w:shd w:val="clear" w:color="auto" w:fill="auto"/>
        <w:spacing w:line="240" w:lineRule="auto"/>
        <w:ind w:firstLine="0"/>
        <w:jc w:val="both"/>
        <w:rPr>
          <w:b/>
          <w:sz w:val="28"/>
          <w:szCs w:val="28"/>
        </w:rPr>
      </w:pPr>
      <w:r w:rsidRPr="00D73A30">
        <w:rPr>
          <w:sz w:val="28"/>
          <w:szCs w:val="28"/>
        </w:rPr>
        <w:t xml:space="preserve">5.16. У </w:t>
      </w:r>
      <w:r w:rsidRPr="00D73A30">
        <w:rPr>
          <w:sz w:val="28"/>
          <w:szCs w:val="28"/>
          <w:lang w:val="ru-RU"/>
        </w:rPr>
        <w:t>З</w:t>
      </w:r>
      <w:r w:rsidRPr="00D73A30">
        <w:rPr>
          <w:sz w:val="28"/>
          <w:szCs w:val="28"/>
        </w:rPr>
        <w:t>акладі освіти можуть  бути створені та функціонувати</w:t>
      </w:r>
      <w:r w:rsidRPr="00D73A30">
        <w:rPr>
          <w:b/>
          <w:sz w:val="28"/>
          <w:szCs w:val="28"/>
        </w:rPr>
        <w:t>:</w:t>
      </w:r>
    </w:p>
    <w:p w:rsidR="005924BF" w:rsidRPr="00D73A30" w:rsidRDefault="005924BF" w:rsidP="00B2404A">
      <w:pPr>
        <w:pStyle w:val="a4"/>
      </w:pPr>
      <w:r w:rsidRPr="00D73A30">
        <w:t>- методична рада закладу, методичні об’єднання учителів; творчі (динамічні) групи вчителів;</w:t>
      </w:r>
    </w:p>
    <w:p w:rsidR="005924BF" w:rsidRPr="00D73A30" w:rsidRDefault="005924BF" w:rsidP="00B2404A">
      <w:pPr>
        <w:pStyle w:val="a4"/>
      </w:pPr>
      <w:r w:rsidRPr="00D73A30">
        <w:t>- психологічна служба;</w:t>
      </w:r>
    </w:p>
    <w:p w:rsidR="005924BF" w:rsidRPr="00D73A30" w:rsidRDefault="005924BF" w:rsidP="00B2404A">
      <w:pPr>
        <w:pStyle w:val="a4"/>
      </w:pPr>
      <w:r w:rsidRPr="00D73A30">
        <w:t>- спортивні та інші секції відповідно до чинного законодавства.</w:t>
      </w:r>
    </w:p>
    <w:p w:rsidR="005924BF" w:rsidRPr="00D73A30" w:rsidRDefault="005924BF" w:rsidP="00B2404A">
      <w:pPr>
        <w:pStyle w:val="20"/>
        <w:shd w:val="clear" w:color="auto" w:fill="auto"/>
        <w:tabs>
          <w:tab w:val="left" w:pos="1639"/>
        </w:tabs>
        <w:spacing w:line="240" w:lineRule="auto"/>
        <w:ind w:firstLine="0"/>
        <w:jc w:val="both"/>
        <w:rPr>
          <w:sz w:val="28"/>
          <w:szCs w:val="28"/>
        </w:rPr>
      </w:pPr>
      <w:r w:rsidRPr="00D73A30">
        <w:rPr>
          <w:sz w:val="28"/>
          <w:szCs w:val="28"/>
        </w:rPr>
        <w:t>5.17. За рішенням Засновника може створюватися наглядова (піклувальна) рада Закладу освіти.</w:t>
      </w:r>
    </w:p>
    <w:p w:rsidR="005924BF" w:rsidRPr="00D73A30" w:rsidRDefault="005924BF" w:rsidP="00B2404A">
      <w:pPr>
        <w:shd w:val="clear" w:color="auto" w:fill="FFFFFF"/>
        <w:jc w:val="both"/>
        <w:rPr>
          <w:sz w:val="28"/>
          <w:szCs w:val="28"/>
          <w:lang w:eastAsia="ko-KR"/>
        </w:rPr>
      </w:pPr>
      <w:r w:rsidRPr="00D73A30">
        <w:rPr>
          <w:sz w:val="28"/>
          <w:szCs w:val="28"/>
          <w:lang w:eastAsia="ko-KR"/>
        </w:rPr>
        <w:t>5.18. Наглядова (піклувальна) рада Закладу освіти сприяє вирішенню перспективних завдань її розвитку, залученню фінансових ресурсів для забезпечення її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5924BF" w:rsidRPr="00D73A30" w:rsidRDefault="005924BF" w:rsidP="00FD6BBC">
      <w:pPr>
        <w:shd w:val="clear" w:color="auto" w:fill="FFFFFF"/>
        <w:jc w:val="both"/>
        <w:rPr>
          <w:sz w:val="28"/>
          <w:szCs w:val="28"/>
          <w:lang w:eastAsia="ko-KR"/>
        </w:rPr>
      </w:pPr>
      <w:bookmarkStart w:id="83" w:name="n433"/>
      <w:bookmarkEnd w:id="83"/>
      <w:r w:rsidRPr="00D73A30">
        <w:rPr>
          <w:sz w:val="28"/>
          <w:szCs w:val="28"/>
          <w:lang w:eastAsia="ko-KR"/>
        </w:rPr>
        <w:t>5.19.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5924BF" w:rsidRPr="00D73A30" w:rsidRDefault="005924BF" w:rsidP="00FD6BBC">
      <w:pPr>
        <w:shd w:val="clear" w:color="auto" w:fill="FFFFFF"/>
        <w:jc w:val="both"/>
        <w:rPr>
          <w:sz w:val="28"/>
          <w:szCs w:val="28"/>
          <w:lang w:eastAsia="ko-KR"/>
        </w:rPr>
      </w:pPr>
      <w:bookmarkStart w:id="84" w:name="n434"/>
      <w:bookmarkEnd w:id="84"/>
      <w:r w:rsidRPr="00D73A30">
        <w:rPr>
          <w:sz w:val="28"/>
          <w:szCs w:val="28"/>
          <w:lang w:eastAsia="ko-KR"/>
        </w:rPr>
        <w:t>5.20. До складу наглядової (піклувальної) ради Закладу освіти не можуть входити здобувачі освіти та працівники цього Закладу.</w:t>
      </w:r>
    </w:p>
    <w:p w:rsidR="00FD6BBC" w:rsidRPr="00D73A30" w:rsidRDefault="005924BF" w:rsidP="00FD6BBC">
      <w:pPr>
        <w:shd w:val="clear" w:color="auto" w:fill="FFFFFF"/>
        <w:jc w:val="both"/>
        <w:rPr>
          <w:sz w:val="28"/>
          <w:szCs w:val="28"/>
          <w:lang w:eastAsia="ko-KR"/>
        </w:rPr>
      </w:pPr>
      <w:bookmarkStart w:id="85" w:name="n435"/>
      <w:bookmarkEnd w:id="85"/>
      <w:r w:rsidRPr="00D73A30">
        <w:rPr>
          <w:sz w:val="28"/>
          <w:szCs w:val="28"/>
          <w:lang w:eastAsia="ko-KR"/>
        </w:rPr>
        <w:t>5.21. Наглядова (піклувальна) рада має право:</w:t>
      </w:r>
    </w:p>
    <w:p w:rsidR="005924BF" w:rsidRPr="00D73A30" w:rsidRDefault="005924BF" w:rsidP="00FD6BBC">
      <w:pPr>
        <w:shd w:val="clear" w:color="auto" w:fill="FFFFFF"/>
        <w:jc w:val="both"/>
        <w:rPr>
          <w:sz w:val="28"/>
          <w:szCs w:val="28"/>
          <w:lang w:eastAsia="ko-KR"/>
        </w:rPr>
      </w:pPr>
      <w:r w:rsidRPr="00D73A30">
        <w:rPr>
          <w:sz w:val="28"/>
          <w:szCs w:val="28"/>
          <w:lang w:eastAsia="ko-KR"/>
        </w:rPr>
        <w:t>- брати участь у визначенні стратегії розвитку Закладу освіти та контролювати її виконання;</w:t>
      </w:r>
    </w:p>
    <w:p w:rsidR="005924BF" w:rsidRPr="00D73A30" w:rsidRDefault="005924BF" w:rsidP="00FD6BBC">
      <w:pPr>
        <w:shd w:val="clear" w:color="auto" w:fill="FFFFFF"/>
        <w:jc w:val="both"/>
        <w:rPr>
          <w:sz w:val="28"/>
          <w:szCs w:val="28"/>
          <w:lang w:eastAsia="ko-KR"/>
        </w:rPr>
      </w:pPr>
      <w:bookmarkStart w:id="86" w:name="n437"/>
      <w:bookmarkEnd w:id="86"/>
      <w:r w:rsidRPr="00D73A30">
        <w:rPr>
          <w:sz w:val="28"/>
          <w:szCs w:val="28"/>
          <w:lang w:eastAsia="ko-KR"/>
        </w:rPr>
        <w:t>- сприяти залученню додаткових джерел фінансування;</w:t>
      </w:r>
    </w:p>
    <w:p w:rsidR="005924BF" w:rsidRPr="00D73A30" w:rsidRDefault="005924BF" w:rsidP="00FD6BBC">
      <w:pPr>
        <w:shd w:val="clear" w:color="auto" w:fill="FFFFFF"/>
        <w:jc w:val="both"/>
        <w:rPr>
          <w:sz w:val="28"/>
          <w:szCs w:val="28"/>
          <w:lang w:eastAsia="ko-KR"/>
        </w:rPr>
      </w:pPr>
      <w:bookmarkStart w:id="87" w:name="n438"/>
      <w:bookmarkEnd w:id="87"/>
      <w:r w:rsidRPr="00D73A30">
        <w:rPr>
          <w:sz w:val="28"/>
          <w:szCs w:val="28"/>
          <w:lang w:eastAsia="ko-KR"/>
        </w:rPr>
        <w:t>- аналізувати та оцінювати діяльність Закладу освіти та її Директора;</w:t>
      </w:r>
    </w:p>
    <w:p w:rsidR="005924BF" w:rsidRPr="00D73A30" w:rsidRDefault="005924BF" w:rsidP="00FD6BBC">
      <w:pPr>
        <w:shd w:val="clear" w:color="auto" w:fill="FFFFFF"/>
        <w:jc w:val="both"/>
        <w:rPr>
          <w:sz w:val="28"/>
          <w:szCs w:val="28"/>
          <w:lang w:eastAsia="ko-KR"/>
        </w:rPr>
      </w:pPr>
      <w:bookmarkStart w:id="88" w:name="n439"/>
      <w:bookmarkEnd w:id="88"/>
      <w:r w:rsidRPr="00D73A30">
        <w:rPr>
          <w:sz w:val="28"/>
          <w:szCs w:val="28"/>
          <w:lang w:eastAsia="ko-KR"/>
        </w:rPr>
        <w:t>- контролювати виконання кошторису та/або бюджету Закладу освіти і вносити відповідні рекомендації та пропозиції, що є обов’язковими для розгляду Директором Закладу освіти;</w:t>
      </w:r>
    </w:p>
    <w:p w:rsidR="005924BF" w:rsidRPr="00D73A30" w:rsidRDefault="005924BF" w:rsidP="00FD6BBC">
      <w:pPr>
        <w:shd w:val="clear" w:color="auto" w:fill="FFFFFF"/>
        <w:jc w:val="both"/>
        <w:rPr>
          <w:sz w:val="28"/>
          <w:szCs w:val="28"/>
          <w:lang w:eastAsia="ko-KR"/>
        </w:rPr>
      </w:pPr>
      <w:bookmarkStart w:id="89" w:name="n440"/>
      <w:bookmarkEnd w:id="89"/>
      <w:r w:rsidRPr="00D73A30">
        <w:rPr>
          <w:sz w:val="28"/>
          <w:szCs w:val="28"/>
          <w:lang w:eastAsia="ko-KR"/>
        </w:rPr>
        <w:t>- вносити Засновнику Закладу освіти подання про заохочення або відкликання Директора Закладу освіти з підстав, визначених законом;</w:t>
      </w:r>
    </w:p>
    <w:p w:rsidR="005924BF" w:rsidRPr="00D73A30" w:rsidRDefault="005924BF" w:rsidP="00FD6BBC">
      <w:pPr>
        <w:shd w:val="clear" w:color="auto" w:fill="FFFFFF"/>
        <w:jc w:val="both"/>
        <w:rPr>
          <w:sz w:val="28"/>
          <w:szCs w:val="28"/>
          <w:lang w:eastAsia="ko-KR"/>
        </w:rPr>
      </w:pPr>
      <w:bookmarkStart w:id="90" w:name="n441"/>
      <w:bookmarkEnd w:id="90"/>
      <w:r w:rsidRPr="00D73A30">
        <w:rPr>
          <w:sz w:val="28"/>
          <w:szCs w:val="28"/>
          <w:lang w:eastAsia="ko-KR"/>
        </w:rPr>
        <w:lastRenderedPageBreak/>
        <w:t xml:space="preserve">- сприяти стимулюванню (заохоченню) творчої праці педагогічних працівників та здобувачів освіти; </w:t>
      </w:r>
    </w:p>
    <w:p w:rsidR="005924BF" w:rsidRPr="00D73A30" w:rsidRDefault="005924BF" w:rsidP="00FD6BBC">
      <w:pPr>
        <w:shd w:val="clear" w:color="auto" w:fill="FFFFFF"/>
        <w:jc w:val="both"/>
        <w:rPr>
          <w:sz w:val="28"/>
          <w:szCs w:val="28"/>
          <w:lang w:eastAsia="ko-KR"/>
        </w:rPr>
      </w:pPr>
      <w:r w:rsidRPr="00D73A30">
        <w:rPr>
          <w:sz w:val="28"/>
          <w:szCs w:val="28"/>
          <w:lang w:eastAsia="ko-KR"/>
        </w:rPr>
        <w:t>- здійснювати інші права, визначені спеціальними законами та/або установчими документами Закладу освіти.</w:t>
      </w:r>
    </w:p>
    <w:p w:rsidR="005924BF" w:rsidRPr="00D73A30" w:rsidRDefault="005924BF" w:rsidP="00FD6BBC">
      <w:pPr>
        <w:pStyle w:val="20"/>
        <w:shd w:val="clear" w:color="auto" w:fill="auto"/>
        <w:tabs>
          <w:tab w:val="left" w:pos="1639"/>
        </w:tabs>
        <w:spacing w:line="240" w:lineRule="auto"/>
        <w:ind w:firstLine="0"/>
        <w:jc w:val="both"/>
        <w:rPr>
          <w:sz w:val="28"/>
          <w:szCs w:val="28"/>
        </w:rPr>
      </w:pPr>
      <w:r w:rsidRPr="00D73A30">
        <w:rPr>
          <w:sz w:val="28"/>
          <w:szCs w:val="28"/>
        </w:rPr>
        <w:t xml:space="preserve"> 5.22. Заклад освіти формує відкриті та загальнодоступні ресурси з інформацією про свою діяльність та оприлюднює таку інформацію.</w:t>
      </w:r>
    </w:p>
    <w:p w:rsidR="005924BF" w:rsidRPr="00D73A30" w:rsidRDefault="005924BF" w:rsidP="005924BF">
      <w:pPr>
        <w:keepNext/>
        <w:keepLines/>
        <w:ind w:firstLine="567"/>
        <w:jc w:val="center"/>
        <w:rPr>
          <w:sz w:val="28"/>
          <w:szCs w:val="28"/>
        </w:rPr>
      </w:pPr>
    </w:p>
    <w:p w:rsidR="005924BF" w:rsidRPr="00D73A30" w:rsidRDefault="005924BF" w:rsidP="005924BF">
      <w:pPr>
        <w:keepNext/>
        <w:keepLines/>
        <w:ind w:firstLine="567"/>
        <w:jc w:val="center"/>
        <w:rPr>
          <w:b/>
          <w:sz w:val="28"/>
          <w:szCs w:val="28"/>
        </w:rPr>
      </w:pPr>
      <w:r w:rsidRPr="00D73A30">
        <w:rPr>
          <w:b/>
          <w:sz w:val="28"/>
          <w:szCs w:val="28"/>
        </w:rPr>
        <w:t>VI. МАТЕРІАЛЬНО-ТЕХНІЧНА БАЗА</w:t>
      </w:r>
    </w:p>
    <w:p w:rsidR="005924BF" w:rsidRPr="00D73A30" w:rsidRDefault="005924BF" w:rsidP="005924BF">
      <w:pPr>
        <w:keepNext/>
        <w:keepLines/>
        <w:ind w:firstLine="567"/>
        <w:jc w:val="center"/>
        <w:rPr>
          <w:b/>
          <w:sz w:val="28"/>
          <w:szCs w:val="28"/>
        </w:rPr>
      </w:pPr>
    </w:p>
    <w:p w:rsidR="005924BF" w:rsidRPr="00D73A30" w:rsidRDefault="005924BF" w:rsidP="00FD6BBC">
      <w:pPr>
        <w:pStyle w:val="rvps2"/>
        <w:shd w:val="clear" w:color="auto" w:fill="FFFFFF"/>
        <w:spacing w:before="0" w:beforeAutospacing="0" w:after="0" w:afterAutospacing="0"/>
        <w:jc w:val="both"/>
        <w:textAlignment w:val="baseline"/>
        <w:rPr>
          <w:sz w:val="28"/>
          <w:szCs w:val="28"/>
          <w:lang w:val="uk-UA"/>
        </w:rPr>
      </w:pPr>
      <w:r w:rsidRPr="00D73A30">
        <w:rPr>
          <w:spacing w:val="-10"/>
          <w:sz w:val="28"/>
          <w:szCs w:val="28"/>
          <w:lang w:val="uk-UA"/>
        </w:rPr>
        <w:t xml:space="preserve">6.1. </w:t>
      </w:r>
      <w:r w:rsidRPr="00D73A30">
        <w:rPr>
          <w:sz w:val="28"/>
          <w:szCs w:val="28"/>
          <w:lang w:val="uk-UA"/>
        </w:rPr>
        <w:t xml:space="preserve">Матеріально-технічна база </w:t>
      </w:r>
      <w:r w:rsidRPr="00D73A30">
        <w:rPr>
          <w:sz w:val="28"/>
          <w:szCs w:val="28"/>
          <w:lang w:val="uk-UA" w:eastAsia="ko-KR"/>
        </w:rPr>
        <w:t>Закладу освіти</w:t>
      </w:r>
      <w:r w:rsidRPr="00D73A30">
        <w:rPr>
          <w:sz w:val="28"/>
          <w:szCs w:val="28"/>
          <w:lang w:val="uk-UA"/>
        </w:rPr>
        <w:t xml:space="preserve"> включає будівлі, споруди, землю, комунікації, обладнання, транспортні засоби та інші цінності. </w:t>
      </w:r>
    </w:p>
    <w:p w:rsidR="005924BF" w:rsidRPr="00D73A30" w:rsidRDefault="005924BF" w:rsidP="00FD6BBC">
      <w:pPr>
        <w:pStyle w:val="rvps2"/>
        <w:shd w:val="clear" w:color="auto" w:fill="FFFFFF"/>
        <w:spacing w:before="0" w:beforeAutospacing="0" w:after="0" w:afterAutospacing="0"/>
        <w:jc w:val="both"/>
        <w:textAlignment w:val="baseline"/>
        <w:rPr>
          <w:sz w:val="28"/>
          <w:szCs w:val="28"/>
          <w:lang w:val="uk-UA"/>
        </w:rPr>
      </w:pPr>
      <w:bookmarkStart w:id="91" w:name="n364"/>
      <w:bookmarkEnd w:id="91"/>
      <w:r w:rsidRPr="00D73A30">
        <w:rPr>
          <w:sz w:val="28"/>
          <w:szCs w:val="28"/>
          <w:lang w:val="uk-UA"/>
        </w:rPr>
        <w:t xml:space="preserve">6.2. Вимоги до матеріально-технічної бази </w:t>
      </w:r>
      <w:r w:rsidRPr="00D73A30">
        <w:rPr>
          <w:sz w:val="28"/>
          <w:szCs w:val="28"/>
          <w:lang w:val="uk-UA" w:eastAsia="ko-KR"/>
        </w:rPr>
        <w:t>Закладу освіти</w:t>
      </w:r>
      <w:r w:rsidRPr="00D73A30">
        <w:rPr>
          <w:sz w:val="28"/>
          <w:szCs w:val="28"/>
          <w:lang w:val="uk-UA"/>
        </w:rPr>
        <w:t xml:space="preserve">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5924BF" w:rsidRPr="00C65023" w:rsidRDefault="005924BF" w:rsidP="00C65023">
      <w:pPr>
        <w:pStyle w:val="rvps2"/>
        <w:spacing w:before="0" w:beforeAutospacing="0" w:after="0" w:afterAutospacing="0"/>
        <w:jc w:val="both"/>
        <w:textAlignment w:val="baseline"/>
        <w:rPr>
          <w:sz w:val="28"/>
          <w:szCs w:val="28"/>
          <w:lang w:val="uk-UA"/>
        </w:rPr>
      </w:pPr>
      <w:r w:rsidRPr="00C65023">
        <w:rPr>
          <w:sz w:val="28"/>
          <w:szCs w:val="28"/>
          <w:lang w:val="uk-UA"/>
        </w:rPr>
        <w:t>6.3. Майно Закладу освіти, яке перебуває у його</w:t>
      </w:r>
      <w:r w:rsidR="00EB155F">
        <w:rPr>
          <w:sz w:val="28"/>
          <w:szCs w:val="28"/>
          <w:lang w:val="uk-UA"/>
        </w:rPr>
        <w:t xml:space="preserve"> </w:t>
      </w:r>
      <w:r w:rsidRPr="00C65023">
        <w:rPr>
          <w:sz w:val="28"/>
          <w:szCs w:val="28"/>
          <w:lang w:val="uk-UA"/>
        </w:rPr>
        <w:t>володінні та користуванні, є комунальною</w:t>
      </w:r>
      <w:r w:rsidR="00C65023">
        <w:rPr>
          <w:sz w:val="28"/>
          <w:szCs w:val="28"/>
          <w:lang w:val="uk-UA"/>
        </w:rPr>
        <w:t xml:space="preserve"> </w:t>
      </w:r>
      <w:r w:rsidRPr="00C65023">
        <w:rPr>
          <w:sz w:val="28"/>
          <w:szCs w:val="28"/>
          <w:lang w:val="uk-UA"/>
        </w:rPr>
        <w:t>власністю</w:t>
      </w:r>
      <w:r w:rsidR="00C65023">
        <w:rPr>
          <w:sz w:val="28"/>
          <w:szCs w:val="28"/>
          <w:lang w:val="uk-UA"/>
        </w:rPr>
        <w:t xml:space="preserve"> </w:t>
      </w:r>
      <w:r w:rsidRPr="00C65023">
        <w:rPr>
          <w:sz w:val="28"/>
          <w:szCs w:val="28"/>
          <w:lang w:val="uk-UA"/>
        </w:rPr>
        <w:t>Обухівської</w:t>
      </w:r>
      <w:r w:rsidR="00C65023">
        <w:rPr>
          <w:sz w:val="28"/>
          <w:szCs w:val="28"/>
          <w:lang w:val="uk-UA"/>
        </w:rPr>
        <w:t xml:space="preserve"> </w:t>
      </w:r>
      <w:r w:rsidR="004A0A0F" w:rsidRPr="00C65023">
        <w:rPr>
          <w:sz w:val="28"/>
          <w:szCs w:val="28"/>
          <w:shd w:val="clear" w:color="auto" w:fill="FFFFFF" w:themeFill="background1"/>
          <w:lang w:val="uk-UA"/>
        </w:rPr>
        <w:t xml:space="preserve">міської </w:t>
      </w:r>
      <w:r w:rsidRPr="00131C9F">
        <w:rPr>
          <w:sz w:val="28"/>
          <w:szCs w:val="28"/>
          <w:lang w:val="uk-UA"/>
        </w:rPr>
        <w:t>територіальної</w:t>
      </w:r>
      <w:r w:rsidR="00C65023" w:rsidRPr="00131C9F">
        <w:rPr>
          <w:sz w:val="28"/>
          <w:szCs w:val="28"/>
          <w:lang w:val="uk-UA"/>
        </w:rPr>
        <w:t xml:space="preserve"> </w:t>
      </w:r>
      <w:r w:rsidRPr="00131C9F">
        <w:rPr>
          <w:sz w:val="28"/>
          <w:szCs w:val="28"/>
          <w:lang w:val="uk-UA"/>
        </w:rPr>
        <w:t>громади</w:t>
      </w:r>
      <w:r w:rsidRPr="00C65023">
        <w:rPr>
          <w:sz w:val="28"/>
          <w:szCs w:val="28"/>
          <w:lang w:val="uk-UA"/>
        </w:rPr>
        <w:t xml:space="preserve"> та закріплюється на праві</w:t>
      </w:r>
      <w:r w:rsidR="00EB155F">
        <w:rPr>
          <w:sz w:val="28"/>
          <w:szCs w:val="28"/>
          <w:lang w:val="uk-UA"/>
        </w:rPr>
        <w:t xml:space="preserve"> </w:t>
      </w:r>
      <w:r w:rsidRPr="00C65023">
        <w:rPr>
          <w:sz w:val="28"/>
          <w:szCs w:val="28"/>
          <w:lang w:val="uk-UA"/>
        </w:rPr>
        <w:t>оперативного</w:t>
      </w:r>
      <w:r w:rsidR="00EB155F">
        <w:rPr>
          <w:sz w:val="28"/>
          <w:szCs w:val="28"/>
          <w:lang w:val="uk-UA"/>
        </w:rPr>
        <w:t xml:space="preserve"> </w:t>
      </w:r>
      <w:r w:rsidRPr="00C65023">
        <w:rPr>
          <w:sz w:val="28"/>
          <w:szCs w:val="28"/>
          <w:lang w:val="uk-UA"/>
        </w:rPr>
        <w:t>управління за Управлінням</w:t>
      </w:r>
      <w:r w:rsidR="00EB155F">
        <w:rPr>
          <w:sz w:val="28"/>
          <w:szCs w:val="28"/>
          <w:lang w:val="uk-UA"/>
        </w:rPr>
        <w:t xml:space="preserve"> </w:t>
      </w:r>
      <w:r w:rsidRPr="00C65023">
        <w:rPr>
          <w:sz w:val="28"/>
          <w:szCs w:val="28"/>
          <w:lang w:val="uk-UA"/>
        </w:rPr>
        <w:t>освіти</w:t>
      </w:r>
      <w:r w:rsidR="00EB155F">
        <w:rPr>
          <w:sz w:val="28"/>
          <w:szCs w:val="28"/>
          <w:lang w:val="uk-UA"/>
        </w:rPr>
        <w:t xml:space="preserve"> </w:t>
      </w:r>
      <w:r w:rsidRPr="00C65023">
        <w:rPr>
          <w:sz w:val="28"/>
          <w:szCs w:val="28"/>
          <w:lang w:val="uk-UA"/>
        </w:rPr>
        <w:t>виконавчого</w:t>
      </w:r>
      <w:r w:rsidR="00EB155F">
        <w:rPr>
          <w:sz w:val="28"/>
          <w:szCs w:val="28"/>
          <w:lang w:val="uk-UA"/>
        </w:rPr>
        <w:t xml:space="preserve"> </w:t>
      </w:r>
      <w:r w:rsidRPr="00C65023">
        <w:rPr>
          <w:sz w:val="28"/>
          <w:szCs w:val="28"/>
          <w:lang w:val="uk-UA"/>
        </w:rPr>
        <w:t>комітету</w:t>
      </w:r>
      <w:r w:rsidR="00EB155F">
        <w:rPr>
          <w:sz w:val="28"/>
          <w:szCs w:val="28"/>
          <w:lang w:val="uk-UA"/>
        </w:rPr>
        <w:t xml:space="preserve"> </w:t>
      </w:r>
      <w:r w:rsidRPr="00C65023">
        <w:rPr>
          <w:sz w:val="28"/>
          <w:szCs w:val="28"/>
          <w:lang w:val="uk-UA"/>
        </w:rPr>
        <w:t>Обухівської</w:t>
      </w:r>
      <w:r w:rsidR="00EB155F">
        <w:rPr>
          <w:sz w:val="28"/>
          <w:szCs w:val="28"/>
          <w:lang w:val="uk-UA"/>
        </w:rPr>
        <w:t xml:space="preserve"> </w:t>
      </w:r>
      <w:r w:rsidRPr="00C65023">
        <w:rPr>
          <w:sz w:val="28"/>
          <w:szCs w:val="28"/>
          <w:lang w:val="uk-UA"/>
        </w:rPr>
        <w:t>міської ради.</w:t>
      </w:r>
    </w:p>
    <w:p w:rsidR="005924BF" w:rsidRPr="00D73A30" w:rsidRDefault="005924BF" w:rsidP="00FD6BBC">
      <w:pPr>
        <w:pStyle w:val="rvps2"/>
        <w:shd w:val="clear" w:color="auto" w:fill="FFFFFF"/>
        <w:spacing w:before="0" w:beforeAutospacing="0" w:after="0" w:afterAutospacing="0"/>
        <w:jc w:val="both"/>
        <w:textAlignment w:val="baseline"/>
        <w:rPr>
          <w:sz w:val="28"/>
          <w:szCs w:val="28"/>
        </w:rPr>
      </w:pPr>
      <w:r w:rsidRPr="00D73A30">
        <w:rPr>
          <w:sz w:val="28"/>
          <w:szCs w:val="28"/>
        </w:rPr>
        <w:t>6.4 Здійснюючи право оперативного управління, Заклад освіти</w:t>
      </w:r>
      <w:r w:rsidR="00EB155F">
        <w:rPr>
          <w:sz w:val="28"/>
          <w:szCs w:val="28"/>
          <w:lang w:val="uk-UA"/>
        </w:rPr>
        <w:t xml:space="preserve"> </w:t>
      </w:r>
      <w:r w:rsidRPr="00D73A30">
        <w:rPr>
          <w:sz w:val="28"/>
          <w:szCs w:val="28"/>
        </w:rPr>
        <w:t>володіє,</w:t>
      </w:r>
      <w:r w:rsidR="00EB155F">
        <w:rPr>
          <w:sz w:val="28"/>
          <w:szCs w:val="28"/>
          <w:lang w:val="uk-UA"/>
        </w:rPr>
        <w:t xml:space="preserve"> </w:t>
      </w:r>
      <w:r w:rsidRPr="00D73A30">
        <w:rPr>
          <w:sz w:val="28"/>
          <w:szCs w:val="28"/>
        </w:rPr>
        <w:t>користується та розпоряджається</w:t>
      </w:r>
      <w:r w:rsidR="00EB155F">
        <w:rPr>
          <w:sz w:val="28"/>
          <w:szCs w:val="28"/>
          <w:lang w:val="uk-UA"/>
        </w:rPr>
        <w:t xml:space="preserve"> </w:t>
      </w:r>
      <w:r w:rsidRPr="00D73A30">
        <w:rPr>
          <w:sz w:val="28"/>
          <w:szCs w:val="28"/>
        </w:rPr>
        <w:t>зазначеним</w:t>
      </w:r>
      <w:r w:rsidR="00EB155F">
        <w:rPr>
          <w:sz w:val="28"/>
          <w:szCs w:val="28"/>
          <w:lang w:val="uk-UA"/>
        </w:rPr>
        <w:t xml:space="preserve"> </w:t>
      </w:r>
      <w:r w:rsidRPr="00D73A30">
        <w:rPr>
          <w:sz w:val="28"/>
          <w:szCs w:val="28"/>
        </w:rPr>
        <w:t>майном</w:t>
      </w:r>
      <w:r w:rsidR="00EB155F">
        <w:rPr>
          <w:sz w:val="28"/>
          <w:szCs w:val="28"/>
          <w:lang w:val="uk-UA"/>
        </w:rPr>
        <w:t xml:space="preserve"> </w:t>
      </w:r>
      <w:r w:rsidRPr="00D73A30">
        <w:rPr>
          <w:sz w:val="28"/>
          <w:szCs w:val="28"/>
        </w:rPr>
        <w:t xml:space="preserve">згідно з </w:t>
      </w:r>
      <w:r w:rsidR="00EB155F">
        <w:rPr>
          <w:sz w:val="28"/>
          <w:szCs w:val="28"/>
        </w:rPr>
        <w:t>чиним</w:t>
      </w:r>
      <w:r w:rsidR="00EB155F">
        <w:rPr>
          <w:sz w:val="28"/>
          <w:szCs w:val="28"/>
          <w:lang w:val="uk-UA"/>
        </w:rPr>
        <w:t xml:space="preserve"> </w:t>
      </w:r>
      <w:r w:rsidRPr="00D73A30">
        <w:rPr>
          <w:sz w:val="28"/>
          <w:szCs w:val="28"/>
        </w:rPr>
        <w:t>законодавством та цим Статутом та відповідно до обмежень, встановлених</w:t>
      </w:r>
      <w:r w:rsidR="00EB155F">
        <w:rPr>
          <w:sz w:val="28"/>
          <w:szCs w:val="28"/>
          <w:lang w:val="uk-UA"/>
        </w:rPr>
        <w:t xml:space="preserve"> </w:t>
      </w:r>
      <w:r w:rsidRPr="00D73A30">
        <w:rPr>
          <w:sz w:val="28"/>
          <w:szCs w:val="28"/>
        </w:rPr>
        <w:t xml:space="preserve">засновником.  </w:t>
      </w:r>
    </w:p>
    <w:p w:rsidR="005924BF" w:rsidRPr="00D73A30" w:rsidRDefault="005924BF" w:rsidP="00FD6BBC">
      <w:pPr>
        <w:pStyle w:val="rvps2"/>
        <w:shd w:val="clear" w:color="auto" w:fill="FFFFFF"/>
        <w:spacing w:before="0" w:beforeAutospacing="0" w:after="0" w:afterAutospacing="0"/>
        <w:jc w:val="both"/>
        <w:textAlignment w:val="baseline"/>
        <w:rPr>
          <w:sz w:val="28"/>
          <w:szCs w:val="28"/>
        </w:rPr>
      </w:pPr>
      <w:r w:rsidRPr="00D73A30">
        <w:rPr>
          <w:spacing w:val="-1"/>
          <w:sz w:val="28"/>
          <w:szCs w:val="28"/>
        </w:rPr>
        <w:t>6.5. Заклад освіти</w:t>
      </w:r>
      <w:r w:rsidR="00EB155F">
        <w:rPr>
          <w:spacing w:val="-1"/>
          <w:sz w:val="28"/>
          <w:szCs w:val="28"/>
          <w:lang w:val="uk-UA"/>
        </w:rPr>
        <w:t xml:space="preserve"> </w:t>
      </w:r>
      <w:r w:rsidRPr="00D73A30">
        <w:rPr>
          <w:spacing w:val="-1"/>
          <w:sz w:val="28"/>
          <w:szCs w:val="28"/>
        </w:rPr>
        <w:t>відповідно до вимог</w:t>
      </w:r>
      <w:r w:rsidR="00EB155F">
        <w:rPr>
          <w:spacing w:val="-1"/>
          <w:sz w:val="28"/>
          <w:szCs w:val="28"/>
          <w:lang w:val="uk-UA"/>
        </w:rPr>
        <w:t xml:space="preserve"> </w:t>
      </w:r>
      <w:r w:rsidRPr="00D73A30">
        <w:rPr>
          <w:spacing w:val="-1"/>
          <w:sz w:val="28"/>
          <w:szCs w:val="28"/>
        </w:rPr>
        <w:t>чинного</w:t>
      </w:r>
      <w:r w:rsidR="00EB155F">
        <w:rPr>
          <w:spacing w:val="-1"/>
          <w:sz w:val="28"/>
          <w:szCs w:val="28"/>
          <w:lang w:val="uk-UA"/>
        </w:rPr>
        <w:t xml:space="preserve"> </w:t>
      </w:r>
      <w:r w:rsidRPr="00D73A30">
        <w:rPr>
          <w:spacing w:val="-1"/>
          <w:sz w:val="28"/>
          <w:szCs w:val="28"/>
        </w:rPr>
        <w:t>законодавства</w:t>
      </w:r>
      <w:r w:rsidR="00EB155F">
        <w:rPr>
          <w:spacing w:val="-1"/>
          <w:sz w:val="28"/>
          <w:szCs w:val="28"/>
          <w:lang w:val="uk-UA"/>
        </w:rPr>
        <w:t xml:space="preserve"> </w:t>
      </w:r>
      <w:r w:rsidRPr="00D73A30">
        <w:rPr>
          <w:spacing w:val="-1"/>
          <w:sz w:val="28"/>
          <w:szCs w:val="28"/>
        </w:rPr>
        <w:t>користується землею, іншими</w:t>
      </w:r>
      <w:r w:rsidR="00EB155F">
        <w:rPr>
          <w:spacing w:val="-1"/>
          <w:sz w:val="28"/>
          <w:szCs w:val="28"/>
          <w:lang w:val="uk-UA"/>
        </w:rPr>
        <w:t xml:space="preserve"> </w:t>
      </w:r>
      <w:r w:rsidRPr="00D73A30">
        <w:rPr>
          <w:spacing w:val="-1"/>
          <w:sz w:val="28"/>
          <w:szCs w:val="28"/>
        </w:rPr>
        <w:t>природними ресурсами та несе</w:t>
      </w:r>
      <w:r w:rsidR="00EB155F">
        <w:rPr>
          <w:spacing w:val="-1"/>
          <w:sz w:val="28"/>
          <w:szCs w:val="28"/>
          <w:lang w:val="uk-UA"/>
        </w:rPr>
        <w:t xml:space="preserve"> </w:t>
      </w:r>
      <w:r w:rsidRPr="00D73A30">
        <w:rPr>
          <w:spacing w:val="-1"/>
          <w:sz w:val="28"/>
          <w:szCs w:val="28"/>
        </w:rPr>
        <w:t>відповідальність за недотримання</w:t>
      </w:r>
      <w:r w:rsidR="00EB155F">
        <w:rPr>
          <w:spacing w:val="-1"/>
          <w:sz w:val="28"/>
          <w:szCs w:val="28"/>
          <w:lang w:val="uk-UA"/>
        </w:rPr>
        <w:t xml:space="preserve"> </w:t>
      </w:r>
      <w:r w:rsidRPr="00D73A30">
        <w:rPr>
          <w:spacing w:val="-1"/>
          <w:sz w:val="28"/>
          <w:szCs w:val="28"/>
        </w:rPr>
        <w:t xml:space="preserve">вимог і </w:t>
      </w:r>
      <w:r w:rsidRPr="00D73A30">
        <w:rPr>
          <w:sz w:val="28"/>
          <w:szCs w:val="28"/>
        </w:rPr>
        <w:t>норм з їx</w:t>
      </w:r>
      <w:r w:rsidR="00EB155F">
        <w:rPr>
          <w:sz w:val="28"/>
          <w:szCs w:val="28"/>
          <w:lang w:val="uk-UA"/>
        </w:rPr>
        <w:t xml:space="preserve"> </w:t>
      </w:r>
      <w:r w:rsidRPr="00D73A30">
        <w:rPr>
          <w:sz w:val="28"/>
          <w:szCs w:val="28"/>
        </w:rPr>
        <w:t>охорони.</w:t>
      </w:r>
    </w:p>
    <w:p w:rsidR="001439B2" w:rsidRDefault="005924BF" w:rsidP="00FD6BBC">
      <w:pPr>
        <w:pStyle w:val="rvps2"/>
        <w:shd w:val="clear" w:color="auto" w:fill="FFFFFF"/>
        <w:spacing w:before="0" w:beforeAutospacing="0" w:after="0" w:afterAutospacing="0"/>
        <w:jc w:val="both"/>
        <w:textAlignment w:val="baseline"/>
        <w:rPr>
          <w:sz w:val="28"/>
          <w:szCs w:val="28"/>
          <w:lang w:val="uk-UA"/>
        </w:rPr>
      </w:pPr>
      <w:r w:rsidRPr="00D73A30">
        <w:rPr>
          <w:sz w:val="28"/>
          <w:szCs w:val="28"/>
        </w:rPr>
        <w:t>6.6. Вилучення</w:t>
      </w:r>
      <w:r w:rsidR="00EB155F">
        <w:rPr>
          <w:sz w:val="28"/>
          <w:szCs w:val="28"/>
          <w:lang w:val="uk-UA"/>
        </w:rPr>
        <w:t xml:space="preserve"> </w:t>
      </w:r>
      <w:r w:rsidRPr="00D73A30">
        <w:rPr>
          <w:sz w:val="28"/>
          <w:szCs w:val="28"/>
        </w:rPr>
        <w:t>основних</w:t>
      </w:r>
      <w:r w:rsidR="00EB155F">
        <w:rPr>
          <w:sz w:val="28"/>
          <w:szCs w:val="28"/>
          <w:lang w:val="uk-UA"/>
        </w:rPr>
        <w:t xml:space="preserve"> </w:t>
      </w:r>
      <w:r w:rsidRPr="00D73A30">
        <w:rPr>
          <w:sz w:val="28"/>
          <w:szCs w:val="28"/>
        </w:rPr>
        <w:t>фондів, оборотних</w:t>
      </w:r>
      <w:r w:rsidR="00EB155F">
        <w:rPr>
          <w:sz w:val="28"/>
          <w:szCs w:val="28"/>
          <w:lang w:val="uk-UA"/>
        </w:rPr>
        <w:t xml:space="preserve"> </w:t>
      </w:r>
      <w:r w:rsidRPr="00D73A30">
        <w:rPr>
          <w:sz w:val="28"/>
          <w:szCs w:val="28"/>
        </w:rPr>
        <w:t>коштів та іншого майна Закладу освіти</w:t>
      </w:r>
      <w:r w:rsidR="00EB155F">
        <w:rPr>
          <w:sz w:val="28"/>
          <w:szCs w:val="28"/>
          <w:lang w:val="uk-UA"/>
        </w:rPr>
        <w:t xml:space="preserve"> </w:t>
      </w:r>
      <w:r w:rsidRPr="00D73A30">
        <w:rPr>
          <w:sz w:val="28"/>
          <w:szCs w:val="28"/>
        </w:rPr>
        <w:t>проводиться</w:t>
      </w:r>
      <w:r w:rsidR="00EB155F">
        <w:rPr>
          <w:sz w:val="28"/>
          <w:szCs w:val="28"/>
          <w:lang w:val="uk-UA"/>
        </w:rPr>
        <w:t xml:space="preserve"> </w:t>
      </w:r>
      <w:r w:rsidRPr="00D73A30">
        <w:rPr>
          <w:sz w:val="28"/>
          <w:szCs w:val="28"/>
        </w:rPr>
        <w:t>лише у випадках, передбачених</w:t>
      </w:r>
      <w:r w:rsidR="00EB155F">
        <w:rPr>
          <w:sz w:val="28"/>
          <w:szCs w:val="28"/>
          <w:lang w:val="uk-UA"/>
        </w:rPr>
        <w:t xml:space="preserve"> </w:t>
      </w:r>
      <w:r w:rsidRPr="00D73A30">
        <w:rPr>
          <w:sz w:val="28"/>
          <w:szCs w:val="28"/>
        </w:rPr>
        <w:t>чинним</w:t>
      </w:r>
    </w:p>
    <w:p w:rsidR="005924BF" w:rsidRPr="00D73A30" w:rsidRDefault="005924BF" w:rsidP="00FD6BBC">
      <w:pPr>
        <w:pStyle w:val="rvps2"/>
        <w:shd w:val="clear" w:color="auto" w:fill="FFFFFF"/>
        <w:spacing w:before="0" w:beforeAutospacing="0" w:after="0" w:afterAutospacing="0"/>
        <w:jc w:val="both"/>
        <w:textAlignment w:val="baseline"/>
        <w:rPr>
          <w:sz w:val="28"/>
          <w:szCs w:val="28"/>
        </w:rPr>
      </w:pPr>
      <w:r w:rsidRPr="00D73A30">
        <w:rPr>
          <w:sz w:val="28"/>
          <w:szCs w:val="28"/>
        </w:rPr>
        <w:t xml:space="preserve">законодавством. </w:t>
      </w:r>
      <w:r w:rsidRPr="00D73A30">
        <w:rPr>
          <w:spacing w:val="-2"/>
          <w:sz w:val="28"/>
          <w:szCs w:val="28"/>
        </w:rPr>
        <w:t>Збитки, завдані</w:t>
      </w:r>
      <w:r w:rsidR="00EB155F">
        <w:rPr>
          <w:spacing w:val="-2"/>
          <w:sz w:val="28"/>
          <w:szCs w:val="28"/>
          <w:lang w:val="uk-UA"/>
        </w:rPr>
        <w:t xml:space="preserve"> </w:t>
      </w:r>
      <w:r w:rsidRPr="00D73A30">
        <w:rPr>
          <w:sz w:val="28"/>
          <w:szCs w:val="28"/>
          <w:lang w:eastAsia="ko-KR"/>
        </w:rPr>
        <w:t>Закладу освіти</w:t>
      </w:r>
      <w:r w:rsidR="00EB155F">
        <w:rPr>
          <w:sz w:val="28"/>
          <w:szCs w:val="28"/>
          <w:lang w:val="uk-UA" w:eastAsia="ko-KR"/>
        </w:rPr>
        <w:t xml:space="preserve"> </w:t>
      </w:r>
      <w:r w:rsidRPr="00D73A30">
        <w:rPr>
          <w:spacing w:val="-2"/>
          <w:sz w:val="28"/>
          <w:szCs w:val="28"/>
        </w:rPr>
        <w:t>внаслідок</w:t>
      </w:r>
      <w:r w:rsidR="00EB155F">
        <w:rPr>
          <w:spacing w:val="-2"/>
          <w:sz w:val="28"/>
          <w:szCs w:val="28"/>
          <w:lang w:val="uk-UA"/>
        </w:rPr>
        <w:t xml:space="preserve"> </w:t>
      </w:r>
      <w:r w:rsidRPr="00D73A30">
        <w:rPr>
          <w:spacing w:val="-2"/>
          <w:sz w:val="28"/>
          <w:szCs w:val="28"/>
        </w:rPr>
        <w:t>порушення</w:t>
      </w:r>
      <w:r w:rsidR="00EB155F">
        <w:rPr>
          <w:spacing w:val="-2"/>
          <w:sz w:val="28"/>
          <w:szCs w:val="28"/>
          <w:lang w:val="uk-UA"/>
        </w:rPr>
        <w:t xml:space="preserve"> </w:t>
      </w:r>
      <w:r w:rsidRPr="00D73A30">
        <w:rPr>
          <w:spacing w:val="-2"/>
          <w:sz w:val="28"/>
          <w:szCs w:val="28"/>
        </w:rPr>
        <w:t>її</w:t>
      </w:r>
      <w:r w:rsidR="00EB155F">
        <w:rPr>
          <w:spacing w:val="-2"/>
          <w:sz w:val="28"/>
          <w:szCs w:val="28"/>
          <w:lang w:val="uk-UA"/>
        </w:rPr>
        <w:t xml:space="preserve"> </w:t>
      </w:r>
      <w:r w:rsidRPr="00D73A30">
        <w:rPr>
          <w:spacing w:val="-2"/>
          <w:sz w:val="28"/>
          <w:szCs w:val="28"/>
        </w:rPr>
        <w:t xml:space="preserve">майнових прав </w:t>
      </w:r>
      <w:r w:rsidRPr="00D73A30">
        <w:rPr>
          <w:spacing w:val="-1"/>
          <w:sz w:val="28"/>
          <w:szCs w:val="28"/>
        </w:rPr>
        <w:t>іншими</w:t>
      </w:r>
      <w:r w:rsidR="00EB155F">
        <w:rPr>
          <w:spacing w:val="-1"/>
          <w:sz w:val="28"/>
          <w:szCs w:val="28"/>
          <w:lang w:val="uk-UA"/>
        </w:rPr>
        <w:t xml:space="preserve"> </w:t>
      </w:r>
      <w:r w:rsidRPr="00D73A30">
        <w:rPr>
          <w:spacing w:val="-1"/>
          <w:sz w:val="28"/>
          <w:szCs w:val="28"/>
        </w:rPr>
        <w:t>юридичними та фізичними особами, відшкодовуються</w:t>
      </w:r>
      <w:r w:rsidR="00EB155F">
        <w:rPr>
          <w:spacing w:val="-1"/>
          <w:sz w:val="28"/>
          <w:szCs w:val="28"/>
          <w:lang w:val="uk-UA"/>
        </w:rPr>
        <w:t xml:space="preserve"> </w:t>
      </w:r>
      <w:r w:rsidRPr="00D73A30">
        <w:rPr>
          <w:spacing w:val="-1"/>
          <w:sz w:val="28"/>
          <w:szCs w:val="28"/>
        </w:rPr>
        <w:t xml:space="preserve">відповідно до </w:t>
      </w:r>
      <w:r w:rsidRPr="00D73A30">
        <w:rPr>
          <w:sz w:val="28"/>
          <w:szCs w:val="28"/>
        </w:rPr>
        <w:t>чинного</w:t>
      </w:r>
      <w:r w:rsidR="00EB155F">
        <w:rPr>
          <w:sz w:val="28"/>
          <w:szCs w:val="28"/>
          <w:lang w:val="uk-UA"/>
        </w:rPr>
        <w:t xml:space="preserve"> </w:t>
      </w:r>
      <w:r w:rsidRPr="00D73A30">
        <w:rPr>
          <w:sz w:val="28"/>
          <w:szCs w:val="28"/>
        </w:rPr>
        <w:t>законодавства.</w:t>
      </w:r>
    </w:p>
    <w:p w:rsidR="005924BF" w:rsidRPr="00D73A30" w:rsidRDefault="005924BF" w:rsidP="005924BF">
      <w:pPr>
        <w:autoSpaceDE w:val="0"/>
        <w:autoSpaceDN w:val="0"/>
        <w:adjustRightInd w:val="0"/>
        <w:ind w:firstLine="567"/>
        <w:jc w:val="center"/>
        <w:rPr>
          <w:b/>
          <w:sz w:val="28"/>
          <w:szCs w:val="28"/>
        </w:rPr>
      </w:pPr>
    </w:p>
    <w:p w:rsidR="005924BF" w:rsidRPr="00D73A30" w:rsidRDefault="005924BF" w:rsidP="005924BF">
      <w:pPr>
        <w:autoSpaceDE w:val="0"/>
        <w:autoSpaceDN w:val="0"/>
        <w:adjustRightInd w:val="0"/>
        <w:ind w:firstLine="567"/>
        <w:jc w:val="center"/>
        <w:rPr>
          <w:b/>
          <w:sz w:val="28"/>
          <w:szCs w:val="28"/>
        </w:rPr>
      </w:pPr>
      <w:r w:rsidRPr="00D73A30">
        <w:rPr>
          <w:b/>
          <w:sz w:val="28"/>
          <w:szCs w:val="28"/>
          <w:lang w:val="en-US"/>
        </w:rPr>
        <w:t>VII</w:t>
      </w:r>
      <w:r w:rsidRPr="00D73A30">
        <w:rPr>
          <w:b/>
          <w:sz w:val="28"/>
          <w:szCs w:val="28"/>
        </w:rPr>
        <w:t xml:space="preserve">. ФІНАНСОВО-ГОСПОДАРСЬКА ДІЯЛЬНІСТЬ </w:t>
      </w:r>
    </w:p>
    <w:p w:rsidR="005924BF" w:rsidRPr="00D73A30" w:rsidRDefault="005924BF" w:rsidP="005924BF">
      <w:pPr>
        <w:autoSpaceDE w:val="0"/>
        <w:autoSpaceDN w:val="0"/>
        <w:adjustRightInd w:val="0"/>
        <w:ind w:firstLine="567"/>
        <w:jc w:val="center"/>
        <w:rPr>
          <w:b/>
          <w:sz w:val="28"/>
          <w:szCs w:val="28"/>
        </w:rPr>
      </w:pPr>
      <w:r w:rsidRPr="00D73A30">
        <w:rPr>
          <w:b/>
          <w:sz w:val="28"/>
          <w:szCs w:val="28"/>
        </w:rPr>
        <w:t>ЗАКЛАДУ ОСВІТИ</w:t>
      </w:r>
    </w:p>
    <w:p w:rsidR="005924BF" w:rsidRPr="00D73A30" w:rsidRDefault="005924BF" w:rsidP="005924BF">
      <w:pPr>
        <w:autoSpaceDE w:val="0"/>
        <w:autoSpaceDN w:val="0"/>
        <w:adjustRightInd w:val="0"/>
        <w:ind w:firstLine="567"/>
        <w:jc w:val="center"/>
        <w:rPr>
          <w:b/>
          <w:sz w:val="28"/>
          <w:szCs w:val="28"/>
        </w:rPr>
      </w:pPr>
    </w:p>
    <w:p w:rsidR="005924BF" w:rsidRPr="00D73A30" w:rsidRDefault="005924BF" w:rsidP="00FD6BBC">
      <w:pPr>
        <w:jc w:val="both"/>
        <w:rPr>
          <w:sz w:val="28"/>
          <w:szCs w:val="28"/>
        </w:rPr>
      </w:pPr>
      <w:r w:rsidRPr="00D73A30">
        <w:rPr>
          <w:sz w:val="28"/>
          <w:szCs w:val="28"/>
        </w:rPr>
        <w:t>7.1. Фінансово-господарська діяльність Закладу освіти проводиться відповідно до Бюджетного кодексу України, Законів України «Про освіту», «Про загальну середню освіту», «Про місцеве самоврядування в Україні» та інших нормативно-правових актів.</w:t>
      </w:r>
    </w:p>
    <w:p w:rsidR="005924BF" w:rsidRPr="00D73A30" w:rsidRDefault="005924BF" w:rsidP="00FD6BBC">
      <w:pPr>
        <w:autoSpaceDE w:val="0"/>
        <w:autoSpaceDN w:val="0"/>
        <w:adjustRightInd w:val="0"/>
        <w:jc w:val="both"/>
        <w:rPr>
          <w:sz w:val="28"/>
          <w:szCs w:val="28"/>
        </w:rPr>
      </w:pPr>
      <w:r w:rsidRPr="00D73A30">
        <w:rPr>
          <w:sz w:val="28"/>
          <w:szCs w:val="28"/>
        </w:rPr>
        <w:t>7.2. Джерелами фінансування Закладу освіти  є:</w:t>
      </w:r>
    </w:p>
    <w:p w:rsidR="005924BF" w:rsidRPr="00D73A30" w:rsidRDefault="00FD6BBC" w:rsidP="00FD6BBC">
      <w:pPr>
        <w:jc w:val="both"/>
        <w:rPr>
          <w:rFonts w:eastAsia="PMingLiU"/>
          <w:sz w:val="28"/>
          <w:szCs w:val="28"/>
          <w:lang w:eastAsia="zh-TW"/>
        </w:rPr>
      </w:pPr>
      <w:r w:rsidRPr="00D73A30">
        <w:rPr>
          <w:rFonts w:ascii="MS Mincho" w:eastAsia="MS Mincho" w:hAnsi="MS Mincho" w:cs="MS Mincho"/>
          <w:sz w:val="28"/>
          <w:szCs w:val="28"/>
        </w:rPr>
        <w:t>-</w:t>
      </w:r>
      <w:r w:rsidR="00EB155F">
        <w:rPr>
          <w:rFonts w:ascii="MS Mincho" w:eastAsia="MS Mincho" w:hAnsi="MS Mincho" w:cs="MS Mincho"/>
          <w:sz w:val="28"/>
          <w:szCs w:val="28"/>
        </w:rPr>
        <w:t xml:space="preserve"> </w:t>
      </w:r>
      <w:r w:rsidR="005924BF" w:rsidRPr="00D73A30">
        <w:rPr>
          <w:sz w:val="28"/>
          <w:szCs w:val="28"/>
        </w:rPr>
        <w:t xml:space="preserve">кошти державного та місцевого бюджетів у розмірі, передбаченому нормативами фінансування загальної середньої освіти для забезпечення </w:t>
      </w:r>
      <w:r w:rsidR="005924BF" w:rsidRPr="00D73A30">
        <w:rPr>
          <w:sz w:val="28"/>
          <w:szCs w:val="28"/>
        </w:rPr>
        <w:lastRenderedPageBreak/>
        <w:t>освітнього процесу в обсязі, визначеному Державними стандартами загальної середньої освіти;</w:t>
      </w:r>
    </w:p>
    <w:p w:rsidR="005924BF" w:rsidRPr="00D73A30" w:rsidRDefault="00FD6BBC" w:rsidP="00FD6BBC">
      <w:pPr>
        <w:jc w:val="both"/>
        <w:rPr>
          <w:sz w:val="28"/>
          <w:szCs w:val="28"/>
        </w:rPr>
      </w:pPr>
      <w:r w:rsidRPr="00D73A30">
        <w:rPr>
          <w:rFonts w:ascii="MS Mincho" w:eastAsia="MS Mincho" w:hAnsi="MS Mincho" w:cs="MS Mincho"/>
          <w:sz w:val="28"/>
          <w:szCs w:val="28"/>
        </w:rPr>
        <w:t>-</w:t>
      </w:r>
      <w:r w:rsidR="005924BF" w:rsidRPr="00D73A30">
        <w:rPr>
          <w:sz w:val="28"/>
          <w:szCs w:val="28"/>
        </w:rPr>
        <w:t xml:space="preserve"> кошти, отримані за надання платних послуг;</w:t>
      </w:r>
    </w:p>
    <w:p w:rsidR="005924BF" w:rsidRPr="00D73A30" w:rsidRDefault="00FD6BBC" w:rsidP="00FD6BBC">
      <w:pPr>
        <w:jc w:val="both"/>
        <w:rPr>
          <w:sz w:val="28"/>
          <w:szCs w:val="28"/>
        </w:rPr>
      </w:pPr>
      <w:r w:rsidRPr="00D73A30">
        <w:rPr>
          <w:rFonts w:ascii="MS Mincho" w:eastAsia="MS Mincho" w:hAnsi="MS Mincho" w:cs="MS Mincho"/>
          <w:sz w:val="28"/>
          <w:szCs w:val="28"/>
        </w:rPr>
        <w:t>-</w:t>
      </w:r>
      <w:r w:rsidR="00EB155F">
        <w:rPr>
          <w:rFonts w:ascii="MS Mincho" w:eastAsia="MS Mincho" w:hAnsi="MS Mincho" w:cs="MS Mincho"/>
          <w:sz w:val="28"/>
          <w:szCs w:val="28"/>
        </w:rPr>
        <w:t xml:space="preserve"> </w:t>
      </w:r>
      <w:r w:rsidR="005924BF" w:rsidRPr="00D73A30">
        <w:rPr>
          <w:sz w:val="28"/>
          <w:szCs w:val="28"/>
        </w:rPr>
        <w:t>доходи від реалізації продукції навчально-виробничих майстерень, від передачі в оренду приміщень, споруд, обладнання;</w:t>
      </w:r>
    </w:p>
    <w:p w:rsidR="005924BF" w:rsidRPr="00D73A30" w:rsidRDefault="005924BF" w:rsidP="00FD6BBC">
      <w:pPr>
        <w:jc w:val="both"/>
        <w:rPr>
          <w:sz w:val="28"/>
          <w:szCs w:val="28"/>
        </w:rPr>
      </w:pPr>
      <w:r w:rsidRPr="00D73A30">
        <w:rPr>
          <w:rFonts w:ascii="MS Mincho" w:eastAsia="MS Mincho" w:hAnsi="MS Mincho" w:cs="MS Mincho" w:hint="eastAsia"/>
          <w:sz w:val="28"/>
          <w:szCs w:val="28"/>
        </w:rPr>
        <w:t>‒</w:t>
      </w:r>
      <w:r w:rsidRPr="00D73A30">
        <w:rPr>
          <w:sz w:val="28"/>
          <w:szCs w:val="28"/>
        </w:rPr>
        <w:t xml:space="preserve"> благодійні внески юридичних та фізичних осіб;</w:t>
      </w:r>
    </w:p>
    <w:p w:rsidR="005924BF" w:rsidRPr="00D73A30" w:rsidRDefault="00EB155F" w:rsidP="00FD6BBC">
      <w:pPr>
        <w:jc w:val="both"/>
        <w:rPr>
          <w:sz w:val="28"/>
          <w:szCs w:val="28"/>
        </w:rPr>
      </w:pPr>
      <w:r>
        <w:rPr>
          <w:sz w:val="28"/>
          <w:szCs w:val="28"/>
        </w:rPr>
        <w:t xml:space="preserve">- </w:t>
      </w:r>
      <w:r w:rsidR="005924BF" w:rsidRPr="00D73A30">
        <w:rPr>
          <w:sz w:val="28"/>
          <w:szCs w:val="28"/>
        </w:rPr>
        <w:t xml:space="preserve"> кошти, отримані за надання послуг з організації гарячого харчування здобувачів освіти;</w:t>
      </w:r>
    </w:p>
    <w:p w:rsidR="005924BF" w:rsidRPr="00D73A30" w:rsidRDefault="00925CE5" w:rsidP="00FD6BBC">
      <w:pPr>
        <w:jc w:val="both"/>
        <w:rPr>
          <w:sz w:val="28"/>
          <w:szCs w:val="28"/>
        </w:rPr>
      </w:pPr>
      <w:r>
        <w:rPr>
          <w:sz w:val="28"/>
          <w:szCs w:val="28"/>
        </w:rPr>
        <w:t xml:space="preserve">- </w:t>
      </w:r>
      <w:r w:rsidR="005924BF" w:rsidRPr="00D73A30">
        <w:rPr>
          <w:sz w:val="28"/>
          <w:szCs w:val="28"/>
        </w:rPr>
        <w:t xml:space="preserve"> доходи від створення і реалізації навчальних комп'ютерних програм;</w:t>
      </w:r>
    </w:p>
    <w:p w:rsidR="005924BF" w:rsidRPr="00D73A30" w:rsidRDefault="005924BF" w:rsidP="00FD6BBC">
      <w:pPr>
        <w:jc w:val="both"/>
        <w:rPr>
          <w:sz w:val="28"/>
          <w:szCs w:val="28"/>
        </w:rPr>
      </w:pPr>
      <w:r w:rsidRPr="00D73A30">
        <w:rPr>
          <w:rFonts w:ascii="MS Mincho" w:eastAsia="MS Mincho" w:hAnsi="MS Mincho" w:cs="MS Mincho" w:hint="eastAsia"/>
          <w:sz w:val="28"/>
          <w:szCs w:val="28"/>
        </w:rPr>
        <w:t>‒</w:t>
      </w:r>
      <w:r w:rsidRPr="00D73A30">
        <w:rPr>
          <w:sz w:val="28"/>
          <w:szCs w:val="28"/>
        </w:rPr>
        <w:t xml:space="preserve"> інші джерела, не заборонені законодавством.</w:t>
      </w:r>
    </w:p>
    <w:p w:rsidR="005924BF" w:rsidRPr="00D73A30" w:rsidRDefault="005924BF" w:rsidP="00FD6BBC">
      <w:pPr>
        <w:shd w:val="clear" w:color="auto" w:fill="FFFFFF"/>
        <w:jc w:val="both"/>
        <w:rPr>
          <w:sz w:val="28"/>
          <w:szCs w:val="28"/>
        </w:rPr>
      </w:pPr>
      <w:r w:rsidRPr="00D73A30">
        <w:rPr>
          <w:sz w:val="28"/>
          <w:szCs w:val="28"/>
        </w:rPr>
        <w:t>7.3. Отримані із зазначених джерел кошти використовуються Закладом освіти відповідно до затвердженого кошторису.</w:t>
      </w:r>
    </w:p>
    <w:p w:rsidR="00DF65CD" w:rsidRPr="00D73A30" w:rsidRDefault="005924BF" w:rsidP="00DF65CD">
      <w:pPr>
        <w:shd w:val="clear" w:color="auto" w:fill="FFFFFF"/>
        <w:jc w:val="both"/>
        <w:rPr>
          <w:sz w:val="28"/>
          <w:szCs w:val="28"/>
        </w:rPr>
      </w:pPr>
      <w:r w:rsidRPr="00D73A30">
        <w:rPr>
          <w:sz w:val="28"/>
          <w:szCs w:val="28"/>
        </w:rPr>
        <w:t>7.4. Заклад освіти є неприбутковою установою та не має на меті отримання доходів (прибутків) або їх частини для розподілу серед Засновників, працівників (крім оплати їхньої праці, нарахування єдиного соціального внеску). Доходи (прибутки) Закладу освіти використовуються виключно для фінансування видатків на утримання Закладу освіти, реалізації мети (цілей, завдань) та напрямів діяльності, визначених його установчими документами.</w:t>
      </w:r>
    </w:p>
    <w:p w:rsidR="005924BF" w:rsidRPr="00D73A30" w:rsidRDefault="005924BF" w:rsidP="00DF65CD">
      <w:pPr>
        <w:shd w:val="clear" w:color="auto" w:fill="FFFFFF"/>
        <w:jc w:val="both"/>
        <w:rPr>
          <w:sz w:val="28"/>
          <w:szCs w:val="28"/>
        </w:rPr>
      </w:pPr>
      <w:r w:rsidRPr="00D73A30">
        <w:rPr>
          <w:sz w:val="28"/>
          <w:szCs w:val="28"/>
        </w:rPr>
        <w:t>7.5. Фінансування Закладу освіти здійснюється головним розпорядником коштів – Управлінням освіти виконавчого комітету Обухівської міської ради згідно з чинним законодавством та на основі кошторису.</w:t>
      </w:r>
    </w:p>
    <w:p w:rsidR="005924BF" w:rsidRPr="00D73A30" w:rsidRDefault="005924BF" w:rsidP="00FD6BBC">
      <w:pPr>
        <w:widowControl w:val="0"/>
        <w:shd w:val="clear" w:color="auto" w:fill="FFFFFF"/>
        <w:tabs>
          <w:tab w:val="left" w:pos="453"/>
        </w:tabs>
        <w:autoSpaceDE w:val="0"/>
        <w:autoSpaceDN w:val="0"/>
        <w:adjustRightInd w:val="0"/>
        <w:ind w:right="60"/>
        <w:jc w:val="both"/>
        <w:rPr>
          <w:sz w:val="28"/>
          <w:szCs w:val="28"/>
        </w:rPr>
      </w:pPr>
      <w:r w:rsidRPr="00D73A30">
        <w:rPr>
          <w:sz w:val="28"/>
          <w:szCs w:val="28"/>
        </w:rPr>
        <w:t>7.6. Порядок ведення діловодства та бухгалтерського обліку в Закладі освіти визначається чинним законодавством, нормативно-правовими актами Міністерства фінансів України, галузевого Міністерства та Обухівської міської ради. За рішенням органу управління (Управління освіти виконавчого комітету Обухівської міської ради) бухгалтерський облік у Закладі освіти може здійснюватися самостійно або централізованою бухгалтерією Управління освіти виконавчого комітету Обухівської міської ради.</w:t>
      </w:r>
    </w:p>
    <w:p w:rsidR="00DF65CD" w:rsidRPr="00D73A30" w:rsidRDefault="005924BF" w:rsidP="00DF65CD">
      <w:pPr>
        <w:widowControl w:val="0"/>
        <w:shd w:val="clear" w:color="auto" w:fill="FFFFFF"/>
        <w:tabs>
          <w:tab w:val="left" w:pos="453"/>
        </w:tabs>
        <w:autoSpaceDE w:val="0"/>
        <w:autoSpaceDN w:val="0"/>
        <w:adjustRightInd w:val="0"/>
        <w:ind w:right="60"/>
        <w:jc w:val="both"/>
        <w:rPr>
          <w:sz w:val="28"/>
          <w:szCs w:val="28"/>
        </w:rPr>
      </w:pPr>
      <w:r w:rsidRPr="00D73A30">
        <w:rPr>
          <w:sz w:val="28"/>
          <w:szCs w:val="28"/>
        </w:rPr>
        <w:t>7.7. Заклад освіти складає та подає в установленому чинним законодавством порядку фінансову, бюджетну та статистичну звітність.</w:t>
      </w:r>
    </w:p>
    <w:p w:rsidR="005924BF" w:rsidRPr="00D73A30" w:rsidRDefault="005924BF" w:rsidP="00DF65CD">
      <w:pPr>
        <w:widowControl w:val="0"/>
        <w:shd w:val="clear" w:color="auto" w:fill="FFFFFF"/>
        <w:tabs>
          <w:tab w:val="left" w:pos="453"/>
        </w:tabs>
        <w:autoSpaceDE w:val="0"/>
        <w:autoSpaceDN w:val="0"/>
        <w:adjustRightInd w:val="0"/>
        <w:ind w:right="60"/>
        <w:jc w:val="both"/>
        <w:rPr>
          <w:sz w:val="28"/>
          <w:szCs w:val="28"/>
        </w:rPr>
      </w:pPr>
      <w:r w:rsidRPr="00D73A30">
        <w:rPr>
          <w:sz w:val="28"/>
          <w:szCs w:val="28"/>
        </w:rPr>
        <w:t>7.8. Штатний розпис Закладу освіти затверджуються Директорм Закладу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5924BF" w:rsidRPr="00D73A30" w:rsidRDefault="005924BF" w:rsidP="00DF65CD">
      <w:pPr>
        <w:pStyle w:val="a8"/>
        <w:spacing w:before="0" w:beforeAutospacing="0" w:after="0" w:afterAutospacing="0"/>
        <w:jc w:val="both"/>
        <w:rPr>
          <w:sz w:val="28"/>
          <w:szCs w:val="28"/>
        </w:rPr>
      </w:pPr>
      <w:r w:rsidRPr="00D73A30">
        <w:rPr>
          <w:sz w:val="28"/>
          <w:szCs w:val="28"/>
        </w:rPr>
        <w:t> </w:t>
      </w:r>
      <w:r w:rsidRPr="00D73A30">
        <w:rPr>
          <w:sz w:val="28"/>
          <w:szCs w:val="28"/>
          <w:lang w:val="ru-RU"/>
        </w:rPr>
        <w:t>7</w:t>
      </w:r>
      <w:r w:rsidRPr="00D73A30">
        <w:rPr>
          <w:sz w:val="28"/>
          <w:szCs w:val="28"/>
        </w:rPr>
        <w:t>.</w:t>
      </w:r>
      <w:r w:rsidRPr="00D73A30">
        <w:rPr>
          <w:sz w:val="28"/>
          <w:szCs w:val="28"/>
          <w:lang w:val="ru-RU"/>
        </w:rPr>
        <w:t>9</w:t>
      </w:r>
      <w:r w:rsidRPr="00D73A30">
        <w:rPr>
          <w:sz w:val="28"/>
          <w:szCs w:val="28"/>
        </w:rPr>
        <w:t xml:space="preserve">. Тарифікація, встановлення посадових окладів (ставок) заробітної плати працівників Закладу та внесення змін до них здійснюється згідно з чинним законодавством України. </w:t>
      </w:r>
    </w:p>
    <w:p w:rsidR="005924BF" w:rsidRPr="00D73A30" w:rsidRDefault="005924BF" w:rsidP="00DF65CD">
      <w:pPr>
        <w:tabs>
          <w:tab w:val="left" w:pos="720"/>
        </w:tabs>
        <w:suppressAutoHyphens/>
        <w:spacing w:after="160"/>
        <w:jc w:val="both"/>
        <w:rPr>
          <w:sz w:val="28"/>
          <w:szCs w:val="28"/>
        </w:rPr>
      </w:pPr>
      <w:r w:rsidRPr="00D73A30">
        <w:rPr>
          <w:sz w:val="28"/>
          <w:szCs w:val="28"/>
        </w:rPr>
        <w:t xml:space="preserve">7.10. Питання щодо поліпшення умов праці, життя та здоров’я, гарантії обов’язкового медичного страхування працівників Закладу та їх сімей, а також інші питання соціального захисту вирішуються </w:t>
      </w:r>
      <w:r w:rsidRPr="00131C9F">
        <w:rPr>
          <w:sz w:val="28"/>
          <w:szCs w:val="28"/>
        </w:rPr>
        <w:t>відповідно</w:t>
      </w:r>
      <w:r w:rsidR="00C65023" w:rsidRPr="00131C9F">
        <w:rPr>
          <w:sz w:val="28"/>
          <w:szCs w:val="28"/>
        </w:rPr>
        <w:t xml:space="preserve"> </w:t>
      </w:r>
      <w:r w:rsidRPr="00131C9F">
        <w:rPr>
          <w:sz w:val="28"/>
          <w:szCs w:val="28"/>
        </w:rPr>
        <w:t>до</w:t>
      </w:r>
      <w:r w:rsidRPr="00D73A30">
        <w:rPr>
          <w:sz w:val="28"/>
          <w:szCs w:val="28"/>
        </w:rPr>
        <w:t xml:space="preserve"> законодавства України, цього Статуту, Колективного договору.</w:t>
      </w:r>
    </w:p>
    <w:p w:rsidR="005924BF" w:rsidRPr="00D73A30" w:rsidRDefault="005924BF" w:rsidP="005924BF">
      <w:pPr>
        <w:widowControl w:val="0"/>
        <w:shd w:val="clear" w:color="auto" w:fill="FFFFFF"/>
        <w:tabs>
          <w:tab w:val="left" w:pos="453"/>
        </w:tabs>
        <w:autoSpaceDE w:val="0"/>
        <w:autoSpaceDN w:val="0"/>
        <w:adjustRightInd w:val="0"/>
        <w:ind w:right="60" w:firstLine="720"/>
        <w:jc w:val="both"/>
        <w:rPr>
          <w:sz w:val="28"/>
          <w:szCs w:val="28"/>
        </w:rPr>
      </w:pPr>
    </w:p>
    <w:p w:rsidR="005924BF" w:rsidRPr="00D73A30" w:rsidRDefault="005924BF" w:rsidP="005924BF">
      <w:pPr>
        <w:autoSpaceDE w:val="0"/>
        <w:autoSpaceDN w:val="0"/>
        <w:adjustRightInd w:val="0"/>
        <w:ind w:firstLine="567"/>
        <w:jc w:val="center"/>
        <w:rPr>
          <w:b/>
          <w:bCs/>
          <w:sz w:val="28"/>
          <w:szCs w:val="28"/>
        </w:rPr>
      </w:pPr>
      <w:r w:rsidRPr="00D73A30">
        <w:rPr>
          <w:b/>
          <w:bCs/>
          <w:sz w:val="28"/>
          <w:szCs w:val="28"/>
          <w:lang w:val="en-US"/>
        </w:rPr>
        <w:t>VIII</w:t>
      </w:r>
      <w:r w:rsidRPr="00D73A30">
        <w:rPr>
          <w:b/>
          <w:bCs/>
          <w:sz w:val="28"/>
          <w:szCs w:val="28"/>
        </w:rPr>
        <w:t>. МІЖНАРОДНЕ СПІВРОБІТНИЦТВО</w:t>
      </w:r>
    </w:p>
    <w:p w:rsidR="005924BF" w:rsidRPr="00D73A30" w:rsidRDefault="005924BF" w:rsidP="00DF65CD">
      <w:pPr>
        <w:autoSpaceDE w:val="0"/>
        <w:autoSpaceDN w:val="0"/>
        <w:adjustRightInd w:val="0"/>
        <w:jc w:val="both"/>
        <w:rPr>
          <w:sz w:val="28"/>
          <w:szCs w:val="28"/>
        </w:rPr>
      </w:pPr>
      <w:r w:rsidRPr="00D73A30">
        <w:rPr>
          <w:sz w:val="28"/>
          <w:szCs w:val="28"/>
        </w:rPr>
        <w:t>8.1. 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924BF" w:rsidRPr="00D73A30" w:rsidRDefault="005924BF" w:rsidP="00DF65CD">
      <w:pPr>
        <w:autoSpaceDE w:val="0"/>
        <w:autoSpaceDN w:val="0"/>
        <w:adjustRightInd w:val="0"/>
        <w:jc w:val="both"/>
        <w:rPr>
          <w:sz w:val="28"/>
          <w:szCs w:val="28"/>
        </w:rPr>
      </w:pPr>
      <w:r w:rsidRPr="00D73A30">
        <w:rPr>
          <w:sz w:val="28"/>
          <w:szCs w:val="28"/>
        </w:rPr>
        <w:t>8.2. Заклад освіти та педагогічні працівники, здобувачі освіти можуть брати участь у реалізації міжнародних проєктів та програм.</w:t>
      </w:r>
    </w:p>
    <w:p w:rsidR="00DF65CD" w:rsidRPr="00D73A30" w:rsidRDefault="00DF65CD" w:rsidP="00DF65CD">
      <w:pPr>
        <w:autoSpaceDE w:val="0"/>
        <w:autoSpaceDN w:val="0"/>
        <w:adjustRightInd w:val="0"/>
        <w:jc w:val="both"/>
        <w:rPr>
          <w:sz w:val="28"/>
          <w:szCs w:val="28"/>
        </w:rPr>
      </w:pPr>
    </w:p>
    <w:p w:rsidR="005924BF" w:rsidRPr="00D73A30" w:rsidRDefault="005924BF" w:rsidP="005924BF">
      <w:pPr>
        <w:autoSpaceDE w:val="0"/>
        <w:autoSpaceDN w:val="0"/>
        <w:adjustRightInd w:val="0"/>
        <w:ind w:firstLine="900"/>
      </w:pPr>
    </w:p>
    <w:p w:rsidR="005924BF" w:rsidRDefault="005924BF" w:rsidP="005924BF">
      <w:pPr>
        <w:autoSpaceDE w:val="0"/>
        <w:autoSpaceDN w:val="0"/>
        <w:adjustRightInd w:val="0"/>
        <w:ind w:firstLine="900"/>
        <w:jc w:val="center"/>
        <w:rPr>
          <w:b/>
          <w:bCs/>
          <w:sz w:val="28"/>
          <w:szCs w:val="28"/>
        </w:rPr>
      </w:pPr>
      <w:r w:rsidRPr="00D73A30">
        <w:rPr>
          <w:b/>
          <w:bCs/>
          <w:sz w:val="28"/>
          <w:szCs w:val="28"/>
          <w:lang w:val="en-US"/>
        </w:rPr>
        <w:t>IX</w:t>
      </w:r>
      <w:r w:rsidRPr="00D73A30">
        <w:rPr>
          <w:b/>
          <w:bCs/>
          <w:sz w:val="28"/>
          <w:szCs w:val="28"/>
        </w:rPr>
        <w:t>. КОНТРОЛЬ ЗА ДІЯЛЬНІСТЮ ЗАКЛАДУ ОСВІТИ</w:t>
      </w:r>
    </w:p>
    <w:p w:rsidR="001439B2" w:rsidRPr="00D73A30" w:rsidRDefault="001439B2" w:rsidP="005924BF">
      <w:pPr>
        <w:autoSpaceDE w:val="0"/>
        <w:autoSpaceDN w:val="0"/>
        <w:adjustRightInd w:val="0"/>
        <w:ind w:firstLine="900"/>
        <w:jc w:val="center"/>
        <w:rPr>
          <w:b/>
          <w:bCs/>
          <w:sz w:val="28"/>
          <w:szCs w:val="28"/>
        </w:rPr>
      </w:pPr>
    </w:p>
    <w:p w:rsidR="00DF65CD" w:rsidRPr="00D73A30" w:rsidRDefault="00DF65CD" w:rsidP="00DF65CD">
      <w:pPr>
        <w:autoSpaceDE w:val="0"/>
        <w:autoSpaceDN w:val="0"/>
        <w:adjustRightInd w:val="0"/>
        <w:jc w:val="both"/>
        <w:rPr>
          <w:b/>
          <w:bCs/>
          <w:sz w:val="28"/>
          <w:szCs w:val="28"/>
        </w:rPr>
      </w:pPr>
    </w:p>
    <w:p w:rsidR="005924BF" w:rsidRPr="00D73A30" w:rsidRDefault="005924BF" w:rsidP="00DF65CD">
      <w:pPr>
        <w:autoSpaceDE w:val="0"/>
        <w:autoSpaceDN w:val="0"/>
        <w:adjustRightInd w:val="0"/>
        <w:jc w:val="both"/>
        <w:rPr>
          <w:sz w:val="28"/>
          <w:szCs w:val="28"/>
        </w:rPr>
      </w:pPr>
      <w:r w:rsidRPr="00D73A30">
        <w:rPr>
          <w:sz w:val="28"/>
          <w:szCs w:val="28"/>
        </w:rPr>
        <w:t>9.1.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924BF" w:rsidRPr="00D73A30" w:rsidRDefault="005924BF" w:rsidP="00DF65CD">
      <w:pPr>
        <w:jc w:val="both"/>
        <w:rPr>
          <w:sz w:val="28"/>
          <w:szCs w:val="28"/>
        </w:rPr>
      </w:pPr>
      <w:r w:rsidRPr="00D73A30">
        <w:rPr>
          <w:sz w:val="28"/>
          <w:szCs w:val="28"/>
        </w:rPr>
        <w:t xml:space="preserve">9.2.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w:t>
      </w:r>
    </w:p>
    <w:p w:rsidR="005924BF" w:rsidRPr="00D73A30" w:rsidRDefault="005924BF" w:rsidP="00DF65CD">
      <w:pPr>
        <w:autoSpaceDE w:val="0"/>
        <w:autoSpaceDN w:val="0"/>
        <w:adjustRightInd w:val="0"/>
        <w:jc w:val="both"/>
        <w:rPr>
          <w:sz w:val="28"/>
          <w:szCs w:val="28"/>
        </w:rPr>
      </w:pPr>
      <w:r w:rsidRPr="00D73A30">
        <w:rPr>
          <w:sz w:val="28"/>
          <w:szCs w:val="28"/>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924BF" w:rsidRPr="00D73A30" w:rsidRDefault="005924BF" w:rsidP="00DF65CD">
      <w:pPr>
        <w:autoSpaceDE w:val="0"/>
        <w:autoSpaceDN w:val="0"/>
        <w:adjustRightInd w:val="0"/>
        <w:jc w:val="both"/>
        <w:rPr>
          <w:sz w:val="28"/>
          <w:szCs w:val="28"/>
        </w:rPr>
      </w:pPr>
      <w:r w:rsidRPr="00D73A30">
        <w:rPr>
          <w:sz w:val="28"/>
          <w:szCs w:val="28"/>
        </w:rPr>
        <w:t>9.3.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924BF" w:rsidRPr="00D73A30" w:rsidRDefault="005924BF" w:rsidP="00DF65CD">
      <w:pPr>
        <w:autoSpaceDE w:val="0"/>
        <w:autoSpaceDN w:val="0"/>
        <w:adjustRightInd w:val="0"/>
        <w:jc w:val="both"/>
        <w:rPr>
          <w:sz w:val="28"/>
          <w:szCs w:val="28"/>
        </w:rPr>
      </w:pPr>
      <w:r w:rsidRPr="00D73A30">
        <w:rPr>
          <w:sz w:val="28"/>
          <w:szCs w:val="28"/>
        </w:rPr>
        <w:t>Інституційний аудит включає планову перевірку дотримання ліцензійних умов.</w:t>
      </w:r>
    </w:p>
    <w:p w:rsidR="005924BF" w:rsidRPr="00D73A30" w:rsidRDefault="005924BF" w:rsidP="005924BF">
      <w:pPr>
        <w:autoSpaceDE w:val="0"/>
        <w:autoSpaceDN w:val="0"/>
        <w:adjustRightInd w:val="0"/>
        <w:ind w:firstLine="567"/>
        <w:jc w:val="both"/>
        <w:rPr>
          <w:sz w:val="28"/>
          <w:szCs w:val="28"/>
        </w:rPr>
      </w:pPr>
      <w:r w:rsidRPr="00D73A30">
        <w:rPr>
          <w:sz w:val="28"/>
          <w:szCs w:val="28"/>
        </w:rPr>
        <w:t xml:space="preserve">Позаплановий інституційний аудит може </w:t>
      </w:r>
      <w:r w:rsidR="00933CF9">
        <w:rPr>
          <w:sz w:val="28"/>
          <w:szCs w:val="28"/>
        </w:rPr>
        <w:t xml:space="preserve">бути проведений за </w:t>
      </w:r>
      <w:r w:rsidR="00933CF9" w:rsidRPr="00131C9F">
        <w:rPr>
          <w:sz w:val="28"/>
          <w:szCs w:val="28"/>
        </w:rPr>
        <w:t>ініціативою З</w:t>
      </w:r>
      <w:r w:rsidRPr="00131C9F">
        <w:rPr>
          <w:sz w:val="28"/>
          <w:szCs w:val="28"/>
        </w:rPr>
        <w:t>асновника,</w:t>
      </w:r>
      <w:r w:rsidRPr="00D73A30">
        <w:rPr>
          <w:sz w:val="28"/>
          <w:szCs w:val="28"/>
        </w:rPr>
        <w:t xml:space="preserve"> Директора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924BF" w:rsidRPr="00D73A30" w:rsidRDefault="005924BF" w:rsidP="00DF65CD">
      <w:pPr>
        <w:autoSpaceDE w:val="0"/>
        <w:autoSpaceDN w:val="0"/>
        <w:adjustRightInd w:val="0"/>
        <w:jc w:val="both"/>
        <w:rPr>
          <w:sz w:val="28"/>
          <w:szCs w:val="28"/>
        </w:rPr>
      </w:pPr>
      <w:r w:rsidRPr="00D73A30">
        <w:rPr>
          <w:sz w:val="28"/>
          <w:szCs w:val="28"/>
        </w:rPr>
        <w:t>9.4. Громадський нагляд (контроль) за освітньою діяльністю Закладу освіти здійснюється суб’єктами громадського нагляду (контролю) відповідно до чинного законодавства.</w:t>
      </w:r>
    </w:p>
    <w:p w:rsidR="005924BF" w:rsidRPr="00D73A30" w:rsidRDefault="005924BF" w:rsidP="00DF65CD">
      <w:pPr>
        <w:autoSpaceDE w:val="0"/>
        <w:autoSpaceDN w:val="0"/>
        <w:adjustRightInd w:val="0"/>
        <w:jc w:val="both"/>
        <w:rPr>
          <w:sz w:val="28"/>
          <w:szCs w:val="28"/>
        </w:rPr>
      </w:pPr>
      <w:r w:rsidRPr="00D73A30">
        <w:rPr>
          <w:sz w:val="28"/>
          <w:szCs w:val="28"/>
        </w:rPr>
        <w:t>9.5. Результати інституційного аудиту оприлюднюються на сайтах Закладу освіти, Засновника та органу, що здійснював інституційний аудит.</w:t>
      </w:r>
    </w:p>
    <w:p w:rsidR="00E27939" w:rsidRPr="00D73A30" w:rsidRDefault="00E27939" w:rsidP="00DF65CD">
      <w:pPr>
        <w:autoSpaceDE w:val="0"/>
        <w:autoSpaceDN w:val="0"/>
        <w:adjustRightInd w:val="0"/>
        <w:jc w:val="both"/>
        <w:rPr>
          <w:sz w:val="28"/>
          <w:szCs w:val="28"/>
        </w:rPr>
      </w:pPr>
    </w:p>
    <w:p w:rsidR="005924BF" w:rsidRPr="00D73A30" w:rsidRDefault="005924BF" w:rsidP="005924BF">
      <w:pPr>
        <w:autoSpaceDE w:val="0"/>
        <w:autoSpaceDN w:val="0"/>
        <w:adjustRightInd w:val="0"/>
        <w:ind w:firstLine="720"/>
      </w:pPr>
    </w:p>
    <w:p w:rsidR="005924BF" w:rsidRPr="00D73A30" w:rsidRDefault="005924BF" w:rsidP="005924BF">
      <w:pPr>
        <w:ind w:firstLine="567"/>
        <w:jc w:val="center"/>
        <w:rPr>
          <w:b/>
          <w:bCs/>
          <w:sz w:val="28"/>
          <w:szCs w:val="28"/>
        </w:rPr>
      </w:pPr>
      <w:r w:rsidRPr="00D73A30">
        <w:rPr>
          <w:b/>
          <w:bCs/>
          <w:sz w:val="28"/>
          <w:szCs w:val="28"/>
          <w:lang w:val="en-US"/>
        </w:rPr>
        <w:t>X</w:t>
      </w:r>
      <w:r w:rsidRPr="00D73A30">
        <w:rPr>
          <w:b/>
          <w:bCs/>
          <w:sz w:val="28"/>
          <w:szCs w:val="28"/>
        </w:rPr>
        <w:t>. РЕОРГАНІЗАЦІЯ, ЛІКВІДАЦІЯ ЧИ ПЕРЕПРОФІЛЮВАННЯ (ЗМІНА ТИПУ) ЗАКЛАДУ ОСВІТИ</w:t>
      </w:r>
    </w:p>
    <w:p w:rsidR="005924BF" w:rsidRPr="00D73A30" w:rsidRDefault="005924BF" w:rsidP="005924BF">
      <w:pPr>
        <w:ind w:firstLine="567"/>
        <w:jc w:val="center"/>
        <w:rPr>
          <w:b/>
          <w:bCs/>
          <w:sz w:val="28"/>
          <w:szCs w:val="28"/>
        </w:rPr>
      </w:pPr>
    </w:p>
    <w:p w:rsidR="005924BF" w:rsidRPr="00D73A30" w:rsidRDefault="005924BF" w:rsidP="00DF65CD">
      <w:pPr>
        <w:suppressAutoHyphens/>
        <w:jc w:val="both"/>
        <w:rPr>
          <w:sz w:val="28"/>
          <w:szCs w:val="28"/>
          <w:lang w:eastAsia="en-US"/>
        </w:rPr>
      </w:pPr>
      <w:r w:rsidRPr="00D73A30">
        <w:rPr>
          <w:sz w:val="28"/>
          <w:szCs w:val="28"/>
        </w:rPr>
        <w:t xml:space="preserve">10.1. Цивільна правоздатність Закладу освіти та право юридичної особи виникає з моменту його створення та державної реєстрації, здійсненої в установленому законодавством порядку, і припиняється з дня внесення до </w:t>
      </w:r>
      <w:r w:rsidRPr="00D73A30">
        <w:rPr>
          <w:rStyle w:val="a9"/>
          <w:bCs/>
          <w:i w:val="0"/>
          <w:sz w:val="28"/>
          <w:szCs w:val="28"/>
          <w:shd w:val="clear" w:color="auto" w:fill="FFFFFF"/>
        </w:rPr>
        <w:t>Єдиного державного реєстру юридичних осіб</w:t>
      </w:r>
      <w:r w:rsidRPr="00D73A30">
        <w:rPr>
          <w:i/>
          <w:sz w:val="28"/>
          <w:szCs w:val="28"/>
          <w:shd w:val="clear" w:color="auto" w:fill="FFFFFF"/>
        </w:rPr>
        <w:t xml:space="preserve">, </w:t>
      </w:r>
      <w:r w:rsidRPr="00D73A30">
        <w:rPr>
          <w:rStyle w:val="a9"/>
          <w:bCs/>
          <w:i w:val="0"/>
          <w:sz w:val="28"/>
          <w:szCs w:val="28"/>
          <w:shd w:val="clear" w:color="auto" w:fill="FFFFFF"/>
        </w:rPr>
        <w:t>фізичних осіб</w:t>
      </w:r>
      <w:r w:rsidRPr="00D73A30">
        <w:rPr>
          <w:sz w:val="28"/>
          <w:szCs w:val="28"/>
          <w:shd w:val="clear" w:color="auto" w:fill="FFFFFF"/>
        </w:rPr>
        <w:t>-підприємців та громадських формувань</w:t>
      </w:r>
      <w:r w:rsidRPr="00D73A30">
        <w:rPr>
          <w:sz w:val="28"/>
          <w:szCs w:val="28"/>
        </w:rPr>
        <w:t xml:space="preserve"> запису про його припинення. </w:t>
      </w:r>
    </w:p>
    <w:p w:rsidR="005924BF" w:rsidRPr="00D73A30" w:rsidRDefault="005924BF" w:rsidP="00DF65CD">
      <w:pPr>
        <w:jc w:val="both"/>
        <w:rPr>
          <w:sz w:val="28"/>
          <w:szCs w:val="28"/>
        </w:rPr>
      </w:pPr>
      <w:r w:rsidRPr="00D73A30">
        <w:rPr>
          <w:sz w:val="28"/>
          <w:szCs w:val="28"/>
        </w:rPr>
        <w:t>10.2. Припинення діяльності Закладу освіти здійснюється шляхом реорганізації (злиття, поділу, приєднання, перетворення), ліквідації чи перепрофілювання (зміну типу) відповідно до чинного законодавства.</w:t>
      </w:r>
    </w:p>
    <w:p w:rsidR="005924BF" w:rsidRPr="00D73A30" w:rsidRDefault="005924BF" w:rsidP="00DF65CD">
      <w:pPr>
        <w:jc w:val="both"/>
        <w:rPr>
          <w:sz w:val="28"/>
          <w:szCs w:val="28"/>
        </w:rPr>
      </w:pPr>
      <w:r w:rsidRPr="00D73A30">
        <w:rPr>
          <w:sz w:val="28"/>
          <w:szCs w:val="28"/>
        </w:rPr>
        <w:t>10.3. Ліквідація, реорганізація чи перепрофілювання Закладу освіти здійснюється за рішенням його Засновника або за рішенням суду.</w:t>
      </w:r>
    </w:p>
    <w:p w:rsidR="005924BF" w:rsidRPr="00D73A30" w:rsidRDefault="005924BF" w:rsidP="00DF65CD">
      <w:pPr>
        <w:jc w:val="both"/>
        <w:rPr>
          <w:sz w:val="28"/>
          <w:szCs w:val="28"/>
        </w:rPr>
      </w:pPr>
      <w:r w:rsidRPr="00D73A30">
        <w:rPr>
          <w:sz w:val="28"/>
          <w:szCs w:val="28"/>
        </w:rPr>
        <w:t>10.4. У разі припинення діяльності Закладу освіти (у результаті його ліквідації, злиття, поділу, приєднання або перетворення) активи Закладу освіти за рішенням виконавчого комітету Обухівської міської ради передаються одній або кільком неприбутковим організаціям відповідного виду в межах комунальної власності міста або зараховуються до доходу бюджету Обухівської міської територіальної громади в частині грошових коштів.</w:t>
      </w:r>
    </w:p>
    <w:p w:rsidR="005924BF" w:rsidRPr="00D73A30" w:rsidRDefault="005924BF" w:rsidP="00DF65CD">
      <w:pPr>
        <w:jc w:val="both"/>
        <w:rPr>
          <w:sz w:val="28"/>
          <w:szCs w:val="28"/>
        </w:rPr>
      </w:pPr>
      <w:r w:rsidRPr="00D73A30">
        <w:rPr>
          <w:sz w:val="28"/>
          <w:szCs w:val="28"/>
        </w:rPr>
        <w:t>10.5. Ліквідація проводиться ліквідаційною комісією, призначеною Засновником, а у випадках ліквідації за рішенням господарського суду –ліквідаційною комісією, призначеною цим органом. З часу призначення ліквідаційної комісії до неї переходять повноваження щодо управління Закладом освіти.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924BF" w:rsidRPr="00D73A30" w:rsidRDefault="005924BF" w:rsidP="00DF65CD">
      <w:pPr>
        <w:jc w:val="both"/>
        <w:rPr>
          <w:sz w:val="28"/>
          <w:szCs w:val="28"/>
        </w:rPr>
      </w:pPr>
      <w:r w:rsidRPr="00D73A30">
        <w:rPr>
          <w:sz w:val="28"/>
          <w:szCs w:val="28"/>
        </w:rPr>
        <w:t xml:space="preserve">10.6. У разі реорганізації </w:t>
      </w:r>
      <w:r w:rsidRPr="00D73A30">
        <w:rPr>
          <w:sz w:val="28"/>
          <w:szCs w:val="28"/>
          <w:shd w:val="clear" w:color="auto" w:fill="FFFFFF"/>
        </w:rPr>
        <w:t>Григорівськ</w:t>
      </w:r>
      <w:r w:rsidR="007A19FD">
        <w:rPr>
          <w:sz w:val="28"/>
          <w:szCs w:val="28"/>
          <w:shd w:val="clear" w:color="auto" w:fill="FFFFFF"/>
        </w:rPr>
        <w:t>ого</w:t>
      </w:r>
      <w:r w:rsidR="00EB155F">
        <w:rPr>
          <w:sz w:val="28"/>
          <w:szCs w:val="28"/>
          <w:shd w:val="clear" w:color="auto" w:fill="FFFFFF"/>
        </w:rPr>
        <w:t xml:space="preserve"> </w:t>
      </w:r>
      <w:r w:rsidR="007A19FD">
        <w:rPr>
          <w:sz w:val="28"/>
          <w:szCs w:val="28"/>
          <w:shd w:val="clear" w:color="auto" w:fill="FFFFFF"/>
        </w:rPr>
        <w:t xml:space="preserve">ліцею </w:t>
      </w:r>
      <w:r w:rsidRPr="00D73A30">
        <w:rPr>
          <w:sz w:val="28"/>
          <w:szCs w:val="28"/>
        </w:rPr>
        <w:t>Обухівської міської ради Київської області вся сукупність її прав та обов’язків переходить до його правонаступників.</w:t>
      </w:r>
    </w:p>
    <w:p w:rsidR="005924BF" w:rsidRPr="00D73A30" w:rsidRDefault="005924BF" w:rsidP="005924BF">
      <w:pPr>
        <w:ind w:left="567"/>
        <w:rPr>
          <w:rFonts w:ascii="Calibri" w:hAnsi="Calibri"/>
          <w:sz w:val="22"/>
          <w:szCs w:val="22"/>
          <w:lang w:eastAsia="en-US"/>
        </w:rPr>
      </w:pPr>
    </w:p>
    <w:p w:rsidR="005924BF" w:rsidRPr="00D73A30" w:rsidRDefault="005924BF" w:rsidP="005924BF"/>
    <w:p w:rsidR="005924BF" w:rsidRPr="00D73A30" w:rsidRDefault="005924BF" w:rsidP="005924BF">
      <w:pPr>
        <w:jc w:val="center"/>
        <w:rPr>
          <w:b/>
          <w:sz w:val="28"/>
          <w:szCs w:val="28"/>
        </w:rPr>
      </w:pPr>
      <w:r w:rsidRPr="00D73A30">
        <w:rPr>
          <w:b/>
          <w:sz w:val="28"/>
          <w:szCs w:val="28"/>
          <w:lang w:val="en-US"/>
        </w:rPr>
        <w:t>XI</w:t>
      </w:r>
      <w:r w:rsidRPr="00D73A30">
        <w:rPr>
          <w:b/>
          <w:sz w:val="28"/>
          <w:szCs w:val="28"/>
        </w:rPr>
        <w:t>. ПРИКІНЦЕВІ ПОЛОЖЕННЯ</w:t>
      </w:r>
    </w:p>
    <w:p w:rsidR="005924BF" w:rsidRPr="00D73A30" w:rsidRDefault="005924BF" w:rsidP="005924BF">
      <w:pPr>
        <w:jc w:val="center"/>
        <w:rPr>
          <w:b/>
          <w:sz w:val="28"/>
          <w:szCs w:val="28"/>
        </w:rPr>
      </w:pPr>
    </w:p>
    <w:p w:rsidR="005924BF" w:rsidRPr="00D73A30" w:rsidRDefault="005924BF" w:rsidP="00DF65CD">
      <w:pPr>
        <w:jc w:val="both"/>
        <w:rPr>
          <w:rFonts w:eastAsia="PMingLiU"/>
          <w:sz w:val="28"/>
          <w:szCs w:val="28"/>
          <w:lang w:eastAsia="zh-TW"/>
        </w:rPr>
      </w:pPr>
      <w:r w:rsidRPr="00D73A30">
        <w:rPr>
          <w:sz w:val="28"/>
          <w:szCs w:val="28"/>
        </w:rPr>
        <w:t xml:space="preserve">11.1. Статут Закладу освіти затверджується сесією Обухівської міської територіальної громади та реєструється відповідно до чинного законодавства. </w:t>
      </w:r>
    </w:p>
    <w:p w:rsidR="005924BF" w:rsidRPr="00D73A30" w:rsidRDefault="005924BF" w:rsidP="00DF65CD">
      <w:pPr>
        <w:jc w:val="both"/>
        <w:rPr>
          <w:sz w:val="28"/>
          <w:szCs w:val="28"/>
        </w:rPr>
      </w:pPr>
      <w:r w:rsidRPr="00D73A30">
        <w:rPr>
          <w:sz w:val="28"/>
          <w:szCs w:val="28"/>
        </w:rPr>
        <w:t xml:space="preserve">11.2 Зміни до Статуту розробляються Директором </w:t>
      </w:r>
      <w:r w:rsidRPr="00D73A30">
        <w:rPr>
          <w:sz w:val="28"/>
          <w:szCs w:val="28"/>
          <w:shd w:val="clear" w:color="auto" w:fill="FFFFFF"/>
        </w:rPr>
        <w:t>Григорівсько</w:t>
      </w:r>
      <w:r w:rsidR="007A19FD">
        <w:rPr>
          <w:sz w:val="28"/>
          <w:szCs w:val="28"/>
          <w:shd w:val="clear" w:color="auto" w:fill="FFFFFF"/>
        </w:rPr>
        <w:t>го ліцею</w:t>
      </w:r>
      <w:r w:rsidR="00EB155F">
        <w:rPr>
          <w:sz w:val="28"/>
          <w:szCs w:val="28"/>
          <w:shd w:val="clear" w:color="auto" w:fill="FFFFFF"/>
        </w:rPr>
        <w:t xml:space="preserve"> </w:t>
      </w:r>
      <w:r w:rsidRPr="00D73A30">
        <w:rPr>
          <w:sz w:val="28"/>
          <w:szCs w:val="28"/>
        </w:rPr>
        <w:t>Обухівської міської ради Київської області, погоджуються органом Управління освіти виконавчого комітету Обухівської міської ради та затверджуються Засновником.</w:t>
      </w:r>
    </w:p>
    <w:p w:rsidR="005924BF" w:rsidRPr="00D73A30" w:rsidRDefault="005924BF" w:rsidP="00DF65CD">
      <w:pPr>
        <w:jc w:val="both"/>
        <w:rPr>
          <w:sz w:val="28"/>
          <w:szCs w:val="28"/>
        </w:rPr>
      </w:pPr>
      <w:r w:rsidRPr="00D73A30">
        <w:rPr>
          <w:sz w:val="28"/>
          <w:szCs w:val="28"/>
        </w:rPr>
        <w:t xml:space="preserve">11.3. У всьому, що не врегульовано цим Статутом, учасники освітнього процесу керуються чинним законодавством України. </w:t>
      </w:r>
    </w:p>
    <w:p w:rsidR="005924BF" w:rsidRDefault="005924BF" w:rsidP="005924BF">
      <w:pPr>
        <w:ind w:firstLine="720"/>
      </w:pPr>
    </w:p>
    <w:p w:rsidR="00EB155F" w:rsidRPr="00EB155F" w:rsidRDefault="00131C9F" w:rsidP="00925CE5">
      <w:pPr>
        <w:rPr>
          <w:sz w:val="28"/>
          <w:szCs w:val="28"/>
        </w:rPr>
      </w:pPr>
      <w:r w:rsidRPr="00EB155F">
        <w:rPr>
          <w:sz w:val="28"/>
          <w:szCs w:val="28"/>
        </w:rPr>
        <w:t xml:space="preserve">Директор </w:t>
      </w:r>
      <w:r w:rsidRPr="00EB155F">
        <w:rPr>
          <w:sz w:val="28"/>
          <w:szCs w:val="28"/>
        </w:rPr>
        <w:tab/>
      </w:r>
    </w:p>
    <w:p w:rsidR="00EB155F" w:rsidRPr="00EB155F" w:rsidRDefault="00EB155F" w:rsidP="00EB155F">
      <w:pPr>
        <w:rPr>
          <w:sz w:val="28"/>
          <w:szCs w:val="28"/>
        </w:rPr>
      </w:pPr>
      <w:r w:rsidRPr="00EB155F">
        <w:rPr>
          <w:sz w:val="28"/>
          <w:szCs w:val="28"/>
        </w:rPr>
        <w:t>Григорівського ліцею</w:t>
      </w:r>
    </w:p>
    <w:p w:rsidR="00131C9F" w:rsidRPr="00EB155F" w:rsidRDefault="00EB155F" w:rsidP="00EB155F">
      <w:pPr>
        <w:rPr>
          <w:sz w:val="28"/>
          <w:szCs w:val="28"/>
        </w:rPr>
      </w:pPr>
      <w:r w:rsidRPr="00EB155F">
        <w:rPr>
          <w:sz w:val="28"/>
          <w:szCs w:val="28"/>
        </w:rPr>
        <w:t xml:space="preserve">Обухівської міської ради Київської області </w:t>
      </w:r>
      <w:r w:rsidRPr="00EB155F">
        <w:rPr>
          <w:sz w:val="28"/>
          <w:szCs w:val="28"/>
        </w:rPr>
        <w:tab/>
      </w:r>
      <w:r w:rsidR="00131C9F" w:rsidRPr="00EB155F">
        <w:rPr>
          <w:sz w:val="28"/>
          <w:szCs w:val="28"/>
        </w:rPr>
        <w:tab/>
      </w:r>
      <w:r w:rsidR="00131C9F" w:rsidRPr="00EB155F">
        <w:rPr>
          <w:sz w:val="28"/>
          <w:szCs w:val="28"/>
        </w:rPr>
        <w:tab/>
        <w:t>Людмила Рудь</w:t>
      </w:r>
    </w:p>
    <w:p w:rsidR="00D55B7C" w:rsidRPr="00D73A30" w:rsidRDefault="00D55B7C" w:rsidP="00D55B7C">
      <w:pPr>
        <w:rPr>
          <w:sz w:val="28"/>
          <w:szCs w:val="28"/>
        </w:rPr>
      </w:pPr>
    </w:p>
    <w:p w:rsidR="00D55B7C" w:rsidRPr="00D73A30" w:rsidRDefault="00D55B7C" w:rsidP="00D55B7C">
      <w:pPr>
        <w:rPr>
          <w:sz w:val="28"/>
          <w:szCs w:val="28"/>
        </w:rPr>
      </w:pPr>
    </w:p>
    <w:p w:rsidR="00D55B7C" w:rsidRPr="00D73A30" w:rsidRDefault="00D55B7C" w:rsidP="00D55B7C">
      <w:pPr>
        <w:rPr>
          <w:sz w:val="28"/>
          <w:szCs w:val="28"/>
        </w:rPr>
      </w:pPr>
    </w:p>
    <w:p w:rsidR="00050FEE" w:rsidRDefault="00050FEE"/>
    <w:sectPr w:rsidR="00050FEE" w:rsidSect="006F4AF0">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AA0" w:rsidRDefault="00117AA0">
      <w:r>
        <w:separator/>
      </w:r>
    </w:p>
  </w:endnote>
  <w:endnote w:type="continuationSeparator" w:id="0">
    <w:p w:rsidR="00117AA0" w:rsidRDefault="0011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023" w:rsidRDefault="00C65023" w:rsidP="00F739E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65023" w:rsidRDefault="00C65023" w:rsidP="009E28D2">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023" w:rsidRDefault="00C65023" w:rsidP="00F739E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A08DF">
      <w:rPr>
        <w:rStyle w:val="ab"/>
        <w:noProof/>
      </w:rPr>
      <w:t>2</w:t>
    </w:r>
    <w:r>
      <w:rPr>
        <w:rStyle w:val="ab"/>
      </w:rPr>
      <w:fldChar w:fldCharType="end"/>
    </w:r>
  </w:p>
  <w:p w:rsidR="00C65023" w:rsidRDefault="00C65023" w:rsidP="009E28D2">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AA0" w:rsidRDefault="00117AA0">
      <w:r>
        <w:separator/>
      </w:r>
    </w:p>
  </w:footnote>
  <w:footnote w:type="continuationSeparator" w:id="0">
    <w:p w:rsidR="00117AA0" w:rsidRDefault="00117A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F24"/>
    <w:multiLevelType w:val="hybridMultilevel"/>
    <w:tmpl w:val="5F56F46C"/>
    <w:lvl w:ilvl="0" w:tplc="5080CEF0">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06CB37FA"/>
    <w:multiLevelType w:val="hybridMultilevel"/>
    <w:tmpl w:val="6290A8A6"/>
    <w:lvl w:ilvl="0" w:tplc="5E3ECC30">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 w15:restartNumberingAfterBreak="0">
    <w:nsid w:val="06DC4392"/>
    <w:multiLevelType w:val="hybridMultilevel"/>
    <w:tmpl w:val="85DCE740"/>
    <w:lvl w:ilvl="0" w:tplc="231E98B0">
      <w:start w:val="1"/>
      <w:numFmt w:val="decimal"/>
      <w:lvlText w:val="%1)"/>
      <w:lvlJc w:val="left"/>
      <w:pPr>
        <w:ind w:left="3338"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533374"/>
    <w:multiLevelType w:val="hybridMultilevel"/>
    <w:tmpl w:val="58EE2BAC"/>
    <w:lvl w:ilvl="0" w:tplc="5080CEF0">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15:restartNumberingAfterBreak="0">
    <w:nsid w:val="2E9708F0"/>
    <w:multiLevelType w:val="hybridMultilevel"/>
    <w:tmpl w:val="251856E4"/>
    <w:lvl w:ilvl="0" w:tplc="5080CEF0">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5" w15:restartNumberingAfterBreak="0">
    <w:nsid w:val="34E86D10"/>
    <w:multiLevelType w:val="hybridMultilevel"/>
    <w:tmpl w:val="B3FEC3DA"/>
    <w:lvl w:ilvl="0" w:tplc="5080CEF0">
      <w:numFmt w:val="bullet"/>
      <w:lvlText w:val="-"/>
      <w:lvlJc w:val="left"/>
      <w:pPr>
        <w:ind w:left="1854" w:hanging="360"/>
      </w:pPr>
      <w:rPr>
        <w:rFonts w:ascii="Times New Roman" w:eastAsia="Times New Roman" w:hAnsi="Times New Roman"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6" w15:restartNumberingAfterBreak="0">
    <w:nsid w:val="391171C2"/>
    <w:multiLevelType w:val="hybridMultilevel"/>
    <w:tmpl w:val="BAFCECDE"/>
    <w:lvl w:ilvl="0" w:tplc="1F9AC1C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A52FBD"/>
    <w:multiLevelType w:val="hybridMultilevel"/>
    <w:tmpl w:val="5A0C0896"/>
    <w:lvl w:ilvl="0" w:tplc="5080CEF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5AD3132"/>
    <w:multiLevelType w:val="hybridMultilevel"/>
    <w:tmpl w:val="02E66D26"/>
    <w:lvl w:ilvl="0" w:tplc="5080CEF0">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9" w15:restartNumberingAfterBreak="0">
    <w:nsid w:val="4A2B17FC"/>
    <w:multiLevelType w:val="hybridMultilevel"/>
    <w:tmpl w:val="97DEB248"/>
    <w:lvl w:ilvl="0" w:tplc="5080CEF0">
      <w:numFmt w:val="bullet"/>
      <w:lvlText w:val="-"/>
      <w:lvlJc w:val="left"/>
      <w:pPr>
        <w:ind w:left="1504" w:hanging="360"/>
      </w:pPr>
      <w:rPr>
        <w:rFonts w:ascii="Times New Roman" w:eastAsia="Times New Roman" w:hAnsi="Times New Roman" w:hint="default"/>
      </w:rPr>
    </w:lvl>
    <w:lvl w:ilvl="1" w:tplc="04220003" w:tentative="1">
      <w:start w:val="1"/>
      <w:numFmt w:val="bullet"/>
      <w:lvlText w:val="o"/>
      <w:lvlJc w:val="left"/>
      <w:pPr>
        <w:ind w:left="2224" w:hanging="360"/>
      </w:pPr>
      <w:rPr>
        <w:rFonts w:ascii="Courier New" w:hAnsi="Courier New" w:cs="Courier New" w:hint="default"/>
      </w:rPr>
    </w:lvl>
    <w:lvl w:ilvl="2" w:tplc="04220005" w:tentative="1">
      <w:start w:val="1"/>
      <w:numFmt w:val="bullet"/>
      <w:lvlText w:val=""/>
      <w:lvlJc w:val="left"/>
      <w:pPr>
        <w:ind w:left="2944" w:hanging="360"/>
      </w:pPr>
      <w:rPr>
        <w:rFonts w:ascii="Wingdings" w:hAnsi="Wingdings" w:hint="default"/>
      </w:rPr>
    </w:lvl>
    <w:lvl w:ilvl="3" w:tplc="04220001" w:tentative="1">
      <w:start w:val="1"/>
      <w:numFmt w:val="bullet"/>
      <w:lvlText w:val=""/>
      <w:lvlJc w:val="left"/>
      <w:pPr>
        <w:ind w:left="3664" w:hanging="360"/>
      </w:pPr>
      <w:rPr>
        <w:rFonts w:ascii="Symbol" w:hAnsi="Symbol" w:hint="default"/>
      </w:rPr>
    </w:lvl>
    <w:lvl w:ilvl="4" w:tplc="04220003" w:tentative="1">
      <w:start w:val="1"/>
      <w:numFmt w:val="bullet"/>
      <w:lvlText w:val="o"/>
      <w:lvlJc w:val="left"/>
      <w:pPr>
        <w:ind w:left="4384" w:hanging="360"/>
      </w:pPr>
      <w:rPr>
        <w:rFonts w:ascii="Courier New" w:hAnsi="Courier New" w:cs="Courier New" w:hint="default"/>
      </w:rPr>
    </w:lvl>
    <w:lvl w:ilvl="5" w:tplc="04220005" w:tentative="1">
      <w:start w:val="1"/>
      <w:numFmt w:val="bullet"/>
      <w:lvlText w:val=""/>
      <w:lvlJc w:val="left"/>
      <w:pPr>
        <w:ind w:left="5104" w:hanging="360"/>
      </w:pPr>
      <w:rPr>
        <w:rFonts w:ascii="Wingdings" w:hAnsi="Wingdings" w:hint="default"/>
      </w:rPr>
    </w:lvl>
    <w:lvl w:ilvl="6" w:tplc="04220001" w:tentative="1">
      <w:start w:val="1"/>
      <w:numFmt w:val="bullet"/>
      <w:lvlText w:val=""/>
      <w:lvlJc w:val="left"/>
      <w:pPr>
        <w:ind w:left="5824" w:hanging="360"/>
      </w:pPr>
      <w:rPr>
        <w:rFonts w:ascii="Symbol" w:hAnsi="Symbol" w:hint="default"/>
      </w:rPr>
    </w:lvl>
    <w:lvl w:ilvl="7" w:tplc="04220003" w:tentative="1">
      <w:start w:val="1"/>
      <w:numFmt w:val="bullet"/>
      <w:lvlText w:val="o"/>
      <w:lvlJc w:val="left"/>
      <w:pPr>
        <w:ind w:left="6544" w:hanging="360"/>
      </w:pPr>
      <w:rPr>
        <w:rFonts w:ascii="Courier New" w:hAnsi="Courier New" w:cs="Courier New" w:hint="default"/>
      </w:rPr>
    </w:lvl>
    <w:lvl w:ilvl="8" w:tplc="04220005" w:tentative="1">
      <w:start w:val="1"/>
      <w:numFmt w:val="bullet"/>
      <w:lvlText w:val=""/>
      <w:lvlJc w:val="left"/>
      <w:pPr>
        <w:ind w:left="7264" w:hanging="360"/>
      </w:pPr>
      <w:rPr>
        <w:rFonts w:ascii="Wingdings" w:hAnsi="Wingdings" w:hint="default"/>
      </w:rPr>
    </w:lvl>
  </w:abstractNum>
  <w:abstractNum w:abstractNumId="10" w15:restartNumberingAfterBreak="0">
    <w:nsid w:val="4EB408DC"/>
    <w:multiLevelType w:val="hybridMultilevel"/>
    <w:tmpl w:val="0EDC8EF6"/>
    <w:lvl w:ilvl="0" w:tplc="5080CEF0">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1" w15:restartNumberingAfterBreak="0">
    <w:nsid w:val="50B9039B"/>
    <w:multiLevelType w:val="multilevel"/>
    <w:tmpl w:val="0CF8E84E"/>
    <w:lvl w:ilvl="0">
      <w:start w:val="4"/>
      <w:numFmt w:val="decimal"/>
      <w:lvlText w:val="%1."/>
      <w:lvlJc w:val="left"/>
      <w:pPr>
        <w:tabs>
          <w:tab w:val="num" w:pos="555"/>
        </w:tabs>
        <w:ind w:left="555" w:hanging="555"/>
      </w:pPr>
      <w:rPr>
        <w:rFonts w:hint="default"/>
      </w:rPr>
    </w:lvl>
    <w:lvl w:ilvl="1">
      <w:start w:val="12"/>
      <w:numFmt w:val="decimal"/>
      <w:lvlText w:val="%1.%2."/>
      <w:lvlJc w:val="left"/>
      <w:pPr>
        <w:tabs>
          <w:tab w:val="num" w:pos="1590"/>
        </w:tabs>
        <w:ind w:left="1590" w:hanging="720"/>
      </w:pPr>
      <w:rPr>
        <w:rFonts w:hint="default"/>
      </w:rPr>
    </w:lvl>
    <w:lvl w:ilvl="2">
      <w:start w:val="1"/>
      <w:numFmt w:val="decimal"/>
      <w:lvlText w:val="%1.%2.%3."/>
      <w:lvlJc w:val="left"/>
      <w:pPr>
        <w:tabs>
          <w:tab w:val="num" w:pos="2460"/>
        </w:tabs>
        <w:ind w:left="2460" w:hanging="720"/>
      </w:pPr>
      <w:rPr>
        <w:rFonts w:hint="default"/>
      </w:rPr>
    </w:lvl>
    <w:lvl w:ilvl="3">
      <w:start w:val="1"/>
      <w:numFmt w:val="decimal"/>
      <w:lvlText w:val="%1.%2.%3.%4."/>
      <w:lvlJc w:val="left"/>
      <w:pPr>
        <w:tabs>
          <w:tab w:val="num" w:pos="3690"/>
        </w:tabs>
        <w:ind w:left="3690" w:hanging="108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790"/>
        </w:tabs>
        <w:ind w:left="5790" w:hanging="1440"/>
      </w:pPr>
      <w:rPr>
        <w:rFonts w:hint="default"/>
      </w:rPr>
    </w:lvl>
    <w:lvl w:ilvl="6">
      <w:start w:val="1"/>
      <w:numFmt w:val="decimal"/>
      <w:lvlText w:val="%1.%2.%3.%4.%5.%6.%7."/>
      <w:lvlJc w:val="left"/>
      <w:pPr>
        <w:tabs>
          <w:tab w:val="num" w:pos="7020"/>
        </w:tabs>
        <w:ind w:left="7020" w:hanging="1800"/>
      </w:pPr>
      <w:rPr>
        <w:rFonts w:hint="default"/>
      </w:rPr>
    </w:lvl>
    <w:lvl w:ilvl="7">
      <w:start w:val="1"/>
      <w:numFmt w:val="decimal"/>
      <w:lvlText w:val="%1.%2.%3.%4.%5.%6.%7.%8."/>
      <w:lvlJc w:val="left"/>
      <w:pPr>
        <w:tabs>
          <w:tab w:val="num" w:pos="7890"/>
        </w:tabs>
        <w:ind w:left="7890" w:hanging="1800"/>
      </w:pPr>
      <w:rPr>
        <w:rFonts w:hint="default"/>
      </w:rPr>
    </w:lvl>
    <w:lvl w:ilvl="8">
      <w:start w:val="1"/>
      <w:numFmt w:val="decimal"/>
      <w:lvlText w:val="%1.%2.%3.%4.%5.%6.%7.%8.%9."/>
      <w:lvlJc w:val="left"/>
      <w:pPr>
        <w:tabs>
          <w:tab w:val="num" w:pos="9120"/>
        </w:tabs>
        <w:ind w:left="9120" w:hanging="2160"/>
      </w:pPr>
      <w:rPr>
        <w:rFonts w:hint="default"/>
      </w:rPr>
    </w:lvl>
  </w:abstractNum>
  <w:abstractNum w:abstractNumId="12" w15:restartNumberingAfterBreak="0">
    <w:nsid w:val="5C544B6D"/>
    <w:multiLevelType w:val="hybridMultilevel"/>
    <w:tmpl w:val="C9B483D2"/>
    <w:lvl w:ilvl="0" w:tplc="5080CEF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D6A6C40"/>
    <w:multiLevelType w:val="hybridMultilevel"/>
    <w:tmpl w:val="4F76D36E"/>
    <w:lvl w:ilvl="0" w:tplc="5080CEF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1845857"/>
    <w:multiLevelType w:val="hybridMultilevel"/>
    <w:tmpl w:val="93081636"/>
    <w:lvl w:ilvl="0" w:tplc="5080CEF0">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61AE2882"/>
    <w:multiLevelType w:val="hybridMultilevel"/>
    <w:tmpl w:val="7D8861FA"/>
    <w:lvl w:ilvl="0" w:tplc="5080CEF0">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6" w15:restartNumberingAfterBreak="0">
    <w:nsid w:val="658736FF"/>
    <w:multiLevelType w:val="hybridMultilevel"/>
    <w:tmpl w:val="1134503E"/>
    <w:lvl w:ilvl="0" w:tplc="8DFC9178">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4C17B1"/>
    <w:multiLevelType w:val="hybridMultilevel"/>
    <w:tmpl w:val="1C288B2A"/>
    <w:lvl w:ilvl="0" w:tplc="5080CEF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E795985"/>
    <w:multiLevelType w:val="hybridMultilevel"/>
    <w:tmpl w:val="3CE81DFE"/>
    <w:lvl w:ilvl="0" w:tplc="5080CEF0">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9" w15:restartNumberingAfterBreak="0">
    <w:nsid w:val="76DE71A9"/>
    <w:multiLevelType w:val="hybridMultilevel"/>
    <w:tmpl w:val="476A08F2"/>
    <w:lvl w:ilvl="0" w:tplc="5080CEF0">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78E54A19"/>
    <w:multiLevelType w:val="hybridMultilevel"/>
    <w:tmpl w:val="C61C9A60"/>
    <w:lvl w:ilvl="0" w:tplc="5080CEF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
  </w:num>
  <w:num w:numId="4">
    <w:abstractNumId w:val="7"/>
  </w:num>
  <w:num w:numId="5">
    <w:abstractNumId w:val="17"/>
  </w:num>
  <w:num w:numId="6">
    <w:abstractNumId w:val="13"/>
  </w:num>
  <w:num w:numId="7">
    <w:abstractNumId w:val="20"/>
  </w:num>
  <w:num w:numId="8">
    <w:abstractNumId w:val="12"/>
  </w:num>
  <w:num w:numId="9">
    <w:abstractNumId w:val="9"/>
  </w:num>
  <w:num w:numId="10">
    <w:abstractNumId w:val="18"/>
  </w:num>
  <w:num w:numId="11">
    <w:abstractNumId w:val="11"/>
  </w:num>
  <w:num w:numId="12">
    <w:abstractNumId w:val="4"/>
  </w:num>
  <w:num w:numId="13">
    <w:abstractNumId w:val="0"/>
  </w:num>
  <w:num w:numId="14">
    <w:abstractNumId w:val="14"/>
  </w:num>
  <w:num w:numId="15">
    <w:abstractNumId w:val="19"/>
  </w:num>
  <w:num w:numId="16">
    <w:abstractNumId w:val="10"/>
  </w:num>
  <w:num w:numId="17">
    <w:abstractNumId w:val="15"/>
  </w:num>
  <w:num w:numId="18">
    <w:abstractNumId w:val="3"/>
  </w:num>
  <w:num w:numId="19">
    <w:abstractNumId w:val="8"/>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55B7C"/>
    <w:rsid w:val="0002673B"/>
    <w:rsid w:val="00050FEE"/>
    <w:rsid w:val="00080BBA"/>
    <w:rsid w:val="00090BAB"/>
    <w:rsid w:val="000F2FCB"/>
    <w:rsid w:val="00117AA0"/>
    <w:rsid w:val="00131C9F"/>
    <w:rsid w:val="001439B2"/>
    <w:rsid w:val="00144BFD"/>
    <w:rsid w:val="0015766F"/>
    <w:rsid w:val="001A08DF"/>
    <w:rsid w:val="001D558C"/>
    <w:rsid w:val="00235FF2"/>
    <w:rsid w:val="0027229C"/>
    <w:rsid w:val="002A7E03"/>
    <w:rsid w:val="002D3904"/>
    <w:rsid w:val="00333205"/>
    <w:rsid w:val="003F3BC9"/>
    <w:rsid w:val="004A0A0F"/>
    <w:rsid w:val="004C193B"/>
    <w:rsid w:val="004E0FEE"/>
    <w:rsid w:val="004F22EB"/>
    <w:rsid w:val="00581BCD"/>
    <w:rsid w:val="005840ED"/>
    <w:rsid w:val="005924BF"/>
    <w:rsid w:val="0059560C"/>
    <w:rsid w:val="005B0440"/>
    <w:rsid w:val="005C229E"/>
    <w:rsid w:val="0062714C"/>
    <w:rsid w:val="00696F33"/>
    <w:rsid w:val="006F4AF0"/>
    <w:rsid w:val="0072208D"/>
    <w:rsid w:val="00740E23"/>
    <w:rsid w:val="007836F1"/>
    <w:rsid w:val="00793A75"/>
    <w:rsid w:val="00795A8F"/>
    <w:rsid w:val="007A19FD"/>
    <w:rsid w:val="007B2B5A"/>
    <w:rsid w:val="00844350"/>
    <w:rsid w:val="008A5292"/>
    <w:rsid w:val="00925CE5"/>
    <w:rsid w:val="00933CF9"/>
    <w:rsid w:val="009E28D2"/>
    <w:rsid w:val="00A1602C"/>
    <w:rsid w:val="00A211DC"/>
    <w:rsid w:val="00A40760"/>
    <w:rsid w:val="00B2404A"/>
    <w:rsid w:val="00B42ADB"/>
    <w:rsid w:val="00B93489"/>
    <w:rsid w:val="00C441B2"/>
    <w:rsid w:val="00C558E2"/>
    <w:rsid w:val="00C65023"/>
    <w:rsid w:val="00CA4394"/>
    <w:rsid w:val="00CC05DD"/>
    <w:rsid w:val="00D55B7C"/>
    <w:rsid w:val="00D73782"/>
    <w:rsid w:val="00D73A30"/>
    <w:rsid w:val="00DF65CD"/>
    <w:rsid w:val="00E04AD2"/>
    <w:rsid w:val="00E04FAF"/>
    <w:rsid w:val="00E23960"/>
    <w:rsid w:val="00E27939"/>
    <w:rsid w:val="00E27CC3"/>
    <w:rsid w:val="00E32A53"/>
    <w:rsid w:val="00E400AB"/>
    <w:rsid w:val="00E4051C"/>
    <w:rsid w:val="00EB155F"/>
    <w:rsid w:val="00F27A5F"/>
    <w:rsid w:val="00F739E4"/>
    <w:rsid w:val="00FD3161"/>
    <w:rsid w:val="00FD6B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CE834"/>
  <w15:docId w15:val="{B2DBF241-E6F1-41D9-961A-A6E36DB4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B7C"/>
    <w:rPr>
      <w:sz w:val="24"/>
      <w:szCs w:val="24"/>
      <w:lang w:val="uk-UA" w:eastAsia="uk-UA"/>
    </w:rPr>
  </w:style>
  <w:style w:type="paragraph" w:styleId="1">
    <w:name w:val="heading 1"/>
    <w:basedOn w:val="a"/>
    <w:next w:val="a"/>
    <w:link w:val="10"/>
    <w:qFormat/>
    <w:rsid w:val="00CC05DD"/>
    <w:pPr>
      <w:keepNext/>
      <w:keepLines/>
      <w:spacing w:before="480" w:line="276" w:lineRule="auto"/>
      <w:outlineLvl w:val="0"/>
    </w:pPr>
    <w:rPr>
      <w:rFonts w:ascii="Cambria" w:eastAsia="Calibri" w:hAnsi="Cambria"/>
      <w:b/>
      <w:bCs/>
      <w:color w:val="365F91"/>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D55B7C"/>
    <w:pPr>
      <w:widowControl w:val="0"/>
      <w:suppressAutoHyphens/>
      <w:autoSpaceDE w:val="0"/>
      <w:jc w:val="center"/>
    </w:pPr>
    <w:rPr>
      <w:sz w:val="28"/>
      <w:szCs w:val="28"/>
      <w:lang w:eastAsia="zh-CN"/>
    </w:rPr>
  </w:style>
  <w:style w:type="paragraph" w:styleId="a4">
    <w:name w:val="Body Text"/>
    <w:basedOn w:val="a"/>
    <w:link w:val="a5"/>
    <w:rsid w:val="00D55B7C"/>
    <w:pPr>
      <w:widowControl w:val="0"/>
      <w:suppressAutoHyphens/>
      <w:autoSpaceDE w:val="0"/>
      <w:jc w:val="both"/>
    </w:pPr>
    <w:rPr>
      <w:sz w:val="28"/>
      <w:szCs w:val="28"/>
      <w:lang w:eastAsia="zh-CN"/>
    </w:rPr>
  </w:style>
  <w:style w:type="character" w:customStyle="1" w:styleId="a5">
    <w:name w:val="Основний текст Знак"/>
    <w:link w:val="a4"/>
    <w:semiHidden/>
    <w:locked/>
    <w:rsid w:val="00D55B7C"/>
    <w:rPr>
      <w:sz w:val="28"/>
      <w:szCs w:val="28"/>
      <w:lang w:val="uk-UA" w:eastAsia="zh-CN" w:bidi="ar-SA"/>
    </w:rPr>
  </w:style>
  <w:style w:type="paragraph" w:styleId="a6">
    <w:name w:val="List Paragraph"/>
    <w:basedOn w:val="a"/>
    <w:qFormat/>
    <w:rsid w:val="00D55B7C"/>
    <w:pPr>
      <w:spacing w:after="200" w:line="276" w:lineRule="auto"/>
      <w:ind w:left="720"/>
      <w:contextualSpacing/>
    </w:pPr>
    <w:rPr>
      <w:rFonts w:ascii="Calibri" w:eastAsia="Calibri" w:hAnsi="Calibri"/>
      <w:sz w:val="22"/>
      <w:szCs w:val="22"/>
      <w:lang w:val="ru-RU" w:eastAsia="en-US"/>
    </w:rPr>
  </w:style>
  <w:style w:type="paragraph" w:customStyle="1" w:styleId="rvps2">
    <w:name w:val="rvps2"/>
    <w:basedOn w:val="a"/>
    <w:rsid w:val="00844350"/>
    <w:pPr>
      <w:spacing w:before="100" w:beforeAutospacing="1" w:after="100" w:afterAutospacing="1"/>
    </w:pPr>
    <w:rPr>
      <w:rFonts w:eastAsia="Calibri"/>
      <w:lang w:val="ru-RU" w:eastAsia="ru-RU"/>
    </w:rPr>
  </w:style>
  <w:style w:type="character" w:styleId="a7">
    <w:name w:val="Hyperlink"/>
    <w:rsid w:val="00844350"/>
    <w:rPr>
      <w:rFonts w:cs="Times New Roman"/>
      <w:color w:val="0000FF"/>
      <w:u w:val="single"/>
    </w:rPr>
  </w:style>
  <w:style w:type="paragraph" w:styleId="a8">
    <w:name w:val="Normal (Web)"/>
    <w:basedOn w:val="a"/>
    <w:uiPriority w:val="99"/>
    <w:rsid w:val="00844350"/>
    <w:pPr>
      <w:spacing w:before="100" w:beforeAutospacing="1" w:after="100" w:afterAutospacing="1"/>
    </w:pPr>
    <w:rPr>
      <w:rFonts w:eastAsia="Calibri"/>
    </w:rPr>
  </w:style>
  <w:style w:type="paragraph" w:customStyle="1" w:styleId="11">
    <w:name w:val="Абзац списка1"/>
    <w:basedOn w:val="a"/>
    <w:link w:val="ListParagraphChar"/>
    <w:rsid w:val="005924BF"/>
    <w:pPr>
      <w:spacing w:after="160" w:line="259" w:lineRule="auto"/>
      <w:ind w:left="720"/>
      <w:contextualSpacing/>
    </w:pPr>
    <w:rPr>
      <w:rFonts w:ascii="Calibri" w:hAnsi="Calibri"/>
      <w:sz w:val="22"/>
      <w:szCs w:val="22"/>
      <w:lang w:eastAsia="en-US"/>
    </w:rPr>
  </w:style>
  <w:style w:type="character" w:customStyle="1" w:styleId="ListParagraphChar">
    <w:name w:val="List Paragraph Char"/>
    <w:link w:val="11"/>
    <w:locked/>
    <w:rsid w:val="005924BF"/>
    <w:rPr>
      <w:rFonts w:ascii="Calibri" w:hAnsi="Calibri"/>
      <w:sz w:val="22"/>
      <w:szCs w:val="22"/>
      <w:lang w:eastAsia="en-US"/>
    </w:rPr>
  </w:style>
  <w:style w:type="character" w:customStyle="1" w:styleId="2">
    <w:name w:val="Основной текст (2)_"/>
    <w:link w:val="20"/>
    <w:locked/>
    <w:rsid w:val="005924BF"/>
    <w:rPr>
      <w:sz w:val="26"/>
      <w:shd w:val="clear" w:color="auto" w:fill="FFFFFF"/>
    </w:rPr>
  </w:style>
  <w:style w:type="paragraph" w:customStyle="1" w:styleId="20">
    <w:name w:val="Основной текст (2)"/>
    <w:basedOn w:val="a"/>
    <w:link w:val="2"/>
    <w:rsid w:val="005924BF"/>
    <w:pPr>
      <w:widowControl w:val="0"/>
      <w:shd w:val="clear" w:color="auto" w:fill="FFFFFF"/>
      <w:spacing w:line="240" w:lineRule="atLeast"/>
      <w:ind w:hanging="600"/>
    </w:pPr>
    <w:rPr>
      <w:sz w:val="26"/>
      <w:szCs w:val="20"/>
      <w:shd w:val="clear" w:color="auto" w:fill="FFFFFF"/>
    </w:rPr>
  </w:style>
  <w:style w:type="character" w:styleId="a9">
    <w:name w:val="Emphasis"/>
    <w:qFormat/>
    <w:rsid w:val="005924BF"/>
    <w:rPr>
      <w:rFonts w:cs="Times New Roman"/>
      <w:i/>
      <w:iCs/>
    </w:rPr>
  </w:style>
  <w:style w:type="character" w:customStyle="1" w:styleId="10">
    <w:name w:val="Заголовок 1 Знак"/>
    <w:link w:val="1"/>
    <w:rsid w:val="00CC05DD"/>
    <w:rPr>
      <w:rFonts w:ascii="Cambria" w:eastAsia="Calibri" w:hAnsi="Cambria"/>
      <w:b/>
      <w:bCs/>
      <w:color w:val="365F91"/>
      <w:sz w:val="28"/>
      <w:szCs w:val="28"/>
      <w:lang w:val="ru-RU" w:eastAsia="en-US"/>
    </w:rPr>
  </w:style>
  <w:style w:type="character" w:customStyle="1" w:styleId="rvts0">
    <w:name w:val="rvts0"/>
    <w:rsid w:val="00CC05DD"/>
  </w:style>
  <w:style w:type="paragraph" w:styleId="aa">
    <w:name w:val="footer"/>
    <w:basedOn w:val="a"/>
    <w:rsid w:val="009E28D2"/>
    <w:pPr>
      <w:tabs>
        <w:tab w:val="center" w:pos="4677"/>
        <w:tab w:val="right" w:pos="9355"/>
      </w:tabs>
    </w:pPr>
  </w:style>
  <w:style w:type="character" w:styleId="ab">
    <w:name w:val="page number"/>
    <w:basedOn w:val="a0"/>
    <w:rsid w:val="009E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35346</Words>
  <Characters>20148</Characters>
  <Application>Microsoft Office Word</Application>
  <DocSecurity>0</DocSecurity>
  <Lines>167</Lines>
  <Paragraphs>110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ПОГОДЖЕНО</vt:lpstr>
      <vt:lpstr>ПОГОДЖЕНО</vt:lpstr>
    </vt:vector>
  </TitlesOfParts>
  <Company>Microsoft</Company>
  <LinksUpToDate>false</LinksUpToDate>
  <CharactersWithSpaces>55384</CharactersWithSpaces>
  <SharedDoc>false</SharedDoc>
  <HLinks>
    <vt:vector size="18" baseType="variant">
      <vt:variant>
        <vt:i4>5963788</vt:i4>
      </vt:variant>
      <vt:variant>
        <vt:i4>6</vt:i4>
      </vt:variant>
      <vt:variant>
        <vt:i4>0</vt:i4>
      </vt:variant>
      <vt:variant>
        <vt:i4>5</vt:i4>
      </vt:variant>
      <vt:variant>
        <vt:lpwstr>https://zakon.rada.gov.ua/laws/show/254%D0%BA/96-%D0%B2%D1%80</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7208999</vt:i4>
      </vt:variant>
      <vt:variant>
        <vt:i4>0</vt:i4>
      </vt:variant>
      <vt:variant>
        <vt:i4>0</vt:i4>
      </vt:variant>
      <vt:variant>
        <vt:i4>5</vt:i4>
      </vt:variant>
      <vt:variant>
        <vt:lpwstr>https://zakon.rada.gov.ua/laws/show/2145-19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user</dc:creator>
  <cp:keywords/>
  <dc:description/>
  <cp:lastModifiedBy>User</cp:lastModifiedBy>
  <cp:revision>3</cp:revision>
  <cp:lastPrinted>2020-12-22T12:35:00Z</cp:lastPrinted>
  <dcterms:created xsi:type="dcterms:W3CDTF">2022-07-07T05:51:00Z</dcterms:created>
  <dcterms:modified xsi:type="dcterms:W3CDTF">2022-09-15T12:48:00Z</dcterms:modified>
</cp:coreProperties>
</file>