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E9" w:rsidRPr="005B52E9" w:rsidRDefault="005B52E9" w:rsidP="005B52E9">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rPr>
      </w:pPr>
      <w:r w:rsidRPr="00464A59">
        <w:rPr>
          <w:rFonts w:ascii="Times New Roman" w:eastAsia="Times New Roman" w:hAnsi="Times New Roman" w:cs="Times New Roman"/>
          <w:b/>
          <w:i/>
          <w:color w:val="3B3835"/>
          <w:sz w:val="28"/>
          <w:szCs w:val="28"/>
          <w:lang w:val="uk-UA"/>
        </w:rPr>
        <w:t>З</w:t>
      </w:r>
      <w:r>
        <w:rPr>
          <w:rFonts w:ascii="Times New Roman" w:eastAsia="Times New Roman" w:hAnsi="Times New Roman" w:cs="Times New Roman"/>
          <w:b/>
          <w:i/>
          <w:color w:val="3B3835"/>
          <w:sz w:val="28"/>
          <w:szCs w:val="28"/>
          <w:lang w:val="uk-UA"/>
        </w:rPr>
        <w:t>віт директора</w:t>
      </w:r>
      <w:r w:rsidRPr="005B52E9">
        <w:rPr>
          <w:rFonts w:ascii="Times New Roman" w:eastAsia="Times New Roman" w:hAnsi="Times New Roman" w:cs="Times New Roman"/>
          <w:b/>
          <w:i/>
          <w:color w:val="3B3835"/>
          <w:sz w:val="28"/>
          <w:szCs w:val="28"/>
        </w:rPr>
        <w:t xml:space="preserve"> </w:t>
      </w:r>
      <w:proofErr w:type="spellStart"/>
      <w:r>
        <w:rPr>
          <w:rFonts w:ascii="Times New Roman" w:eastAsia="Times New Roman" w:hAnsi="Times New Roman" w:cs="Times New Roman"/>
          <w:b/>
          <w:i/>
          <w:color w:val="3B3835"/>
          <w:sz w:val="28"/>
          <w:szCs w:val="28"/>
          <w:lang w:val="uk-UA"/>
        </w:rPr>
        <w:t>Хотімлянського</w:t>
      </w:r>
      <w:proofErr w:type="spellEnd"/>
      <w:r>
        <w:rPr>
          <w:rFonts w:ascii="Times New Roman" w:eastAsia="Times New Roman" w:hAnsi="Times New Roman" w:cs="Times New Roman"/>
          <w:b/>
          <w:i/>
          <w:color w:val="3B3835"/>
          <w:sz w:val="28"/>
          <w:szCs w:val="28"/>
          <w:lang w:val="uk-UA"/>
        </w:rPr>
        <w:t xml:space="preserve"> ліцею</w:t>
      </w:r>
    </w:p>
    <w:p w:rsidR="005B52E9" w:rsidRPr="00464A59" w:rsidRDefault="005B52E9" w:rsidP="005B52E9">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rPr>
      </w:pPr>
      <w:r>
        <w:rPr>
          <w:rFonts w:ascii="Times New Roman" w:eastAsia="Times New Roman" w:hAnsi="Times New Roman" w:cs="Times New Roman"/>
          <w:b/>
          <w:i/>
          <w:color w:val="3B3835"/>
          <w:sz w:val="28"/>
          <w:szCs w:val="28"/>
          <w:lang w:val="uk-UA"/>
        </w:rPr>
        <w:t xml:space="preserve"> за 2020/2021</w:t>
      </w:r>
      <w:r w:rsidRPr="00464A59">
        <w:rPr>
          <w:rFonts w:ascii="Times New Roman" w:eastAsia="Times New Roman" w:hAnsi="Times New Roman" w:cs="Times New Roman"/>
          <w:b/>
          <w:i/>
          <w:color w:val="3B3835"/>
          <w:sz w:val="28"/>
          <w:szCs w:val="28"/>
          <w:lang w:val="uk-UA"/>
        </w:rPr>
        <w:t xml:space="preserve"> навчальний рік</w:t>
      </w:r>
    </w:p>
    <w:p w:rsidR="005B52E9" w:rsidRPr="00464A59" w:rsidRDefault="005B52E9" w:rsidP="005B52E9">
      <w:pPr>
        <w:shd w:val="clear" w:color="auto" w:fill="FFFFFF" w:themeFill="background1"/>
        <w:spacing w:after="0" w:line="240" w:lineRule="auto"/>
        <w:jc w:val="both"/>
        <w:rPr>
          <w:rFonts w:ascii="Times New Roman" w:eastAsia="Times New Roman" w:hAnsi="Times New Roman" w:cs="Times New Roman"/>
          <w:b/>
          <w:color w:val="3B3835"/>
          <w:sz w:val="28"/>
          <w:szCs w:val="28"/>
          <w:lang w:val="uk-UA"/>
        </w:rPr>
      </w:pPr>
    </w:p>
    <w:p w:rsidR="005B52E9" w:rsidRPr="00464A59" w:rsidRDefault="005B52E9" w:rsidP="005B52E9">
      <w:pPr>
        <w:pStyle w:val="a3"/>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B3835"/>
          <w:sz w:val="28"/>
          <w:szCs w:val="28"/>
          <w:lang w:val="uk-UA" w:eastAsia="ru-RU"/>
        </w:rPr>
      </w:pPr>
      <w:r w:rsidRPr="00464A59">
        <w:rPr>
          <w:rFonts w:ascii="Times New Roman" w:eastAsia="Times New Roman" w:hAnsi="Times New Roman" w:cs="Times New Roman"/>
          <w:b/>
          <w:color w:val="3B3835"/>
          <w:sz w:val="28"/>
          <w:szCs w:val="28"/>
          <w:lang w:val="uk-UA" w:eastAsia="ru-RU"/>
        </w:rPr>
        <w:t>Персональний внесок керівника у підвищення рівня організації освітнього процесу у навчальному закладі:</w:t>
      </w:r>
    </w:p>
    <w:p w:rsidR="005B52E9" w:rsidRPr="00464A59" w:rsidRDefault="005B52E9" w:rsidP="005B52E9">
      <w:pPr>
        <w:pStyle w:val="a3"/>
        <w:shd w:val="clear" w:color="auto" w:fill="FFFFFF" w:themeFill="background1"/>
        <w:spacing w:after="0" w:line="240" w:lineRule="auto"/>
        <w:ind w:left="0" w:firstLine="709"/>
        <w:jc w:val="both"/>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1.1.Вжиті заходи щодо охоплення навчанням дітей та підлітків</w:t>
      </w:r>
    </w:p>
    <w:p w:rsidR="005B52E9" w:rsidRPr="00464A59" w:rsidRDefault="005B52E9" w:rsidP="005B52E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eastAsia="Times New Roman" w:hAnsi="Times New Roman" w:cs="Times New Roman"/>
          <w:color w:val="3B3835"/>
          <w:sz w:val="28"/>
          <w:szCs w:val="28"/>
          <w:lang w:val="uk-UA"/>
        </w:rPr>
        <w:t>1.</w:t>
      </w:r>
      <w:r w:rsidRPr="00464A59">
        <w:rPr>
          <w:rFonts w:ascii="Times New Roman" w:hAnsi="Times New Roman" w:cs="Times New Roman"/>
          <w:sz w:val="28"/>
          <w:szCs w:val="28"/>
          <w:lang w:val="uk-UA"/>
        </w:rPr>
        <w:t xml:space="preserve">Навчальний заклад діє на підставі </w:t>
      </w:r>
      <w:r>
        <w:rPr>
          <w:rFonts w:ascii="Times New Roman" w:hAnsi="Times New Roman" w:cs="Times New Roman"/>
          <w:sz w:val="28"/>
          <w:szCs w:val="28"/>
          <w:lang w:val="uk-UA"/>
        </w:rPr>
        <w:t>Статуту, затвердженого 28 березня 2021</w:t>
      </w:r>
      <w:r w:rsidRPr="00464A59">
        <w:rPr>
          <w:rFonts w:ascii="Times New Roman" w:hAnsi="Times New Roman" w:cs="Times New Roman"/>
          <w:sz w:val="28"/>
          <w:szCs w:val="28"/>
          <w:lang w:val="uk-UA"/>
        </w:rPr>
        <w:t xml:space="preserve"> року.</w:t>
      </w:r>
    </w:p>
    <w:p w:rsidR="005B52E9" w:rsidRPr="00464A59" w:rsidRDefault="005B52E9" w:rsidP="005B52E9">
      <w:pPr>
        <w:shd w:val="clear" w:color="auto" w:fill="FFFFFF" w:themeFill="background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метою </w:t>
      </w:r>
      <w:r w:rsidRPr="00464A59">
        <w:rPr>
          <w:rFonts w:ascii="Times New Roman" w:hAnsi="Times New Roman" w:cs="Times New Roman"/>
          <w:sz w:val="28"/>
          <w:szCs w:val="28"/>
          <w:lang w:val="uk-UA"/>
        </w:rPr>
        <w:t xml:space="preserve"> закладу є забезпечення реалізації права громадян на здобуття повної загальної середньої освіти. </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shd w:val="clear" w:color="auto" w:fill="FFFFFF"/>
          <w:lang w:val="uk-UA"/>
        </w:rPr>
        <w:t>Основними орієнтирами розвитку освітньої системи є якість освіти і рівний доступ до неї всіх громадян, забезпечення функціонування єдиного інформаційного простору, упровадження інноваційних технологій у навчання  на шляху</w:t>
      </w:r>
      <w:r>
        <w:rPr>
          <w:rFonts w:ascii="Times New Roman" w:eastAsia="Times New Roman" w:hAnsi="Times New Roman" w:cs="Times New Roman"/>
          <w:sz w:val="28"/>
          <w:szCs w:val="28"/>
          <w:shd w:val="clear" w:color="auto" w:fill="FFFFFF"/>
          <w:lang w:val="uk-UA"/>
        </w:rPr>
        <w:t xml:space="preserve"> успішної реалізації Концепції </w:t>
      </w:r>
      <w:r w:rsidRPr="00464A59">
        <w:rPr>
          <w:rFonts w:ascii="Times New Roman" w:eastAsia="Times New Roman" w:hAnsi="Times New Roman" w:cs="Times New Roman"/>
          <w:sz w:val="28"/>
          <w:szCs w:val="28"/>
          <w:shd w:val="clear" w:color="auto" w:fill="FFFFFF"/>
          <w:lang w:val="uk-UA"/>
        </w:rPr>
        <w:t>Нової української школи.</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2020/2021 навчальний рік – продовження</w:t>
      </w:r>
      <w:r w:rsidRPr="00464A59">
        <w:rPr>
          <w:rFonts w:ascii="Times New Roman" w:eastAsia="Times New Roman" w:hAnsi="Times New Roman" w:cs="Times New Roman"/>
          <w:sz w:val="28"/>
          <w:szCs w:val="28"/>
          <w:lang w:val="uk-UA"/>
        </w:rPr>
        <w:t xml:space="preserve"> реалізації Концепції «Нова українська школа». В нашій школі триває активне втілення ключових ідей Нової української школи та створення нового освітнього простору, школи майбутнього, що максимально мотивує дітей до навчання та особистісного розвитку.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Ключова зміна для учнів стосується підходів до навчання та змісту освіти, адже головне завдання – виховати </w:t>
      </w:r>
      <w:proofErr w:type="spellStart"/>
      <w:r w:rsidRPr="00464A59">
        <w:rPr>
          <w:rFonts w:ascii="Times New Roman" w:eastAsia="Times New Roman" w:hAnsi="Times New Roman" w:cs="Times New Roman"/>
          <w:sz w:val="28"/>
          <w:szCs w:val="28"/>
          <w:lang w:val="uk-UA"/>
        </w:rPr>
        <w:t>інноватора</w:t>
      </w:r>
      <w:proofErr w:type="spellEnd"/>
      <w:r w:rsidRPr="00464A59">
        <w:rPr>
          <w:rFonts w:ascii="Times New Roman" w:eastAsia="Times New Roman" w:hAnsi="Times New Roman" w:cs="Times New Roman"/>
          <w:sz w:val="28"/>
          <w:szCs w:val="28"/>
          <w:lang w:val="uk-UA"/>
        </w:rPr>
        <w:t xml:space="preserve"> та громадянина, який уміє ухвалювати відповідальні рішення та дотримується прав людини.</w:t>
      </w:r>
    </w:p>
    <w:p w:rsidR="005B52E9" w:rsidRPr="00464A59" w:rsidRDefault="005B52E9" w:rsidP="005B52E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Адміністрація закладу створює умови для забезпечення доступної та якісної освіти, створює </w:t>
      </w:r>
      <w:r w:rsidRPr="00464A59">
        <w:rPr>
          <w:rFonts w:ascii="Times New Roman" w:eastAsia="Times New Roman" w:hAnsi="Times New Roman" w:cs="Times New Roman"/>
          <w:color w:val="000000"/>
          <w:sz w:val="28"/>
          <w:szCs w:val="28"/>
          <w:lang w:val="uk-UA"/>
        </w:rPr>
        <w:t>належні умови для успішної організації освітнього простору</w:t>
      </w:r>
      <w:r w:rsidRPr="00464A59">
        <w:rPr>
          <w:rFonts w:ascii="Times New Roman" w:hAnsi="Times New Roman" w:cs="Times New Roman"/>
          <w:sz w:val="28"/>
          <w:szCs w:val="28"/>
          <w:lang w:val="uk-UA"/>
        </w:rPr>
        <w:t>. Так у</w:t>
      </w:r>
      <w:r>
        <w:rPr>
          <w:rFonts w:ascii="Times New Roman" w:hAnsi="Times New Roman" w:cs="Times New Roman"/>
          <w:sz w:val="28"/>
          <w:szCs w:val="28"/>
          <w:lang w:val="uk-UA"/>
        </w:rPr>
        <w:t xml:space="preserve"> 2020/2021 до</w:t>
      </w:r>
      <w:r w:rsidRPr="00464A59">
        <w:rPr>
          <w:rFonts w:ascii="Times New Roman" w:hAnsi="Times New Roman" w:cs="Times New Roman"/>
          <w:sz w:val="28"/>
          <w:szCs w:val="28"/>
          <w:lang w:val="uk-UA"/>
        </w:rPr>
        <w:t xml:space="preserve"> 1 клас</w:t>
      </w:r>
      <w:r>
        <w:rPr>
          <w:rFonts w:ascii="Times New Roman" w:hAnsi="Times New Roman" w:cs="Times New Roman"/>
          <w:sz w:val="28"/>
          <w:szCs w:val="28"/>
          <w:lang w:val="uk-UA"/>
        </w:rPr>
        <w:t>у вступило 8 учнів</w:t>
      </w:r>
      <w:r w:rsidRPr="00464A59">
        <w:rPr>
          <w:rFonts w:ascii="Times New Roman" w:hAnsi="Times New Roman" w:cs="Times New Roman"/>
          <w:sz w:val="28"/>
          <w:szCs w:val="28"/>
          <w:lang w:val="uk-UA"/>
        </w:rPr>
        <w:t xml:space="preserve"> </w:t>
      </w:r>
      <w:r>
        <w:rPr>
          <w:rFonts w:ascii="Times New Roman" w:hAnsi="Times New Roman" w:cs="Times New Roman"/>
          <w:sz w:val="28"/>
          <w:szCs w:val="28"/>
          <w:lang w:val="uk-UA"/>
        </w:rPr>
        <w:t>(класовод Лисенко Ю. В.). У 2020/2021</w:t>
      </w:r>
      <w:r w:rsidRPr="00464A59">
        <w:rPr>
          <w:rFonts w:ascii="Times New Roman" w:hAnsi="Times New Roman" w:cs="Times New Roman"/>
          <w:sz w:val="28"/>
          <w:szCs w:val="28"/>
          <w:lang w:val="uk-UA"/>
        </w:rPr>
        <w:t xml:space="preserve"> навчальному</w:t>
      </w:r>
      <w:r>
        <w:rPr>
          <w:rFonts w:ascii="Times New Roman" w:hAnsi="Times New Roman" w:cs="Times New Roman"/>
          <w:sz w:val="28"/>
          <w:szCs w:val="28"/>
          <w:lang w:val="uk-UA"/>
        </w:rPr>
        <w:t xml:space="preserve"> році до першого класу прийде 7</w:t>
      </w:r>
      <w:r w:rsidRPr="00464A59">
        <w:rPr>
          <w:rFonts w:ascii="Times New Roman" w:hAnsi="Times New Roman" w:cs="Times New Roman"/>
          <w:sz w:val="28"/>
          <w:szCs w:val="28"/>
          <w:lang w:val="uk-UA"/>
        </w:rPr>
        <w:t xml:space="preserve"> першокласників. Відповідно всі діти шкільного віку були охоплені навчанням.</w:t>
      </w:r>
      <w:r>
        <w:rPr>
          <w:rFonts w:ascii="Times New Roman" w:hAnsi="Times New Roman" w:cs="Times New Roman"/>
          <w:sz w:val="28"/>
          <w:szCs w:val="28"/>
          <w:lang w:val="uk-UA"/>
        </w:rPr>
        <w:t xml:space="preserve"> Загальна кількість учнів–109</w:t>
      </w:r>
      <w:r w:rsidRPr="00464A59">
        <w:rPr>
          <w:rFonts w:ascii="Times New Roman" w:hAnsi="Times New Roman" w:cs="Times New Roman"/>
          <w:sz w:val="28"/>
          <w:szCs w:val="28"/>
          <w:lang w:val="uk-UA"/>
        </w:rPr>
        <w:t xml:space="preserve">. </w:t>
      </w:r>
    </w:p>
    <w:p w:rsidR="005B52E9" w:rsidRDefault="005B52E9" w:rsidP="005B52E9">
      <w:pPr>
        <w:spacing w:after="0"/>
        <w:ind w:left="-142" w:firstLine="142"/>
        <w:jc w:val="both"/>
        <w:rPr>
          <w:rFonts w:ascii="Times New Roman" w:hAnsi="Times New Roman" w:cs="Times New Roman"/>
          <w:sz w:val="28"/>
          <w:szCs w:val="28"/>
          <w:lang w:val="uk-UA"/>
        </w:rPr>
      </w:pPr>
      <w:r w:rsidRPr="00464A59">
        <w:rPr>
          <w:rFonts w:ascii="Times New Roman" w:eastAsia="Times New Roman" w:hAnsi="Times New Roman" w:cs="Times New Roman"/>
          <w:sz w:val="28"/>
          <w:szCs w:val="28"/>
          <w:lang w:val="uk-UA"/>
        </w:rPr>
        <w:t>Великого значення має робота по охопленню дітей навчанням,</w:t>
      </w:r>
      <w:r>
        <w:rPr>
          <w:rFonts w:ascii="Times New Roman" w:hAnsi="Times New Roman" w:cs="Times New Roman"/>
          <w:sz w:val="28"/>
          <w:szCs w:val="28"/>
          <w:lang w:val="uk-UA"/>
        </w:rPr>
        <w:t xml:space="preserve">     Відповідно до</w:t>
      </w:r>
      <w:r>
        <w:rPr>
          <w:rFonts w:ascii="Times New Roman" w:hAnsi="Times New Roman" w:cs="Times New Roman"/>
          <w:b/>
          <w:sz w:val="28"/>
          <w:szCs w:val="28"/>
          <w:lang w:val="uk-UA"/>
        </w:rPr>
        <w:t xml:space="preserve">  </w:t>
      </w:r>
      <w:r>
        <w:rPr>
          <w:rFonts w:ascii="Times New Roman" w:hAnsi="Times New Roman"/>
          <w:sz w:val="28"/>
          <w:szCs w:val="28"/>
          <w:lang w:val="uk-UA"/>
        </w:rPr>
        <w:t>Закону  України «Про дошкільну  освіту» (із змінами,</w:t>
      </w:r>
      <w:r w:rsidRPr="007A68B6">
        <w:rPr>
          <w:rFonts w:ascii="Times New Roman" w:hAnsi="Times New Roman"/>
          <w:sz w:val="28"/>
          <w:szCs w:val="28"/>
          <w:lang w:val="uk-UA"/>
        </w:rPr>
        <w:t xml:space="preserve"> </w:t>
      </w:r>
      <w:r>
        <w:rPr>
          <w:rFonts w:ascii="Times New Roman" w:hAnsi="Times New Roman"/>
          <w:sz w:val="28"/>
          <w:szCs w:val="28"/>
          <w:lang w:val="uk-UA"/>
        </w:rPr>
        <w:t>внесеними згідно із Законом  №2442-</w:t>
      </w:r>
      <w:r>
        <w:rPr>
          <w:rFonts w:ascii="Times New Roman" w:hAnsi="Times New Roman"/>
          <w:sz w:val="28"/>
          <w:szCs w:val="28"/>
          <w:lang w:val="en-US"/>
        </w:rPr>
        <w:t>V</w:t>
      </w:r>
      <w:r>
        <w:rPr>
          <w:rFonts w:ascii="Times New Roman" w:hAnsi="Times New Roman"/>
          <w:sz w:val="28"/>
          <w:szCs w:val="28"/>
          <w:lang w:val="uk-UA"/>
        </w:rPr>
        <w:t>І (</w:t>
      </w:r>
      <w:r>
        <w:rPr>
          <w:rFonts w:ascii="Times New Roman" w:hAnsi="Times New Roman"/>
          <w:sz w:val="28"/>
          <w:szCs w:val="28"/>
          <w:u w:val="single"/>
          <w:lang w:val="uk-UA"/>
        </w:rPr>
        <w:t>2442-17</w:t>
      </w:r>
      <w:r>
        <w:rPr>
          <w:rFonts w:ascii="Times New Roman" w:hAnsi="Times New Roman"/>
          <w:sz w:val="28"/>
          <w:szCs w:val="28"/>
          <w:lang w:val="uk-UA"/>
        </w:rPr>
        <w:t xml:space="preserve">) від 06.07.2010,ч.2,ст.3), відповідно до якого дошкільна освіта  дітей  старшого  дошкільного віку є обов’язковою, та роз’яснень Міністерства освіти і науки України до ст. 9  цього Закону, якими передбачено, що батьки мають змогу  обирати  різні  форми  здобуття дітьми  дошкільної освіти, зокрема, і підготовчі групи при загальноосвітніх навчальних закладах на підстава  заяв батьків майбутніх першокласників, згідно з наказом від </w:t>
      </w:r>
      <w:r w:rsidRPr="00974942">
        <w:rPr>
          <w:rFonts w:ascii="Times New Roman" w:hAnsi="Times New Roman"/>
          <w:sz w:val="28"/>
          <w:szCs w:val="28"/>
          <w:lang w:val="uk-UA"/>
        </w:rPr>
        <w:t>3</w:t>
      </w:r>
      <w:r>
        <w:rPr>
          <w:rFonts w:ascii="Times New Roman" w:hAnsi="Times New Roman" w:cs="Times New Roman"/>
          <w:sz w:val="28"/>
          <w:szCs w:val="28"/>
          <w:lang w:val="uk-UA"/>
        </w:rPr>
        <w:t xml:space="preserve">0.10.2020   № 94                                                                              </w:t>
      </w:r>
    </w:p>
    <w:p w:rsidR="005B52E9" w:rsidRDefault="005B52E9" w:rsidP="005B52E9">
      <w:pPr>
        <w:spacing w:after="0"/>
        <w:ind w:left="-142"/>
        <w:jc w:val="both"/>
        <w:rPr>
          <w:rFonts w:ascii="Times New Roman" w:hAnsi="Times New Roman"/>
          <w:sz w:val="28"/>
          <w:szCs w:val="28"/>
          <w:lang w:val="uk-UA"/>
        </w:rPr>
      </w:pPr>
      <w:r>
        <w:rPr>
          <w:rFonts w:ascii="Times New Roman" w:hAnsi="Times New Roman" w:cs="Times New Roman"/>
          <w:sz w:val="28"/>
          <w:szCs w:val="28"/>
          <w:lang w:val="uk-UA"/>
        </w:rPr>
        <w:t xml:space="preserve">«Про роботу підготовчої групи на базі навчального закладу» </w:t>
      </w:r>
      <w:r>
        <w:rPr>
          <w:rFonts w:ascii="Times New Roman" w:hAnsi="Times New Roman"/>
          <w:sz w:val="28"/>
          <w:szCs w:val="28"/>
          <w:lang w:val="uk-UA"/>
        </w:rPr>
        <w:t>в школі було організовано роботу підготовчої групи для майбутніх першокласників. Мета створення – підготовка 6-річок до школи, допомога в адаптації дітей до навчання. З цього питання було проведено засідання методичної ради.</w:t>
      </w:r>
    </w:p>
    <w:p w:rsidR="00400E5D" w:rsidRDefault="005B52E9" w:rsidP="00400E5D">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lastRenderedPageBreak/>
        <w:t xml:space="preserve">    Підготовчі заняття для майбутніх першокласників розпочалися 09 листопада 2020 року</w:t>
      </w:r>
      <w:r w:rsidR="00400E5D">
        <w:rPr>
          <w:rFonts w:ascii="Times New Roman" w:hAnsi="Times New Roman"/>
          <w:sz w:val="28"/>
          <w:szCs w:val="28"/>
          <w:lang w:val="uk-UA"/>
        </w:rPr>
        <w:t>. Проводила</w:t>
      </w:r>
      <w:r>
        <w:rPr>
          <w:rFonts w:ascii="Times New Roman" w:hAnsi="Times New Roman"/>
          <w:sz w:val="28"/>
          <w:szCs w:val="28"/>
          <w:lang w:val="uk-UA"/>
        </w:rPr>
        <w:t xml:space="preserve"> заняття вчитель початкових класів  </w:t>
      </w:r>
      <w:proofErr w:type="spellStart"/>
      <w:r>
        <w:rPr>
          <w:rFonts w:ascii="Times New Roman" w:hAnsi="Times New Roman"/>
          <w:sz w:val="28"/>
          <w:szCs w:val="28"/>
          <w:lang w:val="uk-UA"/>
        </w:rPr>
        <w:t>Капинус</w:t>
      </w:r>
      <w:proofErr w:type="spellEnd"/>
      <w:r>
        <w:rPr>
          <w:rFonts w:ascii="Times New Roman" w:hAnsi="Times New Roman"/>
          <w:sz w:val="28"/>
          <w:szCs w:val="28"/>
          <w:lang w:val="uk-UA"/>
        </w:rPr>
        <w:t xml:space="preserve"> Ірина Сергіївна, майбутній класовод 1 класу в 2021/2</w:t>
      </w:r>
      <w:r w:rsidR="00400E5D">
        <w:rPr>
          <w:rFonts w:ascii="Times New Roman" w:hAnsi="Times New Roman"/>
          <w:sz w:val="28"/>
          <w:szCs w:val="28"/>
          <w:lang w:val="uk-UA"/>
        </w:rPr>
        <w:t xml:space="preserve">022  навчальному році. Відвідувало </w:t>
      </w:r>
      <w:r>
        <w:rPr>
          <w:rFonts w:ascii="Times New Roman" w:hAnsi="Times New Roman"/>
          <w:sz w:val="28"/>
          <w:szCs w:val="28"/>
          <w:lang w:val="uk-UA"/>
        </w:rPr>
        <w:t>заняття 7 дітей (100%).  Заняття розпочинаються о 13 год. щоп’ятниці  й продовжуються до 14 год. 15 хвилин з 15-хвилинною перервою між ними.</w:t>
      </w:r>
      <w:r w:rsidR="00400E5D" w:rsidRPr="00400E5D">
        <w:rPr>
          <w:rFonts w:ascii="Times New Roman" w:hAnsi="Times New Roman"/>
          <w:sz w:val="28"/>
          <w:szCs w:val="28"/>
          <w:lang w:val="uk-UA"/>
        </w:rPr>
        <w:t xml:space="preserve"> </w:t>
      </w:r>
      <w:r w:rsidR="00400E5D">
        <w:rPr>
          <w:rFonts w:ascii="Times New Roman" w:hAnsi="Times New Roman"/>
          <w:sz w:val="28"/>
          <w:szCs w:val="28"/>
          <w:lang w:val="uk-UA"/>
        </w:rPr>
        <w:t>Для батьків майбутніх першокласників створено консультаційний пункт. Перед початком занять були проведені батьківські збори, на яких батьків ознайомлено з нормативно-правовою базою щодо організації роботи з дітьми дошкільного віку, Порядком зарахування дітей до 1 класу. Порядком денним було передбачено розгляд таких питань:</w:t>
      </w:r>
    </w:p>
    <w:p w:rsidR="00400E5D" w:rsidRDefault="00400E5D" w:rsidP="00400E5D">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«Ваші діти – майбутні школярі» (доповідь </w:t>
      </w:r>
      <w:proofErr w:type="spellStart"/>
      <w:r>
        <w:rPr>
          <w:rFonts w:ascii="Times New Roman" w:hAnsi="Times New Roman"/>
          <w:sz w:val="28"/>
          <w:szCs w:val="28"/>
          <w:lang w:val="uk-UA"/>
        </w:rPr>
        <w:t>Капинус</w:t>
      </w:r>
      <w:proofErr w:type="spellEnd"/>
      <w:r>
        <w:rPr>
          <w:rFonts w:ascii="Times New Roman" w:hAnsi="Times New Roman"/>
          <w:sz w:val="28"/>
          <w:szCs w:val="28"/>
          <w:lang w:val="uk-UA"/>
        </w:rPr>
        <w:t xml:space="preserve"> І. С.);</w:t>
      </w:r>
    </w:p>
    <w:p w:rsidR="00400E5D" w:rsidRDefault="00400E5D" w:rsidP="00400E5D">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Анкетування батьків з метою зібрання первинної інформації про дитину, її взаємини з батьками (анкети в наявності);</w:t>
      </w:r>
    </w:p>
    <w:p w:rsidR="00400E5D" w:rsidRDefault="00400E5D" w:rsidP="00400E5D">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Погодження режиму роботи підготовчої групи, ознайомлення з тематикою і напрямами занять.</w:t>
      </w:r>
    </w:p>
    <w:p w:rsidR="00400E5D" w:rsidRDefault="00400E5D" w:rsidP="00400E5D">
      <w:pPr>
        <w:pStyle w:val="a3"/>
        <w:spacing w:after="0" w:line="240" w:lineRule="auto"/>
        <w:ind w:left="-142" w:firstLine="360"/>
        <w:jc w:val="both"/>
        <w:rPr>
          <w:rFonts w:ascii="Times New Roman" w:hAnsi="Times New Roman"/>
          <w:sz w:val="28"/>
          <w:szCs w:val="28"/>
          <w:lang w:val="uk-UA"/>
        </w:rPr>
      </w:pPr>
      <w:r>
        <w:rPr>
          <w:rFonts w:ascii="Times New Roman" w:hAnsi="Times New Roman"/>
          <w:sz w:val="28"/>
          <w:szCs w:val="28"/>
          <w:lang w:val="uk-UA"/>
        </w:rPr>
        <w:t>Вчителька роздрукувала «Поради батькам» ( з програми «Впевнений старт»), поради щодо  навчання ліворуких дітей тощо. Щочетверга батьки отримують необхідну інформацію і практичні поради з питань, які їх цікавлять.</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Психолого-педагогічне обстеження дітей старшого дошкільного віку показало наступні результати:</w:t>
      </w:r>
    </w:p>
    <w:p w:rsidR="005B52E9" w:rsidRPr="00464A59" w:rsidRDefault="00400E5D" w:rsidP="005B52E9">
      <w:pPr>
        <w:pStyle w:val="a3"/>
        <w:numPr>
          <w:ilvl w:val="0"/>
          <w:numId w:val="5"/>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5B52E9" w:rsidRPr="00464A59">
        <w:rPr>
          <w:rFonts w:ascii="Times New Roman" w:eastAsia="Times New Roman" w:hAnsi="Times New Roman" w:cs="Times New Roman"/>
          <w:sz w:val="28"/>
          <w:szCs w:val="28"/>
          <w:lang w:val="uk-UA" w:eastAsia="ru-RU"/>
        </w:rPr>
        <w:t xml:space="preserve"> дітей мають середній рівень готовності</w:t>
      </w:r>
    </w:p>
    <w:p w:rsidR="00400E5D" w:rsidRDefault="00400E5D" w:rsidP="005B52E9">
      <w:pPr>
        <w:pStyle w:val="a3"/>
        <w:numPr>
          <w:ilvl w:val="0"/>
          <w:numId w:val="5"/>
        </w:numPr>
        <w:spacing w:after="0" w:line="240" w:lineRule="auto"/>
        <w:ind w:left="0" w:firstLine="709"/>
        <w:jc w:val="both"/>
        <w:rPr>
          <w:rFonts w:ascii="Times New Roman" w:eastAsia="Times New Roman" w:hAnsi="Times New Roman" w:cs="Times New Roman"/>
          <w:sz w:val="28"/>
          <w:szCs w:val="28"/>
          <w:lang w:val="uk-UA"/>
        </w:rPr>
      </w:pPr>
      <w:r w:rsidRPr="00400E5D">
        <w:rPr>
          <w:rFonts w:ascii="Times New Roman" w:eastAsia="Times New Roman" w:hAnsi="Times New Roman" w:cs="Times New Roman"/>
          <w:sz w:val="28"/>
          <w:szCs w:val="28"/>
          <w:lang w:val="uk-UA" w:eastAsia="ru-RU"/>
        </w:rPr>
        <w:t>4</w:t>
      </w:r>
      <w:r w:rsidR="005B52E9" w:rsidRPr="00400E5D">
        <w:rPr>
          <w:rFonts w:ascii="Times New Roman" w:eastAsia="Times New Roman" w:hAnsi="Times New Roman" w:cs="Times New Roman"/>
          <w:sz w:val="28"/>
          <w:szCs w:val="28"/>
          <w:lang w:val="uk-UA" w:eastAsia="ru-RU"/>
        </w:rPr>
        <w:t xml:space="preserve"> дітей м</w:t>
      </w:r>
      <w:r>
        <w:rPr>
          <w:rFonts w:ascii="Times New Roman" w:eastAsia="Times New Roman" w:hAnsi="Times New Roman" w:cs="Times New Roman"/>
          <w:sz w:val="28"/>
          <w:szCs w:val="28"/>
          <w:lang w:val="uk-UA" w:eastAsia="ru-RU"/>
        </w:rPr>
        <w:t>ають низький рівень готовності.</w:t>
      </w:r>
    </w:p>
    <w:p w:rsidR="005B52E9" w:rsidRPr="00400E5D" w:rsidRDefault="00400E5D" w:rsidP="00400E5D">
      <w:pPr>
        <w:pStyle w:val="a3"/>
        <w:spacing w:after="0" w:line="240" w:lineRule="auto"/>
        <w:ind w:lef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5B52E9" w:rsidRPr="00400E5D">
        <w:rPr>
          <w:rFonts w:ascii="Times New Roman" w:eastAsia="Times New Roman" w:hAnsi="Times New Roman" w:cs="Times New Roman"/>
          <w:sz w:val="28"/>
          <w:szCs w:val="28"/>
          <w:lang w:val="uk-UA"/>
        </w:rPr>
        <w:t>Результати обстеження мають стати орієнтиром і продовженням педагогічної роботи</w:t>
      </w:r>
      <w:r>
        <w:rPr>
          <w:rFonts w:ascii="Times New Roman" w:eastAsia="Times New Roman" w:hAnsi="Times New Roman" w:cs="Times New Roman"/>
          <w:sz w:val="28"/>
          <w:szCs w:val="28"/>
          <w:lang w:val="uk-UA"/>
        </w:rPr>
        <w:t>.</w:t>
      </w:r>
    </w:p>
    <w:p w:rsidR="005B52E9" w:rsidRPr="00464A59" w:rsidRDefault="00400E5D" w:rsidP="005B52E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5B52E9" w:rsidRPr="00464A59">
        <w:rPr>
          <w:rFonts w:ascii="Times New Roman" w:hAnsi="Times New Roman" w:cs="Times New Roman"/>
          <w:sz w:val="28"/>
          <w:szCs w:val="28"/>
          <w:lang w:val="uk-UA"/>
        </w:rPr>
        <w:t xml:space="preserve"> навчал</w:t>
      </w:r>
      <w:r>
        <w:rPr>
          <w:rFonts w:ascii="Times New Roman" w:hAnsi="Times New Roman" w:cs="Times New Roman"/>
          <w:sz w:val="28"/>
          <w:szCs w:val="28"/>
          <w:lang w:val="uk-UA"/>
        </w:rPr>
        <w:t>ьному році завершили навчання 5 учнів  11 класу та 10 учнів 9 класу (семеро з них продовжать навчання в 10 класі)</w:t>
      </w:r>
    </w:p>
    <w:p w:rsidR="005B52E9" w:rsidRPr="00464A59" w:rsidRDefault="005B52E9" w:rsidP="005B52E9">
      <w:pPr>
        <w:suppressAutoHyphens/>
        <w:autoSpaceDE w:val="0"/>
        <w:autoSpaceDN w:val="0"/>
        <w:adjustRightInd w:val="0"/>
        <w:spacing w:after="0" w:line="240" w:lineRule="auto"/>
        <w:ind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1.2.Створення умов для варіативності навчання та вжиті заходи щодо упровадження інноваційних педагогічних технологій</w:t>
      </w:r>
    </w:p>
    <w:p w:rsidR="005B52E9" w:rsidRDefault="00C72E7F" w:rsidP="00C72E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5B52E9" w:rsidRPr="00464A59">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авчальному році згідно з </w:t>
      </w:r>
      <w:r w:rsidR="005B52E9" w:rsidRPr="00464A59">
        <w:rPr>
          <w:rFonts w:ascii="Times New Roman" w:hAnsi="Times New Roman" w:cs="Times New Roman"/>
          <w:sz w:val="28"/>
          <w:szCs w:val="28"/>
          <w:lang w:val="uk-UA"/>
        </w:rPr>
        <w:t xml:space="preserve"> навчальним планом працювали  курси за вибором та факультативні курси, а також</w:t>
      </w:r>
      <w:r>
        <w:rPr>
          <w:rFonts w:ascii="Times New Roman" w:hAnsi="Times New Roman" w:cs="Times New Roman"/>
          <w:sz w:val="28"/>
          <w:szCs w:val="28"/>
          <w:lang w:val="uk-UA"/>
        </w:rPr>
        <w:t xml:space="preserve"> гуртки та заняття МАН. У лютому 2021</w:t>
      </w:r>
      <w:r w:rsidR="005B52E9" w:rsidRPr="00464A59">
        <w:rPr>
          <w:rFonts w:ascii="Times New Roman" w:hAnsi="Times New Roman" w:cs="Times New Roman"/>
          <w:sz w:val="28"/>
          <w:szCs w:val="28"/>
          <w:lang w:val="uk-UA"/>
        </w:rPr>
        <w:t xml:space="preserve"> року адміністрацією школи вивчалася </w:t>
      </w:r>
      <w:r w:rsidR="005B52E9" w:rsidRPr="00464A59">
        <w:rPr>
          <w:rFonts w:ascii="Times New Roman" w:eastAsia="Times New Roman" w:hAnsi="Times New Roman" w:cs="Times New Roman"/>
          <w:sz w:val="28"/>
          <w:szCs w:val="28"/>
          <w:lang w:val="uk-UA"/>
        </w:rPr>
        <w:t>ефективність роботи курсів за в</w:t>
      </w:r>
      <w:r>
        <w:rPr>
          <w:rFonts w:ascii="Times New Roman" w:eastAsia="Times New Roman" w:hAnsi="Times New Roman" w:cs="Times New Roman"/>
          <w:sz w:val="28"/>
          <w:szCs w:val="28"/>
          <w:lang w:val="uk-UA"/>
        </w:rPr>
        <w:t>ибором та факультативних курсів.</w:t>
      </w:r>
      <w:r w:rsidR="005B52E9" w:rsidRPr="00464A59">
        <w:rPr>
          <w:rFonts w:ascii="Times New Roman" w:eastAsia="Times New Roman" w:hAnsi="Times New Roman" w:cs="Times New Roman"/>
          <w:sz w:val="28"/>
          <w:szCs w:val="28"/>
          <w:lang w:val="uk-UA"/>
        </w:rPr>
        <w:t xml:space="preserve"> </w:t>
      </w:r>
      <w:r w:rsidR="005B52E9" w:rsidRPr="00464A59">
        <w:rPr>
          <w:rFonts w:ascii="Times New Roman" w:hAnsi="Times New Roman" w:cs="Times New Roman"/>
          <w:sz w:val="28"/>
          <w:szCs w:val="28"/>
          <w:lang w:val="uk-UA"/>
        </w:rPr>
        <w:t>Під час вивчення зверталась увага на</w:t>
      </w:r>
      <w:r>
        <w:rPr>
          <w:rFonts w:ascii="Times New Roman" w:hAnsi="Times New Roman" w:cs="Times New Roman"/>
          <w:sz w:val="28"/>
          <w:szCs w:val="28"/>
          <w:lang w:val="uk-UA"/>
        </w:rPr>
        <w:t xml:space="preserve"> їх</w:t>
      </w:r>
      <w:r w:rsidR="005B52E9" w:rsidRPr="00464A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практичну спрямованість та рівень задоволеності учнів змістом. </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варіативною складовою навчального плану  години варіативної складової були використані:</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5 класі – етика (спецкурс,1 год.), фінансова грамотність (факультатив, 0,5 год.), історія України (індивідуальні заняття, 1 год.); </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6 класі – етика (спецкурс, 1 год.), міфологія (спецкурс, 1 год.), фінансова грамотність (факультатив, 0,5 год.);</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7 класі – міфологія (спецкурс, 1 год.), фінансова грамотність (факультатив,  1 год.);</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8 класі – </w:t>
      </w:r>
      <w:proofErr w:type="spellStart"/>
      <w:r>
        <w:rPr>
          <w:rFonts w:ascii="Times New Roman" w:hAnsi="Times New Roman" w:cs="Times New Roman"/>
          <w:sz w:val="28"/>
          <w:szCs w:val="28"/>
          <w:lang w:val="uk-UA"/>
        </w:rPr>
        <w:t>харківщинознавство</w:t>
      </w:r>
      <w:proofErr w:type="spellEnd"/>
      <w:r>
        <w:rPr>
          <w:rFonts w:ascii="Times New Roman" w:hAnsi="Times New Roman" w:cs="Times New Roman"/>
          <w:sz w:val="28"/>
          <w:szCs w:val="28"/>
          <w:lang w:val="uk-UA"/>
        </w:rPr>
        <w:t xml:space="preserve"> (спецкурс, 1 год.), фінансова грамотність (факультатив,  1 год.), основи медичних знань (факультатив, 0,5 год.);</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9 класі – </w:t>
      </w:r>
      <w:proofErr w:type="spellStart"/>
      <w:r>
        <w:rPr>
          <w:rFonts w:ascii="Times New Roman" w:hAnsi="Times New Roman" w:cs="Times New Roman"/>
          <w:sz w:val="28"/>
          <w:szCs w:val="28"/>
          <w:lang w:val="uk-UA"/>
        </w:rPr>
        <w:t>харківщинознавство</w:t>
      </w:r>
      <w:proofErr w:type="spellEnd"/>
      <w:r>
        <w:rPr>
          <w:rFonts w:ascii="Times New Roman" w:hAnsi="Times New Roman" w:cs="Times New Roman"/>
          <w:sz w:val="28"/>
          <w:szCs w:val="28"/>
          <w:lang w:val="uk-UA"/>
        </w:rPr>
        <w:t xml:space="preserve"> (спецкурс, 1 год.), фінансова грамотність (факультатив,  1 год.);</w:t>
      </w:r>
    </w:p>
    <w:p w:rsidR="00C72E7F" w:rsidRDefault="00C72E7F" w:rsidP="00C7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складанні навчального плану враховано бажання учнів, у 8-9 кл. -- розпорядження Харківської обласної адміністрації від 20.07.2001 №476 «Про запровадження у навчально-виховний процес факультативного курсу «</w:t>
      </w:r>
      <w:proofErr w:type="spellStart"/>
      <w:r>
        <w:rPr>
          <w:rFonts w:ascii="Times New Roman" w:hAnsi="Times New Roman" w:cs="Times New Roman"/>
          <w:sz w:val="28"/>
          <w:szCs w:val="28"/>
          <w:lang w:val="uk-UA"/>
        </w:rPr>
        <w:t>Харківщинознавство</w:t>
      </w:r>
      <w:proofErr w:type="spellEnd"/>
      <w:r>
        <w:rPr>
          <w:rFonts w:ascii="Times New Roman" w:hAnsi="Times New Roman" w:cs="Times New Roman"/>
          <w:sz w:val="28"/>
          <w:szCs w:val="28"/>
          <w:lang w:val="uk-UA"/>
        </w:rPr>
        <w:t>».</w:t>
      </w:r>
    </w:p>
    <w:p w:rsidR="00C72E7F" w:rsidRDefault="00C72E7F" w:rsidP="00C72E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Спецкурс за вибором «Етика» в 5-6 класах викладає Ситник Тетяна Іванівна. Вчитель використовує активні форми роботи – аналіз ситуацій з використанням методу ПРЕС, складання та розігрування діалогів, оповідань на морально-етичні теми. Бесіди, які проводить вчитель,  показують, що учні  правильно визначають загальнолюдські цінності, розуміють роль моральних вимог у спілкуванні та повсякденному житті. На уроках діти активні. Особливу зацікавленість і результативність має залучення учнів до створення </w:t>
      </w:r>
      <w:proofErr w:type="spellStart"/>
      <w:r>
        <w:rPr>
          <w:rFonts w:ascii="Times New Roman" w:hAnsi="Times New Roman" w:cs="Times New Roman"/>
          <w:sz w:val="28"/>
          <w:szCs w:val="28"/>
          <w:lang w:val="uk-UA"/>
        </w:rPr>
        <w:t>міні-проєктів</w:t>
      </w:r>
      <w:proofErr w:type="spellEnd"/>
      <w:r>
        <w:rPr>
          <w:rFonts w:ascii="Times New Roman" w:hAnsi="Times New Roman" w:cs="Times New Roman"/>
          <w:sz w:val="28"/>
          <w:szCs w:val="28"/>
          <w:lang w:val="uk-UA"/>
        </w:rPr>
        <w:t xml:space="preserve"> (правила невербального спілкування), виконання творчих завдань (створити емблему сім’ї, підготувати розповідь про традиції своєї сім’ї, скласти лист однолітку в мережі Інтернет, складання правил користування мобільним телефоном), використання </w:t>
      </w:r>
      <w:proofErr w:type="spellStart"/>
      <w:r>
        <w:rPr>
          <w:rFonts w:ascii="Times New Roman" w:hAnsi="Times New Roman" w:cs="Times New Roman"/>
          <w:sz w:val="28"/>
          <w:szCs w:val="28"/>
          <w:lang w:val="uk-UA"/>
        </w:rPr>
        <w:t>міжпредметних</w:t>
      </w:r>
      <w:proofErr w:type="spellEnd"/>
      <w:r>
        <w:rPr>
          <w:rFonts w:ascii="Times New Roman" w:hAnsi="Times New Roman" w:cs="Times New Roman"/>
          <w:sz w:val="28"/>
          <w:szCs w:val="28"/>
          <w:lang w:val="uk-UA"/>
        </w:rPr>
        <w:t xml:space="preserve"> зв’язків  (виписати прислів’я про дружбу, знайти притчі, в яких би йшлося про толерантність). </w:t>
      </w:r>
    </w:p>
    <w:p w:rsidR="0028731C" w:rsidRPr="00124B27" w:rsidRDefault="00C72E7F" w:rsidP="0028731C">
      <w:pPr>
        <w:pStyle w:val="11"/>
        <w:shd w:val="clear" w:color="auto" w:fill="FFFFFF"/>
        <w:spacing w:before="0" w:beforeAutospacing="0" w:after="0" w:afterAutospacing="0"/>
        <w:jc w:val="both"/>
        <w:rPr>
          <w:sz w:val="28"/>
          <w:szCs w:val="28"/>
          <w:lang w:val="uk-UA"/>
        </w:rPr>
      </w:pPr>
      <w:r>
        <w:rPr>
          <w:sz w:val="28"/>
          <w:szCs w:val="28"/>
          <w:lang w:val="uk-UA"/>
        </w:rPr>
        <w:t xml:space="preserve">  </w:t>
      </w:r>
      <w:r w:rsidR="0028731C">
        <w:rPr>
          <w:sz w:val="28"/>
          <w:szCs w:val="28"/>
          <w:lang w:val="uk-UA"/>
        </w:rPr>
        <w:t xml:space="preserve">      Викладання курсу </w:t>
      </w:r>
      <w:r w:rsidR="0028731C" w:rsidRPr="0028731C">
        <w:rPr>
          <w:rStyle w:val="apple-converted-space"/>
          <w:b/>
          <w:color w:val="000000"/>
          <w:sz w:val="28"/>
          <w:szCs w:val="28"/>
          <w:lang w:val="uk-UA"/>
        </w:rPr>
        <w:t>«</w:t>
      </w:r>
      <w:proofErr w:type="spellStart"/>
      <w:r w:rsidR="0028731C" w:rsidRPr="0028731C">
        <w:rPr>
          <w:rStyle w:val="a4"/>
          <w:b w:val="0"/>
          <w:color w:val="000000"/>
          <w:sz w:val="28"/>
          <w:szCs w:val="28"/>
        </w:rPr>
        <w:t>Основи</w:t>
      </w:r>
      <w:proofErr w:type="spellEnd"/>
      <w:r w:rsidR="0028731C" w:rsidRPr="0028731C">
        <w:rPr>
          <w:rStyle w:val="a4"/>
          <w:b w:val="0"/>
          <w:color w:val="000000"/>
          <w:sz w:val="28"/>
          <w:szCs w:val="28"/>
        </w:rPr>
        <w:t xml:space="preserve"> </w:t>
      </w:r>
      <w:proofErr w:type="spellStart"/>
      <w:r w:rsidR="0028731C" w:rsidRPr="0028731C">
        <w:rPr>
          <w:rStyle w:val="a4"/>
          <w:b w:val="0"/>
          <w:color w:val="000000"/>
          <w:sz w:val="28"/>
          <w:szCs w:val="28"/>
        </w:rPr>
        <w:t>медичних</w:t>
      </w:r>
      <w:proofErr w:type="spellEnd"/>
      <w:r w:rsidR="0028731C" w:rsidRPr="0028731C">
        <w:rPr>
          <w:rStyle w:val="a4"/>
          <w:b w:val="0"/>
          <w:color w:val="000000"/>
          <w:sz w:val="28"/>
          <w:szCs w:val="28"/>
        </w:rPr>
        <w:t xml:space="preserve"> </w:t>
      </w:r>
      <w:proofErr w:type="spellStart"/>
      <w:r w:rsidR="0028731C" w:rsidRPr="0028731C">
        <w:rPr>
          <w:rStyle w:val="a4"/>
          <w:b w:val="0"/>
          <w:color w:val="000000"/>
          <w:sz w:val="28"/>
          <w:szCs w:val="28"/>
        </w:rPr>
        <w:t>знань</w:t>
      </w:r>
      <w:proofErr w:type="spellEnd"/>
      <w:r w:rsidR="0028731C">
        <w:rPr>
          <w:sz w:val="28"/>
          <w:szCs w:val="28"/>
          <w:lang w:val="uk-UA"/>
        </w:rPr>
        <w:t>»  здійснює</w:t>
      </w:r>
      <w:r w:rsidR="0028731C" w:rsidRPr="00124B27">
        <w:rPr>
          <w:sz w:val="28"/>
          <w:szCs w:val="28"/>
          <w:lang w:val="uk-UA"/>
        </w:rPr>
        <w:t xml:space="preserve"> Пасько Валентина Миколаївна </w:t>
      </w:r>
      <w:r w:rsidR="0028731C">
        <w:rPr>
          <w:sz w:val="28"/>
          <w:szCs w:val="28"/>
          <w:lang w:val="uk-UA"/>
        </w:rPr>
        <w:t xml:space="preserve">. </w:t>
      </w:r>
      <w:proofErr w:type="spellStart"/>
      <w:r w:rsidR="0028731C">
        <w:rPr>
          <w:sz w:val="28"/>
          <w:szCs w:val="28"/>
          <w:lang w:val="uk-UA"/>
        </w:rPr>
        <w:t>ВІн</w:t>
      </w:r>
      <w:proofErr w:type="spellEnd"/>
      <w:r w:rsidR="0028731C" w:rsidRPr="00124B27">
        <w:rPr>
          <w:color w:val="000000"/>
          <w:sz w:val="28"/>
          <w:szCs w:val="28"/>
          <w:shd w:val="clear" w:color="auto" w:fill="FFFFFF"/>
          <w:lang w:val="uk-UA"/>
        </w:rPr>
        <w:t xml:space="preserve"> дає змогу підготувати учнів до реаль</w:t>
      </w:r>
      <w:r w:rsidR="0028731C" w:rsidRPr="00124B27">
        <w:rPr>
          <w:color w:val="000000"/>
          <w:sz w:val="28"/>
          <w:szCs w:val="28"/>
          <w:shd w:val="clear" w:color="auto" w:fill="FFFFFF"/>
          <w:lang w:val="uk-UA"/>
        </w:rPr>
        <w:softHyphen/>
        <w:t>ною життя, допомогти їм набути практичних навичок для прийняття рі</w:t>
      </w:r>
      <w:r w:rsidR="0028731C" w:rsidRPr="00124B27">
        <w:rPr>
          <w:color w:val="000000"/>
          <w:sz w:val="28"/>
          <w:szCs w:val="28"/>
          <w:shd w:val="clear" w:color="auto" w:fill="FFFFFF"/>
          <w:lang w:val="uk-UA"/>
        </w:rPr>
        <w:softHyphen/>
        <w:t xml:space="preserve">шень у нестандартних ситуаціях, збагачує елементарними, необхідними у повсякденному житті медичними знаннями, а також доповнює, розширює і поглиблює знання з  предмета </w:t>
      </w:r>
      <w:proofErr w:type="spellStart"/>
      <w:r w:rsidR="0028731C" w:rsidRPr="00124B27">
        <w:rPr>
          <w:color w:val="000000"/>
          <w:sz w:val="28"/>
          <w:szCs w:val="28"/>
          <w:shd w:val="clear" w:color="auto" w:fill="FFFFFF"/>
          <w:lang w:val="uk-UA"/>
        </w:rPr>
        <w:t>“Біологія”</w:t>
      </w:r>
      <w:proofErr w:type="spellEnd"/>
      <w:r w:rsidR="0028731C" w:rsidRPr="00124B27">
        <w:rPr>
          <w:color w:val="000000"/>
          <w:sz w:val="28"/>
          <w:szCs w:val="28"/>
          <w:shd w:val="clear" w:color="auto" w:fill="FFFFFF"/>
          <w:lang w:val="uk-UA"/>
        </w:rPr>
        <w:t>, знайомить з ро</w:t>
      </w:r>
      <w:r w:rsidR="0028731C" w:rsidRPr="00124B27">
        <w:rPr>
          <w:color w:val="000000"/>
          <w:sz w:val="28"/>
          <w:szCs w:val="28"/>
          <w:shd w:val="clear" w:color="auto" w:fill="FFFFFF"/>
          <w:lang w:val="uk-UA"/>
        </w:rPr>
        <w:softHyphen/>
        <w:t>ботою різних типів медичних закладів.</w:t>
      </w:r>
      <w:r w:rsidR="0028731C">
        <w:rPr>
          <w:color w:val="000000"/>
          <w:sz w:val="28"/>
          <w:szCs w:val="28"/>
          <w:shd w:val="clear" w:color="auto" w:fill="FFFFFF"/>
          <w:lang w:val="uk-UA"/>
        </w:rPr>
        <w:t xml:space="preserve"> Проведене анкетування учнів свідчить про те, що учні вважають курс корисним (92% ), практично спрямованим (98%),  знання, одержані на заняттях, можуть допомогти врятувати життя у критичних ситуаціях (98%).</w:t>
      </w:r>
    </w:p>
    <w:p w:rsidR="0028731C" w:rsidRDefault="0028731C" w:rsidP="002873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2E7F">
        <w:rPr>
          <w:rFonts w:ascii="Times New Roman" w:hAnsi="Times New Roman" w:cs="Times New Roman"/>
          <w:sz w:val="28"/>
          <w:szCs w:val="28"/>
          <w:lang w:val="uk-UA"/>
        </w:rPr>
        <w:t xml:space="preserve">Спецкурс «Міфологія» в 6-7 класі викладає </w:t>
      </w:r>
      <w:proofErr w:type="spellStart"/>
      <w:r w:rsidR="00C72E7F">
        <w:rPr>
          <w:rFonts w:ascii="Times New Roman" w:hAnsi="Times New Roman" w:cs="Times New Roman"/>
          <w:sz w:val="28"/>
          <w:szCs w:val="28"/>
          <w:lang w:val="uk-UA"/>
        </w:rPr>
        <w:t>Чупир</w:t>
      </w:r>
      <w:proofErr w:type="spellEnd"/>
      <w:r w:rsidR="00C72E7F">
        <w:rPr>
          <w:rFonts w:ascii="Times New Roman" w:hAnsi="Times New Roman" w:cs="Times New Roman"/>
          <w:sz w:val="28"/>
          <w:szCs w:val="28"/>
          <w:lang w:val="uk-UA"/>
        </w:rPr>
        <w:t xml:space="preserve"> Тетяна Миколаївна Вчитель намагається знання про міфи зробити для учнів першою сходинкою на шляху входження у світ культурних надбань.  </w:t>
      </w:r>
      <w:r w:rsidR="00C72E7F">
        <w:rPr>
          <w:rFonts w:ascii="Times New Roman" w:eastAsia="Andale Sans UI" w:hAnsi="Times New Roman" w:cs="Times New Roman"/>
          <w:kern w:val="3"/>
          <w:sz w:val="28"/>
          <w:szCs w:val="28"/>
          <w:lang w:val="uk-UA"/>
        </w:rPr>
        <w:t>Завдання пошукового характеру, які пропонує вчитель, сприяє формуванню інформаційної компетентності учнів.</w:t>
      </w:r>
      <w:r>
        <w:rPr>
          <w:rFonts w:ascii="Times New Roman" w:eastAsia="Andale Sans UI" w:hAnsi="Times New Roman" w:cs="Times New Roman"/>
          <w:kern w:val="3"/>
          <w:sz w:val="28"/>
          <w:szCs w:val="28"/>
          <w:lang w:val="uk-UA"/>
        </w:rPr>
        <w:t xml:space="preserve"> </w:t>
      </w:r>
      <w:r>
        <w:rPr>
          <w:rFonts w:ascii="Times New Roman" w:hAnsi="Times New Roman" w:cs="Times New Roman"/>
          <w:sz w:val="28"/>
          <w:szCs w:val="28"/>
          <w:lang w:val="uk-UA"/>
        </w:rPr>
        <w:t xml:space="preserve">Було  проведено анкетування учнів. 100% учнів вказали, що їм подобається емоційність викладача; 76% учнів подобається вражати своїми додатковими знаннями учителя історії та розповідати про почуте батькам; 76% учнів подобається самостійно готувати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та презентувати їх однокласникам.</w:t>
      </w:r>
    </w:p>
    <w:p w:rsidR="0028731C" w:rsidRPr="008A7DB2" w:rsidRDefault="0028731C" w:rsidP="0028731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t xml:space="preserve">    Вже 5 років поспіль до навчального плану вводиться курс за вибором «Фінансова грамотність» (Нагорна В. Є.): </w:t>
      </w:r>
      <w:r w:rsidRPr="002F1253">
        <w:rPr>
          <w:rFonts w:ascii="Times New Roman" w:hAnsi="Times New Roman" w:cs="Times New Roman"/>
          <w:sz w:val="28"/>
          <w:szCs w:val="28"/>
          <w:lang w:val="uk-UA"/>
        </w:rPr>
        <w:t>«Родинні фінанси» (5 клас), «Фінансово грамотний споживач»(6 клас), «Фінансова культура» (7 клас), «Прикладні фінанси» (8 клас), «Економіка і фінанси» (9 клас)</w:t>
      </w:r>
      <w:r>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Фінансово-</w:t>
      </w:r>
      <w:r w:rsidRPr="008A7DB2">
        <w:rPr>
          <w:rFonts w:ascii="Times New Roman" w:hAnsi="Times New Roman" w:cs="Times New Roman"/>
          <w:sz w:val="28"/>
          <w:szCs w:val="28"/>
          <w:shd w:val="clear" w:color="auto" w:fill="FFFFFF"/>
          <w:lang w:val="uk-UA"/>
        </w:rPr>
        <w:t xml:space="preserve">обізнані люди ефективно планують і використовують особистий бюджет, приймають відповідальні рішення у сфері особистих фінансів, вільно </w:t>
      </w:r>
      <w:r w:rsidRPr="008A7DB2">
        <w:rPr>
          <w:rFonts w:ascii="Times New Roman" w:hAnsi="Times New Roman" w:cs="Times New Roman"/>
          <w:sz w:val="28"/>
          <w:szCs w:val="28"/>
          <w:shd w:val="clear" w:color="auto" w:fill="FFFFFF"/>
          <w:lang w:val="uk-UA"/>
        </w:rPr>
        <w:lastRenderedPageBreak/>
        <w:t xml:space="preserve">орієнтуються на різних видах ринків, у різноманітних фінансових установах. </w:t>
      </w:r>
      <w:proofErr w:type="spellStart"/>
      <w:r w:rsidRPr="008A7DB2">
        <w:rPr>
          <w:rFonts w:ascii="Times New Roman" w:hAnsi="Times New Roman" w:cs="Times New Roman"/>
          <w:sz w:val="28"/>
          <w:szCs w:val="28"/>
          <w:shd w:val="clear" w:color="auto" w:fill="FFFFFF"/>
        </w:rPr>
        <w:t>Саме</w:t>
      </w:r>
      <w:proofErr w:type="spellEnd"/>
      <w:r w:rsidRPr="008A7DB2">
        <w:rPr>
          <w:rFonts w:ascii="Times New Roman" w:hAnsi="Times New Roman" w:cs="Times New Roman"/>
          <w:sz w:val="28"/>
          <w:szCs w:val="28"/>
          <w:shd w:val="clear" w:color="auto" w:fill="FFFFFF"/>
        </w:rPr>
        <w:t xml:space="preserve"> тому </w:t>
      </w:r>
      <w:proofErr w:type="spellStart"/>
      <w:r w:rsidRPr="008A7DB2">
        <w:rPr>
          <w:rFonts w:ascii="Times New Roman" w:hAnsi="Times New Roman" w:cs="Times New Roman"/>
          <w:sz w:val="28"/>
          <w:szCs w:val="28"/>
          <w:shd w:val="clear" w:color="auto" w:fill="FFFFFF"/>
        </w:rPr>
        <w:t>даний</w:t>
      </w:r>
      <w:proofErr w:type="spellEnd"/>
      <w:r w:rsidRPr="008A7DB2">
        <w:rPr>
          <w:rFonts w:ascii="Times New Roman" w:hAnsi="Times New Roman" w:cs="Times New Roman"/>
          <w:sz w:val="28"/>
          <w:szCs w:val="28"/>
          <w:shd w:val="clear" w:color="auto" w:fill="FFFFFF"/>
        </w:rPr>
        <w:t xml:space="preserve"> курс </w:t>
      </w:r>
      <w:proofErr w:type="spellStart"/>
      <w:r w:rsidRPr="008A7DB2">
        <w:rPr>
          <w:rFonts w:ascii="Times New Roman" w:hAnsi="Times New Roman" w:cs="Times New Roman"/>
          <w:sz w:val="28"/>
          <w:szCs w:val="28"/>
          <w:shd w:val="clear" w:color="auto" w:fill="FFFFFF"/>
        </w:rPr>
        <w:t>обрано</w:t>
      </w:r>
      <w:proofErr w:type="spellEnd"/>
      <w:r w:rsidRPr="008A7DB2">
        <w:rPr>
          <w:rFonts w:ascii="Times New Roman" w:hAnsi="Times New Roman" w:cs="Times New Roman"/>
          <w:sz w:val="28"/>
          <w:szCs w:val="28"/>
          <w:shd w:val="clear" w:color="auto" w:fill="FFFFFF"/>
        </w:rPr>
        <w:t xml:space="preserve"> для </w:t>
      </w:r>
      <w:proofErr w:type="spellStart"/>
      <w:r w:rsidRPr="008A7DB2">
        <w:rPr>
          <w:rFonts w:ascii="Times New Roman" w:hAnsi="Times New Roman" w:cs="Times New Roman"/>
          <w:sz w:val="28"/>
          <w:szCs w:val="28"/>
          <w:shd w:val="clear" w:color="auto" w:fill="FFFFFF"/>
        </w:rPr>
        <w:t>вивчення</w:t>
      </w:r>
      <w:proofErr w:type="spellEnd"/>
      <w:r w:rsidRPr="008A7DB2">
        <w:rPr>
          <w:rFonts w:ascii="Times New Roman" w:hAnsi="Times New Roman" w:cs="Times New Roman"/>
          <w:sz w:val="28"/>
          <w:szCs w:val="28"/>
          <w:shd w:val="clear" w:color="auto" w:fill="FFFFFF"/>
        </w:rPr>
        <w:t xml:space="preserve"> у </w:t>
      </w:r>
      <w:proofErr w:type="spellStart"/>
      <w:r w:rsidRPr="008A7DB2">
        <w:rPr>
          <w:rFonts w:ascii="Times New Roman" w:hAnsi="Times New Roman" w:cs="Times New Roman"/>
          <w:sz w:val="28"/>
          <w:szCs w:val="28"/>
          <w:shd w:val="clear" w:color="auto" w:fill="FFFFFF"/>
        </w:rPr>
        <w:t>навчальному</w:t>
      </w:r>
      <w:proofErr w:type="spellEnd"/>
      <w:r w:rsidRPr="008A7DB2">
        <w:rPr>
          <w:rFonts w:ascii="Times New Roman" w:hAnsi="Times New Roman" w:cs="Times New Roman"/>
          <w:sz w:val="28"/>
          <w:szCs w:val="28"/>
          <w:shd w:val="clear" w:color="auto" w:fill="FFFFFF"/>
        </w:rPr>
        <w:t xml:space="preserve"> </w:t>
      </w:r>
      <w:proofErr w:type="spellStart"/>
      <w:r w:rsidRPr="008A7DB2">
        <w:rPr>
          <w:rFonts w:ascii="Times New Roman" w:hAnsi="Times New Roman" w:cs="Times New Roman"/>
          <w:sz w:val="28"/>
          <w:szCs w:val="28"/>
          <w:shd w:val="clear" w:color="auto" w:fill="FFFFFF"/>
        </w:rPr>
        <w:t>закладі</w:t>
      </w:r>
      <w:proofErr w:type="spellEnd"/>
      <w:r w:rsidRPr="008A7DB2">
        <w:rPr>
          <w:rFonts w:ascii="Times New Roman" w:hAnsi="Times New Roman" w:cs="Times New Roman"/>
          <w:sz w:val="28"/>
          <w:szCs w:val="28"/>
          <w:shd w:val="clear" w:color="auto" w:fill="FFFFFF"/>
        </w:rPr>
        <w:t xml:space="preserve">. </w:t>
      </w:r>
    </w:p>
    <w:p w:rsidR="005B52E9" w:rsidRPr="00464A59" w:rsidRDefault="0028731C" w:rsidP="002873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52E9" w:rsidRPr="00464A59">
        <w:rPr>
          <w:rFonts w:ascii="Times New Roman" w:hAnsi="Times New Roman" w:cs="Times New Roman"/>
          <w:sz w:val="28"/>
          <w:szCs w:val="28"/>
          <w:lang w:val="uk-UA"/>
        </w:rPr>
        <w:t xml:space="preserve">В школі діють гуртки спортивного спрямування: </w:t>
      </w:r>
      <w:r>
        <w:rPr>
          <w:rFonts w:ascii="Times New Roman" w:hAnsi="Times New Roman" w:cs="Times New Roman"/>
          <w:sz w:val="28"/>
          <w:szCs w:val="28"/>
          <w:lang w:val="uk-UA"/>
        </w:rPr>
        <w:t xml:space="preserve">секція загальної фізичної підготовки та стрілецький. </w:t>
      </w:r>
      <w:r w:rsidR="005B52E9" w:rsidRPr="00464A59">
        <w:rPr>
          <w:rFonts w:ascii="Times New Roman" w:hAnsi="Times New Roman" w:cs="Times New Roman"/>
          <w:sz w:val="28"/>
          <w:szCs w:val="28"/>
          <w:lang w:val="uk-UA"/>
        </w:rPr>
        <w:t>Керівником гурткі</w:t>
      </w:r>
      <w:r>
        <w:rPr>
          <w:rFonts w:ascii="Times New Roman" w:hAnsi="Times New Roman" w:cs="Times New Roman"/>
          <w:sz w:val="28"/>
          <w:szCs w:val="28"/>
          <w:lang w:val="uk-UA"/>
        </w:rPr>
        <w:t xml:space="preserve">в є вчитель фізичної культури вищої категорії  </w:t>
      </w:r>
      <w:proofErr w:type="spellStart"/>
      <w:r>
        <w:rPr>
          <w:rFonts w:ascii="Times New Roman" w:hAnsi="Times New Roman" w:cs="Times New Roman"/>
          <w:sz w:val="28"/>
          <w:szCs w:val="28"/>
          <w:lang w:val="uk-UA"/>
        </w:rPr>
        <w:t>Котляров</w:t>
      </w:r>
      <w:proofErr w:type="spellEnd"/>
      <w:r>
        <w:rPr>
          <w:rFonts w:ascii="Times New Roman" w:hAnsi="Times New Roman" w:cs="Times New Roman"/>
          <w:sz w:val="28"/>
          <w:szCs w:val="28"/>
          <w:lang w:val="uk-UA"/>
        </w:rPr>
        <w:t xml:space="preserve"> О. Г</w:t>
      </w:r>
      <w:r w:rsidR="005B52E9" w:rsidRPr="00464A59">
        <w:rPr>
          <w:rFonts w:ascii="Times New Roman" w:hAnsi="Times New Roman" w:cs="Times New Roman"/>
          <w:sz w:val="28"/>
          <w:szCs w:val="28"/>
          <w:lang w:val="uk-UA"/>
        </w:rPr>
        <w:t>.</w:t>
      </w:r>
    </w:p>
    <w:p w:rsidR="005B52E9" w:rsidRDefault="008B678A" w:rsidP="008B678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2020/2021</w:t>
      </w:r>
      <w:r w:rsidR="005B52E9" w:rsidRPr="00464A59">
        <w:rPr>
          <w:rFonts w:ascii="Times New Roman" w:hAnsi="Times New Roman" w:cs="Times New Roman"/>
          <w:sz w:val="28"/>
          <w:szCs w:val="28"/>
          <w:lang w:val="uk-UA"/>
        </w:rPr>
        <w:t xml:space="preserve"> навчальний рік </w:t>
      </w:r>
      <w:r>
        <w:rPr>
          <w:rFonts w:ascii="Times New Roman" w:hAnsi="Times New Roman" w:cs="Times New Roman"/>
          <w:sz w:val="28"/>
          <w:szCs w:val="28"/>
          <w:lang w:val="uk-UA"/>
        </w:rPr>
        <w:t xml:space="preserve">учні ліцею взяли участь у змаганнях з волейболу на приз </w:t>
      </w:r>
      <w:proofErr w:type="spellStart"/>
      <w:r>
        <w:rPr>
          <w:rFonts w:ascii="Times New Roman" w:hAnsi="Times New Roman" w:cs="Times New Roman"/>
          <w:sz w:val="28"/>
          <w:szCs w:val="28"/>
          <w:lang w:val="uk-UA"/>
        </w:rPr>
        <w:t>Старосалтівського</w:t>
      </w:r>
      <w:proofErr w:type="spellEnd"/>
      <w:r>
        <w:rPr>
          <w:rFonts w:ascii="Times New Roman" w:hAnsi="Times New Roman" w:cs="Times New Roman"/>
          <w:sz w:val="28"/>
          <w:szCs w:val="28"/>
          <w:lang w:val="uk-UA"/>
        </w:rPr>
        <w:t xml:space="preserve"> селищного голови (перемога), змаганнях з настільного тенісу (перемога), в змаганнях з шашок і шахів (перемога).</w:t>
      </w:r>
      <w:r w:rsidR="005B52E9" w:rsidRPr="00464A59">
        <w:rPr>
          <w:rFonts w:ascii="Times New Roman" w:hAnsi="Times New Roman" w:cs="Times New Roman"/>
          <w:sz w:val="28"/>
          <w:szCs w:val="28"/>
          <w:lang w:val="uk-UA"/>
        </w:rPr>
        <w:t xml:space="preserve"> </w:t>
      </w:r>
    </w:p>
    <w:p w:rsidR="008B678A" w:rsidRPr="00464A59" w:rsidRDefault="008B678A" w:rsidP="008B678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учнів школи відвідує секцію з </w:t>
      </w:r>
      <w:proofErr w:type="spellStart"/>
      <w:r>
        <w:rPr>
          <w:rFonts w:ascii="Times New Roman" w:hAnsi="Times New Roman" w:cs="Times New Roman"/>
          <w:sz w:val="28"/>
          <w:szCs w:val="28"/>
          <w:lang w:val="uk-UA"/>
        </w:rPr>
        <w:t>кемпо</w:t>
      </w:r>
      <w:proofErr w:type="spellEnd"/>
      <w:r>
        <w:rPr>
          <w:rFonts w:ascii="Times New Roman" w:hAnsi="Times New Roman" w:cs="Times New Roman"/>
          <w:sz w:val="28"/>
          <w:szCs w:val="28"/>
          <w:lang w:val="uk-UA"/>
        </w:rPr>
        <w:t xml:space="preserve">. За перемоги Рубльов О, </w:t>
      </w:r>
      <w:proofErr w:type="spellStart"/>
      <w:r>
        <w:rPr>
          <w:rFonts w:ascii="Times New Roman" w:hAnsi="Times New Roman" w:cs="Times New Roman"/>
          <w:sz w:val="28"/>
          <w:szCs w:val="28"/>
          <w:lang w:val="uk-UA"/>
        </w:rPr>
        <w:t>Кусачова</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Шарко</w:t>
      </w:r>
      <w:proofErr w:type="spellEnd"/>
      <w:r>
        <w:rPr>
          <w:rFonts w:ascii="Times New Roman" w:hAnsi="Times New Roman" w:cs="Times New Roman"/>
          <w:sz w:val="28"/>
          <w:szCs w:val="28"/>
          <w:lang w:val="uk-UA"/>
        </w:rPr>
        <w:t xml:space="preserve"> А., Лисенко В. були удостоєні премії народного депутата </w:t>
      </w:r>
      <w:proofErr w:type="spellStart"/>
      <w:r>
        <w:rPr>
          <w:rFonts w:ascii="Times New Roman" w:hAnsi="Times New Roman" w:cs="Times New Roman"/>
          <w:sz w:val="28"/>
          <w:szCs w:val="28"/>
          <w:lang w:val="uk-UA"/>
        </w:rPr>
        <w:t>Шенцева</w:t>
      </w:r>
      <w:proofErr w:type="spellEnd"/>
      <w:r>
        <w:rPr>
          <w:rFonts w:ascii="Times New Roman" w:hAnsi="Times New Roman" w:cs="Times New Roman"/>
          <w:sz w:val="28"/>
          <w:szCs w:val="28"/>
          <w:lang w:val="uk-UA"/>
        </w:rPr>
        <w:t xml:space="preserve"> Д. О.</w:t>
      </w:r>
    </w:p>
    <w:p w:rsidR="005B52E9" w:rsidRPr="00464A59" w:rsidRDefault="005B52E9" w:rsidP="005B52E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Також у шк</w:t>
      </w:r>
      <w:r w:rsidR="008B678A">
        <w:rPr>
          <w:rFonts w:ascii="Times New Roman" w:hAnsi="Times New Roman" w:cs="Times New Roman"/>
          <w:sz w:val="28"/>
          <w:szCs w:val="28"/>
          <w:lang w:val="uk-UA"/>
        </w:rPr>
        <w:t>олі працює вокальний гурток «Веселка</w:t>
      </w:r>
      <w:r w:rsidRPr="00464A59">
        <w:rPr>
          <w:rFonts w:ascii="Times New Roman" w:hAnsi="Times New Roman" w:cs="Times New Roman"/>
          <w:sz w:val="28"/>
          <w:szCs w:val="28"/>
          <w:lang w:val="uk-UA"/>
        </w:rPr>
        <w:t>». Керівник гуртка вчите</w:t>
      </w:r>
      <w:r w:rsidR="008B678A">
        <w:rPr>
          <w:rFonts w:ascii="Times New Roman" w:hAnsi="Times New Roman" w:cs="Times New Roman"/>
          <w:sz w:val="28"/>
          <w:szCs w:val="28"/>
          <w:lang w:val="uk-UA"/>
        </w:rPr>
        <w:t xml:space="preserve">ль музичного мистецтва </w:t>
      </w:r>
      <w:r w:rsidRPr="00464A59">
        <w:rPr>
          <w:rFonts w:ascii="Times New Roman" w:hAnsi="Times New Roman" w:cs="Times New Roman"/>
          <w:sz w:val="28"/>
          <w:szCs w:val="28"/>
          <w:lang w:val="uk-UA"/>
        </w:rPr>
        <w:t xml:space="preserve"> </w:t>
      </w:r>
      <w:proofErr w:type="spellStart"/>
      <w:r w:rsidR="008B678A">
        <w:rPr>
          <w:rFonts w:ascii="Times New Roman" w:hAnsi="Times New Roman" w:cs="Times New Roman"/>
          <w:sz w:val="28"/>
          <w:szCs w:val="28"/>
          <w:lang w:val="uk-UA"/>
        </w:rPr>
        <w:t>Северінова</w:t>
      </w:r>
      <w:proofErr w:type="spellEnd"/>
      <w:r w:rsidR="008B678A">
        <w:rPr>
          <w:rFonts w:ascii="Times New Roman" w:hAnsi="Times New Roman" w:cs="Times New Roman"/>
          <w:sz w:val="28"/>
          <w:szCs w:val="28"/>
          <w:lang w:val="uk-UA"/>
        </w:rPr>
        <w:t xml:space="preserve"> Л. М.</w:t>
      </w:r>
    </w:p>
    <w:p w:rsidR="005B52E9" w:rsidRDefault="005B52E9" w:rsidP="005B52E9">
      <w:pPr>
        <w:spacing w:after="0" w:line="240" w:lineRule="auto"/>
        <w:ind w:firstLine="709"/>
        <w:jc w:val="both"/>
        <w:rPr>
          <w:rFonts w:ascii="Times New Roman" w:eastAsia="Times New Roman" w:hAnsi="Times New Roman" w:cs="Times New Roman"/>
          <w:sz w:val="28"/>
          <w:szCs w:val="28"/>
          <w:lang w:val="uk-UA" w:eastAsia="uk-UA"/>
        </w:rPr>
      </w:pPr>
      <w:r w:rsidRPr="00464A59">
        <w:rPr>
          <w:rFonts w:ascii="Times New Roman" w:eastAsia="Times New Roman" w:hAnsi="Times New Roman" w:cs="Times New Roman"/>
          <w:sz w:val="28"/>
          <w:szCs w:val="28"/>
          <w:lang w:val="uk-UA" w:eastAsia="uk-UA"/>
        </w:rPr>
        <w:t>Вокальна група брала активну участь пр</w:t>
      </w:r>
      <w:r w:rsidR="008B678A">
        <w:rPr>
          <w:rFonts w:ascii="Times New Roman" w:eastAsia="Times New Roman" w:hAnsi="Times New Roman" w:cs="Times New Roman"/>
          <w:sz w:val="28"/>
          <w:szCs w:val="28"/>
          <w:lang w:val="uk-UA" w:eastAsia="uk-UA"/>
        </w:rPr>
        <w:t xml:space="preserve">актично у всіх шкільних та </w:t>
      </w:r>
      <w:proofErr w:type="spellStart"/>
      <w:r w:rsidR="008B678A">
        <w:rPr>
          <w:rFonts w:ascii="Times New Roman" w:eastAsia="Times New Roman" w:hAnsi="Times New Roman" w:cs="Times New Roman"/>
          <w:sz w:val="28"/>
          <w:szCs w:val="28"/>
          <w:lang w:val="uk-UA" w:eastAsia="uk-UA"/>
        </w:rPr>
        <w:t>ра</w:t>
      </w:r>
      <w:proofErr w:type="spellEnd"/>
      <w:r w:rsidR="008B678A">
        <w:rPr>
          <w:rFonts w:ascii="Times New Roman" w:eastAsia="Times New Roman" w:hAnsi="Times New Roman" w:cs="Times New Roman"/>
          <w:sz w:val="28"/>
          <w:szCs w:val="28"/>
          <w:lang w:val="uk-UA" w:eastAsia="uk-UA"/>
        </w:rPr>
        <w:t xml:space="preserve"> заходах і концертах. </w:t>
      </w:r>
      <w:r>
        <w:rPr>
          <w:rFonts w:ascii="Times New Roman" w:eastAsia="Times New Roman" w:hAnsi="Times New Roman" w:cs="Times New Roman"/>
          <w:sz w:val="28"/>
          <w:szCs w:val="28"/>
          <w:lang w:val="uk-UA" w:eastAsia="uk-UA"/>
        </w:rPr>
        <w:t xml:space="preserve"> </w:t>
      </w:r>
      <w:r w:rsidR="008B678A">
        <w:rPr>
          <w:rFonts w:ascii="Times New Roman" w:eastAsia="Times New Roman" w:hAnsi="Times New Roman" w:cs="Times New Roman"/>
          <w:sz w:val="28"/>
          <w:szCs w:val="28"/>
          <w:lang w:val="uk-UA" w:eastAsia="uk-UA"/>
        </w:rPr>
        <w:t>В</w:t>
      </w:r>
      <w:r w:rsidRPr="00464A59">
        <w:rPr>
          <w:rFonts w:ascii="Times New Roman" w:eastAsia="Times New Roman" w:hAnsi="Times New Roman" w:cs="Times New Roman"/>
          <w:sz w:val="28"/>
          <w:szCs w:val="28"/>
          <w:lang w:val="uk-UA" w:eastAsia="uk-UA"/>
        </w:rPr>
        <w:t>ихованці гу</w:t>
      </w:r>
      <w:r>
        <w:rPr>
          <w:rFonts w:ascii="Times New Roman" w:eastAsia="Times New Roman" w:hAnsi="Times New Roman" w:cs="Times New Roman"/>
          <w:sz w:val="28"/>
          <w:szCs w:val="28"/>
          <w:lang w:val="uk-UA" w:eastAsia="uk-UA"/>
        </w:rPr>
        <w:t xml:space="preserve">ртка </w:t>
      </w:r>
      <w:r w:rsidR="008B678A">
        <w:rPr>
          <w:rFonts w:ascii="Times New Roman" w:eastAsia="Times New Roman" w:hAnsi="Times New Roman" w:cs="Times New Roman"/>
          <w:sz w:val="28"/>
          <w:szCs w:val="28"/>
          <w:lang w:val="uk-UA" w:eastAsia="uk-UA"/>
        </w:rPr>
        <w:t xml:space="preserve">стали призерами конкурсу «Зірки </w:t>
      </w:r>
      <w:proofErr w:type="spellStart"/>
      <w:r w:rsidR="008B678A">
        <w:rPr>
          <w:rFonts w:ascii="Times New Roman" w:eastAsia="Times New Roman" w:hAnsi="Times New Roman" w:cs="Times New Roman"/>
          <w:sz w:val="28"/>
          <w:szCs w:val="28"/>
          <w:lang w:val="uk-UA" w:eastAsia="uk-UA"/>
        </w:rPr>
        <w:t>Салтівщини</w:t>
      </w:r>
      <w:proofErr w:type="spellEnd"/>
      <w:r w:rsidR="008B678A">
        <w:rPr>
          <w:rFonts w:ascii="Times New Roman" w:eastAsia="Times New Roman" w:hAnsi="Times New Roman" w:cs="Times New Roman"/>
          <w:sz w:val="28"/>
          <w:szCs w:val="28"/>
          <w:lang w:val="uk-UA" w:eastAsia="uk-UA"/>
        </w:rPr>
        <w:t>» (</w:t>
      </w:r>
      <w:proofErr w:type="spellStart"/>
      <w:r w:rsidR="008B678A">
        <w:rPr>
          <w:rFonts w:ascii="Times New Roman" w:eastAsia="Times New Roman" w:hAnsi="Times New Roman" w:cs="Times New Roman"/>
          <w:sz w:val="28"/>
          <w:szCs w:val="28"/>
          <w:lang w:val="uk-UA" w:eastAsia="uk-UA"/>
        </w:rPr>
        <w:t>Стьопушкіна</w:t>
      </w:r>
      <w:proofErr w:type="spellEnd"/>
      <w:r w:rsidR="008B678A">
        <w:rPr>
          <w:rFonts w:ascii="Times New Roman" w:eastAsia="Times New Roman" w:hAnsi="Times New Roman" w:cs="Times New Roman"/>
          <w:sz w:val="28"/>
          <w:szCs w:val="28"/>
          <w:lang w:val="uk-UA" w:eastAsia="uk-UA"/>
        </w:rPr>
        <w:t xml:space="preserve"> Р., </w:t>
      </w:r>
      <w:proofErr w:type="spellStart"/>
      <w:r w:rsidR="008B678A">
        <w:rPr>
          <w:rFonts w:ascii="Times New Roman" w:eastAsia="Times New Roman" w:hAnsi="Times New Roman" w:cs="Times New Roman"/>
          <w:sz w:val="28"/>
          <w:szCs w:val="28"/>
          <w:lang w:val="uk-UA" w:eastAsia="uk-UA"/>
        </w:rPr>
        <w:t>Слєта</w:t>
      </w:r>
      <w:proofErr w:type="spellEnd"/>
      <w:r w:rsidR="008B678A">
        <w:rPr>
          <w:rFonts w:ascii="Times New Roman" w:eastAsia="Times New Roman" w:hAnsi="Times New Roman" w:cs="Times New Roman"/>
          <w:sz w:val="28"/>
          <w:szCs w:val="28"/>
          <w:lang w:val="uk-UA" w:eastAsia="uk-UA"/>
        </w:rPr>
        <w:t xml:space="preserve"> Є., Козак С.)</w:t>
      </w:r>
      <w:r w:rsidR="00440D48">
        <w:rPr>
          <w:rFonts w:ascii="Times New Roman" w:eastAsia="Times New Roman" w:hAnsi="Times New Roman" w:cs="Times New Roman"/>
          <w:sz w:val="28"/>
          <w:szCs w:val="28"/>
          <w:lang w:val="uk-UA" w:eastAsia="uk-UA"/>
        </w:rPr>
        <w:t>.</w:t>
      </w:r>
    </w:p>
    <w:p w:rsidR="00440D48" w:rsidRPr="00464A59" w:rsidRDefault="00440D48" w:rsidP="005B52E9">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Плідно працював театральний гурток (керівник Бойко Л. С.). Його члени не лише готують успішно музичні спектаклі, але й шиють самі костюми, з задоволенням виступають перед учнями початкової школи, шести річками підготовчої групи.</w:t>
      </w:r>
    </w:p>
    <w:p w:rsidR="008B678A" w:rsidRDefault="005B52E9" w:rsidP="008B678A">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В школі працює </w:t>
      </w:r>
      <w:r w:rsidR="008B678A">
        <w:rPr>
          <w:rFonts w:ascii="Times New Roman" w:hAnsi="Times New Roman" w:cs="Times New Roman"/>
          <w:sz w:val="28"/>
          <w:szCs w:val="28"/>
          <w:lang w:val="uk-UA"/>
        </w:rPr>
        <w:t xml:space="preserve">динамічна група педагогів «Творчість – </w:t>
      </w:r>
      <w:r w:rsidR="00440D48">
        <w:rPr>
          <w:rFonts w:ascii="Times New Roman" w:hAnsi="Times New Roman" w:cs="Times New Roman"/>
          <w:sz w:val="28"/>
          <w:szCs w:val="28"/>
          <w:lang w:val="uk-UA"/>
        </w:rPr>
        <w:t xml:space="preserve">перший </w:t>
      </w:r>
      <w:r w:rsidR="008B678A">
        <w:rPr>
          <w:rFonts w:ascii="Times New Roman" w:hAnsi="Times New Roman" w:cs="Times New Roman"/>
          <w:sz w:val="28"/>
          <w:szCs w:val="28"/>
          <w:lang w:val="uk-UA"/>
        </w:rPr>
        <w:t xml:space="preserve">крок до успіху», мета якої навчити вчителів готувати учнів до написання науково-дослідницьких робіт в МАН. В минулому навчальному році </w:t>
      </w:r>
      <w:proofErr w:type="spellStart"/>
      <w:r w:rsidR="008B678A">
        <w:rPr>
          <w:rFonts w:ascii="Times New Roman" w:hAnsi="Times New Roman" w:cs="Times New Roman"/>
          <w:sz w:val="28"/>
          <w:szCs w:val="28"/>
          <w:lang w:val="uk-UA"/>
        </w:rPr>
        <w:t>Федосова</w:t>
      </w:r>
      <w:proofErr w:type="spellEnd"/>
      <w:r w:rsidR="008B678A">
        <w:rPr>
          <w:rFonts w:ascii="Times New Roman" w:hAnsi="Times New Roman" w:cs="Times New Roman"/>
          <w:sz w:val="28"/>
          <w:szCs w:val="28"/>
          <w:lang w:val="uk-UA"/>
        </w:rPr>
        <w:t xml:space="preserve"> К. захищала свою роботу «</w:t>
      </w:r>
      <w:r w:rsidR="00440D48">
        <w:rPr>
          <w:rFonts w:ascii="Times New Roman" w:hAnsi="Times New Roman" w:cs="Times New Roman"/>
          <w:sz w:val="28"/>
          <w:szCs w:val="28"/>
          <w:lang w:val="uk-UA"/>
        </w:rPr>
        <w:t>Архе</w:t>
      </w:r>
      <w:r w:rsidR="008B678A">
        <w:rPr>
          <w:rFonts w:ascii="Times New Roman" w:hAnsi="Times New Roman" w:cs="Times New Roman"/>
          <w:sz w:val="28"/>
          <w:szCs w:val="28"/>
          <w:lang w:val="uk-UA"/>
        </w:rPr>
        <w:t xml:space="preserve">тип степу в творчості Є. Маланюка та в усній народній </w:t>
      </w:r>
      <w:r w:rsidR="00440D48">
        <w:rPr>
          <w:rFonts w:ascii="Times New Roman" w:hAnsi="Times New Roman" w:cs="Times New Roman"/>
          <w:sz w:val="28"/>
          <w:szCs w:val="28"/>
          <w:lang w:val="uk-UA"/>
        </w:rPr>
        <w:t>творчості», в цьому році із-за карантинних заходів участі наших учнів не було.</w:t>
      </w:r>
    </w:p>
    <w:p w:rsidR="005B52E9" w:rsidRPr="00464A59" w:rsidRDefault="005B52E9" w:rsidP="008B678A">
      <w:pPr>
        <w:suppressAutoHyphens/>
        <w:autoSpaceDE w:val="0"/>
        <w:autoSpaceDN w:val="0"/>
        <w:adjustRightInd w:val="0"/>
        <w:spacing w:after="0" w:line="240" w:lineRule="auto"/>
        <w:ind w:firstLine="709"/>
        <w:jc w:val="both"/>
        <w:rPr>
          <w:rFonts w:ascii="Times New Roman" w:hAnsi="Times New Roman" w:cs="Times New Roman"/>
          <w:b/>
          <w:sz w:val="28"/>
          <w:szCs w:val="28"/>
          <w:lang w:val="uk-UA"/>
        </w:rPr>
      </w:pPr>
      <w:r w:rsidRPr="00175A4D">
        <w:rPr>
          <w:rFonts w:ascii="Times New Roman" w:eastAsia="Times New Roman" w:hAnsi="Times New Roman" w:cs="Times New Roman"/>
          <w:b/>
          <w:sz w:val="28"/>
          <w:szCs w:val="28"/>
          <w:shd w:val="clear" w:color="auto" w:fill="FFFFFF"/>
          <w:lang w:val="uk-UA"/>
        </w:rPr>
        <w:t>1.3.</w:t>
      </w:r>
      <w:r w:rsidRPr="00464A59">
        <w:rPr>
          <w:rFonts w:ascii="Times New Roman" w:hAnsi="Times New Roman" w:cs="Times New Roman"/>
          <w:b/>
          <w:sz w:val="28"/>
          <w:szCs w:val="28"/>
          <w:lang w:val="uk-UA"/>
        </w:rPr>
        <w:t>Вжиті керівником заходи щодо зміцнення та модернізації матеріально-технічної бази навчального закладу</w:t>
      </w:r>
    </w:p>
    <w:p w:rsidR="00FF0427" w:rsidRDefault="005B52E9" w:rsidP="00FF0427">
      <w:pPr>
        <w:pStyle w:val="a3"/>
        <w:spacing w:after="0"/>
        <w:ind w:left="0" w:firstLine="709"/>
        <w:jc w:val="both"/>
        <w:rPr>
          <w:sz w:val="29"/>
          <w:szCs w:val="29"/>
          <w:shd w:val="clear" w:color="auto" w:fill="FFFFFF"/>
          <w:lang w:val="uk-UA"/>
        </w:rPr>
      </w:pPr>
      <w:r w:rsidRPr="00464A59">
        <w:rPr>
          <w:rFonts w:ascii="Times New Roman" w:hAnsi="Times New Roman" w:cs="Times New Roman"/>
          <w:sz w:val="28"/>
          <w:szCs w:val="28"/>
          <w:lang w:val="uk-UA"/>
        </w:rPr>
        <w:t xml:space="preserve">За звітний період </w:t>
      </w:r>
      <w:proofErr w:type="spellStart"/>
      <w:r w:rsidR="00440D48">
        <w:rPr>
          <w:rFonts w:ascii="Times New Roman" w:hAnsi="Times New Roman" w:cs="Times New Roman"/>
          <w:sz w:val="28"/>
          <w:szCs w:val="28"/>
          <w:lang w:val="uk-UA"/>
        </w:rPr>
        <w:t>Хотімлянський</w:t>
      </w:r>
      <w:proofErr w:type="spellEnd"/>
      <w:r w:rsidR="00440D48">
        <w:rPr>
          <w:rFonts w:ascii="Times New Roman" w:hAnsi="Times New Roman" w:cs="Times New Roman"/>
          <w:sz w:val="28"/>
          <w:szCs w:val="28"/>
          <w:lang w:val="uk-UA"/>
        </w:rPr>
        <w:t xml:space="preserve"> ліцей активно співпрацював з </w:t>
      </w:r>
      <w:proofErr w:type="spellStart"/>
      <w:r w:rsidR="00440D48">
        <w:rPr>
          <w:rFonts w:ascii="Times New Roman" w:hAnsi="Times New Roman" w:cs="Times New Roman"/>
          <w:sz w:val="28"/>
          <w:szCs w:val="28"/>
          <w:lang w:val="uk-UA"/>
        </w:rPr>
        <w:t>Старосалтівською</w:t>
      </w:r>
      <w:proofErr w:type="spellEnd"/>
      <w:r w:rsidR="00440D48">
        <w:rPr>
          <w:rFonts w:ascii="Times New Roman" w:hAnsi="Times New Roman" w:cs="Times New Roman"/>
          <w:sz w:val="28"/>
          <w:szCs w:val="28"/>
          <w:lang w:val="uk-UA"/>
        </w:rPr>
        <w:t xml:space="preserve"> селищною радою, фермерськими господарствами «</w:t>
      </w:r>
      <w:proofErr w:type="spellStart"/>
      <w:r w:rsidR="00440D48">
        <w:rPr>
          <w:rFonts w:ascii="Times New Roman" w:hAnsi="Times New Roman" w:cs="Times New Roman"/>
          <w:sz w:val="28"/>
          <w:szCs w:val="28"/>
          <w:lang w:val="uk-UA"/>
        </w:rPr>
        <w:t>Агростіл</w:t>
      </w:r>
      <w:proofErr w:type="spellEnd"/>
      <w:r w:rsidR="00440D48">
        <w:rPr>
          <w:rFonts w:ascii="Times New Roman" w:hAnsi="Times New Roman" w:cs="Times New Roman"/>
          <w:sz w:val="28"/>
          <w:szCs w:val="28"/>
          <w:lang w:val="uk-UA"/>
        </w:rPr>
        <w:t xml:space="preserve">», «Шанс», «Юпітер». Вони взяли участь у </w:t>
      </w:r>
      <w:proofErr w:type="spellStart"/>
      <w:r w:rsidR="00440D48">
        <w:rPr>
          <w:rFonts w:ascii="Times New Roman" w:hAnsi="Times New Roman" w:cs="Times New Roman"/>
          <w:sz w:val="28"/>
          <w:szCs w:val="28"/>
          <w:lang w:val="uk-UA"/>
        </w:rPr>
        <w:t>співфінансуванні</w:t>
      </w:r>
      <w:proofErr w:type="spellEnd"/>
      <w:r w:rsidR="00440D48">
        <w:rPr>
          <w:rFonts w:ascii="Times New Roman" w:hAnsi="Times New Roman" w:cs="Times New Roman"/>
          <w:sz w:val="28"/>
          <w:szCs w:val="28"/>
          <w:lang w:val="uk-UA"/>
        </w:rPr>
        <w:t xml:space="preserve"> </w:t>
      </w:r>
      <w:proofErr w:type="spellStart"/>
      <w:r w:rsidR="00440D48">
        <w:rPr>
          <w:rFonts w:ascii="Times New Roman" w:hAnsi="Times New Roman" w:cs="Times New Roman"/>
          <w:sz w:val="28"/>
          <w:szCs w:val="28"/>
          <w:lang w:val="uk-UA"/>
        </w:rPr>
        <w:t>мініпроєкту</w:t>
      </w:r>
      <w:proofErr w:type="spellEnd"/>
      <w:r w:rsidR="00440D48">
        <w:rPr>
          <w:rFonts w:ascii="Times New Roman" w:hAnsi="Times New Roman" w:cs="Times New Roman"/>
          <w:sz w:val="28"/>
          <w:szCs w:val="28"/>
          <w:lang w:val="uk-UA"/>
        </w:rPr>
        <w:t xml:space="preserve"> «Майбутнє повинно бути світлим» (заміна електропроводки та заміна світильників на енергозберігаючі в цокольному поверсі ліцею). Було встановлено 108</w:t>
      </w:r>
      <w:r w:rsidR="00FF0427">
        <w:rPr>
          <w:rFonts w:ascii="Times New Roman" w:hAnsi="Times New Roman" w:cs="Times New Roman"/>
          <w:sz w:val="28"/>
          <w:szCs w:val="28"/>
          <w:lang w:val="uk-UA"/>
        </w:rPr>
        <w:t xml:space="preserve"> енергозберігаючих </w:t>
      </w:r>
      <w:r w:rsidR="00440D48">
        <w:rPr>
          <w:rFonts w:ascii="Times New Roman" w:hAnsi="Times New Roman" w:cs="Times New Roman"/>
          <w:sz w:val="28"/>
          <w:szCs w:val="28"/>
          <w:lang w:val="uk-UA"/>
        </w:rPr>
        <w:t xml:space="preserve"> світильників</w:t>
      </w:r>
      <w:r w:rsidR="00FF0427">
        <w:rPr>
          <w:rFonts w:ascii="Times New Roman" w:hAnsi="Times New Roman" w:cs="Times New Roman"/>
          <w:sz w:val="28"/>
          <w:szCs w:val="28"/>
          <w:lang w:val="uk-UA"/>
        </w:rPr>
        <w:t>.</w:t>
      </w:r>
      <w:r w:rsidR="00FF0427" w:rsidRPr="00FF0427">
        <w:rPr>
          <w:rFonts w:ascii="Times New Roman" w:hAnsi="Times New Roman" w:cs="Times New Roman"/>
          <w:sz w:val="28"/>
          <w:szCs w:val="28"/>
        </w:rPr>
        <w:t xml:space="preserve"> </w:t>
      </w:r>
      <w:r w:rsidR="00FF0427">
        <w:rPr>
          <w:rFonts w:ascii="Times New Roman" w:hAnsi="Times New Roman" w:cs="Times New Roman"/>
          <w:sz w:val="28"/>
          <w:szCs w:val="28"/>
        </w:rPr>
        <w:t xml:space="preserve"> </w:t>
      </w:r>
      <w:r w:rsidR="00FF0427">
        <w:rPr>
          <w:rFonts w:ascii="Times New Roman" w:hAnsi="Times New Roman" w:cs="Times New Roman"/>
          <w:sz w:val="28"/>
          <w:szCs w:val="28"/>
          <w:lang w:val="uk-UA"/>
        </w:rPr>
        <w:t>Завдяки</w:t>
      </w:r>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реалізації</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мініпроєкту</w:t>
      </w:r>
      <w:proofErr w:type="spellEnd"/>
      <w:r w:rsidR="00FF0427">
        <w:rPr>
          <w:rFonts w:ascii="Times New Roman" w:hAnsi="Times New Roman" w:cs="Times New Roman"/>
          <w:sz w:val="28"/>
          <w:szCs w:val="28"/>
        </w:rPr>
        <w:t xml:space="preserve">, в </w:t>
      </w:r>
      <w:proofErr w:type="spellStart"/>
      <w:r w:rsidR="00FF0427">
        <w:rPr>
          <w:rFonts w:ascii="Times New Roman" w:hAnsi="Times New Roman" w:cs="Times New Roman"/>
          <w:sz w:val="28"/>
          <w:szCs w:val="28"/>
        </w:rPr>
        <w:t>результаті</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чого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бу</w:t>
      </w:r>
      <w:r w:rsidR="00FF0427">
        <w:rPr>
          <w:rFonts w:ascii="Times New Roman" w:hAnsi="Times New Roman" w:cs="Times New Roman"/>
          <w:sz w:val="28"/>
          <w:szCs w:val="28"/>
          <w:lang w:val="uk-UA"/>
        </w:rPr>
        <w:t>ло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здійснено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поточний</w:t>
      </w:r>
      <w:proofErr w:type="spellEnd"/>
      <w:r w:rsidR="00FF0427">
        <w:rPr>
          <w:rFonts w:ascii="Times New Roman" w:hAnsi="Times New Roman" w:cs="Times New Roman"/>
          <w:sz w:val="28"/>
          <w:szCs w:val="28"/>
        </w:rPr>
        <w:t xml:space="preserve"> ремонт </w:t>
      </w:r>
      <w:proofErr w:type="spellStart"/>
      <w:r w:rsidR="00FF0427">
        <w:rPr>
          <w:rFonts w:ascii="Times New Roman" w:hAnsi="Times New Roman" w:cs="Times New Roman"/>
          <w:sz w:val="28"/>
          <w:szCs w:val="28"/>
        </w:rPr>
        <w:t>системи</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освітлення</w:t>
      </w:r>
      <w:proofErr w:type="spellEnd"/>
      <w:r w:rsidR="00FF0427">
        <w:rPr>
          <w:rFonts w:ascii="Times New Roman" w:hAnsi="Times New Roman" w:cs="Times New Roman"/>
          <w:sz w:val="28"/>
          <w:szCs w:val="28"/>
        </w:rPr>
        <w:t xml:space="preserve">  на </w:t>
      </w:r>
      <w:proofErr w:type="spellStart"/>
      <w:r w:rsidR="00FF0427">
        <w:rPr>
          <w:rFonts w:ascii="Times New Roman" w:hAnsi="Times New Roman" w:cs="Times New Roman"/>
          <w:sz w:val="28"/>
          <w:szCs w:val="28"/>
        </w:rPr>
        <w:t>площі</w:t>
      </w:r>
      <w:proofErr w:type="spellEnd"/>
      <w:r w:rsidR="00FF0427">
        <w:rPr>
          <w:rFonts w:ascii="Times New Roman" w:hAnsi="Times New Roman" w:cs="Times New Roman"/>
          <w:sz w:val="28"/>
          <w:szCs w:val="28"/>
        </w:rPr>
        <w:t xml:space="preserve"> 1000 м</w:t>
      </w:r>
      <w:r w:rsidR="00FF0427">
        <w:rPr>
          <w:rFonts w:ascii="Times New Roman" w:hAnsi="Times New Roman" w:cs="Times New Roman"/>
          <w:sz w:val="28"/>
          <w:szCs w:val="28"/>
          <w:vertAlign w:val="superscript"/>
        </w:rPr>
        <w:t>2,</w:t>
      </w:r>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забезпечено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учням</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можливість</w:t>
      </w:r>
      <w:proofErr w:type="spellEnd"/>
      <w:r w:rsidR="00FF0427">
        <w:rPr>
          <w:rFonts w:ascii="Times New Roman" w:hAnsi="Times New Roman" w:cs="Times New Roman"/>
          <w:sz w:val="28"/>
          <w:szCs w:val="28"/>
        </w:rPr>
        <w:t xml:space="preserve"> комфортного </w:t>
      </w:r>
      <w:proofErr w:type="spellStart"/>
      <w:r w:rsidR="00FF0427">
        <w:rPr>
          <w:rFonts w:ascii="Times New Roman" w:hAnsi="Times New Roman" w:cs="Times New Roman"/>
          <w:sz w:val="28"/>
          <w:szCs w:val="28"/>
        </w:rPr>
        <w:t>безпечного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перебування</w:t>
      </w:r>
      <w:proofErr w:type="spellEnd"/>
      <w:r w:rsidR="00FF0427">
        <w:rPr>
          <w:rFonts w:ascii="Times New Roman" w:hAnsi="Times New Roman" w:cs="Times New Roman"/>
          <w:sz w:val="28"/>
          <w:szCs w:val="28"/>
        </w:rPr>
        <w:t xml:space="preserve"> в </w:t>
      </w:r>
      <w:proofErr w:type="spellStart"/>
      <w:r w:rsidR="00FF0427">
        <w:rPr>
          <w:rFonts w:ascii="Times New Roman" w:hAnsi="Times New Roman" w:cs="Times New Roman"/>
          <w:sz w:val="28"/>
          <w:szCs w:val="28"/>
        </w:rPr>
        <w:t>закладі</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дотримання</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санітарно-гігієнічних</w:t>
      </w:r>
      <w:proofErr w:type="spellEnd"/>
      <w:r w:rsidR="00FF0427">
        <w:rPr>
          <w:rFonts w:ascii="Times New Roman" w:hAnsi="Times New Roman" w:cs="Times New Roman"/>
          <w:sz w:val="28"/>
          <w:szCs w:val="28"/>
        </w:rPr>
        <w:t xml:space="preserve"> норм, </w:t>
      </w:r>
      <w:proofErr w:type="spellStart"/>
      <w:r w:rsidR="00FF0427">
        <w:rPr>
          <w:rFonts w:ascii="Times New Roman" w:hAnsi="Times New Roman" w:cs="Times New Roman"/>
          <w:sz w:val="28"/>
          <w:szCs w:val="28"/>
        </w:rPr>
        <w:t>створення</w:t>
      </w:r>
      <w:proofErr w:type="spellEnd"/>
      <w:r w:rsidR="00FF0427">
        <w:rPr>
          <w:rFonts w:ascii="Times New Roman" w:hAnsi="Times New Roman" w:cs="Times New Roman"/>
          <w:sz w:val="28"/>
          <w:szCs w:val="28"/>
        </w:rPr>
        <w:t xml:space="preserve"> умов для занять за </w:t>
      </w:r>
      <w:proofErr w:type="spellStart"/>
      <w:r w:rsidR="00FF0427">
        <w:rPr>
          <w:rFonts w:ascii="Times New Roman" w:hAnsi="Times New Roman" w:cs="Times New Roman"/>
          <w:sz w:val="28"/>
          <w:szCs w:val="28"/>
        </w:rPr>
        <w:t>інтересами</w:t>
      </w:r>
      <w:proofErr w:type="spellEnd"/>
      <w:r w:rsidR="00FF0427">
        <w:rPr>
          <w:rFonts w:ascii="Times New Roman" w:hAnsi="Times New Roman" w:cs="Times New Roman"/>
          <w:sz w:val="28"/>
          <w:szCs w:val="28"/>
        </w:rPr>
        <w:t xml:space="preserve">,  жителям села (1200 </w:t>
      </w:r>
      <w:proofErr w:type="spellStart"/>
      <w:r w:rsidR="00FF0427">
        <w:rPr>
          <w:rFonts w:ascii="Times New Roman" w:hAnsi="Times New Roman" w:cs="Times New Roman"/>
          <w:sz w:val="28"/>
          <w:szCs w:val="28"/>
        </w:rPr>
        <w:t>чоловік</w:t>
      </w:r>
      <w:proofErr w:type="spellEnd"/>
      <w:r w:rsidR="00FF0427">
        <w:rPr>
          <w:rFonts w:ascii="Times New Roman" w:hAnsi="Times New Roman" w:cs="Times New Roman"/>
          <w:sz w:val="28"/>
          <w:szCs w:val="28"/>
        </w:rPr>
        <w:t xml:space="preserve">) --  </w:t>
      </w:r>
      <w:proofErr w:type="spellStart"/>
      <w:r w:rsidR="00FF0427">
        <w:rPr>
          <w:rFonts w:ascii="Times New Roman" w:hAnsi="Times New Roman" w:cs="Times New Roman"/>
          <w:sz w:val="28"/>
          <w:szCs w:val="28"/>
        </w:rPr>
        <w:t>долучитися</w:t>
      </w:r>
      <w:proofErr w:type="spellEnd"/>
      <w:r w:rsidR="00FF0427">
        <w:rPr>
          <w:rFonts w:ascii="Times New Roman" w:hAnsi="Times New Roman" w:cs="Times New Roman"/>
          <w:sz w:val="28"/>
          <w:szCs w:val="28"/>
        </w:rPr>
        <w:t xml:space="preserve"> до занять спортом, культурного </w:t>
      </w:r>
      <w:proofErr w:type="spellStart"/>
      <w:r w:rsidR="00FF0427">
        <w:rPr>
          <w:rFonts w:ascii="Times New Roman" w:hAnsi="Times New Roman" w:cs="Times New Roman"/>
          <w:sz w:val="28"/>
          <w:szCs w:val="28"/>
        </w:rPr>
        <w:t>відпочинку</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проведення</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концертів</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конкурсів</w:t>
      </w:r>
      <w:proofErr w:type="spellEnd"/>
      <w:r w:rsidR="00FF0427">
        <w:rPr>
          <w:rFonts w:ascii="Times New Roman" w:hAnsi="Times New Roman" w:cs="Times New Roman"/>
          <w:sz w:val="28"/>
          <w:szCs w:val="28"/>
        </w:rPr>
        <w:t xml:space="preserve">, свят, дискотек для </w:t>
      </w:r>
      <w:proofErr w:type="spellStart"/>
      <w:r w:rsidR="00FF0427">
        <w:rPr>
          <w:rFonts w:ascii="Times New Roman" w:hAnsi="Times New Roman" w:cs="Times New Roman"/>
          <w:sz w:val="28"/>
          <w:szCs w:val="28"/>
        </w:rPr>
        <w:t>молоді</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Встановлення</w:t>
      </w:r>
      <w:proofErr w:type="spellEnd"/>
      <w:r w:rsidR="00FF0427">
        <w:rPr>
          <w:rFonts w:ascii="Times New Roman" w:hAnsi="Times New Roman" w:cs="Times New Roman"/>
          <w:sz w:val="28"/>
          <w:szCs w:val="28"/>
        </w:rPr>
        <w:t xml:space="preserve"> </w:t>
      </w:r>
      <w:proofErr w:type="spellStart"/>
      <w:proofErr w:type="gramStart"/>
      <w:r w:rsidR="00FF0427">
        <w:rPr>
          <w:rFonts w:ascii="Times New Roman" w:hAnsi="Times New Roman" w:cs="Times New Roman"/>
          <w:sz w:val="28"/>
          <w:szCs w:val="28"/>
        </w:rPr>
        <w:t>св</w:t>
      </w:r>
      <w:proofErr w:type="gramEnd"/>
      <w:r w:rsidR="00FF0427">
        <w:rPr>
          <w:rFonts w:ascii="Times New Roman" w:hAnsi="Times New Roman" w:cs="Times New Roman"/>
          <w:sz w:val="28"/>
          <w:szCs w:val="28"/>
        </w:rPr>
        <w:t>ітодіодних</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світильників</w:t>
      </w:r>
      <w:proofErr w:type="spellEnd"/>
      <w:r w:rsidR="00FF0427">
        <w:rPr>
          <w:rFonts w:ascii="Times New Roman" w:hAnsi="Times New Roman" w:cs="Times New Roman"/>
          <w:sz w:val="28"/>
          <w:szCs w:val="28"/>
        </w:rPr>
        <w:t xml:space="preserve"> да</w:t>
      </w:r>
      <w:proofErr w:type="spellStart"/>
      <w:r w:rsidR="00FF0427">
        <w:rPr>
          <w:rFonts w:ascii="Times New Roman" w:hAnsi="Times New Roman" w:cs="Times New Roman"/>
          <w:sz w:val="28"/>
          <w:szCs w:val="28"/>
          <w:lang w:val="uk-UA"/>
        </w:rPr>
        <w:t>ло</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змогу</w:t>
      </w:r>
      <w:proofErr w:type="spellEnd"/>
      <w:r w:rsidR="00FF0427">
        <w:rPr>
          <w:rFonts w:ascii="Times New Roman" w:hAnsi="Times New Roman" w:cs="Times New Roman"/>
          <w:sz w:val="28"/>
          <w:szCs w:val="28"/>
        </w:rPr>
        <w:t xml:space="preserve"> на 20% </w:t>
      </w:r>
      <w:proofErr w:type="spellStart"/>
      <w:r w:rsidR="00FF0427">
        <w:rPr>
          <w:rFonts w:ascii="Times New Roman" w:hAnsi="Times New Roman" w:cs="Times New Roman"/>
          <w:sz w:val="28"/>
          <w:szCs w:val="28"/>
        </w:rPr>
        <w:t>заощадити</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витрати</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місцевого</w:t>
      </w:r>
      <w:proofErr w:type="spellEnd"/>
      <w:r w:rsidR="00FF0427">
        <w:rPr>
          <w:rFonts w:ascii="Times New Roman" w:hAnsi="Times New Roman" w:cs="Times New Roman"/>
          <w:sz w:val="28"/>
          <w:szCs w:val="28"/>
        </w:rPr>
        <w:t xml:space="preserve"> бюджету на </w:t>
      </w:r>
      <w:r w:rsidR="00FF0427">
        <w:rPr>
          <w:rFonts w:ascii="Times New Roman" w:hAnsi="Times New Roman" w:cs="Times New Roman"/>
          <w:sz w:val="28"/>
          <w:szCs w:val="28"/>
        </w:rPr>
        <w:lastRenderedPageBreak/>
        <w:t xml:space="preserve">оплату </w:t>
      </w:r>
      <w:proofErr w:type="spellStart"/>
      <w:r w:rsidR="00FF0427">
        <w:rPr>
          <w:rFonts w:ascii="Times New Roman" w:hAnsi="Times New Roman" w:cs="Times New Roman"/>
          <w:sz w:val="28"/>
          <w:szCs w:val="28"/>
        </w:rPr>
        <w:t>споживання</w:t>
      </w:r>
      <w:proofErr w:type="spellEnd"/>
      <w:r w:rsidR="00FF0427">
        <w:rPr>
          <w:rFonts w:ascii="Times New Roman" w:hAnsi="Times New Roman" w:cs="Times New Roman"/>
          <w:sz w:val="28"/>
          <w:szCs w:val="28"/>
        </w:rPr>
        <w:t xml:space="preserve"> </w:t>
      </w:r>
      <w:proofErr w:type="spellStart"/>
      <w:r w:rsidR="00FF0427">
        <w:rPr>
          <w:rFonts w:ascii="Times New Roman" w:hAnsi="Times New Roman" w:cs="Times New Roman"/>
          <w:sz w:val="28"/>
          <w:szCs w:val="28"/>
        </w:rPr>
        <w:t>електроенергії</w:t>
      </w:r>
      <w:proofErr w:type="spellEnd"/>
      <w:r w:rsidR="00FF0427">
        <w:rPr>
          <w:rFonts w:ascii="Times New Roman" w:hAnsi="Times New Roman" w:cs="Times New Roman"/>
          <w:sz w:val="28"/>
          <w:szCs w:val="28"/>
        </w:rPr>
        <w:t xml:space="preserve">. </w:t>
      </w:r>
      <w:proofErr w:type="spellStart"/>
      <w:r w:rsidR="00FF0427" w:rsidRPr="003E4B19">
        <w:rPr>
          <w:rFonts w:ascii="Open Sans" w:hAnsi="Open Sans"/>
          <w:sz w:val="29"/>
          <w:szCs w:val="29"/>
          <w:shd w:val="clear" w:color="auto" w:fill="FFFFFF"/>
        </w:rPr>
        <w:t>Також</w:t>
      </w:r>
      <w:proofErr w:type="spellEnd"/>
      <w:r w:rsidR="00FF0427" w:rsidRPr="003E4B19">
        <w:rPr>
          <w:rFonts w:ascii="Open Sans" w:hAnsi="Open Sans"/>
          <w:sz w:val="29"/>
          <w:szCs w:val="29"/>
          <w:shd w:val="clear" w:color="auto" w:fill="FFFFFF"/>
        </w:rPr>
        <w:t xml:space="preserve"> в рази </w:t>
      </w:r>
      <w:proofErr w:type="spellStart"/>
      <w:r w:rsidR="00FF0427" w:rsidRPr="003E4B19">
        <w:rPr>
          <w:rFonts w:ascii="Open Sans" w:hAnsi="Open Sans"/>
          <w:sz w:val="29"/>
          <w:szCs w:val="29"/>
          <w:shd w:val="clear" w:color="auto" w:fill="FFFFFF"/>
        </w:rPr>
        <w:t>зросте</w:t>
      </w:r>
      <w:proofErr w:type="spellEnd"/>
      <w:r w:rsidR="00FF0427" w:rsidRPr="003E4B19">
        <w:rPr>
          <w:rFonts w:ascii="Open Sans" w:hAnsi="Open Sans"/>
          <w:sz w:val="29"/>
          <w:szCs w:val="29"/>
          <w:shd w:val="clear" w:color="auto" w:fill="FFFFFF"/>
        </w:rPr>
        <w:t xml:space="preserve"> </w:t>
      </w:r>
      <w:proofErr w:type="spellStart"/>
      <w:r w:rsidR="00FF0427" w:rsidRPr="003E4B19">
        <w:rPr>
          <w:rFonts w:ascii="Open Sans" w:hAnsi="Open Sans"/>
          <w:sz w:val="29"/>
          <w:szCs w:val="29"/>
          <w:shd w:val="clear" w:color="auto" w:fill="FFFFFF"/>
        </w:rPr>
        <w:t>термін</w:t>
      </w:r>
      <w:proofErr w:type="spellEnd"/>
      <w:r w:rsidR="00FF0427">
        <w:rPr>
          <w:sz w:val="29"/>
          <w:szCs w:val="29"/>
          <w:shd w:val="clear" w:color="auto" w:fill="FFFFFF"/>
        </w:rPr>
        <w:t xml:space="preserve"> </w:t>
      </w:r>
      <w:proofErr w:type="spellStart"/>
      <w:r w:rsidR="00FF0427" w:rsidRPr="003E4B19">
        <w:rPr>
          <w:rFonts w:ascii="Times New Roman" w:hAnsi="Times New Roman" w:cs="Times New Roman"/>
          <w:sz w:val="29"/>
          <w:szCs w:val="29"/>
          <w:shd w:val="clear" w:color="auto" w:fill="FFFFFF"/>
        </w:rPr>
        <w:t>їх</w:t>
      </w:r>
      <w:proofErr w:type="spellEnd"/>
      <w:r w:rsidR="00FF0427" w:rsidRPr="003E4B19">
        <w:rPr>
          <w:rFonts w:ascii="Open Sans" w:hAnsi="Open Sans"/>
          <w:sz w:val="29"/>
          <w:szCs w:val="29"/>
          <w:shd w:val="clear" w:color="auto" w:fill="FFFFFF"/>
        </w:rPr>
        <w:t xml:space="preserve"> </w:t>
      </w:r>
      <w:proofErr w:type="spellStart"/>
      <w:r w:rsidR="00FF0427" w:rsidRPr="003E4B19">
        <w:rPr>
          <w:rFonts w:ascii="Open Sans" w:hAnsi="Open Sans"/>
          <w:sz w:val="29"/>
          <w:szCs w:val="29"/>
          <w:shd w:val="clear" w:color="auto" w:fill="FFFFFF"/>
        </w:rPr>
        <w:t>служби</w:t>
      </w:r>
      <w:proofErr w:type="spellEnd"/>
      <w:r w:rsidR="00FF0427" w:rsidRPr="003E4B19">
        <w:rPr>
          <w:rFonts w:ascii="Open Sans" w:hAnsi="Open Sans"/>
          <w:sz w:val="29"/>
          <w:szCs w:val="29"/>
          <w:shd w:val="clear" w:color="auto" w:fill="FFFFFF"/>
        </w:rPr>
        <w:t xml:space="preserve">, </w:t>
      </w:r>
      <w:proofErr w:type="spellStart"/>
      <w:r w:rsidR="00FF0427" w:rsidRPr="003E4B19">
        <w:rPr>
          <w:rFonts w:ascii="Open Sans" w:hAnsi="Open Sans"/>
          <w:sz w:val="29"/>
          <w:szCs w:val="29"/>
          <w:shd w:val="clear" w:color="auto" w:fill="FFFFFF"/>
        </w:rPr>
        <w:t>що</w:t>
      </w:r>
      <w:proofErr w:type="spellEnd"/>
      <w:r w:rsidR="00FF0427" w:rsidRPr="003E4B19">
        <w:rPr>
          <w:rFonts w:ascii="Open Sans" w:hAnsi="Open Sans"/>
          <w:sz w:val="29"/>
          <w:szCs w:val="29"/>
          <w:shd w:val="clear" w:color="auto" w:fill="FFFFFF"/>
        </w:rPr>
        <w:t xml:space="preserve"> </w:t>
      </w:r>
      <w:proofErr w:type="spellStart"/>
      <w:r w:rsidR="00FF0427" w:rsidRPr="003E4B19">
        <w:rPr>
          <w:rFonts w:ascii="Open Sans" w:hAnsi="Open Sans"/>
          <w:sz w:val="29"/>
          <w:szCs w:val="29"/>
          <w:shd w:val="clear" w:color="auto" w:fill="FFFFFF"/>
        </w:rPr>
        <w:t>зніме</w:t>
      </w:r>
      <w:proofErr w:type="spellEnd"/>
      <w:r w:rsidR="00FF0427" w:rsidRPr="003E4B19">
        <w:rPr>
          <w:rFonts w:ascii="Open Sans" w:hAnsi="Open Sans"/>
          <w:sz w:val="29"/>
          <w:szCs w:val="29"/>
          <w:shd w:val="clear" w:color="auto" w:fill="FFFFFF"/>
        </w:rPr>
        <w:t xml:space="preserve"> потребу в </w:t>
      </w:r>
      <w:proofErr w:type="spellStart"/>
      <w:r w:rsidR="00FF0427" w:rsidRPr="003E4B19">
        <w:rPr>
          <w:rFonts w:ascii="Open Sans" w:hAnsi="Open Sans"/>
          <w:sz w:val="29"/>
          <w:szCs w:val="29"/>
          <w:shd w:val="clear" w:color="auto" w:fill="FFFFFF"/>
        </w:rPr>
        <w:t>постійному</w:t>
      </w:r>
      <w:proofErr w:type="spellEnd"/>
      <w:r w:rsidR="00FF0427" w:rsidRPr="003E4B19">
        <w:rPr>
          <w:rFonts w:ascii="Open Sans" w:hAnsi="Open Sans"/>
          <w:sz w:val="29"/>
          <w:szCs w:val="29"/>
          <w:shd w:val="clear" w:color="auto" w:fill="FFFFFF"/>
        </w:rPr>
        <w:t xml:space="preserve"> </w:t>
      </w:r>
      <w:proofErr w:type="spellStart"/>
      <w:r w:rsidR="00FF0427" w:rsidRPr="003E4B19">
        <w:rPr>
          <w:rFonts w:ascii="Open Sans" w:hAnsi="Open Sans"/>
          <w:sz w:val="29"/>
          <w:szCs w:val="29"/>
          <w:shd w:val="clear" w:color="auto" w:fill="FFFFFF"/>
        </w:rPr>
        <w:t>обслуговуванні</w:t>
      </w:r>
      <w:proofErr w:type="spellEnd"/>
      <w:r w:rsidR="00FF0427" w:rsidRPr="003E4B19">
        <w:rPr>
          <w:rFonts w:ascii="Open Sans" w:hAnsi="Open Sans"/>
          <w:sz w:val="29"/>
          <w:szCs w:val="29"/>
          <w:shd w:val="clear" w:color="auto" w:fill="FFFFFF"/>
        </w:rPr>
        <w:t>.</w:t>
      </w:r>
    </w:p>
    <w:p w:rsidR="00561E3C" w:rsidRDefault="00FF0427" w:rsidP="00561E3C">
      <w:pPr>
        <w:pStyle w:val="a3"/>
        <w:spacing w:after="0"/>
        <w:ind w:left="0" w:firstLine="709"/>
        <w:jc w:val="both"/>
        <w:rPr>
          <w:rFonts w:ascii="Times New Roman" w:hAnsi="Times New Roman" w:cs="Times New Roman"/>
          <w:sz w:val="28"/>
          <w:szCs w:val="28"/>
          <w:shd w:val="clear" w:color="auto" w:fill="FFFFFF"/>
          <w:lang w:val="uk-UA"/>
        </w:rPr>
      </w:pPr>
      <w:r w:rsidRPr="00FF0427">
        <w:rPr>
          <w:rFonts w:ascii="Times New Roman" w:hAnsi="Times New Roman" w:cs="Times New Roman"/>
          <w:sz w:val="28"/>
          <w:szCs w:val="28"/>
          <w:shd w:val="clear" w:color="auto" w:fill="FFFFFF"/>
          <w:lang w:val="uk-UA"/>
        </w:rPr>
        <w:t xml:space="preserve">Багато учнів ліцею користуються велосипедом, щоб дістатися до школи. З </w:t>
      </w:r>
      <w:proofErr w:type="spellStart"/>
      <w:r w:rsidRPr="00FF0427">
        <w:rPr>
          <w:rFonts w:ascii="Times New Roman" w:hAnsi="Times New Roman" w:cs="Times New Roman"/>
          <w:sz w:val="28"/>
          <w:szCs w:val="28"/>
          <w:shd w:val="clear" w:color="auto" w:fill="FFFFFF"/>
          <w:lang w:val="uk-UA"/>
        </w:rPr>
        <w:t>ініціати</w:t>
      </w:r>
      <w:proofErr w:type="spellEnd"/>
      <w:r w:rsidRPr="00FF0427">
        <w:rPr>
          <w:rFonts w:ascii="Times New Roman" w:hAnsi="Times New Roman" w:cs="Times New Roman"/>
          <w:sz w:val="28"/>
          <w:szCs w:val="28"/>
          <w:shd w:val="clear" w:color="auto" w:fill="FFFFFF"/>
          <w:lang w:val="uk-UA"/>
        </w:rPr>
        <w:t xml:space="preserve"> батьків вчителем Черняк Г. О. було підготовлено </w:t>
      </w:r>
      <w:proofErr w:type="spellStart"/>
      <w:r w:rsidRPr="00FF0427">
        <w:rPr>
          <w:rFonts w:ascii="Times New Roman" w:hAnsi="Times New Roman" w:cs="Times New Roman"/>
          <w:sz w:val="28"/>
          <w:szCs w:val="28"/>
          <w:shd w:val="clear" w:color="auto" w:fill="FFFFFF"/>
          <w:lang w:val="uk-UA"/>
        </w:rPr>
        <w:t>проєкт</w:t>
      </w:r>
      <w:proofErr w:type="spellEnd"/>
      <w:r w:rsidRPr="00FF0427">
        <w:rPr>
          <w:rFonts w:ascii="Times New Roman" w:hAnsi="Times New Roman" w:cs="Times New Roman"/>
          <w:sz w:val="28"/>
          <w:szCs w:val="28"/>
          <w:shd w:val="clear" w:color="auto" w:fill="FFFFFF"/>
          <w:lang w:val="uk-UA"/>
        </w:rPr>
        <w:t xml:space="preserve"> бюджету громадської участі «До знань і спорту – </w:t>
      </w:r>
      <w:proofErr w:type="spellStart"/>
      <w:r w:rsidRPr="00FF0427">
        <w:rPr>
          <w:rFonts w:ascii="Times New Roman" w:hAnsi="Times New Roman" w:cs="Times New Roman"/>
          <w:sz w:val="28"/>
          <w:szCs w:val="28"/>
          <w:shd w:val="clear" w:color="auto" w:fill="FFFFFF"/>
          <w:lang w:val="uk-UA"/>
        </w:rPr>
        <w:t>пошвидше</w:t>
      </w:r>
      <w:proofErr w:type="spellEnd"/>
      <w:r w:rsidRPr="00FF0427">
        <w:rPr>
          <w:rFonts w:ascii="Times New Roman" w:hAnsi="Times New Roman" w:cs="Times New Roman"/>
          <w:sz w:val="28"/>
          <w:szCs w:val="28"/>
          <w:shd w:val="clear" w:color="auto" w:fill="FFFFFF"/>
          <w:lang w:val="uk-UA"/>
        </w:rPr>
        <w:t xml:space="preserve">» (встановлення велосипедної </w:t>
      </w:r>
      <w:proofErr w:type="spellStart"/>
      <w:r w:rsidRPr="00FF0427">
        <w:rPr>
          <w:rFonts w:ascii="Times New Roman" w:hAnsi="Times New Roman" w:cs="Times New Roman"/>
          <w:sz w:val="28"/>
          <w:szCs w:val="28"/>
          <w:shd w:val="clear" w:color="auto" w:fill="FFFFFF"/>
          <w:lang w:val="uk-UA"/>
        </w:rPr>
        <w:t>парковки</w:t>
      </w:r>
      <w:proofErr w:type="spellEnd"/>
      <w:r w:rsidRPr="00FF0427">
        <w:rPr>
          <w:rFonts w:ascii="Times New Roman" w:hAnsi="Times New Roman" w:cs="Times New Roman"/>
          <w:sz w:val="28"/>
          <w:szCs w:val="28"/>
          <w:shd w:val="clear" w:color="auto" w:fill="FFFFFF"/>
          <w:lang w:val="uk-UA"/>
        </w:rPr>
        <w:t>), який було визнано переможцем. Реалізація намічена на кінець літа 2021 року.</w:t>
      </w:r>
    </w:p>
    <w:p w:rsidR="005B52E9" w:rsidRPr="00464A59" w:rsidRDefault="00561E3C" w:rsidP="00561E3C">
      <w:pPr>
        <w:pStyle w:val="a3"/>
        <w:spacing w:after="0"/>
        <w:ind w:left="0"/>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596198">
        <w:rPr>
          <w:rFonts w:ascii="Times New Roman" w:eastAsia="Times New Roman" w:hAnsi="Times New Roman" w:cs="Times New Roman"/>
          <w:sz w:val="28"/>
          <w:szCs w:val="28"/>
          <w:shd w:val="clear" w:color="auto" w:fill="FFFFFF"/>
          <w:lang w:val="uk-UA"/>
        </w:rPr>
        <w:t>Сучасну школу вже неможливо уявити без комп’ютерної техніки та мультимедійних технологій.</w:t>
      </w:r>
      <w:r>
        <w:rPr>
          <w:rFonts w:ascii="Times New Roman" w:eastAsia="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lang w:val="uk-UA"/>
        </w:rPr>
        <w:t>Старосалтівська</w:t>
      </w:r>
      <w:proofErr w:type="spellEnd"/>
      <w:r>
        <w:rPr>
          <w:rFonts w:ascii="Times New Roman" w:hAnsi="Times New Roman" w:cs="Times New Roman"/>
          <w:sz w:val="28"/>
          <w:szCs w:val="28"/>
          <w:lang w:val="uk-UA"/>
        </w:rPr>
        <w:t xml:space="preserve"> територіальна громада</w:t>
      </w:r>
      <w:r w:rsidR="00FF0427">
        <w:rPr>
          <w:rFonts w:ascii="Times New Roman" w:hAnsi="Times New Roman" w:cs="Times New Roman"/>
          <w:sz w:val="28"/>
          <w:szCs w:val="28"/>
          <w:lang w:val="uk-UA"/>
        </w:rPr>
        <w:t xml:space="preserve"> отримала</w:t>
      </w:r>
      <w:r w:rsidR="005B52E9" w:rsidRPr="00464A59">
        <w:rPr>
          <w:rFonts w:ascii="Times New Roman" w:hAnsi="Times New Roman" w:cs="Times New Roman"/>
          <w:sz w:val="28"/>
          <w:szCs w:val="28"/>
          <w:lang w:val="uk-UA"/>
        </w:rPr>
        <w:t xml:space="preserve"> сертифікат на суму 75000 гривен</w:t>
      </w:r>
      <w:r>
        <w:rPr>
          <w:rFonts w:ascii="Times New Roman" w:hAnsi="Times New Roman" w:cs="Times New Roman"/>
          <w:sz w:val="28"/>
          <w:szCs w:val="28"/>
          <w:lang w:val="uk-UA"/>
        </w:rPr>
        <w:t>ь</w:t>
      </w:r>
      <w:r w:rsidR="005B52E9" w:rsidRPr="00464A59">
        <w:rPr>
          <w:rFonts w:ascii="Times New Roman" w:hAnsi="Times New Roman" w:cs="Times New Roman"/>
          <w:sz w:val="28"/>
          <w:szCs w:val="28"/>
          <w:lang w:val="uk-UA"/>
        </w:rPr>
        <w:t>.</w:t>
      </w:r>
      <w:r>
        <w:rPr>
          <w:rFonts w:ascii="Times New Roman" w:hAnsi="Times New Roman" w:cs="Times New Roman"/>
          <w:sz w:val="28"/>
          <w:szCs w:val="28"/>
          <w:lang w:val="uk-UA"/>
        </w:rPr>
        <w:t xml:space="preserve"> Їх вирішено були спрямувати на створення в закладах загальної середньої освіти сучасного інформаційного простору. Ліцей одержав 9 комп’ютерів, </w:t>
      </w:r>
      <w:proofErr w:type="spellStart"/>
      <w:r>
        <w:rPr>
          <w:rFonts w:ascii="Times New Roman" w:hAnsi="Times New Roman" w:cs="Times New Roman"/>
          <w:sz w:val="28"/>
          <w:szCs w:val="28"/>
          <w:lang w:val="uk-UA"/>
        </w:rPr>
        <w:t>принтер+сканер</w:t>
      </w:r>
      <w:proofErr w:type="spellEnd"/>
      <w:r>
        <w:rPr>
          <w:rFonts w:ascii="Times New Roman" w:hAnsi="Times New Roman" w:cs="Times New Roman"/>
          <w:sz w:val="28"/>
          <w:szCs w:val="28"/>
          <w:lang w:val="uk-UA"/>
        </w:rPr>
        <w:t>, мікрофони, відеокамеру тощо. Це великий успіх. В новому навчальному році плануємо започаткувати роботу  гуртка «Школа журналістики» (керівник Бондаренко В. В.) і використати нове обладнання.</w:t>
      </w:r>
    </w:p>
    <w:p w:rsidR="005B52E9" w:rsidRDefault="00561E3C" w:rsidP="00561E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школі є шкільний автобус, який використовувався для підвезення  4 вчителів із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Ст. </w:t>
      </w:r>
      <w:proofErr w:type="spellStart"/>
      <w:r>
        <w:rPr>
          <w:rFonts w:ascii="Times New Roman" w:hAnsi="Times New Roman" w:cs="Times New Roman"/>
          <w:sz w:val="28"/>
          <w:szCs w:val="28"/>
          <w:lang w:val="uk-UA"/>
        </w:rPr>
        <w:t>Салтів</w:t>
      </w:r>
      <w:proofErr w:type="spellEnd"/>
      <w:r>
        <w:rPr>
          <w:rFonts w:ascii="Times New Roman" w:hAnsi="Times New Roman" w:cs="Times New Roman"/>
          <w:sz w:val="28"/>
          <w:szCs w:val="28"/>
          <w:lang w:val="uk-UA"/>
        </w:rPr>
        <w:t xml:space="preserve"> та учнів школи, які проживають на відстані 3 км</w:t>
      </w:r>
      <w:r w:rsidR="002D0F8A">
        <w:rPr>
          <w:rFonts w:ascii="Times New Roman" w:hAnsi="Times New Roman" w:cs="Times New Roman"/>
          <w:sz w:val="28"/>
          <w:szCs w:val="28"/>
          <w:lang w:val="uk-UA"/>
        </w:rPr>
        <w:t xml:space="preserve"> (крім підвезення дошкільників до д/с «Барвінок – 100» </w:t>
      </w:r>
      <w:proofErr w:type="spellStart"/>
      <w:r w:rsidR="002D0F8A">
        <w:rPr>
          <w:rFonts w:ascii="Times New Roman" w:hAnsi="Times New Roman" w:cs="Times New Roman"/>
          <w:sz w:val="28"/>
          <w:szCs w:val="28"/>
          <w:lang w:val="uk-UA"/>
        </w:rPr>
        <w:t>смт</w:t>
      </w:r>
      <w:proofErr w:type="spellEnd"/>
      <w:r w:rsidR="002D0F8A">
        <w:rPr>
          <w:rFonts w:ascii="Times New Roman" w:hAnsi="Times New Roman" w:cs="Times New Roman"/>
          <w:sz w:val="28"/>
          <w:szCs w:val="28"/>
          <w:lang w:val="uk-UA"/>
        </w:rPr>
        <w:t xml:space="preserve"> Ст. </w:t>
      </w:r>
      <w:proofErr w:type="spellStart"/>
      <w:r w:rsidR="002D0F8A">
        <w:rPr>
          <w:rFonts w:ascii="Times New Roman" w:hAnsi="Times New Roman" w:cs="Times New Roman"/>
          <w:sz w:val="28"/>
          <w:szCs w:val="28"/>
          <w:lang w:val="uk-UA"/>
        </w:rPr>
        <w:t>Салтів</w:t>
      </w:r>
      <w:proofErr w:type="spellEnd"/>
      <w:r w:rsidR="002D0F8A">
        <w:rPr>
          <w:rFonts w:ascii="Times New Roman" w:hAnsi="Times New Roman" w:cs="Times New Roman"/>
          <w:sz w:val="28"/>
          <w:szCs w:val="28"/>
          <w:lang w:val="uk-UA"/>
        </w:rPr>
        <w:t>)</w:t>
      </w:r>
      <w:r>
        <w:rPr>
          <w:rFonts w:ascii="Times New Roman" w:hAnsi="Times New Roman" w:cs="Times New Roman"/>
          <w:sz w:val="28"/>
          <w:szCs w:val="28"/>
          <w:lang w:val="uk-UA"/>
        </w:rPr>
        <w:t>.</w:t>
      </w:r>
    </w:p>
    <w:p w:rsidR="00561E3C" w:rsidRDefault="00561E3C" w:rsidP="00561E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Керівники с/г підприємств </w:t>
      </w:r>
      <w:proofErr w:type="spellStart"/>
      <w:r>
        <w:rPr>
          <w:rFonts w:ascii="Times New Roman" w:hAnsi="Times New Roman" w:cs="Times New Roman"/>
          <w:sz w:val="28"/>
          <w:szCs w:val="28"/>
          <w:lang w:val="uk-UA"/>
        </w:rPr>
        <w:t>Голієнко</w:t>
      </w:r>
      <w:proofErr w:type="spellEnd"/>
      <w:r>
        <w:rPr>
          <w:rFonts w:ascii="Times New Roman" w:hAnsi="Times New Roman" w:cs="Times New Roman"/>
          <w:sz w:val="28"/>
          <w:szCs w:val="28"/>
          <w:lang w:val="uk-UA"/>
        </w:rPr>
        <w:t xml:space="preserve"> В. М., </w:t>
      </w:r>
      <w:proofErr w:type="spellStart"/>
      <w:r>
        <w:rPr>
          <w:rFonts w:ascii="Times New Roman" w:hAnsi="Times New Roman" w:cs="Times New Roman"/>
          <w:sz w:val="28"/>
          <w:szCs w:val="28"/>
          <w:lang w:val="uk-UA"/>
        </w:rPr>
        <w:t>Шатковський</w:t>
      </w:r>
      <w:proofErr w:type="spellEnd"/>
      <w:r>
        <w:rPr>
          <w:rFonts w:ascii="Times New Roman" w:hAnsi="Times New Roman" w:cs="Times New Roman"/>
          <w:sz w:val="28"/>
          <w:szCs w:val="28"/>
          <w:lang w:val="uk-UA"/>
        </w:rPr>
        <w:t xml:space="preserve"> А. О., Коваль Н. В. надавали дієву допомогу школі у забезпеченні сприятливого освітнього середовища Нової української школи. Саме на їх кошти було придбана наочність для 1 класу, килимок, пуфики для зони відпочинку. </w:t>
      </w:r>
      <w:r w:rsidR="002D0F8A">
        <w:rPr>
          <w:rFonts w:ascii="Times New Roman" w:hAnsi="Times New Roman" w:cs="Times New Roman"/>
          <w:sz w:val="28"/>
          <w:szCs w:val="28"/>
          <w:lang w:val="uk-UA"/>
        </w:rPr>
        <w:t>Директор закладу відпочинку «</w:t>
      </w:r>
      <w:proofErr w:type="spellStart"/>
      <w:r w:rsidR="002D0F8A">
        <w:rPr>
          <w:rFonts w:ascii="Times New Roman" w:hAnsi="Times New Roman" w:cs="Times New Roman"/>
          <w:sz w:val="28"/>
          <w:szCs w:val="28"/>
          <w:lang w:val="uk-UA"/>
        </w:rPr>
        <w:t>Екокурорт</w:t>
      </w:r>
      <w:proofErr w:type="spellEnd"/>
      <w:r w:rsidR="002D0F8A">
        <w:rPr>
          <w:rFonts w:ascii="Times New Roman" w:hAnsi="Times New Roman" w:cs="Times New Roman"/>
          <w:sz w:val="28"/>
          <w:szCs w:val="28"/>
          <w:lang w:val="uk-UA"/>
        </w:rPr>
        <w:t xml:space="preserve"> «Набережний» </w:t>
      </w:r>
      <w:proofErr w:type="spellStart"/>
      <w:r w:rsidR="002D0F8A">
        <w:rPr>
          <w:rFonts w:ascii="Times New Roman" w:hAnsi="Times New Roman" w:cs="Times New Roman"/>
          <w:sz w:val="28"/>
          <w:szCs w:val="28"/>
          <w:lang w:val="uk-UA"/>
        </w:rPr>
        <w:t>Лиманський</w:t>
      </w:r>
      <w:proofErr w:type="spellEnd"/>
      <w:r w:rsidR="002D0F8A">
        <w:rPr>
          <w:rFonts w:ascii="Times New Roman" w:hAnsi="Times New Roman" w:cs="Times New Roman"/>
          <w:sz w:val="28"/>
          <w:szCs w:val="28"/>
          <w:lang w:val="uk-UA"/>
        </w:rPr>
        <w:t xml:space="preserve"> С. А. подарував 1-класникам телевізор. </w:t>
      </w:r>
    </w:p>
    <w:p w:rsidR="002D0F8A" w:rsidRDefault="002D0F8A" w:rsidP="00561E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17-18 червня в с. </w:t>
      </w:r>
      <w:proofErr w:type="spellStart"/>
      <w:r>
        <w:rPr>
          <w:rFonts w:ascii="Times New Roman" w:hAnsi="Times New Roman" w:cs="Times New Roman"/>
          <w:sz w:val="28"/>
          <w:szCs w:val="28"/>
          <w:lang w:val="uk-UA"/>
        </w:rPr>
        <w:t>Зибіно</w:t>
      </w:r>
      <w:proofErr w:type="spellEnd"/>
      <w:r>
        <w:rPr>
          <w:rFonts w:ascii="Times New Roman" w:hAnsi="Times New Roman" w:cs="Times New Roman"/>
          <w:sz w:val="28"/>
          <w:szCs w:val="28"/>
          <w:lang w:val="uk-UA"/>
        </w:rPr>
        <w:t xml:space="preserve"> було проведено </w:t>
      </w:r>
      <w:proofErr w:type="spellStart"/>
      <w:r>
        <w:rPr>
          <w:rFonts w:ascii="Times New Roman" w:hAnsi="Times New Roman" w:cs="Times New Roman"/>
          <w:sz w:val="28"/>
          <w:szCs w:val="28"/>
          <w:lang w:val="uk-UA"/>
        </w:rPr>
        <w:t>еколого-туристичний</w:t>
      </w:r>
      <w:proofErr w:type="spellEnd"/>
      <w:r>
        <w:rPr>
          <w:rFonts w:ascii="Times New Roman" w:hAnsi="Times New Roman" w:cs="Times New Roman"/>
          <w:sz w:val="28"/>
          <w:szCs w:val="28"/>
          <w:lang w:val="uk-UA"/>
        </w:rPr>
        <w:t xml:space="preserve"> зліт, учасником якого стала команда нашого ліцею та зайняла ІІ місце. Спонсорами участі також стали керівники фермерських господарств, а наші туристи порадували їх перемогою (керівник </w:t>
      </w:r>
      <w:proofErr w:type="spellStart"/>
      <w:r>
        <w:rPr>
          <w:rFonts w:ascii="Times New Roman" w:hAnsi="Times New Roman" w:cs="Times New Roman"/>
          <w:sz w:val="28"/>
          <w:szCs w:val="28"/>
          <w:lang w:val="uk-UA"/>
        </w:rPr>
        <w:t>Котляров</w:t>
      </w:r>
      <w:proofErr w:type="spellEnd"/>
      <w:r>
        <w:rPr>
          <w:rFonts w:ascii="Times New Roman" w:hAnsi="Times New Roman" w:cs="Times New Roman"/>
          <w:sz w:val="28"/>
          <w:szCs w:val="28"/>
          <w:lang w:val="uk-UA"/>
        </w:rPr>
        <w:t xml:space="preserve"> О. Г.).</w:t>
      </w:r>
    </w:p>
    <w:p w:rsidR="002D0F8A" w:rsidRPr="00464A59" w:rsidRDefault="002D0F8A" w:rsidP="00561E3C">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Значну частину навчального року нам довелося працювати у дистанційному режимі. Це потребувало багато зусиль і від учителів, і від учнів та їх батьків.  </w:t>
      </w:r>
    </w:p>
    <w:p w:rsidR="005B52E9" w:rsidRPr="00464A59" w:rsidRDefault="005B52E9" w:rsidP="005B52E9">
      <w:pPr>
        <w:pStyle w:val="a3"/>
        <w:numPr>
          <w:ilvl w:val="0"/>
          <w:numId w:val="2"/>
        </w:numPr>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Вжиті заходи щодо забезпечення навчального закладу кваліфікованими педагогічними кадрами та доцільність їх розстановки</w:t>
      </w:r>
    </w:p>
    <w:p w:rsidR="009259D0" w:rsidRDefault="002D0F8A" w:rsidP="005B52E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5B52E9" w:rsidRPr="00464A59">
        <w:rPr>
          <w:rFonts w:ascii="Times New Roman" w:hAnsi="Times New Roman" w:cs="Times New Roman"/>
          <w:sz w:val="28"/>
          <w:szCs w:val="28"/>
          <w:lang w:val="uk-UA"/>
        </w:rPr>
        <w:t xml:space="preserve"> навчальному році штатними працівник</w:t>
      </w:r>
      <w:r>
        <w:rPr>
          <w:rFonts w:ascii="Times New Roman" w:hAnsi="Times New Roman" w:cs="Times New Roman"/>
          <w:sz w:val="28"/>
          <w:szCs w:val="28"/>
          <w:lang w:val="uk-UA"/>
        </w:rPr>
        <w:t>ами школа була забезпечена на 100 %</w:t>
      </w:r>
      <w:r w:rsidR="009259D0">
        <w:rPr>
          <w:rFonts w:ascii="Times New Roman" w:hAnsi="Times New Roman" w:cs="Times New Roman"/>
          <w:sz w:val="28"/>
          <w:szCs w:val="28"/>
          <w:lang w:val="uk-UA"/>
        </w:rPr>
        <w:t>: працювало 18</w:t>
      </w:r>
      <w:r w:rsidR="005B52E9" w:rsidRPr="00464A59">
        <w:rPr>
          <w:rFonts w:ascii="Times New Roman" w:hAnsi="Times New Roman" w:cs="Times New Roman"/>
          <w:sz w:val="28"/>
          <w:szCs w:val="28"/>
          <w:lang w:val="uk-UA"/>
        </w:rPr>
        <w:t xml:space="preserve"> педагогічних працівників</w:t>
      </w:r>
      <w:r w:rsidR="009259D0">
        <w:rPr>
          <w:rFonts w:ascii="Times New Roman" w:hAnsi="Times New Roman" w:cs="Times New Roman"/>
          <w:sz w:val="28"/>
          <w:szCs w:val="28"/>
          <w:lang w:val="uk-UA"/>
        </w:rPr>
        <w:t xml:space="preserve"> (17</w:t>
      </w:r>
    </w:p>
    <w:p w:rsidR="005B52E9" w:rsidRPr="00464A59" w:rsidRDefault="002D0F8A" w:rsidP="005B52E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основних і 1 сумісник)</w:t>
      </w:r>
      <w:r w:rsidR="009259D0">
        <w:rPr>
          <w:rFonts w:ascii="Times New Roman" w:hAnsi="Times New Roman" w:cs="Times New Roman"/>
          <w:sz w:val="28"/>
          <w:szCs w:val="28"/>
          <w:lang w:val="uk-UA"/>
        </w:rPr>
        <w:t xml:space="preserve"> та 11</w:t>
      </w:r>
      <w:r w:rsidR="005B52E9" w:rsidRPr="00464A59">
        <w:rPr>
          <w:rFonts w:ascii="Times New Roman" w:hAnsi="Times New Roman" w:cs="Times New Roman"/>
          <w:sz w:val="28"/>
          <w:szCs w:val="28"/>
          <w:lang w:val="uk-UA"/>
        </w:rPr>
        <w:t xml:space="preserve"> працівників з числа обслуговуючого персоналу.</w:t>
      </w:r>
    </w:p>
    <w:p w:rsidR="005B52E9" w:rsidRPr="00464A59" w:rsidRDefault="005B52E9" w:rsidP="005B52E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На сьогоднішній день у школі працюють вчителі з категорією:</w:t>
      </w:r>
    </w:p>
    <w:p w:rsidR="005B52E9" w:rsidRPr="00464A59"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 3</w:t>
      </w:r>
    </w:p>
    <w:p w:rsidR="005B52E9" w:rsidRPr="00464A59"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ІІ категорії - 2</w:t>
      </w:r>
    </w:p>
    <w:p w:rsidR="005B52E9" w:rsidRPr="00464A59"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 - 5</w:t>
      </w:r>
    </w:p>
    <w:p w:rsidR="005B52E9"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вищої категорії – 8</w:t>
      </w:r>
    </w:p>
    <w:p w:rsidR="009259D0"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 вчитель – 1</w:t>
      </w:r>
    </w:p>
    <w:p w:rsidR="009259D0" w:rsidRPr="00464A59" w:rsidRDefault="009259D0" w:rsidP="005B52E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Вчитель-методист –1.</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Зміни  в освіті залежать від кожного конкретного вчителя, його уміння правильно обрати методи і прийоми навчання  в конкретних умовах на кожному уроці і найважливіше переключатися з авторитарної педагогіки на педагогіку партнерства.</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 xml:space="preserve">Педагоги </w:t>
      </w:r>
      <w:proofErr w:type="spellStart"/>
      <w:r w:rsidR="009259D0">
        <w:rPr>
          <w:rFonts w:ascii="Times New Roman" w:eastAsia="Times New Roman" w:hAnsi="Times New Roman" w:cs="Times New Roman"/>
          <w:sz w:val="28"/>
          <w:szCs w:val="28"/>
          <w:lang w:val="uk-UA"/>
        </w:rPr>
        <w:t>Хотімлянського</w:t>
      </w:r>
      <w:proofErr w:type="spellEnd"/>
      <w:r w:rsidR="009259D0">
        <w:rPr>
          <w:rFonts w:ascii="Times New Roman" w:eastAsia="Times New Roman" w:hAnsi="Times New Roman" w:cs="Times New Roman"/>
          <w:sz w:val="28"/>
          <w:szCs w:val="28"/>
          <w:lang w:val="uk-UA"/>
        </w:rPr>
        <w:t xml:space="preserve"> ліцею </w:t>
      </w:r>
      <w:r w:rsidRPr="00464A59">
        <w:rPr>
          <w:rFonts w:ascii="Times New Roman" w:eastAsia="Times New Roman" w:hAnsi="Times New Roman" w:cs="Times New Roman"/>
          <w:sz w:val="28"/>
          <w:szCs w:val="28"/>
          <w:lang w:val="uk-UA"/>
        </w:rPr>
        <w:t xml:space="preserve">впроваджують у практику роботи інноваційні технології, серед яких можна виділити інтерактивні, інформаційно-комунікаційні, ігрові, </w:t>
      </w:r>
      <w:proofErr w:type="spellStart"/>
      <w:r w:rsidRPr="00464A59">
        <w:rPr>
          <w:rFonts w:ascii="Times New Roman" w:eastAsia="Times New Roman" w:hAnsi="Times New Roman" w:cs="Times New Roman"/>
          <w:sz w:val="28"/>
          <w:szCs w:val="28"/>
          <w:lang w:val="uk-UA"/>
        </w:rPr>
        <w:t>здо</w:t>
      </w:r>
      <w:r w:rsidR="009259D0">
        <w:rPr>
          <w:rFonts w:ascii="Times New Roman" w:eastAsia="Times New Roman" w:hAnsi="Times New Roman" w:cs="Times New Roman"/>
          <w:sz w:val="28"/>
          <w:szCs w:val="28"/>
          <w:lang w:val="uk-UA"/>
        </w:rPr>
        <w:t>ров’язберігаючі</w:t>
      </w:r>
      <w:proofErr w:type="spellEnd"/>
      <w:r w:rsidR="009259D0">
        <w:rPr>
          <w:rFonts w:ascii="Times New Roman" w:eastAsia="Times New Roman" w:hAnsi="Times New Roman" w:cs="Times New Roman"/>
          <w:sz w:val="28"/>
          <w:szCs w:val="28"/>
          <w:lang w:val="uk-UA"/>
        </w:rPr>
        <w:t xml:space="preserve"> технології, </w:t>
      </w:r>
      <w:proofErr w:type="spellStart"/>
      <w:r w:rsidR="009259D0">
        <w:rPr>
          <w:rFonts w:ascii="Times New Roman" w:eastAsia="Times New Roman" w:hAnsi="Times New Roman" w:cs="Times New Roman"/>
          <w:sz w:val="28"/>
          <w:szCs w:val="28"/>
          <w:lang w:val="uk-UA"/>
        </w:rPr>
        <w:t>проє</w:t>
      </w:r>
      <w:r w:rsidRPr="00464A59">
        <w:rPr>
          <w:rFonts w:ascii="Times New Roman" w:eastAsia="Times New Roman" w:hAnsi="Times New Roman" w:cs="Times New Roman"/>
          <w:sz w:val="28"/>
          <w:szCs w:val="28"/>
          <w:lang w:val="uk-UA"/>
        </w:rPr>
        <w:t>ктну</w:t>
      </w:r>
      <w:proofErr w:type="spellEnd"/>
      <w:r w:rsidRPr="00464A59">
        <w:rPr>
          <w:rFonts w:ascii="Times New Roman" w:eastAsia="Times New Roman" w:hAnsi="Times New Roman" w:cs="Times New Roman"/>
          <w:sz w:val="28"/>
          <w:szCs w:val="28"/>
          <w:lang w:val="uk-UA"/>
        </w:rPr>
        <w:t xml:space="preserve"> технологію, технологію розвитку творчої особистості, створення ситуації успіху, критичне мислення тощо.</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Основним напрямом удосконалення рівня професійної компетентності вчителя є професійне самовдосконалення шляхом цілеспрямованої самоосвітньої діяльності.</w:t>
      </w:r>
    </w:p>
    <w:p w:rsidR="005B52E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 xml:space="preserve">Переважна більшість педагогів розуміють необхідність активної участі в он-лайн </w:t>
      </w:r>
      <w:proofErr w:type="spellStart"/>
      <w:r w:rsidRPr="00464A59">
        <w:rPr>
          <w:rFonts w:ascii="Times New Roman" w:eastAsia="Times New Roman" w:hAnsi="Times New Roman" w:cs="Times New Roman"/>
          <w:sz w:val="28"/>
          <w:szCs w:val="28"/>
          <w:lang w:val="uk-UA"/>
        </w:rPr>
        <w:t>вебінарах</w:t>
      </w:r>
      <w:proofErr w:type="spellEnd"/>
      <w:r w:rsidRPr="00464A59">
        <w:rPr>
          <w:rFonts w:ascii="Times New Roman" w:eastAsia="Times New Roman" w:hAnsi="Times New Roman" w:cs="Times New Roman"/>
          <w:sz w:val="28"/>
          <w:szCs w:val="28"/>
          <w:lang w:val="uk-UA"/>
        </w:rPr>
        <w:t xml:space="preserve">, дистанційних курсах та тренінгах, необхідність особистого включення в інноваційні процеси та постійного самовдосконалення. </w:t>
      </w:r>
      <w:r w:rsidR="009259D0">
        <w:rPr>
          <w:rFonts w:ascii="Times New Roman" w:eastAsia="Times New Roman" w:hAnsi="Times New Roman" w:cs="Times New Roman"/>
          <w:sz w:val="28"/>
          <w:szCs w:val="28"/>
          <w:lang w:val="uk-UA"/>
        </w:rPr>
        <w:t>Вони друкують свої розробки на «</w:t>
      </w:r>
      <w:proofErr w:type="spellStart"/>
      <w:r w:rsidR="009259D0">
        <w:rPr>
          <w:rFonts w:ascii="Times New Roman" w:eastAsia="Times New Roman" w:hAnsi="Times New Roman" w:cs="Times New Roman"/>
          <w:sz w:val="28"/>
          <w:szCs w:val="28"/>
          <w:lang w:val="uk-UA"/>
        </w:rPr>
        <w:t>Всеосвіті</w:t>
      </w:r>
      <w:proofErr w:type="spellEnd"/>
      <w:r w:rsidR="009259D0">
        <w:rPr>
          <w:rFonts w:ascii="Times New Roman" w:eastAsia="Times New Roman" w:hAnsi="Times New Roman" w:cs="Times New Roman"/>
          <w:sz w:val="28"/>
          <w:szCs w:val="28"/>
          <w:lang w:val="uk-UA"/>
        </w:rPr>
        <w:t>», «На урок», одержуючи сертифікати. Плідно працює психолого-педагогічний семінар, на яких розглядаються актуальні питання  освітнього процесу:</w:t>
      </w:r>
    </w:p>
    <w:p w:rsidR="009259D0" w:rsidRDefault="005815B3" w:rsidP="009259D0">
      <w:pPr>
        <w:pStyle w:val="a3"/>
        <w:numPr>
          <w:ilvl w:val="0"/>
          <w:numId w:val="7"/>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Формування </w:t>
      </w:r>
      <w:proofErr w:type="spellStart"/>
      <w:r>
        <w:rPr>
          <w:rFonts w:ascii="Times New Roman" w:eastAsia="Times New Roman" w:hAnsi="Times New Roman" w:cs="Times New Roman"/>
          <w:sz w:val="28"/>
          <w:szCs w:val="28"/>
          <w:lang w:val="uk-UA"/>
        </w:rPr>
        <w:t>компетентнісної</w:t>
      </w:r>
      <w:proofErr w:type="spellEnd"/>
      <w:r>
        <w:rPr>
          <w:rFonts w:ascii="Times New Roman" w:eastAsia="Times New Roman" w:hAnsi="Times New Roman" w:cs="Times New Roman"/>
          <w:sz w:val="28"/>
          <w:szCs w:val="28"/>
          <w:lang w:val="uk-UA"/>
        </w:rPr>
        <w:t xml:space="preserve"> особистості;</w:t>
      </w:r>
    </w:p>
    <w:p w:rsidR="005815B3" w:rsidRDefault="005815B3" w:rsidP="009259D0">
      <w:pPr>
        <w:pStyle w:val="a3"/>
        <w:numPr>
          <w:ilvl w:val="0"/>
          <w:numId w:val="7"/>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Боулінг, </w:t>
      </w:r>
      <w:proofErr w:type="spellStart"/>
      <w:r>
        <w:rPr>
          <w:rFonts w:ascii="Times New Roman" w:eastAsia="Times New Roman" w:hAnsi="Times New Roman" w:cs="Times New Roman"/>
          <w:sz w:val="28"/>
          <w:szCs w:val="28"/>
          <w:lang w:val="uk-UA"/>
        </w:rPr>
        <w:t>мобінг</w:t>
      </w:r>
      <w:proofErr w:type="spellEnd"/>
      <w:r>
        <w:rPr>
          <w:rFonts w:ascii="Times New Roman" w:eastAsia="Times New Roman" w:hAnsi="Times New Roman" w:cs="Times New Roman"/>
          <w:sz w:val="28"/>
          <w:szCs w:val="28"/>
          <w:lang w:val="uk-UA"/>
        </w:rPr>
        <w:t>. Як їх уникнути?</w:t>
      </w:r>
    </w:p>
    <w:p w:rsidR="005815B3" w:rsidRDefault="005815B3" w:rsidP="009259D0">
      <w:pPr>
        <w:pStyle w:val="a3"/>
        <w:numPr>
          <w:ilvl w:val="0"/>
          <w:numId w:val="7"/>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Ефективність домашніх завдань</w:t>
      </w:r>
    </w:p>
    <w:p w:rsidR="005815B3" w:rsidRDefault="005815B3" w:rsidP="009259D0">
      <w:pPr>
        <w:pStyle w:val="a3"/>
        <w:numPr>
          <w:ilvl w:val="0"/>
          <w:numId w:val="7"/>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ціннісного ставлення до природи</w:t>
      </w:r>
    </w:p>
    <w:p w:rsidR="005815B3" w:rsidRDefault="005815B3" w:rsidP="009259D0">
      <w:pPr>
        <w:pStyle w:val="a3"/>
        <w:numPr>
          <w:ilvl w:val="0"/>
          <w:numId w:val="7"/>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Інструментарій дистанційної форми навчання.</w:t>
      </w:r>
    </w:p>
    <w:p w:rsidR="005815B3" w:rsidRPr="005815B3" w:rsidRDefault="005815B3" w:rsidP="005815B3">
      <w:pPr>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Вчителі оволоділи вміннями використовувати ресурси платформи </w:t>
      </w:r>
      <w:r>
        <w:rPr>
          <w:rFonts w:ascii="Times New Roman" w:eastAsia="Times New Roman" w:hAnsi="Times New Roman" w:cs="Times New Roman"/>
          <w:sz w:val="28"/>
          <w:szCs w:val="28"/>
          <w:lang w:val="en-US"/>
        </w:rPr>
        <w:t>Zoom</w:t>
      </w:r>
      <w:r w:rsidRPr="005815B3">
        <w:rPr>
          <w:rFonts w:ascii="Times New Roman" w:eastAsia="Times New Roman" w:hAnsi="Times New Roman" w:cs="Times New Roman"/>
          <w:sz w:val="28"/>
          <w:szCs w:val="28"/>
          <w:lang w:val="uk-UA"/>
        </w:rPr>
        <w:t xml:space="preserve">, </w:t>
      </w:r>
      <w:proofErr w:type="spellStart"/>
      <w:r w:rsidRPr="00071141">
        <w:rPr>
          <w:rFonts w:ascii="Times New Roman" w:eastAsia="Times New Roman" w:hAnsi="Times New Roman" w:cs="Times New Roman"/>
          <w:sz w:val="28"/>
          <w:szCs w:val="28"/>
          <w:lang w:val="en-US"/>
        </w:rPr>
        <w:t>Googl</w:t>
      </w:r>
      <w:proofErr w:type="spellEnd"/>
      <w:r w:rsidRPr="00071141">
        <w:rPr>
          <w:rFonts w:ascii="Times New Roman" w:eastAsia="Times New Roman" w:hAnsi="Times New Roman" w:cs="Times New Roman"/>
          <w:sz w:val="28"/>
          <w:szCs w:val="28"/>
          <w:lang w:val="uk-UA"/>
        </w:rPr>
        <w:t xml:space="preserve"> </w:t>
      </w:r>
      <w:r w:rsidRPr="00071141">
        <w:rPr>
          <w:rFonts w:ascii="Times New Roman" w:eastAsia="Times New Roman" w:hAnsi="Times New Roman" w:cs="Times New Roman"/>
          <w:sz w:val="28"/>
          <w:szCs w:val="28"/>
          <w:lang w:val="en-US"/>
        </w:rPr>
        <w:t>Meet</w:t>
      </w:r>
      <w:r w:rsidRPr="005815B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складати тести для перевірки знань учнів.</w:t>
      </w:r>
      <w:r w:rsidRPr="005815B3">
        <w:rPr>
          <w:rFonts w:ascii="Times New Roman" w:eastAsia="Times New Roman" w:hAnsi="Times New Roman" w:cs="Times New Roman"/>
          <w:sz w:val="28"/>
          <w:szCs w:val="28"/>
          <w:lang w:val="uk-UA"/>
        </w:rPr>
        <w:t xml:space="preserve"> </w:t>
      </w:r>
    </w:p>
    <w:p w:rsidR="005B52E9" w:rsidRPr="00464A59" w:rsidRDefault="005B52E9" w:rsidP="005B52E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Адміністрац</w:t>
      </w:r>
      <w:r w:rsidR="009259D0">
        <w:rPr>
          <w:rFonts w:ascii="Times New Roman" w:eastAsia="Times New Roman" w:hAnsi="Times New Roman" w:cs="Times New Roman"/>
          <w:sz w:val="28"/>
          <w:szCs w:val="28"/>
          <w:lang w:val="uk-UA"/>
        </w:rPr>
        <w:t xml:space="preserve">ія </w:t>
      </w:r>
      <w:proofErr w:type="spellStart"/>
      <w:r w:rsidR="009259D0">
        <w:rPr>
          <w:rFonts w:ascii="Times New Roman" w:eastAsia="Times New Roman" w:hAnsi="Times New Roman" w:cs="Times New Roman"/>
          <w:sz w:val="28"/>
          <w:szCs w:val="28"/>
          <w:lang w:val="uk-UA"/>
        </w:rPr>
        <w:t>Хотімлянського</w:t>
      </w:r>
      <w:proofErr w:type="spellEnd"/>
      <w:r w:rsidR="009259D0">
        <w:rPr>
          <w:rFonts w:ascii="Times New Roman" w:eastAsia="Times New Roman" w:hAnsi="Times New Roman" w:cs="Times New Roman"/>
          <w:sz w:val="28"/>
          <w:szCs w:val="28"/>
          <w:lang w:val="uk-UA"/>
        </w:rPr>
        <w:t xml:space="preserve"> ліцею</w:t>
      </w:r>
      <w:r w:rsidRPr="00464A59">
        <w:rPr>
          <w:rFonts w:ascii="Times New Roman" w:eastAsia="Times New Roman" w:hAnsi="Times New Roman" w:cs="Times New Roman"/>
          <w:sz w:val="28"/>
          <w:szCs w:val="28"/>
          <w:lang w:val="uk-UA"/>
        </w:rPr>
        <w:t xml:space="preserve"> застосовує </w:t>
      </w:r>
      <w:proofErr w:type="spellStart"/>
      <w:r w:rsidRPr="00464A59">
        <w:rPr>
          <w:rFonts w:ascii="Times New Roman" w:eastAsia="Times New Roman" w:hAnsi="Times New Roman" w:cs="Times New Roman"/>
          <w:sz w:val="28"/>
          <w:szCs w:val="28"/>
          <w:lang w:val="uk-UA"/>
        </w:rPr>
        <w:t>синергетичний</w:t>
      </w:r>
      <w:proofErr w:type="spellEnd"/>
      <w:r w:rsidRPr="00464A59">
        <w:rPr>
          <w:rFonts w:ascii="Times New Roman" w:eastAsia="Times New Roman" w:hAnsi="Times New Roman" w:cs="Times New Roman"/>
          <w:sz w:val="28"/>
          <w:szCs w:val="28"/>
          <w:lang w:val="uk-UA"/>
        </w:rPr>
        <w:t xml:space="preserve"> підхід до управління навчальним закладом. Батьківський комітет школи активно долучається до управління навчальним закладом через здійснення проектної діяльності з благоустрою та формування освітнього простору, працює дитячий парламент.</w:t>
      </w:r>
    </w:p>
    <w:p w:rsidR="005B52E9" w:rsidRDefault="005B52E9" w:rsidP="005B52E9">
      <w:pPr>
        <w:pStyle w:val="a3"/>
        <w:numPr>
          <w:ilvl w:val="0"/>
          <w:numId w:val="2"/>
        </w:numPr>
        <w:suppressAutoHyphens/>
        <w:autoSpaceDE w:val="0"/>
        <w:autoSpaceDN w:val="0"/>
        <w:adjustRightInd w:val="0"/>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Соціальний захист, збереження та зміцнення здоров’я учнів та педагогічних працівників</w:t>
      </w:r>
    </w:p>
    <w:p w:rsidR="00C320F9" w:rsidRPr="00C320F9" w:rsidRDefault="00C320F9" w:rsidP="00C320F9">
      <w:pPr>
        <w:pStyle w:val="a3"/>
        <w:spacing w:after="0"/>
        <w:ind w:left="0" w:firstLine="405"/>
        <w:jc w:val="both"/>
        <w:rPr>
          <w:rFonts w:ascii="Times New Roman" w:hAnsi="Times New Roman" w:cs="Times New Roman"/>
          <w:sz w:val="28"/>
          <w:szCs w:val="28"/>
          <w:lang w:val="uk-UA"/>
        </w:rPr>
      </w:pPr>
      <w:r w:rsidRPr="00C320F9">
        <w:rPr>
          <w:rFonts w:ascii="Times New Roman" w:hAnsi="Times New Roman" w:cs="Times New Roman"/>
          <w:sz w:val="28"/>
          <w:szCs w:val="28"/>
          <w:lang w:val="uk-UA"/>
        </w:rPr>
        <w:t xml:space="preserve">      Питання соціального захисту дитинства в нашому суспільстві є актуальним. У своїй роботі педагогічний колектив керується нормативними документами щодо соціального захисту дитини та охорони дитинства – Законом України «Про охорону дитинства», Конвенцією ООН про права дитини та відповідними нормативними документами Міністерства освіти і науки України й усіх ланок органів управління освітою.</w:t>
      </w:r>
    </w:p>
    <w:p w:rsidR="00C320F9" w:rsidRDefault="00C320F9" w:rsidP="00C320F9">
      <w:pPr>
        <w:spacing w:before="100" w:beforeAutospacing="1"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Усі питання медичного забезпечення учнів ліцею здійснює медична сестра комунального некомерційного підприємства «</w:t>
      </w:r>
      <w:proofErr w:type="spellStart"/>
      <w:r>
        <w:rPr>
          <w:rFonts w:ascii="Times New Roman" w:eastAsia="Times New Roman" w:hAnsi="Times New Roman" w:cs="Times New Roman"/>
          <w:sz w:val="28"/>
          <w:szCs w:val="28"/>
          <w:lang w:val="uk-UA"/>
        </w:rPr>
        <w:t>Старосалтівський</w:t>
      </w:r>
      <w:proofErr w:type="spellEnd"/>
      <w:r>
        <w:rPr>
          <w:rFonts w:ascii="Times New Roman" w:eastAsia="Times New Roman" w:hAnsi="Times New Roman" w:cs="Times New Roman"/>
          <w:sz w:val="28"/>
          <w:szCs w:val="28"/>
          <w:lang w:val="uk-UA"/>
        </w:rPr>
        <w:t xml:space="preserve"> центр первинної медико-санітарної допомоги </w:t>
      </w:r>
      <w:proofErr w:type="spellStart"/>
      <w:r>
        <w:rPr>
          <w:rFonts w:ascii="Times New Roman" w:eastAsia="Times New Roman" w:hAnsi="Times New Roman" w:cs="Times New Roman"/>
          <w:sz w:val="28"/>
          <w:szCs w:val="28"/>
          <w:lang w:val="uk-UA"/>
        </w:rPr>
        <w:t>Старосалтівської</w:t>
      </w:r>
      <w:proofErr w:type="spellEnd"/>
      <w:r>
        <w:rPr>
          <w:rFonts w:ascii="Times New Roman" w:eastAsia="Times New Roman" w:hAnsi="Times New Roman" w:cs="Times New Roman"/>
          <w:sz w:val="28"/>
          <w:szCs w:val="28"/>
          <w:lang w:val="uk-UA"/>
        </w:rPr>
        <w:t xml:space="preserve"> селищної ради  </w:t>
      </w:r>
      <w:r>
        <w:rPr>
          <w:rFonts w:ascii="Times New Roman" w:eastAsia="Times New Roman" w:hAnsi="Times New Roman" w:cs="Times New Roman"/>
          <w:sz w:val="28"/>
          <w:szCs w:val="28"/>
          <w:lang w:val="uk-UA"/>
        </w:rPr>
        <w:lastRenderedPageBreak/>
        <w:t xml:space="preserve">Чугуївського району Харківської Області» </w:t>
      </w:r>
      <w:proofErr w:type="spellStart"/>
      <w:r>
        <w:rPr>
          <w:rFonts w:ascii="Times New Roman" w:eastAsia="Times New Roman" w:hAnsi="Times New Roman" w:cs="Times New Roman"/>
          <w:sz w:val="28"/>
          <w:szCs w:val="28"/>
          <w:lang w:val="uk-UA"/>
        </w:rPr>
        <w:t>Яницька</w:t>
      </w:r>
      <w:proofErr w:type="spellEnd"/>
      <w:r>
        <w:rPr>
          <w:rFonts w:ascii="Times New Roman" w:eastAsia="Times New Roman" w:hAnsi="Times New Roman" w:cs="Times New Roman"/>
          <w:sz w:val="28"/>
          <w:szCs w:val="28"/>
          <w:lang w:val="uk-UA"/>
        </w:rPr>
        <w:t xml:space="preserve"> Тетяна.  Проводяться регулярні огляди учнів на </w:t>
      </w:r>
      <w:proofErr w:type="spellStart"/>
      <w:r>
        <w:rPr>
          <w:rFonts w:ascii="Times New Roman" w:eastAsia="Times New Roman" w:hAnsi="Times New Roman" w:cs="Times New Roman"/>
          <w:sz w:val="28"/>
          <w:szCs w:val="28"/>
          <w:lang w:val="uk-UA"/>
        </w:rPr>
        <w:t>педикульоз</w:t>
      </w:r>
      <w:proofErr w:type="spellEnd"/>
      <w:r>
        <w:rPr>
          <w:rFonts w:ascii="Times New Roman" w:eastAsia="Times New Roman" w:hAnsi="Times New Roman" w:cs="Times New Roman"/>
          <w:sz w:val="28"/>
          <w:szCs w:val="28"/>
          <w:lang w:val="uk-UA"/>
        </w:rPr>
        <w:t>. Виконуються підготовчі заходи щодо організації профілактичних щеплень та медичного огляду дітей відповідного віку.</w:t>
      </w:r>
    </w:p>
    <w:p w:rsidR="00C320F9" w:rsidRPr="00464A59" w:rsidRDefault="00C320F9" w:rsidP="00C320F9">
      <w:pPr>
        <w:pStyle w:val="a3"/>
        <w:suppressAutoHyphens/>
        <w:autoSpaceDE w:val="0"/>
        <w:autoSpaceDN w:val="0"/>
        <w:adjustRightInd w:val="0"/>
        <w:spacing w:after="0" w:line="240" w:lineRule="auto"/>
        <w:ind w:left="0" w:firstLine="709"/>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   Одним із завдань, які вирішував педагогічний колектив протягом навчального року – використання </w:t>
      </w:r>
      <w:proofErr w:type="spellStart"/>
      <w:r>
        <w:rPr>
          <w:rFonts w:ascii="Times New Roman" w:eastAsia="Times New Roman" w:hAnsi="Times New Roman" w:cs="Times New Roman"/>
          <w:sz w:val="28"/>
          <w:szCs w:val="28"/>
          <w:lang w:val="uk-UA"/>
        </w:rPr>
        <w:t>здоров'язберігаючих</w:t>
      </w:r>
      <w:proofErr w:type="spellEnd"/>
      <w:r>
        <w:rPr>
          <w:rFonts w:ascii="Times New Roman" w:eastAsia="Times New Roman" w:hAnsi="Times New Roman" w:cs="Times New Roman"/>
          <w:sz w:val="28"/>
          <w:szCs w:val="28"/>
          <w:lang w:val="uk-UA"/>
        </w:rPr>
        <w:t xml:space="preserve"> технологій. Кожний учитель намагався створити таку атмосферу на уроці, у ліцеї, щоб учні не відчували стресу, страху, дискомфорту, що впливає на здоров'я та психіку дитини. Суть та стиль стосунків між учителем та учнем забезпечують здійснення соціального захисту та охорони дитинства. Питання попередження та усунення конфліктів розглянуто в листопаді 2020 року на психолого-педагогічному семінарі та батьківському лекторії. На загальношкільних батьківських зборах (листопад 2020 року) було порушено питання щодо недопущення жорстокості щодо дітей з боку батьків. Для надання правової допомоги учням, вчителям, батькам в ліцеї з вересня 2008 року працює консультаційний пункт, до якого протягом 2020/2021 навчального року звернулося 3 батьків і 3 учнів.</w:t>
      </w:r>
    </w:p>
    <w:p w:rsidR="005B52E9" w:rsidRPr="00464A59" w:rsidRDefault="005B52E9" w:rsidP="005B52E9">
      <w:pPr>
        <w:pStyle w:val="a3"/>
        <w:suppressAutoHyphens/>
        <w:autoSpaceDE w:val="0"/>
        <w:autoSpaceDN w:val="0"/>
        <w:adjustRightInd w:val="0"/>
        <w:spacing w:after="0" w:line="240" w:lineRule="auto"/>
        <w:ind w:left="0"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Забезпечення організації харчування учнів</w:t>
      </w:r>
    </w:p>
    <w:p w:rsidR="005B52E9" w:rsidRPr="00464A59" w:rsidRDefault="005815B3" w:rsidP="00A41A1A">
      <w:pPr>
        <w:spacing w:after="0"/>
        <w:jc w:val="both"/>
        <w:rPr>
          <w:rFonts w:ascii="Times New Roman" w:eastAsia="Andale Sans UI" w:hAnsi="Times New Roman" w:cs="Times New Roman"/>
          <w:kern w:val="3"/>
          <w:sz w:val="28"/>
          <w:szCs w:val="28"/>
          <w:lang w:val="uk-UA"/>
        </w:rPr>
      </w:pPr>
      <w:r>
        <w:rPr>
          <w:rFonts w:ascii="Times New Roman" w:eastAsia="Andale Sans UI" w:hAnsi="Times New Roman" w:cs="Times New Roman"/>
          <w:kern w:val="3"/>
          <w:sz w:val="28"/>
          <w:szCs w:val="28"/>
          <w:shd w:val="clear" w:color="auto" w:fill="FFFFFF"/>
          <w:lang w:val="uk-UA"/>
        </w:rPr>
        <w:t>Харчування учнів школи у 2020/2021</w:t>
      </w:r>
      <w:r w:rsidR="005B52E9" w:rsidRPr="00464A59">
        <w:rPr>
          <w:rFonts w:ascii="Times New Roman" w:eastAsia="Andale Sans UI" w:hAnsi="Times New Roman" w:cs="Times New Roman"/>
          <w:kern w:val="3"/>
          <w:sz w:val="28"/>
          <w:szCs w:val="28"/>
          <w:shd w:val="clear" w:color="auto" w:fill="FFFFFF"/>
          <w:lang w:val="uk-UA"/>
        </w:rPr>
        <w:t xml:space="preserve"> навчальному році відповідн</w:t>
      </w:r>
      <w:r w:rsidR="00A41A1A">
        <w:rPr>
          <w:rFonts w:ascii="Times New Roman" w:eastAsia="Andale Sans UI" w:hAnsi="Times New Roman" w:cs="Times New Roman"/>
          <w:kern w:val="3"/>
          <w:sz w:val="28"/>
          <w:szCs w:val="28"/>
          <w:shd w:val="clear" w:color="auto" w:fill="FFFFFF"/>
          <w:lang w:val="uk-UA"/>
        </w:rPr>
        <w:t>о</w:t>
      </w:r>
      <w:r w:rsidR="00A41A1A">
        <w:rPr>
          <w:rFonts w:ascii="Times New Roman" w:hAnsi="Times New Roman" w:cs="Times New Roman"/>
          <w:lang w:val="uk-UA"/>
        </w:rPr>
        <w:t xml:space="preserve"> </w:t>
      </w:r>
      <w:r w:rsidR="00A41A1A">
        <w:rPr>
          <w:rFonts w:ascii="Times New Roman" w:eastAsia="Times New Roman" w:hAnsi="Times New Roman" w:cs="Times New Roman"/>
          <w:sz w:val="28"/>
          <w:szCs w:val="28"/>
          <w:lang w:val="uk-UA"/>
        </w:rPr>
        <w:t xml:space="preserve">постанови Кабінету Міністрів України «Про затвердження норм харчування у навчальних та оздоровчих закладах» від 22 листопада 2005 р. № 1591, Порядку організації харчування дітей у навчальних та оздоровчих закладах, затвердженого спільним наказом Міністерства освіти і науки України та Міністерством охорони здоров’я України від 1 червня 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 квітня 2006 р. №298/227 (далі – Інструкція). </w:t>
      </w:r>
      <w:r w:rsidR="005B52E9" w:rsidRPr="00464A59">
        <w:rPr>
          <w:rFonts w:ascii="Times New Roman" w:eastAsia="Andale Sans UI" w:hAnsi="Times New Roman" w:cs="Times New Roman"/>
          <w:kern w:val="3"/>
          <w:sz w:val="28"/>
          <w:szCs w:val="28"/>
          <w:lang w:val="uk-UA"/>
        </w:rPr>
        <w:br/>
      </w:r>
      <w:r w:rsidR="00A41A1A">
        <w:rPr>
          <w:rFonts w:ascii="Times New Roman" w:eastAsia="Andale Sans UI" w:hAnsi="Times New Roman" w:cs="Times New Roman"/>
          <w:kern w:val="3"/>
          <w:sz w:val="28"/>
          <w:szCs w:val="28"/>
          <w:shd w:val="clear" w:color="auto" w:fill="FFFFFF"/>
          <w:lang w:val="uk-UA"/>
        </w:rPr>
        <w:t xml:space="preserve"> Наказом директора від 02.09.2020 № 77</w:t>
      </w:r>
      <w:r w:rsidR="005B52E9" w:rsidRPr="00464A59">
        <w:rPr>
          <w:rFonts w:ascii="Times New Roman" w:eastAsia="Andale Sans UI" w:hAnsi="Times New Roman" w:cs="Times New Roman"/>
          <w:kern w:val="3"/>
          <w:sz w:val="28"/>
          <w:szCs w:val="28"/>
          <w:shd w:val="clear" w:color="auto" w:fill="FFFFFF"/>
          <w:lang w:val="uk-UA"/>
        </w:rPr>
        <w:t xml:space="preserve"> відповідальною за органі</w:t>
      </w:r>
      <w:r w:rsidR="00A41A1A">
        <w:rPr>
          <w:rFonts w:ascii="Times New Roman" w:eastAsia="Andale Sans UI" w:hAnsi="Times New Roman" w:cs="Times New Roman"/>
          <w:kern w:val="3"/>
          <w:sz w:val="28"/>
          <w:szCs w:val="28"/>
          <w:shd w:val="clear" w:color="auto" w:fill="FFFFFF"/>
          <w:lang w:val="uk-UA"/>
        </w:rPr>
        <w:t xml:space="preserve">зацію харчування дітей у школі </w:t>
      </w:r>
      <w:r w:rsidR="005B52E9" w:rsidRPr="00464A59">
        <w:rPr>
          <w:rFonts w:ascii="Times New Roman" w:eastAsia="Andale Sans UI" w:hAnsi="Times New Roman" w:cs="Times New Roman"/>
          <w:kern w:val="3"/>
          <w:sz w:val="28"/>
          <w:szCs w:val="28"/>
          <w:shd w:val="clear" w:color="auto" w:fill="FFFFFF"/>
          <w:lang w:val="uk-UA"/>
        </w:rPr>
        <w:t xml:space="preserve">призначена </w:t>
      </w:r>
      <w:r w:rsidR="00A41A1A">
        <w:rPr>
          <w:rFonts w:ascii="Times New Roman" w:eastAsia="Andale Sans UI" w:hAnsi="Times New Roman" w:cs="Times New Roman"/>
          <w:kern w:val="3"/>
          <w:sz w:val="28"/>
          <w:szCs w:val="28"/>
          <w:shd w:val="clear" w:color="auto" w:fill="FFFFFF"/>
          <w:lang w:val="uk-UA"/>
        </w:rPr>
        <w:t>педагог-організатор, голова профспілки Сергієнко О. І., розподілені обов’язки, затверджений список учнів, які харчуються безкоштовно.</w:t>
      </w:r>
    </w:p>
    <w:p w:rsidR="005B52E9" w:rsidRPr="00464A59" w:rsidRDefault="005B52E9" w:rsidP="00A41A1A">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r w:rsidRPr="00464A59">
        <w:rPr>
          <w:rFonts w:ascii="Times New Roman" w:eastAsia="Andale Sans UI" w:hAnsi="Times New Roman" w:cs="Times New Roman"/>
          <w:kern w:val="3"/>
          <w:sz w:val="28"/>
          <w:szCs w:val="28"/>
          <w:shd w:val="clear" w:color="auto" w:fill="FFFFFF"/>
          <w:lang w:val="uk-UA"/>
        </w:rPr>
        <w:t>В</w:t>
      </w:r>
      <w:r w:rsidR="00A41A1A">
        <w:rPr>
          <w:rFonts w:ascii="Times New Roman" w:eastAsia="Andale Sans UI" w:hAnsi="Times New Roman" w:cs="Times New Roman"/>
          <w:kern w:val="3"/>
          <w:sz w:val="28"/>
          <w:szCs w:val="28"/>
          <w:shd w:val="clear" w:color="auto" w:fill="FFFFFF"/>
          <w:lang w:val="uk-UA"/>
        </w:rPr>
        <w:t xml:space="preserve"> школі організовано з 01.09.2020 одно</w:t>
      </w:r>
      <w:r w:rsidRPr="00464A59">
        <w:rPr>
          <w:rFonts w:ascii="Times New Roman" w:eastAsia="Andale Sans UI" w:hAnsi="Times New Roman" w:cs="Times New Roman"/>
          <w:kern w:val="3"/>
          <w:sz w:val="28"/>
          <w:szCs w:val="28"/>
          <w:shd w:val="clear" w:color="auto" w:fill="FFFFFF"/>
          <w:lang w:val="uk-UA"/>
        </w:rPr>
        <w:t>р</w:t>
      </w:r>
      <w:r w:rsidR="00A41A1A">
        <w:rPr>
          <w:rFonts w:ascii="Times New Roman" w:eastAsia="Andale Sans UI" w:hAnsi="Times New Roman" w:cs="Times New Roman"/>
          <w:kern w:val="3"/>
          <w:sz w:val="28"/>
          <w:szCs w:val="28"/>
          <w:shd w:val="clear" w:color="auto" w:fill="FFFFFF"/>
          <w:lang w:val="uk-UA"/>
        </w:rPr>
        <w:t>азове харчування дітей в школі:</w:t>
      </w:r>
    </w:p>
    <w:p w:rsidR="005B52E9" w:rsidRPr="00464A59" w:rsidRDefault="005B52E9" w:rsidP="00A41A1A">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proofErr w:type="spellStart"/>
      <w:r w:rsidRPr="00464A59">
        <w:rPr>
          <w:rFonts w:ascii="Times New Roman" w:eastAsia="Andale Sans UI" w:hAnsi="Times New Roman" w:cs="Times New Roman"/>
          <w:kern w:val="3"/>
          <w:sz w:val="28"/>
          <w:szCs w:val="28"/>
          <w:shd w:val="clear" w:color="auto" w:fill="FFFFFF"/>
          <w:lang w:val="uk-UA"/>
        </w:rPr>
        <w:t>-для</w:t>
      </w:r>
      <w:proofErr w:type="spellEnd"/>
      <w:r w:rsidRPr="00464A59">
        <w:rPr>
          <w:rFonts w:ascii="Times New Roman" w:eastAsia="Andale Sans UI" w:hAnsi="Times New Roman" w:cs="Times New Roman"/>
          <w:kern w:val="3"/>
          <w:sz w:val="28"/>
          <w:szCs w:val="28"/>
          <w:shd w:val="clear" w:color="auto" w:fill="FFFFFF"/>
          <w:lang w:val="uk-UA"/>
        </w:rPr>
        <w:t xml:space="preserve"> </w:t>
      </w:r>
      <w:r w:rsidR="00A41A1A">
        <w:rPr>
          <w:rFonts w:ascii="Times New Roman" w:eastAsia="Andale Sans UI" w:hAnsi="Times New Roman" w:cs="Times New Roman"/>
          <w:kern w:val="3"/>
          <w:sz w:val="28"/>
          <w:szCs w:val="28"/>
          <w:shd w:val="clear" w:color="auto" w:fill="FFFFFF"/>
          <w:lang w:val="uk-UA"/>
        </w:rPr>
        <w:t>учнів 1-4-их класів – безкоштовно, за рахунок засновника</w:t>
      </w:r>
      <w:r w:rsidRPr="00464A59">
        <w:rPr>
          <w:rFonts w:ascii="Times New Roman" w:eastAsia="Andale Sans UI" w:hAnsi="Times New Roman" w:cs="Times New Roman"/>
          <w:kern w:val="3"/>
          <w:sz w:val="28"/>
          <w:szCs w:val="28"/>
          <w:shd w:val="clear" w:color="auto" w:fill="FFFFFF"/>
          <w:lang w:val="uk-UA"/>
        </w:rPr>
        <w:t>; </w:t>
      </w:r>
    </w:p>
    <w:p w:rsidR="00A41A1A" w:rsidRDefault="00A41A1A" w:rsidP="00A41A1A">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proofErr w:type="spellStart"/>
      <w:r>
        <w:rPr>
          <w:rFonts w:ascii="Times New Roman" w:eastAsia="Andale Sans UI" w:hAnsi="Times New Roman" w:cs="Times New Roman"/>
          <w:kern w:val="3"/>
          <w:sz w:val="28"/>
          <w:szCs w:val="28"/>
          <w:shd w:val="clear" w:color="auto" w:fill="FFFFFF"/>
          <w:lang w:val="uk-UA"/>
        </w:rPr>
        <w:t>-для</w:t>
      </w:r>
      <w:proofErr w:type="spellEnd"/>
      <w:r>
        <w:rPr>
          <w:rFonts w:ascii="Times New Roman" w:eastAsia="Andale Sans UI" w:hAnsi="Times New Roman" w:cs="Times New Roman"/>
          <w:kern w:val="3"/>
          <w:sz w:val="28"/>
          <w:szCs w:val="28"/>
          <w:shd w:val="clear" w:color="auto" w:fill="FFFFFF"/>
          <w:lang w:val="uk-UA"/>
        </w:rPr>
        <w:t xml:space="preserve"> учнів 5-11-их класів – 15</w:t>
      </w:r>
      <w:r w:rsidR="005B52E9" w:rsidRPr="00464A59">
        <w:rPr>
          <w:rFonts w:ascii="Times New Roman" w:eastAsia="Andale Sans UI" w:hAnsi="Times New Roman" w:cs="Times New Roman"/>
          <w:kern w:val="3"/>
          <w:sz w:val="28"/>
          <w:szCs w:val="28"/>
          <w:shd w:val="clear" w:color="auto" w:fill="FFFFFF"/>
          <w:lang w:val="uk-UA"/>
        </w:rPr>
        <w:t>.00 грн.</w:t>
      </w:r>
    </w:p>
    <w:p w:rsidR="005B52E9" w:rsidRPr="00464A59" w:rsidRDefault="00046CB4" w:rsidP="00A41A1A">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r>
        <w:rPr>
          <w:rFonts w:ascii="Times New Roman" w:eastAsia="Andale Sans UI" w:hAnsi="Times New Roman" w:cs="Times New Roman"/>
          <w:kern w:val="3"/>
          <w:sz w:val="28"/>
          <w:szCs w:val="28"/>
          <w:shd w:val="clear" w:color="auto" w:fill="FFFFFF"/>
          <w:lang w:val="uk-UA"/>
        </w:rPr>
        <w:t xml:space="preserve">Учні, </w:t>
      </w:r>
      <w:proofErr w:type="spellStart"/>
      <w:r>
        <w:rPr>
          <w:rFonts w:ascii="Times New Roman" w:eastAsia="Andale Sans UI" w:hAnsi="Times New Roman" w:cs="Times New Roman"/>
          <w:kern w:val="3"/>
          <w:sz w:val="28"/>
          <w:szCs w:val="28"/>
          <w:shd w:val="clear" w:color="auto" w:fill="FFFFFF"/>
          <w:lang w:val="uk-UA"/>
        </w:rPr>
        <w:t>яківідвідували</w:t>
      </w:r>
      <w:proofErr w:type="spellEnd"/>
      <w:r>
        <w:rPr>
          <w:rFonts w:ascii="Times New Roman" w:eastAsia="Andale Sans UI" w:hAnsi="Times New Roman" w:cs="Times New Roman"/>
          <w:kern w:val="3"/>
          <w:sz w:val="28"/>
          <w:szCs w:val="28"/>
          <w:shd w:val="clear" w:color="auto" w:fill="FFFFFF"/>
          <w:lang w:val="uk-UA"/>
        </w:rPr>
        <w:t xml:space="preserve"> ГПД, харчувалися також за рахунок батьків (8 грн. в день).</w:t>
      </w:r>
    </w:p>
    <w:p w:rsidR="005B52E9" w:rsidRDefault="00046CB4" w:rsidP="005B52E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r>
        <w:rPr>
          <w:rFonts w:ascii="Times New Roman" w:eastAsia="Andale Sans UI" w:hAnsi="Times New Roman" w:cs="Times New Roman"/>
          <w:kern w:val="3"/>
          <w:sz w:val="28"/>
          <w:szCs w:val="28"/>
          <w:shd w:val="clear" w:color="auto" w:fill="FFFFFF"/>
          <w:lang w:val="uk-UA"/>
        </w:rPr>
        <w:t xml:space="preserve"> Відповідальна за харчування Сергієнко О. І.</w:t>
      </w:r>
      <w:r w:rsidR="005B52E9" w:rsidRPr="00464A59">
        <w:rPr>
          <w:rFonts w:ascii="Times New Roman" w:eastAsia="Andale Sans UI" w:hAnsi="Times New Roman" w:cs="Times New Roman"/>
          <w:kern w:val="3"/>
          <w:sz w:val="28"/>
          <w:szCs w:val="28"/>
          <w:shd w:val="clear" w:color="auto" w:fill="FFFFFF"/>
          <w:lang w:val="uk-UA"/>
        </w:rPr>
        <w:t xml:space="preserve"> забезпечувала дотримання законодавчих та </w:t>
      </w:r>
      <w:proofErr w:type="spellStart"/>
      <w:r w:rsidR="005B52E9" w:rsidRPr="00464A59">
        <w:rPr>
          <w:rFonts w:ascii="Times New Roman" w:eastAsia="Andale Sans UI" w:hAnsi="Times New Roman" w:cs="Times New Roman"/>
          <w:kern w:val="3"/>
          <w:sz w:val="28"/>
          <w:szCs w:val="28"/>
          <w:shd w:val="clear" w:color="auto" w:fill="FFFFFF"/>
          <w:lang w:val="uk-UA"/>
        </w:rPr>
        <w:t>нормативно–правових</w:t>
      </w:r>
      <w:proofErr w:type="spellEnd"/>
      <w:r w:rsidR="005B52E9" w:rsidRPr="00464A59">
        <w:rPr>
          <w:rFonts w:ascii="Times New Roman" w:eastAsia="Andale Sans UI" w:hAnsi="Times New Roman" w:cs="Times New Roman"/>
          <w:kern w:val="3"/>
          <w:sz w:val="28"/>
          <w:szCs w:val="28"/>
          <w:shd w:val="clear" w:color="auto" w:fill="FFFFFF"/>
          <w:lang w:val="uk-UA"/>
        </w:rPr>
        <w:t xml:space="preserve"> документів щодо організації харчування, виконання посадових обов’язків працівниками, які відповідають за організацію харчування, контролювала разом з відповідальною особою від батьківського комітету дотримання примірного двотижневого меню, дотримання порядку організації прийому, зберігання продуктів харчування та </w:t>
      </w:r>
      <w:r w:rsidR="005B52E9" w:rsidRPr="00464A59">
        <w:rPr>
          <w:rFonts w:ascii="Times New Roman" w:eastAsia="Andale Sans UI" w:hAnsi="Times New Roman" w:cs="Times New Roman"/>
          <w:kern w:val="3"/>
          <w:sz w:val="28"/>
          <w:szCs w:val="28"/>
          <w:shd w:val="clear" w:color="auto" w:fill="FFFFFF"/>
          <w:lang w:val="uk-UA"/>
        </w:rPr>
        <w:lastRenderedPageBreak/>
        <w:t xml:space="preserve">продовольчої сировини, технологічного процесу приготування їжі у школі, </w:t>
      </w:r>
      <w:r>
        <w:rPr>
          <w:rFonts w:ascii="Times New Roman" w:eastAsia="Andale Sans UI" w:hAnsi="Times New Roman" w:cs="Times New Roman"/>
          <w:kern w:val="3"/>
          <w:sz w:val="28"/>
          <w:szCs w:val="28"/>
          <w:shd w:val="clear" w:color="auto" w:fill="FFFFFF"/>
          <w:lang w:val="uk-UA"/>
        </w:rPr>
        <w:t xml:space="preserve">вимогу </w:t>
      </w:r>
      <w:r w:rsidR="005B52E9" w:rsidRPr="00464A59">
        <w:rPr>
          <w:rFonts w:ascii="Times New Roman" w:eastAsia="Andale Sans UI" w:hAnsi="Times New Roman" w:cs="Times New Roman"/>
          <w:kern w:val="3"/>
          <w:sz w:val="28"/>
          <w:szCs w:val="28"/>
          <w:shd w:val="clear" w:color="auto" w:fill="FFFFFF"/>
          <w:lang w:val="uk-UA"/>
        </w:rPr>
        <w:t>не допускати прийом продуктів харчування, продукції до школи без супровідних документів, які засвідчують їхнє походження та якість, здійснювала контроль за станом фінансової звітності щодо харчування дітей у школі, проводила роз’яснювальну роботу серед дітей та батьків щодо важливості й необхідності гарячого харчування учнів у школі, здійснювала постійний контроль за санітарно-гігієнічним режимом харчоблоку, їдальні та проходженням обов’язкових медичних оглядів і дотриманням особистої гігієни працівниками, які забезпечують організацію харчування,постійно здійснювала профілактичні заходи щодо попередження спалахів гострих кишкових інфекцій і харчових отруєнь.</w:t>
      </w:r>
    </w:p>
    <w:p w:rsidR="00046CB4" w:rsidRPr="00464A59" w:rsidRDefault="00046CB4" w:rsidP="005B52E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rPr>
      </w:pPr>
      <w:r>
        <w:rPr>
          <w:rFonts w:ascii="Times New Roman" w:eastAsia="Andale Sans UI" w:hAnsi="Times New Roman" w:cs="Times New Roman"/>
          <w:kern w:val="3"/>
          <w:sz w:val="28"/>
          <w:szCs w:val="28"/>
          <w:shd w:val="clear" w:color="auto" w:fill="FFFFFF"/>
          <w:lang w:val="uk-UA"/>
        </w:rPr>
        <w:t xml:space="preserve">Нажаль, безкоштовним харчуванням була можливість за </w:t>
      </w:r>
      <w:proofErr w:type="spellStart"/>
      <w:r>
        <w:rPr>
          <w:rFonts w:ascii="Times New Roman" w:eastAsia="Andale Sans UI" w:hAnsi="Times New Roman" w:cs="Times New Roman"/>
          <w:kern w:val="3"/>
          <w:sz w:val="28"/>
          <w:szCs w:val="28"/>
          <w:shd w:val="clear" w:color="auto" w:fill="FFFFFF"/>
          <w:lang w:val="uk-UA"/>
        </w:rPr>
        <w:t>безпечити</w:t>
      </w:r>
      <w:proofErr w:type="spellEnd"/>
      <w:r>
        <w:rPr>
          <w:rFonts w:ascii="Times New Roman" w:eastAsia="Andale Sans UI" w:hAnsi="Times New Roman" w:cs="Times New Roman"/>
          <w:kern w:val="3"/>
          <w:sz w:val="28"/>
          <w:szCs w:val="28"/>
          <w:shd w:val="clear" w:color="auto" w:fill="FFFFFF"/>
          <w:lang w:val="uk-UA"/>
        </w:rPr>
        <w:t xml:space="preserve"> не всі категорії пільгового контингенту, а лише дітей-сиріт та малозабезпечених сімей, які надають відповідні довідки. </w:t>
      </w:r>
    </w:p>
    <w:p w:rsidR="005B52E9" w:rsidRPr="00464A59" w:rsidRDefault="005B52E9" w:rsidP="005B52E9">
      <w:pPr>
        <w:autoSpaceDN w:val="0"/>
        <w:spacing w:after="0" w:line="240" w:lineRule="auto"/>
        <w:ind w:firstLine="709"/>
        <w:jc w:val="both"/>
        <w:rPr>
          <w:rFonts w:ascii="Times New Roman" w:eastAsia="Times New Roman" w:hAnsi="Times New Roman" w:cs="Times New Roman"/>
          <w:b/>
          <w:i/>
          <w:color w:val="000000"/>
          <w:sz w:val="28"/>
          <w:szCs w:val="28"/>
          <w:lang w:val="uk-UA"/>
        </w:rPr>
      </w:pPr>
      <w:r w:rsidRPr="00464A59">
        <w:rPr>
          <w:rFonts w:ascii="Times New Roman" w:eastAsia="Times New Roman" w:hAnsi="Times New Roman" w:cs="Times New Roman"/>
          <w:b/>
          <w:i/>
          <w:color w:val="000000"/>
          <w:sz w:val="28"/>
          <w:szCs w:val="28"/>
          <w:lang w:val="uk-UA"/>
        </w:rPr>
        <w:t>Дотримання вимог охорони дитинства, техніки безпеки, санітарно-гігієнічних та протипожежних норм</w:t>
      </w:r>
    </w:p>
    <w:p w:rsidR="005B52E9" w:rsidRPr="00464A59" w:rsidRDefault="005B52E9" w:rsidP="005B52E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На початок  навчального </w:t>
      </w:r>
      <w:proofErr w:type="spellStart"/>
      <w:r w:rsidRPr="00464A59">
        <w:rPr>
          <w:rFonts w:ascii="Times New Roman" w:hAnsi="Times New Roman" w:cs="Times New Roman"/>
          <w:sz w:val="28"/>
          <w:szCs w:val="28"/>
          <w:lang w:val="uk-UA"/>
        </w:rPr>
        <w:t>р</w:t>
      </w:r>
      <w:r w:rsidR="00046CB4">
        <w:rPr>
          <w:rFonts w:ascii="Times New Roman" w:hAnsi="Times New Roman" w:cs="Times New Roman"/>
          <w:sz w:val="28"/>
          <w:szCs w:val="28"/>
          <w:lang w:val="uk-UA"/>
        </w:rPr>
        <w:t>чні</w:t>
      </w:r>
      <w:r w:rsidRPr="00464A59">
        <w:rPr>
          <w:rFonts w:ascii="Times New Roman" w:hAnsi="Times New Roman" w:cs="Times New Roman"/>
          <w:sz w:val="28"/>
          <w:szCs w:val="28"/>
          <w:lang w:val="uk-UA"/>
        </w:rPr>
        <w:t>оку</w:t>
      </w:r>
      <w:proofErr w:type="spellEnd"/>
      <w:r w:rsidRPr="00464A59">
        <w:rPr>
          <w:rFonts w:ascii="Times New Roman" w:hAnsi="Times New Roman" w:cs="Times New Roman"/>
          <w:sz w:val="28"/>
          <w:szCs w:val="28"/>
          <w:lang w:val="uk-UA"/>
        </w:rPr>
        <w:t xml:space="preserve"> </w:t>
      </w:r>
      <w:r w:rsidR="00046CB4">
        <w:rPr>
          <w:rFonts w:ascii="Times New Roman" w:hAnsi="Times New Roman" w:cs="Times New Roman"/>
          <w:sz w:val="28"/>
          <w:szCs w:val="28"/>
          <w:lang w:val="uk-UA"/>
        </w:rPr>
        <w:t>всі учні ліцею  пройшли</w:t>
      </w:r>
      <w:r w:rsidRPr="00464A59">
        <w:rPr>
          <w:rFonts w:ascii="Times New Roman" w:hAnsi="Times New Roman" w:cs="Times New Roman"/>
          <w:sz w:val="28"/>
          <w:szCs w:val="28"/>
          <w:lang w:val="uk-UA"/>
        </w:rPr>
        <w:t xml:space="preserve"> медичний </w:t>
      </w:r>
      <w:r w:rsidR="00046CB4">
        <w:rPr>
          <w:rFonts w:ascii="Times New Roman" w:hAnsi="Times New Roman" w:cs="Times New Roman"/>
          <w:sz w:val="28"/>
          <w:szCs w:val="28"/>
          <w:lang w:val="uk-UA"/>
        </w:rPr>
        <w:t>огляд</w:t>
      </w:r>
      <w:r w:rsidRPr="00464A59">
        <w:rPr>
          <w:rFonts w:ascii="Times New Roman" w:hAnsi="Times New Roman" w:cs="Times New Roman"/>
          <w:sz w:val="28"/>
          <w:szCs w:val="28"/>
          <w:lang w:val="uk-UA"/>
        </w:rPr>
        <w:t>. За результатами огляду визначено такі групи</w:t>
      </w:r>
      <w:r w:rsidR="00046CB4">
        <w:rPr>
          <w:rFonts w:ascii="Times New Roman" w:hAnsi="Times New Roman" w:cs="Times New Roman"/>
          <w:sz w:val="28"/>
          <w:szCs w:val="28"/>
          <w:lang w:val="uk-UA"/>
        </w:rPr>
        <w:t xml:space="preserve"> для занять фізичною культурою</w:t>
      </w:r>
      <w:r w:rsidRPr="00464A59">
        <w:rPr>
          <w:rFonts w:ascii="Times New Roman" w:hAnsi="Times New Roman" w:cs="Times New Roman"/>
          <w:sz w:val="28"/>
          <w:szCs w:val="28"/>
          <w:lang w:val="uk-UA"/>
        </w:rPr>
        <w:t>:</w:t>
      </w:r>
    </w:p>
    <w:p w:rsidR="005B52E9" w:rsidRPr="00464A59" w:rsidRDefault="005B52E9" w:rsidP="005B52E9">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основна група -</w:t>
      </w:r>
      <w:r w:rsidR="00046CB4">
        <w:rPr>
          <w:rFonts w:ascii="Times New Roman" w:hAnsi="Times New Roman" w:cs="Times New Roman"/>
          <w:sz w:val="28"/>
          <w:szCs w:val="28"/>
          <w:lang w:val="uk-UA"/>
        </w:rPr>
        <w:t xml:space="preserve"> </w:t>
      </w:r>
      <w:r w:rsidRPr="00464A59">
        <w:rPr>
          <w:rFonts w:ascii="Times New Roman" w:hAnsi="Times New Roman" w:cs="Times New Roman"/>
          <w:sz w:val="28"/>
          <w:szCs w:val="28"/>
          <w:lang w:val="uk-UA"/>
        </w:rPr>
        <w:t>98 осіб;</w:t>
      </w:r>
    </w:p>
    <w:p w:rsidR="005B52E9" w:rsidRPr="00464A59" w:rsidRDefault="005B52E9" w:rsidP="005B52E9">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підготовча група – 10 осіб;</w:t>
      </w:r>
    </w:p>
    <w:p w:rsidR="005B52E9" w:rsidRPr="00464A59" w:rsidRDefault="00046CB4" w:rsidP="005B52E9">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звільнених від </w:t>
      </w:r>
      <w:proofErr w:type="spellStart"/>
      <w:r>
        <w:rPr>
          <w:rFonts w:ascii="Times New Roman" w:hAnsi="Times New Roman" w:cs="Times New Roman"/>
          <w:sz w:val="28"/>
          <w:szCs w:val="28"/>
          <w:lang w:val="uk-UA"/>
        </w:rPr>
        <w:t>фізкультури-</w:t>
      </w:r>
      <w:proofErr w:type="spellEnd"/>
      <w:r>
        <w:rPr>
          <w:rFonts w:ascii="Times New Roman" w:hAnsi="Times New Roman" w:cs="Times New Roman"/>
          <w:sz w:val="28"/>
          <w:szCs w:val="28"/>
          <w:lang w:val="uk-UA"/>
        </w:rPr>
        <w:t xml:space="preserve"> 1</w:t>
      </w:r>
      <w:r w:rsidR="005B52E9" w:rsidRPr="00464A59">
        <w:rPr>
          <w:rFonts w:ascii="Times New Roman" w:hAnsi="Times New Roman" w:cs="Times New Roman"/>
          <w:sz w:val="28"/>
          <w:szCs w:val="28"/>
          <w:lang w:val="uk-UA"/>
        </w:rPr>
        <w:t>.</w:t>
      </w:r>
    </w:p>
    <w:p w:rsidR="005B52E9" w:rsidRPr="00464A59" w:rsidRDefault="005B52E9" w:rsidP="005B52E9">
      <w:pPr>
        <w:autoSpaceDN w:val="0"/>
        <w:spacing w:after="0" w:line="240" w:lineRule="auto"/>
        <w:ind w:firstLine="709"/>
        <w:jc w:val="both"/>
        <w:rPr>
          <w:rFonts w:ascii="Times New Roman" w:eastAsia="Times New Roman" w:hAnsi="Times New Roman" w:cs="Times New Roman"/>
          <w:color w:val="000000"/>
          <w:sz w:val="28"/>
          <w:szCs w:val="28"/>
          <w:lang w:val="uk-UA"/>
        </w:rPr>
      </w:pPr>
      <w:r w:rsidRPr="00464A59">
        <w:rPr>
          <w:rFonts w:ascii="Times New Roman" w:eastAsia="Times New Roman" w:hAnsi="Times New Roman" w:cs="Times New Roman"/>
          <w:color w:val="000000"/>
          <w:sz w:val="28"/>
          <w:szCs w:val="28"/>
          <w:lang w:val="uk-UA"/>
        </w:rPr>
        <w:t>В школі систематично проводилась робота в напрямку охорони праці, техніки безпеки та дотримання державних санітарних норм та норм протипожежної та техно</w:t>
      </w:r>
      <w:r w:rsidR="00046CB4">
        <w:rPr>
          <w:rFonts w:ascii="Times New Roman" w:eastAsia="Times New Roman" w:hAnsi="Times New Roman" w:cs="Times New Roman"/>
          <w:color w:val="000000"/>
          <w:sz w:val="28"/>
          <w:szCs w:val="28"/>
          <w:lang w:val="uk-UA"/>
        </w:rPr>
        <w:t>генної безпеки. Директором ліцею</w:t>
      </w:r>
      <w:r w:rsidRPr="00464A59">
        <w:rPr>
          <w:rFonts w:ascii="Times New Roman" w:eastAsia="Times New Roman" w:hAnsi="Times New Roman" w:cs="Times New Roman"/>
          <w:color w:val="000000"/>
          <w:sz w:val="28"/>
          <w:szCs w:val="28"/>
          <w:lang w:val="uk-UA"/>
        </w:rPr>
        <w:t xml:space="preserve"> були видані відповідні накази та призначені відповідальні. </w:t>
      </w:r>
    </w:p>
    <w:p w:rsidR="005B52E9" w:rsidRPr="00464A59" w:rsidRDefault="00046CB4" w:rsidP="005B52E9">
      <w:pPr>
        <w:autoSpaceDN w:val="0"/>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2020/2021</w:t>
      </w:r>
      <w:r w:rsidR="005B52E9" w:rsidRPr="00464A59">
        <w:rPr>
          <w:rFonts w:ascii="Times New Roman" w:eastAsia="Times New Roman" w:hAnsi="Times New Roman" w:cs="Times New Roman"/>
          <w:color w:val="000000"/>
          <w:sz w:val="28"/>
          <w:szCs w:val="28"/>
          <w:lang w:val="uk-UA"/>
        </w:rPr>
        <w:t xml:space="preserve"> навчальному році були проведені Тижні знань безпеки життєдіяльності.</w:t>
      </w:r>
    </w:p>
    <w:p w:rsidR="005B52E9" w:rsidRDefault="005B52E9" w:rsidP="005B52E9">
      <w:pPr>
        <w:autoSpaceDN w:val="0"/>
        <w:spacing w:after="0" w:line="240" w:lineRule="auto"/>
        <w:ind w:firstLine="709"/>
        <w:jc w:val="both"/>
        <w:rPr>
          <w:rFonts w:ascii="Times New Roman" w:eastAsia="Times New Roman" w:hAnsi="Times New Roman" w:cs="Times New Roman"/>
          <w:color w:val="000000"/>
          <w:sz w:val="28"/>
          <w:szCs w:val="28"/>
          <w:lang w:val="uk-UA"/>
        </w:rPr>
      </w:pPr>
      <w:r w:rsidRPr="00464A59">
        <w:rPr>
          <w:rFonts w:ascii="Times New Roman" w:eastAsia="Times New Roman" w:hAnsi="Times New Roman" w:cs="Times New Roman"/>
          <w:color w:val="000000"/>
          <w:sz w:val="28"/>
          <w:szCs w:val="28"/>
          <w:lang w:val="uk-UA"/>
        </w:rPr>
        <w:t>Проводились відкриті уроки з питань безпечної життєдіяльності проводились відпрацювання з учнями практичних дій в умовах виникнення пожеж, інших надзвичайних ситуацій та з надання першої допомоги травмованим та потерпілим, проводились конкурси, вікторини на знання правил безпечної поведінки в побуті та під час освітнього процесу у період проведення виховних заходів, розглядались питання щодо запобігання невиробничого (побутового) травматизму серед дітей під час проведення класних батьківських зборів, п</w:t>
      </w:r>
      <w:r w:rsidR="00924124">
        <w:rPr>
          <w:rFonts w:ascii="Times New Roman" w:eastAsia="Times New Roman" w:hAnsi="Times New Roman" w:cs="Times New Roman"/>
          <w:color w:val="000000"/>
          <w:sz w:val="28"/>
          <w:szCs w:val="28"/>
          <w:lang w:val="uk-UA"/>
        </w:rPr>
        <w:t xml:space="preserve">роведення нарад при директорові. Але не дивлячись на це,  </w:t>
      </w:r>
      <w:r w:rsidRPr="00464A59">
        <w:rPr>
          <w:rFonts w:ascii="Times New Roman" w:eastAsia="Times New Roman" w:hAnsi="Times New Roman" w:cs="Times New Roman"/>
          <w:color w:val="000000"/>
          <w:sz w:val="28"/>
          <w:szCs w:val="28"/>
          <w:lang w:val="uk-UA"/>
        </w:rPr>
        <w:t xml:space="preserve"> </w:t>
      </w:r>
      <w:r w:rsidR="00924124">
        <w:rPr>
          <w:rFonts w:ascii="Times New Roman" w:eastAsia="Times New Roman" w:hAnsi="Times New Roman" w:cs="Times New Roman"/>
          <w:color w:val="000000"/>
          <w:sz w:val="28"/>
          <w:szCs w:val="28"/>
          <w:lang w:val="uk-UA"/>
        </w:rPr>
        <w:t xml:space="preserve">в закладі було 2 випадки </w:t>
      </w:r>
      <w:r w:rsidRPr="00464A59">
        <w:rPr>
          <w:rFonts w:ascii="Times New Roman" w:eastAsia="Times New Roman" w:hAnsi="Times New Roman" w:cs="Times New Roman"/>
          <w:color w:val="000000"/>
          <w:sz w:val="28"/>
          <w:szCs w:val="28"/>
          <w:lang w:val="uk-UA"/>
        </w:rPr>
        <w:t xml:space="preserve"> травмувань учнів </w:t>
      </w:r>
      <w:r w:rsidR="00924124">
        <w:rPr>
          <w:rFonts w:ascii="Times New Roman" w:eastAsia="Times New Roman" w:hAnsi="Times New Roman" w:cs="Times New Roman"/>
          <w:color w:val="000000"/>
          <w:sz w:val="28"/>
          <w:szCs w:val="28"/>
          <w:lang w:val="uk-UA"/>
        </w:rPr>
        <w:t>під час освітнього</w:t>
      </w:r>
      <w:r w:rsidRPr="00464A59">
        <w:rPr>
          <w:rFonts w:ascii="Times New Roman" w:eastAsia="Times New Roman" w:hAnsi="Times New Roman" w:cs="Times New Roman"/>
          <w:color w:val="000000"/>
          <w:sz w:val="28"/>
          <w:szCs w:val="28"/>
          <w:lang w:val="uk-UA"/>
        </w:rPr>
        <w:t xml:space="preserve"> процесу.</w:t>
      </w:r>
    </w:p>
    <w:p w:rsidR="00924124" w:rsidRDefault="00924124" w:rsidP="005B52E9">
      <w:pPr>
        <w:autoSpaceDN w:val="0"/>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 може не викликати хвилювання відсутність пожежної сигналізації, несправність пожежного резервуара в закладі, відсутність оснащеності вікон на пожежному виході пристроями для відкриття.</w:t>
      </w:r>
    </w:p>
    <w:p w:rsidR="00F97CE0" w:rsidRPr="00F97CE0" w:rsidRDefault="00F97CE0" w:rsidP="00F97CE0">
      <w:pPr>
        <w:spacing w:after="0"/>
        <w:jc w:val="both"/>
        <w:rPr>
          <w:rFonts w:ascii="Times New Roman" w:hAnsi="Times New Roman" w:cs="Times New Roman"/>
          <w:bCs/>
          <w:sz w:val="28"/>
          <w:szCs w:val="28"/>
          <w:lang w:val="uk-UA"/>
        </w:rPr>
      </w:pPr>
      <w:r>
        <w:rPr>
          <w:rFonts w:ascii="Times New Roman" w:eastAsia="Times New Roman" w:hAnsi="Times New Roman" w:cs="Times New Roman"/>
          <w:color w:val="000000"/>
          <w:sz w:val="28"/>
          <w:szCs w:val="28"/>
          <w:lang w:val="uk-UA"/>
        </w:rPr>
        <w:t xml:space="preserve">         </w:t>
      </w:r>
      <w:r w:rsidR="00924124">
        <w:rPr>
          <w:rFonts w:ascii="Times New Roman" w:eastAsia="Times New Roman" w:hAnsi="Times New Roman" w:cs="Times New Roman"/>
          <w:color w:val="000000"/>
          <w:sz w:val="28"/>
          <w:szCs w:val="28"/>
          <w:lang w:val="uk-UA"/>
        </w:rPr>
        <w:t xml:space="preserve">Складним був минулий рік з причини </w:t>
      </w:r>
      <w:proofErr w:type="spellStart"/>
      <w:r w:rsidR="00924124">
        <w:rPr>
          <w:rFonts w:ascii="Times New Roman" w:eastAsia="Times New Roman" w:hAnsi="Times New Roman" w:cs="Times New Roman"/>
          <w:color w:val="000000"/>
          <w:sz w:val="28"/>
          <w:szCs w:val="28"/>
          <w:lang w:val="en-US"/>
        </w:rPr>
        <w:t>Covid</w:t>
      </w:r>
      <w:proofErr w:type="spellEnd"/>
      <w:r w:rsidR="00924124" w:rsidRPr="00924124">
        <w:rPr>
          <w:rFonts w:ascii="Times New Roman" w:eastAsia="Times New Roman" w:hAnsi="Times New Roman" w:cs="Times New Roman"/>
          <w:color w:val="000000"/>
          <w:sz w:val="28"/>
          <w:szCs w:val="28"/>
        </w:rPr>
        <w:t>-19</w:t>
      </w:r>
      <w:r w:rsidR="00924124">
        <w:rPr>
          <w:rFonts w:ascii="Times New Roman" w:eastAsia="Times New Roman" w:hAnsi="Times New Roman" w:cs="Times New Roman"/>
          <w:color w:val="000000"/>
          <w:sz w:val="28"/>
          <w:szCs w:val="28"/>
          <w:lang w:val="uk-UA"/>
        </w:rPr>
        <w:t xml:space="preserve">. Перед початком навчального року був виданий наказ від 28.08.2021 № 66 «Про організований початок 2020/2021 навчального року» </w:t>
      </w:r>
      <w:r>
        <w:rPr>
          <w:rFonts w:ascii="Times New Roman" w:eastAsia="Times New Roman" w:hAnsi="Times New Roman" w:cs="Times New Roman"/>
          <w:color w:val="000000"/>
          <w:sz w:val="28"/>
          <w:szCs w:val="28"/>
          <w:lang w:val="uk-UA"/>
        </w:rPr>
        <w:t xml:space="preserve">відповідно до </w:t>
      </w:r>
      <w:r>
        <w:rPr>
          <w:rFonts w:ascii="Times New Roman" w:hAnsi="Times New Roman" w:cs="Times New Roman"/>
          <w:sz w:val="28"/>
          <w:szCs w:val="28"/>
          <w:lang w:val="uk-UA"/>
        </w:rPr>
        <w:t>п</w:t>
      </w:r>
      <w:r w:rsidR="00924124" w:rsidRPr="00924124">
        <w:rPr>
          <w:rFonts w:ascii="Times New Roman" w:hAnsi="Times New Roman" w:cs="Times New Roman"/>
          <w:sz w:val="28"/>
          <w:szCs w:val="28"/>
          <w:lang w:val="uk-UA"/>
        </w:rPr>
        <w:t xml:space="preserve">останови Міністерства </w:t>
      </w:r>
      <w:r w:rsidR="00924124" w:rsidRPr="00924124">
        <w:rPr>
          <w:rFonts w:ascii="Times New Roman" w:hAnsi="Times New Roman" w:cs="Times New Roman"/>
          <w:sz w:val="28"/>
          <w:szCs w:val="28"/>
          <w:lang w:val="uk-UA"/>
        </w:rPr>
        <w:lastRenderedPageBreak/>
        <w:t>охорони здоров’я від 30.07.2020 №</w:t>
      </w:r>
      <w:r w:rsidR="00924124">
        <w:rPr>
          <w:rFonts w:ascii="Times New Roman" w:hAnsi="Times New Roman" w:cs="Times New Roman"/>
          <w:sz w:val="28"/>
          <w:szCs w:val="28"/>
          <w:lang w:val="uk-UA"/>
        </w:rPr>
        <w:t xml:space="preserve"> </w:t>
      </w:r>
      <w:r w:rsidR="00924124" w:rsidRPr="00924124">
        <w:rPr>
          <w:rFonts w:ascii="Times New Roman" w:hAnsi="Times New Roman" w:cs="Times New Roman"/>
          <w:sz w:val="28"/>
          <w:szCs w:val="28"/>
          <w:lang w:val="uk-UA"/>
        </w:rPr>
        <w:t xml:space="preserve">42 «Про затвердження Тимчасових рекомендацій щодо організації протиепідемічних заходів у закладах освіти у період карантину у зв’язку з поширенням </w:t>
      </w:r>
      <w:proofErr w:type="spellStart"/>
      <w:r w:rsidR="00924124" w:rsidRPr="00924124">
        <w:rPr>
          <w:rFonts w:ascii="Times New Roman" w:hAnsi="Times New Roman" w:cs="Times New Roman"/>
          <w:sz w:val="28"/>
          <w:szCs w:val="28"/>
          <w:lang w:val="uk-UA"/>
        </w:rPr>
        <w:t>короновірусної</w:t>
      </w:r>
      <w:proofErr w:type="spellEnd"/>
      <w:r w:rsidR="00924124" w:rsidRPr="00924124">
        <w:rPr>
          <w:rFonts w:ascii="Times New Roman" w:hAnsi="Times New Roman" w:cs="Times New Roman"/>
          <w:sz w:val="28"/>
          <w:szCs w:val="28"/>
          <w:lang w:val="uk-UA"/>
        </w:rPr>
        <w:t xml:space="preserve"> хвороби (</w:t>
      </w:r>
      <w:r w:rsidR="00924124" w:rsidRPr="00D81643">
        <w:rPr>
          <w:rFonts w:ascii="Times New Roman" w:hAnsi="Times New Roman" w:cs="Times New Roman"/>
          <w:sz w:val="28"/>
          <w:szCs w:val="28"/>
          <w:lang w:val="en-US"/>
        </w:rPr>
        <w:t>COVID</w:t>
      </w:r>
      <w:r w:rsidR="00924124" w:rsidRPr="00924124">
        <w:rPr>
          <w:rFonts w:ascii="Times New Roman" w:hAnsi="Times New Roman" w:cs="Times New Roman"/>
          <w:sz w:val="28"/>
          <w:szCs w:val="28"/>
          <w:lang w:val="uk-UA"/>
        </w:rPr>
        <w:t xml:space="preserve"> - 19)»,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враховуванням</w:t>
      </w:r>
      <w:proofErr w:type="spellEnd"/>
      <w:r w:rsidR="00924124" w:rsidRPr="00924124">
        <w:rPr>
          <w:rFonts w:ascii="Times New Roman" w:hAnsi="Times New Roman" w:cs="Times New Roman"/>
          <w:sz w:val="28"/>
          <w:szCs w:val="28"/>
          <w:lang w:val="uk-UA"/>
        </w:rPr>
        <w:t xml:space="preserve"> </w:t>
      </w:r>
      <w:r>
        <w:rPr>
          <w:rFonts w:ascii="Times New Roman" w:hAnsi="Times New Roman" w:cs="Times New Roman"/>
          <w:sz w:val="28"/>
          <w:szCs w:val="28"/>
          <w:lang w:val="uk-UA"/>
        </w:rPr>
        <w:t>вимог</w:t>
      </w:r>
      <w:r w:rsidR="00924124" w:rsidRPr="00924124">
        <w:rPr>
          <w:rFonts w:ascii="Times New Roman" w:hAnsi="Times New Roman" w:cs="Times New Roman"/>
          <w:sz w:val="28"/>
          <w:szCs w:val="28"/>
          <w:lang w:val="uk-UA"/>
        </w:rPr>
        <w:t xml:space="preserve"> нормативних документів, що регламентують діяльність закладів освіти в умовах обмежувальних карантинних заходів, з метою створення належних безпечних умов для  організованого початку 2020/2021 навчального року</w:t>
      </w:r>
      <w:r>
        <w:rPr>
          <w:rFonts w:ascii="Times New Roman" w:hAnsi="Times New Roman" w:cs="Times New Roman"/>
          <w:sz w:val="28"/>
          <w:szCs w:val="28"/>
          <w:lang w:val="uk-UA"/>
        </w:rPr>
        <w:t>, в якому було вказано</w:t>
      </w:r>
      <w:r w:rsidR="00924124" w:rsidRPr="00924124">
        <w:rPr>
          <w:rFonts w:ascii="Times New Roman" w:hAnsi="Times New Roman" w:cs="Times New Roman"/>
          <w:sz w:val="28"/>
          <w:szCs w:val="28"/>
          <w:lang w:val="uk-UA"/>
        </w:rPr>
        <w:t xml:space="preserve"> </w:t>
      </w:r>
      <w:r w:rsidRPr="00F97CE0">
        <w:rPr>
          <w:rFonts w:ascii="Times New Roman" w:hAnsi="Times New Roman" w:cs="Times New Roman"/>
          <w:bCs/>
          <w:sz w:val="28"/>
          <w:szCs w:val="28"/>
          <w:lang w:val="uk-UA"/>
        </w:rPr>
        <w:t xml:space="preserve">пріоритетом організації освітнього процесу в закладі освіти у 2020/2021 навчальному році вважати дотримування принципів соціального дистанціювання, правил гігієни, використання засобів </w:t>
      </w:r>
      <w:proofErr w:type="spellStart"/>
      <w:r w:rsidRPr="00F97CE0">
        <w:rPr>
          <w:rFonts w:ascii="Times New Roman" w:hAnsi="Times New Roman" w:cs="Times New Roman"/>
          <w:bCs/>
          <w:sz w:val="28"/>
          <w:szCs w:val="28"/>
          <w:lang w:val="uk-UA"/>
        </w:rPr>
        <w:t>індинідульного</w:t>
      </w:r>
      <w:proofErr w:type="spellEnd"/>
      <w:r w:rsidRPr="00F97CE0">
        <w:rPr>
          <w:rFonts w:ascii="Times New Roman" w:hAnsi="Times New Roman" w:cs="Times New Roman"/>
          <w:bCs/>
          <w:sz w:val="28"/>
          <w:szCs w:val="28"/>
          <w:lang w:val="uk-UA"/>
        </w:rPr>
        <w:t xml:space="preserve"> з</w:t>
      </w:r>
      <w:r>
        <w:rPr>
          <w:rFonts w:ascii="Times New Roman" w:hAnsi="Times New Roman" w:cs="Times New Roman"/>
          <w:bCs/>
          <w:sz w:val="28"/>
          <w:szCs w:val="28"/>
          <w:lang w:val="uk-UA"/>
        </w:rPr>
        <w:t>ахисту, уникнення масового скуп</w:t>
      </w:r>
      <w:r w:rsidRPr="00F97CE0">
        <w:rPr>
          <w:rFonts w:ascii="Times New Roman" w:hAnsi="Times New Roman" w:cs="Times New Roman"/>
          <w:bCs/>
          <w:sz w:val="28"/>
          <w:szCs w:val="28"/>
          <w:lang w:val="uk-UA"/>
        </w:rPr>
        <w:t>чення осіб.</w:t>
      </w:r>
      <w:r w:rsidRPr="00F97CE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р</w:t>
      </w:r>
      <w:r w:rsidRPr="00F97CE0">
        <w:rPr>
          <w:rFonts w:ascii="Times New Roman" w:hAnsi="Times New Roman" w:cs="Times New Roman"/>
          <w:sz w:val="28"/>
          <w:szCs w:val="28"/>
          <w:lang w:val="uk-UA"/>
        </w:rPr>
        <w:t>озроб</w:t>
      </w:r>
      <w:r>
        <w:rPr>
          <w:rFonts w:ascii="Times New Roman" w:hAnsi="Times New Roman" w:cs="Times New Roman"/>
          <w:sz w:val="28"/>
          <w:szCs w:val="28"/>
          <w:lang w:val="uk-UA"/>
        </w:rPr>
        <w:t>лено</w:t>
      </w:r>
      <w:r w:rsidRPr="00F97CE0">
        <w:rPr>
          <w:rFonts w:ascii="Times New Roman" w:hAnsi="Times New Roman" w:cs="Times New Roman"/>
          <w:sz w:val="28"/>
          <w:szCs w:val="28"/>
          <w:lang w:val="uk-UA"/>
        </w:rPr>
        <w:t xml:space="preserve"> тимчасовий порядок організації освітнього процесу в закладі освіти в період карантину в зв’язку з поширенням </w:t>
      </w:r>
      <w:proofErr w:type="spellStart"/>
      <w:r w:rsidRPr="00F97CE0">
        <w:rPr>
          <w:rFonts w:ascii="Times New Roman" w:hAnsi="Times New Roman" w:cs="Times New Roman"/>
          <w:sz w:val="28"/>
          <w:szCs w:val="28"/>
          <w:lang w:val="uk-UA"/>
        </w:rPr>
        <w:t>короновірусної</w:t>
      </w:r>
      <w:proofErr w:type="spellEnd"/>
      <w:r w:rsidRPr="00F97CE0">
        <w:rPr>
          <w:rFonts w:ascii="Times New Roman" w:hAnsi="Times New Roman" w:cs="Times New Roman"/>
          <w:sz w:val="28"/>
          <w:szCs w:val="28"/>
          <w:lang w:val="uk-UA"/>
        </w:rPr>
        <w:t xml:space="preserve"> хвороби</w:t>
      </w:r>
      <w:r>
        <w:rPr>
          <w:rFonts w:ascii="Times New Roman" w:hAnsi="Times New Roman" w:cs="Times New Roman"/>
          <w:sz w:val="28"/>
          <w:szCs w:val="28"/>
          <w:lang w:val="uk-UA"/>
        </w:rPr>
        <w:t xml:space="preserve">, який передбачав організацію входу до закладу, організацію харчування. Постійно проводилися бесіди з учнями щодо засобів індивідуального захисту. Як наслідок, </w:t>
      </w:r>
      <w:proofErr w:type="spellStart"/>
      <w:r>
        <w:rPr>
          <w:rFonts w:ascii="Times New Roman" w:hAnsi="Times New Roman" w:cs="Times New Roman"/>
          <w:sz w:val="28"/>
          <w:szCs w:val="28"/>
          <w:lang w:val="uk-UA"/>
        </w:rPr>
        <w:t>щодного</w:t>
      </w:r>
      <w:proofErr w:type="spellEnd"/>
      <w:r>
        <w:rPr>
          <w:rFonts w:ascii="Times New Roman" w:hAnsi="Times New Roman" w:cs="Times New Roman"/>
          <w:sz w:val="28"/>
          <w:szCs w:val="28"/>
          <w:lang w:val="uk-UA"/>
        </w:rPr>
        <w:t xml:space="preserve"> випадку захворювання короно вірусною хворобою серед учнів не було. Зараз стартував етап вакцинації дорослого  населення України. Необхідно долучити до цього процесу якомога більше людей з метою убезпечення від зараження цією небезпечною хворобою. </w:t>
      </w:r>
    </w:p>
    <w:p w:rsidR="005B52E9" w:rsidRPr="00464A59" w:rsidRDefault="005B52E9" w:rsidP="00112C73">
      <w:pPr>
        <w:tabs>
          <w:tab w:val="left" w:pos="0"/>
          <w:tab w:val="left" w:pos="532"/>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rPr>
      </w:pPr>
      <w:r w:rsidRPr="00464A59">
        <w:rPr>
          <w:rFonts w:ascii="Times New Roman" w:eastAsia="Andale Sans UI" w:hAnsi="Times New Roman" w:cs="Times New Roman"/>
          <w:sz w:val="28"/>
          <w:szCs w:val="28"/>
          <w:lang w:val="uk-UA"/>
        </w:rPr>
        <w:t>Згідно з наказом директора школи було призначено громадським інспектором з охорони дитинства</w:t>
      </w:r>
      <w:r w:rsidR="00F97CE0">
        <w:rPr>
          <w:rFonts w:ascii="Times New Roman" w:eastAsia="Andale Sans UI" w:hAnsi="Times New Roman" w:cs="Times New Roman"/>
          <w:sz w:val="28"/>
          <w:szCs w:val="28"/>
          <w:lang w:val="uk-UA"/>
        </w:rPr>
        <w:t xml:space="preserve"> заступника з виховної роботи Пасько В.М. Було поновлено банк даних дітей пільгового континген</w:t>
      </w:r>
      <w:r w:rsidR="00112C73">
        <w:rPr>
          <w:rFonts w:ascii="Times New Roman" w:eastAsia="Andale Sans UI" w:hAnsi="Times New Roman" w:cs="Times New Roman"/>
          <w:sz w:val="28"/>
          <w:szCs w:val="28"/>
          <w:lang w:val="uk-UA"/>
        </w:rPr>
        <w:t xml:space="preserve">ту, складено  план </w:t>
      </w:r>
      <w:r w:rsidRPr="00464A59">
        <w:rPr>
          <w:rFonts w:ascii="Times New Roman" w:eastAsia="Andale Sans UI" w:hAnsi="Times New Roman" w:cs="Times New Roman"/>
          <w:sz w:val="28"/>
          <w:szCs w:val="28"/>
          <w:lang w:val="uk-UA"/>
        </w:rPr>
        <w:t>роботи громадського інспектора з охорони дитинства.</w:t>
      </w:r>
    </w:p>
    <w:p w:rsidR="005B52E9" w:rsidRDefault="005B52E9" w:rsidP="005B52E9">
      <w:pPr>
        <w:autoSpaceDE w:val="0"/>
        <w:autoSpaceDN w:val="0"/>
        <w:spacing w:after="0" w:line="240" w:lineRule="auto"/>
        <w:ind w:firstLine="709"/>
        <w:jc w:val="both"/>
        <w:rPr>
          <w:rFonts w:ascii="Times New Roman" w:eastAsia="Andale Sans UI" w:hAnsi="Times New Roman" w:cs="Times New Roman"/>
          <w:sz w:val="28"/>
          <w:szCs w:val="28"/>
          <w:lang w:val="uk-UA"/>
        </w:rPr>
      </w:pPr>
      <w:r w:rsidRPr="00464A59">
        <w:rPr>
          <w:rFonts w:ascii="Times New Roman" w:eastAsia="Andale Sans UI" w:hAnsi="Times New Roman" w:cs="Times New Roman"/>
          <w:sz w:val="28"/>
          <w:szCs w:val="28"/>
          <w:lang w:val="uk-UA"/>
        </w:rPr>
        <w:t>В цьому навчальному році плідно працювала рада профілактики правопорушень, злочинності і бездоглядності у складі:</w:t>
      </w:r>
    </w:p>
    <w:p w:rsidR="00112C73" w:rsidRDefault="00112C73" w:rsidP="00112C73">
      <w:pPr>
        <w:spacing w:after="0"/>
        <w:ind w:left="720"/>
        <w:jc w:val="both"/>
        <w:rPr>
          <w:rFonts w:ascii="Times New Roman" w:hAnsi="Times New Roman" w:cs="Times New Roman"/>
          <w:sz w:val="28"/>
          <w:lang w:val="uk-UA"/>
        </w:rPr>
      </w:pPr>
      <w:r>
        <w:rPr>
          <w:rFonts w:ascii="Times New Roman" w:hAnsi="Times New Roman" w:cs="Times New Roman"/>
          <w:sz w:val="28"/>
          <w:lang w:val="uk-UA"/>
        </w:rPr>
        <w:t>Пасько Валентина Миколаївна, заступник директора з виховної роботи – голова ради;</w:t>
      </w:r>
    </w:p>
    <w:p w:rsidR="00112C73" w:rsidRDefault="00112C73" w:rsidP="00112C73">
      <w:pPr>
        <w:spacing w:after="0"/>
        <w:jc w:val="both"/>
        <w:rPr>
          <w:rFonts w:ascii="Times New Roman" w:hAnsi="Times New Roman" w:cs="Times New Roman"/>
          <w:sz w:val="28"/>
          <w:lang w:val="uk-UA"/>
        </w:rPr>
      </w:pPr>
      <w:r>
        <w:rPr>
          <w:rFonts w:ascii="Times New Roman" w:hAnsi="Times New Roman" w:cs="Times New Roman"/>
          <w:sz w:val="28"/>
          <w:lang w:val="uk-UA"/>
        </w:rPr>
        <w:t xml:space="preserve">          Черняк Галина Олексіївна, вчитель географії – член ради;</w:t>
      </w:r>
    </w:p>
    <w:p w:rsidR="00112C73" w:rsidRDefault="00112C73" w:rsidP="00112C73">
      <w:pPr>
        <w:spacing w:after="0"/>
        <w:ind w:left="720"/>
        <w:jc w:val="both"/>
        <w:rPr>
          <w:rFonts w:ascii="Times New Roman" w:hAnsi="Times New Roman" w:cs="Times New Roman"/>
          <w:sz w:val="28"/>
          <w:lang w:val="uk-UA"/>
        </w:rPr>
      </w:pPr>
      <w:proofErr w:type="spellStart"/>
      <w:r>
        <w:rPr>
          <w:rFonts w:ascii="Times New Roman" w:hAnsi="Times New Roman" w:cs="Times New Roman"/>
          <w:sz w:val="28"/>
          <w:lang w:val="uk-UA"/>
        </w:rPr>
        <w:t>Капинус</w:t>
      </w:r>
      <w:proofErr w:type="spellEnd"/>
      <w:r>
        <w:rPr>
          <w:rFonts w:ascii="Times New Roman" w:hAnsi="Times New Roman" w:cs="Times New Roman"/>
          <w:sz w:val="28"/>
          <w:lang w:val="uk-UA"/>
        </w:rPr>
        <w:t xml:space="preserve"> Ірина Сергіївна, депутат селищної ради – член ради;</w:t>
      </w:r>
    </w:p>
    <w:p w:rsidR="00112C73" w:rsidRDefault="00112C73" w:rsidP="00112C73">
      <w:pPr>
        <w:spacing w:after="0"/>
        <w:ind w:left="720"/>
        <w:jc w:val="both"/>
        <w:rPr>
          <w:rFonts w:ascii="Times New Roman" w:hAnsi="Times New Roman" w:cs="Times New Roman"/>
          <w:sz w:val="28"/>
          <w:lang w:val="uk-UA"/>
        </w:rPr>
      </w:pPr>
      <w:r>
        <w:rPr>
          <w:rFonts w:ascii="Times New Roman" w:hAnsi="Times New Roman" w:cs="Times New Roman"/>
          <w:sz w:val="28"/>
          <w:lang w:val="uk-UA"/>
        </w:rPr>
        <w:t xml:space="preserve">Федченко Інна Олександрівна,  голова батьківського комітету – член ради; </w:t>
      </w:r>
    </w:p>
    <w:p w:rsidR="00112C73" w:rsidRDefault="00112C73" w:rsidP="00112C73">
      <w:pPr>
        <w:spacing w:after="0"/>
        <w:ind w:left="720"/>
        <w:jc w:val="both"/>
        <w:rPr>
          <w:rFonts w:ascii="Times New Roman" w:hAnsi="Times New Roman" w:cs="Times New Roman"/>
          <w:sz w:val="28"/>
          <w:lang w:val="uk-UA"/>
        </w:rPr>
      </w:pPr>
      <w:r>
        <w:rPr>
          <w:rFonts w:ascii="Times New Roman" w:hAnsi="Times New Roman" w:cs="Times New Roman"/>
          <w:sz w:val="28"/>
          <w:lang w:val="uk-UA"/>
        </w:rPr>
        <w:t xml:space="preserve">Шаповал Володимир, </w:t>
      </w:r>
      <w:proofErr w:type="spellStart"/>
      <w:r>
        <w:rPr>
          <w:rFonts w:ascii="Times New Roman" w:hAnsi="Times New Roman" w:cs="Times New Roman"/>
          <w:sz w:val="28"/>
          <w:lang w:val="uk-UA"/>
        </w:rPr>
        <w:t>дільничий</w:t>
      </w:r>
      <w:proofErr w:type="spellEnd"/>
      <w:r>
        <w:rPr>
          <w:rFonts w:ascii="Times New Roman" w:hAnsi="Times New Roman" w:cs="Times New Roman"/>
          <w:sz w:val="28"/>
          <w:lang w:val="uk-UA"/>
        </w:rPr>
        <w:t xml:space="preserve"> інспектор </w:t>
      </w:r>
      <w:proofErr w:type="spellStart"/>
      <w:r>
        <w:rPr>
          <w:rFonts w:ascii="Times New Roman" w:hAnsi="Times New Roman" w:cs="Times New Roman"/>
          <w:sz w:val="28"/>
          <w:lang w:val="uk-UA"/>
        </w:rPr>
        <w:t>поліції–</w:t>
      </w:r>
      <w:proofErr w:type="spellEnd"/>
      <w:r>
        <w:rPr>
          <w:rFonts w:ascii="Times New Roman" w:hAnsi="Times New Roman" w:cs="Times New Roman"/>
          <w:sz w:val="28"/>
          <w:lang w:val="uk-UA"/>
        </w:rPr>
        <w:t xml:space="preserve"> член ради;</w:t>
      </w:r>
    </w:p>
    <w:p w:rsidR="00112C73" w:rsidRDefault="00112C73" w:rsidP="00112C73">
      <w:pPr>
        <w:spacing w:after="0"/>
        <w:jc w:val="both"/>
        <w:rPr>
          <w:rFonts w:ascii="Times New Roman" w:hAnsi="Times New Roman" w:cs="Times New Roman"/>
          <w:sz w:val="28"/>
          <w:lang w:val="uk-UA"/>
        </w:rPr>
      </w:pPr>
      <w:r>
        <w:rPr>
          <w:rFonts w:ascii="Times New Roman" w:hAnsi="Times New Roman" w:cs="Times New Roman"/>
          <w:sz w:val="28"/>
          <w:lang w:val="uk-UA"/>
        </w:rPr>
        <w:t xml:space="preserve">           Лисенко Анастасія, член учнівської ради школи – член ради.</w:t>
      </w:r>
    </w:p>
    <w:p w:rsidR="00112C73" w:rsidRDefault="005B52E9" w:rsidP="00112C73">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sz w:val="28"/>
          <w:szCs w:val="28"/>
          <w:lang w:val="uk-UA"/>
        </w:rPr>
      </w:pPr>
      <w:r w:rsidRPr="00464A59">
        <w:rPr>
          <w:rFonts w:ascii="Times New Roman" w:eastAsia="Andale Sans UI" w:hAnsi="Times New Roman" w:cs="Times New Roman"/>
          <w:sz w:val="28"/>
          <w:szCs w:val="28"/>
          <w:lang w:val="uk-UA"/>
        </w:rPr>
        <w:t xml:space="preserve">Рада проводила роботу з попередження правопорушень, злочинності і бездоглядності, надсилала своєчасно повідомлення про учнів, які схильні до скоєння злочину до комісії у справах неповнолітніх району для проведення подальшої профілактичної роботи; </w:t>
      </w:r>
      <w:r w:rsidR="00112C73">
        <w:rPr>
          <w:rFonts w:ascii="Times New Roman" w:eastAsia="Andale Sans UI" w:hAnsi="Times New Roman" w:cs="Times New Roman"/>
          <w:sz w:val="28"/>
          <w:szCs w:val="28"/>
          <w:lang w:val="uk-UA"/>
        </w:rPr>
        <w:t>допомагала у проведенні  роботи</w:t>
      </w:r>
      <w:r w:rsidRPr="00464A59">
        <w:rPr>
          <w:rFonts w:ascii="Times New Roman" w:eastAsia="Andale Sans UI" w:hAnsi="Times New Roman" w:cs="Times New Roman"/>
          <w:sz w:val="28"/>
          <w:szCs w:val="28"/>
          <w:lang w:val="uk-UA"/>
        </w:rPr>
        <w:t xml:space="preserve"> класних керівників з учнями «групи ризику», які перебувають на внутрішньо шкільному обліку, проводила зустрічі окремо для батьків і класних керівників організувала соціально-педагогічну допомогу учням і сім’ям, які потребують особливої уваги, постійно контролювали відвідування учнями </w:t>
      </w:r>
      <w:r w:rsidRPr="00464A59">
        <w:rPr>
          <w:rFonts w:ascii="Times New Roman" w:eastAsia="Andale Sans UI" w:hAnsi="Times New Roman" w:cs="Times New Roman"/>
          <w:sz w:val="28"/>
          <w:szCs w:val="28"/>
          <w:lang w:val="uk-UA"/>
        </w:rPr>
        <w:lastRenderedPageBreak/>
        <w:t>навчальних занять,</w:t>
      </w:r>
      <w:r w:rsidR="00112C73">
        <w:rPr>
          <w:rFonts w:ascii="Times New Roman" w:eastAsia="Andale Sans UI" w:hAnsi="Times New Roman" w:cs="Times New Roman"/>
          <w:sz w:val="28"/>
          <w:szCs w:val="28"/>
          <w:lang w:val="uk-UA"/>
        </w:rPr>
        <w:t xml:space="preserve"> </w:t>
      </w:r>
      <w:r w:rsidRPr="00464A59">
        <w:rPr>
          <w:rFonts w:ascii="Times New Roman" w:eastAsia="Andale Sans UI" w:hAnsi="Times New Roman" w:cs="Times New Roman"/>
          <w:sz w:val="28"/>
          <w:szCs w:val="28"/>
          <w:lang w:val="uk-UA"/>
        </w:rPr>
        <w:t>щотижня аналізували стан відвідування, використовуючи дані загальношкільного обліку, визначали інтереси учнів та залучали їх</w:t>
      </w:r>
      <w:r w:rsidR="00112C73">
        <w:rPr>
          <w:rFonts w:ascii="Times New Roman" w:eastAsia="Andale Sans UI" w:hAnsi="Times New Roman" w:cs="Times New Roman"/>
          <w:sz w:val="28"/>
          <w:szCs w:val="28"/>
          <w:lang w:val="uk-UA"/>
        </w:rPr>
        <w:t xml:space="preserve"> до занять у гуртках та секціях. </w:t>
      </w:r>
      <w:r w:rsidRPr="00464A59">
        <w:rPr>
          <w:rFonts w:ascii="Times New Roman" w:eastAsia="Andale Sans UI" w:hAnsi="Times New Roman" w:cs="Times New Roman"/>
          <w:sz w:val="28"/>
          <w:szCs w:val="28"/>
          <w:lang w:val="uk-UA"/>
        </w:rPr>
        <w:t xml:space="preserve"> </w:t>
      </w:r>
      <w:r w:rsidR="00112C73">
        <w:rPr>
          <w:rFonts w:ascii="Times New Roman" w:eastAsia="Andale Sans UI" w:hAnsi="Times New Roman" w:cs="Times New Roman"/>
          <w:sz w:val="28"/>
          <w:szCs w:val="28"/>
          <w:lang w:val="uk-UA"/>
        </w:rPr>
        <w:t xml:space="preserve">Під час проведення Всеукраїнського тижня права (грудень 2020 року) відбулася зустріч з </w:t>
      </w:r>
      <w:proofErr w:type="spellStart"/>
      <w:r w:rsidR="00112C73">
        <w:rPr>
          <w:rFonts w:ascii="Times New Roman" w:eastAsia="Andale Sans UI" w:hAnsi="Times New Roman" w:cs="Times New Roman"/>
          <w:sz w:val="28"/>
          <w:szCs w:val="28"/>
          <w:lang w:val="uk-UA"/>
        </w:rPr>
        <w:t>дільничими</w:t>
      </w:r>
      <w:proofErr w:type="spellEnd"/>
      <w:r w:rsidR="00112C73">
        <w:rPr>
          <w:rFonts w:ascii="Times New Roman" w:eastAsia="Andale Sans UI" w:hAnsi="Times New Roman" w:cs="Times New Roman"/>
          <w:sz w:val="28"/>
          <w:szCs w:val="28"/>
          <w:lang w:val="uk-UA"/>
        </w:rPr>
        <w:t xml:space="preserve"> інспекторами О. </w:t>
      </w:r>
      <w:proofErr w:type="spellStart"/>
      <w:r w:rsidR="00112C73">
        <w:rPr>
          <w:rFonts w:ascii="Times New Roman" w:eastAsia="Andale Sans UI" w:hAnsi="Times New Roman" w:cs="Times New Roman"/>
          <w:sz w:val="28"/>
          <w:szCs w:val="28"/>
          <w:lang w:val="uk-UA"/>
        </w:rPr>
        <w:t>Баранніком</w:t>
      </w:r>
      <w:proofErr w:type="spellEnd"/>
      <w:r w:rsidR="00112C73">
        <w:rPr>
          <w:rFonts w:ascii="Times New Roman" w:eastAsia="Andale Sans UI" w:hAnsi="Times New Roman" w:cs="Times New Roman"/>
          <w:sz w:val="28"/>
          <w:szCs w:val="28"/>
          <w:lang w:val="uk-UA"/>
        </w:rPr>
        <w:t xml:space="preserve"> та В. Шаповалом по темі «Адміністративна та кримінальна відповідальність неповнолітніх», захід по попередженню </w:t>
      </w:r>
      <w:proofErr w:type="spellStart"/>
      <w:r w:rsidR="00112C73">
        <w:rPr>
          <w:rFonts w:ascii="Times New Roman" w:eastAsia="Andale Sans UI" w:hAnsi="Times New Roman" w:cs="Times New Roman"/>
          <w:sz w:val="28"/>
          <w:szCs w:val="28"/>
          <w:lang w:val="uk-UA"/>
        </w:rPr>
        <w:t>кібербулінгу</w:t>
      </w:r>
      <w:proofErr w:type="spellEnd"/>
      <w:r w:rsidR="00112C73">
        <w:rPr>
          <w:rFonts w:ascii="Times New Roman" w:eastAsia="Andale Sans UI" w:hAnsi="Times New Roman" w:cs="Times New Roman"/>
          <w:sz w:val="28"/>
          <w:szCs w:val="28"/>
          <w:lang w:val="uk-UA"/>
        </w:rPr>
        <w:t xml:space="preserve"> «Моє життя – не шоу!»</w:t>
      </w:r>
    </w:p>
    <w:p w:rsidR="005B52E9" w:rsidRPr="00464A59" w:rsidRDefault="005B52E9" w:rsidP="00112C73">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b/>
          <w:sz w:val="28"/>
          <w:szCs w:val="28"/>
          <w:lang w:val="uk-UA"/>
        </w:rPr>
      </w:pPr>
      <w:r w:rsidRPr="00464A59">
        <w:rPr>
          <w:rFonts w:ascii="Times New Roman" w:eastAsia="Andale Sans UI" w:hAnsi="Times New Roman" w:cs="Times New Roman"/>
          <w:b/>
          <w:sz w:val="28"/>
          <w:szCs w:val="28"/>
          <w:lang w:val="uk-UA"/>
        </w:rPr>
        <w:t>Залучення педагогічної та батьківської громадськості до управління навчальним закладом.</w:t>
      </w:r>
    </w:p>
    <w:p w:rsidR="005B52E9" w:rsidRPr="00464A59" w:rsidRDefault="005277E2" w:rsidP="005B52E9">
      <w:pPr>
        <w:pStyle w:val="a3"/>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w:t>
      </w:r>
      <w:r w:rsidR="005B52E9" w:rsidRPr="00464A59">
        <w:rPr>
          <w:rFonts w:ascii="Times New Roman" w:eastAsia="Times New Roman" w:hAnsi="Times New Roman" w:cs="Times New Roman"/>
          <w:sz w:val="28"/>
          <w:szCs w:val="28"/>
          <w:lang w:val="uk-UA" w:eastAsia="ru-RU"/>
        </w:rPr>
        <w:t xml:space="preserve"> працює на основі єдиних нормативних документів, освітній процес організовує за навчальн</w:t>
      </w:r>
      <w:r w:rsidR="002A72BB">
        <w:rPr>
          <w:rFonts w:ascii="Times New Roman" w:eastAsia="Times New Roman" w:hAnsi="Times New Roman" w:cs="Times New Roman"/>
          <w:sz w:val="28"/>
          <w:szCs w:val="28"/>
          <w:lang w:val="uk-UA" w:eastAsia="ru-RU"/>
        </w:rPr>
        <w:t>ими планами, складеними на основі освітніх програм для кожного ступеню</w:t>
      </w:r>
      <w:r w:rsidR="005B52E9" w:rsidRPr="00464A59">
        <w:rPr>
          <w:rFonts w:ascii="Times New Roman" w:eastAsia="Times New Roman" w:hAnsi="Times New Roman" w:cs="Times New Roman"/>
          <w:sz w:val="28"/>
          <w:szCs w:val="28"/>
          <w:lang w:val="uk-UA" w:eastAsia="ru-RU"/>
        </w:rPr>
        <w:t>. Для формування позитивного іміджу серед громадськості, ми презентуємо діяльність педагогічного та учнівського колективів. Створено сайт школи</w:t>
      </w:r>
      <w:r w:rsidR="002A72BB">
        <w:rPr>
          <w:rFonts w:ascii="Times New Roman" w:eastAsia="Times New Roman" w:hAnsi="Times New Roman" w:cs="Times New Roman"/>
          <w:sz w:val="28"/>
          <w:szCs w:val="28"/>
          <w:lang w:val="uk-UA" w:eastAsia="ru-RU"/>
        </w:rPr>
        <w:t>, де можна дістати інформацію про нормативно-правове забезпечення діяльності закладу, Статут ліцею, режим роботи, освітні програми, розклад на семестр, набір до 1 класу, гуртки, які працюють у закладі, залучення позабюджетних коштів, кошторис.</w:t>
      </w:r>
      <w:r w:rsidR="005B52E9" w:rsidRPr="00464A59">
        <w:rPr>
          <w:rFonts w:ascii="Times New Roman" w:eastAsia="Times New Roman" w:hAnsi="Times New Roman" w:cs="Times New Roman"/>
          <w:sz w:val="28"/>
          <w:szCs w:val="28"/>
          <w:lang w:val="uk-UA" w:eastAsia="ru-RU"/>
        </w:rPr>
        <w:t xml:space="preserve"> </w:t>
      </w:r>
      <w:r w:rsidR="002A72BB">
        <w:rPr>
          <w:rFonts w:ascii="Times New Roman" w:eastAsia="Times New Roman" w:hAnsi="Times New Roman" w:cs="Times New Roman"/>
          <w:sz w:val="28"/>
          <w:szCs w:val="28"/>
          <w:lang w:val="uk-UA" w:eastAsia="ru-RU"/>
        </w:rPr>
        <w:t xml:space="preserve">На сайті розміщується інформація і </w:t>
      </w:r>
      <w:r w:rsidR="005B52E9" w:rsidRPr="00464A59">
        <w:rPr>
          <w:rFonts w:ascii="Times New Roman" w:eastAsia="Times New Roman" w:hAnsi="Times New Roman" w:cs="Times New Roman"/>
          <w:sz w:val="28"/>
          <w:szCs w:val="28"/>
          <w:lang w:val="uk-UA" w:eastAsia="ru-RU"/>
        </w:rPr>
        <w:t xml:space="preserve">про </w:t>
      </w:r>
      <w:r w:rsidR="002A72BB">
        <w:rPr>
          <w:rFonts w:ascii="Times New Roman" w:eastAsia="Times New Roman" w:hAnsi="Times New Roman" w:cs="Times New Roman"/>
          <w:sz w:val="28"/>
          <w:szCs w:val="28"/>
          <w:lang w:val="uk-UA" w:eastAsia="ru-RU"/>
        </w:rPr>
        <w:t xml:space="preserve">щоденне шкільне життя, важливі </w:t>
      </w:r>
      <w:r w:rsidR="005B52E9" w:rsidRPr="00464A59">
        <w:rPr>
          <w:rFonts w:ascii="Times New Roman" w:eastAsia="Times New Roman" w:hAnsi="Times New Roman" w:cs="Times New Roman"/>
          <w:sz w:val="28"/>
          <w:szCs w:val="28"/>
          <w:lang w:val="uk-UA" w:eastAsia="ru-RU"/>
        </w:rPr>
        <w:t>події та нов</w:t>
      </w:r>
      <w:r w:rsidR="002A72BB">
        <w:rPr>
          <w:rFonts w:ascii="Times New Roman" w:eastAsia="Times New Roman" w:hAnsi="Times New Roman" w:cs="Times New Roman"/>
          <w:sz w:val="28"/>
          <w:szCs w:val="28"/>
          <w:lang w:val="uk-UA" w:eastAsia="ru-RU"/>
        </w:rPr>
        <w:t>ини, наші досягнення та перемоги</w:t>
      </w:r>
      <w:r w:rsidR="005B52E9" w:rsidRPr="00464A59">
        <w:rPr>
          <w:rFonts w:ascii="Times New Roman" w:eastAsia="Times New Roman" w:hAnsi="Times New Roman" w:cs="Times New Roman"/>
          <w:sz w:val="28"/>
          <w:szCs w:val="28"/>
          <w:lang w:val="uk-UA" w:eastAsia="ru-RU"/>
        </w:rPr>
        <w:t>.</w:t>
      </w:r>
      <w:r w:rsidR="002A72BB">
        <w:rPr>
          <w:rFonts w:ascii="Times New Roman" w:eastAsia="Times New Roman" w:hAnsi="Times New Roman" w:cs="Times New Roman"/>
          <w:sz w:val="28"/>
          <w:szCs w:val="28"/>
          <w:lang w:val="uk-UA" w:eastAsia="ru-RU"/>
        </w:rPr>
        <w:t xml:space="preserve"> Але на превеликий жаль мало батьків, жителів села відвідують наш сайт. Хотілося, щоб ми мали зворотній зв'язок, його оцінку вами.</w:t>
      </w:r>
    </w:p>
    <w:p w:rsidR="005B52E9" w:rsidRPr="00464A59" w:rsidRDefault="002A72BB" w:rsidP="002A72BB">
      <w:pPr>
        <w:pStyle w:val="a3"/>
        <w:spacing w:after="0"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005B52E9" w:rsidRPr="00464A59">
        <w:rPr>
          <w:rFonts w:ascii="Times New Roman" w:eastAsia="Times New Roman" w:hAnsi="Times New Roman" w:cs="Times New Roman"/>
          <w:sz w:val="28"/>
          <w:szCs w:val="28"/>
          <w:lang w:val="uk-UA" w:eastAsia="ru-RU"/>
        </w:rPr>
        <w:t>тратило чинність Примірне положення про батьківські комітети (наказ МОН України від 21.12.2017 року №1649). Однак, припинення дії положення не означає, що батьківські комітети скасували або заборонили. Наш заклад освіти зберіг батьківський комі</w:t>
      </w:r>
      <w:r>
        <w:rPr>
          <w:rFonts w:ascii="Times New Roman" w:eastAsia="Times New Roman" w:hAnsi="Times New Roman" w:cs="Times New Roman"/>
          <w:sz w:val="28"/>
          <w:szCs w:val="28"/>
          <w:lang w:val="uk-UA" w:eastAsia="ru-RU"/>
        </w:rPr>
        <w:t>тет, бо він є нашим надійним помічником і сприяє розширенню зв’язків з батьківським загалом</w:t>
      </w:r>
      <w:r w:rsidR="00B432B5">
        <w:rPr>
          <w:rFonts w:ascii="Times New Roman" w:eastAsia="Times New Roman" w:hAnsi="Times New Roman" w:cs="Times New Roman"/>
          <w:sz w:val="28"/>
          <w:szCs w:val="28"/>
          <w:lang w:val="uk-UA" w:eastAsia="ru-RU"/>
        </w:rPr>
        <w:t>, співпраці в трикутнику «Школа. Сім’я. Громадськість».</w:t>
      </w:r>
    </w:p>
    <w:p w:rsidR="005B52E9" w:rsidRPr="00464A59" w:rsidRDefault="005B52E9" w:rsidP="00B432B5">
      <w:pPr>
        <w:pStyle w:val="a3"/>
        <w:spacing w:after="0" w:line="240" w:lineRule="auto"/>
        <w:ind w:left="0"/>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Концепція Нової української школи передбачає, що нова школа працюватиме на з</w:t>
      </w:r>
      <w:r>
        <w:rPr>
          <w:rFonts w:ascii="Times New Roman" w:eastAsia="Times New Roman" w:hAnsi="Times New Roman" w:cs="Times New Roman"/>
          <w:sz w:val="28"/>
          <w:szCs w:val="28"/>
          <w:lang w:val="uk-UA" w:eastAsia="ru-RU"/>
        </w:rPr>
        <w:t>асадах </w:t>
      </w:r>
      <w:r w:rsidRPr="00464A59">
        <w:rPr>
          <w:rFonts w:ascii="Times New Roman" w:eastAsia="Times New Roman" w:hAnsi="Times New Roman" w:cs="Times New Roman"/>
          <w:sz w:val="28"/>
          <w:szCs w:val="28"/>
          <w:lang w:val="uk-UA" w:eastAsia="ru-RU"/>
        </w:rPr>
        <w:t>педагогіки партнерства, в основі якої – спілкування, взаємодія та співпраця між учителем, учнем і батьками, які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5B52E9" w:rsidRDefault="005B52E9" w:rsidP="005B52E9">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Для здійснення та прийому правильних управлін</w:t>
      </w:r>
      <w:r w:rsidR="00B432B5">
        <w:rPr>
          <w:rFonts w:ascii="Times New Roman" w:hAnsi="Times New Roman" w:cs="Times New Roman"/>
          <w:sz w:val="28"/>
          <w:szCs w:val="28"/>
          <w:lang w:val="uk-UA"/>
        </w:rPr>
        <w:t>ських рішень було проведені  засідання педагогічної ради з актуальних освітніх проблем для нашого закладу.</w:t>
      </w:r>
    </w:p>
    <w:tbl>
      <w:tblPr>
        <w:tblW w:w="9569" w:type="dxa"/>
        <w:tblInd w:w="340" w:type="dxa"/>
        <w:tblLayout w:type="fixed"/>
        <w:tblCellMar>
          <w:left w:w="56" w:type="dxa"/>
          <w:right w:w="56" w:type="dxa"/>
        </w:tblCellMar>
        <w:tblLook w:val="0000"/>
      </w:tblPr>
      <w:tblGrid>
        <w:gridCol w:w="9569"/>
      </w:tblGrid>
      <w:tr w:rsidR="005B52E9" w:rsidRPr="00464A59" w:rsidTr="00C62342">
        <w:trPr>
          <w:trHeight w:val="7099"/>
        </w:trPr>
        <w:tc>
          <w:tcPr>
            <w:tcW w:w="9569" w:type="dxa"/>
            <w:tcBorders>
              <w:top w:val="nil"/>
            </w:tcBorders>
            <w:shd w:val="clear" w:color="000000" w:fill="FFFFFF"/>
          </w:tcPr>
          <w:p w:rsidR="005B52E9" w:rsidRPr="00200751" w:rsidRDefault="00D91ADA" w:rsidP="00C62342">
            <w:pPr>
              <w:autoSpaceDE w:val="0"/>
              <w:autoSpaceDN w:val="0"/>
              <w:adjustRightInd w:val="0"/>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5B52E9" w:rsidRPr="00200751">
              <w:rPr>
                <w:rFonts w:ascii="Times New Roman" w:hAnsi="Times New Roman" w:cs="Times New Roman"/>
                <w:b/>
                <w:sz w:val="28"/>
                <w:szCs w:val="28"/>
                <w:lang w:val="uk-UA"/>
              </w:rPr>
              <w:t xml:space="preserve"> Дисциплінарна практика та аналіз звернень громадян з питань діяльності навчального закладу. </w:t>
            </w:r>
          </w:p>
          <w:p w:rsidR="005B52E9" w:rsidRDefault="005B52E9" w:rsidP="00C62342">
            <w:pPr>
              <w:autoSpaceDE w:val="0"/>
              <w:autoSpaceDN w:val="0"/>
              <w:adjustRightInd w:val="0"/>
              <w:spacing w:after="0" w:line="240" w:lineRule="auto"/>
              <w:ind w:firstLine="709"/>
              <w:jc w:val="both"/>
              <w:rPr>
                <w:rFonts w:ascii="Times New Roman" w:hAnsi="Times New Roman" w:cs="Times New Roman"/>
                <w:sz w:val="28"/>
                <w:szCs w:val="28"/>
                <w:lang w:val="uk-UA"/>
              </w:rPr>
            </w:pPr>
            <w:r w:rsidRPr="00200751">
              <w:rPr>
                <w:rFonts w:ascii="Times New Roman" w:hAnsi="Times New Roman" w:cs="Times New Roman"/>
                <w:sz w:val="28"/>
                <w:szCs w:val="28"/>
                <w:lang w:val="uk-UA"/>
              </w:rPr>
              <w:t>За звітний період звернень громадян з питань діяльності закладу</w:t>
            </w:r>
            <w:r>
              <w:rPr>
                <w:rFonts w:ascii="Times New Roman" w:hAnsi="Times New Roman" w:cs="Times New Roman"/>
                <w:sz w:val="28"/>
                <w:szCs w:val="28"/>
                <w:lang w:val="uk-UA"/>
              </w:rPr>
              <w:t xml:space="preserve"> освіти</w:t>
            </w:r>
            <w:bookmarkStart w:id="0" w:name="_GoBack"/>
            <w:bookmarkEnd w:id="0"/>
            <w:r w:rsidRPr="00200751">
              <w:rPr>
                <w:rFonts w:ascii="Times New Roman" w:hAnsi="Times New Roman" w:cs="Times New Roman"/>
                <w:sz w:val="28"/>
                <w:szCs w:val="28"/>
                <w:lang w:val="uk-UA"/>
              </w:rPr>
              <w:t xml:space="preserve"> не було.</w:t>
            </w:r>
          </w:p>
          <w:p w:rsidR="00B432B5" w:rsidRPr="00B432B5" w:rsidRDefault="00B432B5" w:rsidP="00C62342">
            <w:pPr>
              <w:autoSpaceDE w:val="0"/>
              <w:autoSpaceDN w:val="0"/>
              <w:adjustRightInd w:val="0"/>
              <w:spacing w:after="0" w:line="240" w:lineRule="auto"/>
              <w:ind w:firstLine="709"/>
              <w:jc w:val="both"/>
              <w:rPr>
                <w:rFonts w:ascii="Times New Roman" w:hAnsi="Times New Roman" w:cs="Times New Roman"/>
                <w:b/>
                <w:sz w:val="28"/>
                <w:szCs w:val="28"/>
                <w:lang w:val="uk-UA"/>
              </w:rPr>
            </w:pPr>
            <w:r w:rsidRPr="00B432B5">
              <w:rPr>
                <w:rFonts w:ascii="Times New Roman" w:hAnsi="Times New Roman" w:cs="Times New Roman"/>
                <w:b/>
                <w:sz w:val="28"/>
                <w:szCs w:val="28"/>
                <w:lang w:val="uk-UA"/>
              </w:rPr>
              <w:t>7. Рівень навчальних досягнень учнів</w:t>
            </w:r>
          </w:p>
        </w:tc>
      </w:tr>
    </w:tbl>
    <w:p w:rsidR="005B52E9" w:rsidRPr="00464A59" w:rsidRDefault="005B52E9" w:rsidP="005B52E9">
      <w:pPr>
        <w:tabs>
          <w:tab w:val="left" w:pos="0"/>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rPr>
      </w:pPr>
    </w:p>
    <w:p w:rsidR="005B52E9" w:rsidRPr="00464A59" w:rsidRDefault="005B52E9" w:rsidP="005B52E9">
      <w:pPr>
        <w:shd w:val="clear" w:color="auto" w:fill="FFFFFF" w:themeFill="background1"/>
        <w:spacing w:after="0" w:line="240" w:lineRule="auto"/>
        <w:ind w:firstLine="709"/>
        <w:jc w:val="both"/>
        <w:rPr>
          <w:rFonts w:ascii="Times New Roman" w:hAnsi="Times New Roman" w:cs="Times New Roman"/>
          <w:sz w:val="28"/>
          <w:szCs w:val="28"/>
          <w:lang w:val="uk-UA"/>
        </w:rPr>
      </w:pPr>
    </w:p>
    <w:p w:rsidR="005B52E9" w:rsidRPr="009F7498" w:rsidRDefault="005B52E9" w:rsidP="005B52E9">
      <w:pPr>
        <w:rPr>
          <w:lang w:val="uk-UA"/>
        </w:rPr>
      </w:pPr>
    </w:p>
    <w:p w:rsidR="00456868" w:rsidRPr="005B52E9" w:rsidRDefault="00456868">
      <w:pPr>
        <w:rPr>
          <w:lang w:val="uk-UA"/>
        </w:rPr>
      </w:pPr>
    </w:p>
    <w:sectPr w:rsidR="00456868" w:rsidRPr="005B52E9" w:rsidSect="003F1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panose1 w:val="020B0604020202020204"/>
    <w:charset w:val="00"/>
    <w:family w:val="auto"/>
    <w:pitch w:val="variable"/>
    <w:sig w:usb0="00000000" w:usb1="00000000" w:usb2="00000000" w:usb3="00000000" w:csb0="00000000" w:csb1="00000000"/>
  </w:font>
  <w:font w:name="Ope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94C7FE"/>
    <w:lvl w:ilvl="0">
      <w:numFmt w:val="bullet"/>
      <w:lvlText w:val="*"/>
      <w:lvlJc w:val="left"/>
    </w:lvl>
  </w:abstractNum>
  <w:abstractNum w:abstractNumId="1">
    <w:nsid w:val="07AB5ABB"/>
    <w:multiLevelType w:val="multilevel"/>
    <w:tmpl w:val="5C30380E"/>
    <w:lvl w:ilvl="0">
      <w:start w:val="1"/>
      <w:numFmt w:val="decimal"/>
      <w:lvlText w:val="%1."/>
      <w:lvlJc w:val="left"/>
      <w:pPr>
        <w:ind w:left="405" w:hanging="405"/>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9AC1F38"/>
    <w:multiLevelType w:val="hybridMultilevel"/>
    <w:tmpl w:val="B31E08CC"/>
    <w:lvl w:ilvl="0" w:tplc="372C0D04">
      <w:start w:val="31"/>
      <w:numFmt w:val="bullet"/>
      <w:lvlText w:val="-"/>
      <w:lvlJc w:val="left"/>
      <w:pPr>
        <w:ind w:left="218"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C10329"/>
    <w:multiLevelType w:val="multilevel"/>
    <w:tmpl w:val="E272E55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A7032E7"/>
    <w:multiLevelType w:val="hybridMultilevel"/>
    <w:tmpl w:val="E1AC0BCA"/>
    <w:lvl w:ilvl="0" w:tplc="97947F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EC7069C"/>
    <w:multiLevelType w:val="hybridMultilevel"/>
    <w:tmpl w:val="135E3BF4"/>
    <w:lvl w:ilvl="0" w:tplc="9F46C44C">
      <w:start w:val="1"/>
      <w:numFmt w:val="bullet"/>
      <w:lvlText w:val="-"/>
      <w:lvlJc w:val="left"/>
      <w:pPr>
        <w:ind w:left="1069" w:hanging="360"/>
      </w:pPr>
      <w:rPr>
        <w:rFonts w:ascii="Georgia" w:eastAsia="Times New Roman" w:hAnsi="Georgia"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68177A9"/>
    <w:multiLevelType w:val="hybridMultilevel"/>
    <w:tmpl w:val="E45C30BC"/>
    <w:lvl w:ilvl="0" w:tplc="A65E0292">
      <w:start w:val="17"/>
      <w:numFmt w:val="bullet"/>
      <w:lvlText w:val=""/>
      <w:lvlJc w:val="left"/>
      <w:pPr>
        <w:ind w:left="1069" w:hanging="360"/>
      </w:pPr>
      <w:rPr>
        <w:rFonts w:ascii="Wingdings" w:eastAsia="Times New Roman"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2E9"/>
    <w:rsid w:val="00046CB4"/>
    <w:rsid w:val="00112C73"/>
    <w:rsid w:val="0028731C"/>
    <w:rsid w:val="002A72BB"/>
    <w:rsid w:val="002D0F8A"/>
    <w:rsid w:val="00400E5D"/>
    <w:rsid w:val="00440D48"/>
    <w:rsid w:val="00456868"/>
    <w:rsid w:val="005277E2"/>
    <w:rsid w:val="00561E3C"/>
    <w:rsid w:val="005815B3"/>
    <w:rsid w:val="005B52E9"/>
    <w:rsid w:val="008B678A"/>
    <w:rsid w:val="00924124"/>
    <w:rsid w:val="009259D0"/>
    <w:rsid w:val="00A41A1A"/>
    <w:rsid w:val="00B432B5"/>
    <w:rsid w:val="00C320F9"/>
    <w:rsid w:val="00C72E7F"/>
    <w:rsid w:val="00D91ADA"/>
    <w:rsid w:val="00F97CE0"/>
    <w:rsid w:val="00FB42CC"/>
    <w:rsid w:val="00FF0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2E9"/>
    <w:pPr>
      <w:ind w:left="720"/>
      <w:contextualSpacing/>
    </w:pPr>
    <w:rPr>
      <w:rFonts w:eastAsiaTheme="minorHAnsi"/>
      <w:lang w:eastAsia="en-US"/>
    </w:rPr>
  </w:style>
  <w:style w:type="paragraph" w:customStyle="1" w:styleId="11">
    <w:name w:val="11"/>
    <w:basedOn w:val="a"/>
    <w:rsid w:val="0028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731C"/>
  </w:style>
  <w:style w:type="character" w:styleId="a4">
    <w:name w:val="Strong"/>
    <w:basedOn w:val="a0"/>
    <w:uiPriority w:val="22"/>
    <w:qFormat/>
    <w:rsid w:val="0028731C"/>
    <w:rPr>
      <w:b/>
      <w:bCs/>
    </w:rPr>
  </w:style>
  <w:style w:type="character" w:styleId="a5">
    <w:name w:val="Hyperlink"/>
    <w:basedOn w:val="a0"/>
    <w:uiPriority w:val="99"/>
    <w:semiHidden/>
    <w:unhideWhenUsed/>
    <w:rsid w:val="00C32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2021-07-30T14:08:00Z</dcterms:created>
  <dcterms:modified xsi:type="dcterms:W3CDTF">2021-07-30T17:52:00Z</dcterms:modified>
</cp:coreProperties>
</file>