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EB" w:rsidRPr="008A5B96" w:rsidRDefault="00F96CEB" w:rsidP="00F96C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</w:p>
    <w:p w:rsidR="00F96CEB" w:rsidRPr="008A5B96" w:rsidRDefault="00F96CEB" w:rsidP="00F96C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B96">
        <w:rPr>
          <w:rFonts w:ascii="Times New Roman" w:hAnsi="Times New Roman" w:cs="Times New Roman"/>
          <w:b/>
          <w:sz w:val="28"/>
          <w:szCs w:val="28"/>
          <w:lang w:val="uk-UA"/>
        </w:rPr>
        <w:t>засідання атестаційної комісії</w:t>
      </w:r>
    </w:p>
    <w:p w:rsidR="00F96CEB" w:rsidRPr="008A5B96" w:rsidRDefault="00F96CEB" w:rsidP="00F96C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A5B96">
        <w:rPr>
          <w:rFonts w:ascii="Times New Roman" w:hAnsi="Times New Roman" w:cs="Times New Roman"/>
          <w:b/>
          <w:sz w:val="28"/>
          <w:szCs w:val="28"/>
          <w:lang w:val="uk-UA"/>
        </w:rPr>
        <w:t>Хорохорин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F96CEB" w:rsidRPr="008A5B96" w:rsidRDefault="00F96CEB" w:rsidP="00F96CEB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/>
        </w:rPr>
        <w:t xml:space="preserve"> </w:t>
      </w:r>
      <w:r w:rsidRPr="008A5B9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/>
        </w:rPr>
        <w:t>7.10.2022 р.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/>
        </w:rPr>
        <w:t xml:space="preserve">                                            </w:t>
      </w:r>
    </w:p>
    <w:p w:rsidR="003803C8" w:rsidRPr="003803C8" w:rsidRDefault="003803C8" w:rsidP="003803C8">
      <w:pPr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Присутні:</w:t>
      </w:r>
    </w:p>
    <w:p w:rsidR="003803C8" w:rsidRPr="003803C8" w:rsidRDefault="003803C8" w:rsidP="003803C8">
      <w:pPr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Голова комісії : </w:t>
      </w:r>
      <w:proofErr w:type="spellStart"/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Луцюк</w:t>
      </w:r>
      <w:proofErr w:type="spellEnd"/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 О.В,</w:t>
      </w:r>
    </w:p>
    <w:p w:rsidR="003803C8" w:rsidRPr="003803C8" w:rsidRDefault="003803C8" w:rsidP="003803C8">
      <w:pPr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Заступник голови : </w:t>
      </w:r>
      <w:proofErr w:type="spellStart"/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Носко</w:t>
      </w:r>
      <w:proofErr w:type="spellEnd"/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 Н.І.</w:t>
      </w:r>
    </w:p>
    <w:p w:rsidR="003803C8" w:rsidRPr="003803C8" w:rsidRDefault="003803C8" w:rsidP="003803C8">
      <w:pPr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Члени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комісії : Дяк О.Ю.,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Лукащук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 xml:space="preserve"> О.С</w:t>
      </w:r>
    </w:p>
    <w:p w:rsidR="00F96CEB" w:rsidRDefault="003803C8" w:rsidP="003803C8">
      <w:pPr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  <w:r w:rsidRPr="00380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Секретар: Іванюк Л.Я</w:t>
      </w:r>
    </w:p>
    <w:p w:rsidR="003E3BE4" w:rsidRDefault="003E3BE4" w:rsidP="00F96CE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</w:pPr>
    </w:p>
    <w:p w:rsidR="00F96CEB" w:rsidRPr="00D6120D" w:rsidRDefault="00F96CEB" w:rsidP="00F96CE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</w:pPr>
      <w:r w:rsidRPr="00D61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Порядок денний</w:t>
      </w:r>
    </w:p>
    <w:p w:rsidR="00F96CEB" w:rsidRPr="002F480B" w:rsidRDefault="00F96CEB" w:rsidP="002F480B">
      <w:pPr>
        <w:spacing w:before="150" w:after="180" w:line="240" w:lineRule="auto"/>
        <w:ind w:left="252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A5B9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1.</w:t>
      </w:r>
      <w:r w:rsidR="002F480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 </w:t>
      </w:r>
      <w:r w:rsidRPr="002F480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Про нові підходи до вивчення і оцінювання системи і досвіду роботи </w:t>
      </w:r>
    </w:p>
    <w:p w:rsidR="00F96CEB" w:rsidRPr="002F480B" w:rsidRDefault="00F96CEB" w:rsidP="00F96CEB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2F480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       педагогічних працівників, що атестуються.</w:t>
      </w:r>
    </w:p>
    <w:p w:rsidR="00596F7C" w:rsidRPr="00596F7C" w:rsidRDefault="00F96CEB" w:rsidP="00596F7C">
      <w:pPr>
        <w:shd w:val="clear" w:color="auto" w:fill="FFFFFF"/>
        <w:tabs>
          <w:tab w:val="left" w:pos="715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80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СЛУХАЛИ : </w:t>
      </w:r>
      <w:proofErr w:type="spellStart"/>
      <w:r w:rsidRPr="002F480B">
        <w:rPr>
          <w:rFonts w:ascii="Times New Roman" w:hAnsi="Times New Roman" w:cs="Times New Roman"/>
          <w:sz w:val="28"/>
          <w:szCs w:val="28"/>
          <w:lang w:val="uk-UA"/>
        </w:rPr>
        <w:t>Луцюк</w:t>
      </w:r>
      <w:proofErr w:type="spellEnd"/>
      <w:r w:rsidRPr="002F480B">
        <w:rPr>
          <w:rFonts w:ascii="Times New Roman" w:hAnsi="Times New Roman" w:cs="Times New Roman"/>
          <w:sz w:val="28"/>
          <w:szCs w:val="28"/>
          <w:lang w:val="uk-UA"/>
        </w:rPr>
        <w:t xml:space="preserve"> О.В.,  директора ліцею, голову атестаційної комісії </w:t>
      </w:r>
      <w:r w:rsidRPr="002F480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, яка оз</w:t>
      </w:r>
      <w:r w:rsidRPr="003803C8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найомила членів атестаційної комісії  з  новими підходами до вивчення і оцінювання системи і досвіду роботи педагогічних працівників, що атестуються.</w:t>
      </w:r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116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596F7C">
        <w:rPr>
          <w:rFonts w:ascii="Times New Roman" w:eastAsia="Calibri" w:hAnsi="Times New Roman" w:cs="Times New Roman"/>
          <w:sz w:val="28"/>
          <w:szCs w:val="28"/>
          <w:lang w:val="uk-UA"/>
        </w:rPr>
        <w:t>ксана Віталіївна</w:t>
      </w:r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повідомила, що атестація пед</w:t>
      </w:r>
      <w:r w:rsidR="00596F7C">
        <w:rPr>
          <w:rFonts w:ascii="Times New Roman" w:eastAsia="Calibri" w:hAnsi="Times New Roman" w:cs="Times New Roman"/>
          <w:sz w:val="28"/>
          <w:szCs w:val="28"/>
          <w:lang w:val="uk-UA"/>
        </w:rPr>
        <w:t>агогічних працівників в закладі</w:t>
      </w:r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проводиться планово, що відображено в перспективному плані атестації педагогічних працівників на 5 років, поточн</w:t>
      </w:r>
      <w:r w:rsidR="00596F7C">
        <w:rPr>
          <w:rFonts w:ascii="Times New Roman" w:eastAsia="Calibri" w:hAnsi="Times New Roman" w:cs="Times New Roman"/>
          <w:sz w:val="28"/>
          <w:szCs w:val="28"/>
          <w:lang w:val="uk-UA"/>
        </w:rPr>
        <w:t>ому плануванні атестації на 2022-2023</w:t>
      </w:r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>. У разі виникнення змін до планів своєчасно вносяться відповідні корект</w:t>
      </w:r>
      <w:r w:rsidR="00596F7C">
        <w:rPr>
          <w:rFonts w:ascii="Times New Roman" w:eastAsia="Calibri" w:hAnsi="Times New Roman" w:cs="Times New Roman"/>
          <w:sz w:val="28"/>
          <w:szCs w:val="28"/>
          <w:lang w:val="uk-UA"/>
        </w:rPr>
        <w:t>иви. Відповідно до плану педагоги</w:t>
      </w:r>
      <w:r w:rsidR="00D1116E" w:rsidRPr="00D11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вчасно проходять курсову перепідготовку.</w:t>
      </w:r>
    </w:p>
    <w:p w:rsidR="00596F7C" w:rsidRDefault="00596F7C" w:rsidP="001C6C67">
      <w:pPr>
        <w:ind w:firstLine="5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УХВАЛИЛИ: </w:t>
      </w:r>
    </w:p>
    <w:p w:rsidR="001C6C67" w:rsidRPr="001C6C67" w:rsidRDefault="00596F7C" w:rsidP="001C6C67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C6C67" w:rsidRPr="001C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етально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вивчати досвід роботи педагогів</w:t>
      </w:r>
      <w:r w:rsidR="001C6C67" w:rsidRPr="001C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атестуються, відповідно до індивідуальних планів проходження атестації, вивчити рівен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навчальних досягнень учнів з предметів</w:t>
      </w:r>
      <w:r w:rsidR="001C6C67" w:rsidRPr="001C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викладають 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працівники, які атестуються</w:t>
      </w:r>
      <w:r w:rsidR="001C6C67" w:rsidRPr="001C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Провести огляд навчально-мето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дичної документації педагогів</w:t>
      </w:r>
      <w:r w:rsidR="001C6C67" w:rsidRPr="001C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атестуються</w:t>
      </w:r>
    </w:p>
    <w:p w:rsidR="003E3BE4" w:rsidRPr="002F480B" w:rsidRDefault="003E3BE4" w:rsidP="00F96CEB">
      <w:pPr>
        <w:spacing w:before="150" w:after="18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</w:p>
    <w:p w:rsidR="003E3BE4" w:rsidRDefault="007953C0" w:rsidP="00F96CEB">
      <w:pPr>
        <w:spacing w:before="150" w:after="18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атест</w:t>
      </w:r>
      <w:r w:rsidR="00F96CE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аційної</w:t>
      </w:r>
      <w:proofErr w:type="spellEnd"/>
      <w:r w:rsidR="00F96CE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proofErr w:type="gramStart"/>
      <w:r w:rsidR="00F96CE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комісії</w:t>
      </w:r>
      <w:proofErr w:type="spellEnd"/>
      <w:r w:rsidR="00F96CE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:</w:t>
      </w:r>
      <w:proofErr w:type="gramEnd"/>
    </w:p>
    <w:p w:rsidR="0095094A" w:rsidRPr="003803C8" w:rsidRDefault="00F96CEB" w:rsidP="003803C8">
      <w:pPr>
        <w:spacing w:before="150" w:after="18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3E3B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r w:rsidR="002F480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95094A" w:rsidRPr="003803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46"/>
    <w:rsid w:val="00143A46"/>
    <w:rsid w:val="001C6C67"/>
    <w:rsid w:val="002F480B"/>
    <w:rsid w:val="003803C8"/>
    <w:rsid w:val="003E3BE4"/>
    <w:rsid w:val="004A3649"/>
    <w:rsid w:val="00596F7C"/>
    <w:rsid w:val="006F6835"/>
    <w:rsid w:val="007953C0"/>
    <w:rsid w:val="0083504A"/>
    <w:rsid w:val="00C60A95"/>
    <w:rsid w:val="00D1116E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C549"/>
  <w15:chartTrackingRefBased/>
  <w15:docId w15:val="{1B152D7A-19CA-49B5-84E2-75BDA5F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2022-12-11T10:56:00Z</cp:lastPrinted>
  <dcterms:created xsi:type="dcterms:W3CDTF">2022-12-10T13:05:00Z</dcterms:created>
  <dcterms:modified xsi:type="dcterms:W3CDTF">2022-12-16T09:57:00Z</dcterms:modified>
</cp:coreProperties>
</file>