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42" w:rsidRPr="00265C5D" w:rsidRDefault="009F6C42" w:rsidP="009F6C42">
      <w:pPr>
        <w:shd w:val="clear" w:color="auto" w:fill="FFFFFF"/>
        <w:spacing w:before="144" w:after="288" w:line="240" w:lineRule="auto"/>
        <w:jc w:val="right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Читання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хороших книг -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це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розмова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з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найкращими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людьми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минулих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часі</w:t>
      </w:r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</w:t>
      </w:r>
      <w:proofErr w:type="spellEnd"/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і </w:t>
      </w:r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до</w:t>
      </w:r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того ж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така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розмова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, коли вони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повідомляють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нам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тільки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найкращі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свої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думки</w:t>
      </w:r>
      <w:r>
        <w:rPr>
          <w:rFonts w:ascii="Times New Roman" w:eastAsia="Times New Roman" w:hAnsi="Times New Roman" w:cs="Times New Roman"/>
          <w:color w:val="010110"/>
          <w:sz w:val="27"/>
          <w:szCs w:val="27"/>
          <w:lang w:val="uk-UA" w:eastAsia="ru-RU"/>
        </w:rPr>
        <w:t>.</w:t>
      </w:r>
    </w:p>
    <w:p w:rsidR="009F6C42" w:rsidRPr="00265C5D" w:rsidRDefault="009F6C42" w:rsidP="009F6C42">
      <w:pPr>
        <w:shd w:val="clear" w:color="auto" w:fill="FFFFFF"/>
        <w:tabs>
          <w:tab w:val="center" w:pos="5896"/>
          <w:tab w:val="left" w:pos="9240"/>
        </w:tabs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val="uk-UA" w:eastAsia="ru-RU"/>
        </w:rPr>
        <w:t xml:space="preserve">               Р.Декарт</w:t>
      </w:r>
    </w:p>
    <w:p w:rsidR="009F6C42" w:rsidRPr="00265C5D" w:rsidRDefault="009F6C42" w:rsidP="009F6C42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</w:pPr>
      <w:r w:rsidRPr="00265C5D">
        <w:rPr>
          <w:rFonts w:ascii="Helvetica" w:eastAsia="Times New Roman" w:hAnsi="Helvetica" w:cs="Times New Roman"/>
          <w:b/>
          <w:color w:val="010110"/>
          <w:sz w:val="28"/>
          <w:szCs w:val="28"/>
          <w:lang w:eastAsia="ru-RU"/>
        </w:rPr>
        <w:t> 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</w:t>
      </w:r>
      <w:r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>Дорогі діти!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                </w:t>
      </w:r>
    </w:p>
    <w:p w:rsidR="009F6C42" w:rsidRPr="00265C5D" w:rsidRDefault="009F6C42" w:rsidP="009F6C42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r w:rsidRPr="00265C5D"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val="uk-UA" w:eastAsia="ru-RU"/>
        </w:rPr>
        <w:t>Пропоную вам літературу на літо.</w:t>
      </w:r>
    </w:p>
    <w:p w:rsidR="009F6C42" w:rsidRPr="00265C5D" w:rsidRDefault="009F6C42" w:rsidP="009F6C42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color w:val="010110"/>
          <w:sz w:val="23"/>
          <w:szCs w:val="23"/>
          <w:lang w:val="uk-UA" w:eastAsia="ru-RU"/>
        </w:rPr>
      </w:pPr>
      <w:r w:rsidRPr="00265C5D">
        <w:rPr>
          <w:rFonts w:ascii="Helvetica" w:eastAsia="Times New Roman" w:hAnsi="Helvetica" w:cs="Times New Roman"/>
          <w:color w:val="010110"/>
          <w:sz w:val="23"/>
          <w:szCs w:val="23"/>
          <w:lang w:eastAsia="ru-RU"/>
        </w:rPr>
        <w:t> </w:t>
      </w:r>
    </w:p>
    <w:p w:rsidR="009F6C42" w:rsidRPr="00265C5D" w:rsidRDefault="009F6C42" w:rsidP="009F6C42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val="uk-UA" w:eastAsia="ru-RU"/>
        </w:rPr>
        <w:t xml:space="preserve">Читання – спосіб засвоєння життєво важливої інформації, запорука успішної інтеграції особистості у світову культуру, у систему тих цінностей, норм, традицій, які характеризують суспільство.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Уміння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читати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можна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вважати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не метою, а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засобом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для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здобуття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гарної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освіти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, а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відтак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–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вищого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соц</w:t>
      </w:r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іального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статусу,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вищої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якості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життя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. </w:t>
      </w:r>
    </w:p>
    <w:p w:rsidR="009F6C42" w:rsidRPr="00265C5D" w:rsidRDefault="009F6C42" w:rsidP="009F6C42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br/>
        <w:t xml:space="preserve">Список </w:t>
      </w:r>
      <w:proofErr w:type="spellStart"/>
      <w:proofErr w:type="gram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л</w:t>
      </w:r>
      <w:proofErr w:type="gram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ітератури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 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із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зарубіжної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літератури</w:t>
      </w:r>
      <w:proofErr w:type="spellEnd"/>
    </w:p>
    <w:p w:rsidR="009F6C42" w:rsidRPr="00265C5D" w:rsidRDefault="009F6C42" w:rsidP="009F6C42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bookmarkStart w:id="0" w:name="_GoBack"/>
      <w:bookmarkEnd w:id="0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для 7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класу</w:t>
      </w:r>
      <w:proofErr w:type="spellEnd"/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Ілля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Муромець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і Соловей-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Розбійник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«Як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Робін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Гуд став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розбійником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»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або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Поєдинок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Робіна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Гуда з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Гаєм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Гізборном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«Король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Лі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</w:t>
      </w:r>
      <w:proofErr w:type="spellEnd"/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і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його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дочки»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Фр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ідріх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Шиллер. «Рукавичка»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Роберт </w:t>
      </w: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Ст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івенсон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Вересковий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мед»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Адам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Міцкевич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Св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ітязь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Вальтер Скотт. «Айвенго»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Василь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Биков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Альпійська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балада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Джеймс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Олдрідж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Останній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дюйм»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Олександр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Грін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Пурпурові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вітрила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Едгар</w:t>
      </w:r>
      <w:proofErr w:type="spellEnd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П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Золотий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жук»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Артур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Конан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Дойль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істрява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стрічка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»,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Спілка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рудих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О’Генрі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 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Останній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листок», «Дари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волхві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в</w:t>
      </w:r>
      <w:proofErr w:type="spellEnd"/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Герберт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Уелс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Чарівна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крамниця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Рюноске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Акутагава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Павутинка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Айзек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Азімов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Фах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Діана</w:t>
      </w:r>
      <w:proofErr w:type="spellEnd"/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Джонс.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Мандрівний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замок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Хаула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9F6C42" w:rsidRPr="00265C5D" w:rsidRDefault="009F6C42" w:rsidP="009F6C42">
      <w:pPr>
        <w:numPr>
          <w:ilvl w:val="0"/>
          <w:numId w:val="3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Корнелія</w:t>
      </w:r>
      <w:proofErr w:type="spellEnd"/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Функе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Чорнильне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серце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5B3738" w:rsidRDefault="005B3738"/>
    <w:sectPr w:rsidR="005B373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6F8"/>
    <w:multiLevelType w:val="multilevel"/>
    <w:tmpl w:val="320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C5019"/>
    <w:multiLevelType w:val="multilevel"/>
    <w:tmpl w:val="17EC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526B3"/>
    <w:multiLevelType w:val="multilevel"/>
    <w:tmpl w:val="91D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C42"/>
    <w:rsid w:val="005B3738"/>
    <w:rsid w:val="005C4844"/>
    <w:rsid w:val="009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2020-05-26T13:30:00Z</dcterms:created>
  <dcterms:modified xsi:type="dcterms:W3CDTF">2020-05-26T13:31:00Z</dcterms:modified>
</cp:coreProperties>
</file>