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B04" w:rsidRDefault="00887B04" w:rsidP="00887B04">
      <w:pPr>
        <w:rPr>
          <w:lang w:val="uk-UA"/>
        </w:rPr>
      </w:pPr>
      <w:r>
        <w:rPr>
          <w:lang w:val="uk-UA"/>
        </w:rPr>
        <w:t>0</w:t>
      </w:r>
      <w:r>
        <w:rPr>
          <w:lang w:val="uk-UA"/>
        </w:rPr>
        <w:t>5.05</w:t>
      </w:r>
      <w:bookmarkStart w:id="0" w:name="_GoBack"/>
      <w:bookmarkEnd w:id="0"/>
      <w:r>
        <w:rPr>
          <w:lang w:val="uk-UA"/>
        </w:rPr>
        <w:t>.2020  Самостійна робота.</w:t>
      </w:r>
    </w:p>
    <w:p w:rsidR="00887B04" w:rsidRDefault="00887B04" w:rsidP="00887B04">
      <w:pPr>
        <w:rPr>
          <w:lang w:val="uk-UA"/>
        </w:rPr>
      </w:pPr>
      <w:r>
        <w:rPr>
          <w:lang w:val="uk-UA"/>
        </w:rPr>
        <w:t>Перпендикулярні і паралельні прямі, їх побудова за допомогою косинця і лінійки.</w:t>
      </w:r>
    </w:p>
    <w:p w:rsidR="00887B04" w:rsidRDefault="00887B04" w:rsidP="00887B04">
      <w:pPr>
        <w:ind w:left="360"/>
        <w:rPr>
          <w:lang w:val="uk-UA"/>
        </w:rPr>
      </w:pPr>
      <w:r>
        <w:rPr>
          <w:lang w:val="uk-UA"/>
        </w:rPr>
        <w:t>І. Розкрийте дужки і зведіть подібні доданки:</w:t>
      </w:r>
    </w:p>
    <w:p w:rsidR="00887B04" w:rsidRDefault="00887B04" w:rsidP="00887B04">
      <w:pPr>
        <w:ind w:left="360"/>
        <w:rPr>
          <w:lang w:val="uk-UA"/>
        </w:rPr>
      </w:pPr>
      <w:r>
        <w:rPr>
          <w:lang w:val="uk-UA"/>
        </w:rPr>
        <w:t>1. 2.8</w:t>
      </w:r>
      <w:r>
        <w:rPr>
          <w:rFonts w:cs="Calibri"/>
          <w:lang w:val="uk-UA"/>
        </w:rPr>
        <w:t>×</w:t>
      </w:r>
      <w:r>
        <w:rPr>
          <w:lang w:val="uk-UA"/>
        </w:rPr>
        <w:t>(2.5а-4)-2,5</w:t>
      </w:r>
      <w:r>
        <w:rPr>
          <w:rFonts w:cs="Calibri"/>
          <w:lang w:val="uk-UA"/>
        </w:rPr>
        <w:t>×</w:t>
      </w:r>
      <w:r>
        <w:rPr>
          <w:lang w:val="uk-UA"/>
        </w:rPr>
        <w:t>(2а+6);</w:t>
      </w:r>
    </w:p>
    <w:p w:rsidR="00887B04" w:rsidRDefault="00887B04" w:rsidP="00887B04">
      <w:pPr>
        <w:ind w:left="360"/>
        <w:rPr>
          <w:lang w:val="uk-UA"/>
        </w:rPr>
      </w:pPr>
      <w:r>
        <w:rPr>
          <w:lang w:val="uk-UA"/>
        </w:rPr>
        <w:t>2. -4</w:t>
      </w:r>
      <w:r>
        <w:rPr>
          <w:rFonts w:cs="Calibri"/>
          <w:lang w:val="uk-UA"/>
        </w:rPr>
        <w:t>×</w:t>
      </w:r>
      <w:r>
        <w:rPr>
          <w:lang w:val="uk-UA"/>
        </w:rPr>
        <w:t>(у-3с)+3</w:t>
      </w:r>
      <w:r>
        <w:rPr>
          <w:rFonts w:cs="Calibri"/>
          <w:lang w:val="uk-UA"/>
        </w:rPr>
        <w:t>×</w:t>
      </w:r>
      <w:r>
        <w:rPr>
          <w:lang w:val="uk-UA"/>
        </w:rPr>
        <w:t>(5у-2с);</w:t>
      </w:r>
    </w:p>
    <w:p w:rsidR="00887B04" w:rsidRDefault="00887B04" w:rsidP="00887B04">
      <w:pPr>
        <w:ind w:left="360"/>
        <w:rPr>
          <w:lang w:val="uk-UA"/>
        </w:rPr>
      </w:pPr>
      <w:r>
        <w:rPr>
          <w:lang w:val="uk-UA"/>
        </w:rPr>
        <w:t>3  -7</w:t>
      </w:r>
      <w:r>
        <w:rPr>
          <w:rFonts w:cs="Calibri"/>
          <w:lang w:val="uk-UA"/>
        </w:rPr>
        <w:t>×</w:t>
      </w:r>
      <w:r>
        <w:rPr>
          <w:lang w:val="uk-UA"/>
        </w:rPr>
        <w:t>(-а+1.2)+5</w:t>
      </w:r>
      <w:r>
        <w:rPr>
          <w:rFonts w:cs="Calibri"/>
          <w:lang w:val="uk-UA"/>
        </w:rPr>
        <w:t>×</w:t>
      </w:r>
      <w:r>
        <w:rPr>
          <w:lang w:val="uk-UA"/>
        </w:rPr>
        <w:t>(а-2.4);</w:t>
      </w:r>
    </w:p>
    <w:p w:rsidR="00887B04" w:rsidRDefault="00887B04" w:rsidP="00887B04">
      <w:pPr>
        <w:ind w:left="360"/>
        <w:rPr>
          <w:lang w:val="uk-UA"/>
        </w:rPr>
      </w:pPr>
      <w:r>
        <w:rPr>
          <w:lang w:val="uk-UA"/>
        </w:rPr>
        <w:t>4. -12</w:t>
      </w:r>
      <w:r>
        <w:rPr>
          <w:rFonts w:cs="Calibri"/>
          <w:lang w:val="uk-UA"/>
        </w:rPr>
        <w:t>×</w:t>
      </w:r>
      <w:r>
        <w:rPr>
          <w:lang w:val="uk-UA"/>
        </w:rPr>
        <w:t>(5-2,5а)+4,5</w:t>
      </w:r>
      <w:r>
        <w:rPr>
          <w:rFonts w:cs="Calibri"/>
          <w:lang w:val="uk-UA"/>
        </w:rPr>
        <w:t>×</w:t>
      </w:r>
      <w:r>
        <w:rPr>
          <w:lang w:val="uk-UA"/>
        </w:rPr>
        <w:t>(-6а-3,4).</w:t>
      </w:r>
    </w:p>
    <w:p w:rsidR="00887B04" w:rsidRDefault="00887B04" w:rsidP="00887B04">
      <w:pPr>
        <w:ind w:left="360"/>
        <w:rPr>
          <w:lang w:val="uk-UA"/>
        </w:rPr>
      </w:pPr>
      <w:r>
        <w:rPr>
          <w:lang w:val="uk-UA"/>
        </w:rPr>
        <w:t>ІІ. Розв’яжіть рівняння:</w:t>
      </w:r>
    </w:p>
    <w:p w:rsidR="00887B04" w:rsidRDefault="00887B04" w:rsidP="00887B04">
      <w:pPr>
        <w:pStyle w:val="a3"/>
        <w:numPr>
          <w:ilvl w:val="0"/>
          <w:numId w:val="1"/>
        </w:numPr>
        <w:rPr>
          <w:lang w:val="uk-UA"/>
        </w:rPr>
      </w:pPr>
      <w:r>
        <w:rPr>
          <w:lang w:val="uk-UA"/>
        </w:rPr>
        <w:t>3Х-10=Х;                                                                 2. 7</w:t>
      </w:r>
      <w:r>
        <w:rPr>
          <w:rFonts w:cs="Calibri"/>
          <w:lang w:val="uk-UA"/>
        </w:rPr>
        <w:t>×</w:t>
      </w:r>
      <w:r>
        <w:rPr>
          <w:lang w:val="uk-UA"/>
        </w:rPr>
        <w:t>(Х+3)-2</w:t>
      </w:r>
      <w:r>
        <w:rPr>
          <w:rFonts w:cs="Calibri"/>
          <w:lang w:val="uk-UA"/>
        </w:rPr>
        <w:t>×</w:t>
      </w:r>
      <w:r>
        <w:rPr>
          <w:lang w:val="uk-UA"/>
        </w:rPr>
        <w:t xml:space="preserve">(Х-5)=8                                                                                   </w:t>
      </w:r>
    </w:p>
    <w:p w:rsidR="00887B04" w:rsidRDefault="00887B04" w:rsidP="00887B04">
      <w:pPr>
        <w:ind w:left="360"/>
        <w:rPr>
          <w:lang w:val="uk-UA"/>
        </w:rPr>
      </w:pPr>
      <w:r>
        <w:rPr>
          <w:lang w:val="uk-UA"/>
        </w:rPr>
        <w:t>3.      14у+6=12у-12                                                     4. 7+4</w:t>
      </w:r>
      <w:r>
        <w:rPr>
          <w:rFonts w:cs="Calibri"/>
          <w:lang w:val="uk-UA"/>
        </w:rPr>
        <w:t>×</w:t>
      </w:r>
      <w:r>
        <w:rPr>
          <w:lang w:val="uk-UA"/>
        </w:rPr>
        <w:t>(3-а)=5</w:t>
      </w:r>
      <w:r>
        <w:rPr>
          <w:rFonts w:cs="Calibri"/>
          <w:lang w:val="uk-UA"/>
        </w:rPr>
        <w:t>×</w:t>
      </w:r>
      <w:r>
        <w:rPr>
          <w:lang w:val="uk-UA"/>
        </w:rPr>
        <w:t>(а+2)</w:t>
      </w:r>
    </w:p>
    <w:p w:rsidR="00887B04" w:rsidRDefault="00887B04" w:rsidP="00887B04">
      <w:pPr>
        <w:ind w:left="360"/>
        <w:rPr>
          <w:lang w:val="uk-UA"/>
        </w:rPr>
      </w:pPr>
      <w:r>
        <w:rPr>
          <w:rFonts w:cs="Calibri"/>
          <w:lang w:val="uk-UA"/>
        </w:rPr>
        <w:t>×</w:t>
      </w:r>
      <w:r>
        <w:rPr>
          <w:lang w:val="uk-UA"/>
        </w:rPr>
        <w:t xml:space="preserve"> -знак помножити</w:t>
      </w:r>
    </w:p>
    <w:p w:rsidR="00887B04" w:rsidRDefault="00887B04" w:rsidP="00887B04">
      <w:pPr>
        <w:rPr>
          <w:lang w:val="uk-UA"/>
        </w:rPr>
      </w:pPr>
      <w:r>
        <w:rPr>
          <w:lang w:val="uk-UA"/>
        </w:rPr>
        <w:t xml:space="preserve">     ІІІ.  За  6 зошитів і 4 ручки заплатили 27 грн. Скільки коштує зошит і скільки  -   ручка,якщо ручка дорожча за зошита на 50 к.?</w:t>
      </w:r>
    </w:p>
    <w:p w:rsidR="00887B04" w:rsidRDefault="00887B04" w:rsidP="00887B04">
      <w:pPr>
        <w:rPr>
          <w:lang w:val="uk-UA"/>
        </w:rPr>
      </w:pPr>
    </w:p>
    <w:p w:rsidR="00887B04" w:rsidRDefault="00887B04" w:rsidP="00887B04">
      <w:pPr>
        <w:rPr>
          <w:lang w:val="uk-UA"/>
        </w:rPr>
      </w:pPr>
    </w:p>
    <w:p w:rsidR="00887B04" w:rsidRDefault="00887B04" w:rsidP="00887B04">
      <w:pPr>
        <w:rPr>
          <w:lang w:val="uk-UA"/>
        </w:rPr>
      </w:pPr>
      <w:r>
        <w:rPr>
          <w:lang w:val="uk-UA"/>
        </w:rPr>
        <w:t>Опрацювати  параграф 33. Розв’язати № 1490, 1496.</w:t>
      </w:r>
    </w:p>
    <w:p w:rsidR="00887B04" w:rsidRDefault="00887B04" w:rsidP="00887B04">
      <w:pPr>
        <w:rPr>
          <w:lang w:val="uk-UA"/>
        </w:rPr>
      </w:pPr>
    </w:p>
    <w:p w:rsidR="008E3635" w:rsidRDefault="008E3635"/>
    <w:sectPr w:rsidR="008E3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F1B54"/>
    <w:multiLevelType w:val="hybridMultilevel"/>
    <w:tmpl w:val="EF24F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FC5"/>
    <w:rsid w:val="00670FC5"/>
    <w:rsid w:val="00887B04"/>
    <w:rsid w:val="008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B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7B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33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>SPecialiST RePack</Company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2020-05-05T14:40:00Z</dcterms:created>
  <dcterms:modified xsi:type="dcterms:W3CDTF">2020-05-05T14:40:00Z</dcterms:modified>
</cp:coreProperties>
</file>