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890" w:rsidRDefault="003A413B" w:rsidP="003060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A8B">
        <w:rPr>
          <w:rFonts w:ascii="Times New Roman" w:hAnsi="Times New Roman" w:cs="Times New Roman"/>
          <w:sz w:val="28"/>
          <w:szCs w:val="28"/>
        </w:rPr>
        <w:t>Урок-</w:t>
      </w:r>
      <w:r w:rsidR="007B76C0">
        <w:rPr>
          <w:rFonts w:ascii="Times New Roman" w:hAnsi="Times New Roman" w:cs="Times New Roman"/>
          <w:sz w:val="28"/>
          <w:szCs w:val="28"/>
        </w:rPr>
        <w:t>мандрівка</w:t>
      </w:r>
    </w:p>
    <w:p w:rsidR="0037169A" w:rsidRPr="009F3A8B" w:rsidRDefault="0037169A" w:rsidP="003060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13B" w:rsidRPr="009F3A8B" w:rsidRDefault="003A413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A8B">
        <w:rPr>
          <w:rFonts w:ascii="Times New Roman" w:hAnsi="Times New Roman" w:cs="Times New Roman"/>
          <w:sz w:val="28"/>
          <w:szCs w:val="28"/>
        </w:rPr>
        <w:t>Тема:.</w:t>
      </w:r>
      <w:r w:rsidR="00A62111" w:rsidRPr="00A62111">
        <w:rPr>
          <w:rFonts w:ascii="Times New Roman" w:hAnsi="Times New Roman" w:cs="Times New Roman"/>
          <w:sz w:val="28"/>
          <w:szCs w:val="28"/>
        </w:rPr>
        <w:t xml:space="preserve"> </w:t>
      </w:r>
      <w:r w:rsidR="00A62111" w:rsidRPr="009F3A8B">
        <w:rPr>
          <w:rFonts w:ascii="Times New Roman" w:hAnsi="Times New Roman" w:cs="Times New Roman"/>
          <w:sz w:val="28"/>
          <w:szCs w:val="28"/>
        </w:rPr>
        <w:t>Різноманітність організмів. Рослини. Тварини</w:t>
      </w:r>
    </w:p>
    <w:p w:rsidR="003A413B" w:rsidRPr="009F3A8B" w:rsidRDefault="003A413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A8B">
        <w:rPr>
          <w:rFonts w:ascii="Times New Roman" w:hAnsi="Times New Roman" w:cs="Times New Roman"/>
          <w:sz w:val="28"/>
          <w:szCs w:val="28"/>
        </w:rPr>
        <w:t>Мета: сформувати знання про рослини і тварини, основні органи, пояснити значення рослин та тварин у природі; розвивати спостережливість, вміння використовувати раніше набуті знання, виховувати естетичне сприймання, моральну відповідальність за збереження природи.</w:t>
      </w:r>
    </w:p>
    <w:p w:rsidR="003A413B" w:rsidRPr="009F3A8B" w:rsidRDefault="003A413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A8B">
        <w:rPr>
          <w:rFonts w:ascii="Times New Roman" w:hAnsi="Times New Roman" w:cs="Times New Roman"/>
          <w:sz w:val="28"/>
          <w:szCs w:val="28"/>
        </w:rPr>
        <w:t xml:space="preserve">Тип уроку: комбінований </w:t>
      </w:r>
    </w:p>
    <w:p w:rsidR="003A413B" w:rsidRPr="009F3A8B" w:rsidRDefault="003A413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13B" w:rsidRPr="009F3A8B" w:rsidRDefault="003A413B" w:rsidP="003060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A8B">
        <w:rPr>
          <w:rFonts w:ascii="Times New Roman" w:hAnsi="Times New Roman" w:cs="Times New Roman"/>
          <w:sz w:val="28"/>
          <w:szCs w:val="28"/>
        </w:rPr>
        <w:t>Хід уроку</w:t>
      </w:r>
    </w:p>
    <w:p w:rsidR="003A413B" w:rsidRPr="009F3A8B" w:rsidRDefault="00146C1F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І.</w:t>
      </w:r>
      <w:r w:rsidR="003A413B" w:rsidRPr="009F3A8B">
        <w:rPr>
          <w:rFonts w:ascii="Times New Roman" w:hAnsi="Times New Roman" w:cs="Times New Roman"/>
          <w:sz w:val="28"/>
          <w:szCs w:val="28"/>
          <w:u w:val="single"/>
        </w:rPr>
        <w:t xml:space="preserve"> Організаційний момент </w:t>
      </w:r>
    </w:p>
    <w:p w:rsidR="009F3A8B" w:rsidRPr="009F3A8B" w:rsidRDefault="009F3A8B" w:rsidP="0030609B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9F3A8B">
        <w:rPr>
          <w:sz w:val="28"/>
          <w:szCs w:val="28"/>
          <w:lang w:val="uk-UA"/>
        </w:rPr>
        <w:t>Сіли, дітки, всі рівненько,</w:t>
      </w:r>
    </w:p>
    <w:p w:rsidR="009F3A8B" w:rsidRPr="009F3A8B" w:rsidRDefault="009F3A8B" w:rsidP="0030609B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9F3A8B">
        <w:rPr>
          <w:sz w:val="28"/>
          <w:szCs w:val="28"/>
          <w:lang w:val="uk-UA"/>
        </w:rPr>
        <w:t>Посміхнулися гарненько,</w:t>
      </w:r>
    </w:p>
    <w:p w:rsidR="009F3A8B" w:rsidRPr="009F3A8B" w:rsidRDefault="009F3A8B" w:rsidP="0030609B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9F3A8B">
        <w:rPr>
          <w:sz w:val="28"/>
          <w:szCs w:val="28"/>
          <w:lang w:val="uk-UA"/>
        </w:rPr>
        <w:t>Настрій на урок взяли</w:t>
      </w:r>
    </w:p>
    <w:p w:rsidR="009F3A8B" w:rsidRPr="009F3A8B" w:rsidRDefault="009F3A8B" w:rsidP="0030609B">
      <w:pPr>
        <w:pStyle w:val="a3"/>
        <w:spacing w:before="0" w:beforeAutospacing="0" w:after="0" w:afterAutospacing="0"/>
        <w:rPr>
          <w:rFonts w:ascii="Arial" w:hAnsi="Arial" w:cs="Arial"/>
          <w:color w:val="3C3E3E"/>
          <w:sz w:val="27"/>
          <w:szCs w:val="27"/>
          <w:lang w:val="uk-UA"/>
        </w:rPr>
      </w:pPr>
      <w:r w:rsidRPr="009F3A8B">
        <w:rPr>
          <w:sz w:val="28"/>
          <w:szCs w:val="28"/>
          <w:lang w:val="uk-UA"/>
        </w:rPr>
        <w:t>Й працювати почали</w:t>
      </w:r>
      <w:r w:rsidRPr="009F3A8B">
        <w:rPr>
          <w:rFonts w:ascii="Arial" w:hAnsi="Arial" w:cs="Arial"/>
          <w:color w:val="3C3E3E"/>
          <w:sz w:val="27"/>
          <w:szCs w:val="27"/>
          <w:lang w:val="uk-UA"/>
        </w:rPr>
        <w:t>.</w:t>
      </w:r>
    </w:p>
    <w:p w:rsidR="009F3A8B" w:rsidRPr="009F3A8B" w:rsidRDefault="009F3A8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A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A8B" w:rsidRDefault="009F3A8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A8B">
        <w:rPr>
          <w:rFonts w:ascii="Times New Roman" w:hAnsi="Times New Roman" w:cs="Times New Roman"/>
          <w:sz w:val="28"/>
          <w:szCs w:val="28"/>
        </w:rPr>
        <w:t>- Перевірте чи все, що вам потрібно на урок лежить у вас на партах?</w:t>
      </w:r>
    </w:p>
    <w:p w:rsidR="009F3A8B" w:rsidRDefault="009F3A8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A8B" w:rsidRPr="007B76C0" w:rsidRDefault="009F3A8B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76C0">
        <w:rPr>
          <w:rFonts w:ascii="Times New Roman" w:hAnsi="Times New Roman" w:cs="Times New Roman"/>
          <w:sz w:val="28"/>
          <w:szCs w:val="28"/>
          <w:u w:val="single"/>
        </w:rPr>
        <w:t>ІІ</w:t>
      </w:r>
      <w:r w:rsidR="00146C1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B76C0">
        <w:rPr>
          <w:rFonts w:ascii="Times New Roman" w:hAnsi="Times New Roman" w:cs="Times New Roman"/>
          <w:sz w:val="28"/>
          <w:szCs w:val="28"/>
          <w:u w:val="single"/>
        </w:rPr>
        <w:t xml:space="preserve"> Мотивація навчальної діяльності</w:t>
      </w:r>
    </w:p>
    <w:p w:rsidR="009F3A8B" w:rsidRDefault="007B76C0" w:rsidP="0030609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Сьогодні в нас не звичайний урок, а урок-мандрівка до царства </w:t>
      </w:r>
      <w:r w:rsidR="000D0941">
        <w:rPr>
          <w:rFonts w:ascii="Times New Roman" w:hAnsi="Times New Roman" w:cs="Times New Roman"/>
          <w:sz w:val="28"/>
          <w:szCs w:val="28"/>
        </w:rPr>
        <w:t>Флори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0D0941">
        <w:rPr>
          <w:rFonts w:ascii="Times New Roman" w:hAnsi="Times New Roman" w:cs="Times New Roman"/>
          <w:sz w:val="28"/>
          <w:szCs w:val="28"/>
        </w:rPr>
        <w:t>Фауни</w:t>
      </w:r>
      <w:r>
        <w:rPr>
          <w:rFonts w:ascii="Times New Roman" w:hAnsi="Times New Roman" w:cs="Times New Roman"/>
          <w:sz w:val="28"/>
          <w:szCs w:val="28"/>
        </w:rPr>
        <w:t xml:space="preserve">. Ми вирушаємо за скарбами. А скарб – це знання! Який нам дуже потрібен в житті. </w:t>
      </w:r>
    </w:p>
    <w:p w:rsidR="007B76C0" w:rsidRDefault="007B76C0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6C0" w:rsidRDefault="007B76C0" w:rsidP="00306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76C0">
        <w:rPr>
          <w:rFonts w:ascii="Times New Roman" w:hAnsi="Times New Roman" w:cs="Times New Roman"/>
          <w:sz w:val="28"/>
          <w:szCs w:val="28"/>
          <w:u w:val="single"/>
        </w:rPr>
        <w:t>ІІІ</w:t>
      </w:r>
      <w:r w:rsidR="00146C1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B76C0">
        <w:rPr>
          <w:rFonts w:ascii="Times New Roman" w:hAnsi="Times New Roman" w:cs="Times New Roman"/>
          <w:sz w:val="28"/>
          <w:szCs w:val="28"/>
          <w:u w:val="single"/>
        </w:rPr>
        <w:t xml:space="preserve"> Актуалізація знань </w:t>
      </w:r>
    </w:p>
    <w:p w:rsidR="00CA179F" w:rsidRPr="00381B44" w:rsidRDefault="00CA179F" w:rsidP="0030609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B44">
        <w:rPr>
          <w:rFonts w:ascii="Times New Roman" w:hAnsi="Times New Roman" w:cs="Times New Roman"/>
          <w:sz w:val="28"/>
          <w:szCs w:val="28"/>
        </w:rPr>
        <w:t xml:space="preserve">А щоб дізнатися на чому ми з вами будемо подорожувати – складемо </w:t>
      </w:r>
      <w:proofErr w:type="spellStart"/>
      <w:r w:rsidRPr="00381B44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381B44">
        <w:rPr>
          <w:rFonts w:ascii="Times New Roman" w:hAnsi="Times New Roman" w:cs="Times New Roman"/>
          <w:sz w:val="28"/>
          <w:szCs w:val="28"/>
        </w:rPr>
        <w:t xml:space="preserve">. З кожною правильною відповіддю будемо відкривати частину зображення. Таким чином перевірмо ваші знання з минулої теми. </w:t>
      </w:r>
    </w:p>
    <w:p w:rsidR="0077131E" w:rsidRDefault="00227893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Властивості організмів? (живлення, дихання, розмноження, подразливість, ріст і розвиток)</w:t>
      </w:r>
    </w:p>
    <w:p w:rsidR="00227893" w:rsidRDefault="00227893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називається процес поглинання і засвоєння організмів речовин їжі? (живлення)</w:t>
      </w:r>
    </w:p>
    <w:p w:rsidR="00227893" w:rsidRDefault="00381B44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називається процес який відбувається за участю кисню? (дихання)</w:t>
      </w:r>
    </w:p>
    <w:p w:rsidR="00381B44" w:rsidRDefault="00381B44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Найменші частини, з яких побудовані організми? (клітини)</w:t>
      </w:r>
    </w:p>
    <w:p w:rsidR="00381B44" w:rsidRDefault="00381B44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 будову мають усі організми? (клітинну)</w:t>
      </w:r>
    </w:p>
    <w:p w:rsidR="00381B44" w:rsidRDefault="00381B44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Роздивитися клітини можна за допомогою якого приладу? (мікроскоп)</w:t>
      </w:r>
    </w:p>
    <w:p w:rsidR="00381B44" w:rsidRDefault="00381B44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Назвіть основні частини клітини? (оболонка, цитоплазма, ядро)</w:t>
      </w:r>
    </w:p>
    <w:p w:rsidR="00381B44" w:rsidRDefault="00381B44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називають організми, які складаються лише з однієї клітини? (одноклітинні)</w:t>
      </w:r>
    </w:p>
    <w:p w:rsidR="00381B44" w:rsidRPr="00227893" w:rsidRDefault="00381B44" w:rsidP="003060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Тіло більшості живих організмів складається з величезної кількості клітин. Як  називаються такі організми? (багатоклітинні)</w:t>
      </w:r>
    </w:p>
    <w:p w:rsidR="0077131E" w:rsidRDefault="0077131E" w:rsidP="003060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31E" w:rsidRPr="0077131E" w:rsidRDefault="0077131E" w:rsidP="003060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05100" cy="2371725"/>
            <wp:effectExtent l="19050" t="0" r="0" b="0"/>
            <wp:docPr id="4" name="Рисунок 4" descr="http://corsairs-harbour.ru/images/screens/BlackPearl_5.0_ost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rsairs-harbour.ru/images/screens/BlackPearl_5.0_ostr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5832" b="5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1E" w:rsidRPr="00DF63FD" w:rsidRDefault="00146C1F" w:rsidP="0030609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3FD">
        <w:rPr>
          <w:rFonts w:ascii="Times New Roman" w:hAnsi="Times New Roman" w:cs="Times New Roman"/>
          <w:sz w:val="28"/>
          <w:szCs w:val="28"/>
          <w:u w:val="single"/>
          <w:lang w:val="en-US"/>
        </w:rPr>
        <w:t>IV</w:t>
      </w:r>
      <w:r w:rsidRPr="00DF63FD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="000D0941" w:rsidRPr="00DF63FD">
        <w:rPr>
          <w:rFonts w:ascii="Times New Roman" w:hAnsi="Times New Roman" w:cs="Times New Roman"/>
          <w:sz w:val="28"/>
          <w:szCs w:val="28"/>
          <w:u w:val="single"/>
        </w:rPr>
        <w:t xml:space="preserve"> Вивчення нового матеріалу </w:t>
      </w:r>
    </w:p>
    <w:p w:rsidR="00DF63FD" w:rsidRPr="00DF63FD" w:rsidRDefault="000F055B" w:rsidP="0030609B">
      <w:pPr>
        <w:pStyle w:val="a4"/>
        <w:numPr>
          <w:ilvl w:val="0"/>
          <w:numId w:val="1"/>
        </w:numPr>
        <w:tabs>
          <w:tab w:val="left" w:pos="79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63FD">
        <w:rPr>
          <w:rFonts w:ascii="Times New Roman" w:hAnsi="Times New Roman" w:cs="Times New Roman"/>
          <w:sz w:val="28"/>
          <w:szCs w:val="28"/>
        </w:rPr>
        <w:t xml:space="preserve">Отже ми вирушаємо </w:t>
      </w:r>
      <w:r w:rsidR="00A62111" w:rsidRPr="00DF63FD">
        <w:rPr>
          <w:rFonts w:ascii="Times New Roman" w:hAnsi="Times New Roman" w:cs="Times New Roman"/>
          <w:sz w:val="28"/>
          <w:szCs w:val="28"/>
        </w:rPr>
        <w:t>за скарбами</w:t>
      </w:r>
      <w:r w:rsidRPr="00DF63FD">
        <w:rPr>
          <w:rFonts w:ascii="Times New Roman" w:hAnsi="Times New Roman" w:cs="Times New Roman"/>
          <w:sz w:val="28"/>
          <w:szCs w:val="28"/>
        </w:rPr>
        <w:t>. Кожен мандрівник під час подорожі веде бортовий журнал. Так як ми з вами сьогодні справжні мандрівники, ми теж будемо під час подорожі записувати свої спостереження в зошит. Тож запишемо числ</w:t>
      </w:r>
      <w:r w:rsidR="00A62111" w:rsidRPr="00DF63FD">
        <w:rPr>
          <w:rFonts w:ascii="Times New Roman" w:hAnsi="Times New Roman" w:cs="Times New Roman"/>
          <w:sz w:val="28"/>
          <w:szCs w:val="28"/>
        </w:rPr>
        <w:t>о, класну роботу та тему уроку «Різноманітність організмів. Рослини. Тварини»</w:t>
      </w:r>
    </w:p>
    <w:p w:rsidR="00DF63FD" w:rsidRPr="0075785D" w:rsidRDefault="00DF63FD" w:rsidP="0030609B">
      <w:pPr>
        <w:tabs>
          <w:tab w:val="left" w:pos="7950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5785D">
        <w:rPr>
          <w:rFonts w:ascii="Times New Roman" w:hAnsi="Times New Roman" w:cs="Times New Roman"/>
          <w:sz w:val="28"/>
          <w:szCs w:val="28"/>
          <w:u w:val="single"/>
        </w:rPr>
        <w:t xml:space="preserve">Перша зупинка. </w:t>
      </w:r>
      <w:r w:rsidR="0075785D" w:rsidRPr="0075785D">
        <w:rPr>
          <w:rFonts w:ascii="Times New Roman" w:hAnsi="Times New Roman" w:cs="Times New Roman"/>
          <w:sz w:val="28"/>
          <w:szCs w:val="28"/>
          <w:u w:val="single"/>
        </w:rPr>
        <w:t>Знайомство з Флорою</w:t>
      </w:r>
    </w:p>
    <w:p w:rsidR="00851E17" w:rsidRDefault="00790BF9" w:rsidP="0030609B">
      <w:pPr>
        <w:pStyle w:val="a4"/>
        <w:numPr>
          <w:ilvl w:val="0"/>
          <w:numId w:val="1"/>
        </w:numPr>
        <w:tabs>
          <w:tab w:val="left" w:pos="525"/>
          <w:tab w:val="left" w:pos="79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E17">
        <w:rPr>
          <w:rFonts w:ascii="Times New Roman" w:hAnsi="Times New Roman" w:cs="Times New Roman"/>
          <w:sz w:val="28"/>
          <w:szCs w:val="28"/>
        </w:rPr>
        <w:t xml:space="preserve">В кожному королівстві є король або королева. </w:t>
      </w:r>
      <w:r w:rsidR="00851E17" w:rsidRPr="00851E17">
        <w:rPr>
          <w:rFonts w:ascii="Times New Roman" w:hAnsi="Times New Roman" w:cs="Times New Roman"/>
          <w:sz w:val="28"/>
          <w:szCs w:val="28"/>
        </w:rPr>
        <w:t xml:space="preserve">В рослинному царстві панує королева Флора. </w:t>
      </w:r>
      <w:r w:rsidR="007B14C0">
        <w:rPr>
          <w:rFonts w:ascii="Times New Roman" w:hAnsi="Times New Roman" w:cs="Times New Roman"/>
          <w:sz w:val="28"/>
          <w:szCs w:val="28"/>
        </w:rPr>
        <w:t>Зараз вона познайомить нас зі своїм володінням.</w:t>
      </w:r>
    </w:p>
    <w:p w:rsidR="00851E17" w:rsidRDefault="00851E17" w:rsidP="0030609B">
      <w:pPr>
        <w:tabs>
          <w:tab w:val="left" w:pos="525"/>
          <w:tab w:val="left" w:pos="795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Випереджальне завдання розповідь про рослинне царство. </w:t>
      </w:r>
    </w:p>
    <w:p w:rsidR="00CA179F" w:rsidRDefault="00790BF9" w:rsidP="0030609B">
      <w:pPr>
        <w:tabs>
          <w:tab w:val="left" w:pos="525"/>
          <w:tab w:val="left" w:pos="7950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E17">
        <w:rPr>
          <w:rFonts w:ascii="Times New Roman" w:hAnsi="Times New Roman" w:cs="Times New Roman"/>
          <w:sz w:val="28"/>
          <w:szCs w:val="28"/>
        </w:rPr>
        <w:tab/>
      </w:r>
      <w:r w:rsidR="00A17236" w:rsidRPr="00F76EC1">
        <w:rPr>
          <w:rFonts w:ascii="Times New Roman" w:hAnsi="Times New Roman" w:cs="Times New Roman"/>
          <w:sz w:val="28"/>
          <w:szCs w:val="28"/>
          <w:shd w:val="clear" w:color="auto" w:fill="FFFFFF"/>
        </w:rPr>
        <w:t>Рослинний світ є найважливішою складовою довкілля. Рослини відрізняються від інших живих організмів за багатьма ознаками, але найголовніша з них — здатність до фотосинтезу. </w:t>
      </w:r>
      <w:r w:rsidR="00A17236" w:rsidRPr="00F76E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Фотосинтез</w:t>
      </w:r>
      <w:r w:rsidR="00A17236" w:rsidRPr="00F76EC1">
        <w:rPr>
          <w:rFonts w:ascii="Times New Roman" w:hAnsi="Times New Roman" w:cs="Times New Roman"/>
          <w:sz w:val="28"/>
          <w:szCs w:val="28"/>
          <w:shd w:val="clear" w:color="auto" w:fill="FFFFFF"/>
        </w:rPr>
        <w:t> — процес утворення зеленими рослинами органічних речовин з вуглекислого газу і води за допомогою світлової енергії</w:t>
      </w:r>
      <w:r w:rsidR="00F76EC1" w:rsidRPr="00F76EC1">
        <w:rPr>
          <w:rFonts w:ascii="Times New Roman" w:hAnsi="Times New Roman" w:cs="Times New Roman"/>
          <w:sz w:val="28"/>
          <w:szCs w:val="28"/>
          <w:shd w:val="clear" w:color="auto" w:fill="FFFFFF"/>
        </w:rPr>
        <w:t>. Рослинам притаманний необмежений ріст і здебільшого прикріплений спосіб життя. Рослини різноманітні за розмірами — від мікроскопічно малих до гігантських — масою в сотні тонн. Так само різна їхня будова — від простих, схожих на кульку, до складних, розгалужених на мільйони бічних гілок та коренів. Рослини живуть у воді і на суші на всіх континентах, трапляються, навіть в Антарктиді. Маса рослин, які існують на Землі, у декілька разів перевищує масу тварин. </w:t>
      </w:r>
      <w:r w:rsidR="008B7C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Рослини, які мають лікарські властивості, належать до групи лікарських рослин – це калина, малина, лимон, липа та інші. Існують рослини, які не можна брати до рук,  нюхати чи куштувати такі рослини утворюють групу отруйних рослин. </w:t>
      </w:r>
    </w:p>
    <w:p w:rsidR="00F76EC1" w:rsidRPr="00BD5697" w:rsidRDefault="00BD5697" w:rsidP="0030609B">
      <w:pPr>
        <w:tabs>
          <w:tab w:val="left" w:pos="525"/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5697">
        <w:rPr>
          <w:rFonts w:ascii="Times New Roman" w:hAnsi="Times New Roman" w:cs="Times New Roman"/>
          <w:sz w:val="28"/>
          <w:szCs w:val="28"/>
          <w:u w:val="single"/>
        </w:rPr>
        <w:t>Друга зупинка. Будова рослини</w:t>
      </w:r>
    </w:p>
    <w:p w:rsidR="00BD5697" w:rsidRDefault="00F14602" w:rsidP="0030609B">
      <w:pPr>
        <w:tabs>
          <w:tab w:val="left" w:pos="525"/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Розповідь вчителя з елементами демонстрації </w:t>
      </w:r>
    </w:p>
    <w:p w:rsidR="00F14602" w:rsidRPr="00F14602" w:rsidRDefault="00F14602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46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До основних органів рослин належать корінь, пагін, квітка і плід.</w:t>
      </w:r>
    </w:p>
    <w:p w:rsidR="00F14602" w:rsidRPr="00F14602" w:rsidRDefault="00F14602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46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- Корінь — підземний орган рослини. Він закріплює рослину в ґрунті, поглинає з нього воду з неорганічними речовинами. У ньому відкладаються поживні речовини. Може мати різний вигляд.</w:t>
      </w:r>
    </w:p>
    <w:p w:rsidR="00F14602" w:rsidRPr="00F14602" w:rsidRDefault="00F14602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46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 Пагін — орган, який складається із стебла, листків, квітки.</w:t>
      </w:r>
    </w:p>
    <w:p w:rsidR="00F14602" w:rsidRPr="00F14602" w:rsidRDefault="00F14602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46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 Стебло – орган, який слугує опорою рослини, по ньому рухаються поживні речовини до листків та квітки.</w:t>
      </w:r>
    </w:p>
    <w:p w:rsidR="00F14602" w:rsidRPr="00F14602" w:rsidRDefault="00F14602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46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 Листок – бічний орган, що забезпечує утворення органічних речовин і кисню, який виділяється у навколишнє середовище.</w:t>
      </w:r>
    </w:p>
    <w:p w:rsidR="00F14602" w:rsidRDefault="00F14602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146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 Квітка – бічний орган рослини, який виконує функцію розмноження.</w:t>
      </w:r>
    </w:p>
    <w:p w:rsidR="00F14602" w:rsidRPr="004B787C" w:rsidRDefault="00F14602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- </w:t>
      </w:r>
      <w:r w:rsidR="004B787C" w:rsidRPr="004B7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Брунька</w:t>
      </w:r>
      <w:r w:rsidR="004B787C" w:rsidRPr="004B787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B787C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4B78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787C" w:rsidRPr="004B787C">
        <w:rPr>
          <w:rFonts w:ascii="Times New Roman" w:hAnsi="Times New Roman" w:cs="Times New Roman"/>
          <w:sz w:val="28"/>
          <w:szCs w:val="28"/>
          <w:shd w:val="clear" w:color="auto" w:fill="FFFFFF"/>
        </w:rPr>
        <w:t>Зачатковий пагін, який знаходиться у стані відносного спокою</w:t>
      </w:r>
      <w:r w:rsidR="004B78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787C" w:rsidRPr="004B787C" w:rsidRDefault="004B787C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- Плід</w:t>
      </w:r>
      <w:r w:rsidRPr="004B787C">
        <w:rPr>
          <w:rFonts w:ascii="Times New Roman" w:hAnsi="Times New Roman" w:cs="Times New Roman"/>
          <w:sz w:val="28"/>
          <w:szCs w:val="28"/>
          <w:shd w:val="clear" w:color="auto" w:fill="FFFFFF"/>
        </w:rPr>
        <w:t> — видозмінена в результаті запліднення квітка.</w:t>
      </w:r>
    </w:p>
    <w:p w:rsidR="00F14602" w:rsidRDefault="00F14602" w:rsidP="0030609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89694" cy="24682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25" t="25278" r="17861" b="1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91" cy="247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78" w:rsidRDefault="00AA46FF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AA46FF">
        <w:rPr>
          <w:rFonts w:ascii="Times New Roman" w:hAnsi="Times New Roman" w:cs="Times New Roman"/>
          <w:sz w:val="28"/>
          <w:szCs w:val="28"/>
          <w:u w:val="single"/>
        </w:rPr>
        <w:t xml:space="preserve">Третя зупинка. </w:t>
      </w:r>
      <w:r w:rsidRPr="00AA46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Значення рослин</w:t>
      </w:r>
    </w:p>
    <w:p w:rsidR="00C42F42" w:rsidRDefault="00AA46FF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 зараз </w:t>
      </w:r>
      <w:r w:rsidR="00E244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під час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перегля</w:t>
      </w:r>
      <w:r w:rsidR="00E244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відео ролик</w:t>
      </w:r>
      <w:r w:rsidR="00E244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4457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схематично запишіть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4457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«Значення рослин».</w:t>
      </w:r>
      <w:r w:rsidR="006D2D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7" w:history="1">
        <w:r w:rsidR="00BC37AB" w:rsidRPr="004B299A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https://www.youtube.com/watch?v=hfzuiMUrYwc</w:t>
        </w:r>
      </w:hyperlink>
      <w:r w:rsidR="006D2D4F">
        <w:t xml:space="preserve">.  </w:t>
      </w:r>
      <w:r w:rsidR="00C42F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Прийом «</w:t>
      </w:r>
      <w:r w:rsidR="00151FC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Павутинка</w:t>
      </w:r>
      <w:r w:rsidR="00C42F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04249C" w:rsidRDefault="00151FC7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00549" cy="4121624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51FC7" w:rsidRDefault="00896426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Четверта</w:t>
      </w:r>
      <w:r w:rsidRPr="00AA46FF">
        <w:rPr>
          <w:rFonts w:ascii="Times New Roman" w:hAnsi="Times New Roman" w:cs="Times New Roman"/>
          <w:sz w:val="28"/>
          <w:szCs w:val="28"/>
          <w:u w:val="single"/>
        </w:rPr>
        <w:t xml:space="preserve"> зупинка</w:t>
      </w:r>
      <w:r w:rsidR="002066F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066F0">
        <w:rPr>
          <w:rFonts w:ascii="Times New Roman" w:hAnsi="Times New Roman" w:cs="Times New Roman"/>
          <w:sz w:val="28"/>
          <w:szCs w:val="28"/>
          <w:u w:val="single"/>
        </w:rPr>
        <w:t>Г</w:t>
      </w:r>
      <w:r>
        <w:rPr>
          <w:rFonts w:ascii="Times New Roman" w:hAnsi="Times New Roman" w:cs="Times New Roman"/>
          <w:sz w:val="28"/>
          <w:szCs w:val="28"/>
          <w:u w:val="single"/>
        </w:rPr>
        <w:t>ра «Доміно»</w:t>
      </w:r>
      <w:r w:rsidR="00067E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0D4E">
        <w:rPr>
          <w:rFonts w:ascii="Times New Roman" w:hAnsi="Times New Roman" w:cs="Times New Roman"/>
          <w:sz w:val="28"/>
          <w:szCs w:val="28"/>
          <w:u w:val="single"/>
        </w:rPr>
        <w:t>Рослинні</w:t>
      </w:r>
      <w:r w:rsidR="00067E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C0682">
        <w:rPr>
          <w:rFonts w:ascii="Times New Roman" w:hAnsi="Times New Roman" w:cs="Times New Roman"/>
          <w:sz w:val="28"/>
          <w:szCs w:val="28"/>
          <w:u w:val="single"/>
        </w:rPr>
        <w:t xml:space="preserve">символи </w:t>
      </w:r>
      <w:r w:rsidR="00067E48">
        <w:rPr>
          <w:rFonts w:ascii="Times New Roman" w:hAnsi="Times New Roman" w:cs="Times New Roman"/>
          <w:sz w:val="28"/>
          <w:szCs w:val="28"/>
          <w:u w:val="single"/>
        </w:rPr>
        <w:t>України</w:t>
      </w:r>
    </w:p>
    <w:p w:rsidR="00896426" w:rsidRDefault="00B47E45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Робота в парах. </w:t>
      </w:r>
      <w:r w:rsidR="009238EB">
        <w:rPr>
          <w:rFonts w:ascii="Times New Roman" w:hAnsi="Times New Roman" w:cs="Times New Roman"/>
          <w:sz w:val="28"/>
          <w:szCs w:val="28"/>
        </w:rPr>
        <w:t xml:space="preserve">Прочитайте уважно та складіть </w:t>
      </w:r>
      <w:r>
        <w:rPr>
          <w:rFonts w:ascii="Times New Roman" w:hAnsi="Times New Roman" w:cs="Times New Roman"/>
          <w:sz w:val="28"/>
          <w:szCs w:val="28"/>
        </w:rPr>
        <w:t>слово</w:t>
      </w:r>
      <w:r w:rsidR="009238E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jc w:val="center"/>
        <w:tblLook w:val="04A0"/>
      </w:tblPr>
      <w:tblGrid>
        <w:gridCol w:w="2510"/>
        <w:gridCol w:w="2510"/>
      </w:tblGrid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</w:tr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вінок</w:t>
            </w:r>
          </w:p>
        </w:tc>
      </w:tr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Воло 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шки</w:t>
            </w:r>
            <w:proofErr w:type="spellEnd"/>
          </w:p>
        </w:tc>
      </w:tr>
      <w:tr w:rsidR="00DC0682" w:rsidTr="008C2F1C">
        <w:trPr>
          <w:trHeight w:val="378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Соня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шник</w:t>
            </w:r>
            <w:proofErr w:type="spellEnd"/>
          </w:p>
        </w:tc>
      </w:tr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</w:p>
        </w:tc>
      </w:tr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Виш 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proofErr w:type="spellEnd"/>
          </w:p>
        </w:tc>
      </w:tr>
      <w:tr w:rsidR="00DC0682" w:rsidTr="008C2F1C">
        <w:trPr>
          <w:trHeight w:val="378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Чорно 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бривці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</w:p>
        </w:tc>
      </w:tr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 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DC0682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</w:t>
            </w:r>
            <w:proofErr w:type="spellEnd"/>
          </w:p>
        </w:tc>
      </w:tr>
      <w:tr w:rsidR="00DC0682" w:rsidTr="008C2F1C">
        <w:trPr>
          <w:trHeight w:val="401"/>
          <w:jc w:val="center"/>
        </w:trPr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3964CE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 </w:t>
            </w:r>
          </w:p>
        </w:tc>
        <w:tc>
          <w:tcPr>
            <w:tcW w:w="2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0682" w:rsidRDefault="003964CE" w:rsidP="003060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сток</w:t>
            </w:r>
            <w:proofErr w:type="spellEnd"/>
          </w:p>
        </w:tc>
      </w:tr>
    </w:tbl>
    <w:p w:rsidR="002066F0" w:rsidRDefault="002066F0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F5D94" w:rsidRDefault="00FF5D94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F5D94" w:rsidRDefault="00FF5D94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F5D94" w:rsidRDefault="00BD1DA4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П’ята</w:t>
      </w:r>
      <w:r w:rsidR="002066F0" w:rsidRPr="00AA46FF">
        <w:rPr>
          <w:rFonts w:ascii="Times New Roman" w:hAnsi="Times New Roman" w:cs="Times New Roman"/>
          <w:sz w:val="28"/>
          <w:szCs w:val="28"/>
          <w:u w:val="single"/>
        </w:rPr>
        <w:t xml:space="preserve"> зупинка</w:t>
      </w:r>
      <w:r w:rsidR="002066F0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F5D94">
        <w:rPr>
          <w:rFonts w:ascii="Times New Roman" w:hAnsi="Times New Roman" w:cs="Times New Roman"/>
          <w:sz w:val="28"/>
          <w:szCs w:val="28"/>
          <w:u w:val="single"/>
        </w:rPr>
        <w:t xml:space="preserve"> Фізична хвилинка 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Руки в сторони та вгору —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На носочки піднялись.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Підніми голівку вгору —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Й на долоньки подивись.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Присідати ми почнемо,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Добре ноги розімнемо.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Раз — присіли, руки прямо.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Встали — знову все так само.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Повертаємося вправно,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Все виконуємо гарно.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Вліво-вправо повернулись</w:t>
      </w:r>
    </w:p>
    <w:p w:rsidR="00FF5D94" w:rsidRPr="00FF5D94" w:rsidRDefault="00FF5D94" w:rsidP="00FF5D94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uk-UA"/>
        </w:rPr>
      </w:pPr>
      <w:r w:rsidRPr="00FF5D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І сусіду усміхнулись.</w:t>
      </w:r>
    </w:p>
    <w:p w:rsidR="00FF5D94" w:rsidRDefault="00FF5D94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67E48" w:rsidRDefault="00FF5D94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Шоста зупинка. </w:t>
      </w:r>
      <w:r w:rsidR="002066F0">
        <w:rPr>
          <w:rFonts w:ascii="Times New Roman" w:hAnsi="Times New Roman" w:cs="Times New Roman"/>
          <w:sz w:val="28"/>
          <w:szCs w:val="28"/>
          <w:u w:val="single"/>
        </w:rPr>
        <w:t>Царство Тварин</w:t>
      </w:r>
    </w:p>
    <w:p w:rsidR="00574D70" w:rsidRDefault="00574D70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Випереджальне завдання.</w:t>
      </w:r>
    </w:p>
    <w:p w:rsidR="002066F0" w:rsidRPr="00574D70" w:rsidRDefault="00574D70" w:rsidP="0030609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D70">
        <w:rPr>
          <w:rFonts w:ascii="Times New Roman" w:hAnsi="Times New Roman" w:cs="Times New Roman"/>
          <w:sz w:val="28"/>
          <w:szCs w:val="28"/>
        </w:rPr>
        <w:t xml:space="preserve">Король Тварин будь ласка розкажіть нам про своє володіння. </w:t>
      </w:r>
    </w:p>
    <w:p w:rsidR="00574D70" w:rsidRDefault="00574D70" w:rsidP="0030609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432F" w:rsidRDefault="004A5199" w:rsidP="0030609B">
      <w:pPr>
        <w:spacing w:after="0" w:line="240" w:lineRule="auto"/>
        <w:contextualSpacing/>
        <w:jc w:val="both"/>
        <w:rPr>
          <w:rFonts w:ascii="Verdana" w:hAnsi="Verdana"/>
          <w:color w:val="000000"/>
          <w:sz w:val="26"/>
          <w:szCs w:val="26"/>
          <w:shd w:val="clear" w:color="auto" w:fill="F7F7F7"/>
        </w:rPr>
      </w:pPr>
      <w:r w:rsidRPr="007E58B0">
        <w:rPr>
          <w:rFonts w:ascii="Times New Roman" w:hAnsi="Times New Roman" w:cs="Times New Roman"/>
          <w:sz w:val="28"/>
          <w:szCs w:val="28"/>
        </w:rPr>
        <w:t>Царство тварин нараховує</w:t>
      </w:r>
      <w:r w:rsidR="007E58B0">
        <w:rPr>
          <w:rFonts w:ascii="Times New Roman" w:hAnsi="Times New Roman" w:cs="Times New Roman"/>
          <w:sz w:val="28"/>
          <w:szCs w:val="28"/>
        </w:rPr>
        <w:t xml:space="preserve"> </w:t>
      </w:r>
      <w:r w:rsidRPr="007E58B0">
        <w:rPr>
          <w:rFonts w:ascii="Times New Roman" w:hAnsi="Times New Roman" w:cs="Times New Roman"/>
          <w:sz w:val="28"/>
          <w:szCs w:val="28"/>
        </w:rPr>
        <w:t xml:space="preserve">близько 2 млн.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видiв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. Тварини, що живуть на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Землi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рiзноманiтнi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</w:t>
      </w:r>
      <w:r w:rsidR="004A7606">
        <w:rPr>
          <w:rFonts w:ascii="Times New Roman" w:hAnsi="Times New Roman" w:cs="Times New Roman"/>
          <w:sz w:val="28"/>
          <w:szCs w:val="28"/>
        </w:rPr>
        <w:t>по</w:t>
      </w:r>
      <w:r w:rsidR="007E5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розмiр</w:t>
      </w:r>
      <w:r w:rsidR="004A7606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4A7606">
        <w:rPr>
          <w:rFonts w:ascii="Times New Roman" w:hAnsi="Times New Roman" w:cs="Times New Roman"/>
          <w:sz w:val="28"/>
          <w:szCs w:val="28"/>
        </w:rPr>
        <w:t xml:space="preserve"> </w:t>
      </w:r>
      <w:r w:rsidRPr="007E58B0">
        <w:rPr>
          <w:rFonts w:ascii="Times New Roman" w:hAnsi="Times New Roman" w:cs="Times New Roman"/>
          <w:sz w:val="28"/>
          <w:szCs w:val="28"/>
        </w:rPr>
        <w:t>й форм</w:t>
      </w:r>
      <w:r w:rsidR="004A7606">
        <w:rPr>
          <w:rFonts w:ascii="Times New Roman" w:hAnsi="Times New Roman" w:cs="Times New Roman"/>
          <w:sz w:val="28"/>
          <w:szCs w:val="28"/>
        </w:rPr>
        <w:t>ам</w:t>
      </w:r>
      <w:r w:rsidRPr="007E5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тiла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: це й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синiй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кит, маса якого досягає 150 тис.</w:t>
      </w:r>
      <w:r w:rsidR="004A7606">
        <w:rPr>
          <w:rFonts w:ascii="Times New Roman" w:hAnsi="Times New Roman" w:cs="Times New Roman"/>
          <w:sz w:val="28"/>
          <w:szCs w:val="28"/>
        </w:rPr>
        <w:t xml:space="preserve"> </w:t>
      </w:r>
      <w:r w:rsidRPr="007E58B0">
        <w:rPr>
          <w:rFonts w:ascii="Times New Roman" w:hAnsi="Times New Roman" w:cs="Times New Roman"/>
          <w:sz w:val="28"/>
          <w:szCs w:val="28"/>
        </w:rPr>
        <w:t xml:space="preserve">тонн, i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мiкроскопiчна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одноклiтинна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амеба</w:t>
      </w:r>
      <w:r w:rsidR="004A7606">
        <w:rPr>
          <w:rFonts w:ascii="Times New Roman" w:hAnsi="Times New Roman" w:cs="Times New Roman"/>
          <w:sz w:val="28"/>
          <w:szCs w:val="28"/>
        </w:rPr>
        <w:t>.</w:t>
      </w:r>
      <w:r w:rsidR="007E58B0">
        <w:rPr>
          <w:rFonts w:ascii="Times New Roman" w:hAnsi="Times New Roman" w:cs="Times New Roman"/>
          <w:sz w:val="28"/>
          <w:szCs w:val="28"/>
        </w:rPr>
        <w:t xml:space="preserve"> </w:t>
      </w:r>
      <w:r w:rsidRPr="007E58B0">
        <w:rPr>
          <w:rFonts w:ascii="Times New Roman" w:hAnsi="Times New Roman" w:cs="Times New Roman"/>
          <w:sz w:val="28"/>
          <w:szCs w:val="28"/>
        </w:rPr>
        <w:t xml:space="preserve">Незважаючи на розходження у формах i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розмiрах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всi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тварини мають</w:t>
      </w:r>
      <w:r w:rsidR="007E5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загальнi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ознаки —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клiтинна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будова й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здатнiсть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до харчування,</w:t>
      </w:r>
      <w:r w:rsidR="007E58B0">
        <w:rPr>
          <w:rFonts w:ascii="Times New Roman" w:hAnsi="Times New Roman" w:cs="Times New Roman"/>
          <w:sz w:val="28"/>
          <w:szCs w:val="28"/>
        </w:rPr>
        <w:t xml:space="preserve"> </w:t>
      </w:r>
      <w:r w:rsidRPr="007E58B0">
        <w:rPr>
          <w:rFonts w:ascii="Times New Roman" w:hAnsi="Times New Roman" w:cs="Times New Roman"/>
          <w:sz w:val="28"/>
          <w:szCs w:val="28"/>
        </w:rPr>
        <w:t>подиху, росту, розвитку</w:t>
      </w:r>
      <w:r w:rsidRPr="00527263">
        <w:rPr>
          <w:rFonts w:ascii="Times New Roman" w:hAnsi="Times New Roman" w:cs="Times New Roman"/>
          <w:sz w:val="28"/>
          <w:szCs w:val="28"/>
        </w:rPr>
        <w:t xml:space="preserve"> </w:t>
      </w:r>
      <w:r w:rsidRPr="007E58B0">
        <w:rPr>
          <w:rFonts w:ascii="Times New Roman" w:hAnsi="Times New Roman" w:cs="Times New Roman"/>
          <w:sz w:val="28"/>
          <w:szCs w:val="28"/>
        </w:rPr>
        <w:t xml:space="preserve">й розмноженню — як i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iншi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живi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органiзми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>,</w:t>
      </w:r>
      <w:r w:rsidR="007E58B0">
        <w:rPr>
          <w:rFonts w:ascii="Times New Roman" w:hAnsi="Times New Roman" w:cs="Times New Roman"/>
          <w:sz w:val="28"/>
          <w:szCs w:val="28"/>
        </w:rPr>
        <w:t xml:space="preserve"> </w:t>
      </w:r>
      <w:r w:rsidRPr="007E58B0">
        <w:rPr>
          <w:rFonts w:ascii="Times New Roman" w:hAnsi="Times New Roman" w:cs="Times New Roman"/>
          <w:sz w:val="28"/>
          <w:szCs w:val="28"/>
        </w:rPr>
        <w:t xml:space="preserve">але у тварин є й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особливi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ознаки,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якi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властивi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8B0">
        <w:rPr>
          <w:rFonts w:ascii="Times New Roman" w:hAnsi="Times New Roman" w:cs="Times New Roman"/>
          <w:sz w:val="28"/>
          <w:szCs w:val="28"/>
        </w:rPr>
        <w:t>iншим</w:t>
      </w:r>
      <w:proofErr w:type="spellEnd"/>
      <w:r w:rsidRPr="007E58B0">
        <w:rPr>
          <w:rFonts w:ascii="Times New Roman" w:hAnsi="Times New Roman" w:cs="Times New Roman"/>
          <w:sz w:val="28"/>
          <w:szCs w:val="28"/>
        </w:rPr>
        <w:t xml:space="preserve"> </w:t>
      </w:r>
      <w:r w:rsidR="007E58B0" w:rsidRPr="007E58B0">
        <w:rPr>
          <w:rFonts w:ascii="Times New Roman" w:hAnsi="Times New Roman" w:cs="Times New Roman"/>
          <w:sz w:val="28"/>
          <w:szCs w:val="28"/>
        </w:rPr>
        <w:t xml:space="preserve">організмам. </w:t>
      </w:r>
      <w:r w:rsidR="007E58B0">
        <w:rPr>
          <w:rFonts w:ascii="Times New Roman" w:hAnsi="Times New Roman" w:cs="Times New Roman"/>
          <w:sz w:val="28"/>
          <w:szCs w:val="28"/>
        </w:rPr>
        <w:t xml:space="preserve"> </w:t>
      </w:r>
      <w:r w:rsidR="0095432F" w:rsidRPr="00527263">
        <w:rPr>
          <w:rFonts w:ascii="Times New Roman" w:hAnsi="Times New Roman" w:cs="Times New Roman"/>
          <w:color w:val="000000"/>
          <w:sz w:val="28"/>
          <w:szCs w:val="28"/>
        </w:rPr>
        <w:t xml:space="preserve">Основна більшість тварин за способом живлення є </w:t>
      </w:r>
      <w:proofErr w:type="spellStart"/>
      <w:r w:rsidR="0095432F" w:rsidRPr="00527263">
        <w:rPr>
          <w:rFonts w:ascii="Times New Roman" w:hAnsi="Times New Roman" w:cs="Times New Roman"/>
          <w:color w:val="000000"/>
          <w:sz w:val="28"/>
          <w:szCs w:val="28"/>
        </w:rPr>
        <w:t>гетеротрофами</w:t>
      </w:r>
      <w:proofErr w:type="spellEnd"/>
      <w:r w:rsidR="004A7606" w:rsidRPr="0052726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A7606" w:rsidRPr="00527263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тобто в</w:t>
      </w:r>
      <w:r w:rsidR="0095432F" w:rsidRPr="00527263">
        <w:rPr>
          <w:rFonts w:ascii="Times New Roman" w:hAnsi="Times New Roman" w:cs="Times New Roman"/>
          <w:color w:val="000000"/>
          <w:sz w:val="28"/>
          <w:szCs w:val="28"/>
        </w:rPr>
        <w:t>они харчуються</w:t>
      </w:r>
      <w:r w:rsidR="0095432F" w:rsidRPr="0095432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="0095432F" w:rsidRPr="00527263">
        <w:rPr>
          <w:rFonts w:ascii="Times New Roman" w:hAnsi="Times New Roman" w:cs="Times New Roman"/>
          <w:color w:val="000000"/>
          <w:sz w:val="28"/>
          <w:szCs w:val="28"/>
        </w:rPr>
        <w:t xml:space="preserve">готовими органічними речовинами. </w:t>
      </w:r>
      <w:r w:rsidR="006C1395" w:rsidRPr="0052726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F0708" w:rsidRPr="00527263">
        <w:rPr>
          <w:rFonts w:ascii="Times New Roman" w:hAnsi="Times New Roman" w:cs="Times New Roman"/>
          <w:color w:val="000000"/>
          <w:sz w:val="28"/>
          <w:szCs w:val="28"/>
        </w:rPr>
        <w:t>акож</w:t>
      </w:r>
      <w:r w:rsidR="0095432F" w:rsidRPr="00527263">
        <w:rPr>
          <w:rFonts w:ascii="Times New Roman" w:hAnsi="Times New Roman" w:cs="Times New Roman"/>
          <w:color w:val="000000"/>
          <w:sz w:val="28"/>
          <w:szCs w:val="28"/>
        </w:rPr>
        <w:t xml:space="preserve"> всі тварини активно шукають їжу, на відміну від рослин.</w:t>
      </w:r>
      <w:r w:rsidR="0095432F" w:rsidRPr="00527263">
        <w:rPr>
          <w:rFonts w:ascii="Verdana" w:hAnsi="Verdana"/>
          <w:color w:val="000000"/>
          <w:sz w:val="26"/>
          <w:szCs w:val="26"/>
        </w:rPr>
        <w:t> </w:t>
      </w:r>
    </w:p>
    <w:p w:rsidR="00926DEC" w:rsidRDefault="00926DEC" w:rsidP="003060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1DA4" w:rsidRDefault="00FF5D94" w:rsidP="003060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Сьома</w:t>
      </w:r>
      <w:r w:rsidR="00BD1DA4" w:rsidRPr="00AA46FF">
        <w:rPr>
          <w:rFonts w:ascii="Times New Roman" w:hAnsi="Times New Roman" w:cs="Times New Roman"/>
          <w:sz w:val="28"/>
          <w:szCs w:val="28"/>
          <w:u w:val="single"/>
        </w:rPr>
        <w:t xml:space="preserve"> зупинка</w:t>
      </w:r>
      <w:r w:rsidR="00BD1DA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CC0C93">
        <w:rPr>
          <w:rFonts w:ascii="Times New Roman" w:hAnsi="Times New Roman" w:cs="Times New Roman"/>
          <w:sz w:val="28"/>
          <w:szCs w:val="28"/>
          <w:u w:val="single"/>
        </w:rPr>
        <w:t xml:space="preserve">Групи тварин </w:t>
      </w:r>
    </w:p>
    <w:p w:rsidR="0012400C" w:rsidRDefault="00527263" w:rsidP="003060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2443" cy="275684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333" b="1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27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A7" w:rsidRDefault="00DD7BC9" w:rsidP="0030609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DA7">
        <w:rPr>
          <w:rFonts w:ascii="Times New Roman" w:hAnsi="Times New Roman" w:cs="Times New Roman"/>
          <w:sz w:val="28"/>
          <w:szCs w:val="28"/>
        </w:rPr>
        <w:t xml:space="preserve">Давайте розглянемо </w:t>
      </w:r>
      <w:r w:rsidR="00FF0DA7" w:rsidRPr="00FF0DA7">
        <w:rPr>
          <w:rFonts w:ascii="Times New Roman" w:hAnsi="Times New Roman" w:cs="Times New Roman"/>
          <w:sz w:val="28"/>
          <w:szCs w:val="28"/>
        </w:rPr>
        <w:t xml:space="preserve">карту-знань </w:t>
      </w:r>
      <w:r w:rsidR="00FF0DA7">
        <w:rPr>
          <w:rFonts w:ascii="Times New Roman" w:hAnsi="Times New Roman" w:cs="Times New Roman"/>
          <w:sz w:val="28"/>
          <w:szCs w:val="28"/>
        </w:rPr>
        <w:t>та до</w:t>
      </w:r>
      <w:r w:rsidR="00FF0DA7" w:rsidRPr="00FF0DA7">
        <w:rPr>
          <w:rFonts w:ascii="Times New Roman" w:hAnsi="Times New Roman" w:cs="Times New Roman"/>
          <w:sz w:val="28"/>
          <w:szCs w:val="28"/>
        </w:rPr>
        <w:t>повн</w:t>
      </w:r>
      <w:r w:rsidR="00FF0DA7">
        <w:rPr>
          <w:rFonts w:ascii="Times New Roman" w:hAnsi="Times New Roman" w:cs="Times New Roman"/>
          <w:sz w:val="28"/>
          <w:szCs w:val="28"/>
        </w:rPr>
        <w:t>имо</w:t>
      </w:r>
      <w:r w:rsidR="00FF0DA7" w:rsidRPr="00FF0DA7">
        <w:rPr>
          <w:rFonts w:ascii="Times New Roman" w:hAnsi="Times New Roman" w:cs="Times New Roman"/>
          <w:sz w:val="28"/>
          <w:szCs w:val="28"/>
        </w:rPr>
        <w:t xml:space="preserve"> групи</w:t>
      </w:r>
      <w:r w:rsidR="00FF0DA7">
        <w:rPr>
          <w:rFonts w:ascii="Times New Roman" w:hAnsi="Times New Roman" w:cs="Times New Roman"/>
          <w:sz w:val="28"/>
          <w:szCs w:val="28"/>
        </w:rPr>
        <w:t xml:space="preserve"> тварин їх видами</w:t>
      </w:r>
      <w:r w:rsidR="00FF0DA7" w:rsidRPr="00FF0D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989" w:rsidRDefault="00330BEA" w:rsidP="00330BE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тварини поділяються на свійські та дикі.</w:t>
      </w:r>
    </w:p>
    <w:p w:rsidR="00330BEA" w:rsidRDefault="00330BEA" w:rsidP="00330BE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чи знаєте ви які це свійські та дикі тварини?</w:t>
      </w:r>
    </w:p>
    <w:p w:rsidR="00330BEA" w:rsidRDefault="00330BEA" w:rsidP="00330BE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Свійські </w:t>
      </w:r>
      <w:r w:rsidR="00B60D3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D31">
        <w:rPr>
          <w:rFonts w:ascii="Times New Roman" w:hAnsi="Times New Roman" w:cs="Times New Roman"/>
          <w:sz w:val="28"/>
          <w:szCs w:val="28"/>
        </w:rPr>
        <w:t xml:space="preserve">це тварини яких людина приручила і розводить для своїх найрізноманітніших потреб. </w:t>
      </w:r>
    </w:p>
    <w:p w:rsidR="00B60D31" w:rsidRDefault="00B60D31" w:rsidP="00330BE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Дикі – це тварини які повністю залежать від навколишнього середовища .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Запишіть у два стовпчики диких та свійських тварин яких ви знаєте.</w:t>
      </w:r>
    </w:p>
    <w:p w:rsidR="00B60D31" w:rsidRDefault="00B60D31" w:rsidP="00B60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60D31" w:rsidSect="000D5890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B60D31" w:rsidRDefault="00B60D31" w:rsidP="00B60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Свійські тварини    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Кіт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Кінь</w:t>
      </w:r>
    </w:p>
    <w:p w:rsidR="00B60D31" w:rsidRPr="00B60D31" w:rsidRDefault="00E07332" w:rsidP="00B60D3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Запишіть в зошит.</w:t>
      </w:r>
    </w:p>
    <w:p w:rsidR="00B60D31" w:rsidRDefault="00B60D31" w:rsidP="00B60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Дикі тварини 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Олень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Тигр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Білка</w:t>
      </w:r>
    </w:p>
    <w:p w:rsid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</w:t>
      </w:r>
    </w:p>
    <w:p w:rsidR="00B60D31" w:rsidRPr="00B60D31" w:rsidRDefault="00B60D31" w:rsidP="00B60D3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Вовк </w:t>
      </w:r>
    </w:p>
    <w:p w:rsidR="00B60D31" w:rsidRDefault="00B60D31" w:rsidP="008C6DEE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u w:val="single"/>
        </w:rPr>
        <w:sectPr w:rsidR="00B60D31" w:rsidSect="00B60D31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FF5D94" w:rsidRDefault="00FF5D94" w:rsidP="008C6DEE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u w:val="single"/>
        </w:rPr>
      </w:pPr>
    </w:p>
    <w:p w:rsidR="008C6DEE" w:rsidRPr="008C6DEE" w:rsidRDefault="00FF5D94" w:rsidP="008C6DEE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  <w:u w:val="single"/>
        </w:rPr>
        <w:t>Восьма</w:t>
      </w:r>
      <w:r w:rsidR="008C6DEE" w:rsidRPr="008C6DEE">
        <w:rPr>
          <w:b w:val="0"/>
          <w:sz w:val="28"/>
          <w:szCs w:val="28"/>
          <w:u w:val="single"/>
        </w:rPr>
        <w:t xml:space="preserve"> зупинка. </w:t>
      </w:r>
      <w:r w:rsidR="008C6DEE" w:rsidRPr="008C6DEE">
        <w:rPr>
          <w:b w:val="0"/>
          <w:bCs w:val="0"/>
          <w:sz w:val="28"/>
          <w:szCs w:val="28"/>
          <w:u w:val="single"/>
        </w:rPr>
        <w:t>Значення</w:t>
      </w:r>
      <w:r w:rsidR="008C6DEE" w:rsidRPr="008C6DEE">
        <w:rPr>
          <w:b w:val="0"/>
          <w:bCs w:val="0"/>
          <w:u w:val="single"/>
        </w:rPr>
        <w:t xml:space="preserve"> </w:t>
      </w:r>
      <w:r w:rsidR="008C6DEE" w:rsidRPr="008C6DEE">
        <w:rPr>
          <w:b w:val="0"/>
          <w:bCs w:val="0"/>
          <w:sz w:val="28"/>
          <w:szCs w:val="28"/>
          <w:u w:val="single"/>
        </w:rPr>
        <w:t>ссавців в природі та житті людини</w:t>
      </w:r>
    </w:p>
    <w:p w:rsidR="00527263" w:rsidRDefault="003D7266" w:rsidP="003D72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Перегляд відео ролика </w:t>
      </w:r>
      <w:hyperlink r:id="rId14" w:history="1">
        <w:r w:rsidR="00AE60A2" w:rsidRPr="00C44635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https://www.youtube.com/watch?v=t5XVWGGYkUk&amp;t=18s</w:t>
        </w:r>
      </w:hyperlink>
    </w:p>
    <w:p w:rsidR="00AE60A2" w:rsidRDefault="003D7266" w:rsidP="003D726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Скажіть будь ласка яке ж значення мають ссавці в природі та житті людини</w:t>
      </w:r>
      <w:r w:rsidR="00465E4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65E41" w:rsidRDefault="00465E41" w:rsidP="00465E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Розповсюдження насіння</w:t>
      </w:r>
    </w:p>
    <w:p w:rsidR="00465E41" w:rsidRDefault="00465E41" w:rsidP="00465E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Знищення шкідників сільського господарства</w:t>
      </w:r>
    </w:p>
    <w:p w:rsidR="00465E41" w:rsidRDefault="00465E41" w:rsidP="00465E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Санітари у природі</w:t>
      </w:r>
    </w:p>
    <w:p w:rsidR="00465E41" w:rsidRDefault="00465E41" w:rsidP="00465E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Виконують важливу роль у ґрунтоутворенні</w:t>
      </w:r>
    </w:p>
    <w:p w:rsidR="00465E41" w:rsidRDefault="00465E41" w:rsidP="00465E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Дають продукти харчування, одяг</w:t>
      </w:r>
    </w:p>
    <w:p w:rsidR="00465E41" w:rsidRDefault="00465E41" w:rsidP="00465E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Переносять хвороби</w:t>
      </w:r>
    </w:p>
    <w:p w:rsidR="00801CCE" w:rsidRDefault="00465E41" w:rsidP="00465E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Виконують роль транспорт</w:t>
      </w:r>
    </w:p>
    <w:p w:rsidR="00801CCE" w:rsidRDefault="00801CCE" w:rsidP="00801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A41" w:rsidRDefault="008A5A41" w:rsidP="00801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845" w:rsidRDefault="00FF5D94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Дев’ята</w:t>
      </w:r>
      <w:r w:rsidR="00801CCE" w:rsidRPr="00801CCE">
        <w:rPr>
          <w:rFonts w:ascii="Times New Roman" w:hAnsi="Times New Roman" w:cs="Times New Roman"/>
          <w:sz w:val="28"/>
          <w:szCs w:val="28"/>
          <w:u w:val="single"/>
        </w:rPr>
        <w:t xml:space="preserve"> зупинка. </w:t>
      </w:r>
      <w:r w:rsidR="008A5A41">
        <w:rPr>
          <w:rFonts w:ascii="Times New Roman" w:hAnsi="Times New Roman" w:cs="Times New Roman"/>
          <w:sz w:val="28"/>
          <w:szCs w:val="28"/>
          <w:u w:val="single"/>
        </w:rPr>
        <w:t xml:space="preserve">Кросворд </w:t>
      </w:r>
      <w:r w:rsidR="008C636C">
        <w:rPr>
          <w:rFonts w:ascii="Times New Roman" w:hAnsi="Times New Roman" w:cs="Times New Roman"/>
          <w:sz w:val="28"/>
          <w:szCs w:val="28"/>
          <w:u w:val="single"/>
        </w:rPr>
        <w:t>«Тварини»</w:t>
      </w:r>
    </w:p>
    <w:p w:rsidR="00955845" w:rsidRDefault="00955845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3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1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9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8</w:t>
            </w: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</w:pPr>
            <w:r>
              <w:rPr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  <w:tr w:rsidR="00955845" w:rsidTr="000C41B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955845" w:rsidRDefault="00955845" w:rsidP="000C41B4">
            <w:pPr>
              <w:pStyle w:val="a9"/>
              <w:jc w:val="center"/>
            </w:pPr>
          </w:p>
        </w:tc>
      </w:tr>
    </w:tbl>
    <w:p w:rsidR="00955845" w:rsidRDefault="00955845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4703" w:type="dxa"/>
        <w:tblLook w:val="0400"/>
      </w:tblPr>
      <w:tblGrid>
        <w:gridCol w:w="2499"/>
        <w:gridCol w:w="2204"/>
      </w:tblGrid>
      <w:tr w:rsidR="00955845" w:rsidRPr="00756A5A" w:rsidTr="00756A5A">
        <w:trPr>
          <w:trHeight w:val="97"/>
        </w:trPr>
        <w:tc>
          <w:tcPr>
            <w:tcW w:w="0" w:type="auto"/>
          </w:tcPr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756A5A">
              <w:rPr>
                <w:rFonts w:ascii="Times New Roman" w:hAnsi="Times New Roman" w:cs="Times New Roman"/>
              </w:rPr>
              <w:t>По</w:t>
            </w:r>
            <w:proofErr w:type="spellEnd"/>
            <w:r w:rsidRPr="00756A5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6A5A">
              <w:rPr>
                <w:rFonts w:ascii="Times New Roman" w:hAnsi="Times New Roman" w:cs="Times New Roman"/>
              </w:rPr>
              <w:t>горизонтали</w:t>
            </w:r>
            <w:proofErr w:type="spellEnd"/>
            <w:r w:rsidRPr="00756A5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0" w:type="auto"/>
          </w:tcPr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756A5A">
              <w:rPr>
                <w:rFonts w:ascii="Times New Roman" w:hAnsi="Times New Roman" w:cs="Times New Roman"/>
              </w:rPr>
              <w:t>По</w:t>
            </w:r>
            <w:proofErr w:type="spellEnd"/>
            <w:r w:rsidRPr="00756A5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6A5A">
              <w:rPr>
                <w:rFonts w:ascii="Times New Roman" w:hAnsi="Times New Roman" w:cs="Times New Roman"/>
              </w:rPr>
              <w:t>вертикали</w:t>
            </w:r>
            <w:proofErr w:type="spellEnd"/>
            <w:r w:rsidRPr="00756A5A">
              <w:rPr>
                <w:rFonts w:ascii="Times New Roman" w:hAnsi="Times New Roman" w:cs="Times New Roman"/>
              </w:rPr>
              <w:t>:</w:t>
            </w:r>
          </w:p>
        </w:tc>
      </w:tr>
      <w:tr w:rsidR="00955845" w:rsidRPr="00756A5A" w:rsidTr="00756A5A">
        <w:trPr>
          <w:trHeight w:val="589"/>
        </w:trPr>
        <w:tc>
          <w:tcPr>
            <w:tcW w:w="0" w:type="auto"/>
          </w:tcPr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</w:rPr>
            </w:pPr>
            <w:r w:rsidRPr="00756A5A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756A5A">
              <w:rPr>
                <w:rFonts w:ascii="Times New Roman" w:hAnsi="Times New Roman" w:cs="Times New Roman"/>
              </w:rPr>
              <w:t>корова</w:t>
            </w:r>
            <w:proofErr w:type="spellEnd"/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</w:rPr>
            </w:pPr>
            <w:r w:rsidRPr="00756A5A"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 w:rsidRPr="00756A5A">
              <w:rPr>
                <w:rFonts w:ascii="Times New Roman" w:hAnsi="Times New Roman" w:cs="Times New Roman"/>
              </w:rPr>
              <w:t>жирафа</w:t>
            </w:r>
            <w:proofErr w:type="spellEnd"/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</w:rPr>
            </w:pPr>
            <w:r w:rsidRPr="00756A5A"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 w:rsidRPr="00756A5A">
              <w:rPr>
                <w:rFonts w:ascii="Times New Roman" w:hAnsi="Times New Roman" w:cs="Times New Roman"/>
              </w:rPr>
              <w:t>олень</w:t>
            </w:r>
            <w:proofErr w:type="spellEnd"/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</w:rPr>
            </w:pPr>
            <w:r w:rsidRPr="00756A5A">
              <w:rPr>
                <w:rFonts w:ascii="Times New Roman" w:hAnsi="Times New Roman" w:cs="Times New Roman"/>
              </w:rPr>
              <w:t xml:space="preserve">10. </w:t>
            </w:r>
            <w:proofErr w:type="spellStart"/>
            <w:r w:rsidRPr="00756A5A">
              <w:rPr>
                <w:rFonts w:ascii="Times New Roman" w:hAnsi="Times New Roman" w:cs="Times New Roman"/>
              </w:rPr>
              <w:t>лисиця</w:t>
            </w:r>
            <w:proofErr w:type="spellEnd"/>
          </w:p>
        </w:tc>
        <w:tc>
          <w:tcPr>
            <w:tcW w:w="0" w:type="auto"/>
          </w:tcPr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6A5A">
              <w:rPr>
                <w:rFonts w:ascii="Times New Roman" w:hAnsi="Times New Roman" w:cs="Times New Roman"/>
                <w:lang w:val="ru-RU"/>
              </w:rPr>
              <w:t xml:space="preserve">1. </w:t>
            </w:r>
            <w:proofErr w:type="spellStart"/>
            <w:r w:rsidRPr="00756A5A">
              <w:rPr>
                <w:rFonts w:ascii="Times New Roman" w:hAnsi="Times New Roman" w:cs="Times New Roman"/>
                <w:lang w:val="ru-RU"/>
              </w:rPr>
              <w:t>бобри</w:t>
            </w:r>
            <w:proofErr w:type="spellEnd"/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6A5A">
              <w:rPr>
                <w:rFonts w:ascii="Times New Roman" w:hAnsi="Times New Roman" w:cs="Times New Roman"/>
                <w:lang w:val="ru-RU"/>
              </w:rPr>
              <w:t xml:space="preserve">2. </w:t>
            </w:r>
            <w:proofErr w:type="spellStart"/>
            <w:r w:rsidRPr="00756A5A">
              <w:rPr>
                <w:rFonts w:ascii="Times New Roman" w:hAnsi="Times New Roman" w:cs="Times New Roman"/>
                <w:lang w:val="ru-RU"/>
              </w:rPr>
              <w:t>вовк</w:t>
            </w:r>
            <w:proofErr w:type="spellEnd"/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6A5A">
              <w:rPr>
                <w:rFonts w:ascii="Times New Roman" w:hAnsi="Times New Roman" w:cs="Times New Roman"/>
                <w:lang w:val="ru-RU"/>
              </w:rPr>
              <w:t>3. черепаха</w:t>
            </w:r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6A5A">
              <w:rPr>
                <w:rFonts w:ascii="Times New Roman" w:hAnsi="Times New Roman" w:cs="Times New Roman"/>
                <w:lang w:val="ru-RU"/>
              </w:rPr>
              <w:t>6. леопард</w:t>
            </w:r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6A5A">
              <w:rPr>
                <w:rFonts w:ascii="Times New Roman" w:hAnsi="Times New Roman" w:cs="Times New Roman"/>
                <w:lang w:val="ru-RU"/>
              </w:rPr>
              <w:t>8. осел</w:t>
            </w:r>
          </w:p>
          <w:p w:rsidR="00955845" w:rsidRPr="00756A5A" w:rsidRDefault="00955845" w:rsidP="00756A5A">
            <w:pPr>
              <w:pStyle w:val="a9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6A5A">
              <w:rPr>
                <w:rFonts w:ascii="Times New Roman" w:hAnsi="Times New Roman" w:cs="Times New Roman"/>
                <w:lang w:val="ru-RU"/>
              </w:rPr>
              <w:t xml:space="preserve">9. </w:t>
            </w:r>
            <w:proofErr w:type="spellStart"/>
            <w:r w:rsidRPr="00756A5A">
              <w:rPr>
                <w:rFonts w:ascii="Times New Roman" w:hAnsi="Times New Roman" w:cs="Times New Roman"/>
                <w:lang w:val="ru-RU"/>
              </w:rPr>
              <w:t>ведмідь</w:t>
            </w:r>
            <w:proofErr w:type="spellEnd"/>
          </w:p>
        </w:tc>
      </w:tr>
    </w:tbl>
    <w:p w:rsidR="00465E41" w:rsidRDefault="00465E41" w:rsidP="00756A5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A5A" w:rsidRDefault="00756A5A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  <w:sectPr w:rsidR="00756A5A" w:rsidSect="00B60D31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1</w:t>
      </w:r>
      <w:r>
        <w:rPr>
          <w:sz w:val="28"/>
          <w:szCs w:val="28"/>
          <w:lang w:val="uk-UA"/>
        </w:rPr>
        <w:t>.</w:t>
      </w:r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Водяні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майстра</w:t>
      </w:r>
      <w:proofErr w:type="spellEnd"/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r w:rsidRPr="00955845">
        <w:rPr>
          <w:color w:val="000000"/>
          <w:sz w:val="28"/>
          <w:szCs w:val="28"/>
        </w:rPr>
        <w:t>Будують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будинок</w:t>
      </w:r>
      <w:proofErr w:type="spellEnd"/>
      <w:r w:rsidRPr="00955845">
        <w:rPr>
          <w:color w:val="000000"/>
          <w:sz w:val="28"/>
          <w:szCs w:val="28"/>
        </w:rPr>
        <w:t xml:space="preserve"> без </w:t>
      </w:r>
      <w:proofErr w:type="spellStart"/>
      <w:r w:rsidRPr="00955845">
        <w:rPr>
          <w:color w:val="000000"/>
          <w:sz w:val="28"/>
          <w:szCs w:val="28"/>
        </w:rPr>
        <w:t>сокири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r w:rsidRPr="00955845">
        <w:rPr>
          <w:color w:val="000000"/>
          <w:sz w:val="28"/>
          <w:szCs w:val="28"/>
        </w:rPr>
        <w:t>Будинок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з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хмизу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і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тіни</w:t>
      </w:r>
      <w:proofErr w:type="spellEnd"/>
    </w:p>
    <w:p w:rsid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  <w:lang w:val="uk-UA"/>
        </w:rPr>
      </w:pPr>
      <w:r w:rsidRPr="00955845">
        <w:rPr>
          <w:color w:val="000000"/>
          <w:sz w:val="28"/>
          <w:szCs w:val="28"/>
        </w:rPr>
        <w:t>І греблю.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  <w:lang w:val="uk-UA"/>
        </w:rPr>
      </w:pP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</w:rPr>
        <w:t xml:space="preserve"> 2.</w:t>
      </w:r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Хто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холодної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восени</w:t>
      </w:r>
      <w:proofErr w:type="spellEnd"/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Ходить </w:t>
      </w:r>
      <w:proofErr w:type="spellStart"/>
      <w:r w:rsidRPr="00955845">
        <w:rPr>
          <w:color w:val="000000"/>
          <w:sz w:val="28"/>
          <w:szCs w:val="28"/>
        </w:rPr>
        <w:t>похмурий</w:t>
      </w:r>
      <w:proofErr w:type="spellEnd"/>
      <w:r w:rsidRPr="00955845">
        <w:rPr>
          <w:color w:val="000000"/>
          <w:sz w:val="28"/>
          <w:szCs w:val="28"/>
        </w:rPr>
        <w:t xml:space="preserve"> та </w:t>
      </w:r>
      <w:proofErr w:type="spellStart"/>
      <w:r w:rsidRPr="00955845">
        <w:rPr>
          <w:color w:val="000000"/>
          <w:sz w:val="28"/>
          <w:szCs w:val="28"/>
        </w:rPr>
        <w:t>голодний</w:t>
      </w:r>
      <w:proofErr w:type="spellEnd"/>
      <w:r w:rsidRPr="00955845">
        <w:rPr>
          <w:color w:val="000000"/>
          <w:sz w:val="28"/>
          <w:szCs w:val="28"/>
        </w:rPr>
        <w:t>?</w:t>
      </w:r>
    </w:p>
    <w:p w:rsidR="00955845" w:rsidRDefault="00955845" w:rsidP="0095584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</w:rPr>
        <w:t xml:space="preserve"> </w:t>
      </w:r>
      <w:r w:rsidRPr="00955845">
        <w:rPr>
          <w:sz w:val="28"/>
          <w:szCs w:val="28"/>
        </w:rPr>
        <w:t>3.</w:t>
      </w:r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Живе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спокійно</w:t>
      </w:r>
      <w:proofErr w:type="spellEnd"/>
      <w:r w:rsidRPr="00955845">
        <w:rPr>
          <w:color w:val="000000"/>
          <w:sz w:val="28"/>
          <w:szCs w:val="28"/>
        </w:rPr>
        <w:t xml:space="preserve">, не </w:t>
      </w:r>
      <w:proofErr w:type="spellStart"/>
      <w:r w:rsidRPr="00955845">
        <w:rPr>
          <w:color w:val="000000"/>
          <w:sz w:val="28"/>
          <w:szCs w:val="28"/>
        </w:rPr>
        <w:t>спішить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На всякий </w:t>
      </w:r>
      <w:proofErr w:type="spellStart"/>
      <w:r w:rsidRPr="00955845">
        <w:rPr>
          <w:color w:val="000000"/>
          <w:sz w:val="28"/>
          <w:szCs w:val="28"/>
        </w:rPr>
        <w:t>випадок</w:t>
      </w:r>
      <w:proofErr w:type="spellEnd"/>
      <w:r w:rsidRPr="00955845">
        <w:rPr>
          <w:color w:val="000000"/>
          <w:sz w:val="28"/>
          <w:szCs w:val="28"/>
        </w:rPr>
        <w:t xml:space="preserve"> носить щит.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955845">
        <w:rPr>
          <w:color w:val="000000"/>
          <w:sz w:val="28"/>
          <w:szCs w:val="28"/>
        </w:rPr>
        <w:t>П</w:t>
      </w:r>
      <w:proofErr w:type="gramEnd"/>
      <w:r w:rsidRPr="00955845">
        <w:rPr>
          <w:color w:val="000000"/>
          <w:sz w:val="28"/>
          <w:szCs w:val="28"/>
        </w:rPr>
        <w:t>ід</w:t>
      </w:r>
      <w:proofErr w:type="spellEnd"/>
      <w:r w:rsidRPr="00955845">
        <w:rPr>
          <w:color w:val="000000"/>
          <w:sz w:val="28"/>
          <w:szCs w:val="28"/>
        </w:rPr>
        <w:t xml:space="preserve"> ним, не </w:t>
      </w:r>
      <w:proofErr w:type="spellStart"/>
      <w:r w:rsidRPr="00955845">
        <w:rPr>
          <w:color w:val="000000"/>
          <w:sz w:val="28"/>
          <w:szCs w:val="28"/>
        </w:rPr>
        <w:t>знаючи</w:t>
      </w:r>
      <w:proofErr w:type="spellEnd"/>
      <w:r w:rsidRPr="00955845">
        <w:rPr>
          <w:color w:val="000000"/>
          <w:sz w:val="28"/>
          <w:szCs w:val="28"/>
        </w:rPr>
        <w:t xml:space="preserve"> страху,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955845">
        <w:rPr>
          <w:color w:val="000000"/>
          <w:sz w:val="28"/>
          <w:szCs w:val="28"/>
        </w:rPr>
        <w:t>Гуля</w:t>
      </w:r>
      <w:proofErr w:type="gramEnd"/>
      <w:r w:rsidRPr="00955845">
        <w:rPr>
          <w:color w:val="000000"/>
          <w:sz w:val="28"/>
          <w:szCs w:val="28"/>
        </w:rPr>
        <w:t>є</w:t>
      </w:r>
      <w:proofErr w:type="spellEnd"/>
      <w:r w:rsidRPr="00955845">
        <w:rPr>
          <w:color w:val="000000"/>
          <w:sz w:val="28"/>
          <w:szCs w:val="28"/>
        </w:rPr>
        <w:t xml:space="preserve"> ... </w:t>
      </w:r>
    </w:p>
    <w:p w:rsidR="00955845" w:rsidRDefault="00955845" w:rsidP="0095584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4</w:t>
      </w:r>
      <w:r>
        <w:rPr>
          <w:sz w:val="28"/>
          <w:szCs w:val="28"/>
        </w:rPr>
        <w:t>.</w:t>
      </w:r>
      <w:r w:rsidRPr="00955845">
        <w:rPr>
          <w:color w:val="000000"/>
          <w:sz w:val="28"/>
          <w:szCs w:val="28"/>
        </w:rPr>
        <w:t xml:space="preserve"> Сама </w:t>
      </w:r>
      <w:proofErr w:type="spellStart"/>
      <w:r w:rsidRPr="00955845">
        <w:rPr>
          <w:color w:val="000000"/>
          <w:sz w:val="28"/>
          <w:szCs w:val="28"/>
        </w:rPr>
        <w:t>строката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r w:rsidRPr="00955845">
        <w:rPr>
          <w:color w:val="000000"/>
          <w:sz w:val="28"/>
          <w:szCs w:val="28"/>
        </w:rPr>
        <w:t>Їсть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зелене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  <w:lang w:val="uk-UA"/>
        </w:rPr>
      </w:pPr>
      <w:proofErr w:type="spellStart"/>
      <w:proofErr w:type="gramStart"/>
      <w:r w:rsidRPr="00955845">
        <w:rPr>
          <w:color w:val="000000"/>
          <w:sz w:val="28"/>
          <w:szCs w:val="28"/>
        </w:rPr>
        <w:t>Дає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б</w:t>
      </w:r>
      <w:proofErr w:type="gramEnd"/>
      <w:r w:rsidRPr="00955845">
        <w:rPr>
          <w:color w:val="000000"/>
          <w:sz w:val="28"/>
          <w:szCs w:val="28"/>
        </w:rPr>
        <w:t>іле</w:t>
      </w:r>
      <w:proofErr w:type="spellEnd"/>
      <w:r w:rsidRPr="00955845">
        <w:rPr>
          <w:color w:val="000000"/>
          <w:sz w:val="28"/>
          <w:szCs w:val="28"/>
        </w:rPr>
        <w:t>.</w:t>
      </w:r>
    </w:p>
    <w:p w:rsid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  <w:lang w:val="uk-UA"/>
        </w:rPr>
      </w:pPr>
    </w:p>
    <w:p w:rsidR="00955845" w:rsidRPr="00955845" w:rsidRDefault="00955845" w:rsidP="00955845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9558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845">
        <w:rPr>
          <w:rFonts w:ascii="Times New Roman" w:hAnsi="Times New Roman" w:cs="Times New Roman"/>
          <w:color w:val="000000"/>
          <w:sz w:val="28"/>
          <w:szCs w:val="28"/>
        </w:rPr>
        <w:t>Він ходить, голову задерши,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Не тому, </w:t>
      </w:r>
      <w:proofErr w:type="spellStart"/>
      <w:r w:rsidRPr="00955845">
        <w:rPr>
          <w:color w:val="000000"/>
          <w:sz w:val="28"/>
          <w:szCs w:val="28"/>
        </w:rPr>
        <w:t>що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важливий</w:t>
      </w:r>
      <w:proofErr w:type="spellEnd"/>
      <w:r w:rsidRPr="00955845">
        <w:rPr>
          <w:color w:val="000000"/>
          <w:sz w:val="28"/>
          <w:szCs w:val="28"/>
        </w:rPr>
        <w:t xml:space="preserve"> граф,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Не тому, </w:t>
      </w:r>
      <w:proofErr w:type="spellStart"/>
      <w:r w:rsidRPr="00955845">
        <w:rPr>
          <w:color w:val="000000"/>
          <w:sz w:val="28"/>
          <w:szCs w:val="28"/>
        </w:rPr>
        <w:t>що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горду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вдачу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А тому, </w:t>
      </w:r>
      <w:proofErr w:type="spellStart"/>
      <w:r w:rsidRPr="00955845">
        <w:rPr>
          <w:color w:val="000000"/>
          <w:sz w:val="28"/>
          <w:szCs w:val="28"/>
        </w:rPr>
        <w:t>що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ві</w:t>
      </w:r>
      <w:proofErr w:type="gramStart"/>
      <w:r w:rsidRPr="00955845">
        <w:rPr>
          <w:color w:val="000000"/>
          <w:sz w:val="28"/>
          <w:szCs w:val="28"/>
        </w:rPr>
        <w:t>н</w:t>
      </w:r>
      <w:proofErr w:type="spellEnd"/>
      <w:proofErr w:type="gramEnd"/>
      <w:r w:rsidRPr="00955845">
        <w:rPr>
          <w:color w:val="000000"/>
          <w:sz w:val="28"/>
          <w:szCs w:val="28"/>
        </w:rPr>
        <w:t xml:space="preserve"> ... 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Pr="00955845">
        <w:rPr>
          <w:color w:val="000000"/>
          <w:sz w:val="28"/>
          <w:szCs w:val="28"/>
        </w:rPr>
        <w:t xml:space="preserve"> Коли </w:t>
      </w:r>
      <w:proofErr w:type="spellStart"/>
      <w:r w:rsidRPr="00955845">
        <w:rPr>
          <w:color w:val="000000"/>
          <w:sz w:val="28"/>
          <w:szCs w:val="28"/>
        </w:rPr>
        <w:t>він</w:t>
      </w:r>
      <w:proofErr w:type="spellEnd"/>
      <w:r w:rsidRPr="00955845">
        <w:rPr>
          <w:color w:val="000000"/>
          <w:sz w:val="28"/>
          <w:szCs w:val="28"/>
        </w:rPr>
        <w:t xml:space="preserve"> у </w:t>
      </w:r>
      <w:proofErr w:type="spellStart"/>
      <w:r w:rsidRPr="00955845">
        <w:rPr>
          <w:color w:val="000000"/>
          <w:sz w:val="28"/>
          <w:szCs w:val="28"/>
        </w:rPr>
        <w:t>клітці</w:t>
      </w:r>
      <w:proofErr w:type="spellEnd"/>
      <w:r w:rsidRPr="00955845">
        <w:rPr>
          <w:color w:val="000000"/>
          <w:sz w:val="28"/>
          <w:szCs w:val="28"/>
        </w:rPr>
        <w:t xml:space="preserve">, то </w:t>
      </w:r>
      <w:proofErr w:type="spellStart"/>
      <w:r w:rsidRPr="00955845">
        <w:rPr>
          <w:color w:val="000000"/>
          <w:sz w:val="28"/>
          <w:szCs w:val="28"/>
        </w:rPr>
        <w:t>приємний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gramStart"/>
      <w:r w:rsidRPr="00955845">
        <w:rPr>
          <w:color w:val="000000"/>
          <w:sz w:val="28"/>
          <w:szCs w:val="28"/>
        </w:rPr>
        <w:t>На</w:t>
      </w:r>
      <w:proofErr w:type="gram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шкурі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багато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чорних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плям</w:t>
      </w:r>
      <w:proofErr w:type="spellEnd"/>
      <w:r w:rsidRPr="00955845">
        <w:rPr>
          <w:color w:val="000000"/>
          <w:sz w:val="28"/>
          <w:szCs w:val="28"/>
        </w:rPr>
        <w:t>.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r w:rsidRPr="00955845">
        <w:rPr>
          <w:color w:val="000000"/>
          <w:sz w:val="28"/>
          <w:szCs w:val="28"/>
        </w:rPr>
        <w:t>Він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хижий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зві</w:t>
      </w:r>
      <w:proofErr w:type="gramStart"/>
      <w:r w:rsidRPr="00955845">
        <w:rPr>
          <w:color w:val="000000"/>
          <w:sz w:val="28"/>
          <w:szCs w:val="28"/>
        </w:rPr>
        <w:t>р</w:t>
      </w:r>
      <w:proofErr w:type="spellEnd"/>
      <w:proofErr w:type="gramEnd"/>
      <w:r w:rsidRPr="00955845">
        <w:rPr>
          <w:color w:val="000000"/>
          <w:sz w:val="28"/>
          <w:szCs w:val="28"/>
        </w:rPr>
        <w:t xml:space="preserve">, </w:t>
      </w:r>
      <w:proofErr w:type="spellStart"/>
      <w:r w:rsidRPr="00955845">
        <w:rPr>
          <w:color w:val="000000"/>
          <w:sz w:val="28"/>
          <w:szCs w:val="28"/>
        </w:rPr>
        <w:t>хоч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трошки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Як лев </w:t>
      </w:r>
      <w:proofErr w:type="spellStart"/>
      <w:r w:rsidRPr="00955845">
        <w:rPr>
          <w:color w:val="000000"/>
          <w:sz w:val="28"/>
          <w:szCs w:val="28"/>
        </w:rPr>
        <w:t>і</w:t>
      </w:r>
      <w:proofErr w:type="spellEnd"/>
      <w:r w:rsidRPr="00955845">
        <w:rPr>
          <w:color w:val="000000"/>
          <w:sz w:val="28"/>
          <w:szCs w:val="28"/>
        </w:rPr>
        <w:t xml:space="preserve"> тигр, схожий </w:t>
      </w:r>
      <w:proofErr w:type="gramStart"/>
      <w:r w:rsidRPr="00955845">
        <w:rPr>
          <w:color w:val="000000"/>
          <w:sz w:val="28"/>
          <w:szCs w:val="28"/>
        </w:rPr>
        <w:t>на</w:t>
      </w:r>
      <w:proofErr w:type="gram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кішку</w:t>
      </w:r>
      <w:proofErr w:type="spellEnd"/>
      <w:r w:rsidRPr="00955845">
        <w:rPr>
          <w:color w:val="000000"/>
          <w:sz w:val="28"/>
          <w:szCs w:val="28"/>
        </w:rPr>
        <w:t>.</w:t>
      </w:r>
    </w:p>
    <w:p w:rsidR="00955845" w:rsidRPr="00955845" w:rsidRDefault="00955845" w:rsidP="00955845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7.</w:t>
      </w:r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Хто</w:t>
      </w:r>
      <w:proofErr w:type="spellEnd"/>
      <w:r w:rsidRPr="00955845">
        <w:rPr>
          <w:color w:val="000000"/>
          <w:sz w:val="28"/>
          <w:szCs w:val="28"/>
        </w:rPr>
        <w:t xml:space="preserve"> на </w:t>
      </w:r>
      <w:proofErr w:type="spellStart"/>
      <w:r w:rsidRPr="00955845">
        <w:rPr>
          <w:color w:val="000000"/>
          <w:sz w:val="28"/>
          <w:szCs w:val="28"/>
        </w:rPr>
        <w:t>голові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лі</w:t>
      </w:r>
      <w:proofErr w:type="gramStart"/>
      <w:r w:rsidRPr="00955845">
        <w:rPr>
          <w:color w:val="000000"/>
          <w:sz w:val="28"/>
          <w:szCs w:val="28"/>
        </w:rPr>
        <w:t>с</w:t>
      </w:r>
      <w:proofErr w:type="spellEnd"/>
      <w:proofErr w:type="gramEnd"/>
      <w:r w:rsidRPr="00955845">
        <w:rPr>
          <w:color w:val="000000"/>
          <w:sz w:val="28"/>
          <w:szCs w:val="28"/>
        </w:rPr>
        <w:t xml:space="preserve"> носить?</w:t>
      </w:r>
    </w:p>
    <w:p w:rsidR="00955845" w:rsidRDefault="00955845" w:rsidP="0095584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8.</w:t>
      </w:r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Сірий</w:t>
      </w:r>
      <w:proofErr w:type="spellEnd"/>
      <w:r w:rsidRPr="00955845">
        <w:rPr>
          <w:color w:val="000000"/>
          <w:sz w:val="28"/>
          <w:szCs w:val="28"/>
        </w:rPr>
        <w:t xml:space="preserve">, та не </w:t>
      </w:r>
      <w:proofErr w:type="spellStart"/>
      <w:r w:rsidRPr="00955845">
        <w:rPr>
          <w:color w:val="000000"/>
          <w:sz w:val="28"/>
          <w:szCs w:val="28"/>
        </w:rPr>
        <w:t>вовк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gramStart"/>
      <w:r w:rsidRPr="00955845">
        <w:rPr>
          <w:color w:val="000000"/>
          <w:sz w:val="28"/>
          <w:szCs w:val="28"/>
        </w:rPr>
        <w:t>Длинноух</w:t>
      </w:r>
      <w:proofErr w:type="gramEnd"/>
      <w:r w:rsidRPr="00955845">
        <w:rPr>
          <w:color w:val="000000"/>
          <w:sz w:val="28"/>
          <w:szCs w:val="28"/>
        </w:rPr>
        <w:t xml:space="preserve">, та не </w:t>
      </w:r>
      <w:proofErr w:type="spellStart"/>
      <w:r w:rsidRPr="00955845">
        <w:rPr>
          <w:color w:val="000000"/>
          <w:sz w:val="28"/>
          <w:szCs w:val="28"/>
        </w:rPr>
        <w:t>заєць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955845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gramStart"/>
      <w:r w:rsidRPr="00955845">
        <w:rPr>
          <w:color w:val="000000"/>
          <w:sz w:val="28"/>
          <w:szCs w:val="28"/>
        </w:rPr>
        <w:t>З</w:t>
      </w:r>
      <w:proofErr w:type="gram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копитами</w:t>
      </w:r>
      <w:proofErr w:type="spellEnd"/>
      <w:r w:rsidRPr="00955845">
        <w:rPr>
          <w:color w:val="000000"/>
          <w:sz w:val="28"/>
          <w:szCs w:val="28"/>
        </w:rPr>
        <w:t xml:space="preserve">, та не </w:t>
      </w:r>
      <w:proofErr w:type="spellStart"/>
      <w:r w:rsidRPr="00955845">
        <w:rPr>
          <w:color w:val="000000"/>
          <w:sz w:val="28"/>
          <w:szCs w:val="28"/>
        </w:rPr>
        <w:t>кінь</w:t>
      </w:r>
      <w:proofErr w:type="spellEnd"/>
      <w:r w:rsidRPr="00955845">
        <w:rPr>
          <w:color w:val="000000"/>
          <w:sz w:val="28"/>
          <w:szCs w:val="28"/>
        </w:rPr>
        <w:t>.</w:t>
      </w:r>
    </w:p>
    <w:p w:rsidR="00955845" w:rsidRDefault="00955845" w:rsidP="0095584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A41" w:rsidRPr="00955845" w:rsidRDefault="00955845" w:rsidP="00955845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9.</w:t>
      </w:r>
      <w:proofErr w:type="spellStart"/>
      <w:r w:rsidR="008A5A41" w:rsidRPr="00955845">
        <w:rPr>
          <w:color w:val="000000"/>
          <w:sz w:val="28"/>
          <w:szCs w:val="28"/>
        </w:rPr>
        <w:t>Влітку</w:t>
      </w:r>
      <w:proofErr w:type="spellEnd"/>
      <w:r w:rsidR="008A5A41" w:rsidRPr="00955845">
        <w:rPr>
          <w:color w:val="000000"/>
          <w:sz w:val="28"/>
          <w:szCs w:val="28"/>
        </w:rPr>
        <w:t xml:space="preserve"> ходить без дороги</w:t>
      </w:r>
    </w:p>
    <w:p w:rsidR="008A5A41" w:rsidRPr="00955845" w:rsidRDefault="008A5A41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955845">
        <w:rPr>
          <w:color w:val="000000"/>
          <w:sz w:val="28"/>
          <w:szCs w:val="28"/>
        </w:rPr>
        <w:t>Б</w:t>
      </w:r>
      <w:proofErr w:type="gramEnd"/>
      <w:r w:rsidRPr="00955845">
        <w:rPr>
          <w:color w:val="000000"/>
          <w:sz w:val="28"/>
          <w:szCs w:val="28"/>
        </w:rPr>
        <w:t>іля</w:t>
      </w:r>
      <w:proofErr w:type="spellEnd"/>
      <w:r w:rsidRPr="00955845">
        <w:rPr>
          <w:color w:val="000000"/>
          <w:sz w:val="28"/>
          <w:szCs w:val="28"/>
        </w:rPr>
        <w:t xml:space="preserve"> сосен </w:t>
      </w:r>
      <w:proofErr w:type="spellStart"/>
      <w:r w:rsidRPr="00955845">
        <w:rPr>
          <w:color w:val="000000"/>
          <w:sz w:val="28"/>
          <w:szCs w:val="28"/>
        </w:rPr>
        <w:t>і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беріз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8A5A41" w:rsidRPr="00955845" w:rsidRDefault="008A5A41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А </w:t>
      </w:r>
      <w:proofErr w:type="spellStart"/>
      <w:r w:rsidRPr="00955845">
        <w:rPr>
          <w:color w:val="000000"/>
          <w:sz w:val="28"/>
          <w:szCs w:val="28"/>
        </w:rPr>
        <w:t>взимку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він</w:t>
      </w:r>
      <w:proofErr w:type="spellEnd"/>
      <w:r w:rsidRPr="00955845">
        <w:rPr>
          <w:color w:val="000000"/>
          <w:sz w:val="28"/>
          <w:szCs w:val="28"/>
        </w:rPr>
        <w:t xml:space="preserve"> спить у </w:t>
      </w:r>
      <w:proofErr w:type="spellStart"/>
      <w:r w:rsidRPr="00955845">
        <w:rPr>
          <w:color w:val="000000"/>
          <w:sz w:val="28"/>
          <w:szCs w:val="28"/>
        </w:rPr>
        <w:t>барлозі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8A5A41" w:rsidRPr="00955845" w:rsidRDefault="008A5A41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r w:rsidRPr="00955845">
        <w:rPr>
          <w:color w:val="000000"/>
          <w:sz w:val="28"/>
          <w:szCs w:val="28"/>
        </w:rPr>
        <w:t>Від</w:t>
      </w:r>
      <w:proofErr w:type="spellEnd"/>
      <w:r w:rsidRPr="00955845">
        <w:rPr>
          <w:color w:val="000000"/>
          <w:sz w:val="28"/>
          <w:szCs w:val="28"/>
        </w:rPr>
        <w:t xml:space="preserve"> морозу </w:t>
      </w:r>
      <w:proofErr w:type="spellStart"/>
      <w:r w:rsidRPr="00955845">
        <w:rPr>
          <w:color w:val="000000"/>
          <w:sz w:val="28"/>
          <w:szCs w:val="28"/>
        </w:rPr>
        <w:t>ховає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ні</w:t>
      </w:r>
      <w:proofErr w:type="gramStart"/>
      <w:r w:rsidRPr="00955845">
        <w:rPr>
          <w:color w:val="000000"/>
          <w:sz w:val="28"/>
          <w:szCs w:val="28"/>
        </w:rPr>
        <w:t>с</w:t>
      </w:r>
      <w:proofErr w:type="spellEnd"/>
      <w:proofErr w:type="gramEnd"/>
      <w:r w:rsidRPr="00955845">
        <w:rPr>
          <w:color w:val="000000"/>
          <w:sz w:val="28"/>
          <w:szCs w:val="28"/>
        </w:rPr>
        <w:t>.</w:t>
      </w:r>
    </w:p>
    <w:p w:rsidR="008A5A41" w:rsidRPr="00955845" w:rsidRDefault="008A5A41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  <w:lang w:val="uk-UA"/>
        </w:rPr>
      </w:pPr>
    </w:p>
    <w:p w:rsidR="008A5A41" w:rsidRPr="00955845" w:rsidRDefault="00955845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10.</w:t>
      </w:r>
      <w:proofErr w:type="spellStart"/>
      <w:r w:rsidR="008A5A41" w:rsidRPr="00955845">
        <w:rPr>
          <w:color w:val="000000"/>
          <w:sz w:val="28"/>
          <w:szCs w:val="28"/>
        </w:rPr>
        <w:t>Хвіст</w:t>
      </w:r>
      <w:proofErr w:type="spellEnd"/>
      <w:r w:rsidR="008A5A41" w:rsidRPr="00955845">
        <w:rPr>
          <w:color w:val="000000"/>
          <w:sz w:val="28"/>
          <w:szCs w:val="28"/>
        </w:rPr>
        <w:t xml:space="preserve"> </w:t>
      </w:r>
      <w:proofErr w:type="spellStart"/>
      <w:r w:rsidR="008A5A41" w:rsidRPr="00955845">
        <w:rPr>
          <w:color w:val="000000"/>
          <w:sz w:val="28"/>
          <w:szCs w:val="28"/>
        </w:rPr>
        <w:t>пухнастий</w:t>
      </w:r>
      <w:proofErr w:type="spellEnd"/>
      <w:r w:rsidR="008A5A41" w:rsidRPr="00955845">
        <w:rPr>
          <w:color w:val="000000"/>
          <w:sz w:val="28"/>
          <w:szCs w:val="28"/>
        </w:rPr>
        <w:t>,</w:t>
      </w:r>
    </w:p>
    <w:p w:rsidR="008A5A41" w:rsidRPr="00955845" w:rsidRDefault="008A5A41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spellStart"/>
      <w:r w:rsidRPr="00955845">
        <w:rPr>
          <w:color w:val="000000"/>
          <w:sz w:val="28"/>
          <w:szCs w:val="28"/>
        </w:rPr>
        <w:t>Хутро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золотисте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8A5A41" w:rsidRPr="00955845" w:rsidRDefault="008A5A41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955845">
        <w:rPr>
          <w:color w:val="000000"/>
          <w:sz w:val="28"/>
          <w:szCs w:val="28"/>
        </w:rPr>
        <w:t xml:space="preserve">В </w:t>
      </w:r>
      <w:proofErr w:type="spellStart"/>
      <w:proofErr w:type="gramStart"/>
      <w:r w:rsidRPr="00955845">
        <w:rPr>
          <w:color w:val="000000"/>
          <w:sz w:val="28"/>
          <w:szCs w:val="28"/>
        </w:rPr>
        <w:t>л</w:t>
      </w:r>
      <w:proofErr w:type="gramEnd"/>
      <w:r w:rsidRPr="00955845">
        <w:rPr>
          <w:color w:val="000000"/>
          <w:sz w:val="28"/>
          <w:szCs w:val="28"/>
        </w:rPr>
        <w:t>ісі</w:t>
      </w:r>
      <w:proofErr w:type="spell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живе</w:t>
      </w:r>
      <w:proofErr w:type="spellEnd"/>
      <w:r w:rsidRPr="00955845">
        <w:rPr>
          <w:color w:val="000000"/>
          <w:sz w:val="28"/>
          <w:szCs w:val="28"/>
        </w:rPr>
        <w:t>,</w:t>
      </w:r>
    </w:p>
    <w:p w:rsidR="008A5A41" w:rsidRPr="00955845" w:rsidRDefault="008A5A41" w:rsidP="008A5A41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proofErr w:type="gramStart"/>
      <w:r w:rsidRPr="00955845">
        <w:rPr>
          <w:color w:val="000000"/>
          <w:sz w:val="28"/>
          <w:szCs w:val="28"/>
        </w:rPr>
        <w:t>В</w:t>
      </w:r>
      <w:proofErr w:type="gramEnd"/>
      <w:r w:rsidRPr="00955845">
        <w:rPr>
          <w:color w:val="000000"/>
          <w:sz w:val="28"/>
          <w:szCs w:val="28"/>
        </w:rPr>
        <w:t xml:space="preserve"> </w:t>
      </w:r>
      <w:proofErr w:type="spellStart"/>
      <w:r w:rsidRPr="00955845">
        <w:rPr>
          <w:color w:val="000000"/>
          <w:sz w:val="28"/>
          <w:szCs w:val="28"/>
        </w:rPr>
        <w:t>селі</w:t>
      </w:r>
      <w:proofErr w:type="spellEnd"/>
      <w:r w:rsidRPr="00955845">
        <w:rPr>
          <w:color w:val="000000"/>
          <w:sz w:val="28"/>
          <w:szCs w:val="28"/>
        </w:rPr>
        <w:t xml:space="preserve"> курей </w:t>
      </w:r>
      <w:proofErr w:type="spellStart"/>
      <w:r w:rsidRPr="00955845">
        <w:rPr>
          <w:color w:val="000000"/>
          <w:sz w:val="28"/>
          <w:szCs w:val="28"/>
        </w:rPr>
        <w:t>краде</w:t>
      </w:r>
      <w:proofErr w:type="spellEnd"/>
      <w:r w:rsidRPr="00955845">
        <w:rPr>
          <w:color w:val="000000"/>
          <w:sz w:val="28"/>
          <w:szCs w:val="28"/>
        </w:rPr>
        <w:t>.</w:t>
      </w:r>
    </w:p>
    <w:p w:rsidR="008A5A41" w:rsidRPr="00955845" w:rsidRDefault="008A5A41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6A5A" w:rsidRDefault="00756A5A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756A5A" w:rsidSect="00756A5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F57DD9" w:rsidRDefault="00F57DD9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42960" w:rsidRPr="00DF63FD" w:rsidRDefault="00A42960" w:rsidP="00A42960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3FD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V</w:t>
      </w:r>
      <w:r w:rsidRPr="00DF63FD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Pr="00DF63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Підсумок уроку</w:t>
      </w:r>
    </w:p>
    <w:p w:rsidR="00756A5A" w:rsidRPr="00E62A3A" w:rsidRDefault="00E62A3A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2A3A">
        <w:rPr>
          <w:rFonts w:ascii="Times New Roman" w:hAnsi="Times New Roman" w:cs="Times New Roman"/>
          <w:sz w:val="28"/>
          <w:szCs w:val="28"/>
          <w:u w:val="single"/>
        </w:rPr>
        <w:t>Десята зупинка. Скарби</w:t>
      </w:r>
    </w:p>
    <w:p w:rsidR="00E62A3A" w:rsidRDefault="00E62A3A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A3A" w:rsidRDefault="007969F6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Ось і підійшла до кінця наша подорож.  </w:t>
      </w:r>
      <w:r w:rsidR="00307281">
        <w:rPr>
          <w:rFonts w:ascii="Times New Roman" w:hAnsi="Times New Roman" w:cs="Times New Roman"/>
          <w:sz w:val="28"/>
          <w:szCs w:val="28"/>
        </w:rPr>
        <w:t xml:space="preserve">Час настав зібрати наші скарби. </w:t>
      </w:r>
    </w:p>
    <w:p w:rsidR="00307281" w:rsidRDefault="00307281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на столах лежать золоті монетки, напишіть на них те що ви запам’ятали, або вам найбільше сподобалося на сьогоднішньому уроці. Це і буде наш скарб. Бо найцінніший скарб – це знання!</w:t>
      </w:r>
    </w:p>
    <w:p w:rsidR="00307281" w:rsidRDefault="00307281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(учні прикріпляють свої монетки та зачитують свій скарб)  </w:t>
      </w:r>
    </w:p>
    <w:p w:rsidR="00BD3465" w:rsidRDefault="00BD3465" w:rsidP="00BD3465">
      <w:pPr>
        <w:tabs>
          <w:tab w:val="left" w:pos="30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166009" cy="2081948"/>
            <wp:effectExtent l="19050" t="0" r="5691" b="0"/>
            <wp:docPr id="5" name="Рисунок 1" descr="Ð ÐµÐ·ÑÐ»ÑÑÐ°Ñ Ð¿Ð¾ÑÑÐºÑ Ð·Ð¾Ð±ÑÐ°Ð¶ÐµÐ½Ñ Ð·Ð° Ð·Ð°Ð¿Ð¸ÑÐ¾Ð¼ &quot;ÑÑÐ½Ð´ÑÐº ÑÐ¾ÐºÑÐ¾Ð²Ð¸Ñ Ð¸Ð³Ñ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ÑÑÐ½Ð´ÑÐº ÑÐ¾ÐºÑÐ¾Ð²Ð¸Ñ Ð¸Ð³ÑÐ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92" cy="20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81" w:rsidRDefault="00307281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60" w:rsidRDefault="00A42960" w:rsidP="00A42960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3FD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DF63FD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Pr="00DF63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Домашнє завдання </w:t>
      </w:r>
    </w:p>
    <w:p w:rsidR="00A42960" w:rsidRPr="00A42960" w:rsidRDefault="008D6A8F" w:rsidP="00A429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Ст..120-129 опрацювати, </w:t>
      </w:r>
      <w:r w:rsidR="00F35D53">
        <w:rPr>
          <w:rFonts w:ascii="Times New Roman" w:hAnsi="Times New Roman" w:cs="Times New Roman"/>
          <w:sz w:val="28"/>
          <w:szCs w:val="28"/>
        </w:rPr>
        <w:t xml:space="preserve">підготувати розповідь про отруйні рослини, або чим небезпечні отруйні тварини. </w:t>
      </w:r>
    </w:p>
    <w:p w:rsidR="00307281" w:rsidRPr="00E62A3A" w:rsidRDefault="00307281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DD9" w:rsidRPr="00E62A3A" w:rsidRDefault="00F57DD9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DD9" w:rsidRPr="00E62A3A" w:rsidRDefault="00F57DD9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DD9" w:rsidRPr="00307281" w:rsidRDefault="00F57DD9" w:rsidP="00FF5D94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845" w:rsidRPr="00955845" w:rsidRDefault="00955845" w:rsidP="00F57DD9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  <w:lang w:val="uk-UA"/>
        </w:rPr>
      </w:pPr>
    </w:p>
    <w:sectPr w:rsidR="00955845" w:rsidRPr="00955845" w:rsidSect="00B60D31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1217F"/>
    <w:multiLevelType w:val="hybridMultilevel"/>
    <w:tmpl w:val="1E9A3A7C"/>
    <w:lvl w:ilvl="0" w:tplc="873445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0C21A3"/>
    <w:multiLevelType w:val="hybridMultilevel"/>
    <w:tmpl w:val="669610E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EA85046"/>
    <w:multiLevelType w:val="hybridMultilevel"/>
    <w:tmpl w:val="1FE8727E"/>
    <w:lvl w:ilvl="0" w:tplc="F934EA1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7F2D259D"/>
    <w:multiLevelType w:val="hybridMultilevel"/>
    <w:tmpl w:val="9FDC5E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A413B"/>
    <w:rsid w:val="0004249C"/>
    <w:rsid w:val="00067E48"/>
    <w:rsid w:val="000A1636"/>
    <w:rsid w:val="000D0941"/>
    <w:rsid w:val="000D5890"/>
    <w:rsid w:val="000F055B"/>
    <w:rsid w:val="0012400C"/>
    <w:rsid w:val="00146C1F"/>
    <w:rsid w:val="00151FC7"/>
    <w:rsid w:val="001814C7"/>
    <w:rsid w:val="001E1378"/>
    <w:rsid w:val="00201FF0"/>
    <w:rsid w:val="002066F0"/>
    <w:rsid w:val="00210133"/>
    <w:rsid w:val="00227893"/>
    <w:rsid w:val="002B0D4E"/>
    <w:rsid w:val="0030609B"/>
    <w:rsid w:val="00307281"/>
    <w:rsid w:val="00330BEA"/>
    <w:rsid w:val="0037169A"/>
    <w:rsid w:val="00381B44"/>
    <w:rsid w:val="003964CE"/>
    <w:rsid w:val="003A413B"/>
    <w:rsid w:val="003D7266"/>
    <w:rsid w:val="004165B7"/>
    <w:rsid w:val="0042213C"/>
    <w:rsid w:val="004457EE"/>
    <w:rsid w:val="00465E41"/>
    <w:rsid w:val="00467A7B"/>
    <w:rsid w:val="004A5199"/>
    <w:rsid w:val="004A7606"/>
    <w:rsid w:val="004B787C"/>
    <w:rsid w:val="00527263"/>
    <w:rsid w:val="00574D70"/>
    <w:rsid w:val="005B1D28"/>
    <w:rsid w:val="005B3062"/>
    <w:rsid w:val="00603B60"/>
    <w:rsid w:val="006B5062"/>
    <w:rsid w:val="006C1395"/>
    <w:rsid w:val="006D2D4F"/>
    <w:rsid w:val="006F2F43"/>
    <w:rsid w:val="00713D97"/>
    <w:rsid w:val="00730B44"/>
    <w:rsid w:val="007557E6"/>
    <w:rsid w:val="00756A5A"/>
    <w:rsid w:val="0075785D"/>
    <w:rsid w:val="0077131E"/>
    <w:rsid w:val="00790BF9"/>
    <w:rsid w:val="007969F6"/>
    <w:rsid w:val="007B14C0"/>
    <w:rsid w:val="007B76C0"/>
    <w:rsid w:val="007E58B0"/>
    <w:rsid w:val="00801CCE"/>
    <w:rsid w:val="00802A46"/>
    <w:rsid w:val="00851E17"/>
    <w:rsid w:val="008710D6"/>
    <w:rsid w:val="00896426"/>
    <w:rsid w:val="008A5A41"/>
    <w:rsid w:val="008B7C78"/>
    <w:rsid w:val="008C1EE8"/>
    <w:rsid w:val="008C2F1C"/>
    <w:rsid w:val="008C3064"/>
    <w:rsid w:val="008C636C"/>
    <w:rsid w:val="008C6DEE"/>
    <w:rsid w:val="008D6A8F"/>
    <w:rsid w:val="009238EB"/>
    <w:rsid w:val="00926DEC"/>
    <w:rsid w:val="0095432F"/>
    <w:rsid w:val="00955845"/>
    <w:rsid w:val="009F3A8B"/>
    <w:rsid w:val="00A17236"/>
    <w:rsid w:val="00A42960"/>
    <w:rsid w:val="00A52658"/>
    <w:rsid w:val="00A620F1"/>
    <w:rsid w:val="00A62111"/>
    <w:rsid w:val="00AA46FF"/>
    <w:rsid w:val="00AE60A2"/>
    <w:rsid w:val="00B47E45"/>
    <w:rsid w:val="00B60D31"/>
    <w:rsid w:val="00BB7A81"/>
    <w:rsid w:val="00BC37AB"/>
    <w:rsid w:val="00BD1DA4"/>
    <w:rsid w:val="00BD3465"/>
    <w:rsid w:val="00BD5697"/>
    <w:rsid w:val="00BF0989"/>
    <w:rsid w:val="00C21207"/>
    <w:rsid w:val="00C42F42"/>
    <w:rsid w:val="00CA179F"/>
    <w:rsid w:val="00CB1006"/>
    <w:rsid w:val="00CB178A"/>
    <w:rsid w:val="00CC0C93"/>
    <w:rsid w:val="00D509A2"/>
    <w:rsid w:val="00D921B0"/>
    <w:rsid w:val="00DC0682"/>
    <w:rsid w:val="00DD7BC9"/>
    <w:rsid w:val="00DF63FD"/>
    <w:rsid w:val="00E06D6A"/>
    <w:rsid w:val="00E07332"/>
    <w:rsid w:val="00E2445F"/>
    <w:rsid w:val="00E62A3A"/>
    <w:rsid w:val="00EA59B0"/>
    <w:rsid w:val="00F14602"/>
    <w:rsid w:val="00F35D53"/>
    <w:rsid w:val="00F57DD9"/>
    <w:rsid w:val="00F76EC1"/>
    <w:rsid w:val="00F77850"/>
    <w:rsid w:val="00F92D49"/>
    <w:rsid w:val="00FF0708"/>
    <w:rsid w:val="00FF0DA7"/>
    <w:rsid w:val="00FF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890"/>
  </w:style>
  <w:style w:type="paragraph" w:styleId="1">
    <w:name w:val="heading 1"/>
    <w:basedOn w:val="a"/>
    <w:link w:val="10"/>
    <w:uiPriority w:val="9"/>
    <w:qFormat/>
    <w:rsid w:val="008C6D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9F3A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1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31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C37A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DC0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C6DE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9">
    <w:name w:val="Body Text"/>
    <w:basedOn w:val="a"/>
    <w:link w:val="aa"/>
    <w:rsid w:val="00955845"/>
    <w:pPr>
      <w:spacing w:after="120" w:line="240" w:lineRule="auto"/>
    </w:pPr>
    <w:rPr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955845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fzuiMUrYwc" TargetMode="Externa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youtube.com/watch?v=t5XVWGGYkUk&amp;t=18s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122AB2-B926-4D72-96E6-B54AA21AE0E1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E88CD4E-5430-4FA5-BF62-BA49B0004333}">
      <dgm:prSet phldrT="[Текст]"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Значення рослин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65E4FE16-3354-49A2-AE94-10212FBEE772}" type="parTrans" cxnId="{66A2DD4F-8628-4A3D-BA3A-8F9260329C25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A951B025-3CDB-45E0-B28D-508AC829A15E}" type="sibTrans" cxnId="{66A2DD4F-8628-4A3D-BA3A-8F9260329C25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DDF4F4EC-6B7F-48FB-81C8-C5756FD4FBC9}">
      <dgm:prSet phldrT="[Текст]"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Дихають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DE8EB7D8-AA0B-49C1-92CF-E81C4CB78644}" type="parTrans" cxnId="{02D820DA-C2D5-4184-8CD2-6EBD65DC4564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90B56588-7272-4297-B48E-6104BA968E83}" type="sibTrans" cxnId="{02D820DA-C2D5-4184-8CD2-6EBD65DC4564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370C2BBF-C748-4BEE-9304-37D475D7B16D}">
      <dgm:prSet phldrT="[Текст]"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Вбирають вуглекислий газ 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9621239B-4C68-4E57-AEE5-1E6696BEFB92}" type="parTrans" cxnId="{8E52169F-C3D4-4EFC-85A3-B7E8F218EC9A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FFF229E5-0FD4-4F05-8A80-B7F485FCE359}" type="sibTrans" cxnId="{8E52169F-C3D4-4EFC-85A3-B7E8F218EC9A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51DBDE90-ED62-4F26-ACBE-005435DC8757}">
      <dgm:prSet phldrT="[Текст]"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Дають вітаміни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1893EB5B-6424-4C8C-B33A-5386BCF24ADB}" type="parTrans" cxnId="{B6C73F70-4140-4755-9A22-BD0C5540577A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5E01B70C-0117-46B5-A241-A6B4C1562480}" type="sibTrans" cxnId="{B6C73F70-4140-4755-9A22-BD0C5540577A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E9D0268A-4D53-40E8-A30A-F449DF9A5D43}">
      <dgm:prSet phldrT="[Текст]"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Лісосмуги – боротьба з ерозією ґрунтів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D2A721F5-E02E-43AF-82C1-E0AA99E56D08}" type="parTrans" cxnId="{29A636C0-5E9A-434B-9D61-96DA6588EDF9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26E7CD92-B4A4-4B31-B50D-AF1A97019AA8}" type="sibTrans" cxnId="{29A636C0-5E9A-434B-9D61-96DA6588EDF9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020185AB-F902-43B1-AF19-810F4CDBB28F}">
      <dgm:prSet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Очищують повітря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643EF873-7E76-4156-B820-1DDD10ECCB0F}" type="parTrans" cxnId="{7BDE2A5D-DBEC-4278-B5A8-6EB6E46E13EC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CE9892E7-C325-4BC6-9003-6E6D5DEC4C7A}" type="sibTrans" cxnId="{7BDE2A5D-DBEC-4278-B5A8-6EB6E46E13EC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9E5F8E64-E76F-447B-9AB7-911A762BCC8B}">
      <dgm:prSet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Виготовляють одяг, меблі, паливо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8F8FF83A-D4E4-459F-9E9E-D614A60C45BB}" type="parTrans" cxnId="{768CBC56-C10D-4E81-8509-EBAC8E5BBB84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B4E4040F-DAEB-440D-B350-C8ED7E3DC8CB}" type="sibTrans" cxnId="{768CBC56-C10D-4E81-8509-EBAC8E5BBB84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25770B23-B0E9-464F-BCBA-42498F6581F7}">
      <dgm:prSet/>
      <dgm:spPr/>
      <dgm:t>
        <a:bodyPr/>
        <a:lstStyle/>
        <a:p>
          <a:endParaRPr lang="uk-UA"/>
        </a:p>
      </dgm:t>
    </dgm:pt>
    <dgm:pt modelId="{465742FC-4F0E-450B-B1F1-9EB08372AE59}" type="parTrans" cxnId="{CB2EE74D-A20C-4EA0-B5A5-1636CB3B8B2E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3BF4BCD4-04A5-4C6F-8E2D-D2962968FE14}" type="sibTrans" cxnId="{CB2EE74D-A20C-4EA0-B5A5-1636CB3B8B2E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F7C697DD-C4CC-4A8D-B1A9-6343D3319142}">
      <dgm:prSet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Поліпшують настрій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4AC7B3DD-A037-442F-8B8A-89F568E7C38F}" type="parTrans" cxnId="{E0B4A903-329D-4BBD-9A4F-5D6CA6EBADEE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CABA3C07-E1C5-4612-A365-A01EB2672E92}" type="sibTrans" cxnId="{E0B4A903-329D-4BBD-9A4F-5D6CA6EBADEE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0FDDA2C4-95EB-4C8D-AD33-56DEC21A1F12}">
      <dgm:prSet custT="1"/>
      <dgm:spPr/>
      <dgm:t>
        <a:bodyPr/>
        <a:lstStyle/>
        <a:p>
          <a:pPr algn="ctr"/>
          <a:r>
            <a:rPr lang="uk-UA" sz="900">
              <a:latin typeface="Times New Roman" pitchFamily="18" charset="0"/>
              <a:cs typeface="Times New Roman" pitchFamily="18" charset="0"/>
            </a:rPr>
            <a:t>Мають лікувальні властивості 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6145A2DE-6A0A-4D97-8106-39351248689F}" type="parTrans" cxnId="{019250EE-4850-4B63-A73A-340392D7FD95}">
      <dgm:prSet custT="1"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6A4367A4-CD79-4C78-B621-479AD2A75237}" type="sibTrans" cxnId="{019250EE-4850-4B63-A73A-340392D7FD95}">
      <dgm:prSet/>
      <dgm:spPr/>
      <dgm:t>
        <a:bodyPr/>
        <a:lstStyle/>
        <a:p>
          <a:pPr algn="ctr"/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E9593A73-9635-48F7-9F7E-D711A91A1FC4}" type="pres">
      <dgm:prSet presAssocID="{72122AB2-B926-4D72-96E6-B54AA21AE0E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F6DE8991-0249-42B5-BEF7-1E6B3357E849}" type="pres">
      <dgm:prSet presAssocID="{1E88CD4E-5430-4FA5-BF62-BA49B0004333}" presName="centerShape" presStyleLbl="node0" presStyleIdx="0" presStyleCnt="1"/>
      <dgm:spPr/>
      <dgm:t>
        <a:bodyPr/>
        <a:lstStyle/>
        <a:p>
          <a:endParaRPr lang="ru-RU"/>
        </a:p>
      </dgm:t>
    </dgm:pt>
    <dgm:pt modelId="{23C43B21-7FEB-4C7A-A6BD-B65627B10987}" type="pres">
      <dgm:prSet presAssocID="{DE8EB7D8-AA0B-49C1-92CF-E81C4CB78644}" presName="Name9" presStyleLbl="parChTrans1D2" presStyleIdx="0" presStyleCnt="8"/>
      <dgm:spPr/>
      <dgm:t>
        <a:bodyPr/>
        <a:lstStyle/>
        <a:p>
          <a:endParaRPr lang="uk-UA"/>
        </a:p>
      </dgm:t>
    </dgm:pt>
    <dgm:pt modelId="{7F6B54D5-C548-414E-BF0D-58FAFB10F064}" type="pres">
      <dgm:prSet presAssocID="{DE8EB7D8-AA0B-49C1-92CF-E81C4CB78644}" presName="connTx" presStyleLbl="parChTrans1D2" presStyleIdx="0" presStyleCnt="8"/>
      <dgm:spPr/>
      <dgm:t>
        <a:bodyPr/>
        <a:lstStyle/>
        <a:p>
          <a:endParaRPr lang="uk-UA"/>
        </a:p>
      </dgm:t>
    </dgm:pt>
    <dgm:pt modelId="{675A1C6F-829D-45AA-AA8D-0D071065F7E6}" type="pres">
      <dgm:prSet presAssocID="{DDF4F4EC-6B7F-48FB-81C8-C5756FD4FBC9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F77A1C-7AFB-472A-BDEA-A668EA04BC52}" type="pres">
      <dgm:prSet presAssocID="{9621239B-4C68-4E57-AEE5-1E6696BEFB92}" presName="Name9" presStyleLbl="parChTrans1D2" presStyleIdx="1" presStyleCnt="8"/>
      <dgm:spPr/>
      <dgm:t>
        <a:bodyPr/>
        <a:lstStyle/>
        <a:p>
          <a:endParaRPr lang="uk-UA"/>
        </a:p>
      </dgm:t>
    </dgm:pt>
    <dgm:pt modelId="{BE0843C8-6669-48F7-9731-C1D69ADE45E2}" type="pres">
      <dgm:prSet presAssocID="{9621239B-4C68-4E57-AEE5-1E6696BEFB92}" presName="connTx" presStyleLbl="parChTrans1D2" presStyleIdx="1" presStyleCnt="8"/>
      <dgm:spPr/>
      <dgm:t>
        <a:bodyPr/>
        <a:lstStyle/>
        <a:p>
          <a:endParaRPr lang="uk-UA"/>
        </a:p>
      </dgm:t>
    </dgm:pt>
    <dgm:pt modelId="{B99B92D1-46CF-4CA9-A5D6-257E444E766A}" type="pres">
      <dgm:prSet presAssocID="{370C2BBF-C748-4BEE-9304-37D475D7B16D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F6BE20-0E4B-407D-9B26-5C44131702EE}" type="pres">
      <dgm:prSet presAssocID="{1893EB5B-6424-4C8C-B33A-5386BCF24ADB}" presName="Name9" presStyleLbl="parChTrans1D2" presStyleIdx="2" presStyleCnt="8"/>
      <dgm:spPr/>
      <dgm:t>
        <a:bodyPr/>
        <a:lstStyle/>
        <a:p>
          <a:endParaRPr lang="uk-UA"/>
        </a:p>
      </dgm:t>
    </dgm:pt>
    <dgm:pt modelId="{8E3EBEEF-28B7-4A4B-903E-2EB8F3BD21D7}" type="pres">
      <dgm:prSet presAssocID="{1893EB5B-6424-4C8C-B33A-5386BCF24ADB}" presName="connTx" presStyleLbl="parChTrans1D2" presStyleIdx="2" presStyleCnt="8"/>
      <dgm:spPr/>
      <dgm:t>
        <a:bodyPr/>
        <a:lstStyle/>
        <a:p>
          <a:endParaRPr lang="uk-UA"/>
        </a:p>
      </dgm:t>
    </dgm:pt>
    <dgm:pt modelId="{A2AF75C4-8166-4A3F-9D61-72EB19E79CEE}" type="pres">
      <dgm:prSet presAssocID="{51DBDE90-ED62-4F26-ACBE-005435DC8757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D0B9CA-590E-4A2B-9B83-5C3E983F4357}" type="pres">
      <dgm:prSet presAssocID="{D2A721F5-E02E-43AF-82C1-E0AA99E56D08}" presName="Name9" presStyleLbl="parChTrans1D2" presStyleIdx="3" presStyleCnt="8"/>
      <dgm:spPr/>
      <dgm:t>
        <a:bodyPr/>
        <a:lstStyle/>
        <a:p>
          <a:endParaRPr lang="uk-UA"/>
        </a:p>
      </dgm:t>
    </dgm:pt>
    <dgm:pt modelId="{8DCCFB2B-3A97-4B37-8445-CCFAFC05C83E}" type="pres">
      <dgm:prSet presAssocID="{D2A721F5-E02E-43AF-82C1-E0AA99E56D08}" presName="connTx" presStyleLbl="parChTrans1D2" presStyleIdx="3" presStyleCnt="8"/>
      <dgm:spPr/>
      <dgm:t>
        <a:bodyPr/>
        <a:lstStyle/>
        <a:p>
          <a:endParaRPr lang="uk-UA"/>
        </a:p>
      </dgm:t>
    </dgm:pt>
    <dgm:pt modelId="{F623DB06-F32E-441E-8C43-968A668D5284}" type="pres">
      <dgm:prSet presAssocID="{E9D0268A-4D53-40E8-A30A-F449DF9A5D43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AD3FCB-BA43-4364-AD69-1DA79EB8B14B}" type="pres">
      <dgm:prSet presAssocID="{8F8FF83A-D4E4-459F-9E9E-D614A60C45BB}" presName="Name9" presStyleLbl="parChTrans1D2" presStyleIdx="4" presStyleCnt="8"/>
      <dgm:spPr/>
      <dgm:t>
        <a:bodyPr/>
        <a:lstStyle/>
        <a:p>
          <a:endParaRPr lang="uk-UA"/>
        </a:p>
      </dgm:t>
    </dgm:pt>
    <dgm:pt modelId="{F7723E64-1115-4CBA-A819-ABC8A311EC78}" type="pres">
      <dgm:prSet presAssocID="{8F8FF83A-D4E4-459F-9E9E-D614A60C45BB}" presName="connTx" presStyleLbl="parChTrans1D2" presStyleIdx="4" presStyleCnt="8"/>
      <dgm:spPr/>
      <dgm:t>
        <a:bodyPr/>
        <a:lstStyle/>
        <a:p>
          <a:endParaRPr lang="uk-UA"/>
        </a:p>
      </dgm:t>
    </dgm:pt>
    <dgm:pt modelId="{30440611-BEA7-4C5E-9667-F030DB8218C2}" type="pres">
      <dgm:prSet presAssocID="{9E5F8E64-E76F-447B-9AB7-911A762BCC8B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E7E1244-D96F-4959-9663-57B4D5402FE9}" type="pres">
      <dgm:prSet presAssocID="{643EF873-7E76-4156-B820-1DDD10ECCB0F}" presName="Name9" presStyleLbl="parChTrans1D2" presStyleIdx="5" presStyleCnt="8"/>
      <dgm:spPr/>
      <dgm:t>
        <a:bodyPr/>
        <a:lstStyle/>
        <a:p>
          <a:endParaRPr lang="uk-UA"/>
        </a:p>
      </dgm:t>
    </dgm:pt>
    <dgm:pt modelId="{A2F51EEA-6D44-4FAE-8516-C6048DAFA710}" type="pres">
      <dgm:prSet presAssocID="{643EF873-7E76-4156-B820-1DDD10ECCB0F}" presName="connTx" presStyleLbl="parChTrans1D2" presStyleIdx="5" presStyleCnt="8"/>
      <dgm:spPr/>
      <dgm:t>
        <a:bodyPr/>
        <a:lstStyle/>
        <a:p>
          <a:endParaRPr lang="uk-UA"/>
        </a:p>
      </dgm:t>
    </dgm:pt>
    <dgm:pt modelId="{AD5785FA-79E2-47D8-B582-84C821B70385}" type="pres">
      <dgm:prSet presAssocID="{020185AB-F902-43B1-AF19-810F4CDBB28F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88861A5-2DB5-4629-99F2-77AF1F45A774}" type="pres">
      <dgm:prSet presAssocID="{4AC7B3DD-A037-442F-8B8A-89F568E7C38F}" presName="Name9" presStyleLbl="parChTrans1D2" presStyleIdx="6" presStyleCnt="8"/>
      <dgm:spPr/>
      <dgm:t>
        <a:bodyPr/>
        <a:lstStyle/>
        <a:p>
          <a:endParaRPr lang="uk-UA"/>
        </a:p>
      </dgm:t>
    </dgm:pt>
    <dgm:pt modelId="{AF5E547D-350C-446E-B2B7-69598183FAB8}" type="pres">
      <dgm:prSet presAssocID="{4AC7B3DD-A037-442F-8B8A-89F568E7C38F}" presName="connTx" presStyleLbl="parChTrans1D2" presStyleIdx="6" presStyleCnt="8"/>
      <dgm:spPr/>
      <dgm:t>
        <a:bodyPr/>
        <a:lstStyle/>
        <a:p>
          <a:endParaRPr lang="uk-UA"/>
        </a:p>
      </dgm:t>
    </dgm:pt>
    <dgm:pt modelId="{FB592C5F-34FA-4043-9279-67F4FAAC6A01}" type="pres">
      <dgm:prSet presAssocID="{F7C697DD-C4CC-4A8D-B1A9-6343D3319142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F72D62-BE1C-4B9E-9A52-C9D21436EE09}" type="pres">
      <dgm:prSet presAssocID="{6145A2DE-6A0A-4D97-8106-39351248689F}" presName="Name9" presStyleLbl="parChTrans1D2" presStyleIdx="7" presStyleCnt="8"/>
      <dgm:spPr/>
      <dgm:t>
        <a:bodyPr/>
        <a:lstStyle/>
        <a:p>
          <a:endParaRPr lang="uk-UA"/>
        </a:p>
      </dgm:t>
    </dgm:pt>
    <dgm:pt modelId="{13B4D00A-5DEF-4FC0-9138-269DC302B1EC}" type="pres">
      <dgm:prSet presAssocID="{6145A2DE-6A0A-4D97-8106-39351248689F}" presName="connTx" presStyleLbl="parChTrans1D2" presStyleIdx="7" presStyleCnt="8"/>
      <dgm:spPr/>
      <dgm:t>
        <a:bodyPr/>
        <a:lstStyle/>
        <a:p>
          <a:endParaRPr lang="uk-UA"/>
        </a:p>
      </dgm:t>
    </dgm:pt>
    <dgm:pt modelId="{32B03005-9648-4C9E-89D9-3B20D6565311}" type="pres">
      <dgm:prSet presAssocID="{0FDDA2C4-95EB-4C8D-AD33-56DEC21A1F12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D63D5C-9645-4A5F-8D43-798765507F94}" type="presOf" srcId="{72122AB2-B926-4D72-96E6-B54AA21AE0E1}" destId="{E9593A73-9635-48F7-9F7E-D711A91A1FC4}" srcOrd="0" destOrd="0" presId="urn:microsoft.com/office/officeart/2005/8/layout/radial1"/>
    <dgm:cxn modelId="{66A2DD4F-8628-4A3D-BA3A-8F9260329C25}" srcId="{72122AB2-B926-4D72-96E6-B54AA21AE0E1}" destId="{1E88CD4E-5430-4FA5-BF62-BA49B0004333}" srcOrd="0" destOrd="0" parTransId="{65E4FE16-3354-49A2-AE94-10212FBEE772}" sibTransId="{A951B025-3CDB-45E0-B28D-508AC829A15E}"/>
    <dgm:cxn modelId="{5032744F-36B4-4D9B-BF59-41838A2CF0A8}" type="presOf" srcId="{E9D0268A-4D53-40E8-A30A-F449DF9A5D43}" destId="{F623DB06-F32E-441E-8C43-968A668D5284}" srcOrd="0" destOrd="0" presId="urn:microsoft.com/office/officeart/2005/8/layout/radial1"/>
    <dgm:cxn modelId="{02D820DA-C2D5-4184-8CD2-6EBD65DC4564}" srcId="{1E88CD4E-5430-4FA5-BF62-BA49B0004333}" destId="{DDF4F4EC-6B7F-48FB-81C8-C5756FD4FBC9}" srcOrd="0" destOrd="0" parTransId="{DE8EB7D8-AA0B-49C1-92CF-E81C4CB78644}" sibTransId="{90B56588-7272-4297-B48E-6104BA968E83}"/>
    <dgm:cxn modelId="{AF233DC9-43FA-429A-A72B-91E58249F53F}" type="presOf" srcId="{9E5F8E64-E76F-447B-9AB7-911A762BCC8B}" destId="{30440611-BEA7-4C5E-9667-F030DB8218C2}" srcOrd="0" destOrd="0" presId="urn:microsoft.com/office/officeart/2005/8/layout/radial1"/>
    <dgm:cxn modelId="{6CCDB09B-9EC3-47A6-85DD-B30AE1AFFE98}" type="presOf" srcId="{DE8EB7D8-AA0B-49C1-92CF-E81C4CB78644}" destId="{7F6B54D5-C548-414E-BF0D-58FAFB10F064}" srcOrd="1" destOrd="0" presId="urn:microsoft.com/office/officeart/2005/8/layout/radial1"/>
    <dgm:cxn modelId="{34121070-5D8A-444D-98D1-5B7477DABCE8}" type="presOf" srcId="{643EF873-7E76-4156-B820-1DDD10ECCB0F}" destId="{2E7E1244-D96F-4959-9663-57B4D5402FE9}" srcOrd="0" destOrd="0" presId="urn:microsoft.com/office/officeart/2005/8/layout/radial1"/>
    <dgm:cxn modelId="{9F022E2F-7C9D-458D-9294-03325E69559F}" type="presOf" srcId="{9621239B-4C68-4E57-AEE5-1E6696BEFB92}" destId="{3AF77A1C-7AFB-472A-BDEA-A668EA04BC52}" srcOrd="0" destOrd="0" presId="urn:microsoft.com/office/officeart/2005/8/layout/radial1"/>
    <dgm:cxn modelId="{29A636C0-5E9A-434B-9D61-96DA6588EDF9}" srcId="{1E88CD4E-5430-4FA5-BF62-BA49B0004333}" destId="{E9D0268A-4D53-40E8-A30A-F449DF9A5D43}" srcOrd="3" destOrd="0" parTransId="{D2A721F5-E02E-43AF-82C1-E0AA99E56D08}" sibTransId="{26E7CD92-B4A4-4B31-B50D-AF1A97019AA8}"/>
    <dgm:cxn modelId="{8E52169F-C3D4-4EFC-85A3-B7E8F218EC9A}" srcId="{1E88CD4E-5430-4FA5-BF62-BA49B0004333}" destId="{370C2BBF-C748-4BEE-9304-37D475D7B16D}" srcOrd="1" destOrd="0" parTransId="{9621239B-4C68-4E57-AEE5-1E6696BEFB92}" sibTransId="{FFF229E5-0FD4-4F05-8A80-B7F485FCE359}"/>
    <dgm:cxn modelId="{768CBC56-C10D-4E81-8509-EBAC8E5BBB84}" srcId="{1E88CD4E-5430-4FA5-BF62-BA49B0004333}" destId="{9E5F8E64-E76F-447B-9AB7-911A762BCC8B}" srcOrd="4" destOrd="0" parTransId="{8F8FF83A-D4E4-459F-9E9E-D614A60C45BB}" sibTransId="{B4E4040F-DAEB-440D-B350-C8ED7E3DC8CB}"/>
    <dgm:cxn modelId="{FA111988-B84B-4150-85B8-B478CC82685B}" type="presOf" srcId="{4AC7B3DD-A037-442F-8B8A-89F568E7C38F}" destId="{788861A5-2DB5-4629-99F2-77AF1F45A774}" srcOrd="0" destOrd="0" presId="urn:microsoft.com/office/officeart/2005/8/layout/radial1"/>
    <dgm:cxn modelId="{B6C73F70-4140-4755-9A22-BD0C5540577A}" srcId="{1E88CD4E-5430-4FA5-BF62-BA49B0004333}" destId="{51DBDE90-ED62-4F26-ACBE-005435DC8757}" srcOrd="2" destOrd="0" parTransId="{1893EB5B-6424-4C8C-B33A-5386BCF24ADB}" sibTransId="{5E01B70C-0117-46B5-A241-A6B4C1562480}"/>
    <dgm:cxn modelId="{ADA98838-28A3-4CD9-AF94-B12D4B31B89C}" type="presOf" srcId="{8F8FF83A-D4E4-459F-9E9E-D614A60C45BB}" destId="{11AD3FCB-BA43-4364-AD69-1DA79EB8B14B}" srcOrd="0" destOrd="0" presId="urn:microsoft.com/office/officeart/2005/8/layout/radial1"/>
    <dgm:cxn modelId="{AEA4819D-5624-4748-803F-0328C85228F4}" type="presOf" srcId="{4AC7B3DD-A037-442F-8B8A-89F568E7C38F}" destId="{AF5E547D-350C-446E-B2B7-69598183FAB8}" srcOrd="1" destOrd="0" presId="urn:microsoft.com/office/officeart/2005/8/layout/radial1"/>
    <dgm:cxn modelId="{E37EEB73-1735-49C1-BFF5-AAA858FC2C30}" type="presOf" srcId="{F7C697DD-C4CC-4A8D-B1A9-6343D3319142}" destId="{FB592C5F-34FA-4043-9279-67F4FAAC6A01}" srcOrd="0" destOrd="0" presId="urn:microsoft.com/office/officeart/2005/8/layout/radial1"/>
    <dgm:cxn modelId="{C13F4595-8543-4432-B4E2-1ABFC8AA787E}" type="presOf" srcId="{D2A721F5-E02E-43AF-82C1-E0AA99E56D08}" destId="{8DCCFB2B-3A97-4B37-8445-CCFAFC05C83E}" srcOrd="1" destOrd="0" presId="urn:microsoft.com/office/officeart/2005/8/layout/radial1"/>
    <dgm:cxn modelId="{4A51EC93-9EDC-4BCA-85F7-CA548B524A77}" type="presOf" srcId="{D2A721F5-E02E-43AF-82C1-E0AA99E56D08}" destId="{BFD0B9CA-590E-4A2B-9B83-5C3E983F4357}" srcOrd="0" destOrd="0" presId="urn:microsoft.com/office/officeart/2005/8/layout/radial1"/>
    <dgm:cxn modelId="{E0B4A903-329D-4BBD-9A4F-5D6CA6EBADEE}" srcId="{1E88CD4E-5430-4FA5-BF62-BA49B0004333}" destId="{F7C697DD-C4CC-4A8D-B1A9-6343D3319142}" srcOrd="6" destOrd="0" parTransId="{4AC7B3DD-A037-442F-8B8A-89F568E7C38F}" sibTransId="{CABA3C07-E1C5-4612-A365-A01EB2672E92}"/>
    <dgm:cxn modelId="{019250EE-4850-4B63-A73A-340392D7FD95}" srcId="{1E88CD4E-5430-4FA5-BF62-BA49B0004333}" destId="{0FDDA2C4-95EB-4C8D-AD33-56DEC21A1F12}" srcOrd="7" destOrd="0" parTransId="{6145A2DE-6A0A-4D97-8106-39351248689F}" sibTransId="{6A4367A4-CD79-4C78-B621-479AD2A75237}"/>
    <dgm:cxn modelId="{71E40EEF-0870-4183-8894-18F75AC0DD30}" type="presOf" srcId="{1E88CD4E-5430-4FA5-BF62-BA49B0004333}" destId="{F6DE8991-0249-42B5-BEF7-1E6B3357E849}" srcOrd="0" destOrd="0" presId="urn:microsoft.com/office/officeart/2005/8/layout/radial1"/>
    <dgm:cxn modelId="{CC4FCD59-5144-4DE7-805C-D355C42412AE}" type="presOf" srcId="{1893EB5B-6424-4C8C-B33A-5386BCF24ADB}" destId="{8E3EBEEF-28B7-4A4B-903E-2EB8F3BD21D7}" srcOrd="1" destOrd="0" presId="urn:microsoft.com/office/officeart/2005/8/layout/radial1"/>
    <dgm:cxn modelId="{9F51B180-28C0-49AF-AF2A-E11AAA7557EB}" type="presOf" srcId="{51DBDE90-ED62-4F26-ACBE-005435DC8757}" destId="{A2AF75C4-8166-4A3F-9D61-72EB19E79CEE}" srcOrd="0" destOrd="0" presId="urn:microsoft.com/office/officeart/2005/8/layout/radial1"/>
    <dgm:cxn modelId="{122282C9-830F-48C8-9982-E70D021AD335}" type="presOf" srcId="{DDF4F4EC-6B7F-48FB-81C8-C5756FD4FBC9}" destId="{675A1C6F-829D-45AA-AA8D-0D071065F7E6}" srcOrd="0" destOrd="0" presId="urn:microsoft.com/office/officeart/2005/8/layout/radial1"/>
    <dgm:cxn modelId="{19A8BF7D-CC3C-4F2C-A33C-6DC05E058819}" type="presOf" srcId="{1893EB5B-6424-4C8C-B33A-5386BCF24ADB}" destId="{B2F6BE20-0E4B-407D-9B26-5C44131702EE}" srcOrd="0" destOrd="0" presId="urn:microsoft.com/office/officeart/2005/8/layout/radial1"/>
    <dgm:cxn modelId="{C1BC612E-36AE-4B7E-B4C3-1DEE8382FB45}" type="presOf" srcId="{6145A2DE-6A0A-4D97-8106-39351248689F}" destId="{19F72D62-BE1C-4B9E-9A52-C9D21436EE09}" srcOrd="0" destOrd="0" presId="urn:microsoft.com/office/officeart/2005/8/layout/radial1"/>
    <dgm:cxn modelId="{A410733C-A419-4283-B856-250032DAB965}" type="presOf" srcId="{9621239B-4C68-4E57-AEE5-1E6696BEFB92}" destId="{BE0843C8-6669-48F7-9731-C1D69ADE45E2}" srcOrd="1" destOrd="0" presId="urn:microsoft.com/office/officeart/2005/8/layout/radial1"/>
    <dgm:cxn modelId="{7E17B3CD-3E66-43AA-8757-A3846695C99E}" type="presOf" srcId="{643EF873-7E76-4156-B820-1DDD10ECCB0F}" destId="{A2F51EEA-6D44-4FAE-8516-C6048DAFA710}" srcOrd="1" destOrd="0" presId="urn:microsoft.com/office/officeart/2005/8/layout/radial1"/>
    <dgm:cxn modelId="{47369CDD-65B5-41D2-A452-D9542C87DFC1}" type="presOf" srcId="{6145A2DE-6A0A-4D97-8106-39351248689F}" destId="{13B4D00A-5DEF-4FC0-9138-269DC302B1EC}" srcOrd="1" destOrd="0" presId="urn:microsoft.com/office/officeart/2005/8/layout/radial1"/>
    <dgm:cxn modelId="{7BDE2A5D-DBEC-4278-B5A8-6EB6E46E13EC}" srcId="{1E88CD4E-5430-4FA5-BF62-BA49B0004333}" destId="{020185AB-F902-43B1-AF19-810F4CDBB28F}" srcOrd="5" destOrd="0" parTransId="{643EF873-7E76-4156-B820-1DDD10ECCB0F}" sibTransId="{CE9892E7-C325-4BC6-9003-6E6D5DEC4C7A}"/>
    <dgm:cxn modelId="{45D4A98C-F266-4776-B790-52D8B1BE2EFD}" type="presOf" srcId="{370C2BBF-C748-4BEE-9304-37D475D7B16D}" destId="{B99B92D1-46CF-4CA9-A5D6-257E444E766A}" srcOrd="0" destOrd="0" presId="urn:microsoft.com/office/officeart/2005/8/layout/radial1"/>
    <dgm:cxn modelId="{CB2EE74D-A20C-4EA0-B5A5-1636CB3B8B2E}" srcId="{72122AB2-B926-4D72-96E6-B54AA21AE0E1}" destId="{25770B23-B0E9-464F-BCBA-42498F6581F7}" srcOrd="1" destOrd="0" parTransId="{465742FC-4F0E-450B-B1F1-9EB08372AE59}" sibTransId="{3BF4BCD4-04A5-4C6F-8E2D-D2962968FE14}"/>
    <dgm:cxn modelId="{3844B9AE-3BD5-485D-B705-27E6B6AC0960}" type="presOf" srcId="{0FDDA2C4-95EB-4C8D-AD33-56DEC21A1F12}" destId="{32B03005-9648-4C9E-89D9-3B20D6565311}" srcOrd="0" destOrd="0" presId="urn:microsoft.com/office/officeart/2005/8/layout/radial1"/>
    <dgm:cxn modelId="{F5FD1882-1D11-4DCB-89D2-EAC6281F66C1}" type="presOf" srcId="{020185AB-F902-43B1-AF19-810F4CDBB28F}" destId="{AD5785FA-79E2-47D8-B582-84C821B70385}" srcOrd="0" destOrd="0" presId="urn:microsoft.com/office/officeart/2005/8/layout/radial1"/>
    <dgm:cxn modelId="{1DE408C1-FADD-41C0-8466-B4933BDA1E9F}" type="presOf" srcId="{8F8FF83A-D4E4-459F-9E9E-D614A60C45BB}" destId="{F7723E64-1115-4CBA-A819-ABC8A311EC78}" srcOrd="1" destOrd="0" presId="urn:microsoft.com/office/officeart/2005/8/layout/radial1"/>
    <dgm:cxn modelId="{288FE492-8873-4978-AF44-C081132BB6B7}" type="presOf" srcId="{DE8EB7D8-AA0B-49C1-92CF-E81C4CB78644}" destId="{23C43B21-7FEB-4C7A-A6BD-B65627B10987}" srcOrd="0" destOrd="0" presId="urn:microsoft.com/office/officeart/2005/8/layout/radial1"/>
    <dgm:cxn modelId="{885794F8-8598-433C-AC7D-538222237685}" type="presParOf" srcId="{E9593A73-9635-48F7-9F7E-D711A91A1FC4}" destId="{F6DE8991-0249-42B5-BEF7-1E6B3357E849}" srcOrd="0" destOrd="0" presId="urn:microsoft.com/office/officeart/2005/8/layout/radial1"/>
    <dgm:cxn modelId="{D9D40AF4-6113-482A-BABD-47477D929BB3}" type="presParOf" srcId="{E9593A73-9635-48F7-9F7E-D711A91A1FC4}" destId="{23C43B21-7FEB-4C7A-A6BD-B65627B10987}" srcOrd="1" destOrd="0" presId="urn:microsoft.com/office/officeart/2005/8/layout/radial1"/>
    <dgm:cxn modelId="{8942E783-3975-4803-963A-FA1040D3B1D4}" type="presParOf" srcId="{23C43B21-7FEB-4C7A-A6BD-B65627B10987}" destId="{7F6B54D5-C548-414E-BF0D-58FAFB10F064}" srcOrd="0" destOrd="0" presId="urn:microsoft.com/office/officeart/2005/8/layout/radial1"/>
    <dgm:cxn modelId="{78983B48-04AB-4DEF-B867-E0A267FB157F}" type="presParOf" srcId="{E9593A73-9635-48F7-9F7E-D711A91A1FC4}" destId="{675A1C6F-829D-45AA-AA8D-0D071065F7E6}" srcOrd="2" destOrd="0" presId="urn:microsoft.com/office/officeart/2005/8/layout/radial1"/>
    <dgm:cxn modelId="{E508AFC3-FFD9-4278-A257-97705D442018}" type="presParOf" srcId="{E9593A73-9635-48F7-9F7E-D711A91A1FC4}" destId="{3AF77A1C-7AFB-472A-BDEA-A668EA04BC52}" srcOrd="3" destOrd="0" presId="urn:microsoft.com/office/officeart/2005/8/layout/radial1"/>
    <dgm:cxn modelId="{064B8144-C3BB-4B59-8473-D42D1CFC2090}" type="presParOf" srcId="{3AF77A1C-7AFB-472A-BDEA-A668EA04BC52}" destId="{BE0843C8-6669-48F7-9731-C1D69ADE45E2}" srcOrd="0" destOrd="0" presId="urn:microsoft.com/office/officeart/2005/8/layout/radial1"/>
    <dgm:cxn modelId="{354C9EBC-649F-49FA-A7B7-8003BAE0C053}" type="presParOf" srcId="{E9593A73-9635-48F7-9F7E-D711A91A1FC4}" destId="{B99B92D1-46CF-4CA9-A5D6-257E444E766A}" srcOrd="4" destOrd="0" presId="urn:microsoft.com/office/officeart/2005/8/layout/radial1"/>
    <dgm:cxn modelId="{5C0AA0A4-42E2-4CF3-B0AC-171194E2D204}" type="presParOf" srcId="{E9593A73-9635-48F7-9F7E-D711A91A1FC4}" destId="{B2F6BE20-0E4B-407D-9B26-5C44131702EE}" srcOrd="5" destOrd="0" presId="urn:microsoft.com/office/officeart/2005/8/layout/radial1"/>
    <dgm:cxn modelId="{F4CE80FE-5171-43FE-906A-7C717F149C05}" type="presParOf" srcId="{B2F6BE20-0E4B-407D-9B26-5C44131702EE}" destId="{8E3EBEEF-28B7-4A4B-903E-2EB8F3BD21D7}" srcOrd="0" destOrd="0" presId="urn:microsoft.com/office/officeart/2005/8/layout/radial1"/>
    <dgm:cxn modelId="{488F05D1-7D0C-4677-B86C-8E9CD95EBA37}" type="presParOf" srcId="{E9593A73-9635-48F7-9F7E-D711A91A1FC4}" destId="{A2AF75C4-8166-4A3F-9D61-72EB19E79CEE}" srcOrd="6" destOrd="0" presId="urn:microsoft.com/office/officeart/2005/8/layout/radial1"/>
    <dgm:cxn modelId="{2A588362-7963-4B93-BA1F-CD91CCED6073}" type="presParOf" srcId="{E9593A73-9635-48F7-9F7E-D711A91A1FC4}" destId="{BFD0B9CA-590E-4A2B-9B83-5C3E983F4357}" srcOrd="7" destOrd="0" presId="urn:microsoft.com/office/officeart/2005/8/layout/radial1"/>
    <dgm:cxn modelId="{D724F42B-8030-47A4-9111-9331EAF38B8D}" type="presParOf" srcId="{BFD0B9CA-590E-4A2B-9B83-5C3E983F4357}" destId="{8DCCFB2B-3A97-4B37-8445-CCFAFC05C83E}" srcOrd="0" destOrd="0" presId="urn:microsoft.com/office/officeart/2005/8/layout/radial1"/>
    <dgm:cxn modelId="{8E8613F7-E6C9-49A1-80D6-96F861FA847E}" type="presParOf" srcId="{E9593A73-9635-48F7-9F7E-D711A91A1FC4}" destId="{F623DB06-F32E-441E-8C43-968A668D5284}" srcOrd="8" destOrd="0" presId="urn:microsoft.com/office/officeart/2005/8/layout/radial1"/>
    <dgm:cxn modelId="{E30D60F8-DBB9-4E77-9863-DFCAF927E347}" type="presParOf" srcId="{E9593A73-9635-48F7-9F7E-D711A91A1FC4}" destId="{11AD3FCB-BA43-4364-AD69-1DA79EB8B14B}" srcOrd="9" destOrd="0" presId="urn:microsoft.com/office/officeart/2005/8/layout/radial1"/>
    <dgm:cxn modelId="{EBB23713-15A4-48A8-8E33-659CD9C9C54D}" type="presParOf" srcId="{11AD3FCB-BA43-4364-AD69-1DA79EB8B14B}" destId="{F7723E64-1115-4CBA-A819-ABC8A311EC78}" srcOrd="0" destOrd="0" presId="urn:microsoft.com/office/officeart/2005/8/layout/radial1"/>
    <dgm:cxn modelId="{7A63F0A3-D093-42FD-9C4A-0AC0B7B4E305}" type="presParOf" srcId="{E9593A73-9635-48F7-9F7E-D711A91A1FC4}" destId="{30440611-BEA7-4C5E-9667-F030DB8218C2}" srcOrd="10" destOrd="0" presId="urn:microsoft.com/office/officeart/2005/8/layout/radial1"/>
    <dgm:cxn modelId="{F1302042-0A53-4EA3-8548-567B031E4ED9}" type="presParOf" srcId="{E9593A73-9635-48F7-9F7E-D711A91A1FC4}" destId="{2E7E1244-D96F-4959-9663-57B4D5402FE9}" srcOrd="11" destOrd="0" presId="urn:microsoft.com/office/officeart/2005/8/layout/radial1"/>
    <dgm:cxn modelId="{15CAC5E4-A379-49B1-AE78-D62F1BC19D68}" type="presParOf" srcId="{2E7E1244-D96F-4959-9663-57B4D5402FE9}" destId="{A2F51EEA-6D44-4FAE-8516-C6048DAFA710}" srcOrd="0" destOrd="0" presId="urn:microsoft.com/office/officeart/2005/8/layout/radial1"/>
    <dgm:cxn modelId="{E185691F-AA17-40BE-B9CF-C2B0BB8D9891}" type="presParOf" srcId="{E9593A73-9635-48F7-9F7E-D711A91A1FC4}" destId="{AD5785FA-79E2-47D8-B582-84C821B70385}" srcOrd="12" destOrd="0" presId="urn:microsoft.com/office/officeart/2005/8/layout/radial1"/>
    <dgm:cxn modelId="{740F9432-E3DB-42DB-8CFC-31823C20B49E}" type="presParOf" srcId="{E9593A73-9635-48F7-9F7E-D711A91A1FC4}" destId="{788861A5-2DB5-4629-99F2-77AF1F45A774}" srcOrd="13" destOrd="0" presId="urn:microsoft.com/office/officeart/2005/8/layout/radial1"/>
    <dgm:cxn modelId="{F34904FD-4636-4CAF-AFC7-FDDCB59D908F}" type="presParOf" srcId="{788861A5-2DB5-4629-99F2-77AF1F45A774}" destId="{AF5E547D-350C-446E-B2B7-69598183FAB8}" srcOrd="0" destOrd="0" presId="urn:microsoft.com/office/officeart/2005/8/layout/radial1"/>
    <dgm:cxn modelId="{A07FB27D-23DA-4115-B006-B811C8204BC6}" type="presParOf" srcId="{E9593A73-9635-48F7-9F7E-D711A91A1FC4}" destId="{FB592C5F-34FA-4043-9279-67F4FAAC6A01}" srcOrd="14" destOrd="0" presId="urn:microsoft.com/office/officeart/2005/8/layout/radial1"/>
    <dgm:cxn modelId="{F5264B25-6676-4000-9FCC-C14A6FFA4553}" type="presParOf" srcId="{E9593A73-9635-48F7-9F7E-D711A91A1FC4}" destId="{19F72D62-BE1C-4B9E-9A52-C9D21436EE09}" srcOrd="15" destOrd="0" presId="urn:microsoft.com/office/officeart/2005/8/layout/radial1"/>
    <dgm:cxn modelId="{5E87DB98-E96B-4C7E-BF58-BB4985346B7A}" type="presParOf" srcId="{19F72D62-BE1C-4B9E-9A52-C9D21436EE09}" destId="{13B4D00A-5DEF-4FC0-9138-269DC302B1EC}" srcOrd="0" destOrd="0" presId="urn:microsoft.com/office/officeart/2005/8/layout/radial1"/>
    <dgm:cxn modelId="{E71ED2CE-1315-4331-B36A-BE4030843AE5}" type="presParOf" srcId="{E9593A73-9635-48F7-9F7E-D711A91A1FC4}" destId="{32B03005-9648-4C9E-89D9-3B20D6565311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6DE8991-0249-42B5-BEF7-1E6B3357E849}">
      <dsp:nvSpPr>
        <dsp:cNvPr id="0" name=""/>
        <dsp:cNvSpPr/>
      </dsp:nvSpPr>
      <dsp:spPr>
        <a:xfrm>
          <a:off x="2585520" y="1596057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Значення рослин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2585520" y="1596057"/>
        <a:ext cx="929508" cy="929508"/>
      </dsp:txXfrm>
    </dsp:sp>
    <dsp:sp modelId="{23C43B21-7FEB-4C7A-A6BD-B65627B10987}">
      <dsp:nvSpPr>
        <dsp:cNvPr id="0" name=""/>
        <dsp:cNvSpPr/>
      </dsp:nvSpPr>
      <dsp:spPr>
        <a:xfrm rot="16200000">
          <a:off x="2724775" y="1256846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 rot="16200000">
        <a:off x="3033999" y="1254284"/>
        <a:ext cx="32549" cy="32549"/>
      </dsp:txXfrm>
    </dsp:sp>
    <dsp:sp modelId="{675A1C6F-829D-45AA-AA8D-0D071065F7E6}">
      <dsp:nvSpPr>
        <dsp:cNvPr id="0" name=""/>
        <dsp:cNvSpPr/>
      </dsp:nvSpPr>
      <dsp:spPr>
        <a:xfrm>
          <a:off x="2585520" y="15551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Дихають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2585520" y="15551"/>
        <a:ext cx="929508" cy="929508"/>
      </dsp:txXfrm>
    </dsp:sp>
    <dsp:sp modelId="{3AF77A1C-7AFB-472A-BDEA-A668EA04BC52}">
      <dsp:nvSpPr>
        <dsp:cNvPr id="0" name=""/>
        <dsp:cNvSpPr/>
      </dsp:nvSpPr>
      <dsp:spPr>
        <a:xfrm rot="18900000">
          <a:off x="3283569" y="1488305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 rot="18900000">
        <a:off x="3592792" y="1485743"/>
        <a:ext cx="32549" cy="32549"/>
      </dsp:txXfrm>
    </dsp:sp>
    <dsp:sp modelId="{B99B92D1-46CF-4CA9-A5D6-257E444E766A}">
      <dsp:nvSpPr>
        <dsp:cNvPr id="0" name=""/>
        <dsp:cNvSpPr/>
      </dsp:nvSpPr>
      <dsp:spPr>
        <a:xfrm>
          <a:off x="3703106" y="478471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Вбирають вуглекислий газ 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3703106" y="478471"/>
        <a:ext cx="929508" cy="929508"/>
      </dsp:txXfrm>
    </dsp:sp>
    <dsp:sp modelId="{B2F6BE20-0E4B-407D-9B26-5C44131702EE}">
      <dsp:nvSpPr>
        <dsp:cNvPr id="0" name=""/>
        <dsp:cNvSpPr/>
      </dsp:nvSpPr>
      <dsp:spPr>
        <a:xfrm>
          <a:off x="3515028" y="2047099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3824252" y="2044537"/>
        <a:ext cx="32549" cy="32549"/>
      </dsp:txXfrm>
    </dsp:sp>
    <dsp:sp modelId="{A2AF75C4-8166-4A3F-9D61-72EB19E79CEE}">
      <dsp:nvSpPr>
        <dsp:cNvPr id="0" name=""/>
        <dsp:cNvSpPr/>
      </dsp:nvSpPr>
      <dsp:spPr>
        <a:xfrm>
          <a:off x="4166026" y="1596057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Дають вітаміни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4166026" y="1596057"/>
        <a:ext cx="929508" cy="929508"/>
      </dsp:txXfrm>
    </dsp:sp>
    <dsp:sp modelId="{BFD0B9CA-590E-4A2B-9B83-5C3E983F4357}">
      <dsp:nvSpPr>
        <dsp:cNvPr id="0" name=""/>
        <dsp:cNvSpPr/>
      </dsp:nvSpPr>
      <dsp:spPr>
        <a:xfrm rot="2700000">
          <a:off x="3283569" y="2605892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 rot="2700000">
        <a:off x="3592792" y="2603330"/>
        <a:ext cx="32549" cy="32549"/>
      </dsp:txXfrm>
    </dsp:sp>
    <dsp:sp modelId="{F623DB06-F32E-441E-8C43-968A668D5284}">
      <dsp:nvSpPr>
        <dsp:cNvPr id="0" name=""/>
        <dsp:cNvSpPr/>
      </dsp:nvSpPr>
      <dsp:spPr>
        <a:xfrm>
          <a:off x="3703106" y="2713644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Лісосмуги – боротьба з ерозією ґрунтів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3703106" y="2713644"/>
        <a:ext cx="929508" cy="929508"/>
      </dsp:txXfrm>
    </dsp:sp>
    <dsp:sp modelId="{11AD3FCB-BA43-4364-AD69-1DA79EB8B14B}">
      <dsp:nvSpPr>
        <dsp:cNvPr id="0" name=""/>
        <dsp:cNvSpPr/>
      </dsp:nvSpPr>
      <dsp:spPr>
        <a:xfrm rot="5400000">
          <a:off x="2724775" y="2837352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3033999" y="2834790"/>
        <a:ext cx="32549" cy="32549"/>
      </dsp:txXfrm>
    </dsp:sp>
    <dsp:sp modelId="{30440611-BEA7-4C5E-9667-F030DB8218C2}">
      <dsp:nvSpPr>
        <dsp:cNvPr id="0" name=""/>
        <dsp:cNvSpPr/>
      </dsp:nvSpPr>
      <dsp:spPr>
        <a:xfrm>
          <a:off x="2585520" y="3176563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Виготовляють одяг, меблі, паливо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2585520" y="3176563"/>
        <a:ext cx="929508" cy="929508"/>
      </dsp:txXfrm>
    </dsp:sp>
    <dsp:sp modelId="{2E7E1244-D96F-4959-9663-57B4D5402FE9}">
      <dsp:nvSpPr>
        <dsp:cNvPr id="0" name=""/>
        <dsp:cNvSpPr/>
      </dsp:nvSpPr>
      <dsp:spPr>
        <a:xfrm rot="8100000">
          <a:off x="2165982" y="2605892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 rot="8100000">
        <a:off x="2475206" y="2603330"/>
        <a:ext cx="32549" cy="32549"/>
      </dsp:txXfrm>
    </dsp:sp>
    <dsp:sp modelId="{AD5785FA-79E2-47D8-B582-84C821B70385}">
      <dsp:nvSpPr>
        <dsp:cNvPr id="0" name=""/>
        <dsp:cNvSpPr/>
      </dsp:nvSpPr>
      <dsp:spPr>
        <a:xfrm>
          <a:off x="1467933" y="2713644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Очищують повітря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1467933" y="2713644"/>
        <a:ext cx="929508" cy="929508"/>
      </dsp:txXfrm>
    </dsp:sp>
    <dsp:sp modelId="{788861A5-2DB5-4629-99F2-77AF1F45A774}">
      <dsp:nvSpPr>
        <dsp:cNvPr id="0" name=""/>
        <dsp:cNvSpPr/>
      </dsp:nvSpPr>
      <dsp:spPr>
        <a:xfrm rot="10800000">
          <a:off x="1934522" y="2047099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243746" y="2044537"/>
        <a:ext cx="32549" cy="32549"/>
      </dsp:txXfrm>
    </dsp:sp>
    <dsp:sp modelId="{FB592C5F-34FA-4043-9279-67F4FAAC6A01}">
      <dsp:nvSpPr>
        <dsp:cNvPr id="0" name=""/>
        <dsp:cNvSpPr/>
      </dsp:nvSpPr>
      <dsp:spPr>
        <a:xfrm>
          <a:off x="1005014" y="1596057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Поліпшують настрій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1005014" y="1596057"/>
        <a:ext cx="929508" cy="929508"/>
      </dsp:txXfrm>
    </dsp:sp>
    <dsp:sp modelId="{19F72D62-BE1C-4B9E-9A52-C9D21436EE09}">
      <dsp:nvSpPr>
        <dsp:cNvPr id="0" name=""/>
        <dsp:cNvSpPr/>
      </dsp:nvSpPr>
      <dsp:spPr>
        <a:xfrm rot="13500000">
          <a:off x="2165982" y="1488305"/>
          <a:ext cx="650997" cy="27425"/>
        </a:xfrm>
        <a:custGeom>
          <a:avLst/>
          <a:gdLst/>
          <a:ahLst/>
          <a:cxnLst/>
          <a:rect l="0" t="0" r="0" b="0"/>
          <a:pathLst>
            <a:path>
              <a:moveTo>
                <a:pt x="0" y="13712"/>
              </a:moveTo>
              <a:lnTo>
                <a:pt x="650997" y="1371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 rot="13500000">
        <a:off x="2475206" y="1485743"/>
        <a:ext cx="32549" cy="32549"/>
      </dsp:txXfrm>
    </dsp:sp>
    <dsp:sp modelId="{32B03005-9648-4C9E-89D9-3B20D6565311}">
      <dsp:nvSpPr>
        <dsp:cNvPr id="0" name=""/>
        <dsp:cNvSpPr/>
      </dsp:nvSpPr>
      <dsp:spPr>
        <a:xfrm>
          <a:off x="1467933" y="478471"/>
          <a:ext cx="929508" cy="92950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>
              <a:latin typeface="Times New Roman" pitchFamily="18" charset="0"/>
              <a:cs typeface="Times New Roman" pitchFamily="18" charset="0"/>
            </a:rPr>
            <a:t>Мають лікувальні властивості 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1467933" y="478471"/>
        <a:ext cx="929508" cy="9295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7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Salut</dc:creator>
  <cp:lastModifiedBy>Школа</cp:lastModifiedBy>
  <cp:revision>129</cp:revision>
  <dcterms:created xsi:type="dcterms:W3CDTF">2019-03-17T15:31:00Z</dcterms:created>
  <dcterms:modified xsi:type="dcterms:W3CDTF">2019-04-08T10:21:00Z</dcterms:modified>
</cp:coreProperties>
</file>