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17B" w:rsidRDefault="00C0117B" w:rsidP="00C0117B">
      <w:pPr>
        <w:tabs>
          <w:tab w:val="left" w:pos="3075"/>
        </w:tabs>
        <w:rPr>
          <w:lang w:val="uk-UA"/>
        </w:rPr>
      </w:pPr>
      <w:r>
        <w:tab/>
      </w:r>
      <w:r>
        <w:rPr>
          <w:lang w:val="uk-UA"/>
        </w:rPr>
        <w:t xml:space="preserve">17.04.20.Тема.Айзек </w:t>
      </w:r>
      <w:proofErr w:type="spellStart"/>
      <w:r>
        <w:rPr>
          <w:lang w:val="uk-UA"/>
        </w:rPr>
        <w:t>Азімов</w:t>
      </w:r>
      <w:proofErr w:type="spellEnd"/>
      <w:r>
        <w:rPr>
          <w:lang w:val="uk-UA"/>
        </w:rPr>
        <w:t>. «Фах».</w:t>
      </w:r>
    </w:p>
    <w:p w:rsidR="00C0117B" w:rsidRDefault="00C0117B" w:rsidP="00C0117B">
      <w:pPr>
        <w:tabs>
          <w:tab w:val="left" w:pos="2025"/>
        </w:tabs>
        <w:rPr>
          <w:lang w:val="uk-UA"/>
        </w:rPr>
      </w:pPr>
      <w:r>
        <w:rPr>
          <w:lang w:val="uk-UA"/>
        </w:rPr>
        <w:tab/>
        <w:t>1.Опрацювати матеріал підручника ст.266-267.</w:t>
      </w:r>
    </w:p>
    <w:p w:rsidR="00C0117B" w:rsidRDefault="00C0117B" w:rsidP="00C0117B">
      <w:pPr>
        <w:tabs>
          <w:tab w:val="left" w:pos="2025"/>
        </w:tabs>
        <w:rPr>
          <w:lang w:val="uk-UA"/>
        </w:rPr>
      </w:pPr>
      <w:r>
        <w:rPr>
          <w:lang w:val="uk-UA"/>
        </w:rPr>
        <w:tab/>
        <w:t>2.Зробити конспект біографії письменника в зошиті.</w:t>
      </w:r>
    </w:p>
    <w:p w:rsidR="005B3738" w:rsidRPr="00C0117B" w:rsidRDefault="00C0117B" w:rsidP="00C0117B">
      <w:pPr>
        <w:tabs>
          <w:tab w:val="left" w:pos="2025"/>
        </w:tabs>
        <w:rPr>
          <w:lang w:val="uk-UA"/>
        </w:rPr>
      </w:pPr>
      <w:r>
        <w:rPr>
          <w:lang w:val="uk-UA"/>
        </w:rPr>
        <w:tab/>
        <w:t>3.Прочитати твір А.</w:t>
      </w:r>
      <w:proofErr w:type="spellStart"/>
      <w:r>
        <w:rPr>
          <w:lang w:val="uk-UA"/>
        </w:rPr>
        <w:t>Азімова</w:t>
      </w:r>
      <w:proofErr w:type="spellEnd"/>
      <w:r>
        <w:rPr>
          <w:lang w:val="uk-UA"/>
        </w:rPr>
        <w:t xml:space="preserve"> «Фах.»</w:t>
      </w:r>
      <w:bookmarkStart w:id="0" w:name="_GoBack"/>
      <w:bookmarkEnd w:id="0"/>
    </w:p>
    <w:sectPr w:rsidR="005B3738" w:rsidRPr="00C0117B" w:rsidSect="005C4844">
      <w:type w:val="continuous"/>
      <w:pgSz w:w="11907" w:h="16839" w:code="9"/>
      <w:pgMar w:top="720" w:right="57" w:bottom="720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17B"/>
    <w:rsid w:val="005B3738"/>
    <w:rsid w:val="005C4844"/>
    <w:rsid w:val="00C0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2020-04-20T16:16:00Z</dcterms:created>
  <dcterms:modified xsi:type="dcterms:W3CDTF">2020-04-20T16:20:00Z</dcterms:modified>
</cp:coreProperties>
</file>