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7F" w:rsidRDefault="0019539C">
      <w:pPr>
        <w:rPr>
          <w:lang w:val="uk-UA"/>
        </w:rPr>
      </w:pPr>
      <w:r>
        <w:rPr>
          <w:lang w:val="uk-UA"/>
        </w:rPr>
        <w:t>13.04. - 14.04. - 14.04. 2020</w:t>
      </w:r>
    </w:p>
    <w:p w:rsidR="00CA0347" w:rsidRDefault="00CA0347">
      <w:pPr>
        <w:rPr>
          <w:lang w:val="uk-UA"/>
        </w:rPr>
      </w:pPr>
      <w:r>
        <w:rPr>
          <w:lang w:val="uk-UA"/>
        </w:rPr>
        <w:t xml:space="preserve"> Застосування законів  збереження енергії  та імпульсу в механічних  явищах.</w:t>
      </w:r>
    </w:p>
    <w:p w:rsidR="00CA0347" w:rsidRDefault="00CA0347">
      <w:pPr>
        <w:rPr>
          <w:lang w:val="uk-UA"/>
        </w:rPr>
      </w:pPr>
      <w:r>
        <w:rPr>
          <w:lang w:val="uk-UA"/>
        </w:rPr>
        <w:t>Розв’язування задач.</w:t>
      </w:r>
    </w:p>
    <w:p w:rsidR="00CA0347" w:rsidRDefault="00CA0347">
      <w:pPr>
        <w:rPr>
          <w:lang w:val="uk-UA"/>
        </w:rPr>
      </w:pPr>
      <w:r w:rsidRPr="00CA0347">
        <w:rPr>
          <w:lang w:val="uk-UA"/>
        </w:rPr>
        <w:t xml:space="preserve"> </w:t>
      </w:r>
      <w:hyperlink r:id="rId6" w:history="1">
        <w:r w:rsidRPr="00701D2A">
          <w:rPr>
            <w:rStyle w:val="a3"/>
            <w:lang w:val="uk-UA"/>
          </w:rPr>
          <w:t>https://youtu.be/KS-6eABBen0</w:t>
        </w:r>
      </w:hyperlink>
    </w:p>
    <w:p w:rsidR="00CA0347" w:rsidRDefault="002C2188">
      <w:pPr>
        <w:rPr>
          <w:lang w:val="uk-UA"/>
        </w:rPr>
      </w:pPr>
      <w:hyperlink r:id="rId7" w:history="1">
        <w:r w:rsidR="00CA0347" w:rsidRPr="00701D2A">
          <w:rPr>
            <w:rStyle w:val="a3"/>
            <w:lang w:val="uk-UA"/>
          </w:rPr>
          <w:t>https://youtu.be/_Rdqm4pCIsQ</w:t>
        </w:r>
      </w:hyperlink>
      <w:r w:rsidR="00CA0347">
        <w:rPr>
          <w:lang w:val="uk-UA"/>
        </w:rPr>
        <w:t xml:space="preserve"> – по можливості перегляньте ці </w:t>
      </w:r>
      <w:proofErr w:type="spellStart"/>
      <w:r w:rsidR="00CA0347">
        <w:rPr>
          <w:lang w:val="uk-UA"/>
        </w:rPr>
        <w:t>видеоуроки</w:t>
      </w:r>
      <w:proofErr w:type="spellEnd"/>
      <w:r w:rsidR="00CA0347">
        <w:rPr>
          <w:lang w:val="uk-UA"/>
        </w:rPr>
        <w:t>,  з ручкою,зошитом, конспектуючи основне.</w:t>
      </w:r>
    </w:p>
    <w:p w:rsidR="00354786" w:rsidRDefault="00354786">
      <w:pPr>
        <w:rPr>
          <w:lang w:val="uk-UA"/>
        </w:rPr>
      </w:pPr>
      <w:proofErr w:type="spellStart"/>
      <w:r>
        <w:rPr>
          <w:lang w:val="uk-UA"/>
        </w:rPr>
        <w:t>Розв’зати</w:t>
      </w:r>
      <w:proofErr w:type="spellEnd"/>
      <w:r>
        <w:rPr>
          <w:lang w:val="uk-UA"/>
        </w:rPr>
        <w:t xml:space="preserve"> вправу38(2; 3; 4)</w:t>
      </w:r>
    </w:p>
    <w:p w:rsidR="00354786" w:rsidRDefault="00354786" w:rsidP="00354786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Визначте  імпульс тіла масою </w:t>
      </w:r>
      <w:r w:rsidR="002C2188">
        <w:rPr>
          <w:lang w:val="uk-UA"/>
        </w:rPr>
        <w:t xml:space="preserve"> </w:t>
      </w:r>
      <w:r>
        <w:rPr>
          <w:lang w:val="uk-UA"/>
        </w:rPr>
        <w:t>5 кг, що</w:t>
      </w:r>
      <w:r w:rsidRPr="00354786">
        <w:rPr>
          <w:lang w:val="uk-UA"/>
        </w:rPr>
        <w:t xml:space="preserve"> </w:t>
      </w:r>
      <w:r>
        <w:rPr>
          <w:lang w:val="uk-UA"/>
        </w:rPr>
        <w:t xml:space="preserve"> рухається зі швидкістю </w:t>
      </w:r>
      <w:r w:rsidR="002C2188">
        <w:rPr>
          <w:lang w:val="uk-UA"/>
        </w:rPr>
        <w:t>12 м/с.</w:t>
      </w:r>
    </w:p>
    <w:p w:rsidR="002C2188" w:rsidRPr="002C2188" w:rsidRDefault="002C2188" w:rsidP="00354786">
      <w:pPr>
        <w:pStyle w:val="a4"/>
        <w:numPr>
          <w:ilvl w:val="0"/>
          <w:numId w:val="1"/>
        </w:numPr>
        <w:rPr>
          <w:lang w:val="uk-UA"/>
        </w:rPr>
      </w:pPr>
      <w:r>
        <w:rPr>
          <w:lang w:val="uk-UA"/>
        </w:rPr>
        <w:t>У цистерні поливної машини масою 4 т. є 4</w:t>
      </w:r>
      <w:r>
        <w:rPr>
          <w:rFonts w:cstheme="minorHAnsi"/>
          <w:lang w:val="uk-UA"/>
        </w:rPr>
        <w:t>м³ води. Чому дорівнює імпульс автомашини:</w:t>
      </w:r>
    </w:p>
    <w:p w:rsidR="002C2188" w:rsidRDefault="002C2188" w:rsidP="002C2188">
      <w:pPr>
        <w:rPr>
          <w:lang w:val="uk-UA"/>
        </w:rPr>
      </w:pPr>
      <w:r>
        <w:rPr>
          <w:lang w:val="uk-UA"/>
        </w:rPr>
        <w:t xml:space="preserve">       а) якщо вона рухається зі швидкістю 18км/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 xml:space="preserve"> до місця поливання;</w:t>
      </w:r>
    </w:p>
    <w:p w:rsidR="002C2188" w:rsidRPr="002C2188" w:rsidRDefault="002C2188" w:rsidP="002C2188">
      <w:pPr>
        <w:rPr>
          <w:lang w:val="uk-UA"/>
        </w:rPr>
      </w:pPr>
      <w:r>
        <w:rPr>
          <w:lang w:val="uk-UA"/>
        </w:rPr>
        <w:t xml:space="preserve">      б) якщо вона рухається зі швидкістю 54 км/</w:t>
      </w:r>
      <w:proofErr w:type="spellStart"/>
      <w:r>
        <w:rPr>
          <w:lang w:val="uk-UA"/>
        </w:rPr>
        <w:t>год</w:t>
      </w:r>
      <w:proofErr w:type="spellEnd"/>
      <w:r>
        <w:rPr>
          <w:lang w:val="uk-UA"/>
        </w:rPr>
        <w:t>, витративши всю воду.</w:t>
      </w:r>
      <w:bookmarkStart w:id="0" w:name="_GoBack"/>
      <w:bookmarkEnd w:id="0"/>
    </w:p>
    <w:p w:rsidR="00823666" w:rsidRDefault="00823666">
      <w:pPr>
        <w:rPr>
          <w:lang w:val="uk-UA"/>
        </w:rPr>
      </w:pPr>
    </w:p>
    <w:p w:rsidR="00CA0347" w:rsidRPr="0019539C" w:rsidRDefault="00CA0347">
      <w:pPr>
        <w:rPr>
          <w:lang w:val="uk-UA"/>
        </w:rPr>
      </w:pPr>
    </w:p>
    <w:sectPr w:rsidR="00CA0347" w:rsidRPr="00195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B4991"/>
    <w:multiLevelType w:val="hybridMultilevel"/>
    <w:tmpl w:val="FA64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C6"/>
    <w:rsid w:val="0019539C"/>
    <w:rsid w:val="002C2188"/>
    <w:rsid w:val="00354786"/>
    <w:rsid w:val="00823666"/>
    <w:rsid w:val="00CA0347"/>
    <w:rsid w:val="00E25C7F"/>
    <w:rsid w:val="00F8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7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034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54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_Rdqm4pCIs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KS-6eABBen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2020-05-15T06:31:00Z</dcterms:created>
  <dcterms:modified xsi:type="dcterms:W3CDTF">2020-05-15T07:18:00Z</dcterms:modified>
</cp:coreProperties>
</file>