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C9" w:rsidRDefault="00BB211A">
      <w:pPr>
        <w:rPr>
          <w:lang w:val="uk-UA"/>
        </w:rPr>
      </w:pPr>
      <w:bookmarkStart w:id="0" w:name="_GoBack"/>
      <w:r>
        <w:rPr>
          <w:lang w:val="uk-UA"/>
        </w:rPr>
        <w:t>08.05.2020 Розв’язування вправ.</w:t>
      </w:r>
    </w:p>
    <w:p w:rsidR="00BB211A" w:rsidRPr="00BB211A" w:rsidRDefault="00BB211A">
      <w:pPr>
        <w:rPr>
          <w:lang w:val="uk-UA"/>
        </w:rPr>
      </w:pPr>
      <w:r>
        <w:rPr>
          <w:lang w:val="uk-UA"/>
        </w:rPr>
        <w:t>№ 1532; 1532; 1540.</w:t>
      </w:r>
      <w:bookmarkEnd w:id="0"/>
    </w:p>
    <w:sectPr w:rsidR="00BB211A" w:rsidRPr="00BB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9"/>
    <w:rsid w:val="002E3AC9"/>
    <w:rsid w:val="005C73A9"/>
    <w:rsid w:val="00B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2020-05-08T07:33:00Z</dcterms:created>
  <dcterms:modified xsi:type="dcterms:W3CDTF">2020-05-08T07:35:00Z</dcterms:modified>
</cp:coreProperties>
</file>