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17" w:rsidRDefault="00547298">
      <w:r w:rsidRPr="00547298">
        <w:t xml:space="preserve">https://naurok.com.ua/urok-fiziki-u-8-klasi-z-vikoristannyam-interaktivno-doshki-mishane-z-ednannya-providnikiv-65667.html </w:t>
      </w:r>
      <w:proofErr w:type="spellStart"/>
      <w:r w:rsidRPr="00547298">
        <w:t>Повторіть</w:t>
      </w:r>
      <w:proofErr w:type="spellEnd"/>
      <w:r w:rsidRPr="00547298">
        <w:t xml:space="preserve"> параграф 31-32 впр.32(6)</w:t>
      </w:r>
      <w:bookmarkStart w:id="0" w:name="_GoBack"/>
      <w:bookmarkEnd w:id="0"/>
    </w:p>
    <w:sectPr w:rsidR="009E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B2"/>
    <w:rsid w:val="00547298"/>
    <w:rsid w:val="008321B2"/>
    <w:rsid w:val="009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2020-03-30T16:35:00Z</dcterms:created>
  <dcterms:modified xsi:type="dcterms:W3CDTF">2020-03-30T16:35:00Z</dcterms:modified>
</cp:coreProperties>
</file>