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 w:rsidP="00F02535">
      <w:pPr>
        <w:tabs>
          <w:tab w:val="bar" w:pos="851"/>
        </w:tabs>
      </w:pPr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Pr="001C48AE" w:rsidRDefault="00E409C2" w:rsidP="005762EE">
      <w:r>
        <w:rPr>
          <w:lang w:val="uk-UA"/>
        </w:rPr>
        <w:t>впливають на його родючість?»</w:t>
      </w:r>
    </w:p>
    <w:p w:rsidR="001C48AE" w:rsidRDefault="007B2E63" w:rsidP="001C48A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p w:rsidR="001C48AE" w:rsidRDefault="001C48AE" w:rsidP="001C48AE">
      <w:pPr>
        <w:rPr>
          <w:lang w:val="uk-UA"/>
        </w:rPr>
      </w:pPr>
    </w:p>
    <w:p w:rsidR="007B2E63" w:rsidRDefault="001C48AE" w:rsidP="001C48AE">
      <w:pPr>
        <w:tabs>
          <w:tab w:val="left" w:pos="397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стр.147-148.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карту природних зон України на стр.148 та знайдіть на ній зони: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мішаних лісів,Лісостеп  й Степ,а також Карпатські і Кримські гори.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,у якій природній зоні ви живете.</w:t>
      </w:r>
    </w:p>
    <w:p w:rsidR="002B6596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-Доберіть вірші , у яких згадуються природні зони Украіни.</w:t>
      </w:r>
    </w:p>
    <w:p w:rsidR="00F624A9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</w:t>
      </w:r>
      <w:r w:rsidR="00F02535">
        <w:rPr>
          <w:sz w:val="28"/>
          <w:szCs w:val="28"/>
          <w:lang w:val="uk-UA"/>
        </w:rPr>
        <w:t xml:space="preserve"> друга прир</w:t>
      </w:r>
      <w:r>
        <w:rPr>
          <w:sz w:val="28"/>
          <w:szCs w:val="28"/>
          <w:lang w:val="uk-UA"/>
        </w:rPr>
        <w:t>и.»</w:t>
      </w:r>
    </w:p>
    <w:p w:rsidR="00F624A9" w:rsidRDefault="00F624A9" w:rsidP="00F624A9">
      <w:pPr>
        <w:rPr>
          <w:sz w:val="28"/>
          <w:szCs w:val="28"/>
          <w:lang w:val="uk-UA"/>
        </w:rPr>
      </w:pPr>
    </w:p>
    <w:p w:rsidR="00F02535" w:rsidRDefault="00F02535" w:rsidP="00F02535">
      <w:pPr>
        <w:jc w:val="center"/>
        <w:rPr>
          <w:sz w:val="28"/>
          <w:szCs w:val="28"/>
          <w:lang w:val="uk-UA"/>
        </w:rPr>
      </w:pPr>
    </w:p>
    <w:p w:rsidR="00F02535" w:rsidRDefault="00F02535" w:rsidP="00F02535">
      <w:pPr>
        <w:rPr>
          <w:sz w:val="28"/>
          <w:szCs w:val="28"/>
          <w:lang w:val="uk-UA"/>
        </w:rPr>
      </w:pPr>
    </w:p>
    <w:p w:rsidR="00F624A9" w:rsidRDefault="00F02535" w:rsidP="00F02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14.04.2020.</w:t>
      </w:r>
    </w:p>
    <w:p w:rsidR="00F02535" w:rsidRDefault="00F02535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стр.149-154.</w:t>
      </w:r>
    </w:p>
    <w:p w:rsidR="00F02535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Пригадай,які ліси називають хвойними,які листяними,а які мішаними?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дерева в них ростуть?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картини у «Художній природознавчій галереї»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 її допомогою дізнайтеся про особливості природи Полісся.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тварини живуть у цій природній зоні?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презентацію»Червона книга Полісся.»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розповідь про важливість роботи лісників.</w:t>
      </w:r>
    </w:p>
    <w:p w:rsidR="007004C2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 друга природи».</w:t>
      </w:r>
    </w:p>
    <w:p w:rsidR="00DF2D78" w:rsidRDefault="007004C2" w:rsidP="007004C2">
      <w:pPr>
        <w:tabs>
          <w:tab w:val="left" w:pos="559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стр.155 – 159.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 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Роздивись репродукцію картин Катерини Білокур.У якій природній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Зоні України ,на твою думку,жила їх авторка?</w:t>
      </w:r>
    </w:p>
    <w:p w:rsidR="00A41514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завдання в </w:t>
      </w:r>
      <w:r w:rsidR="002F2222">
        <w:rPr>
          <w:sz w:val="28"/>
          <w:szCs w:val="28"/>
          <w:lang w:val="uk-UA"/>
        </w:rPr>
        <w:t>«Зошиті друга природи.»</w:t>
      </w:r>
    </w:p>
    <w:p w:rsidR="00A41514" w:rsidRDefault="00A41514" w:rsidP="00A41514">
      <w:pPr>
        <w:rPr>
          <w:sz w:val="28"/>
          <w:szCs w:val="28"/>
          <w:lang w:val="uk-UA"/>
        </w:rPr>
      </w:pPr>
    </w:p>
    <w:p w:rsidR="007004C2" w:rsidRDefault="00A41514" w:rsidP="00A415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стр.160 – 162.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на карті,які річки є в степовій зоні . Чи є серед них такі,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беруть свій початок у степу ?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розповідь або комп,ютерну презентацію на тему: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«Чим славиться український Степ?»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парироди.»</w:t>
      </w:r>
    </w:p>
    <w:p w:rsidR="00814EF7" w:rsidRDefault="00814EF7" w:rsidP="00814E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24.04.2020.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даний матеріал по підручнику стр.163 – 164.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Розкрийте значення різних галузей промисловості,сільського 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для зростання добробуту в нашій країні.</w:t>
      </w:r>
    </w:p>
    <w:p w:rsidR="000C049F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природи.»</w:t>
      </w:r>
    </w:p>
    <w:p w:rsidR="00814EF7" w:rsidRDefault="000C049F" w:rsidP="000C049F">
      <w:pPr>
        <w:tabs>
          <w:tab w:val="left" w:pos="41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28.04.2020.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стр.165 – 168.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 і порівняйте природу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Кримських і Карпатських гір.</w:t>
      </w:r>
    </w:p>
    <w:p w:rsidR="00205C74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по зошиту.</w:t>
      </w:r>
      <w:r w:rsidR="007544ED">
        <w:rPr>
          <w:sz w:val="28"/>
          <w:szCs w:val="28"/>
          <w:lang w:val="uk-UA"/>
        </w:rPr>
        <w:t>Дати відповіді на запитання.</w:t>
      </w:r>
    </w:p>
    <w:p w:rsidR="00205C74" w:rsidRDefault="00205C74" w:rsidP="00205C74">
      <w:pPr>
        <w:rPr>
          <w:sz w:val="28"/>
          <w:szCs w:val="28"/>
          <w:lang w:val="uk-UA"/>
        </w:rPr>
      </w:pPr>
    </w:p>
    <w:p w:rsidR="000C049F" w:rsidRDefault="00205C74" w:rsidP="00205C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05.05.2020.</w:t>
      </w:r>
    </w:p>
    <w:p w:rsidR="00205C74" w:rsidRDefault="00205C74" w:rsidP="00205C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Підготуйте повідомлення про:</w:t>
      </w:r>
    </w:p>
    <w:p w:rsidR="00205C74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Різноманітність  лісів,які ростуть на планеті Земля;</w:t>
      </w:r>
    </w:p>
    <w:p w:rsidR="00205C74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лісів для природи й життя людей у світі і в Україні;</w:t>
      </w:r>
    </w:p>
    <w:p w:rsidR="00205C74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Охорону і збереження лісів в Україні;</w:t>
      </w:r>
    </w:p>
    <w:p w:rsidR="00C156E7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Святкування міжнародного дня лісу</w:t>
      </w:r>
      <w:r w:rsidR="007234C2">
        <w:rPr>
          <w:sz w:val="28"/>
          <w:szCs w:val="28"/>
          <w:lang w:val="uk-UA"/>
        </w:rPr>
        <w:t>(Орієнтовна тематика)</w:t>
      </w:r>
      <w:r>
        <w:rPr>
          <w:sz w:val="28"/>
          <w:szCs w:val="28"/>
          <w:lang w:val="uk-UA"/>
        </w:rPr>
        <w:t>.</w:t>
      </w:r>
    </w:p>
    <w:p w:rsidR="00C156E7" w:rsidRDefault="00C156E7" w:rsidP="00C156E7">
      <w:pPr>
        <w:rPr>
          <w:lang w:val="uk-UA"/>
        </w:rPr>
      </w:pPr>
    </w:p>
    <w:p w:rsidR="00205C74" w:rsidRDefault="00C156E7" w:rsidP="00C156E7">
      <w:pPr>
        <w:jc w:val="center"/>
        <w:rPr>
          <w:lang w:val="uk-UA"/>
        </w:rPr>
      </w:pPr>
      <w:r>
        <w:rPr>
          <w:lang w:val="uk-UA"/>
        </w:rPr>
        <w:t>08.05.2020.</w:t>
      </w:r>
    </w:p>
    <w:p w:rsidR="00C156E7" w:rsidRDefault="00C156E7" w:rsidP="00C156E7">
      <w:pPr>
        <w:rPr>
          <w:sz w:val="28"/>
          <w:szCs w:val="28"/>
          <w:lang w:val="uk-UA"/>
        </w:rPr>
      </w:pPr>
      <w:r>
        <w:rPr>
          <w:lang w:val="uk-UA"/>
        </w:rPr>
        <w:t>Пригадай ! Чому потрібно охороняти рослиниі тварини?</w:t>
      </w:r>
    </w:p>
    <w:p w:rsidR="00C156E7" w:rsidRDefault="00C156E7" w:rsidP="00C156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даний матеріал по підручнику.стр.170 -171.</w:t>
      </w:r>
    </w:p>
    <w:p w:rsidR="00C156E7" w:rsidRDefault="00C156E7" w:rsidP="00C156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навчальним проектом стр.172.</w:t>
      </w:r>
    </w:p>
    <w:p w:rsidR="00C156E7" w:rsidRDefault="00C156E7" w:rsidP="00C156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Візьміть участь у конкурсі малюнків чи плакатів,присвячених</w:t>
      </w:r>
    </w:p>
    <w:p w:rsidR="00C156E7" w:rsidRPr="00C156E7" w:rsidRDefault="00497638" w:rsidP="00C156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Охороні природи.</w:t>
      </w:r>
    </w:p>
    <w:sectPr w:rsidR="00C156E7" w:rsidRPr="00C156E7" w:rsidSect="00123B3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01" w:rsidRDefault="00811301" w:rsidP="005762EE">
      <w:pPr>
        <w:spacing w:after="0" w:line="240" w:lineRule="auto"/>
      </w:pPr>
      <w:r>
        <w:separator/>
      </w:r>
    </w:p>
  </w:endnote>
  <w:endnote w:type="continuationSeparator" w:id="1">
    <w:p w:rsidR="00811301" w:rsidRDefault="00811301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A9" w:rsidRDefault="00F624A9">
    <w:pPr>
      <w:pStyle w:val="a5"/>
      <w:rPr>
        <w:lang w:val="uk-UA"/>
      </w:rPr>
    </w:pPr>
  </w:p>
  <w:p w:rsidR="0005054A" w:rsidRPr="0005054A" w:rsidRDefault="0005054A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01" w:rsidRDefault="00811301" w:rsidP="005762EE">
      <w:pPr>
        <w:spacing w:after="0" w:line="240" w:lineRule="auto"/>
      </w:pPr>
      <w:r>
        <w:separator/>
      </w:r>
    </w:p>
  </w:footnote>
  <w:footnote w:type="continuationSeparator" w:id="1">
    <w:p w:rsidR="00811301" w:rsidRDefault="00811301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.</w:t>
    </w:r>
  </w:p>
  <w:p w:rsidR="005762EE" w:rsidRDefault="005762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3359"/>
    <w:multiLevelType w:val="hybridMultilevel"/>
    <w:tmpl w:val="DB60722E"/>
    <w:lvl w:ilvl="0" w:tplc="97E2470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05054A"/>
    <w:rsid w:val="000C049F"/>
    <w:rsid w:val="00123B39"/>
    <w:rsid w:val="001755AD"/>
    <w:rsid w:val="001C3719"/>
    <w:rsid w:val="001C48AE"/>
    <w:rsid w:val="00205C74"/>
    <w:rsid w:val="00293202"/>
    <w:rsid w:val="002A6034"/>
    <w:rsid w:val="002A7B65"/>
    <w:rsid w:val="002B6596"/>
    <w:rsid w:val="002C5E92"/>
    <w:rsid w:val="002F2222"/>
    <w:rsid w:val="00372373"/>
    <w:rsid w:val="00497638"/>
    <w:rsid w:val="005762EE"/>
    <w:rsid w:val="007004C2"/>
    <w:rsid w:val="007234C2"/>
    <w:rsid w:val="00752FC0"/>
    <w:rsid w:val="007544ED"/>
    <w:rsid w:val="007B2E63"/>
    <w:rsid w:val="007E0CC9"/>
    <w:rsid w:val="00811301"/>
    <w:rsid w:val="00814EF7"/>
    <w:rsid w:val="00864993"/>
    <w:rsid w:val="00867262"/>
    <w:rsid w:val="008C3267"/>
    <w:rsid w:val="008E531E"/>
    <w:rsid w:val="009C7537"/>
    <w:rsid w:val="00A30628"/>
    <w:rsid w:val="00A41514"/>
    <w:rsid w:val="00A615D6"/>
    <w:rsid w:val="00AD1EB7"/>
    <w:rsid w:val="00AD28EC"/>
    <w:rsid w:val="00C01AC9"/>
    <w:rsid w:val="00C156E7"/>
    <w:rsid w:val="00C33E85"/>
    <w:rsid w:val="00CD1F91"/>
    <w:rsid w:val="00D24A69"/>
    <w:rsid w:val="00D27071"/>
    <w:rsid w:val="00DC7975"/>
    <w:rsid w:val="00DF2D78"/>
    <w:rsid w:val="00E409C2"/>
    <w:rsid w:val="00E56A0B"/>
    <w:rsid w:val="00E56ACC"/>
    <w:rsid w:val="00EA674C"/>
    <w:rsid w:val="00F02535"/>
    <w:rsid w:val="00F624A9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  <w:style w:type="paragraph" w:styleId="a7">
    <w:name w:val="List Paragraph"/>
    <w:basedOn w:val="a"/>
    <w:uiPriority w:val="34"/>
    <w:qFormat/>
    <w:rsid w:val="00205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27</cp:revision>
  <dcterms:created xsi:type="dcterms:W3CDTF">2020-04-01T14:32:00Z</dcterms:created>
  <dcterms:modified xsi:type="dcterms:W3CDTF">2020-05-12T19:38:00Z</dcterms:modified>
</cp:coreProperties>
</file>