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07DB">
        <w:rPr>
          <w:rFonts w:ascii="Times New Roman" w:hAnsi="Times New Roman"/>
          <w:b/>
          <w:bCs/>
          <w:sz w:val="28"/>
          <w:szCs w:val="28"/>
          <w:lang w:eastAsia="ru-RU"/>
        </w:rPr>
        <w:t>Урок розвитку мовлення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07DB">
        <w:rPr>
          <w:rFonts w:ascii="Times New Roman" w:hAnsi="Times New Roman"/>
          <w:b/>
          <w:bCs/>
          <w:sz w:val="28"/>
          <w:szCs w:val="28"/>
          <w:lang w:eastAsia="ru-RU"/>
        </w:rPr>
        <w:t>Тема . ІНТЕРВ’Ю В ПУБЛІЦИСТИЧНОМУ СТИЛІ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</w:t>
      </w:r>
      <w:r w:rsidRPr="002D07DB">
        <w:rPr>
          <w:rFonts w:ascii="Times New Roman" w:hAnsi="Times New Roman"/>
          <w:sz w:val="28"/>
          <w:szCs w:val="28"/>
          <w:lang w:val="uk-UA" w:eastAsia="ru-RU"/>
        </w:rPr>
        <w:t xml:space="preserve">Вправа </w:t>
      </w:r>
      <w:r w:rsidRPr="002D07DB">
        <w:rPr>
          <w:rFonts w:ascii="Times New Roman" w:hAnsi="Times New Roman"/>
          <w:sz w:val="28"/>
          <w:szCs w:val="28"/>
          <w:lang w:eastAsia="ru-RU"/>
        </w:rPr>
        <w:t>447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стор. 212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Прочитайте інтерв'ю. Визначте його тему. З якою метою створено цей матеріал і чи вважаєте ви його цікавим і корисним для себе? Відповідь на яке запитання вас зацікавила найбільше?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07DB">
        <w:rPr>
          <w:rFonts w:ascii="Times New Roman" w:hAnsi="Times New Roman"/>
          <w:b/>
          <w:sz w:val="28"/>
          <w:szCs w:val="28"/>
          <w:lang w:eastAsia="ru-RU"/>
        </w:rPr>
        <w:t>НЕ ТІЛЬКИ УРОКИ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Для кожного з нас у добі 24 години. Але одні люди вміють розпоряджатися своїм часом, а інші - не вміють. А можливо, не хочуть. Для Лідії Виноградної доба - нескінченно великий проміжок часу, і дівчина встигає все. Як їй це вдається? Дізнаємося секрет від неї.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- Лідо, скажи, будь ласка, чим ти займаєшся, окрім школи.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- Я навчаюся в 11-му класі й після закінчення школи збираюся вступати до університету, тому ходжу на додаткові заняття. Я - головний редактор шкільної газети «117-й квартал». Окрім цього, займаюся художньою гімнастикою в школі Дерюгіних. Створюю сайти для змагань. Нещодавно стала суддею міжнародної категорії з художньої гімнастики.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- Ти «йдеш» на золоту медаль. Як тобі вдається поєднувати навчання зі своїм захопленням?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- Часу й справді обмаль. Після уроків я йду на тренування, після тренування - на додаткові заняття. Але і вдома на мене чекають не тільки уроки.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- Якщо в тебе є вільний час, що полюбляєш робити?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- Звичайно, у мене є вільний час. Я люблю ходити по магазинах, прогулюватися Києвом... Але чого я не підтримую, так це безглуздого вештання вулицями. Свій час, на мою думку, слід використовувати з користю: спілкуватися, знайомитися з новими людьми.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- Ти живеш у шаленому темпі й устигаєш зробити все. У чому твій секрет?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- Мабуть, у тому, що намагаюся розписати кожний день по хвилинах. Я завжди знаю, що робитиму сьогодні, завтра, через три дні. Але обходжусь без щоденника, свої плани тримаю в голові.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- А не буває такого, що тобі хочеться покинути все і просто полежати на дивані й подивитися телевізор?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- Буває і дуже часто. Що я роблю в такому разі? Просто лягаю на диван і дивлюся телевізор. Мені вистачає години, щоб розслабитись і відпочити.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- Твоє гасло?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- Через тернії до зірок. Я вважаю, що кожна дитина починає своє життя з нуля і в неї завжди є час і можливості розвивати себе. Дуже важливо не залишатися на місці, а постійно вдосконалюватися.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- Дякую тобі, Лідо, за розмову й бажаю успіхів.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(За матеріалами агентства «Юн-прес» Київського палацу дітей та юнацтва )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Інтерв’ю — це бесіда журналіста (іншої особи) з особою, думки, коментарі чи враження якої мають громадський інтерес. Інтерв’ю є одним із найпоширеніших жанрів журналістики та публіцистики.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</w:t>
      </w:r>
      <w:r w:rsidRPr="002D07DB">
        <w:rPr>
          <w:rFonts w:ascii="Times New Roman" w:hAnsi="Times New Roman"/>
          <w:b/>
          <w:sz w:val="28"/>
          <w:szCs w:val="28"/>
          <w:lang w:eastAsia="ru-RU"/>
        </w:rPr>
        <w:t>ПАМ'ЯТКА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Етапи роботи над інтерв’ю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I. Задум.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1. Вибрати тему, яка може зацікавити багатьох (має громадський інтерес).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2. Визначити особу, у якої хочете взяти інтерв’ю.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3. Визначити мету майбутньої бесіди.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II. Підготовка до інтерв’ю.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1. Зібрати інформацію з теми інтерв’ю; ознайомитися з біографією (творчістю, здобутками) особи, з якою будете спілкуватися.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2. Розробити детальний план бесіди.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3. Продумати орієнтовні запитання.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4. Домовитися про час та місце бесіди.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III. Безпосередня розмова (запис на диктофон, телефон, камеру тощо).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IV. Підготовка тексту.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1. Розшифрувати запис.</w:t>
      </w:r>
    </w:p>
    <w:p w:rsidR="00D12164" w:rsidRPr="002D07DB" w:rsidRDefault="00D12164" w:rsidP="00004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2. Вибрати найбільш вагомі вислови, яскраві приклади, цікаві місця.</w:t>
      </w:r>
    </w:p>
    <w:p w:rsidR="00D12164" w:rsidRPr="002D07DB" w:rsidRDefault="00D12164" w:rsidP="005D5A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DB">
        <w:rPr>
          <w:rFonts w:ascii="Times New Roman" w:hAnsi="Times New Roman"/>
          <w:sz w:val="28"/>
          <w:szCs w:val="28"/>
          <w:lang w:eastAsia="ru-RU"/>
        </w:rPr>
        <w:t>3. Дібрати заголовок (можна також підзаголовки), написати преамбулу, відредагувати текст.</w:t>
      </w:r>
    </w:p>
    <w:sectPr w:rsidR="00D12164" w:rsidRPr="002D07DB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9F1"/>
    <w:rsid w:val="000049F1"/>
    <w:rsid w:val="00107A34"/>
    <w:rsid w:val="002D07DB"/>
    <w:rsid w:val="002F3622"/>
    <w:rsid w:val="003C6EE5"/>
    <w:rsid w:val="005D5A72"/>
    <w:rsid w:val="00935964"/>
    <w:rsid w:val="00AC3614"/>
    <w:rsid w:val="00D1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E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004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004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049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49F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004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0049F1"/>
    <w:rPr>
      <w:rFonts w:cs="Times New Roman"/>
      <w:color w:val="0000FF"/>
      <w:u w:val="single"/>
    </w:rPr>
  </w:style>
  <w:style w:type="paragraph" w:customStyle="1" w:styleId="i3">
    <w:name w:val="i3"/>
    <w:basedOn w:val="Normal"/>
    <w:uiPriority w:val="99"/>
    <w:rsid w:val="00004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3308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331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3</Pages>
  <Words>497</Words>
  <Characters>2836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</cp:lastModifiedBy>
  <cp:revision>4</cp:revision>
  <dcterms:created xsi:type="dcterms:W3CDTF">2020-03-30T14:33:00Z</dcterms:created>
  <dcterms:modified xsi:type="dcterms:W3CDTF">2020-04-09T05:46:00Z</dcterms:modified>
</cp:coreProperties>
</file>