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95" w:rsidRDefault="00DB1657" w:rsidP="00DB7A9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  <w:r w:rsidR="00DB7A95">
        <w:rPr>
          <w:rFonts w:ascii="Times New Roman" w:hAnsi="Times New Roman" w:cs="Times New Roman"/>
          <w:b/>
          <w:sz w:val="24"/>
          <w:szCs w:val="24"/>
          <w:lang w:val="uk-UA"/>
        </w:rPr>
        <w:t>.01.2026</w:t>
      </w:r>
    </w:p>
    <w:p w:rsidR="00DB7A95" w:rsidRDefault="00DB7A95" w:rsidP="00DB7A95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9888" w:type="dxa"/>
        <w:tblLayout w:type="fixed"/>
        <w:tblLook w:val="04A0" w:firstRow="1" w:lastRow="0" w:firstColumn="1" w:lastColumn="0" w:noHBand="0" w:noVBand="1"/>
      </w:tblPr>
      <w:tblGrid>
        <w:gridCol w:w="648"/>
        <w:gridCol w:w="1564"/>
        <w:gridCol w:w="2697"/>
        <w:gridCol w:w="728"/>
        <w:gridCol w:w="4251"/>
      </w:tblGrid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201F88" w:rsidRDefault="00DB7A95" w:rsidP="00986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201F88" w:rsidRDefault="00DB7A95" w:rsidP="00986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201F88" w:rsidRDefault="00DB7A95" w:rsidP="00986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4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201F88" w:rsidRDefault="00DB7A95" w:rsidP="00986F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1F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DB7A95" w:rsidRPr="00B23677" w:rsidTr="00986F01"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28" w:rsidRPr="00F331EF" w:rsidRDefault="00BF3528" w:rsidP="00BF35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31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«Мандарин»</w:t>
            </w:r>
          </w:p>
          <w:p w:rsidR="00DB7A95" w:rsidRPr="00BF3528" w:rsidRDefault="002D37F8" w:rsidP="00BF3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5" w:history="1">
              <w:r w:rsidR="00BF3528" w:rsidRPr="00F0394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https://youtu.be/j6luWF43iTQ?si=X6_YrYrstxx0pMJX</w:t>
              </w:r>
            </w:hyperlink>
          </w:p>
        </w:tc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Читання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77" w:rsidRPr="00610B9F" w:rsidRDefault="00B23677" w:rsidP="00610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Тема.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Вірші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Ліни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Костенко.</w:t>
            </w:r>
          </w:p>
          <w:p w:rsidR="00DB7A95" w:rsidRPr="00610B9F" w:rsidRDefault="00B23677" w:rsidP="00610B9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Картини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природи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вірші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Пряля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proofErr w:type="gram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Вивчити вірш напам’ять)</w:t>
            </w:r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прялі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Додержання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читання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ритму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вірша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розділових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знаків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Вірш-діалог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Польові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дзвіночки</w:t>
            </w:r>
            <w:proofErr w:type="spellEnd"/>
            <w:r w:rsidRPr="00610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9F" w:rsidRPr="00610B9F" w:rsidRDefault="005C7362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Прослухати вірш </w:t>
            </w:r>
            <w:r w:rsidR="00145547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виразно читати </w:t>
            </w:r>
            <w:hyperlink r:id="rId6" w:history="1"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https://youtu.be/_uYrudNvMOE?si=vF_sJraZJMth1amr</w:t>
              </w:r>
            </w:hyperlink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січня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610B9F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15.00-17</w:t>
            </w:r>
            <w:r w:rsidR="00145547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DB7A95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https://meet.google.com/eut-gfbi-kqb</w:t>
              </w:r>
            </w:hyperlink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610B9F" w:rsidRDefault="00E744C4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Задачі на знаходження третього доданка. Побудова прямого кута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DD" w:rsidRPr="00610B9F" w:rsidRDefault="005C7362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Переглянути відео, виконати завдання </w:t>
            </w:r>
          </w:p>
          <w:p w:rsidR="005C7362" w:rsidRPr="00610B9F" w:rsidRDefault="002D37F8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="005C7362"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https://youtu.be/dTM0_f9vK4Q?si=leJOw9JLtWi3H2dx</w:t>
              </w:r>
            </w:hyperlink>
            <w:r w:rsidR="005C7362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січня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  <w:r w:rsidR="00610B9F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15.00-17</w:t>
            </w:r>
            <w:r w:rsidR="00145547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DB7A95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https://meet.google.com/eut-gfbi-kqb</w:t>
              </w:r>
            </w:hyperlink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610B9F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2D37F8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2D37F8" w:rsidRDefault="002D37F8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та редагування нескладних малюнків</w:t>
            </w:r>
            <w:r w:rsidRPr="002D37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 малювання ліній</w:t>
            </w:r>
            <w:r w:rsidRPr="002D3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F8" w:rsidRPr="002D37F8" w:rsidRDefault="002D37F8" w:rsidP="002D37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youtu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be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/409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AWiD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wdc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?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feature</w:t>
              </w:r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proofErr w:type="spellStart"/>
              <w:r w:rsidRPr="002D37F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shared</w:t>
              </w:r>
              <w:proofErr w:type="spellEnd"/>
            </w:hyperlink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37F8" w:rsidRPr="002D37F8" w:rsidRDefault="002D37F8" w:rsidP="002D37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2D3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D37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Опрацювати матеріал у підручнику на </w:t>
            </w:r>
            <w:proofErr w:type="spellStart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proofErr w:type="spellEnd"/>
            <w:r w:rsidRPr="002D37F8">
              <w:rPr>
                <w:rFonts w:ascii="Times New Roman" w:hAnsi="Times New Roman" w:cs="Times New Roman"/>
                <w:sz w:val="24"/>
                <w:szCs w:val="24"/>
              </w:rPr>
              <w:t>.51-53.</w:t>
            </w:r>
          </w:p>
          <w:p w:rsidR="00DB7A95" w:rsidRPr="002D37F8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95" w:rsidRPr="00610B9F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2D37F8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2D37F8" w:rsidRDefault="00940319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можу бачити гуску.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19" w:rsidRPr="002D37F8" w:rsidRDefault="00940319" w:rsidP="002D37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Прочитати та записати впр.4, с.66</w:t>
            </w:r>
          </w:p>
          <w:p w:rsidR="00940319" w:rsidRPr="002D37F8" w:rsidRDefault="00940319" w:rsidP="002D37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січня · 15.00дп – 17.00пп</w:t>
            </w:r>
          </w:p>
          <w:p w:rsidR="00940319" w:rsidRPr="002D37F8" w:rsidRDefault="00940319" w:rsidP="002D37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940319" w:rsidRPr="002D37F8" w:rsidRDefault="00940319" w:rsidP="002D37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940319" w:rsidRPr="002D37F8" w:rsidRDefault="00940319" w:rsidP="002D37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2D3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2D37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hyperlink r:id="rId11" w:history="1">
              <w:r w:rsidRPr="002D37F8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  <w:lang w:val="uk-UA"/>
                </w:rPr>
                <w:t>https://meet.google.com/vgx-iexd-tiw</w:t>
              </w:r>
            </w:hyperlink>
          </w:p>
          <w:p w:rsidR="00DB7A95" w:rsidRPr="002D37F8" w:rsidRDefault="00DB7A95" w:rsidP="002D3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B7A95" w:rsidTr="00986F0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Фіз.культура</w:t>
            </w:r>
            <w:proofErr w:type="spellEnd"/>
          </w:p>
        </w:tc>
        <w:tc>
          <w:tcPr>
            <w:tcW w:w="3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95" w:rsidRPr="00610B9F" w:rsidRDefault="00DB7A95" w:rsidP="00610B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Загальнорозвивальні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вправи з м’ячем.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DD" w:rsidRPr="00610B9F" w:rsidRDefault="005C7362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Виконати вправи за допомогою відео </w:t>
            </w:r>
          </w:p>
          <w:p w:rsidR="005C7362" w:rsidRPr="00610B9F" w:rsidRDefault="002D37F8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2" w:history="1">
              <w:r w:rsidR="005C7362"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https://youtu.be/az6s45DmDjI?si=JBRHzVlw65Rxr0mp</w:t>
              </w:r>
            </w:hyperlink>
            <w:r w:rsidR="005C7362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Понеділок, 26 січня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r w:rsidRPr="00610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Europe</w:t>
            </w:r>
            <w:r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610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Kiev</w:t>
            </w:r>
            <w:r w:rsidR="00610B9F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15.00-17</w:t>
            </w:r>
            <w:r w:rsidR="00145547" w:rsidRPr="00610B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  <w:p w:rsidR="009B36DD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</w:t>
            </w:r>
          </w:p>
          <w:p w:rsidR="00DB7A95" w:rsidRPr="00610B9F" w:rsidRDefault="009B36DD" w:rsidP="00610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>відеодзвінок</w:t>
            </w:r>
            <w:proofErr w:type="spellEnd"/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" w:history="1"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meet</w:t>
              </w:r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proofErr w:type="spellEnd"/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eut</w:t>
              </w:r>
              <w:proofErr w:type="spellEnd"/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gfbi</w:t>
              </w:r>
              <w:proofErr w:type="spellEnd"/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610B9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kqb</w:t>
              </w:r>
              <w:proofErr w:type="spellEnd"/>
            </w:hyperlink>
            <w:r w:rsidRPr="0061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834AD" w:rsidRDefault="002D37F8"/>
    <w:sectPr w:rsidR="000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12"/>
    <w:rsid w:val="00145547"/>
    <w:rsid w:val="001F78A2"/>
    <w:rsid w:val="002107C7"/>
    <w:rsid w:val="002D37F8"/>
    <w:rsid w:val="005C7362"/>
    <w:rsid w:val="00610B9F"/>
    <w:rsid w:val="00836520"/>
    <w:rsid w:val="00931632"/>
    <w:rsid w:val="00940319"/>
    <w:rsid w:val="009B36DD"/>
    <w:rsid w:val="00B23677"/>
    <w:rsid w:val="00BF3528"/>
    <w:rsid w:val="00DB1657"/>
    <w:rsid w:val="00DB7A95"/>
    <w:rsid w:val="00E744C4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9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9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A9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TM0_f9vK4Q?si=leJOw9JLtWi3H2dx" TargetMode="External"/><Relationship Id="rId13" Type="http://schemas.openxmlformats.org/officeDocument/2006/relationships/hyperlink" Target="https://meet.google.com/eut-gfbi-kq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eut-gfbi-kqb" TargetMode="External"/><Relationship Id="rId12" Type="http://schemas.openxmlformats.org/officeDocument/2006/relationships/hyperlink" Target="https://youtu.be/az6s45DmDjI?si=JBRHzVlw65Rxr0m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_uYrudNvMOE?si=vF_sJraZJMth1amr" TargetMode="External"/><Relationship Id="rId11" Type="http://schemas.openxmlformats.org/officeDocument/2006/relationships/hyperlink" Target="https://meet.google.com/vgx-iexd-tiw" TargetMode="External"/><Relationship Id="rId5" Type="http://schemas.openxmlformats.org/officeDocument/2006/relationships/hyperlink" Target="https://youtu.be/j6luWF43iTQ?si=X6_YrYrstxx0pMJ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409AWiD-wdc?feature=sha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ut-gfbi-kq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2026-01-21T10:32:00Z</dcterms:created>
  <dcterms:modified xsi:type="dcterms:W3CDTF">2026-01-25T01:41:00Z</dcterms:modified>
</cp:coreProperties>
</file>