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16" w:rsidRDefault="00301A59" w:rsidP="00C61316">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61316">
        <w:rPr>
          <w:rFonts w:ascii="Times New Roman" w:eastAsia="Times New Roman" w:hAnsi="Times New Roman" w:cs="Times New Roman"/>
          <w:sz w:val="24"/>
          <w:szCs w:val="24"/>
          <w:lang w:val="uk-UA"/>
        </w:rPr>
        <w:t xml:space="preserve">       </w:t>
      </w:r>
    </w:p>
    <w:p w:rsidR="00C61316" w:rsidRDefault="00C61316" w:rsidP="00C61316">
      <w:pPr>
        <w:shd w:val="clear" w:color="auto" w:fill="FFFFFF"/>
        <w:spacing w:after="0" w:line="240" w:lineRule="auto"/>
        <w:jc w:val="right"/>
        <w:rPr>
          <w:rFonts w:ascii="Times New Roman" w:eastAsia="Times New Roman" w:hAnsi="Times New Roman" w:cs="Times New Roman"/>
          <w:sz w:val="24"/>
          <w:szCs w:val="24"/>
          <w:lang w:val="uk-UA"/>
        </w:rPr>
      </w:pPr>
    </w:p>
    <w:p w:rsidR="00BB059B" w:rsidRPr="0045070E" w:rsidRDefault="00263E15" w:rsidP="00C61316">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B059B" w:rsidRPr="0045070E">
        <w:rPr>
          <w:rFonts w:ascii="Times New Roman" w:eastAsia="Times New Roman" w:hAnsi="Times New Roman" w:cs="Times New Roman"/>
          <w:sz w:val="24"/>
          <w:szCs w:val="24"/>
          <w:lang w:val="uk-UA"/>
        </w:rPr>
        <w:t>СХВАЛЕНО</w:t>
      </w:r>
    </w:p>
    <w:p w:rsidR="00263E15" w:rsidRDefault="00BB059B" w:rsidP="00301A59">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61316">
        <w:rPr>
          <w:rFonts w:ascii="Times New Roman" w:eastAsia="Times New Roman" w:hAnsi="Times New Roman" w:cs="Times New Roman"/>
          <w:sz w:val="24"/>
          <w:szCs w:val="24"/>
          <w:lang w:val="uk-UA"/>
        </w:rPr>
        <w:t xml:space="preserve">                  </w:t>
      </w:r>
      <w:r w:rsidR="00301A59">
        <w:rPr>
          <w:rFonts w:ascii="Times New Roman" w:eastAsia="Times New Roman" w:hAnsi="Times New Roman" w:cs="Times New Roman"/>
          <w:sz w:val="24"/>
          <w:szCs w:val="24"/>
          <w:lang w:val="uk-UA"/>
        </w:rPr>
        <w:t xml:space="preserve"> </w:t>
      </w:r>
      <w:r w:rsidRPr="0045070E">
        <w:rPr>
          <w:rFonts w:ascii="Times New Roman" w:eastAsia="Times New Roman" w:hAnsi="Times New Roman" w:cs="Times New Roman"/>
          <w:sz w:val="24"/>
          <w:szCs w:val="24"/>
          <w:lang w:val="uk-UA"/>
        </w:rPr>
        <w:t>Зас</w:t>
      </w:r>
      <w:r w:rsidR="00263E15">
        <w:rPr>
          <w:rFonts w:ascii="Times New Roman" w:eastAsia="Times New Roman" w:hAnsi="Times New Roman" w:cs="Times New Roman"/>
          <w:sz w:val="24"/>
          <w:szCs w:val="24"/>
          <w:lang w:val="uk-UA"/>
        </w:rPr>
        <w:t xml:space="preserve">ідання педагогічної ради </w:t>
      </w:r>
      <w:proofErr w:type="spellStart"/>
      <w:r w:rsidR="00263E15">
        <w:rPr>
          <w:rFonts w:ascii="Times New Roman" w:eastAsia="Times New Roman" w:hAnsi="Times New Roman" w:cs="Times New Roman"/>
          <w:sz w:val="24"/>
          <w:szCs w:val="24"/>
          <w:lang w:val="uk-UA"/>
        </w:rPr>
        <w:t>Глибочецької</w:t>
      </w:r>
      <w:proofErr w:type="spellEnd"/>
      <w:r w:rsidR="00263E15">
        <w:rPr>
          <w:rFonts w:ascii="Times New Roman" w:eastAsia="Times New Roman" w:hAnsi="Times New Roman" w:cs="Times New Roman"/>
          <w:sz w:val="24"/>
          <w:szCs w:val="24"/>
          <w:lang w:val="uk-UA"/>
        </w:rPr>
        <w:t xml:space="preserve"> ЗОШ І-</w:t>
      </w:r>
      <w:proofErr w:type="spellStart"/>
      <w:r w:rsidR="00263E15">
        <w:rPr>
          <w:rFonts w:ascii="Times New Roman" w:eastAsia="Times New Roman" w:hAnsi="Times New Roman" w:cs="Times New Roman"/>
          <w:sz w:val="24"/>
          <w:szCs w:val="24"/>
          <w:lang w:val="uk-UA"/>
        </w:rPr>
        <w:t>ІІІст</w:t>
      </w:r>
      <w:proofErr w:type="spellEnd"/>
      <w:r w:rsidR="00263E15">
        <w:rPr>
          <w:rFonts w:ascii="Times New Roman" w:eastAsia="Times New Roman" w:hAnsi="Times New Roman" w:cs="Times New Roman"/>
          <w:sz w:val="24"/>
          <w:szCs w:val="24"/>
          <w:lang w:val="uk-UA"/>
        </w:rPr>
        <w:t>.</w:t>
      </w:r>
    </w:p>
    <w:p w:rsidR="00BB059B" w:rsidRPr="0045070E" w:rsidRDefault="00263E15" w:rsidP="00263E15">
      <w:pPr>
        <w:shd w:val="clear" w:color="auto" w:fill="FFFFFF"/>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61316">
        <w:rPr>
          <w:rFonts w:ascii="Times New Roman" w:eastAsia="Times New Roman" w:hAnsi="Times New Roman" w:cs="Times New Roman"/>
          <w:sz w:val="24"/>
          <w:szCs w:val="24"/>
          <w:lang w:val="uk-UA"/>
        </w:rPr>
        <w:t xml:space="preserve"> Протокол №1</w:t>
      </w:r>
      <w:r>
        <w:rPr>
          <w:rFonts w:ascii="Times New Roman" w:eastAsia="Times New Roman" w:hAnsi="Times New Roman" w:cs="Times New Roman"/>
          <w:sz w:val="24"/>
          <w:szCs w:val="24"/>
          <w:lang w:val="uk-UA"/>
        </w:rPr>
        <w:t>, від 28 серпня 2020 року</w:t>
      </w:r>
    </w:p>
    <w:p w:rsidR="00C61316" w:rsidRDefault="00301A59" w:rsidP="00263E15">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63E15">
        <w:rPr>
          <w:rFonts w:ascii="Times New Roman" w:eastAsia="Times New Roman" w:hAnsi="Times New Roman" w:cs="Times New Roman"/>
          <w:sz w:val="24"/>
          <w:szCs w:val="24"/>
          <w:lang w:val="uk-UA"/>
        </w:rPr>
        <w:t xml:space="preserve">     </w:t>
      </w:r>
    </w:p>
    <w:p w:rsidR="00BB059B" w:rsidRPr="0045070E" w:rsidRDefault="00263E15" w:rsidP="00263E15">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B059B" w:rsidRPr="0045070E">
        <w:rPr>
          <w:rFonts w:ascii="Times New Roman" w:eastAsia="Times New Roman" w:hAnsi="Times New Roman" w:cs="Times New Roman"/>
          <w:sz w:val="24"/>
          <w:szCs w:val="24"/>
          <w:lang w:val="uk-UA"/>
        </w:rPr>
        <w:t>ЗАТВЕРДЖЕНО</w:t>
      </w:r>
    </w:p>
    <w:p w:rsidR="00BB059B" w:rsidRPr="0045070E" w:rsidRDefault="00BB059B" w:rsidP="00301A59">
      <w:pPr>
        <w:shd w:val="clear" w:color="auto" w:fill="FFFFFF"/>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263E15">
        <w:rPr>
          <w:rFonts w:ascii="Times New Roman" w:eastAsia="Times New Roman" w:hAnsi="Times New Roman" w:cs="Times New Roman"/>
          <w:sz w:val="24"/>
          <w:szCs w:val="24"/>
          <w:lang w:val="uk-UA"/>
        </w:rPr>
        <w:t xml:space="preserve">                             </w:t>
      </w:r>
      <w:r w:rsidRPr="0045070E">
        <w:rPr>
          <w:rFonts w:ascii="Times New Roman" w:eastAsia="Times New Roman" w:hAnsi="Times New Roman" w:cs="Times New Roman"/>
          <w:sz w:val="24"/>
          <w:szCs w:val="24"/>
          <w:lang w:val="uk-UA"/>
        </w:rPr>
        <w:t>Директор</w:t>
      </w:r>
      <w:r w:rsidR="00263E15">
        <w:rPr>
          <w:rFonts w:ascii="Times New Roman" w:eastAsia="Times New Roman" w:hAnsi="Times New Roman" w:cs="Times New Roman"/>
          <w:sz w:val="24"/>
          <w:szCs w:val="24"/>
          <w:lang w:val="uk-UA"/>
        </w:rPr>
        <w:t xml:space="preserve"> школи ________</w:t>
      </w:r>
      <w:proofErr w:type="spellStart"/>
      <w:r w:rsidR="00263E15">
        <w:rPr>
          <w:rFonts w:ascii="Times New Roman" w:eastAsia="Times New Roman" w:hAnsi="Times New Roman" w:cs="Times New Roman"/>
          <w:sz w:val="24"/>
          <w:szCs w:val="24"/>
          <w:lang w:val="uk-UA"/>
        </w:rPr>
        <w:t>Л.В.Заремба</w:t>
      </w:r>
      <w:proofErr w:type="spellEnd"/>
    </w:p>
    <w:p w:rsidR="00BB059B" w:rsidRDefault="00BB059B" w:rsidP="00301A59">
      <w:pPr>
        <w:shd w:val="clear" w:color="auto" w:fill="FFFFFF"/>
        <w:spacing w:after="0" w:line="240" w:lineRule="auto"/>
        <w:jc w:val="right"/>
        <w:outlineLvl w:val="1"/>
        <w:rPr>
          <w:rFonts w:ascii="Times New Roman" w:eastAsia="Times New Roman" w:hAnsi="Times New Roman" w:cs="Times New Roman"/>
          <w:sz w:val="28"/>
          <w:szCs w:val="28"/>
          <w:lang w:val="uk-UA"/>
        </w:rPr>
      </w:pPr>
      <w:r w:rsidRPr="0045070E">
        <w:rPr>
          <w:rFonts w:ascii="Times New Roman" w:eastAsia="Times New Roman" w:hAnsi="Times New Roman" w:cs="Times New Roman"/>
          <w:b/>
          <w:sz w:val="24"/>
          <w:szCs w:val="24"/>
          <w:lang w:val="uk-UA"/>
        </w:rPr>
        <w:br/>
      </w:r>
    </w:p>
    <w:p w:rsidR="00BB059B" w:rsidRDefault="00BB059B" w:rsidP="00301A59">
      <w:pPr>
        <w:shd w:val="clear" w:color="auto" w:fill="FFFFFF"/>
        <w:spacing w:after="0" w:line="240" w:lineRule="auto"/>
        <w:jc w:val="right"/>
        <w:outlineLvl w:val="1"/>
        <w:rPr>
          <w:rFonts w:ascii="Times New Roman" w:eastAsia="Times New Roman" w:hAnsi="Times New Roman" w:cs="Times New Roman"/>
          <w:sz w:val="28"/>
          <w:szCs w:val="28"/>
          <w:lang w:val="uk-UA"/>
        </w:rPr>
      </w:pPr>
    </w:p>
    <w:p w:rsidR="00BB059B" w:rsidRDefault="00BB059B" w:rsidP="00C81B1C">
      <w:pPr>
        <w:shd w:val="clear" w:color="auto" w:fill="FFFFFF"/>
        <w:spacing w:after="0" w:line="240" w:lineRule="auto"/>
        <w:outlineLvl w:val="1"/>
        <w:rPr>
          <w:rFonts w:ascii="Times New Roman" w:eastAsia="Times New Roman" w:hAnsi="Times New Roman" w:cs="Times New Roman"/>
          <w:sz w:val="28"/>
          <w:szCs w:val="28"/>
          <w:lang w:val="uk-UA"/>
        </w:rPr>
      </w:pPr>
    </w:p>
    <w:p w:rsidR="00580E4A" w:rsidRPr="00580E4A" w:rsidRDefault="00C81B1C" w:rsidP="00C81B1C">
      <w:pPr>
        <w:shd w:val="clear" w:color="auto" w:fill="FFFFFF"/>
        <w:spacing w:after="0" w:line="240" w:lineRule="auto"/>
        <w:outlineLvl w:val="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580E4A" w:rsidRDefault="00580E4A" w:rsidP="00580E4A">
      <w:pPr>
        <w:shd w:val="clear" w:color="auto" w:fill="FFFFFF"/>
        <w:spacing w:before="300" w:after="150" w:line="240" w:lineRule="auto"/>
        <w:jc w:val="right"/>
        <w:outlineLvl w:val="1"/>
        <w:rPr>
          <w:rFonts w:ascii="Times New Roman" w:eastAsia="Times New Roman" w:hAnsi="Times New Roman" w:cs="Times New Roman"/>
          <w:b/>
          <w:sz w:val="32"/>
          <w:szCs w:val="32"/>
          <w:lang w:val="uk-UA"/>
        </w:rPr>
      </w:pPr>
    </w:p>
    <w:p w:rsidR="00580E4A" w:rsidRDefault="00580E4A" w:rsidP="00F94C3C">
      <w:pPr>
        <w:shd w:val="clear" w:color="auto" w:fill="FFFFFF"/>
        <w:spacing w:before="300" w:after="150" w:line="240" w:lineRule="auto"/>
        <w:jc w:val="center"/>
        <w:outlineLvl w:val="1"/>
        <w:rPr>
          <w:rFonts w:ascii="Times New Roman" w:eastAsia="Times New Roman" w:hAnsi="Times New Roman" w:cs="Times New Roman"/>
          <w:b/>
          <w:sz w:val="32"/>
          <w:szCs w:val="32"/>
          <w:lang w:val="uk-UA"/>
        </w:rPr>
      </w:pPr>
    </w:p>
    <w:p w:rsidR="00580E4A" w:rsidRPr="00580E4A" w:rsidRDefault="00F94C3C" w:rsidP="009B0AF0">
      <w:pPr>
        <w:shd w:val="clear" w:color="auto" w:fill="FFFFFF"/>
        <w:spacing w:before="300" w:after="150" w:line="240" w:lineRule="auto"/>
        <w:jc w:val="center"/>
        <w:outlineLvl w:val="1"/>
        <w:rPr>
          <w:rFonts w:ascii="Times New Roman" w:eastAsia="Times New Roman" w:hAnsi="Times New Roman" w:cs="Times New Roman"/>
          <w:b/>
          <w:sz w:val="36"/>
          <w:szCs w:val="36"/>
          <w:lang w:val="uk-UA"/>
        </w:rPr>
      </w:pPr>
      <w:r w:rsidRPr="00580E4A">
        <w:rPr>
          <w:rFonts w:ascii="Times New Roman" w:eastAsia="Times New Roman" w:hAnsi="Times New Roman" w:cs="Times New Roman"/>
          <w:b/>
          <w:sz w:val="36"/>
          <w:szCs w:val="36"/>
          <w:lang w:val="uk-UA"/>
        </w:rPr>
        <w:t>Положення</w:t>
      </w:r>
    </w:p>
    <w:p w:rsidR="00580E4A" w:rsidRPr="00580E4A" w:rsidRDefault="00F94C3C" w:rsidP="009B0AF0">
      <w:pPr>
        <w:shd w:val="clear" w:color="auto" w:fill="FFFFFF"/>
        <w:spacing w:before="300" w:after="150" w:line="240" w:lineRule="auto"/>
        <w:jc w:val="center"/>
        <w:outlineLvl w:val="1"/>
        <w:rPr>
          <w:rFonts w:ascii="Times New Roman" w:eastAsia="Times New Roman" w:hAnsi="Times New Roman" w:cs="Times New Roman"/>
          <w:b/>
          <w:sz w:val="36"/>
          <w:szCs w:val="36"/>
          <w:lang w:val="uk-UA"/>
        </w:rPr>
      </w:pPr>
      <w:r w:rsidRPr="00580E4A">
        <w:rPr>
          <w:rFonts w:ascii="Times New Roman" w:eastAsia="Times New Roman" w:hAnsi="Times New Roman" w:cs="Times New Roman"/>
          <w:b/>
          <w:sz w:val="36"/>
          <w:szCs w:val="36"/>
          <w:lang w:val="uk-UA"/>
        </w:rPr>
        <w:t>про академічну доброчесність учасників освітнього процесу</w:t>
      </w:r>
      <w:r w:rsidR="00263E15">
        <w:rPr>
          <w:rFonts w:ascii="Times New Roman" w:eastAsia="Times New Roman" w:hAnsi="Times New Roman" w:cs="Times New Roman"/>
          <w:b/>
          <w:sz w:val="36"/>
          <w:szCs w:val="36"/>
          <w:lang w:val="uk-UA"/>
        </w:rPr>
        <w:t xml:space="preserve"> в </w:t>
      </w:r>
      <w:proofErr w:type="spellStart"/>
      <w:r w:rsidR="00263E15">
        <w:rPr>
          <w:rFonts w:ascii="Times New Roman" w:eastAsia="Times New Roman" w:hAnsi="Times New Roman" w:cs="Times New Roman"/>
          <w:b/>
          <w:sz w:val="36"/>
          <w:szCs w:val="36"/>
          <w:lang w:val="uk-UA"/>
        </w:rPr>
        <w:t>Глибочецькій</w:t>
      </w:r>
      <w:proofErr w:type="spellEnd"/>
      <w:r w:rsidR="00256E6B" w:rsidRPr="00580E4A">
        <w:rPr>
          <w:rFonts w:ascii="Times New Roman" w:eastAsia="Times New Roman" w:hAnsi="Times New Roman" w:cs="Times New Roman"/>
          <w:b/>
          <w:sz w:val="36"/>
          <w:szCs w:val="36"/>
          <w:lang w:val="uk-UA"/>
        </w:rPr>
        <w:t xml:space="preserve"> </w:t>
      </w:r>
      <w:r w:rsidR="0032343C">
        <w:rPr>
          <w:rFonts w:ascii="Times New Roman" w:eastAsia="Times New Roman" w:hAnsi="Times New Roman" w:cs="Times New Roman"/>
          <w:b/>
          <w:sz w:val="36"/>
          <w:szCs w:val="36"/>
          <w:lang w:val="uk-UA"/>
        </w:rPr>
        <w:t xml:space="preserve">загальноосвітній </w:t>
      </w:r>
      <w:r w:rsidR="00263E15">
        <w:rPr>
          <w:rFonts w:ascii="Times New Roman" w:eastAsia="Times New Roman" w:hAnsi="Times New Roman" w:cs="Times New Roman"/>
          <w:b/>
          <w:sz w:val="36"/>
          <w:szCs w:val="36"/>
          <w:lang w:val="uk-UA"/>
        </w:rPr>
        <w:t xml:space="preserve">школі І-ІІІ Борщівського району Тернопільської </w:t>
      </w:r>
      <w:r w:rsidR="0032343C">
        <w:rPr>
          <w:rFonts w:ascii="Times New Roman" w:eastAsia="Times New Roman" w:hAnsi="Times New Roman" w:cs="Times New Roman"/>
          <w:b/>
          <w:sz w:val="36"/>
          <w:szCs w:val="36"/>
          <w:lang w:val="uk-UA"/>
        </w:rPr>
        <w:t>області</w:t>
      </w:r>
    </w:p>
    <w:p w:rsidR="00580E4A" w:rsidRPr="00580E4A" w:rsidRDefault="00580E4A" w:rsidP="009B0AF0">
      <w:pPr>
        <w:jc w:val="center"/>
        <w:rPr>
          <w:rFonts w:ascii="Times New Roman" w:eastAsia="Times New Roman" w:hAnsi="Times New Roman" w:cs="Times New Roman"/>
          <w:b/>
          <w:sz w:val="36"/>
          <w:szCs w:val="36"/>
          <w:lang w:val="uk-UA"/>
        </w:rPr>
      </w:pPr>
      <w:r w:rsidRPr="00580E4A">
        <w:rPr>
          <w:rFonts w:ascii="Times New Roman" w:eastAsia="Times New Roman" w:hAnsi="Times New Roman" w:cs="Times New Roman"/>
          <w:b/>
          <w:sz w:val="36"/>
          <w:szCs w:val="36"/>
          <w:lang w:val="uk-UA"/>
        </w:rPr>
        <w:br w:type="page"/>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lastRenderedPageBreak/>
        <w:t>1.ЗАГАЛЬНІ ПОЛОЖЕННЯ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1.1. Положення про дотримання академічної доброчесності (далі - Положення)</w:t>
      </w:r>
      <w:r w:rsidR="00E35FAE">
        <w:rPr>
          <w:rFonts w:ascii="Times New Roman" w:eastAsia="Times New Roman" w:hAnsi="Times New Roman" w:cs="Times New Roman"/>
          <w:sz w:val="28"/>
          <w:szCs w:val="28"/>
          <w:lang w:val="uk-UA"/>
        </w:rPr>
        <w:t xml:space="preserve"> в </w:t>
      </w:r>
      <w:proofErr w:type="spellStart"/>
      <w:r w:rsidR="00BF114E">
        <w:rPr>
          <w:rFonts w:ascii="Times New Roman" w:eastAsia="Times New Roman" w:hAnsi="Times New Roman" w:cs="Times New Roman"/>
          <w:sz w:val="28"/>
          <w:szCs w:val="28"/>
          <w:lang w:val="uk-UA"/>
        </w:rPr>
        <w:t>Глибочецькій</w:t>
      </w:r>
      <w:proofErr w:type="spellEnd"/>
      <w:r w:rsidR="003227AD">
        <w:rPr>
          <w:rFonts w:ascii="Times New Roman" w:eastAsia="Times New Roman" w:hAnsi="Times New Roman" w:cs="Times New Roman"/>
          <w:sz w:val="28"/>
          <w:szCs w:val="28"/>
          <w:lang w:val="uk-UA"/>
        </w:rPr>
        <w:t xml:space="preserve"> загальноо</w:t>
      </w:r>
      <w:r w:rsidR="00BF114E">
        <w:rPr>
          <w:rFonts w:ascii="Times New Roman" w:eastAsia="Times New Roman" w:hAnsi="Times New Roman" w:cs="Times New Roman"/>
          <w:sz w:val="28"/>
          <w:szCs w:val="28"/>
          <w:lang w:val="uk-UA"/>
        </w:rPr>
        <w:t>світній школі І-ІІІ ступенів Борщівського району Тернопіль</w:t>
      </w:r>
      <w:r w:rsidR="003227AD">
        <w:rPr>
          <w:rFonts w:ascii="Times New Roman" w:eastAsia="Times New Roman" w:hAnsi="Times New Roman" w:cs="Times New Roman"/>
          <w:sz w:val="28"/>
          <w:szCs w:val="28"/>
          <w:lang w:val="uk-UA"/>
        </w:rPr>
        <w:t>ськ</w:t>
      </w:r>
      <w:r w:rsidR="00BF114E">
        <w:rPr>
          <w:rFonts w:ascii="Times New Roman" w:eastAsia="Times New Roman" w:hAnsi="Times New Roman" w:cs="Times New Roman"/>
          <w:sz w:val="28"/>
          <w:szCs w:val="28"/>
          <w:lang w:val="uk-UA"/>
        </w:rPr>
        <w:t xml:space="preserve">ої області </w:t>
      </w:r>
      <w:r w:rsidRPr="00A83626">
        <w:rPr>
          <w:rFonts w:ascii="Times New Roman" w:eastAsia="Times New Roman" w:hAnsi="Times New Roman" w:cs="Times New Roman"/>
          <w:sz w:val="28"/>
          <w:szCs w:val="28"/>
          <w:lang w:val="uk-UA"/>
        </w:rPr>
        <w:t xml:space="preserve">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w:t>
      </w:r>
      <w:r w:rsidR="000E6CC6">
        <w:rPr>
          <w:rFonts w:ascii="Times New Roman" w:eastAsia="Times New Roman" w:hAnsi="Times New Roman" w:cs="Times New Roman"/>
          <w:sz w:val="28"/>
          <w:szCs w:val="28"/>
          <w:lang w:val="uk-UA"/>
        </w:rPr>
        <w:t>одексу України, статуту закладу</w:t>
      </w:r>
      <w:r w:rsidRPr="00A83626">
        <w:rPr>
          <w:rFonts w:ascii="Times New Roman" w:eastAsia="Times New Roman" w:hAnsi="Times New Roman" w:cs="Times New Roman"/>
          <w:sz w:val="28"/>
          <w:szCs w:val="28"/>
          <w:lang w:val="uk-UA"/>
        </w:rPr>
        <w:t>, Правил внутрішнього розпорядку та інших нормативно-правових актів чинного законодавства України.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w:t>
      </w:r>
      <w:r w:rsidR="0022523D">
        <w:rPr>
          <w:rFonts w:ascii="Times New Roman" w:eastAsia="Times New Roman" w:hAnsi="Times New Roman" w:cs="Times New Roman"/>
          <w:sz w:val="28"/>
          <w:szCs w:val="28"/>
          <w:lang w:val="uk-UA"/>
        </w:rPr>
        <w:t>ж зростання авторитету  закладу освіти</w:t>
      </w:r>
      <w:r w:rsidRPr="00A83626">
        <w:rPr>
          <w:rFonts w:ascii="Times New Roman" w:eastAsia="Times New Roman" w:hAnsi="Times New Roman" w:cs="Times New Roman"/>
          <w:sz w:val="28"/>
          <w:szCs w:val="28"/>
          <w:lang w:val="uk-UA"/>
        </w:rPr>
        <w:t>.</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1.4. Дія Положення поширюється на всіх учасників освітнього процесу (педагогічних працівників, здобувачів освіти та їх батьків чи осіб, які їх замін</w:t>
      </w:r>
      <w:r w:rsidR="0022523D">
        <w:rPr>
          <w:rFonts w:ascii="Times New Roman" w:eastAsia="Times New Roman" w:hAnsi="Times New Roman" w:cs="Times New Roman"/>
          <w:sz w:val="28"/>
          <w:szCs w:val="28"/>
          <w:lang w:val="uk-UA"/>
        </w:rPr>
        <w:t>яють) та співробітників закладу освіти</w:t>
      </w:r>
      <w:r w:rsidRPr="00A83626">
        <w:rPr>
          <w:rFonts w:ascii="Times New Roman" w:eastAsia="Times New Roman" w:hAnsi="Times New Roman" w:cs="Times New Roman"/>
          <w:sz w:val="28"/>
          <w:szCs w:val="28"/>
          <w:lang w:val="uk-UA"/>
        </w:rPr>
        <w:t>.</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2. ПРИНЦИПИ АКАДЕМІЧНОЇ ДОБРОЧЕСНОСТІ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2.1. Академічна доброчесність</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2.2. Порушеннями академічної доброчесності згідно ст.42 п.4 Закону України «Про освіту» вважається:</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Академічний плагіат</w:t>
      </w:r>
      <w:r w:rsidRPr="00A83626">
        <w:rPr>
          <w:rFonts w:ascii="Times New Roman" w:eastAsia="Times New Roman" w:hAnsi="Times New Roman" w:cs="Times New Roman"/>
          <w:sz w:val="28"/>
          <w:szCs w:val="28"/>
          <w:lang w:val="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proofErr w:type="spellStart"/>
      <w:r w:rsidRPr="00A83626">
        <w:rPr>
          <w:rFonts w:ascii="Times New Roman" w:eastAsia="Times New Roman" w:hAnsi="Times New Roman" w:cs="Times New Roman"/>
          <w:b/>
          <w:bCs/>
          <w:i/>
          <w:iCs/>
          <w:sz w:val="28"/>
          <w:szCs w:val="28"/>
          <w:lang w:val="uk-UA"/>
        </w:rPr>
        <w:t>Самоплагіат</w:t>
      </w:r>
      <w:proofErr w:type="spellEnd"/>
      <w:r w:rsidRPr="00A83626">
        <w:rPr>
          <w:rFonts w:ascii="Times New Roman" w:eastAsia="Times New Roman" w:hAnsi="Times New Roman" w:cs="Times New Roman"/>
          <w:b/>
          <w:bCs/>
          <w:i/>
          <w:iCs/>
          <w:sz w:val="28"/>
          <w:szCs w:val="28"/>
          <w:lang w:val="uk-UA"/>
        </w:rPr>
        <w:t> </w:t>
      </w:r>
      <w:r w:rsidRPr="00A83626">
        <w:rPr>
          <w:rFonts w:ascii="Times New Roman" w:eastAsia="Times New Roman" w:hAnsi="Times New Roman" w:cs="Times New Roman"/>
          <w:sz w:val="28"/>
          <w:szCs w:val="28"/>
          <w:lang w:val="uk-UA"/>
        </w:rPr>
        <w:t>- оприлюднення (частково або повністю) власних раніше опублікованих наукових результатів як нових.</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Фабрикація </w:t>
      </w:r>
      <w:r w:rsidRPr="00A83626">
        <w:rPr>
          <w:rFonts w:ascii="Times New Roman" w:eastAsia="Times New Roman" w:hAnsi="Times New Roman" w:cs="Times New Roman"/>
          <w:sz w:val="28"/>
          <w:szCs w:val="28"/>
          <w:lang w:val="uk-UA"/>
        </w:rPr>
        <w:t>– вигадування даних чи фактів, що використовуються в освітньому процесі або наукових дослідженнях.</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Фальсифікація</w:t>
      </w:r>
      <w:r w:rsidRPr="00A83626">
        <w:rPr>
          <w:rFonts w:ascii="Times New Roman" w:eastAsia="Times New Roman" w:hAnsi="Times New Roman" w:cs="Times New Roman"/>
          <w:sz w:val="28"/>
          <w:szCs w:val="28"/>
          <w:lang w:val="uk-UA"/>
        </w:rPr>
        <w:t> – свідома зміна чи модифікація вже наявних даних, що стосуються освітнього процесу чи наукових досліджень.</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lastRenderedPageBreak/>
        <w:t>Списування </w:t>
      </w:r>
      <w:r w:rsidRPr="00A83626">
        <w:rPr>
          <w:rFonts w:ascii="Times New Roman" w:eastAsia="Times New Roman" w:hAnsi="Times New Roman" w:cs="Times New Roman"/>
          <w:sz w:val="28"/>
          <w:szCs w:val="28"/>
          <w:lang w:val="uk-UA"/>
        </w:rPr>
        <w:t xml:space="preserve">– виконання письмових робіт із залученням зовнішніх джерел інформації (шпаргалки, </w:t>
      </w:r>
      <w:proofErr w:type="spellStart"/>
      <w:r w:rsidRPr="00A83626">
        <w:rPr>
          <w:rFonts w:ascii="Times New Roman" w:eastAsia="Times New Roman" w:hAnsi="Times New Roman" w:cs="Times New Roman"/>
          <w:sz w:val="28"/>
          <w:szCs w:val="28"/>
          <w:lang w:val="uk-UA"/>
        </w:rPr>
        <w:t>мікронавушники</w:t>
      </w:r>
      <w:proofErr w:type="spellEnd"/>
      <w:r w:rsidRPr="00A83626">
        <w:rPr>
          <w:rFonts w:ascii="Times New Roman" w:eastAsia="Times New Roman" w:hAnsi="Times New Roman" w:cs="Times New Roman"/>
          <w:sz w:val="28"/>
          <w:szCs w:val="28"/>
          <w:lang w:val="uk-UA"/>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Обман </w:t>
      </w:r>
      <w:r w:rsidRPr="00A83626">
        <w:rPr>
          <w:rFonts w:ascii="Times New Roman" w:eastAsia="Times New Roman" w:hAnsi="Times New Roman" w:cs="Times New Roman"/>
          <w:sz w:val="28"/>
          <w:szCs w:val="28"/>
          <w:lang w:val="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A83626">
        <w:rPr>
          <w:rFonts w:ascii="Times New Roman" w:eastAsia="Times New Roman" w:hAnsi="Times New Roman" w:cs="Times New Roman"/>
          <w:sz w:val="28"/>
          <w:szCs w:val="28"/>
          <w:lang w:val="uk-UA"/>
        </w:rPr>
        <w:t>самоплагіат</w:t>
      </w:r>
      <w:proofErr w:type="spellEnd"/>
      <w:r w:rsidRPr="00A83626">
        <w:rPr>
          <w:rFonts w:ascii="Times New Roman" w:eastAsia="Times New Roman" w:hAnsi="Times New Roman" w:cs="Times New Roman"/>
          <w:sz w:val="28"/>
          <w:szCs w:val="28"/>
          <w:lang w:val="uk-UA"/>
        </w:rPr>
        <w:t>, фабрикація, фальсифікація та списування.</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Хабарництво </w:t>
      </w:r>
      <w:r w:rsidRPr="00A83626">
        <w:rPr>
          <w:rFonts w:ascii="Times New Roman" w:eastAsia="Times New Roman" w:hAnsi="Times New Roman" w:cs="Times New Roman"/>
          <w:sz w:val="28"/>
          <w:szCs w:val="28"/>
          <w:lang w:val="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Зловживання впливом</w:t>
      </w:r>
      <w:r w:rsidRPr="00A83626">
        <w:rPr>
          <w:rFonts w:ascii="Times New Roman" w:eastAsia="Times New Roman" w:hAnsi="Times New Roman" w:cs="Times New Roman"/>
          <w:sz w:val="28"/>
          <w:szCs w:val="28"/>
          <w:lang w:val="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F94C3C" w:rsidRPr="00A83626" w:rsidRDefault="00F94C3C" w:rsidP="00F94C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lang w:val="uk-UA"/>
        </w:rPr>
        <w:t>Необ’єктивне оцінювання</w:t>
      </w:r>
      <w:r w:rsidRPr="00A83626">
        <w:rPr>
          <w:rFonts w:ascii="Times New Roman" w:eastAsia="Times New Roman" w:hAnsi="Times New Roman" w:cs="Times New Roman"/>
          <w:sz w:val="28"/>
          <w:szCs w:val="28"/>
          <w:lang w:val="uk-UA"/>
        </w:rPr>
        <w:t> – свідоме завищення або заниження оцінки результатів навчання здобувачів освіти.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2.5. Офіційне висвітлення діяльності закладу</w:t>
      </w:r>
      <w:r w:rsidR="003227AD">
        <w:rPr>
          <w:rFonts w:ascii="Times New Roman" w:eastAsia="Times New Roman" w:hAnsi="Times New Roman" w:cs="Times New Roman"/>
          <w:sz w:val="28"/>
          <w:szCs w:val="28"/>
          <w:lang w:val="uk-UA"/>
        </w:rPr>
        <w:t xml:space="preserve"> освіти</w:t>
      </w:r>
      <w:r w:rsidRPr="00A83626">
        <w:rPr>
          <w:rFonts w:ascii="Times New Roman" w:eastAsia="Times New Roman" w:hAnsi="Times New Roman" w:cs="Times New Roman"/>
          <w:sz w:val="28"/>
          <w:szCs w:val="28"/>
          <w:lang w:val="uk-UA"/>
        </w:rPr>
        <w:t xml:space="preserve"> та напрямів його розвитку мо</w:t>
      </w:r>
      <w:r w:rsidR="003227AD">
        <w:rPr>
          <w:rFonts w:ascii="Times New Roman" w:eastAsia="Times New Roman" w:hAnsi="Times New Roman" w:cs="Times New Roman"/>
          <w:sz w:val="28"/>
          <w:szCs w:val="28"/>
          <w:lang w:val="uk-UA"/>
        </w:rPr>
        <w:t>же здійснювати директор закладу освіти</w:t>
      </w:r>
      <w:r w:rsidRPr="00A83626">
        <w:rPr>
          <w:rFonts w:ascii="Times New Roman" w:eastAsia="Times New Roman" w:hAnsi="Times New Roman" w:cs="Times New Roman"/>
          <w:sz w:val="28"/>
          <w:szCs w:val="28"/>
          <w:lang w:val="uk-UA"/>
        </w:rPr>
        <w:t xml:space="preserve"> або особа за його дорученням.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3.ЗАБЕЗПЕЧЕННЯ АКАДЕМІЧНОЇ ДОБРОЧЕСНОСТІ УЧАСНИКАМИ ОСВІТНЬОГО ПРОЦЕСУ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lang w:val="uk-UA"/>
        </w:rPr>
        <w:t>Академічна доброчесність забезпечується: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u w:val="single"/>
          <w:lang w:val="uk-UA"/>
        </w:rPr>
        <w:t>3.1. Усіма співробітниками та учасник</w:t>
      </w:r>
      <w:r w:rsidR="003227AD">
        <w:rPr>
          <w:rFonts w:ascii="Times New Roman" w:eastAsia="Times New Roman" w:hAnsi="Times New Roman" w:cs="Times New Roman"/>
          <w:b/>
          <w:bCs/>
          <w:i/>
          <w:iCs/>
          <w:sz w:val="28"/>
          <w:szCs w:val="28"/>
          <w:u w:val="single"/>
          <w:lang w:val="uk-UA"/>
        </w:rPr>
        <w:t xml:space="preserve">ами освітнього процесу закладу освіти </w:t>
      </w:r>
      <w:r w:rsidRPr="00A83626">
        <w:rPr>
          <w:rFonts w:ascii="Times New Roman" w:eastAsia="Times New Roman" w:hAnsi="Times New Roman" w:cs="Times New Roman"/>
          <w:b/>
          <w:bCs/>
          <w:i/>
          <w:iCs/>
          <w:sz w:val="28"/>
          <w:szCs w:val="28"/>
          <w:u w:val="single"/>
          <w:lang w:val="uk-UA"/>
        </w:rPr>
        <w:t>шляхом: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3.1.1. Уникнення провокування дій, пов’язаних з корупційними правопорушеннями.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3.1.2. Дотримання норм Конституції України.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 xml:space="preserve">3.1.3. </w:t>
      </w:r>
      <w:r w:rsidR="00C61316">
        <w:rPr>
          <w:rFonts w:ascii="Times New Roman" w:eastAsia="Times New Roman" w:hAnsi="Times New Roman" w:cs="Times New Roman"/>
          <w:sz w:val="28"/>
          <w:szCs w:val="28"/>
          <w:lang w:val="uk-UA"/>
        </w:rPr>
        <w:t xml:space="preserve">Дотримання Статуту </w:t>
      </w:r>
      <w:proofErr w:type="spellStart"/>
      <w:r w:rsidR="00C61316">
        <w:rPr>
          <w:rFonts w:ascii="Times New Roman" w:eastAsia="Times New Roman" w:hAnsi="Times New Roman" w:cs="Times New Roman"/>
          <w:sz w:val="28"/>
          <w:szCs w:val="28"/>
          <w:lang w:val="uk-UA"/>
        </w:rPr>
        <w:t>Глибочецької</w:t>
      </w:r>
      <w:proofErr w:type="spellEnd"/>
      <w:r w:rsidR="003227AD">
        <w:rPr>
          <w:rFonts w:ascii="Times New Roman" w:eastAsia="Times New Roman" w:hAnsi="Times New Roman" w:cs="Times New Roman"/>
          <w:sz w:val="28"/>
          <w:szCs w:val="28"/>
          <w:lang w:val="uk-UA"/>
        </w:rPr>
        <w:t xml:space="preserve"> загальноо</w:t>
      </w:r>
      <w:r w:rsidR="00C61316">
        <w:rPr>
          <w:rFonts w:ascii="Times New Roman" w:eastAsia="Times New Roman" w:hAnsi="Times New Roman" w:cs="Times New Roman"/>
          <w:sz w:val="28"/>
          <w:szCs w:val="28"/>
          <w:lang w:val="uk-UA"/>
        </w:rPr>
        <w:t xml:space="preserve">світньої школи І-ІІІ ступенів </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та Правил внутрішнього розпорядку.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3.1.4. Дотримання норм чинного законодавства України в сфері освіти та загальної середньої освіти.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3.1.5. Збереження, поліпшення та раціонального використання на</w:t>
      </w:r>
      <w:r w:rsidR="003227AD">
        <w:rPr>
          <w:rFonts w:ascii="Times New Roman" w:eastAsia="Times New Roman" w:hAnsi="Times New Roman" w:cs="Times New Roman"/>
          <w:sz w:val="28"/>
          <w:szCs w:val="28"/>
          <w:lang w:val="uk-UA"/>
        </w:rPr>
        <w:t>вчально – матеріальної бази закладу освіти</w:t>
      </w:r>
      <w:r w:rsidRPr="00A83626">
        <w:rPr>
          <w:rFonts w:ascii="Times New Roman" w:eastAsia="Times New Roman" w:hAnsi="Times New Roman" w:cs="Times New Roman"/>
          <w:sz w:val="28"/>
          <w:szCs w:val="28"/>
          <w:lang w:val="uk-UA"/>
        </w:rPr>
        <w:t>.</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3.1.6. Культури зовнішнього вигляду співробітників та учасників освітнього процесу.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w:t>
      </w:r>
      <w:r w:rsidR="003227AD">
        <w:rPr>
          <w:rFonts w:ascii="Times New Roman" w:eastAsia="Times New Roman" w:hAnsi="Times New Roman" w:cs="Times New Roman"/>
          <w:sz w:val="28"/>
          <w:szCs w:val="28"/>
          <w:lang w:val="uk-UA"/>
        </w:rPr>
        <w:t>ню позитивної репутації закладу освіти</w:t>
      </w:r>
      <w:r w:rsidRPr="00A83626">
        <w:rPr>
          <w:rFonts w:ascii="Times New Roman" w:eastAsia="Times New Roman" w:hAnsi="Times New Roman" w:cs="Times New Roman"/>
          <w:sz w:val="28"/>
          <w:szCs w:val="28"/>
          <w:lang w:val="uk-UA"/>
        </w:rPr>
        <w:t xml:space="preserve"> загалом.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3.1.8. Надання достовірної інформації.</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3.1.10.Відповідальності за порушення академічної доброчесності.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u w:val="single"/>
          <w:lang w:val="uk-UA"/>
        </w:rPr>
        <w:t>3.2. Педагогічними працівниками шляхом:</w:t>
      </w:r>
    </w:p>
    <w:p w:rsidR="00F94C3C" w:rsidRPr="00A83626" w:rsidRDefault="00F94C3C" w:rsidP="003227AD">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3.2.1. Якісного, вчасного та результативного виконання</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своїх</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функціональних</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обов’язків.</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 корпоративної</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етики.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3.2.4. Незалежності професійної діяльності від політичних партій, громадських і релігійних організацій.</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3.2.5. Підвищення</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своєї</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кваліфікації шляхом саморозвитку і самовдосконалення, а також</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вчасного</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проходження</w:t>
      </w:r>
      <w:r w:rsidR="003227AD">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відповідно до вимог законодавства курсової підготовки.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3.2.7. Надання якісних освітніх послуг з використанням в практичній професійній діяльності інноваційних здобутків в галузі освіти.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3.2.8. Об’єктивного і неупередженого оцінювання результатів навчання здобувачів освіти.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3.2.9. Здійснення контролю за дотриманням академічної доброчесності здобувачами загальної середньої освіти.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3.2.10. Інформування здобувачів освіти про типові порушення академічної доброчесності та види відповідальності за її порушення.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u w:val="single"/>
          <w:lang w:val="uk-UA"/>
        </w:rPr>
        <w:t>3.3. Здобувачами загальної середньої освіти шляхом: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3.3.1. Поваги до педагогічних працівників.</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3.3.2. Поваги честі і гідності інших осіб, навіть, якщо їх погляди відрізняються від власних переконань.</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3.3.3. Присутності на всіх навчальних заняттях, окрім випадків, викликаних поважними причинами.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3.3.4. Самостійного виконання навчальних завдань, завдань поточного та підсумкового контролю результатів навчання.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3.3.5. Подання на оцінювання лише самостійно виконаної роботи, що не є запозиченою або переробленою з іншої, виконаної третіми особами.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u w:val="single"/>
          <w:lang w:val="uk-UA"/>
        </w:rPr>
        <w:t>3.4. Батьками здобувачів загальної середньої освіти або особами, які їх заміняють,  шляхом:</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3.4.1. Виховання у дітей поваги до гідності, прав, свобод і законних інтересів однокласників, учнів інших класів, вчителів та інших людей.</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3.4.4. Виховання поваги до державної мови та державних символів України, усвідомлення необхідності дотримуватися Конституції та з</w:t>
      </w:r>
      <w:r w:rsidR="005B6182">
        <w:rPr>
          <w:rFonts w:ascii="Times New Roman" w:eastAsia="Times New Roman" w:hAnsi="Times New Roman" w:cs="Times New Roman"/>
          <w:sz w:val="28"/>
          <w:szCs w:val="28"/>
          <w:lang w:val="uk-UA"/>
        </w:rPr>
        <w:t>аконів України, Статуту закладу</w:t>
      </w:r>
      <w:r w:rsidRPr="00A83626">
        <w:rPr>
          <w:rFonts w:ascii="Times New Roman" w:eastAsia="Times New Roman" w:hAnsi="Times New Roman" w:cs="Times New Roman"/>
          <w:sz w:val="28"/>
          <w:szCs w:val="28"/>
          <w:lang w:val="uk-UA"/>
        </w:rPr>
        <w:t>, правил внутрішнього розпорядку.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i/>
          <w:iCs/>
          <w:sz w:val="28"/>
          <w:szCs w:val="28"/>
          <w:u w:val="single"/>
          <w:lang w:val="uk-UA"/>
        </w:rPr>
        <w:t>3.5. Неприйнятним для всіх учасників шкільної спільноти є:</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3.5.1. Навмисне перешкоджання навчальній чи трудовій діяльності членів спільноти.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3.5.2. Участь у будь-якій діяльності, що пов’язана з обманом, нечесністю; підробка та використання документів.</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3.5.3. Перевищення повноважень, що передбачені посадовими інструкціями, контрактами.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3.5.4. Використання мобільних телефонів під час навчальних занять, нарад або офіційних заходів.</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3.5.6. Пронесення зброї, використання газових балончиків та інших речей, що можуть зашкодити здоров’ю та життю людини.</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4. ЗАХОДИ З ПОПЕРЕДЖЕННЯ, ВИЯВЛЕННЯ ТА ВСТАНОВЛЕННЯ ФАКТІВ ПОРУШЕННЯ АКАДЕМІЧНОЇ ДОБРОЧЕСНОСТІ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 xml:space="preserve">4.1. При прийомі на роботу працівник знайомиться із даним Положенням під розписку після ознайомлення із правилами </w:t>
      </w:r>
      <w:r w:rsidR="00B6017F">
        <w:rPr>
          <w:rFonts w:ascii="Times New Roman" w:eastAsia="Times New Roman" w:hAnsi="Times New Roman" w:cs="Times New Roman"/>
          <w:sz w:val="28"/>
          <w:szCs w:val="28"/>
          <w:lang w:val="uk-UA"/>
        </w:rPr>
        <w:t>внутрішнього розпорядку закладу освіти</w:t>
      </w:r>
      <w:r w:rsidRPr="00A83626">
        <w:rPr>
          <w:rFonts w:ascii="Times New Roman" w:eastAsia="Times New Roman" w:hAnsi="Times New Roman" w:cs="Times New Roman"/>
          <w:sz w:val="28"/>
          <w:szCs w:val="28"/>
          <w:lang w:val="uk-UA"/>
        </w:rPr>
        <w:t>.</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4.2. Положення доводиться до батьківської громади на конференції, а також оприлюднюється на сайті закладу.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4</w:t>
      </w:r>
      <w:r w:rsidR="00B6017F">
        <w:rPr>
          <w:rFonts w:ascii="Times New Roman" w:eastAsia="Times New Roman" w:hAnsi="Times New Roman" w:cs="Times New Roman"/>
          <w:sz w:val="28"/>
          <w:szCs w:val="28"/>
          <w:lang w:val="uk-UA"/>
        </w:rPr>
        <w:t xml:space="preserve">.3. </w:t>
      </w:r>
      <w:r w:rsidR="00657375">
        <w:rPr>
          <w:rFonts w:ascii="Times New Roman" w:eastAsia="Times New Roman" w:hAnsi="Times New Roman" w:cs="Times New Roman"/>
          <w:sz w:val="28"/>
          <w:szCs w:val="28"/>
          <w:lang w:val="uk-UA"/>
        </w:rPr>
        <w:t xml:space="preserve">Заступник директора </w:t>
      </w:r>
      <w:proofErr w:type="spellStart"/>
      <w:r w:rsidR="00657375">
        <w:rPr>
          <w:rFonts w:ascii="Times New Roman" w:eastAsia="Times New Roman" w:hAnsi="Times New Roman" w:cs="Times New Roman"/>
          <w:sz w:val="28"/>
          <w:szCs w:val="28"/>
          <w:lang w:val="uk-UA"/>
        </w:rPr>
        <w:t>Глибочецької</w:t>
      </w:r>
      <w:proofErr w:type="spellEnd"/>
      <w:r w:rsidR="00B6017F">
        <w:rPr>
          <w:rFonts w:ascii="Times New Roman" w:eastAsia="Times New Roman" w:hAnsi="Times New Roman" w:cs="Times New Roman"/>
          <w:sz w:val="28"/>
          <w:szCs w:val="28"/>
          <w:lang w:val="uk-UA"/>
        </w:rPr>
        <w:t xml:space="preserve"> загальноо</w:t>
      </w:r>
      <w:r w:rsidR="00657375">
        <w:rPr>
          <w:rFonts w:ascii="Times New Roman" w:eastAsia="Times New Roman" w:hAnsi="Times New Roman" w:cs="Times New Roman"/>
          <w:sz w:val="28"/>
          <w:szCs w:val="28"/>
          <w:lang w:val="uk-UA"/>
        </w:rPr>
        <w:t xml:space="preserve">світньої школи І-ІІІ ступенів </w:t>
      </w:r>
      <w:r w:rsidRPr="00A83626">
        <w:rPr>
          <w:rFonts w:ascii="Times New Roman" w:eastAsia="Times New Roman" w:hAnsi="Times New Roman" w:cs="Times New Roman"/>
          <w:sz w:val="28"/>
          <w:szCs w:val="28"/>
          <w:lang w:val="uk-UA"/>
        </w:rPr>
        <w:t>, який відповідає за методичну роботу:</w:t>
      </w:r>
    </w:p>
    <w:p w:rsidR="00F94C3C" w:rsidRPr="00A83626" w:rsidRDefault="00F94C3C" w:rsidP="00F94C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F94C3C" w:rsidRPr="00A83626" w:rsidRDefault="00F94C3C" w:rsidP="00F94C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5. ВІДПОВІДАЛЬНІСТЬ ЗА ПОРУШЕННЯ АКАДЕМІЧНОЇ ДОБРОЧЕСНОСТІ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5.1. Відмова у встановленні кваліфікаційної категорії, присвоєнні педагогічного звання.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5.2. Позбавлення раніше встановленої категорії.</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5.3. Позбавлення права брати участь у роботі визначених законом органів чи займати визначені законом посади.</w:t>
      </w:r>
      <w:bookmarkStart w:id="0" w:name="_GoBack"/>
      <w:bookmarkEnd w:id="0"/>
    </w:p>
    <w:p w:rsidR="00F94C3C"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5.4. Повторне проходження здобувачами освіти оцінювання чи не зарахування результатів самостійних, контрольних робіт, іспитів,</w:t>
      </w:r>
      <w:r w:rsidR="00361CA3">
        <w:rPr>
          <w:rFonts w:ascii="Times New Roman" w:eastAsia="Times New Roman" w:hAnsi="Times New Roman" w:cs="Times New Roman"/>
          <w:sz w:val="28"/>
          <w:szCs w:val="28"/>
          <w:lang w:val="uk-UA"/>
        </w:rPr>
        <w:t xml:space="preserve"> заліків</w:t>
      </w:r>
      <w:r w:rsidRPr="00A83626">
        <w:rPr>
          <w:rFonts w:ascii="Times New Roman" w:eastAsia="Times New Roman" w:hAnsi="Times New Roman" w:cs="Times New Roman"/>
          <w:sz w:val="28"/>
          <w:szCs w:val="28"/>
          <w:lang w:val="uk-UA"/>
        </w:rPr>
        <w:t xml:space="preserve"> тощо.</w:t>
      </w:r>
    </w:p>
    <w:p w:rsidR="00361CA3" w:rsidRPr="00A83626" w:rsidRDefault="00361CA3" w:rsidP="00F94C3C">
      <w:pPr>
        <w:shd w:val="clear" w:color="auto" w:fill="FFFFFF"/>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 Повторне проходження навчального курсу.</w:t>
      </w:r>
    </w:p>
    <w:p w:rsidR="00F94C3C" w:rsidRPr="00A83626" w:rsidRDefault="00361CA3" w:rsidP="00F94C3C">
      <w:pPr>
        <w:shd w:val="clear" w:color="auto" w:fill="FFFFFF"/>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5.6</w:t>
      </w:r>
      <w:r w:rsidR="00F94C3C" w:rsidRPr="00A83626">
        <w:rPr>
          <w:rFonts w:ascii="Times New Roman" w:eastAsia="Times New Roman" w:hAnsi="Times New Roman" w:cs="Times New Roman"/>
          <w:sz w:val="28"/>
          <w:szCs w:val="28"/>
          <w:lang w:val="uk-UA"/>
        </w:rPr>
        <w:t>.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6. КОМІСІЯ З ПИТАНЬ АКАДЕМІЧНОЇ ДОБРОЧЕСНОСТІ</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6.1. Комісія з питань академічної доброчесності (далі - Комісія) – це нез</w:t>
      </w:r>
      <w:r w:rsidR="00E776C8">
        <w:rPr>
          <w:rFonts w:ascii="Times New Roman" w:eastAsia="Times New Roman" w:hAnsi="Times New Roman" w:cs="Times New Roman"/>
          <w:sz w:val="28"/>
          <w:szCs w:val="28"/>
          <w:lang w:val="uk-UA"/>
        </w:rPr>
        <w:t>алежний орган, що діє у закладі</w:t>
      </w:r>
      <w:r w:rsidRPr="00A83626">
        <w:rPr>
          <w:rFonts w:ascii="Times New Roman" w:eastAsia="Times New Roman" w:hAnsi="Times New Roman" w:cs="Times New Roman"/>
          <w:sz w:val="28"/>
          <w:szCs w:val="28"/>
          <w:lang w:val="uk-UA"/>
        </w:rPr>
        <w:t xml:space="preserve"> з метою забезпечення моніторингу дотримання членами шкільної спільноти морально-етичних та правових норм цього Положення.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6.2. До складу Комісії</w:t>
      </w:r>
      <w:r w:rsidR="00256E6B" w:rsidRPr="00A83626">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вх</w:t>
      </w:r>
      <w:r w:rsidR="007931D8">
        <w:rPr>
          <w:rFonts w:ascii="Times New Roman" w:eastAsia="Times New Roman" w:hAnsi="Times New Roman" w:cs="Times New Roman"/>
          <w:sz w:val="28"/>
          <w:szCs w:val="28"/>
          <w:lang w:val="uk-UA"/>
        </w:rPr>
        <w:t>одять представники Ради школи</w:t>
      </w:r>
      <w:r w:rsidR="00256E6B" w:rsidRPr="00A83626">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та педагогічного колективу.</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u w:val="single"/>
          <w:lang w:val="uk-UA"/>
        </w:rPr>
      </w:pPr>
      <w:r w:rsidRPr="00A83626">
        <w:rPr>
          <w:rFonts w:ascii="Times New Roman" w:eastAsia="Times New Roman" w:hAnsi="Times New Roman" w:cs="Times New Roman"/>
          <w:sz w:val="28"/>
          <w:szCs w:val="28"/>
          <w:u w:val="single"/>
          <w:lang w:val="uk-UA"/>
        </w:rPr>
        <w:t>Склад комісії затверджується рішенням педагогічної ради.</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Голова, заступник голови та секретар Комісії обираються з числа осіб, що входять до неї.</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Голова веде засідання, підписує протоколи та рішення тощо.</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За відсутності голови Комісії його обов’язки виконує заступник.</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Секретар Комісії здійснює повноваження щодо ведення протоколу засідання, технічної підготовки матеріалів до розгляду їх на засіданні тощо.</w:t>
      </w:r>
    </w:p>
    <w:p w:rsidR="00F94C3C" w:rsidRPr="00A83626" w:rsidRDefault="00F94C3C" w:rsidP="00F94C3C">
      <w:pPr>
        <w:shd w:val="clear" w:color="auto" w:fill="FFFFFF"/>
        <w:spacing w:after="150" w:line="240" w:lineRule="auto"/>
        <w:ind w:left="1440"/>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Термін повноважень Комісії – 1 рік.</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6.3. Комісія має такі повноваження:</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Виявляти та встановлювати факти порушення академічної доброчесності учасн</w:t>
      </w:r>
      <w:r w:rsidR="007931D8">
        <w:rPr>
          <w:rFonts w:ascii="Times New Roman" w:eastAsia="Times New Roman" w:hAnsi="Times New Roman" w:cs="Times New Roman"/>
          <w:sz w:val="28"/>
          <w:szCs w:val="28"/>
          <w:lang w:val="uk-UA"/>
        </w:rPr>
        <w:t>иків освітнього процесу школи</w:t>
      </w:r>
      <w:r w:rsidRPr="00A83626">
        <w:rPr>
          <w:rFonts w:ascii="Times New Roman" w:eastAsia="Times New Roman" w:hAnsi="Times New Roman" w:cs="Times New Roman"/>
          <w:sz w:val="28"/>
          <w:szCs w:val="28"/>
          <w:lang w:val="uk-UA"/>
        </w:rPr>
        <w:t>.</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Проводити інформаційну роботу щодо популяризації принципів академічної доброчесності серед учасників освітнього процесу.</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Готувати пропозиції, надавати рекомендації та консультації  щодо підвищення ефективності впровадження принципів академічної доброчеснос</w:t>
      </w:r>
      <w:r w:rsidR="007931D8">
        <w:rPr>
          <w:rFonts w:ascii="Times New Roman" w:eastAsia="Times New Roman" w:hAnsi="Times New Roman" w:cs="Times New Roman"/>
          <w:sz w:val="28"/>
          <w:szCs w:val="28"/>
          <w:lang w:val="uk-UA"/>
        </w:rPr>
        <w:t>ті в освітню діяльність школи</w:t>
      </w:r>
      <w:r w:rsidRPr="00A83626">
        <w:rPr>
          <w:rFonts w:ascii="Times New Roman" w:eastAsia="Times New Roman" w:hAnsi="Times New Roman" w:cs="Times New Roman"/>
          <w:sz w:val="28"/>
          <w:szCs w:val="28"/>
          <w:lang w:val="uk-UA"/>
        </w:rPr>
        <w:t>.</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Отримувати і розглядати заяви за умови, якщо вони носять не анонімний характер, щодо порушення академічної доброчесності учасн</w:t>
      </w:r>
      <w:r w:rsidR="007931D8">
        <w:rPr>
          <w:rFonts w:ascii="Times New Roman" w:eastAsia="Times New Roman" w:hAnsi="Times New Roman" w:cs="Times New Roman"/>
          <w:sz w:val="28"/>
          <w:szCs w:val="28"/>
          <w:lang w:val="uk-UA"/>
        </w:rPr>
        <w:t>иків освітнього процесу школи</w:t>
      </w:r>
      <w:r w:rsidRPr="00A83626">
        <w:rPr>
          <w:rFonts w:ascii="Times New Roman" w:eastAsia="Times New Roman" w:hAnsi="Times New Roman" w:cs="Times New Roman"/>
          <w:sz w:val="28"/>
          <w:szCs w:val="28"/>
          <w:lang w:val="uk-UA"/>
        </w:rPr>
        <w:t>.</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F94C3C" w:rsidRPr="00A83626" w:rsidRDefault="00F94C3C" w:rsidP="00F94C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Доводити результати розгляду заяв щодо порушення академічної доброчесно</w:t>
      </w:r>
      <w:r w:rsidR="007931D8">
        <w:rPr>
          <w:rFonts w:ascii="Times New Roman" w:eastAsia="Times New Roman" w:hAnsi="Times New Roman" w:cs="Times New Roman"/>
          <w:sz w:val="28"/>
          <w:szCs w:val="28"/>
          <w:lang w:val="uk-UA"/>
        </w:rPr>
        <w:t>сті до відома директора школи</w:t>
      </w:r>
      <w:r w:rsidRPr="00A83626">
        <w:rPr>
          <w:rFonts w:ascii="Times New Roman" w:eastAsia="Times New Roman" w:hAnsi="Times New Roman" w:cs="Times New Roman"/>
          <w:sz w:val="28"/>
          <w:szCs w:val="28"/>
          <w:lang w:val="uk-UA"/>
        </w:rPr>
        <w:t xml:space="preserve"> для подальшого реагування.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F94C3C"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6.6. За результатами засідання Комісії складається протокол. Який підписує голова (в разі його відсутності - заступник) та секретар.</w:t>
      </w:r>
    </w:p>
    <w:p w:rsidR="00587898" w:rsidRPr="00A83626" w:rsidRDefault="00587898" w:rsidP="00F94C3C">
      <w:pPr>
        <w:shd w:val="clear" w:color="auto" w:fill="FFFFFF"/>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6.7. Комісія звітує про свою роботу двічі на рік.</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b/>
          <w:bCs/>
          <w:sz w:val="28"/>
          <w:szCs w:val="28"/>
          <w:u w:val="single"/>
          <w:lang w:val="uk-UA"/>
        </w:rPr>
        <w:t>7. ЗАКЛЮЧНІ ПОЛОЖЕННЯ</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7.1. Учасники освітнього процесу мають знати Положення про академічну доброчесність. Незнання або нерозуміння норм цього Положення не є виправданн</w:t>
      </w:r>
      <w:r w:rsidR="007931D8">
        <w:rPr>
          <w:rFonts w:ascii="Times New Roman" w:eastAsia="Times New Roman" w:hAnsi="Times New Roman" w:cs="Times New Roman"/>
          <w:sz w:val="28"/>
          <w:szCs w:val="28"/>
          <w:lang w:val="uk-UA"/>
        </w:rPr>
        <w:t>ям неетичної поведінки. Заклад освіти</w:t>
      </w:r>
      <w:r w:rsidRPr="00A83626">
        <w:rPr>
          <w:rFonts w:ascii="Times New Roman" w:eastAsia="Times New Roman" w:hAnsi="Times New Roman" w:cs="Times New Roman"/>
          <w:sz w:val="28"/>
          <w:szCs w:val="28"/>
          <w:lang w:val="uk-UA"/>
        </w:rPr>
        <w:t xml:space="preserve"> забезпечує публічний доступ до тексту Положення через власний офіційний сайт.</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lastRenderedPageBreak/>
        <w:t xml:space="preserve">7.2. Положення про академічну </w:t>
      </w:r>
      <w:r w:rsidR="007931D8">
        <w:rPr>
          <w:rFonts w:ascii="Times New Roman" w:eastAsia="Times New Roman" w:hAnsi="Times New Roman" w:cs="Times New Roman"/>
          <w:sz w:val="28"/>
          <w:szCs w:val="28"/>
          <w:lang w:val="uk-UA"/>
        </w:rPr>
        <w:t>доброчесність закладу освіти</w:t>
      </w:r>
      <w:r w:rsidR="009A768A">
        <w:rPr>
          <w:rFonts w:ascii="Times New Roman" w:eastAsia="Times New Roman" w:hAnsi="Times New Roman" w:cs="Times New Roman"/>
          <w:sz w:val="28"/>
          <w:szCs w:val="28"/>
          <w:lang w:val="uk-UA"/>
        </w:rPr>
        <w:t xml:space="preserve"> ухвалюється педагогічною радою закладу більшістю голосів</w:t>
      </w:r>
      <w:r w:rsidR="007931D8">
        <w:rPr>
          <w:rFonts w:ascii="Times New Roman" w:eastAsia="Times New Roman" w:hAnsi="Times New Roman" w:cs="Times New Roman"/>
          <w:sz w:val="28"/>
          <w:szCs w:val="28"/>
          <w:lang w:val="uk-UA"/>
        </w:rPr>
        <w:t xml:space="preserve"> </w:t>
      </w:r>
      <w:r w:rsidRPr="00A83626">
        <w:rPr>
          <w:rFonts w:ascii="Times New Roman" w:eastAsia="Times New Roman" w:hAnsi="Times New Roman" w:cs="Times New Roman"/>
          <w:sz w:val="28"/>
          <w:szCs w:val="28"/>
          <w:lang w:val="uk-UA"/>
        </w:rPr>
        <w:t>та вводиться в дію наказом директора.</w:t>
      </w:r>
    </w:p>
    <w:p w:rsidR="00F94C3C" w:rsidRPr="00A83626" w:rsidRDefault="00F94C3C" w:rsidP="00F94C3C">
      <w:pPr>
        <w:shd w:val="clear" w:color="auto" w:fill="FFFFFF"/>
        <w:spacing w:after="150" w:line="240" w:lineRule="auto"/>
        <w:jc w:val="both"/>
        <w:rPr>
          <w:rFonts w:ascii="Times New Roman" w:eastAsia="Times New Roman" w:hAnsi="Times New Roman" w:cs="Times New Roman"/>
          <w:sz w:val="28"/>
          <w:szCs w:val="28"/>
          <w:lang w:val="uk-UA"/>
        </w:rPr>
      </w:pPr>
      <w:r w:rsidRPr="00A83626">
        <w:rPr>
          <w:rFonts w:ascii="Times New Roman" w:eastAsia="Times New Roman" w:hAnsi="Times New Roman" w:cs="Times New Roman"/>
          <w:sz w:val="28"/>
          <w:szCs w:val="28"/>
          <w:lang w:val="uk-UA"/>
        </w:rPr>
        <w:t xml:space="preserve">7.3. Зміни та доповнення до Положення можуть бути внесені будь-яким учасником освітнього процесу за поданням до педагогічної ради </w:t>
      </w:r>
      <w:r w:rsidR="007931D8">
        <w:rPr>
          <w:rFonts w:ascii="Times New Roman" w:eastAsia="Times New Roman" w:hAnsi="Times New Roman" w:cs="Times New Roman"/>
          <w:sz w:val="28"/>
          <w:szCs w:val="28"/>
          <w:lang w:val="uk-UA"/>
        </w:rPr>
        <w:t>закладу освіти</w:t>
      </w:r>
      <w:r w:rsidRPr="00A83626">
        <w:rPr>
          <w:rFonts w:ascii="Times New Roman" w:eastAsia="Times New Roman" w:hAnsi="Times New Roman" w:cs="Times New Roman"/>
          <w:sz w:val="28"/>
          <w:szCs w:val="28"/>
          <w:lang w:val="uk-UA"/>
        </w:rPr>
        <w:t xml:space="preserve"> та вводяться </w:t>
      </w:r>
      <w:r w:rsidR="007931D8">
        <w:rPr>
          <w:rFonts w:ascii="Times New Roman" w:eastAsia="Times New Roman" w:hAnsi="Times New Roman" w:cs="Times New Roman"/>
          <w:sz w:val="28"/>
          <w:szCs w:val="28"/>
          <w:lang w:val="uk-UA"/>
        </w:rPr>
        <w:t>в ді</w:t>
      </w:r>
      <w:r w:rsidR="001F36FA">
        <w:rPr>
          <w:rFonts w:ascii="Times New Roman" w:eastAsia="Times New Roman" w:hAnsi="Times New Roman" w:cs="Times New Roman"/>
          <w:sz w:val="28"/>
          <w:szCs w:val="28"/>
          <w:lang w:val="uk-UA"/>
        </w:rPr>
        <w:t xml:space="preserve">ю наказом директора </w:t>
      </w:r>
      <w:proofErr w:type="spellStart"/>
      <w:r w:rsidR="001F36FA">
        <w:rPr>
          <w:rFonts w:ascii="Times New Roman" w:eastAsia="Times New Roman" w:hAnsi="Times New Roman" w:cs="Times New Roman"/>
          <w:sz w:val="28"/>
          <w:szCs w:val="28"/>
          <w:lang w:val="uk-UA"/>
        </w:rPr>
        <w:t>Глибочецької</w:t>
      </w:r>
      <w:proofErr w:type="spellEnd"/>
      <w:r w:rsidR="007931D8">
        <w:rPr>
          <w:rFonts w:ascii="Times New Roman" w:eastAsia="Times New Roman" w:hAnsi="Times New Roman" w:cs="Times New Roman"/>
          <w:sz w:val="28"/>
          <w:szCs w:val="28"/>
          <w:lang w:val="uk-UA"/>
        </w:rPr>
        <w:t xml:space="preserve"> загальноо</w:t>
      </w:r>
      <w:r w:rsidR="001F36FA">
        <w:rPr>
          <w:rFonts w:ascii="Times New Roman" w:eastAsia="Times New Roman" w:hAnsi="Times New Roman" w:cs="Times New Roman"/>
          <w:sz w:val="28"/>
          <w:szCs w:val="28"/>
          <w:lang w:val="uk-UA"/>
        </w:rPr>
        <w:t>світньої школи І-ІІІ ступенів</w:t>
      </w:r>
      <w:r w:rsidR="007931D8">
        <w:rPr>
          <w:rFonts w:ascii="Times New Roman" w:eastAsia="Times New Roman" w:hAnsi="Times New Roman" w:cs="Times New Roman"/>
          <w:sz w:val="28"/>
          <w:szCs w:val="28"/>
          <w:lang w:val="uk-UA"/>
        </w:rPr>
        <w:t>.</w:t>
      </w:r>
    </w:p>
    <w:p w:rsidR="00B30811" w:rsidRPr="00A83626" w:rsidRDefault="00B30811" w:rsidP="00F94C3C">
      <w:pPr>
        <w:jc w:val="both"/>
        <w:rPr>
          <w:rFonts w:ascii="Times New Roman" w:hAnsi="Times New Roman" w:cs="Times New Roman"/>
          <w:sz w:val="28"/>
          <w:szCs w:val="28"/>
          <w:lang w:val="uk-UA"/>
        </w:rPr>
      </w:pPr>
    </w:p>
    <w:sectPr w:rsidR="00B30811" w:rsidRPr="00A83626" w:rsidSect="00F86FA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4D0"/>
    <w:multiLevelType w:val="multilevel"/>
    <w:tmpl w:val="A41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A56D9"/>
    <w:multiLevelType w:val="multilevel"/>
    <w:tmpl w:val="1D0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7506A"/>
    <w:multiLevelType w:val="multilevel"/>
    <w:tmpl w:val="7D5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5E6517"/>
    <w:rsid w:val="0009678F"/>
    <w:rsid w:val="000E6CC6"/>
    <w:rsid w:val="0011165D"/>
    <w:rsid w:val="001F36FA"/>
    <w:rsid w:val="0022523D"/>
    <w:rsid w:val="00256E6B"/>
    <w:rsid w:val="00263E15"/>
    <w:rsid w:val="002931E9"/>
    <w:rsid w:val="002A6858"/>
    <w:rsid w:val="00301A59"/>
    <w:rsid w:val="003227AD"/>
    <w:rsid w:val="0032343C"/>
    <w:rsid w:val="00361CA3"/>
    <w:rsid w:val="00447949"/>
    <w:rsid w:val="0046196D"/>
    <w:rsid w:val="00553FF5"/>
    <w:rsid w:val="00580E4A"/>
    <w:rsid w:val="00587898"/>
    <w:rsid w:val="005B1799"/>
    <w:rsid w:val="005B23FC"/>
    <w:rsid w:val="005B6182"/>
    <w:rsid w:val="005E6517"/>
    <w:rsid w:val="00657375"/>
    <w:rsid w:val="00763B09"/>
    <w:rsid w:val="007931D8"/>
    <w:rsid w:val="009076E3"/>
    <w:rsid w:val="00960C3C"/>
    <w:rsid w:val="009A768A"/>
    <w:rsid w:val="009B0AF0"/>
    <w:rsid w:val="00A83626"/>
    <w:rsid w:val="00B30811"/>
    <w:rsid w:val="00B6017F"/>
    <w:rsid w:val="00BB059B"/>
    <w:rsid w:val="00BF114E"/>
    <w:rsid w:val="00C02769"/>
    <w:rsid w:val="00C61316"/>
    <w:rsid w:val="00C81B1C"/>
    <w:rsid w:val="00CF2145"/>
    <w:rsid w:val="00DF40C9"/>
    <w:rsid w:val="00E35FAE"/>
    <w:rsid w:val="00E776C8"/>
    <w:rsid w:val="00F86FAE"/>
    <w:rsid w:val="00F94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FAE"/>
  </w:style>
  <w:style w:type="paragraph" w:styleId="2">
    <w:name w:val="heading 2"/>
    <w:basedOn w:val="a"/>
    <w:link w:val="20"/>
    <w:uiPriority w:val="9"/>
    <w:qFormat/>
    <w:rsid w:val="00F94C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C3C"/>
    <w:rPr>
      <w:rFonts w:ascii="Times New Roman" w:eastAsia="Times New Roman" w:hAnsi="Times New Roman" w:cs="Times New Roman"/>
      <w:b/>
      <w:bCs/>
      <w:sz w:val="36"/>
      <w:szCs w:val="36"/>
    </w:rPr>
  </w:style>
  <w:style w:type="paragraph" w:customStyle="1" w:styleId="text-muted">
    <w:name w:val="text-muted"/>
    <w:basedOn w:val="a"/>
    <w:rsid w:val="00F94C3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94C3C"/>
    <w:rPr>
      <w:color w:val="0000FF"/>
      <w:u w:val="single"/>
    </w:rPr>
  </w:style>
  <w:style w:type="paragraph" w:styleId="a4">
    <w:name w:val="Normal (Web)"/>
    <w:basedOn w:val="a"/>
    <w:uiPriority w:val="99"/>
    <w:semiHidden/>
    <w:unhideWhenUsed/>
    <w:rsid w:val="00F94C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94C3C"/>
    <w:rPr>
      <w:b/>
      <w:bCs/>
    </w:rPr>
  </w:style>
  <w:style w:type="character" w:styleId="a6">
    <w:name w:val="Emphasis"/>
    <w:basedOn w:val="a0"/>
    <w:uiPriority w:val="20"/>
    <w:qFormat/>
    <w:rsid w:val="00F94C3C"/>
    <w:rPr>
      <w:i/>
      <w:iCs/>
    </w:rPr>
  </w:style>
  <w:style w:type="paragraph" w:styleId="a7">
    <w:name w:val="Balloon Text"/>
    <w:basedOn w:val="a"/>
    <w:link w:val="a8"/>
    <w:uiPriority w:val="99"/>
    <w:semiHidden/>
    <w:unhideWhenUsed/>
    <w:rsid w:val="00553F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3F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8342">
      <w:bodyDiv w:val="1"/>
      <w:marLeft w:val="0"/>
      <w:marRight w:val="0"/>
      <w:marTop w:val="0"/>
      <w:marBottom w:val="0"/>
      <w:divBdr>
        <w:top w:val="none" w:sz="0" w:space="0" w:color="auto"/>
        <w:left w:val="none" w:sz="0" w:space="0" w:color="auto"/>
        <w:bottom w:val="none" w:sz="0" w:space="0" w:color="auto"/>
        <w:right w:val="none" w:sz="0" w:space="0" w:color="auto"/>
      </w:divBdr>
      <w:divsChild>
        <w:div w:id="61223167">
          <w:marLeft w:val="0"/>
          <w:marRight w:val="0"/>
          <w:marTop w:val="0"/>
          <w:marBottom w:val="0"/>
          <w:divBdr>
            <w:top w:val="none" w:sz="0" w:space="0" w:color="auto"/>
            <w:left w:val="none" w:sz="0" w:space="0" w:color="auto"/>
            <w:bottom w:val="none" w:sz="0" w:space="0" w:color="auto"/>
            <w:right w:val="none" w:sz="0" w:space="0" w:color="auto"/>
          </w:divBdr>
        </w:div>
      </w:divsChild>
    </w:div>
    <w:div w:id="13629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 анна</dc:creator>
  <cp:lastModifiedBy>Надежда</cp:lastModifiedBy>
  <cp:revision>2</cp:revision>
  <cp:lastPrinted>2019-11-13T12:01:00Z</cp:lastPrinted>
  <dcterms:created xsi:type="dcterms:W3CDTF">2020-09-23T11:13:00Z</dcterms:created>
  <dcterms:modified xsi:type="dcterms:W3CDTF">2020-09-23T11:13:00Z</dcterms:modified>
</cp:coreProperties>
</file>