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07" w:rsidRDefault="00ED5207" w:rsidP="00ED5207">
      <w:pPr>
        <w:pStyle w:val="a3"/>
        <w:jc w:val="center"/>
        <w:rPr>
          <w:b/>
          <w:lang w:val="uk-UA"/>
        </w:rPr>
      </w:pPr>
      <w:r>
        <w:rPr>
          <w:b/>
          <w:noProof/>
          <w:color w:val="0000FF"/>
          <w:lang w:eastAsia="ru-RU"/>
        </w:rPr>
        <w:drawing>
          <wp:inline distT="0" distB="0" distL="0" distR="0" wp14:anchorId="2D3BD206" wp14:editId="6AF4EB25">
            <wp:extent cx="60960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207" w:rsidRPr="007503D4" w:rsidRDefault="00ED5207" w:rsidP="00ED52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03D4">
        <w:rPr>
          <w:rFonts w:ascii="Times New Roman" w:hAnsi="Times New Roman"/>
          <w:b/>
          <w:sz w:val="28"/>
          <w:szCs w:val="28"/>
          <w:lang w:val="uk-UA"/>
        </w:rPr>
        <w:t>ХИЛЬЧИЦЬКИЙ  НАВЧАЛЬНО-ВИХОВНИЙ   КОМПЛЕКС</w:t>
      </w:r>
    </w:p>
    <w:p w:rsidR="00ED5207" w:rsidRDefault="00ED5207" w:rsidP="00ED52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«ЗАГАЛЬНООСВІТНЯ ШКОЛА І-ІІ</w:t>
      </w:r>
      <w:r w:rsidRPr="007503D4">
        <w:rPr>
          <w:rFonts w:ascii="Times New Roman" w:hAnsi="Times New Roman"/>
          <w:b/>
          <w:sz w:val="28"/>
          <w:szCs w:val="28"/>
          <w:lang w:val="uk-UA"/>
        </w:rPr>
        <w:t xml:space="preserve"> СТУПЕНІВ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7503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D5207" w:rsidRPr="007503D4" w:rsidRDefault="00ED5207" w:rsidP="00ED52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03D4">
        <w:rPr>
          <w:rFonts w:ascii="Times New Roman" w:hAnsi="Times New Roman"/>
          <w:b/>
          <w:sz w:val="28"/>
          <w:szCs w:val="28"/>
          <w:lang w:val="uk-UA"/>
        </w:rPr>
        <w:t xml:space="preserve"> ДОШКІЛЬНИЙНАВЧАЛЬНИЙ  ЗАКЛАД»</w:t>
      </w:r>
    </w:p>
    <w:p w:rsidR="00ED5207" w:rsidRDefault="00ED5207" w:rsidP="00ED52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03D4">
        <w:rPr>
          <w:rFonts w:ascii="Times New Roman" w:hAnsi="Times New Roman"/>
          <w:b/>
          <w:sz w:val="28"/>
          <w:szCs w:val="28"/>
          <w:lang w:val="uk-UA"/>
        </w:rPr>
        <w:t>ЗНОБ – НОВГОРОДСЬКОЇ СЕЛИЩНОЇ РАДИ</w:t>
      </w:r>
    </w:p>
    <w:p w:rsidR="00ED5207" w:rsidRPr="00476DA5" w:rsidRDefault="00ED5207" w:rsidP="00ED5207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03D4">
        <w:rPr>
          <w:rFonts w:ascii="Times New Roman" w:hAnsi="Times New Roman"/>
          <w:b/>
          <w:sz w:val="28"/>
          <w:szCs w:val="28"/>
          <w:lang w:val="uk-UA"/>
        </w:rPr>
        <w:t xml:space="preserve">   СУМСЬКОЇ  ОБЛАСТІ</w:t>
      </w:r>
    </w:p>
    <w:p w:rsidR="00ED5207" w:rsidRDefault="00ED5207" w:rsidP="00ED5207">
      <w:pPr>
        <w:pStyle w:val="a3"/>
        <w:jc w:val="center"/>
        <w:rPr>
          <w:b/>
          <w:sz w:val="28"/>
          <w:szCs w:val="28"/>
          <w:lang w:val="uk-UA"/>
        </w:rPr>
      </w:pPr>
    </w:p>
    <w:p w:rsidR="00ED5207" w:rsidRPr="006E3F34" w:rsidRDefault="00ED5207" w:rsidP="00ED5207">
      <w:pPr>
        <w:pStyle w:val="a3"/>
        <w:ind w:hanging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3F34">
        <w:rPr>
          <w:rFonts w:ascii="Times New Roman" w:hAnsi="Times New Roman"/>
          <w:b/>
          <w:sz w:val="28"/>
          <w:szCs w:val="28"/>
          <w:lang w:val="uk-UA"/>
        </w:rPr>
        <w:t>Н  А  К  А  З</w:t>
      </w:r>
    </w:p>
    <w:p w:rsidR="00ED5207" w:rsidRDefault="00ED5207" w:rsidP="00ED520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.03.2021</w:t>
      </w:r>
      <w:r w:rsidRPr="009033B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№ 45  - ОД</w:t>
      </w:r>
    </w:p>
    <w:p w:rsidR="00ED5207" w:rsidRPr="00ED5207" w:rsidRDefault="00ED5207" w:rsidP="00ED5207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D5207">
        <w:rPr>
          <w:rFonts w:ascii="Times New Roman" w:hAnsi="Times New Roman"/>
          <w:b/>
          <w:sz w:val="28"/>
          <w:szCs w:val="28"/>
          <w:lang w:val="uk-UA"/>
        </w:rPr>
        <w:t>Про попередження щодо</w:t>
      </w:r>
    </w:p>
    <w:p w:rsidR="00ED5207" w:rsidRPr="00ED5207" w:rsidRDefault="00ED5207" w:rsidP="00ED5207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Pr="00ED5207">
        <w:rPr>
          <w:rFonts w:ascii="Times New Roman" w:hAnsi="Times New Roman"/>
          <w:b/>
          <w:sz w:val="28"/>
          <w:szCs w:val="28"/>
          <w:lang w:val="uk-UA"/>
        </w:rPr>
        <w:t>ивільнення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12C76" w:rsidRDefault="00ED520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Відповідно до рішення Зноб- Новгородської селищної ради від 26.02.2021 року № 380 « Про ліквідацію Хильчицького навчально-виховного комплексу «загальноосвітня школа І-ІІ ступенів – дошкільний навчальний заклад» Зноб-Новгородської селищної ради Середино-Будського району Сумської області», наказу відділу освіти, молоді та спорту Зноб-Новгородської селищної ради від 01.03.2021 року № 17 – ОД « Про попередження щодо вивільнення»</w:t>
      </w:r>
    </w:p>
    <w:p w:rsidR="00ED5207" w:rsidRDefault="00ED5207" w:rsidP="006C0B77">
      <w:pPr>
        <w:spacing w:after="0"/>
        <w:ind w:firstLine="709"/>
        <w:jc w:val="both"/>
        <w:rPr>
          <w:lang w:val="uk-UA"/>
        </w:rPr>
      </w:pPr>
    </w:p>
    <w:p w:rsidR="00ED5207" w:rsidRDefault="00ED520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НАКАЗУЮ:</w:t>
      </w:r>
    </w:p>
    <w:p w:rsidR="00ED5207" w:rsidRDefault="00ED5207" w:rsidP="00ED5207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Попередити про вивільнення та істотні зміни в оплаті праці 30 червня 2021 року працівників Хильчицького НВК: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Башлака  Миколу Олександровича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Буякова Сергія Євгеновича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Буякову Валентину Іванівну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Гриву Ольгу Михайлівну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Жорову Галину Володимирівну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Кисель Олену Михайлівну 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Коробко Івана Тимофійовича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Коробко Валентину Петрівну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Носову Любов Миколаївну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Хаминіч Світлану Миколаївну</w:t>
      </w:r>
    </w:p>
    <w:p w:rsidR="00ED5207" w:rsidRDefault="00ED5207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Харькова Руслана Миколайовича</w:t>
      </w:r>
    </w:p>
    <w:p w:rsidR="00ED5207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Шевцова Петра Миколайовича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Вьорстову Тетяну Михайлівну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Коник Тетяну Кирилівну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Василевську Валентину Анатоліївну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Шевкову Наталію Федорівну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Куницю Володимира Федоровича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Ворушило Тетяну Сергіївну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Харькову Катерину Валеріївну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lastRenderedPageBreak/>
        <w:t>Хаминіч Світлану Сергіївну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Харькова Олексія Миколайовича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Полуду Андрія Миколайовича</w:t>
      </w:r>
    </w:p>
    <w:p w:rsidR="00134DE0" w:rsidRDefault="00134DE0" w:rsidP="00ED5207">
      <w:pPr>
        <w:pStyle w:val="a4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Селівоненка Віктора Петровича</w:t>
      </w:r>
    </w:p>
    <w:p w:rsidR="00134DE0" w:rsidRDefault="00134DE0" w:rsidP="00134DE0">
      <w:pPr>
        <w:pStyle w:val="a4"/>
        <w:spacing w:after="0"/>
        <w:ind w:left="1429"/>
        <w:jc w:val="both"/>
        <w:rPr>
          <w:lang w:val="uk-UA"/>
        </w:rPr>
      </w:pPr>
    </w:p>
    <w:p w:rsidR="00134DE0" w:rsidRDefault="00134DE0" w:rsidP="00134DE0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Оприлюднити даний наказ на Дошці оголошень, сайті НВК, в офіційних групах у соцмережах.</w:t>
      </w:r>
    </w:p>
    <w:p w:rsidR="00134DE0" w:rsidRDefault="00134DE0" w:rsidP="00134DE0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Ознайомити працівників під особистий підпис протягом одного робочого тижня.</w:t>
      </w:r>
    </w:p>
    <w:p w:rsidR="00134DE0" w:rsidRDefault="00134DE0" w:rsidP="00134DE0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>Контроль за виконанням даного наказу залишаю за собою.</w:t>
      </w:r>
    </w:p>
    <w:p w:rsidR="00134DE0" w:rsidRDefault="00134DE0" w:rsidP="00134DE0">
      <w:pPr>
        <w:pStyle w:val="a4"/>
        <w:spacing w:after="0"/>
        <w:ind w:left="1069"/>
        <w:jc w:val="both"/>
        <w:rPr>
          <w:lang w:val="uk-UA"/>
        </w:rPr>
      </w:pPr>
    </w:p>
    <w:p w:rsidR="00134DE0" w:rsidRDefault="00134DE0" w:rsidP="00134DE0">
      <w:pPr>
        <w:pStyle w:val="a4"/>
        <w:spacing w:after="0"/>
        <w:ind w:left="1069"/>
        <w:jc w:val="both"/>
        <w:rPr>
          <w:lang w:val="uk-UA"/>
        </w:rPr>
      </w:pPr>
      <w:r>
        <w:rPr>
          <w:lang w:val="uk-UA"/>
        </w:rPr>
        <w:t>Директор НВК                                            С.Коробко</w:t>
      </w:r>
    </w:p>
    <w:p w:rsidR="00134DE0" w:rsidRDefault="00134DE0" w:rsidP="00134DE0">
      <w:pPr>
        <w:spacing w:after="0"/>
        <w:ind w:left="709"/>
        <w:jc w:val="both"/>
        <w:rPr>
          <w:lang w:val="uk-UA"/>
        </w:rPr>
      </w:pPr>
      <w:r>
        <w:rPr>
          <w:lang w:val="uk-UA"/>
        </w:rPr>
        <w:t>З наказом ознайомлені: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Башлак  Микола Олександрович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Буяков Сергій Євгенович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Буякова Валентина Іванівна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Грива Ольга Михайлівна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Жорова Галина Володимирівна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Кисель Олена Михайлівна</w:t>
      </w:r>
      <w:r>
        <w:rPr>
          <w:lang w:val="uk-UA"/>
        </w:rPr>
        <w:t xml:space="preserve"> 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Коробко Іван Тимофійович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Коробко Валентина Петрівна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Носова</w:t>
      </w:r>
      <w:r>
        <w:rPr>
          <w:lang w:val="uk-UA"/>
        </w:rPr>
        <w:t xml:space="preserve"> Любов Миколаї</w:t>
      </w:r>
      <w:r>
        <w:rPr>
          <w:lang w:val="uk-UA"/>
        </w:rPr>
        <w:t>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Хаминіч Світлана Миколаївна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Харьков Руслан Миколайович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Шевцов Петро Миколайович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Вьорстова Тетяна Михайлівна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Коник Тетяна Кирилівна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Василевська Валентина Анатоліївна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Шевкову Наталія Федорівна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Куниця Володимир</w:t>
      </w:r>
      <w:r>
        <w:rPr>
          <w:lang w:val="uk-UA"/>
        </w:rPr>
        <w:t xml:space="preserve"> Федоров</w:t>
      </w:r>
      <w:r>
        <w:rPr>
          <w:lang w:val="uk-UA"/>
        </w:rPr>
        <w:t>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Ворушило Тетяна Сергіївна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Харькова Катерина Валеріївна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Хаминіч Світлана Сергіївна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Харьков Олексій Миколайович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Полуда Андрій Миколайович</w:t>
      </w:r>
    </w:p>
    <w:p w:rsidR="00134DE0" w:rsidRDefault="00134DE0" w:rsidP="00134DE0">
      <w:pPr>
        <w:pStyle w:val="a4"/>
        <w:numPr>
          <w:ilvl w:val="0"/>
          <w:numId w:val="4"/>
        </w:numPr>
        <w:spacing w:after="0"/>
        <w:jc w:val="both"/>
        <w:rPr>
          <w:lang w:val="uk-UA"/>
        </w:rPr>
      </w:pPr>
      <w:r>
        <w:rPr>
          <w:lang w:val="uk-UA"/>
        </w:rPr>
        <w:t>Селівоненко Віктор Петрович</w:t>
      </w:r>
      <w:bookmarkStart w:id="0" w:name="_GoBack"/>
      <w:bookmarkEnd w:id="0"/>
    </w:p>
    <w:p w:rsidR="00134DE0" w:rsidRPr="00134DE0" w:rsidRDefault="00134DE0" w:rsidP="00134DE0">
      <w:pPr>
        <w:spacing w:after="0"/>
        <w:ind w:left="709"/>
        <w:jc w:val="both"/>
        <w:rPr>
          <w:lang w:val="uk-UA"/>
        </w:rPr>
      </w:pPr>
    </w:p>
    <w:sectPr w:rsidR="00134DE0" w:rsidRPr="00134D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71C"/>
    <w:multiLevelType w:val="hybridMultilevel"/>
    <w:tmpl w:val="21B6CE60"/>
    <w:lvl w:ilvl="0" w:tplc="81AE5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AD7EF8"/>
    <w:multiLevelType w:val="hybridMultilevel"/>
    <w:tmpl w:val="21B6CE60"/>
    <w:lvl w:ilvl="0" w:tplc="81AE5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932E75"/>
    <w:multiLevelType w:val="hybridMultilevel"/>
    <w:tmpl w:val="21B6CE60"/>
    <w:lvl w:ilvl="0" w:tplc="81AE5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595133"/>
    <w:multiLevelType w:val="hybridMultilevel"/>
    <w:tmpl w:val="CB006378"/>
    <w:lvl w:ilvl="0" w:tplc="EE024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07"/>
    <w:rsid w:val="00134DE0"/>
    <w:rsid w:val="006C0B77"/>
    <w:rsid w:val="008242FF"/>
    <w:rsid w:val="00870751"/>
    <w:rsid w:val="00922C48"/>
    <w:rsid w:val="00B915B7"/>
    <w:rsid w:val="00EA59DF"/>
    <w:rsid w:val="00ED520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DA95"/>
  <w15:chartTrackingRefBased/>
  <w15:docId w15:val="{2987E2B5-5F01-4128-886A-10C9BD27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2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D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2021-03-10T12:19:00Z</dcterms:created>
  <dcterms:modified xsi:type="dcterms:W3CDTF">2021-03-10T12:39:00Z</dcterms:modified>
</cp:coreProperties>
</file>