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68" w:rsidRPr="00D6318B" w:rsidRDefault="00DD6168" w:rsidP="00DD6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4 класу з 25.05 по 29.05</w:t>
      </w:r>
    </w:p>
    <w:tbl>
      <w:tblPr>
        <w:tblStyle w:val="a3"/>
        <w:tblpPr w:leftFromText="180" w:rightFromText="180" w:vertAnchor="page" w:horzAnchor="margin" w:tblpX="-561" w:tblpY="2221"/>
        <w:tblW w:w="10808" w:type="dxa"/>
        <w:tblLayout w:type="fixed"/>
        <w:tblLook w:val="04A0"/>
      </w:tblPr>
      <w:tblGrid>
        <w:gridCol w:w="2235"/>
        <w:gridCol w:w="3969"/>
        <w:gridCol w:w="850"/>
        <w:gridCol w:w="3754"/>
      </w:tblGrid>
      <w:tr w:rsidR="00DD6168" w:rsidRPr="00735A3D" w:rsidTr="00AB5538">
        <w:trPr>
          <w:trHeight w:val="795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DD6168" w:rsidRPr="005D1242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6168" w:rsidRPr="005D1242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Тема, за якою буде проведено дистанційну консультацію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D6168" w:rsidRPr="005D1242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  <w:p w:rsidR="00DD6168" w:rsidRPr="005D1242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D6168" w:rsidRPr="005D1242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Види навчальної діяльності, освітній </w:t>
            </w:r>
            <w:proofErr w:type="spellStart"/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веб-ресурс</w:t>
            </w:r>
            <w:proofErr w:type="spellEnd"/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 що використовується</w:t>
            </w:r>
          </w:p>
        </w:tc>
      </w:tr>
      <w:tr w:rsidR="00DD6168" w:rsidRPr="00DD6168" w:rsidTr="00AB5538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узичне мистецтво</w:t>
            </w:r>
          </w:p>
          <w:p w:rsidR="00DD616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D616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8" w:rsidRPr="005C2E60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Загадкові Індія, Китай і Японія. Сполучені Штати Америки. Повернення додому, в Україну.</w:t>
            </w:r>
            <w:r w:rsidRPr="000A73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Підсумковий урок за семестр, рік.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50" w:rsidRPr="00EB79C2" w:rsidRDefault="00B70E50" w:rsidP="00B70E5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</w:t>
            </w:r>
            <w:r w:rsidRPr="00B70E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матеріал підручника </w:t>
            </w:r>
            <w:r w:rsidR="00EB79C2" w:rsidRPr="00EB79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114-123</w:t>
            </w:r>
            <w:r w:rsidRPr="00EB79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B70E50" w:rsidRDefault="00EB79C2" w:rsidP="00B70E5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Прос</w:t>
            </w:r>
            <w:r w:rsidR="00B70E50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лухати </w:t>
            </w:r>
            <w:r w:rsidR="00C26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посиланнями </w:t>
            </w:r>
            <w:r w:rsidR="00B70E50" w:rsidRPr="00B70E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музику</w:t>
            </w:r>
            <w:r w:rsidR="00C267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="00B70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0E50" w:rsidRPr="00B70E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="00B70E50" w:rsidRPr="00B70E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Кабалевський</w:t>
            </w:r>
            <w:proofErr w:type="spellEnd"/>
            <w:r w:rsidR="00B70E50" w:rsidRPr="00B70E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B70E50"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Варіації на японську народну пісню «Вишня». </w:t>
            </w:r>
          </w:p>
          <w:p w:rsidR="00B70E50" w:rsidRPr="00B70E50" w:rsidRDefault="00180466" w:rsidP="00B70E5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hyperlink r:id="rId4" w:history="1"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QaQP</w:t>
              </w:r>
              <w:proofErr w:type="spellEnd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CW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proofErr w:type="spellStart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t</w:t>
              </w:r>
              <w:proofErr w:type="spellEnd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proofErr w:type="spellStart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c</w:t>
              </w:r>
              <w:proofErr w:type="spellEnd"/>
            </w:hyperlink>
          </w:p>
          <w:p w:rsidR="00B70E50" w:rsidRDefault="00B70E50" w:rsidP="00B70E5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0E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Джорж</w:t>
            </w:r>
            <w:proofErr w:type="spellEnd"/>
            <w:r w:rsidRPr="00B70E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0E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Гершвін</w:t>
            </w:r>
            <w:proofErr w:type="spellEnd"/>
            <w:r w:rsidRPr="00B70E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колискова з опери «</w:t>
            </w:r>
            <w:proofErr w:type="spellStart"/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Поргі</w:t>
            </w:r>
            <w:proofErr w:type="spellEnd"/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Бесс</w:t>
            </w:r>
            <w:proofErr w:type="spellEnd"/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». </w:t>
            </w:r>
          </w:p>
          <w:p w:rsidR="00B70E50" w:rsidRPr="00B70E50" w:rsidRDefault="00180466" w:rsidP="00B70E5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hyperlink r:id="rId5" w:history="1"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HKaLK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K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6</w:t>
              </w:r>
              <w:proofErr w:type="spellStart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qhs</w:t>
              </w:r>
              <w:proofErr w:type="spellEnd"/>
            </w:hyperlink>
          </w:p>
          <w:p w:rsidR="00B70E50" w:rsidRDefault="00B70E50" w:rsidP="00B70E5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0E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народна пісня на вірші Т. Г. Шевченка</w:t>
            </w:r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«Реве та стогне Дніпр широкий».</w:t>
            </w:r>
          </w:p>
          <w:p w:rsidR="00B70E50" w:rsidRPr="00B70E50" w:rsidRDefault="00180466" w:rsidP="00B70E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PSEiKZJ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80</w:t>
              </w:r>
              <w:proofErr w:type="spellStart"/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ws</w:t>
              </w:r>
              <w:proofErr w:type="spellEnd"/>
            </w:hyperlink>
          </w:p>
          <w:p w:rsidR="00B70E50" w:rsidRDefault="00B70E50" w:rsidP="00B70E5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Розучити </w:t>
            </w:r>
            <w:r w:rsidRPr="00B70E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пісні</w:t>
            </w:r>
            <w:r w:rsidRPr="00B70E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посиланнями:</w:t>
            </w:r>
          </w:p>
          <w:p w:rsidR="004A2DFC" w:rsidRDefault="00DD6168" w:rsidP="00AB55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«Вишня» японська народна пісня</w:t>
            </w:r>
          </w:p>
          <w:p w:rsidR="004A2DFC" w:rsidRPr="00B70E50" w:rsidRDefault="00180466" w:rsidP="00AB553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hyperlink r:id="rId7" w:history="1"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sCmog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proofErr w:type="spellStart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BUzNE</w:t>
              </w:r>
              <w:proofErr w:type="spellEnd"/>
            </w:hyperlink>
          </w:p>
          <w:p w:rsidR="004A2DFC" w:rsidRPr="00B70E50" w:rsidRDefault="00B70E50" w:rsidP="00AB553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6168"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«Прогулянка з батьком» індонезійська народна пісня </w:t>
            </w:r>
            <w:hyperlink r:id="rId8" w:history="1"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KggB</w:t>
              </w:r>
              <w:proofErr w:type="spellEnd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proofErr w:type="spellStart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hJdJds</w:t>
              </w:r>
              <w:proofErr w:type="spellEnd"/>
            </w:hyperlink>
          </w:p>
          <w:p w:rsidR="004A2DFC" w:rsidRPr="00F01531" w:rsidRDefault="00DD6168" w:rsidP="00B70E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«Гуде вітер вельми в полі» Вірші В. Забіли Музика М. Глинки </w:t>
            </w:r>
            <w:hyperlink r:id="rId9" w:history="1"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=8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qxAlfjb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638</w:t>
              </w:r>
            </w:hyperlink>
          </w:p>
        </w:tc>
      </w:tr>
      <w:tr w:rsidR="00DD6168" w:rsidRPr="004A2DFC" w:rsidTr="00AB5538">
        <w:trPr>
          <w:trHeight w:val="21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8" w:rsidRPr="00DD6168" w:rsidRDefault="00DD6168" w:rsidP="004A2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Пристрої</w:t>
            </w:r>
            <w:proofErr w:type="spellEnd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для </w:t>
            </w:r>
            <w:proofErr w:type="spellStart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передавання</w:t>
            </w:r>
            <w:proofErr w:type="spellEnd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інформації</w:t>
            </w:r>
            <w:proofErr w:type="spellEnd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,</w:t>
            </w:r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</w:t>
            </w:r>
            <w:proofErr w:type="spellStart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введення</w:t>
            </w:r>
            <w:proofErr w:type="spellEnd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та </w:t>
            </w:r>
            <w:proofErr w:type="spellStart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виведення</w:t>
            </w:r>
            <w:proofErr w:type="spellEnd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інформації</w:t>
            </w:r>
            <w:proofErr w:type="spellEnd"/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="004A2DF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Джерело та п</w:t>
            </w:r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риймач інформації. Зберігання та 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одування </w:t>
            </w:r>
            <w:r w:rsidRPr="00DD616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інформації.</w:t>
            </w:r>
            <w:r w:rsidRPr="00D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D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gramEnd"/>
            <w:r w:rsidRPr="00DD61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ідсумковий урок за семестр, рік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8" w:rsidRPr="00B70E50" w:rsidRDefault="00B70E50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70E50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1. Переглянути </w:t>
            </w:r>
            <w:r w:rsidRPr="00B70E50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відео уроки</w:t>
            </w:r>
            <w:r w:rsidRPr="00B70E50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 за посиланнями:</w:t>
            </w:r>
            <w:r w:rsidR="00DD6168" w:rsidRPr="00857019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 </w:t>
            </w:r>
            <w:hyperlink r:id="rId10" w:history="1"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pWJJfqv</w:t>
              </w:r>
              <w:proofErr w:type="spellEnd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proofErr w:type="spellStart"/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qLY</w:t>
              </w:r>
              <w:proofErr w:type="spellEnd"/>
            </w:hyperlink>
          </w:p>
          <w:p w:rsidR="004A2DFC" w:rsidRPr="00B70E50" w:rsidRDefault="00180466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1" w:history="1"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JCRaexK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9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KGY</w:t>
              </w:r>
            </w:hyperlink>
          </w:p>
          <w:p w:rsidR="004A2DFC" w:rsidRPr="00B70E50" w:rsidRDefault="00180466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2" w:history="1"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a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z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5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MOr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30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</w:rPr>
                <w:t>W</w:t>
              </w:r>
              <w:r w:rsidR="004A2DFC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</w:hyperlink>
          </w:p>
          <w:p w:rsidR="00B70E50" w:rsidRPr="00B70E50" w:rsidRDefault="00180466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3" w:history="1"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=9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f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5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IyIMd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--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U</w:t>
              </w:r>
            </w:hyperlink>
          </w:p>
          <w:p w:rsidR="00B70E50" w:rsidRDefault="00180466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4" w:history="1"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N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pjIL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8</w:t>
              </w:r>
              <w:r w:rsidR="00B70E50" w:rsidRPr="00B70E50">
                <w:rPr>
                  <w:rStyle w:val="a4"/>
                  <w:rFonts w:ascii="Times New Roman" w:hAnsi="Times New Roman" w:cs="Times New Roman"/>
                  <w:sz w:val="24"/>
                </w:rPr>
                <w:t>BSCM</w:t>
              </w:r>
            </w:hyperlink>
          </w:p>
          <w:p w:rsidR="00B70E50" w:rsidRPr="00B70E50" w:rsidRDefault="00B70E50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2. Виконати завдання </w:t>
            </w:r>
            <w:r w:rsidRPr="009177BF">
              <w:rPr>
                <w:rFonts w:ascii="Times New Roman" w:hAnsi="Times New Roman" w:cs="Times New Roman"/>
                <w:i/>
                <w:sz w:val="24"/>
                <w:lang w:val="uk-UA"/>
              </w:rPr>
              <w:t>у робочому зошиті с.</w:t>
            </w:r>
            <w:r w:rsidRPr="009177B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9177BF" w:rsidRPr="009177BF">
              <w:rPr>
                <w:rFonts w:ascii="Times New Roman" w:hAnsi="Times New Roman" w:cs="Times New Roman"/>
                <w:i/>
                <w:sz w:val="24"/>
                <w:lang w:val="uk-UA"/>
              </w:rPr>
              <w:t>52-63.</w:t>
            </w:r>
          </w:p>
        </w:tc>
      </w:tr>
      <w:tr w:rsidR="00DD6168" w:rsidRPr="0065755E" w:rsidTr="00AB5538">
        <w:trPr>
          <w:trHeight w:val="333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  <w:p w:rsidR="00DD616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8" w:rsidRPr="00012AA4" w:rsidRDefault="00DD6168" w:rsidP="00AB5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D6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DD6168">
              <w:rPr>
                <w:rFonts w:ascii="Times New Roman" w:eastAsia="Calibri" w:hAnsi="Times New Roman" w:cs="Times New Roman"/>
                <w:sz w:val="24"/>
                <w:szCs w:val="24"/>
              </w:rPr>
              <w:t>читання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42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2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ідсумковий</w:t>
            </w:r>
            <w:proofErr w:type="spellEnd"/>
            <w:r w:rsidRPr="0042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урок за семестр, </w:t>
            </w:r>
            <w:proofErr w:type="spellStart"/>
            <w:r w:rsidRPr="0042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рік</w:t>
            </w:r>
            <w:proofErr w:type="spellEnd"/>
            <w:r w:rsidR="0001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:rsidR="00DD6168" w:rsidRPr="005C2E60" w:rsidRDefault="00DD6168" w:rsidP="00AB5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8" w:rsidRPr="00D73A47" w:rsidRDefault="00D73A47" w:rsidP="00D73A4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A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контрольну роботу з  читання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тестами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>
              <w:rPr>
                <w:rFonts w:ascii="Arial" w:hAnsi="Arial" w:cs="Arial"/>
                <w:b/>
                <w:bCs/>
                <w:color w:val="40596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60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Reading</w:t>
            </w:r>
            <w:proofErr w:type="spellEnd"/>
            <w:r>
              <w:rPr>
                <w:rFonts w:ascii="Arial" w:hAnsi="Arial" w:cs="Arial"/>
                <w:b/>
                <w:bCs/>
                <w:color w:val="40596B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01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12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2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276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  </w:t>
            </w:r>
            <w:proofErr w:type="gramEnd"/>
          </w:p>
        </w:tc>
      </w:tr>
      <w:tr w:rsidR="00DD6168" w:rsidRPr="00EB79C2" w:rsidTr="00AB5538">
        <w:trPr>
          <w:trHeight w:val="30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8" w:rsidRPr="00DD616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>Звички</w:t>
            </w:r>
            <w:proofErr w:type="spellEnd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proofErr w:type="spellEnd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>здоров’я</w:t>
            </w:r>
            <w:proofErr w:type="spellEnd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>Формування</w:t>
            </w:r>
            <w:proofErr w:type="spellEnd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>звичок</w:t>
            </w:r>
            <w:proofErr w:type="spellEnd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proofErr w:type="spellStart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>Розвиток</w:t>
            </w:r>
            <w:proofErr w:type="spellEnd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>творчих</w:t>
            </w:r>
            <w:proofErr w:type="spellEnd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здібностей</w:t>
            </w:r>
            <w:proofErr w:type="spellEnd"/>
            <w:r w:rsidRPr="00DD616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Pr="00DD616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DD616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ідсумковий</w:t>
            </w:r>
            <w:proofErr w:type="spellEnd"/>
            <w:r w:rsidRPr="00DD616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урок  за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 семестр, </w:t>
            </w:r>
            <w:proofErr w:type="spellStart"/>
            <w:r w:rsidRPr="00DD616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рік</w:t>
            </w:r>
            <w:proofErr w:type="spellEnd"/>
            <w:r w:rsidRPr="00DD616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7BF" w:rsidRPr="00EB79C2" w:rsidRDefault="009177BF" w:rsidP="009177B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</w:t>
            </w:r>
            <w:r w:rsidRPr="00B70E5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матеріал підручника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151-157</w:t>
            </w:r>
            <w:r w:rsidRPr="00EB79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9177BF" w:rsidRDefault="009177BF" w:rsidP="00AB5538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lastRenderedPageBreak/>
              <w:t xml:space="preserve">2. </w:t>
            </w:r>
            <w:r w:rsidRPr="00B70E50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Переглянути </w:t>
            </w:r>
            <w:r w:rsidRPr="00B70E50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відео </w:t>
            </w:r>
            <w:r w:rsidRPr="00B70E50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>за посиланнями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>:</w:t>
            </w:r>
          </w:p>
          <w:p w:rsidR="00DD6168" w:rsidRPr="009177BF" w:rsidRDefault="00180466" w:rsidP="00AB553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5" w:history="1"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M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An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8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uibz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44</w:t>
              </w:r>
            </w:hyperlink>
          </w:p>
          <w:p w:rsidR="00D73A47" w:rsidRPr="009177BF" w:rsidRDefault="00180466" w:rsidP="00AB553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6" w:history="1"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=1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u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D73A47" w:rsidRPr="009177BF">
                <w:rPr>
                  <w:rStyle w:val="a4"/>
                  <w:rFonts w:ascii="Times New Roman" w:hAnsi="Times New Roman" w:cs="Times New Roman"/>
                  <w:sz w:val="24"/>
                </w:rPr>
                <w:t>cxJauCkA</w:t>
              </w:r>
            </w:hyperlink>
          </w:p>
          <w:p w:rsidR="009177BF" w:rsidRPr="009177BF" w:rsidRDefault="009177BF" w:rsidP="00AB5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2. Виконати завдання </w:t>
            </w:r>
            <w:r w:rsidRPr="009177BF">
              <w:rPr>
                <w:rFonts w:ascii="Times New Roman" w:hAnsi="Times New Roman" w:cs="Times New Roman"/>
                <w:i/>
                <w:sz w:val="24"/>
                <w:lang w:val="uk-UA"/>
              </w:rPr>
              <w:t>у робочому зошиті с.</w:t>
            </w:r>
            <w:r w:rsidRPr="009177B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45-47</w:t>
            </w:r>
            <w:r w:rsidRPr="009177B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</w:tr>
      <w:tr w:rsidR="00DD6168" w:rsidRPr="006E5949" w:rsidTr="00AB5538">
        <w:trPr>
          <w:trHeight w:val="2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Pr="006579A8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Трудове навчання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8" w:rsidRPr="00CD269B" w:rsidRDefault="00DD6168" w:rsidP="00AB55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C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Підсумковий урок за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семестр, </w:t>
            </w:r>
            <w:r w:rsidRPr="00262C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рік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8" w:rsidRDefault="00DD6168" w:rsidP="00AB55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8" w:rsidRPr="003F738C" w:rsidRDefault="00C3453D" w:rsidP="00AB5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Виготовити</w:t>
            </w:r>
            <w:r w:rsidR="00012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2AA4" w:rsidRPr="00012A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поробк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</w:t>
            </w:r>
            <w:proofErr w:type="spellEnd"/>
            <w:r w:rsidR="00012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власним бажанням.</w:t>
            </w:r>
          </w:p>
        </w:tc>
      </w:tr>
    </w:tbl>
    <w:p w:rsidR="00DD6168" w:rsidRDefault="00DD6168" w:rsidP="00DD6168"/>
    <w:p w:rsidR="00DD6168" w:rsidRDefault="00DD6168" w:rsidP="00DD6168"/>
    <w:p w:rsidR="006948EE" w:rsidRDefault="006948EE"/>
    <w:sectPr w:rsidR="006948EE" w:rsidSect="0003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168"/>
    <w:rsid w:val="00012AA4"/>
    <w:rsid w:val="00180466"/>
    <w:rsid w:val="00193FB3"/>
    <w:rsid w:val="004A2DFC"/>
    <w:rsid w:val="006948EE"/>
    <w:rsid w:val="009177BF"/>
    <w:rsid w:val="00B70E50"/>
    <w:rsid w:val="00BE7034"/>
    <w:rsid w:val="00C267BC"/>
    <w:rsid w:val="00C3453D"/>
    <w:rsid w:val="00C77608"/>
    <w:rsid w:val="00D73A47"/>
    <w:rsid w:val="00DD6168"/>
    <w:rsid w:val="00E94505"/>
    <w:rsid w:val="00EB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61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ggB4hJdJds" TargetMode="External"/><Relationship Id="rId13" Type="http://schemas.openxmlformats.org/officeDocument/2006/relationships/hyperlink" Target="https://www.youtube.com/watch?v=9f5IyIMd--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Cmog7BUzNE" TargetMode="External"/><Relationship Id="rId12" Type="http://schemas.openxmlformats.org/officeDocument/2006/relationships/hyperlink" Target="https://www.youtube.com/watch?v=a7z5MOr30W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u-cxJauCk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SEiKZJ80ws" TargetMode="External"/><Relationship Id="rId11" Type="http://schemas.openxmlformats.org/officeDocument/2006/relationships/hyperlink" Target="https://www.youtube.com/watch?v=JCRaexK9KGY" TargetMode="External"/><Relationship Id="rId5" Type="http://schemas.openxmlformats.org/officeDocument/2006/relationships/hyperlink" Target="https://www.youtube.com/watch?v=HKaLK2K6qhs" TargetMode="External"/><Relationship Id="rId15" Type="http://schemas.openxmlformats.org/officeDocument/2006/relationships/hyperlink" Target="https://www.youtube.com/watch?v=M3An8uibz44" TargetMode="External"/><Relationship Id="rId10" Type="http://schemas.openxmlformats.org/officeDocument/2006/relationships/hyperlink" Target="https://www.youtube.com/watch?v=pWJJfqv7qLY" TargetMode="External"/><Relationship Id="rId4" Type="http://schemas.openxmlformats.org/officeDocument/2006/relationships/hyperlink" Target="https://www.youtube.com/watch?v=QaQP2CW4t7c" TargetMode="External"/><Relationship Id="rId9" Type="http://schemas.openxmlformats.org/officeDocument/2006/relationships/hyperlink" Target="https://www.youtube.com/watch?v=8qxAlfjb638" TargetMode="External"/><Relationship Id="rId14" Type="http://schemas.openxmlformats.org/officeDocument/2006/relationships/hyperlink" Target="https://www.youtube.com/watch?v=N7pjIL8BS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6</cp:revision>
  <dcterms:created xsi:type="dcterms:W3CDTF">2020-05-19T14:10:00Z</dcterms:created>
  <dcterms:modified xsi:type="dcterms:W3CDTF">2020-05-21T01:50:00Z</dcterms:modified>
</cp:coreProperties>
</file>