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E4" w:rsidRPr="001A3FE4" w:rsidRDefault="001A3FE4" w:rsidP="00D61B51">
      <w:pPr>
        <w:autoSpaceDE w:val="0"/>
        <w:spacing w:after="200" w:line="276" w:lineRule="auto"/>
        <w:jc w:val="center"/>
        <w:rPr>
          <w:rFonts w:eastAsia="Andale Sans UI"/>
          <w:lang w:val="ru-RU" w:eastAsia="ru-RU"/>
        </w:rPr>
      </w:pPr>
      <w:r>
        <w:rPr>
          <w:rFonts w:eastAsia="Andale Sans UI"/>
          <w:noProof/>
          <w:lang w:val="ru-RU" w:eastAsia="ru-RU"/>
        </w:rPr>
        <w:drawing>
          <wp:inline distT="0" distB="0" distL="0" distR="0" wp14:anchorId="58A02329" wp14:editId="1271B5BD">
            <wp:extent cx="49784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FE4" w:rsidRPr="001A3FE4" w:rsidRDefault="001A3FE4" w:rsidP="00D61B51">
      <w:pPr>
        <w:autoSpaceDE w:val="0"/>
        <w:autoSpaceDN w:val="0"/>
        <w:jc w:val="center"/>
        <w:rPr>
          <w:rFonts w:eastAsia="Andale Sans UI"/>
          <w:b/>
          <w:lang w:eastAsia="ru-RU"/>
        </w:rPr>
      </w:pPr>
      <w:r w:rsidRPr="001A3FE4">
        <w:rPr>
          <w:rFonts w:eastAsia="Andale Sans UI"/>
          <w:b/>
          <w:lang w:eastAsia="ru-RU"/>
        </w:rPr>
        <w:t>ГАННІВСЬКИЙ ЛІЦЕЙ</w:t>
      </w:r>
    </w:p>
    <w:p w:rsidR="00804D1F" w:rsidRDefault="001A3FE4" w:rsidP="00D61B51">
      <w:pPr>
        <w:autoSpaceDE w:val="0"/>
        <w:autoSpaceDN w:val="0"/>
        <w:ind w:firstLine="709"/>
        <w:jc w:val="center"/>
        <w:rPr>
          <w:rFonts w:eastAsia="Andale Sans UI"/>
          <w:b/>
          <w:lang w:eastAsia="ru-RU"/>
        </w:rPr>
      </w:pPr>
      <w:r w:rsidRPr="001A3FE4">
        <w:rPr>
          <w:rFonts w:eastAsia="Andale Sans UI"/>
          <w:b/>
          <w:lang w:eastAsia="ru-RU"/>
        </w:rPr>
        <w:t>ПЕТРІВСЬКОЇ СЕЛИЩНОЇ РАДИ</w:t>
      </w:r>
    </w:p>
    <w:p w:rsidR="001A3FE4" w:rsidRPr="001A3FE4" w:rsidRDefault="001A3FE4" w:rsidP="00D61B51">
      <w:pPr>
        <w:autoSpaceDE w:val="0"/>
        <w:autoSpaceDN w:val="0"/>
        <w:ind w:firstLine="709"/>
        <w:jc w:val="center"/>
        <w:rPr>
          <w:rFonts w:eastAsia="Andale Sans UI"/>
          <w:b/>
          <w:lang w:eastAsia="ru-RU"/>
        </w:rPr>
      </w:pPr>
      <w:r w:rsidRPr="001A3FE4">
        <w:rPr>
          <w:rFonts w:eastAsia="Andale Sans UI"/>
          <w:b/>
          <w:lang w:eastAsia="ru-RU"/>
        </w:rPr>
        <w:t xml:space="preserve"> ОЛЕКСАНДРІЙСЬКОГО РАЙОНУ</w:t>
      </w:r>
    </w:p>
    <w:p w:rsidR="001A3FE4" w:rsidRPr="001A3FE4" w:rsidRDefault="001A3FE4" w:rsidP="00D61B51">
      <w:pPr>
        <w:autoSpaceDE w:val="0"/>
        <w:autoSpaceDN w:val="0"/>
        <w:ind w:firstLine="709"/>
        <w:jc w:val="center"/>
        <w:rPr>
          <w:rFonts w:eastAsia="Andale Sans UI"/>
          <w:b/>
          <w:lang w:eastAsia="ru-RU"/>
        </w:rPr>
      </w:pPr>
      <w:r w:rsidRPr="001A3FE4">
        <w:rPr>
          <w:rFonts w:eastAsia="Andale Sans UI"/>
          <w:b/>
          <w:lang w:eastAsia="ru-RU"/>
        </w:rPr>
        <w:t>КІРОВОГРАДСЬКОЇ ОБЛАСТІ</w:t>
      </w:r>
    </w:p>
    <w:p w:rsidR="001A3FE4" w:rsidRPr="001A3FE4" w:rsidRDefault="001A3FE4" w:rsidP="00D61B51">
      <w:pPr>
        <w:autoSpaceDE w:val="0"/>
        <w:autoSpaceDN w:val="0"/>
        <w:ind w:firstLine="709"/>
        <w:jc w:val="center"/>
        <w:rPr>
          <w:rFonts w:eastAsia="Andale Sans UI"/>
          <w:b/>
          <w:lang w:eastAsia="ru-RU"/>
        </w:rPr>
      </w:pPr>
    </w:p>
    <w:p w:rsidR="001A3FE4" w:rsidRPr="001A3FE4" w:rsidRDefault="001A3FE4" w:rsidP="00D61B51">
      <w:pPr>
        <w:autoSpaceDE w:val="0"/>
        <w:autoSpaceDN w:val="0"/>
        <w:jc w:val="center"/>
        <w:rPr>
          <w:rFonts w:eastAsia="Andale Sans UI"/>
          <w:b/>
          <w:lang w:eastAsia="ru-RU"/>
        </w:rPr>
      </w:pPr>
    </w:p>
    <w:p w:rsidR="001A3FE4" w:rsidRPr="001A3FE4" w:rsidRDefault="001A3FE4" w:rsidP="00D61B51">
      <w:pPr>
        <w:autoSpaceDE w:val="0"/>
        <w:autoSpaceDN w:val="0"/>
        <w:jc w:val="center"/>
        <w:rPr>
          <w:rFonts w:eastAsia="Andale Sans UI"/>
          <w:b/>
          <w:lang w:eastAsia="ru-RU"/>
        </w:rPr>
      </w:pPr>
      <w:r w:rsidRPr="001A3FE4">
        <w:rPr>
          <w:rFonts w:eastAsia="Andale Sans UI"/>
          <w:b/>
          <w:lang w:eastAsia="ru-RU"/>
        </w:rPr>
        <w:t>НАКАЗ</w:t>
      </w:r>
    </w:p>
    <w:p w:rsidR="001A3FE4" w:rsidRDefault="001A3FE4" w:rsidP="00D61B51">
      <w:pPr>
        <w:autoSpaceDE w:val="0"/>
        <w:autoSpaceDN w:val="0"/>
        <w:ind w:firstLine="709"/>
        <w:jc w:val="center"/>
        <w:rPr>
          <w:rFonts w:eastAsia="Andale Sans UI"/>
          <w:b/>
          <w:lang w:eastAsia="ru-RU"/>
        </w:rPr>
      </w:pPr>
    </w:p>
    <w:p w:rsidR="00794C3F" w:rsidRPr="001A3FE4" w:rsidRDefault="00794C3F" w:rsidP="00D61B51">
      <w:pPr>
        <w:autoSpaceDE w:val="0"/>
        <w:autoSpaceDN w:val="0"/>
        <w:ind w:firstLine="709"/>
        <w:jc w:val="center"/>
        <w:rPr>
          <w:rFonts w:eastAsia="Andale Sans UI"/>
          <w:b/>
          <w:lang w:eastAsia="ru-RU"/>
        </w:rPr>
      </w:pPr>
    </w:p>
    <w:p w:rsidR="001A3FE4" w:rsidRPr="001A3FE4" w:rsidRDefault="00D61B51" w:rsidP="001A3FE4">
      <w:pPr>
        <w:autoSpaceDE w:val="0"/>
        <w:autoSpaceDN w:val="0"/>
        <w:rPr>
          <w:rFonts w:eastAsia="Andale Sans UI"/>
          <w:lang w:eastAsia="ru-RU"/>
        </w:rPr>
      </w:pPr>
      <w:r>
        <w:rPr>
          <w:rFonts w:eastAsia="Andale Sans UI"/>
          <w:lang w:eastAsia="ru-RU"/>
        </w:rPr>
        <w:t>1</w:t>
      </w:r>
      <w:r w:rsidR="00804D1F">
        <w:rPr>
          <w:rFonts w:eastAsia="Andale Sans UI"/>
          <w:lang w:eastAsia="ru-RU"/>
        </w:rPr>
        <w:t>6.01.</w:t>
      </w:r>
      <w:bookmarkStart w:id="0" w:name="_GoBack"/>
      <w:bookmarkEnd w:id="0"/>
      <w:r w:rsidR="00794C3F">
        <w:rPr>
          <w:rFonts w:eastAsia="Andale Sans UI"/>
          <w:lang w:eastAsia="ru-RU"/>
        </w:rPr>
        <w:t>2025 року</w:t>
      </w:r>
      <w:r w:rsidR="001A3FE4" w:rsidRPr="001A3FE4">
        <w:rPr>
          <w:rFonts w:eastAsia="Andale Sans UI"/>
          <w:lang w:eastAsia="ru-RU"/>
        </w:rPr>
        <w:t xml:space="preserve">                                                                           </w:t>
      </w:r>
      <w:r w:rsidR="006E782C">
        <w:rPr>
          <w:rFonts w:eastAsia="Andale Sans UI"/>
          <w:lang w:eastAsia="ru-RU"/>
        </w:rPr>
        <w:t xml:space="preserve">                         </w:t>
      </w:r>
      <w:r w:rsidR="001A3FE4" w:rsidRPr="001A3FE4">
        <w:rPr>
          <w:rFonts w:eastAsia="Andale Sans UI"/>
          <w:lang w:eastAsia="ru-RU"/>
        </w:rPr>
        <w:t xml:space="preserve">  № </w:t>
      </w:r>
      <w:r w:rsidR="00794C3F">
        <w:rPr>
          <w:rFonts w:eastAsia="Andale Sans UI"/>
          <w:lang w:eastAsia="ru-RU"/>
        </w:rPr>
        <w:t>9</w:t>
      </w:r>
    </w:p>
    <w:p w:rsidR="001A3FE4" w:rsidRPr="001A3FE4" w:rsidRDefault="001A3FE4" w:rsidP="001A3FE4">
      <w:pPr>
        <w:autoSpaceDE w:val="0"/>
        <w:autoSpaceDN w:val="0"/>
        <w:ind w:firstLine="709"/>
        <w:jc w:val="center"/>
        <w:rPr>
          <w:rFonts w:eastAsia="Andale Sans UI"/>
          <w:lang w:eastAsia="ru-RU"/>
        </w:rPr>
      </w:pPr>
    </w:p>
    <w:p w:rsidR="00FD410A" w:rsidRPr="001A3FE4" w:rsidRDefault="001A3FE4" w:rsidP="001A3FE4">
      <w:pPr>
        <w:pStyle w:val="a3"/>
        <w:spacing w:after="0"/>
        <w:ind w:firstLine="709"/>
        <w:rPr>
          <w:rFonts w:ascii="Times New Roman" w:hAnsi="Times New Roman"/>
        </w:rPr>
      </w:pPr>
      <w:r w:rsidRPr="001A3FE4">
        <w:rPr>
          <w:rFonts w:ascii="Times New Roman" w:eastAsia="Andale Sans UI" w:hAnsi="Times New Roman"/>
          <w:lang w:eastAsia="ru-RU"/>
        </w:rPr>
        <w:t>с. Ганнівка</w:t>
      </w:r>
    </w:p>
    <w:p w:rsidR="00FD410A" w:rsidRDefault="00FD410A" w:rsidP="00846F9D"/>
    <w:p w:rsidR="001A3FE4" w:rsidRPr="001A3FE4" w:rsidRDefault="001A3FE4" w:rsidP="00846F9D"/>
    <w:p w:rsidR="006C2203" w:rsidRPr="006E782C" w:rsidRDefault="006674BE" w:rsidP="006C2203">
      <w:r w:rsidRPr="006E782C">
        <w:t>Про</w:t>
      </w:r>
      <w:r w:rsidR="00B64E60" w:rsidRPr="006E782C">
        <w:rPr>
          <w:bCs/>
        </w:rPr>
        <w:t xml:space="preserve"> </w:t>
      </w:r>
      <w:r w:rsidR="006C2203" w:rsidRPr="006E782C">
        <w:t>проведення учнівської</w:t>
      </w:r>
    </w:p>
    <w:p w:rsidR="006C2203" w:rsidRPr="006E782C" w:rsidRDefault="006C2203" w:rsidP="006C2203">
      <w:r w:rsidRPr="006E782C">
        <w:t xml:space="preserve">науково – практичної конференції </w:t>
      </w:r>
    </w:p>
    <w:p w:rsidR="00FD410A" w:rsidRPr="001A3FE4" w:rsidRDefault="00FD410A" w:rsidP="00846F9D"/>
    <w:p w:rsidR="00FD410A" w:rsidRPr="001A3FE4" w:rsidRDefault="009977E9" w:rsidP="00561029">
      <w:pPr>
        <w:tabs>
          <w:tab w:val="left" w:pos="6147"/>
        </w:tabs>
        <w:ind w:firstLine="708"/>
      </w:pPr>
      <w:r w:rsidRPr="001A3FE4">
        <w:t xml:space="preserve">Відповідно до </w:t>
      </w:r>
      <w:r w:rsidR="00561029" w:rsidRPr="001A3FE4">
        <w:t>річного плану роботи ліцею та з метою духовного, творчого, інтелектуального розвитку здобувачів освіти, їх залучення до науково-пошукової роботи, стимулювання активної участі в науково-дослідницькій діяльності</w:t>
      </w:r>
    </w:p>
    <w:p w:rsidR="00FD410A" w:rsidRPr="001A3FE4" w:rsidRDefault="00FD410A" w:rsidP="00846F9D">
      <w:pPr>
        <w:ind w:firstLine="709"/>
        <w:jc w:val="both"/>
        <w:rPr>
          <w:bCs/>
        </w:rPr>
      </w:pPr>
    </w:p>
    <w:p w:rsidR="00FD410A" w:rsidRPr="001A3FE4" w:rsidRDefault="00FD410A" w:rsidP="00D61B51">
      <w:pPr>
        <w:jc w:val="both"/>
        <w:rPr>
          <w:bCs/>
        </w:rPr>
      </w:pPr>
      <w:r w:rsidRPr="001A3FE4">
        <w:rPr>
          <w:bCs/>
        </w:rPr>
        <w:t>НАКАЗУЮ:</w:t>
      </w:r>
    </w:p>
    <w:p w:rsidR="00FD410A" w:rsidRPr="001A3FE4" w:rsidRDefault="00FD410A" w:rsidP="00846F9D">
      <w:pPr>
        <w:ind w:firstLine="709"/>
        <w:jc w:val="both"/>
      </w:pPr>
    </w:p>
    <w:p w:rsidR="00561029" w:rsidRPr="001A3FE4" w:rsidRDefault="007B106C" w:rsidP="00561029">
      <w:pPr>
        <w:pStyle w:val="a8"/>
        <w:spacing w:before="0" w:beforeAutospacing="0" w:after="0" w:afterAutospacing="0"/>
        <w:ind w:firstLine="708"/>
        <w:jc w:val="both"/>
      </w:pPr>
      <w:r w:rsidRPr="001A3FE4">
        <w:rPr>
          <w:color w:val="000000"/>
        </w:rPr>
        <w:t xml:space="preserve">1. </w:t>
      </w:r>
      <w:r w:rsidR="006674BE" w:rsidRPr="001A3FE4">
        <w:rPr>
          <w:color w:val="000000"/>
        </w:rPr>
        <w:t xml:space="preserve">Заступнику директора з навчально-виховної роботи </w:t>
      </w:r>
      <w:r w:rsidR="009977E9" w:rsidRPr="001A3FE4">
        <w:rPr>
          <w:color w:val="000000"/>
        </w:rPr>
        <w:t>Ганнівського ліцею СОЛОМЦІ Т.В</w:t>
      </w:r>
      <w:r w:rsidR="006674BE" w:rsidRPr="001A3FE4">
        <w:t xml:space="preserve">., </w:t>
      </w:r>
      <w:r w:rsidR="00FD410A" w:rsidRPr="001A3FE4">
        <w:t xml:space="preserve">заступнику завідувача з навчально-виховної роботи Володимирівської </w:t>
      </w:r>
      <w:r w:rsidR="009977E9" w:rsidRPr="001A3FE4">
        <w:t xml:space="preserve">філії Ганнівського ліцею </w:t>
      </w:r>
      <w:r w:rsidR="00FD410A" w:rsidRPr="001A3FE4">
        <w:t xml:space="preserve">ПОГОРЄЛІЙ Т.М., заступнику завідувача з навчально-виховної роботи Іскрівської </w:t>
      </w:r>
      <w:r w:rsidR="009977E9" w:rsidRPr="001A3FE4">
        <w:t>філії Ганнівського ліцею</w:t>
      </w:r>
      <w:r w:rsidRPr="001A3FE4">
        <w:t xml:space="preserve"> </w:t>
      </w:r>
      <w:r w:rsidR="00D61B51">
        <w:t>БАРАНЬКО Т.В</w:t>
      </w:r>
      <w:r w:rsidR="00846F9D" w:rsidRPr="001A3FE4">
        <w:t>.:</w:t>
      </w:r>
      <w:r w:rsidR="006C2203" w:rsidRPr="001A3FE4">
        <w:t xml:space="preserve"> </w:t>
      </w:r>
    </w:p>
    <w:p w:rsidR="000F7E90" w:rsidRPr="001A3FE4" w:rsidRDefault="00792D66" w:rsidP="006E782C">
      <w:pPr>
        <w:pStyle w:val="a8"/>
        <w:spacing w:before="0" w:beforeAutospacing="0" w:after="0" w:afterAutospacing="0"/>
        <w:jc w:val="both"/>
      </w:pPr>
      <w:r>
        <w:t xml:space="preserve">          1) о</w:t>
      </w:r>
      <w:r w:rsidR="00561029" w:rsidRPr="001A3FE4">
        <w:t xml:space="preserve">рганізувати та провести </w:t>
      </w:r>
      <w:r w:rsidR="00D61B51">
        <w:t xml:space="preserve">до </w:t>
      </w:r>
      <w:r w:rsidR="00794C3F">
        <w:t>21</w:t>
      </w:r>
      <w:r w:rsidR="00561029" w:rsidRPr="001A3FE4">
        <w:t xml:space="preserve"> </w:t>
      </w:r>
      <w:r w:rsidR="00794C3F">
        <w:t>березня</w:t>
      </w:r>
      <w:r w:rsidR="00561029" w:rsidRPr="001A3FE4">
        <w:t xml:space="preserve"> 202</w:t>
      </w:r>
      <w:r w:rsidR="00794C3F">
        <w:t>5</w:t>
      </w:r>
      <w:r w:rsidR="00561029" w:rsidRPr="001A3FE4">
        <w:t xml:space="preserve"> року </w:t>
      </w:r>
      <w:r w:rsidR="00D61B51">
        <w:t>К</w:t>
      </w:r>
      <w:r w:rsidR="00561029" w:rsidRPr="001A3FE4">
        <w:t xml:space="preserve">онкурс-захист науково-дослідницьких робіт </w:t>
      </w:r>
      <w:r w:rsidR="00FC0F03" w:rsidRPr="001A3FE4">
        <w:t xml:space="preserve">серед </w:t>
      </w:r>
      <w:r w:rsidR="00561029" w:rsidRPr="001A3FE4">
        <w:t>учнів</w:t>
      </w:r>
      <w:r w:rsidR="00FC0F03" w:rsidRPr="001A3FE4">
        <w:t xml:space="preserve"> 2-</w:t>
      </w:r>
      <w:r w:rsidR="00794C3F">
        <w:t xml:space="preserve">11 </w:t>
      </w:r>
      <w:r w:rsidR="00FC0F03" w:rsidRPr="001A3FE4">
        <w:t xml:space="preserve">класів </w:t>
      </w:r>
      <w:r w:rsidR="00561029" w:rsidRPr="001A3FE4">
        <w:t xml:space="preserve">відповідно до Умов проведення </w:t>
      </w:r>
      <w:r w:rsidR="00FC0F03" w:rsidRPr="001A3FE4">
        <w:t>(Додаток 1</w:t>
      </w:r>
      <w:r w:rsidR="00561029" w:rsidRPr="001A3FE4">
        <w:t>).</w:t>
      </w:r>
    </w:p>
    <w:p w:rsidR="00FC0F03" w:rsidRPr="001A3FE4" w:rsidRDefault="00FC0F03" w:rsidP="000F7E90">
      <w:pPr>
        <w:pStyle w:val="a8"/>
        <w:numPr>
          <w:ilvl w:val="0"/>
          <w:numId w:val="20"/>
        </w:numPr>
        <w:spacing w:before="0" w:beforeAutospacing="0" w:after="0" w:afterAutospacing="0"/>
      </w:pPr>
      <w:proofErr w:type="spellStart"/>
      <w:r w:rsidRPr="001A3FE4">
        <w:rPr>
          <w:lang w:val="ru-RU"/>
        </w:rPr>
        <w:t>Затвердити</w:t>
      </w:r>
      <w:proofErr w:type="spellEnd"/>
      <w:r w:rsidRPr="001A3FE4">
        <w:t xml:space="preserve"> як такі, що додаються:</w:t>
      </w:r>
    </w:p>
    <w:p w:rsidR="00FC0F03" w:rsidRPr="001A3FE4" w:rsidRDefault="00FC0F03" w:rsidP="00792D66">
      <w:pPr>
        <w:pStyle w:val="a8"/>
        <w:numPr>
          <w:ilvl w:val="0"/>
          <w:numId w:val="21"/>
        </w:numPr>
        <w:spacing w:before="0" w:beforeAutospacing="0" w:after="0" w:afterAutospacing="0"/>
      </w:pPr>
      <w:r w:rsidRPr="001A3FE4">
        <w:rPr>
          <w:lang w:val="ru-RU"/>
        </w:rPr>
        <w:t xml:space="preserve">склад </w:t>
      </w:r>
      <w:proofErr w:type="spellStart"/>
      <w:r w:rsidRPr="001A3FE4">
        <w:rPr>
          <w:lang w:val="ru-RU"/>
        </w:rPr>
        <w:t>журі</w:t>
      </w:r>
      <w:proofErr w:type="spellEnd"/>
      <w:r w:rsidRPr="001A3FE4">
        <w:rPr>
          <w:lang w:val="ru-RU"/>
        </w:rPr>
        <w:t xml:space="preserve"> </w:t>
      </w:r>
      <w:r w:rsidRPr="001A3FE4">
        <w:t>конкурсу</w:t>
      </w:r>
      <w:r w:rsidRPr="001A3FE4">
        <w:rPr>
          <w:lang w:val="ru-RU"/>
        </w:rPr>
        <w:t> </w:t>
      </w:r>
      <w:proofErr w:type="gramStart"/>
      <w:r w:rsidRPr="001A3FE4">
        <w:rPr>
          <w:lang w:val="ru-RU"/>
        </w:rPr>
        <w:t>в</w:t>
      </w:r>
      <w:proofErr w:type="gramEnd"/>
      <w:r w:rsidRPr="001A3FE4">
        <w:rPr>
          <w:lang w:val="ru-RU"/>
        </w:rPr>
        <w:t xml:space="preserve"> Ганнівському </w:t>
      </w:r>
      <w:proofErr w:type="spellStart"/>
      <w:r w:rsidRPr="001A3FE4">
        <w:rPr>
          <w:lang w:val="ru-RU"/>
        </w:rPr>
        <w:t>ліцеї</w:t>
      </w:r>
      <w:proofErr w:type="spellEnd"/>
      <w:r w:rsidRPr="001A3FE4">
        <w:rPr>
          <w:lang w:val="ru-RU"/>
        </w:rPr>
        <w:t xml:space="preserve"> </w:t>
      </w:r>
      <w:r w:rsidR="009D50FD">
        <w:rPr>
          <w:lang w:val="ru-RU"/>
        </w:rPr>
        <w:t>(</w:t>
      </w:r>
      <w:proofErr w:type="spellStart"/>
      <w:r w:rsidR="009D50FD">
        <w:rPr>
          <w:lang w:val="ru-RU"/>
        </w:rPr>
        <w:t>Д</w:t>
      </w:r>
      <w:r w:rsidRPr="001A3FE4">
        <w:rPr>
          <w:lang w:val="ru-RU"/>
        </w:rPr>
        <w:t>одаток</w:t>
      </w:r>
      <w:proofErr w:type="spellEnd"/>
      <w:r w:rsidRPr="001A3FE4">
        <w:rPr>
          <w:lang w:val="ru-RU"/>
        </w:rPr>
        <w:t xml:space="preserve"> </w:t>
      </w:r>
      <w:r w:rsidRPr="001A3FE4">
        <w:t>2</w:t>
      </w:r>
      <w:r w:rsidRPr="001A3FE4">
        <w:rPr>
          <w:lang w:val="ru-RU"/>
        </w:rPr>
        <w:t>)</w:t>
      </w:r>
      <w:r w:rsidRPr="001A3FE4">
        <w:t>;</w:t>
      </w:r>
    </w:p>
    <w:p w:rsidR="00FC0F03" w:rsidRPr="001A3FE4" w:rsidRDefault="00FC0F03" w:rsidP="00792D66">
      <w:pPr>
        <w:pStyle w:val="a8"/>
        <w:numPr>
          <w:ilvl w:val="0"/>
          <w:numId w:val="21"/>
        </w:numPr>
        <w:spacing w:before="0" w:beforeAutospacing="0" w:after="0" w:afterAutospacing="0"/>
      </w:pPr>
      <w:r w:rsidRPr="001A3FE4">
        <w:t>склад журі конкурсу</w:t>
      </w:r>
      <w:r w:rsidR="00A93567" w:rsidRPr="001A3FE4">
        <w:rPr>
          <w:lang w:val="ru-RU"/>
        </w:rPr>
        <w:t> </w:t>
      </w:r>
      <w:r w:rsidR="00A93567" w:rsidRPr="001A3FE4">
        <w:t xml:space="preserve">у Володимирівській філії Ганнівського ліцею </w:t>
      </w:r>
      <w:r w:rsidR="009D50FD">
        <w:t>(Д</w:t>
      </w:r>
      <w:r w:rsidRPr="001A3FE4">
        <w:t xml:space="preserve">одаток </w:t>
      </w:r>
      <w:r w:rsidR="00A93567" w:rsidRPr="001A3FE4">
        <w:t>3</w:t>
      </w:r>
      <w:r w:rsidRPr="001A3FE4">
        <w:t>);</w:t>
      </w:r>
    </w:p>
    <w:p w:rsidR="000F7E90" w:rsidRPr="001A3FE4" w:rsidRDefault="00A93567" w:rsidP="006E782C">
      <w:pPr>
        <w:pStyle w:val="a8"/>
        <w:numPr>
          <w:ilvl w:val="0"/>
          <w:numId w:val="21"/>
        </w:numPr>
        <w:spacing w:before="0" w:beforeAutospacing="0" w:after="0" w:afterAutospacing="0"/>
      </w:pPr>
      <w:r w:rsidRPr="001A3FE4">
        <w:t>склад журі конкурсу</w:t>
      </w:r>
      <w:r w:rsidRPr="001A3FE4">
        <w:rPr>
          <w:lang w:val="ru-RU"/>
        </w:rPr>
        <w:t> </w:t>
      </w:r>
      <w:r w:rsidRPr="001A3FE4">
        <w:t>в Іскрівс</w:t>
      </w:r>
      <w:r w:rsidR="009D50FD">
        <w:t>ькій філії Ганнівського ліцею (Д</w:t>
      </w:r>
      <w:r w:rsidRPr="001A3FE4">
        <w:t>одаток 4).</w:t>
      </w:r>
    </w:p>
    <w:p w:rsidR="00792D66" w:rsidRDefault="000F7E90" w:rsidP="00792D66">
      <w:pPr>
        <w:pStyle w:val="a8"/>
        <w:numPr>
          <w:ilvl w:val="0"/>
          <w:numId w:val="20"/>
        </w:numPr>
        <w:spacing w:before="0" w:beforeAutospacing="0" w:after="0" w:afterAutospacing="0"/>
        <w:jc w:val="both"/>
      </w:pPr>
      <w:r>
        <w:t>З</w:t>
      </w:r>
      <w:r w:rsidRPr="001A3FE4">
        <w:t xml:space="preserve">аступнику завідувача з навчально-виховної роботи Володимирівської </w:t>
      </w:r>
      <w:r w:rsidR="00792D66">
        <w:t>філії</w:t>
      </w:r>
    </w:p>
    <w:p w:rsidR="00792D66" w:rsidRPr="001A3FE4" w:rsidRDefault="000F7E90" w:rsidP="00792D66">
      <w:pPr>
        <w:pStyle w:val="a8"/>
        <w:spacing w:before="0" w:beforeAutospacing="0" w:after="0" w:afterAutospacing="0"/>
        <w:jc w:val="both"/>
      </w:pPr>
      <w:r w:rsidRPr="001A3FE4">
        <w:t xml:space="preserve">Ганнівського ліцею ПОГОРЄЛІЙ Т.М., заступнику завідувача з навчально-виховної роботи Іскрівської філії Ганнівського ліцею </w:t>
      </w:r>
      <w:r w:rsidR="00D61B51">
        <w:t>БАРАНЬКО Т.В.</w:t>
      </w:r>
      <w:r>
        <w:t xml:space="preserve"> сформувати звіт про проведення науково-практичної конференції та надіслати на </w:t>
      </w:r>
      <w:hyperlink r:id="rId7" w:history="1">
        <w:r w:rsidRPr="000F7E90">
          <w:rPr>
            <w:rStyle w:val="ac"/>
          </w:rPr>
          <w:t>ganivka2008@ukr.net</w:t>
        </w:r>
      </w:hyperlink>
      <w:r>
        <w:t xml:space="preserve"> до </w:t>
      </w:r>
      <w:r w:rsidR="00794C3F">
        <w:t>31 березня</w:t>
      </w:r>
      <w:r w:rsidR="00D61B51">
        <w:t xml:space="preserve"> 202</w:t>
      </w:r>
      <w:r w:rsidR="00794C3F">
        <w:t>5</w:t>
      </w:r>
      <w:r>
        <w:t xml:space="preserve"> року.</w:t>
      </w:r>
    </w:p>
    <w:p w:rsidR="00FD410A" w:rsidRPr="001A3FE4" w:rsidRDefault="00792D66" w:rsidP="000F7E90">
      <w:pPr>
        <w:pStyle w:val="a6"/>
        <w:widowControl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D410A" w:rsidRPr="001A3FE4">
        <w:rPr>
          <w:rFonts w:ascii="Times New Roman" w:hAnsi="Times New Roman" w:cs="Times New Roman"/>
          <w:sz w:val="24"/>
          <w:szCs w:val="24"/>
        </w:rPr>
        <w:t xml:space="preserve">. </w:t>
      </w:r>
      <w:r w:rsidR="000F7E90" w:rsidRPr="000F7E90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виконанням даного наказу покласти на заступника директора з навчально-виховної роботи Ганнівського ліцею </w:t>
      </w:r>
      <w:r w:rsidR="00D61B51">
        <w:rPr>
          <w:rFonts w:ascii="Times New Roman" w:eastAsia="Times New Roman" w:hAnsi="Times New Roman" w:cs="Times New Roman"/>
          <w:sz w:val="24"/>
          <w:szCs w:val="24"/>
        </w:rPr>
        <w:t>ОСАДЧЕНКО Н.М.,</w:t>
      </w:r>
      <w:r w:rsidR="000F7E90" w:rsidRPr="000F7E90">
        <w:rPr>
          <w:rFonts w:ascii="Times New Roman" w:eastAsia="Times New Roman" w:hAnsi="Times New Roman" w:cs="Times New Roman"/>
          <w:sz w:val="24"/>
          <w:szCs w:val="24"/>
        </w:rPr>
        <w:t xml:space="preserve"> завідувача Володимирівської філії Ганнівського ліцею</w:t>
      </w:r>
      <w:r w:rsidR="000F7E90">
        <w:rPr>
          <w:rFonts w:ascii="Times New Roman" w:eastAsia="Times New Roman" w:hAnsi="Times New Roman" w:cs="Times New Roman"/>
          <w:sz w:val="24"/>
          <w:szCs w:val="24"/>
        </w:rPr>
        <w:t xml:space="preserve"> МІЩЕНКО М.</w:t>
      </w:r>
      <w:r w:rsidR="000F7E90" w:rsidRPr="000F7E90">
        <w:rPr>
          <w:rFonts w:ascii="Times New Roman" w:eastAsia="Times New Roman" w:hAnsi="Times New Roman" w:cs="Times New Roman"/>
          <w:sz w:val="24"/>
          <w:szCs w:val="24"/>
        </w:rPr>
        <w:t xml:space="preserve">І., на </w:t>
      </w:r>
      <w:proofErr w:type="spellStart"/>
      <w:r w:rsidR="000F7E90" w:rsidRPr="000F7E90">
        <w:rPr>
          <w:rFonts w:ascii="Times New Roman" w:eastAsia="Times New Roman" w:hAnsi="Times New Roman" w:cs="Times New Roman"/>
          <w:sz w:val="24"/>
          <w:szCs w:val="24"/>
        </w:rPr>
        <w:t>в.о</w:t>
      </w:r>
      <w:proofErr w:type="spellEnd"/>
      <w:r w:rsidR="000F7E90" w:rsidRPr="000F7E90">
        <w:rPr>
          <w:rFonts w:ascii="Times New Roman" w:eastAsia="Times New Roman" w:hAnsi="Times New Roman" w:cs="Times New Roman"/>
          <w:sz w:val="24"/>
          <w:szCs w:val="24"/>
        </w:rPr>
        <w:t xml:space="preserve"> завідувача Іскрівської філії Ганнівського ліцею БАРАНЬКО Т.</w:t>
      </w:r>
      <w:r w:rsidR="00424752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FD410A" w:rsidRPr="001A3FE4" w:rsidRDefault="00FD410A" w:rsidP="00846F9D">
      <w:pPr>
        <w:widowControl w:val="0"/>
        <w:ind w:firstLine="709"/>
        <w:jc w:val="both"/>
      </w:pPr>
    </w:p>
    <w:p w:rsidR="00FD410A" w:rsidRPr="001A3FE4" w:rsidRDefault="00FD410A" w:rsidP="00846F9D">
      <w:r w:rsidRPr="001A3FE4">
        <w:t xml:space="preserve">Директор                                                            </w:t>
      </w:r>
      <w:r w:rsidR="004A1EA2">
        <w:t xml:space="preserve">                          </w:t>
      </w:r>
      <w:r w:rsidR="006E782C">
        <w:t xml:space="preserve">Ольга </w:t>
      </w:r>
      <w:r w:rsidRPr="001A3FE4">
        <w:t>К</w:t>
      </w:r>
      <w:r w:rsidR="006E782C" w:rsidRPr="001A3FE4">
        <w:t>АНІВЕЦЬ</w:t>
      </w:r>
    </w:p>
    <w:p w:rsidR="00FD410A" w:rsidRPr="001A3FE4" w:rsidRDefault="00FD410A" w:rsidP="00846F9D"/>
    <w:p w:rsidR="00EC1B6B" w:rsidRDefault="00FD410A" w:rsidP="00792D66">
      <w:r w:rsidRPr="001A3FE4">
        <w:t xml:space="preserve">З наказом ознайомлені:                              </w:t>
      </w:r>
      <w:r w:rsidR="00EC1B6B">
        <w:t xml:space="preserve">    </w:t>
      </w:r>
      <w:r w:rsidR="00794C3F">
        <w:t xml:space="preserve">                           </w:t>
      </w:r>
      <w:r w:rsidR="004A1EA2">
        <w:t>Альона МАРЧЕНКО</w:t>
      </w:r>
    </w:p>
    <w:p w:rsidR="004A1EA2" w:rsidRDefault="004A1EA2" w:rsidP="004A1EA2">
      <w:pPr>
        <w:ind w:firstLine="6096"/>
      </w:pPr>
      <w:r>
        <w:t>Валентина ГИРИК</w:t>
      </w:r>
    </w:p>
    <w:p w:rsidR="004A1EA2" w:rsidRDefault="004A1EA2" w:rsidP="004A1EA2">
      <w:pPr>
        <w:ind w:firstLine="6096"/>
      </w:pPr>
      <w:r>
        <w:lastRenderedPageBreak/>
        <w:t>Ірина АМБРОЗЯК</w:t>
      </w:r>
    </w:p>
    <w:p w:rsidR="009D50FD" w:rsidRDefault="004A1EA2" w:rsidP="004A1EA2">
      <w:pPr>
        <w:ind w:firstLine="6096"/>
      </w:pPr>
      <w:r>
        <w:t>Катерина МІЛЯР</w:t>
      </w:r>
    </w:p>
    <w:p w:rsidR="009D50FD" w:rsidRDefault="004A1EA2" w:rsidP="004A1EA2">
      <w:pPr>
        <w:ind w:firstLine="6096"/>
      </w:pPr>
      <w:r>
        <w:t>Людмила ГРИШАЄВА</w:t>
      </w:r>
    </w:p>
    <w:p w:rsidR="004A1EA2" w:rsidRDefault="004A1EA2" w:rsidP="004A1EA2">
      <w:pPr>
        <w:ind w:left="6096"/>
      </w:pPr>
      <w:r>
        <w:t>Людмила ХОМИЧ</w:t>
      </w:r>
    </w:p>
    <w:p w:rsidR="009D50FD" w:rsidRDefault="004A1EA2" w:rsidP="004A1EA2">
      <w:pPr>
        <w:ind w:left="6096"/>
      </w:pPr>
      <w:r>
        <w:t>Марина МІЩЕНКО</w:t>
      </w:r>
    </w:p>
    <w:p w:rsidR="009D50FD" w:rsidRDefault="004A1EA2" w:rsidP="004A1EA2">
      <w:pPr>
        <w:ind w:firstLine="6096"/>
      </w:pPr>
      <w:r>
        <w:t>Наталія ОСАДЧЕНКО</w:t>
      </w:r>
    </w:p>
    <w:p w:rsidR="004A1EA2" w:rsidRDefault="004A1EA2" w:rsidP="004A1EA2">
      <w:pPr>
        <w:ind w:firstLine="6096"/>
      </w:pPr>
      <w:r>
        <w:t>Наталія ЛІСАЙЧУК</w:t>
      </w:r>
    </w:p>
    <w:p w:rsidR="004A1EA2" w:rsidRDefault="004A1EA2" w:rsidP="004A1EA2">
      <w:pPr>
        <w:ind w:firstLine="6096"/>
      </w:pPr>
      <w:r>
        <w:t xml:space="preserve">Наталія СИДОРЕНКО </w:t>
      </w:r>
    </w:p>
    <w:p w:rsidR="004A1EA2" w:rsidRDefault="004A1EA2" w:rsidP="004A1EA2">
      <w:pPr>
        <w:ind w:firstLine="6096"/>
      </w:pPr>
      <w:r>
        <w:t>Неля ДУДНИК</w:t>
      </w:r>
    </w:p>
    <w:p w:rsidR="00794C3F" w:rsidRDefault="00794C3F" w:rsidP="004A1EA2">
      <w:pPr>
        <w:ind w:firstLine="6096"/>
      </w:pPr>
      <w:r>
        <w:t>Оксана БАРАНЬКО</w:t>
      </w:r>
    </w:p>
    <w:p w:rsidR="009D50FD" w:rsidRDefault="004A1EA2" w:rsidP="004A1EA2">
      <w:pPr>
        <w:ind w:left="6096"/>
      </w:pPr>
      <w:r>
        <w:t>Світлана КОВАЛЕНКОВА</w:t>
      </w:r>
    </w:p>
    <w:p w:rsidR="004A1EA2" w:rsidRDefault="004A1EA2" w:rsidP="004A1EA2">
      <w:pPr>
        <w:ind w:firstLine="6096"/>
      </w:pPr>
      <w:r>
        <w:t>Світлана ШКУРАТЬКО</w:t>
      </w:r>
    </w:p>
    <w:p w:rsidR="009D50FD" w:rsidRDefault="004A1EA2" w:rsidP="004A1EA2">
      <w:pPr>
        <w:ind w:firstLine="6096"/>
      </w:pPr>
      <w:r>
        <w:t>Тетяна БАРАНЬКО</w:t>
      </w:r>
      <w:r w:rsidRPr="001A3FE4">
        <w:t xml:space="preserve"> </w:t>
      </w:r>
    </w:p>
    <w:p w:rsidR="00EC1B6B" w:rsidRDefault="004A1EA2" w:rsidP="004A1EA2">
      <w:pPr>
        <w:ind w:firstLine="6096"/>
      </w:pPr>
      <w:r>
        <w:t>Тетяна ПОГОРЄЛА</w:t>
      </w:r>
    </w:p>
    <w:p w:rsidR="009D50FD" w:rsidRDefault="004A1EA2" w:rsidP="004A1EA2">
      <w:pPr>
        <w:ind w:firstLine="6096"/>
      </w:pPr>
      <w:r>
        <w:t>Тетяна СОЛОМКА</w:t>
      </w:r>
    </w:p>
    <w:p w:rsidR="004A1EA2" w:rsidRDefault="004A1EA2" w:rsidP="004A1EA2">
      <w:pPr>
        <w:ind w:firstLine="6096"/>
      </w:pPr>
    </w:p>
    <w:p w:rsidR="004A1EA2" w:rsidRDefault="004A1EA2" w:rsidP="004A1EA2">
      <w:pPr>
        <w:ind w:firstLine="6096"/>
      </w:pPr>
    </w:p>
    <w:p w:rsidR="00424752" w:rsidRDefault="00424752" w:rsidP="004A1EA2">
      <w:pPr>
        <w:ind w:firstLine="6096"/>
      </w:pPr>
    </w:p>
    <w:p w:rsidR="00424752" w:rsidRDefault="00424752" w:rsidP="00792D66"/>
    <w:p w:rsidR="00424752" w:rsidRDefault="00424752" w:rsidP="00792D66"/>
    <w:p w:rsidR="00424752" w:rsidRDefault="00424752" w:rsidP="00792D66"/>
    <w:p w:rsidR="00424752" w:rsidRDefault="00424752" w:rsidP="00792D66"/>
    <w:p w:rsidR="00424752" w:rsidRDefault="00424752" w:rsidP="00792D66"/>
    <w:p w:rsidR="00424752" w:rsidRDefault="00424752" w:rsidP="00792D66"/>
    <w:p w:rsidR="00424752" w:rsidRDefault="00424752" w:rsidP="00792D66"/>
    <w:p w:rsidR="00424752" w:rsidRDefault="00424752" w:rsidP="00792D66"/>
    <w:p w:rsidR="00424752" w:rsidRDefault="00424752" w:rsidP="00792D66"/>
    <w:p w:rsidR="00424752" w:rsidRDefault="00424752" w:rsidP="00792D66"/>
    <w:p w:rsidR="00424752" w:rsidRDefault="00424752" w:rsidP="00792D66"/>
    <w:p w:rsidR="00424752" w:rsidRDefault="00424752" w:rsidP="00792D66"/>
    <w:p w:rsidR="00424752" w:rsidRDefault="00424752" w:rsidP="00792D66"/>
    <w:p w:rsidR="00424752" w:rsidRDefault="00424752" w:rsidP="00792D66"/>
    <w:p w:rsidR="00424752" w:rsidRDefault="00424752" w:rsidP="00792D66"/>
    <w:p w:rsidR="00424752" w:rsidRDefault="00424752" w:rsidP="00792D66"/>
    <w:p w:rsidR="00424752" w:rsidRDefault="00424752" w:rsidP="00792D66"/>
    <w:p w:rsidR="00424752" w:rsidRDefault="00424752" w:rsidP="00792D66"/>
    <w:p w:rsidR="00424752" w:rsidRDefault="00424752" w:rsidP="00792D66"/>
    <w:p w:rsidR="00424752" w:rsidRDefault="00424752" w:rsidP="00792D66"/>
    <w:p w:rsidR="00424752" w:rsidRDefault="00424752" w:rsidP="00792D66"/>
    <w:p w:rsidR="00424752" w:rsidRDefault="00424752" w:rsidP="00792D66"/>
    <w:p w:rsidR="00424752" w:rsidRDefault="00424752" w:rsidP="00792D66"/>
    <w:p w:rsidR="00424752" w:rsidRDefault="00424752" w:rsidP="00792D66"/>
    <w:p w:rsidR="00424752" w:rsidRDefault="00424752" w:rsidP="00792D66"/>
    <w:p w:rsidR="00424752" w:rsidRDefault="00424752" w:rsidP="00792D66"/>
    <w:p w:rsidR="00424752" w:rsidRDefault="00424752" w:rsidP="00792D66"/>
    <w:p w:rsidR="00424752" w:rsidRDefault="00424752" w:rsidP="00792D66"/>
    <w:p w:rsidR="00424752" w:rsidRDefault="00424752" w:rsidP="00792D66"/>
    <w:p w:rsidR="00424752" w:rsidRDefault="00424752" w:rsidP="00792D66"/>
    <w:p w:rsidR="00424752" w:rsidRDefault="00424752" w:rsidP="00792D66"/>
    <w:p w:rsidR="00424752" w:rsidRDefault="00424752" w:rsidP="00792D66"/>
    <w:p w:rsidR="00424752" w:rsidRDefault="00424752" w:rsidP="00792D66"/>
    <w:p w:rsidR="00FB47AD" w:rsidRDefault="00FB47AD" w:rsidP="00792D66"/>
    <w:p w:rsidR="00794C3F" w:rsidRDefault="00794C3F" w:rsidP="00792D66"/>
    <w:p w:rsidR="00424752" w:rsidRDefault="00424752" w:rsidP="004A1EA2">
      <w:pPr>
        <w:spacing w:line="276" w:lineRule="auto"/>
        <w:ind w:firstLine="6521"/>
      </w:pPr>
      <w:r>
        <w:t>Додаток 1</w:t>
      </w:r>
    </w:p>
    <w:p w:rsidR="00424752" w:rsidRDefault="00424752" w:rsidP="004A1EA2">
      <w:pPr>
        <w:ind w:firstLine="6521"/>
      </w:pPr>
      <w:r>
        <w:t>до наказу директора</w:t>
      </w:r>
    </w:p>
    <w:p w:rsidR="00424752" w:rsidRDefault="00D61B51" w:rsidP="00D61B51">
      <w:pPr>
        <w:ind w:firstLine="6521"/>
      </w:pPr>
      <w:r>
        <w:t xml:space="preserve">від </w:t>
      </w:r>
      <w:r w:rsidR="00794C3F">
        <w:t>16.01.2025</w:t>
      </w:r>
      <w:r>
        <w:t xml:space="preserve"> року </w:t>
      </w:r>
      <w:r w:rsidR="00424752">
        <w:t xml:space="preserve">№ </w:t>
      </w:r>
      <w:r w:rsidR="00794C3F">
        <w:t>9</w:t>
      </w:r>
    </w:p>
    <w:p w:rsidR="00D61B51" w:rsidRDefault="00D61B51" w:rsidP="00D61B51">
      <w:pPr>
        <w:ind w:firstLine="6521"/>
      </w:pPr>
    </w:p>
    <w:p w:rsidR="00FD410A" w:rsidRPr="001A3FE4" w:rsidRDefault="00FD410A" w:rsidP="00424752">
      <w:pPr>
        <w:ind w:firstLine="6663"/>
      </w:pPr>
      <w:r w:rsidRPr="001A3FE4">
        <w:t xml:space="preserve">         </w:t>
      </w:r>
      <w:r w:rsidR="00792D66">
        <w:t xml:space="preserve">                              </w:t>
      </w:r>
    </w:p>
    <w:p w:rsidR="00A93567" w:rsidRPr="00424752" w:rsidRDefault="00A93567" w:rsidP="00792D66">
      <w:pPr>
        <w:jc w:val="center"/>
        <w:rPr>
          <w:b/>
        </w:rPr>
      </w:pPr>
      <w:r w:rsidRPr="00424752">
        <w:rPr>
          <w:b/>
        </w:rPr>
        <w:t>УМОВИ</w:t>
      </w:r>
    </w:p>
    <w:p w:rsidR="00A93567" w:rsidRPr="00424752" w:rsidRDefault="00A93567" w:rsidP="00424752">
      <w:pPr>
        <w:ind w:firstLine="708"/>
        <w:jc w:val="center"/>
        <w:rPr>
          <w:b/>
          <w:lang w:bidi="uk-UA"/>
        </w:rPr>
      </w:pPr>
      <w:r w:rsidRPr="00424752">
        <w:rPr>
          <w:b/>
          <w:bCs/>
        </w:rPr>
        <w:t xml:space="preserve">проведення </w:t>
      </w:r>
      <w:r w:rsidR="00424752" w:rsidRPr="00424752">
        <w:rPr>
          <w:b/>
          <w:lang w:bidi="uk-UA"/>
        </w:rPr>
        <w:t>учнівської науково – практичної конференції та конкурсу науково-дослідницьких робіт</w:t>
      </w:r>
    </w:p>
    <w:p w:rsidR="00021ED4" w:rsidRPr="001A3FE4" w:rsidRDefault="00A93567" w:rsidP="00021ED4">
      <w:pPr>
        <w:ind w:firstLine="708"/>
        <w:rPr>
          <w:lang w:bidi="uk-UA"/>
        </w:rPr>
      </w:pPr>
      <w:r w:rsidRPr="001A3FE4">
        <w:rPr>
          <w:lang w:bidi="uk-UA"/>
        </w:rPr>
        <w:t xml:space="preserve">Ці Умови визначають порядок організації та проведення </w:t>
      </w:r>
      <w:proofErr w:type="spellStart"/>
      <w:r w:rsidR="00021ED4" w:rsidRPr="001A3FE4">
        <w:rPr>
          <w:lang w:bidi="uk-UA"/>
        </w:rPr>
        <w:t>проведення</w:t>
      </w:r>
      <w:proofErr w:type="spellEnd"/>
      <w:r w:rsidR="00021ED4" w:rsidRPr="001A3FE4">
        <w:rPr>
          <w:lang w:bidi="uk-UA"/>
        </w:rPr>
        <w:t xml:space="preserve"> учнівської</w:t>
      </w:r>
    </w:p>
    <w:p w:rsidR="00A93567" w:rsidRPr="001A3FE4" w:rsidRDefault="00021ED4" w:rsidP="00021ED4">
      <w:pPr>
        <w:rPr>
          <w:lang w:bidi="uk-UA"/>
        </w:rPr>
      </w:pPr>
      <w:r w:rsidRPr="001A3FE4">
        <w:rPr>
          <w:lang w:bidi="uk-UA"/>
        </w:rPr>
        <w:t xml:space="preserve">науково – практичної конференції та конкурсу науково-дослідницьких робіт   (далі </w:t>
      </w:r>
      <w:r w:rsidR="00A93567" w:rsidRPr="001A3FE4">
        <w:rPr>
          <w:lang w:bidi="uk-UA"/>
        </w:rPr>
        <w:t>Конкурс).</w:t>
      </w:r>
    </w:p>
    <w:p w:rsidR="00A93567" w:rsidRPr="001A3FE4" w:rsidRDefault="00A93567" w:rsidP="00021ED4">
      <w:pPr>
        <w:ind w:firstLine="708"/>
        <w:rPr>
          <w:lang w:val="ru-RU"/>
        </w:rPr>
      </w:pPr>
      <w:r w:rsidRPr="001A3FE4">
        <w:rPr>
          <w:lang w:val="ru-RU"/>
        </w:rPr>
        <w:t xml:space="preserve">У </w:t>
      </w:r>
      <w:proofErr w:type="spellStart"/>
      <w:r w:rsidRPr="001A3FE4">
        <w:rPr>
          <w:lang w:val="ru-RU"/>
        </w:rPr>
        <w:t>цих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Умовах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терміни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вживаються</w:t>
      </w:r>
      <w:proofErr w:type="spellEnd"/>
      <w:r w:rsidRPr="001A3FE4">
        <w:rPr>
          <w:lang w:val="ru-RU"/>
        </w:rPr>
        <w:t xml:space="preserve"> </w:t>
      </w:r>
      <w:proofErr w:type="gramStart"/>
      <w:r w:rsidRPr="001A3FE4">
        <w:rPr>
          <w:lang w:val="ru-RU"/>
        </w:rPr>
        <w:t>в</w:t>
      </w:r>
      <w:proofErr w:type="gramEnd"/>
      <w:r w:rsidRPr="001A3FE4">
        <w:rPr>
          <w:lang w:val="ru-RU"/>
        </w:rPr>
        <w:t xml:space="preserve"> такому </w:t>
      </w:r>
      <w:proofErr w:type="spellStart"/>
      <w:r w:rsidRPr="001A3FE4">
        <w:rPr>
          <w:lang w:val="ru-RU"/>
        </w:rPr>
        <w:t>значенні</w:t>
      </w:r>
      <w:proofErr w:type="spellEnd"/>
      <w:r w:rsidRPr="001A3FE4">
        <w:rPr>
          <w:lang w:val="ru-RU"/>
        </w:rPr>
        <w:t>:</w:t>
      </w:r>
    </w:p>
    <w:p w:rsidR="00A93567" w:rsidRPr="001A3FE4" w:rsidRDefault="00A93567" w:rsidP="00021ED4">
      <w:pPr>
        <w:rPr>
          <w:lang w:val="ru-RU"/>
        </w:rPr>
      </w:pPr>
      <w:r w:rsidRPr="001A3FE4">
        <w:rPr>
          <w:lang w:val="ru-RU"/>
        </w:rPr>
        <w:t xml:space="preserve">        </w:t>
      </w:r>
      <w:proofErr w:type="spellStart"/>
      <w:r w:rsidRPr="001A3FE4">
        <w:rPr>
          <w:lang w:val="ru-RU"/>
        </w:rPr>
        <w:t>науково-дослідницька</w:t>
      </w:r>
      <w:proofErr w:type="spellEnd"/>
      <w:r w:rsidRPr="001A3FE4">
        <w:rPr>
          <w:lang w:val="ru-RU"/>
        </w:rPr>
        <w:t xml:space="preserve"> робота - </w:t>
      </w:r>
      <w:proofErr w:type="spellStart"/>
      <w:r w:rsidRPr="001A3FE4">
        <w:rPr>
          <w:lang w:val="ru-RU"/>
        </w:rPr>
        <w:t>індивідуальний</w:t>
      </w:r>
      <w:proofErr w:type="spellEnd"/>
      <w:r w:rsidRPr="001A3FE4">
        <w:rPr>
          <w:lang w:val="ru-RU"/>
        </w:rPr>
        <w:t xml:space="preserve"> </w:t>
      </w:r>
      <w:proofErr w:type="spellStart"/>
      <w:proofErr w:type="gramStart"/>
      <w:r w:rsidRPr="001A3FE4">
        <w:rPr>
          <w:lang w:val="ru-RU"/>
        </w:rPr>
        <w:t>досл</w:t>
      </w:r>
      <w:proofErr w:type="gramEnd"/>
      <w:r w:rsidRPr="001A3FE4">
        <w:rPr>
          <w:lang w:val="ru-RU"/>
        </w:rPr>
        <w:t>ідницький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проєкт</w:t>
      </w:r>
      <w:proofErr w:type="spellEnd"/>
      <w:r w:rsidRPr="001A3FE4">
        <w:rPr>
          <w:lang w:val="ru-RU"/>
        </w:rPr>
        <w:t xml:space="preserve"> (</w:t>
      </w:r>
      <w:proofErr w:type="spellStart"/>
      <w:r w:rsidRPr="001A3FE4">
        <w:rPr>
          <w:lang w:val="ru-RU"/>
        </w:rPr>
        <w:t>далі</w:t>
      </w:r>
      <w:proofErr w:type="spellEnd"/>
      <w:r w:rsidRPr="001A3FE4">
        <w:rPr>
          <w:lang w:val="ru-RU"/>
        </w:rPr>
        <w:t xml:space="preserve"> - </w:t>
      </w:r>
      <w:proofErr w:type="spellStart"/>
      <w:r w:rsidRPr="001A3FE4">
        <w:rPr>
          <w:lang w:val="ru-RU"/>
        </w:rPr>
        <w:t>проєкт</w:t>
      </w:r>
      <w:proofErr w:type="spellEnd"/>
      <w:r w:rsidRPr="001A3FE4">
        <w:rPr>
          <w:lang w:val="ru-RU"/>
        </w:rPr>
        <w:t xml:space="preserve">) </w:t>
      </w:r>
      <w:proofErr w:type="spellStart"/>
      <w:r w:rsidRPr="001A3FE4">
        <w:rPr>
          <w:lang w:val="ru-RU"/>
        </w:rPr>
        <w:t>наукового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або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науково</w:t>
      </w:r>
      <w:proofErr w:type="spellEnd"/>
      <w:r w:rsidRPr="001A3FE4">
        <w:rPr>
          <w:lang w:val="ru-RU"/>
        </w:rPr>
        <w:t xml:space="preserve">-прикладного характеру, </w:t>
      </w:r>
      <w:proofErr w:type="spellStart"/>
      <w:r w:rsidRPr="001A3FE4">
        <w:rPr>
          <w:lang w:val="ru-RU"/>
        </w:rPr>
        <w:t>що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має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суспільно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значимий</w:t>
      </w:r>
      <w:proofErr w:type="spellEnd"/>
      <w:r w:rsidRPr="001A3FE4">
        <w:rPr>
          <w:lang w:val="ru-RU"/>
        </w:rPr>
        <w:t xml:space="preserve"> результат, </w:t>
      </w:r>
      <w:proofErr w:type="spellStart"/>
      <w:r w:rsidRPr="001A3FE4">
        <w:rPr>
          <w:lang w:val="ru-RU"/>
        </w:rPr>
        <w:t>провадиться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із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застосуванням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наукових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методів</w:t>
      </w:r>
      <w:proofErr w:type="spellEnd"/>
      <w:r w:rsidRPr="001A3FE4">
        <w:rPr>
          <w:lang w:val="ru-RU"/>
        </w:rPr>
        <w:t xml:space="preserve">. </w:t>
      </w:r>
      <w:proofErr w:type="spellStart"/>
      <w:r w:rsidRPr="001A3FE4">
        <w:rPr>
          <w:lang w:val="ru-RU"/>
        </w:rPr>
        <w:t>Складовими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проєкту</w:t>
      </w:r>
      <w:proofErr w:type="spellEnd"/>
      <w:r w:rsidRPr="001A3FE4">
        <w:rPr>
          <w:lang w:val="ru-RU"/>
        </w:rPr>
        <w:t xml:space="preserve"> є </w:t>
      </w:r>
      <w:proofErr w:type="spellStart"/>
      <w:r w:rsidRPr="001A3FE4">
        <w:rPr>
          <w:lang w:val="ru-RU"/>
        </w:rPr>
        <w:t>дослідницька</w:t>
      </w:r>
      <w:proofErr w:type="spellEnd"/>
      <w:r w:rsidRPr="001A3FE4">
        <w:rPr>
          <w:lang w:val="ru-RU"/>
        </w:rPr>
        <w:t xml:space="preserve"> робота, </w:t>
      </w:r>
      <w:proofErr w:type="spellStart"/>
      <w:r w:rsidRPr="001A3FE4">
        <w:rPr>
          <w:lang w:val="ru-RU"/>
        </w:rPr>
        <w:t>постерний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захист</w:t>
      </w:r>
      <w:proofErr w:type="spellEnd"/>
      <w:r w:rsidRPr="001A3FE4">
        <w:rPr>
          <w:lang w:val="ru-RU"/>
        </w:rPr>
        <w:t xml:space="preserve">, </w:t>
      </w:r>
      <w:proofErr w:type="spellStart"/>
      <w:r w:rsidRPr="001A3FE4">
        <w:rPr>
          <w:lang w:val="ru-RU"/>
        </w:rPr>
        <w:t>виступ</w:t>
      </w:r>
      <w:proofErr w:type="spellEnd"/>
      <w:r w:rsidRPr="001A3FE4">
        <w:rPr>
          <w:lang w:val="ru-RU"/>
        </w:rPr>
        <w:t xml:space="preserve"> на </w:t>
      </w:r>
      <w:proofErr w:type="spellStart"/>
      <w:r w:rsidRPr="001A3FE4">
        <w:rPr>
          <w:lang w:val="ru-RU"/>
        </w:rPr>
        <w:t>науковій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конференції</w:t>
      </w:r>
      <w:proofErr w:type="spellEnd"/>
      <w:r w:rsidRPr="001A3FE4">
        <w:rPr>
          <w:lang w:val="ru-RU"/>
        </w:rPr>
        <w:t>.</w:t>
      </w:r>
    </w:p>
    <w:p w:rsidR="00A93567" w:rsidRPr="001A3FE4" w:rsidRDefault="00A93567" w:rsidP="00021ED4">
      <w:pPr>
        <w:rPr>
          <w:lang w:val="ru-RU"/>
        </w:rPr>
      </w:pPr>
      <w:proofErr w:type="spellStart"/>
      <w:proofErr w:type="gramStart"/>
      <w:r w:rsidRPr="001A3FE4">
        <w:rPr>
          <w:lang w:val="ru-RU"/>
        </w:rPr>
        <w:t>досл</w:t>
      </w:r>
      <w:proofErr w:type="gramEnd"/>
      <w:r w:rsidRPr="001A3FE4">
        <w:rPr>
          <w:lang w:val="ru-RU"/>
        </w:rPr>
        <w:t>ідницька</w:t>
      </w:r>
      <w:proofErr w:type="spellEnd"/>
      <w:r w:rsidRPr="001A3FE4">
        <w:rPr>
          <w:lang w:val="ru-RU"/>
        </w:rPr>
        <w:t xml:space="preserve"> робота - </w:t>
      </w:r>
      <w:proofErr w:type="spellStart"/>
      <w:r w:rsidRPr="001A3FE4">
        <w:rPr>
          <w:lang w:val="ru-RU"/>
        </w:rPr>
        <w:t>академічний</w:t>
      </w:r>
      <w:proofErr w:type="spellEnd"/>
      <w:r w:rsidRPr="001A3FE4">
        <w:rPr>
          <w:lang w:val="ru-RU"/>
        </w:rPr>
        <w:t xml:space="preserve"> текст, </w:t>
      </w:r>
      <w:proofErr w:type="spellStart"/>
      <w:r w:rsidRPr="001A3FE4">
        <w:rPr>
          <w:lang w:val="ru-RU"/>
        </w:rPr>
        <w:t>що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розкриває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актуальність</w:t>
      </w:r>
      <w:proofErr w:type="spellEnd"/>
      <w:r w:rsidRPr="001A3FE4">
        <w:rPr>
          <w:lang w:val="ru-RU"/>
        </w:rPr>
        <w:t xml:space="preserve">, </w:t>
      </w:r>
      <w:proofErr w:type="spellStart"/>
      <w:r w:rsidRPr="001A3FE4">
        <w:rPr>
          <w:lang w:val="ru-RU"/>
        </w:rPr>
        <w:t>методологію</w:t>
      </w:r>
      <w:proofErr w:type="spellEnd"/>
      <w:r w:rsidRPr="001A3FE4">
        <w:rPr>
          <w:lang w:val="ru-RU"/>
        </w:rPr>
        <w:t xml:space="preserve"> й </w:t>
      </w:r>
      <w:proofErr w:type="spellStart"/>
      <w:r w:rsidRPr="001A3FE4">
        <w:rPr>
          <w:lang w:val="ru-RU"/>
        </w:rPr>
        <w:t>результати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реалізації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проєкту</w:t>
      </w:r>
      <w:proofErr w:type="spellEnd"/>
      <w:r w:rsidRPr="001A3FE4">
        <w:rPr>
          <w:lang w:val="ru-RU"/>
        </w:rPr>
        <w:t xml:space="preserve">, </w:t>
      </w:r>
      <w:proofErr w:type="spellStart"/>
      <w:r w:rsidRPr="001A3FE4">
        <w:rPr>
          <w:lang w:val="ru-RU"/>
        </w:rPr>
        <w:t>засвідчує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володіння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учасником</w:t>
      </w:r>
      <w:proofErr w:type="spellEnd"/>
      <w:r w:rsidRPr="001A3FE4">
        <w:rPr>
          <w:lang w:val="ru-RU"/>
        </w:rPr>
        <w:t xml:space="preserve"> Конкурсу </w:t>
      </w:r>
      <w:proofErr w:type="spellStart"/>
      <w:r w:rsidRPr="001A3FE4">
        <w:rPr>
          <w:lang w:val="ru-RU"/>
        </w:rPr>
        <w:t>понятійно-категоріальним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апаратом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із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обраної</w:t>
      </w:r>
      <w:proofErr w:type="spellEnd"/>
      <w:r w:rsidRPr="001A3FE4">
        <w:rPr>
          <w:lang w:val="ru-RU"/>
        </w:rPr>
        <w:t xml:space="preserve"> теми, </w:t>
      </w:r>
      <w:proofErr w:type="spellStart"/>
      <w:r w:rsidRPr="001A3FE4">
        <w:rPr>
          <w:lang w:bidi="ru-RU"/>
        </w:rPr>
        <w:t>компетентностями</w:t>
      </w:r>
      <w:proofErr w:type="spellEnd"/>
      <w:r w:rsidRPr="001A3FE4">
        <w:rPr>
          <w:lang w:bidi="ru-RU"/>
        </w:rPr>
        <w:t xml:space="preserve"> </w:t>
      </w:r>
      <w:proofErr w:type="spellStart"/>
      <w:r w:rsidRPr="001A3FE4">
        <w:rPr>
          <w:lang w:val="ru-RU"/>
        </w:rPr>
        <w:t>академічного</w:t>
      </w:r>
      <w:proofErr w:type="spellEnd"/>
      <w:r w:rsidRPr="001A3FE4">
        <w:rPr>
          <w:lang w:val="ru-RU"/>
        </w:rPr>
        <w:t xml:space="preserve"> письма.</w:t>
      </w:r>
    </w:p>
    <w:p w:rsidR="00A93567" w:rsidRPr="001A3FE4" w:rsidRDefault="00A93567" w:rsidP="00021ED4">
      <w:pPr>
        <w:rPr>
          <w:lang w:val="ru-RU"/>
        </w:rPr>
      </w:pPr>
      <w:proofErr w:type="spellStart"/>
      <w:r w:rsidRPr="001A3FE4">
        <w:rPr>
          <w:lang w:val="ru-RU"/>
        </w:rPr>
        <w:t>постерний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захист</w:t>
      </w:r>
      <w:proofErr w:type="spellEnd"/>
      <w:r w:rsidRPr="001A3FE4">
        <w:rPr>
          <w:lang w:val="ru-RU"/>
        </w:rPr>
        <w:t xml:space="preserve"> - </w:t>
      </w:r>
      <w:proofErr w:type="spellStart"/>
      <w:r w:rsidRPr="001A3FE4">
        <w:rPr>
          <w:lang w:val="ru-RU"/>
        </w:rPr>
        <w:t>представлення</w:t>
      </w:r>
      <w:proofErr w:type="spellEnd"/>
      <w:r w:rsidRPr="001A3FE4">
        <w:rPr>
          <w:lang w:val="ru-RU"/>
        </w:rPr>
        <w:t xml:space="preserve"> з </w:t>
      </w:r>
      <w:proofErr w:type="spellStart"/>
      <w:r w:rsidRPr="001A3FE4">
        <w:rPr>
          <w:lang w:val="ru-RU"/>
        </w:rPr>
        <w:t>використанням</w:t>
      </w:r>
      <w:proofErr w:type="spellEnd"/>
      <w:r w:rsidRPr="001A3FE4">
        <w:rPr>
          <w:lang w:val="ru-RU"/>
        </w:rPr>
        <w:t xml:space="preserve"> постера (плаката) </w:t>
      </w:r>
      <w:proofErr w:type="spellStart"/>
      <w:r w:rsidRPr="001A3FE4">
        <w:rPr>
          <w:lang w:val="ru-RU"/>
        </w:rPr>
        <w:t>наукового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апарату</w:t>
      </w:r>
      <w:proofErr w:type="spellEnd"/>
      <w:r w:rsidRPr="001A3FE4">
        <w:rPr>
          <w:lang w:val="ru-RU"/>
        </w:rPr>
        <w:t xml:space="preserve"> </w:t>
      </w:r>
      <w:proofErr w:type="spellStart"/>
      <w:proofErr w:type="gramStart"/>
      <w:r w:rsidRPr="001A3FE4">
        <w:rPr>
          <w:lang w:val="ru-RU"/>
        </w:rPr>
        <w:t>досл</w:t>
      </w:r>
      <w:proofErr w:type="gramEnd"/>
      <w:r w:rsidRPr="001A3FE4">
        <w:rPr>
          <w:lang w:val="ru-RU"/>
        </w:rPr>
        <w:t>ідження</w:t>
      </w:r>
      <w:proofErr w:type="spellEnd"/>
      <w:r w:rsidRPr="001A3FE4">
        <w:rPr>
          <w:lang w:val="ru-RU"/>
        </w:rPr>
        <w:t xml:space="preserve">, ходу та </w:t>
      </w:r>
      <w:proofErr w:type="spellStart"/>
      <w:r w:rsidRPr="001A3FE4">
        <w:rPr>
          <w:lang w:val="ru-RU"/>
        </w:rPr>
        <w:t>реалізації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проєкту</w:t>
      </w:r>
      <w:proofErr w:type="spellEnd"/>
      <w:r w:rsidRPr="001A3FE4">
        <w:rPr>
          <w:lang w:val="ru-RU"/>
        </w:rPr>
        <w:t xml:space="preserve"> у </w:t>
      </w:r>
      <w:proofErr w:type="spellStart"/>
      <w:r w:rsidRPr="001A3FE4">
        <w:rPr>
          <w:lang w:val="ru-RU"/>
        </w:rPr>
        <w:t>формі</w:t>
      </w:r>
      <w:proofErr w:type="spellEnd"/>
      <w:r w:rsidRPr="001A3FE4">
        <w:rPr>
          <w:lang w:val="ru-RU"/>
        </w:rPr>
        <w:t xml:space="preserve"> короткого </w:t>
      </w:r>
      <w:proofErr w:type="spellStart"/>
      <w:r w:rsidRPr="001A3FE4">
        <w:rPr>
          <w:lang w:val="ru-RU"/>
        </w:rPr>
        <w:t>повідомлення</w:t>
      </w:r>
      <w:proofErr w:type="spellEnd"/>
      <w:r w:rsidRPr="001A3FE4">
        <w:rPr>
          <w:lang w:val="ru-RU"/>
        </w:rPr>
        <w:t xml:space="preserve"> та </w:t>
      </w:r>
      <w:proofErr w:type="spellStart"/>
      <w:r w:rsidRPr="001A3FE4">
        <w:rPr>
          <w:lang w:val="ru-RU"/>
        </w:rPr>
        <w:t>відповідей</w:t>
      </w:r>
      <w:proofErr w:type="spellEnd"/>
      <w:r w:rsidRPr="001A3FE4">
        <w:rPr>
          <w:lang w:val="ru-RU"/>
        </w:rPr>
        <w:t xml:space="preserve"> на </w:t>
      </w:r>
      <w:proofErr w:type="spellStart"/>
      <w:r w:rsidRPr="001A3FE4">
        <w:rPr>
          <w:lang w:val="ru-RU"/>
        </w:rPr>
        <w:t>питання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журі</w:t>
      </w:r>
      <w:proofErr w:type="spellEnd"/>
      <w:r w:rsidRPr="001A3FE4">
        <w:rPr>
          <w:lang w:val="ru-RU"/>
        </w:rPr>
        <w:t>;</w:t>
      </w:r>
    </w:p>
    <w:p w:rsidR="00A93567" w:rsidRPr="001A3FE4" w:rsidRDefault="00A93567" w:rsidP="00021ED4">
      <w:pPr>
        <w:ind w:firstLine="708"/>
        <w:rPr>
          <w:lang w:val="ru-RU"/>
        </w:rPr>
      </w:pPr>
      <w:proofErr w:type="spellStart"/>
      <w:r w:rsidRPr="001A3FE4">
        <w:rPr>
          <w:lang w:val="ru-RU"/>
        </w:rPr>
        <w:t>наукова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конференція</w:t>
      </w:r>
      <w:proofErr w:type="spellEnd"/>
      <w:r w:rsidRPr="001A3FE4">
        <w:rPr>
          <w:lang w:val="ru-RU"/>
        </w:rPr>
        <w:t xml:space="preserve"> - </w:t>
      </w:r>
      <w:proofErr w:type="spellStart"/>
      <w:r w:rsidRPr="001A3FE4">
        <w:rPr>
          <w:lang w:val="ru-RU"/>
        </w:rPr>
        <w:t>науковий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захід</w:t>
      </w:r>
      <w:proofErr w:type="spellEnd"/>
      <w:r w:rsidRPr="001A3FE4">
        <w:rPr>
          <w:lang w:val="ru-RU"/>
        </w:rPr>
        <w:t xml:space="preserve"> </w:t>
      </w:r>
      <w:proofErr w:type="spellStart"/>
      <w:proofErr w:type="gramStart"/>
      <w:r w:rsidRPr="001A3FE4">
        <w:rPr>
          <w:lang w:val="ru-RU"/>
        </w:rPr>
        <w:t>п</w:t>
      </w:r>
      <w:proofErr w:type="gramEnd"/>
      <w:r w:rsidRPr="001A3FE4">
        <w:rPr>
          <w:lang w:val="ru-RU"/>
        </w:rPr>
        <w:t>ід</w:t>
      </w:r>
      <w:proofErr w:type="spellEnd"/>
      <w:r w:rsidRPr="001A3FE4">
        <w:rPr>
          <w:lang w:val="ru-RU"/>
        </w:rPr>
        <w:t xml:space="preserve"> час </w:t>
      </w:r>
      <w:proofErr w:type="spellStart"/>
      <w:r w:rsidRPr="001A3FE4">
        <w:rPr>
          <w:lang w:val="ru-RU"/>
        </w:rPr>
        <w:t>якого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учасники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представляють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найбільш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вагомі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здобутки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проєкту</w:t>
      </w:r>
      <w:proofErr w:type="spellEnd"/>
      <w:r w:rsidRPr="001A3FE4">
        <w:rPr>
          <w:lang w:val="ru-RU"/>
        </w:rPr>
        <w:t xml:space="preserve"> в </w:t>
      </w:r>
      <w:proofErr w:type="spellStart"/>
      <w:r w:rsidRPr="001A3FE4">
        <w:rPr>
          <w:lang w:val="ru-RU"/>
        </w:rPr>
        <w:t>формі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наукової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доповіді</w:t>
      </w:r>
      <w:proofErr w:type="spellEnd"/>
      <w:r w:rsidRPr="001A3FE4">
        <w:rPr>
          <w:lang w:val="ru-RU"/>
        </w:rPr>
        <w:t xml:space="preserve"> (</w:t>
      </w:r>
      <w:proofErr w:type="spellStart"/>
      <w:r w:rsidRPr="001A3FE4">
        <w:rPr>
          <w:lang w:val="ru-RU"/>
        </w:rPr>
        <w:t>повідомлення</w:t>
      </w:r>
      <w:proofErr w:type="spellEnd"/>
      <w:r w:rsidRPr="001A3FE4">
        <w:rPr>
          <w:lang w:val="ru-RU"/>
        </w:rPr>
        <w:t>);</w:t>
      </w:r>
    </w:p>
    <w:p w:rsidR="00A93567" w:rsidRPr="001A3FE4" w:rsidRDefault="00A93567" w:rsidP="00021ED4">
      <w:pPr>
        <w:rPr>
          <w:lang w:val="ru-RU"/>
        </w:rPr>
      </w:pPr>
      <w:proofErr w:type="spellStart"/>
      <w:r w:rsidRPr="001A3FE4">
        <w:rPr>
          <w:lang w:val="ru-RU"/>
        </w:rPr>
        <w:t>анотація</w:t>
      </w:r>
      <w:proofErr w:type="spellEnd"/>
      <w:r w:rsidRPr="001A3FE4">
        <w:rPr>
          <w:lang w:val="ru-RU"/>
        </w:rPr>
        <w:t xml:space="preserve"> - </w:t>
      </w:r>
      <w:proofErr w:type="spellStart"/>
      <w:r w:rsidRPr="001A3FE4">
        <w:rPr>
          <w:lang w:val="ru-RU"/>
        </w:rPr>
        <w:t>узагальнений</w:t>
      </w:r>
      <w:proofErr w:type="spellEnd"/>
      <w:r w:rsidRPr="001A3FE4">
        <w:rPr>
          <w:lang w:val="ru-RU"/>
        </w:rPr>
        <w:t xml:space="preserve"> короткий </w:t>
      </w:r>
      <w:proofErr w:type="spellStart"/>
      <w:r w:rsidRPr="001A3FE4">
        <w:rPr>
          <w:lang w:val="ru-RU"/>
        </w:rPr>
        <w:t>виклад</w:t>
      </w:r>
      <w:proofErr w:type="spellEnd"/>
      <w:r w:rsidRPr="001A3FE4">
        <w:rPr>
          <w:lang w:val="ru-RU"/>
        </w:rPr>
        <w:t xml:space="preserve"> основного </w:t>
      </w:r>
      <w:proofErr w:type="spellStart"/>
      <w:r w:rsidRPr="001A3FE4">
        <w:rPr>
          <w:lang w:val="ru-RU"/>
        </w:rPr>
        <w:t>змісту</w:t>
      </w:r>
      <w:proofErr w:type="spellEnd"/>
      <w:r w:rsidRPr="001A3FE4">
        <w:rPr>
          <w:lang w:val="ru-RU"/>
        </w:rPr>
        <w:t xml:space="preserve"> </w:t>
      </w:r>
      <w:proofErr w:type="spellStart"/>
      <w:proofErr w:type="gramStart"/>
      <w:r w:rsidRPr="001A3FE4">
        <w:rPr>
          <w:lang w:val="ru-RU"/>
        </w:rPr>
        <w:t>досл</w:t>
      </w:r>
      <w:proofErr w:type="gramEnd"/>
      <w:r w:rsidRPr="001A3FE4">
        <w:rPr>
          <w:lang w:val="ru-RU"/>
        </w:rPr>
        <w:t>ідницької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роботи</w:t>
      </w:r>
      <w:proofErr w:type="spellEnd"/>
      <w:r w:rsidRPr="001A3FE4">
        <w:rPr>
          <w:lang w:val="ru-RU"/>
        </w:rPr>
        <w:t xml:space="preserve">, </w:t>
      </w:r>
      <w:proofErr w:type="spellStart"/>
      <w:r w:rsidRPr="001A3FE4">
        <w:rPr>
          <w:lang w:val="ru-RU"/>
        </w:rPr>
        <w:t>що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дозволяє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зрозуміти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її</w:t>
      </w:r>
      <w:proofErr w:type="spellEnd"/>
      <w:r w:rsidRPr="001A3FE4">
        <w:rPr>
          <w:lang w:val="ru-RU"/>
        </w:rPr>
        <w:t xml:space="preserve"> суть і </w:t>
      </w:r>
      <w:proofErr w:type="spellStart"/>
      <w:r w:rsidRPr="001A3FE4">
        <w:rPr>
          <w:lang w:val="ru-RU"/>
        </w:rPr>
        <w:t>містить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ключові</w:t>
      </w:r>
      <w:proofErr w:type="spellEnd"/>
      <w:r w:rsidRPr="001A3FE4">
        <w:rPr>
          <w:lang w:val="ru-RU"/>
        </w:rPr>
        <w:t xml:space="preserve"> слова;</w:t>
      </w:r>
    </w:p>
    <w:p w:rsidR="00A93567" w:rsidRPr="001A3FE4" w:rsidRDefault="00A93567" w:rsidP="00021ED4">
      <w:pPr>
        <w:ind w:firstLine="708"/>
        <w:rPr>
          <w:lang w:val="ru-RU"/>
        </w:rPr>
      </w:pPr>
      <w:r w:rsidRPr="001A3FE4">
        <w:rPr>
          <w:lang w:val="ru-RU"/>
        </w:rPr>
        <w:t xml:space="preserve">Конкурс проводиться </w:t>
      </w:r>
      <w:proofErr w:type="spellStart"/>
      <w:r w:rsidRPr="001A3FE4">
        <w:rPr>
          <w:lang w:val="ru-RU"/>
        </w:rPr>
        <w:t>щорічно</w:t>
      </w:r>
      <w:proofErr w:type="spellEnd"/>
      <w:r w:rsidRPr="001A3FE4">
        <w:rPr>
          <w:lang w:val="ru-RU"/>
        </w:rPr>
        <w:t xml:space="preserve"> з метою </w:t>
      </w:r>
      <w:proofErr w:type="gramStart"/>
      <w:r w:rsidRPr="001A3FE4">
        <w:rPr>
          <w:lang w:val="ru-RU"/>
        </w:rPr>
        <w:t>духовного</w:t>
      </w:r>
      <w:proofErr w:type="gramEnd"/>
      <w:r w:rsidRPr="001A3FE4">
        <w:rPr>
          <w:lang w:val="ru-RU"/>
        </w:rPr>
        <w:t xml:space="preserve">, </w:t>
      </w:r>
      <w:proofErr w:type="spellStart"/>
      <w:r w:rsidRPr="001A3FE4">
        <w:rPr>
          <w:lang w:val="ru-RU"/>
        </w:rPr>
        <w:t>творчого</w:t>
      </w:r>
      <w:proofErr w:type="spellEnd"/>
      <w:r w:rsidRPr="001A3FE4">
        <w:rPr>
          <w:lang w:val="ru-RU"/>
        </w:rPr>
        <w:t xml:space="preserve">, </w:t>
      </w:r>
      <w:proofErr w:type="spellStart"/>
      <w:r w:rsidRPr="001A3FE4">
        <w:rPr>
          <w:lang w:val="ru-RU"/>
        </w:rPr>
        <w:t>інтелектуального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розвитку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учнівської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молоді</w:t>
      </w:r>
      <w:proofErr w:type="spellEnd"/>
      <w:r w:rsidRPr="001A3FE4">
        <w:rPr>
          <w:lang w:val="ru-RU"/>
        </w:rPr>
        <w:t xml:space="preserve">, </w:t>
      </w:r>
      <w:proofErr w:type="spellStart"/>
      <w:r w:rsidRPr="001A3FE4">
        <w:rPr>
          <w:lang w:val="ru-RU"/>
        </w:rPr>
        <w:t>виховання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її</w:t>
      </w:r>
      <w:proofErr w:type="spellEnd"/>
      <w:r w:rsidRPr="001A3FE4">
        <w:rPr>
          <w:lang w:val="ru-RU"/>
        </w:rPr>
        <w:t xml:space="preserve"> в </w:t>
      </w:r>
      <w:proofErr w:type="spellStart"/>
      <w:r w:rsidRPr="001A3FE4">
        <w:rPr>
          <w:lang w:val="ru-RU"/>
        </w:rPr>
        <w:t>дусі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патріотизму</w:t>
      </w:r>
      <w:proofErr w:type="spellEnd"/>
      <w:r w:rsidRPr="001A3FE4">
        <w:rPr>
          <w:lang w:val="ru-RU"/>
        </w:rPr>
        <w:t xml:space="preserve"> та </w:t>
      </w:r>
      <w:proofErr w:type="spellStart"/>
      <w:r w:rsidRPr="001A3FE4">
        <w:rPr>
          <w:lang w:val="ru-RU"/>
        </w:rPr>
        <w:t>демократичних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цінностей</w:t>
      </w:r>
      <w:proofErr w:type="spellEnd"/>
      <w:r w:rsidRPr="001A3FE4">
        <w:rPr>
          <w:lang w:val="ru-RU"/>
        </w:rPr>
        <w:t xml:space="preserve">, </w:t>
      </w:r>
      <w:proofErr w:type="spellStart"/>
      <w:r w:rsidRPr="001A3FE4">
        <w:rPr>
          <w:lang w:val="ru-RU"/>
        </w:rPr>
        <w:t>прищеплення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навичок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науково-пошукової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роботи</w:t>
      </w:r>
      <w:proofErr w:type="spellEnd"/>
      <w:r w:rsidRPr="001A3FE4">
        <w:rPr>
          <w:lang w:val="ru-RU"/>
        </w:rPr>
        <w:t xml:space="preserve">, </w:t>
      </w:r>
      <w:proofErr w:type="spellStart"/>
      <w:r w:rsidRPr="001A3FE4">
        <w:rPr>
          <w:lang w:val="ru-RU"/>
        </w:rPr>
        <w:t>створення</w:t>
      </w:r>
      <w:proofErr w:type="spellEnd"/>
      <w:r w:rsidRPr="001A3FE4">
        <w:rPr>
          <w:lang w:val="ru-RU"/>
        </w:rPr>
        <w:t xml:space="preserve"> умов для </w:t>
      </w:r>
      <w:proofErr w:type="spellStart"/>
      <w:r w:rsidRPr="001A3FE4">
        <w:rPr>
          <w:lang w:val="ru-RU"/>
        </w:rPr>
        <w:t>формування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інтелектуального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потенціалу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нації</w:t>
      </w:r>
      <w:proofErr w:type="spellEnd"/>
      <w:r w:rsidRPr="001A3FE4">
        <w:rPr>
          <w:lang w:val="ru-RU"/>
        </w:rPr>
        <w:t>.</w:t>
      </w:r>
    </w:p>
    <w:p w:rsidR="00A93567" w:rsidRPr="001A3FE4" w:rsidRDefault="00A93567" w:rsidP="00021ED4">
      <w:pPr>
        <w:ind w:firstLine="708"/>
        <w:rPr>
          <w:lang w:val="ru-RU"/>
        </w:rPr>
      </w:pPr>
      <w:proofErr w:type="spellStart"/>
      <w:r w:rsidRPr="001A3FE4">
        <w:rPr>
          <w:lang w:val="ru-RU"/>
        </w:rPr>
        <w:t>Основним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завданням</w:t>
      </w:r>
      <w:proofErr w:type="spellEnd"/>
      <w:r w:rsidRPr="001A3FE4">
        <w:rPr>
          <w:lang w:val="ru-RU"/>
        </w:rPr>
        <w:t xml:space="preserve"> Конкурсу є </w:t>
      </w:r>
      <w:proofErr w:type="spellStart"/>
      <w:r w:rsidRPr="001A3FE4">
        <w:rPr>
          <w:lang w:val="ru-RU"/>
        </w:rPr>
        <w:t>виявлення</w:t>
      </w:r>
      <w:proofErr w:type="spellEnd"/>
      <w:r w:rsidRPr="001A3FE4">
        <w:rPr>
          <w:lang w:val="ru-RU"/>
        </w:rPr>
        <w:t xml:space="preserve"> та </w:t>
      </w:r>
      <w:proofErr w:type="spellStart"/>
      <w:proofErr w:type="gramStart"/>
      <w:r w:rsidRPr="001A3FE4">
        <w:rPr>
          <w:lang w:val="ru-RU"/>
        </w:rPr>
        <w:t>п</w:t>
      </w:r>
      <w:proofErr w:type="gramEnd"/>
      <w:r w:rsidRPr="001A3FE4">
        <w:rPr>
          <w:lang w:val="ru-RU"/>
        </w:rPr>
        <w:t>ідтримка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інтелектуально</w:t>
      </w:r>
      <w:proofErr w:type="spellEnd"/>
      <w:r w:rsidRPr="001A3FE4">
        <w:rPr>
          <w:lang w:val="ru-RU"/>
        </w:rPr>
        <w:t xml:space="preserve"> та </w:t>
      </w:r>
      <w:proofErr w:type="spellStart"/>
      <w:r w:rsidRPr="001A3FE4">
        <w:rPr>
          <w:lang w:val="ru-RU"/>
        </w:rPr>
        <w:t>творчо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о</w:t>
      </w:r>
      <w:r w:rsidR="00021ED4" w:rsidRPr="001A3FE4">
        <w:rPr>
          <w:lang w:val="ru-RU"/>
        </w:rPr>
        <w:t>бдарованої</w:t>
      </w:r>
      <w:proofErr w:type="spellEnd"/>
      <w:r w:rsidR="00021ED4" w:rsidRPr="001A3FE4">
        <w:rPr>
          <w:lang w:val="ru-RU"/>
        </w:rPr>
        <w:t xml:space="preserve"> </w:t>
      </w:r>
      <w:proofErr w:type="spellStart"/>
      <w:r w:rsidR="00021ED4" w:rsidRPr="001A3FE4">
        <w:rPr>
          <w:lang w:val="ru-RU"/>
        </w:rPr>
        <w:t>молоді</w:t>
      </w:r>
      <w:proofErr w:type="spellEnd"/>
      <w:r w:rsidRPr="001A3FE4">
        <w:rPr>
          <w:lang w:val="ru-RU"/>
        </w:rPr>
        <w:t xml:space="preserve">, </w:t>
      </w:r>
      <w:proofErr w:type="spellStart"/>
      <w:r w:rsidRPr="001A3FE4">
        <w:rPr>
          <w:lang w:val="ru-RU"/>
        </w:rPr>
        <w:t>залучення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її</w:t>
      </w:r>
      <w:proofErr w:type="spellEnd"/>
      <w:r w:rsidR="00021ED4" w:rsidRPr="001A3FE4">
        <w:rPr>
          <w:lang w:val="ru-RU"/>
        </w:rPr>
        <w:t xml:space="preserve"> до </w:t>
      </w:r>
      <w:proofErr w:type="spellStart"/>
      <w:r w:rsidR="00021ED4" w:rsidRPr="001A3FE4">
        <w:rPr>
          <w:lang w:val="ru-RU"/>
        </w:rPr>
        <w:t>науково</w:t>
      </w:r>
      <w:proofErr w:type="spellEnd"/>
      <w:r w:rsidR="00021ED4" w:rsidRPr="001A3FE4">
        <w:rPr>
          <w:lang w:val="ru-RU"/>
        </w:rPr>
        <w:t xml:space="preserve"> - </w:t>
      </w:r>
      <w:proofErr w:type="spellStart"/>
      <w:r w:rsidR="00021ED4" w:rsidRPr="001A3FE4">
        <w:rPr>
          <w:lang w:val="ru-RU"/>
        </w:rPr>
        <w:t>дослідницької</w:t>
      </w:r>
      <w:proofErr w:type="spellEnd"/>
      <w:r w:rsidR="00021ED4" w:rsidRPr="001A3FE4">
        <w:rPr>
          <w:lang w:val="ru-RU"/>
        </w:rPr>
        <w:t xml:space="preserve"> та </w:t>
      </w:r>
      <w:proofErr w:type="spellStart"/>
      <w:r w:rsidR="00021ED4" w:rsidRPr="001A3FE4">
        <w:rPr>
          <w:lang w:val="ru-RU"/>
        </w:rPr>
        <w:t>е</w:t>
      </w:r>
      <w:r w:rsidRPr="001A3FE4">
        <w:rPr>
          <w:lang w:val="ru-RU"/>
        </w:rPr>
        <w:t>кспериментальної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роботи</w:t>
      </w:r>
      <w:proofErr w:type="spellEnd"/>
      <w:r w:rsidRPr="001A3FE4">
        <w:rPr>
          <w:lang w:val="ru-RU"/>
        </w:rPr>
        <w:t xml:space="preserve">, </w:t>
      </w:r>
      <w:proofErr w:type="spellStart"/>
      <w:r w:rsidRPr="001A3FE4">
        <w:rPr>
          <w:lang w:val="ru-RU"/>
        </w:rPr>
        <w:t>формування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активної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громадянської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позиції</w:t>
      </w:r>
      <w:proofErr w:type="spellEnd"/>
      <w:r w:rsidRPr="001A3FE4">
        <w:rPr>
          <w:lang w:val="ru-RU"/>
        </w:rPr>
        <w:t xml:space="preserve">, </w:t>
      </w:r>
      <w:proofErr w:type="spellStart"/>
      <w:r w:rsidRPr="001A3FE4">
        <w:rPr>
          <w:lang w:val="ru-RU"/>
        </w:rPr>
        <w:t>виховання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наполегливості</w:t>
      </w:r>
      <w:proofErr w:type="spellEnd"/>
      <w:r w:rsidRPr="001A3FE4">
        <w:rPr>
          <w:lang w:val="ru-RU"/>
        </w:rPr>
        <w:t xml:space="preserve">, </w:t>
      </w:r>
      <w:proofErr w:type="spellStart"/>
      <w:r w:rsidRPr="001A3FE4">
        <w:rPr>
          <w:lang w:val="ru-RU"/>
        </w:rPr>
        <w:t>вміння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формувати</w:t>
      </w:r>
      <w:proofErr w:type="spellEnd"/>
      <w:r w:rsidRPr="001A3FE4">
        <w:rPr>
          <w:lang w:val="ru-RU"/>
        </w:rPr>
        <w:t xml:space="preserve"> та </w:t>
      </w:r>
      <w:proofErr w:type="spellStart"/>
      <w:r w:rsidRPr="001A3FE4">
        <w:rPr>
          <w:lang w:val="ru-RU"/>
        </w:rPr>
        <w:t>відстоювати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власну</w:t>
      </w:r>
      <w:proofErr w:type="spellEnd"/>
      <w:r w:rsidRPr="001A3FE4">
        <w:rPr>
          <w:lang w:val="ru-RU"/>
        </w:rPr>
        <w:t xml:space="preserve"> думку.</w:t>
      </w:r>
    </w:p>
    <w:p w:rsidR="00A93567" w:rsidRPr="001A3FE4" w:rsidRDefault="00424752" w:rsidP="00021ED4">
      <w:pPr>
        <w:jc w:val="center"/>
        <w:rPr>
          <w:b/>
          <w:bCs/>
          <w:lang w:val="ru-RU"/>
        </w:rPr>
      </w:pPr>
      <w:bookmarkStart w:id="1" w:name="bookmark2"/>
      <w:bookmarkStart w:id="2" w:name="bookmark3"/>
      <w:proofErr w:type="spellStart"/>
      <w:r>
        <w:rPr>
          <w:b/>
          <w:bCs/>
          <w:lang w:val="ru-RU"/>
        </w:rPr>
        <w:t>ІІ.</w:t>
      </w:r>
      <w:r w:rsidR="009D50FD">
        <w:rPr>
          <w:b/>
          <w:bCs/>
          <w:lang w:val="ru-RU"/>
        </w:rPr>
        <w:t>Учасники</w:t>
      </w:r>
      <w:bookmarkEnd w:id="1"/>
      <w:bookmarkEnd w:id="2"/>
      <w:proofErr w:type="spellEnd"/>
    </w:p>
    <w:p w:rsidR="00021ED4" w:rsidRPr="001A3FE4" w:rsidRDefault="00021ED4" w:rsidP="00021ED4">
      <w:pPr>
        <w:ind w:firstLine="708"/>
        <w:rPr>
          <w:lang w:val="ru-RU"/>
        </w:rPr>
      </w:pPr>
      <w:r w:rsidRPr="001A3FE4">
        <w:rPr>
          <w:lang w:val="ru-RU"/>
        </w:rPr>
        <w:t>1.</w:t>
      </w:r>
      <w:r w:rsidR="00A93567" w:rsidRPr="001A3FE4">
        <w:rPr>
          <w:lang w:val="ru-RU"/>
        </w:rPr>
        <w:t xml:space="preserve">Участь </w:t>
      </w:r>
      <w:proofErr w:type="gramStart"/>
      <w:r w:rsidR="00A93567" w:rsidRPr="001A3FE4">
        <w:rPr>
          <w:lang w:val="ru-RU"/>
        </w:rPr>
        <w:t>у</w:t>
      </w:r>
      <w:proofErr w:type="gram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Конкурсі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беруть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здобувачі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освіти</w:t>
      </w:r>
      <w:proofErr w:type="spellEnd"/>
      <w:r w:rsidR="00A93567" w:rsidRPr="001A3FE4">
        <w:rPr>
          <w:lang w:val="ru-RU"/>
        </w:rPr>
        <w:t xml:space="preserve"> </w:t>
      </w:r>
      <w:r w:rsidRPr="001A3FE4">
        <w:t xml:space="preserve">2-4 та 5-9 класів </w:t>
      </w:r>
    </w:p>
    <w:p w:rsidR="00A93567" w:rsidRPr="00424752" w:rsidRDefault="00021ED4" w:rsidP="00424752">
      <w:pPr>
        <w:ind w:firstLine="708"/>
        <w:rPr>
          <w:lang w:val="ru-RU"/>
        </w:rPr>
      </w:pPr>
      <w:r w:rsidRPr="001A3FE4">
        <w:rPr>
          <w:lang w:val="ru-RU"/>
        </w:rPr>
        <w:t>2.</w:t>
      </w:r>
      <w:r w:rsidR="00A93567" w:rsidRPr="001A3FE4">
        <w:rPr>
          <w:lang w:val="ru-RU"/>
        </w:rPr>
        <w:t xml:space="preserve">Кількість </w:t>
      </w:r>
      <w:proofErr w:type="spellStart"/>
      <w:r w:rsidR="00A93567" w:rsidRPr="001A3FE4">
        <w:rPr>
          <w:lang w:val="ru-RU"/>
        </w:rPr>
        <w:t>учасникі</w:t>
      </w:r>
      <w:proofErr w:type="gramStart"/>
      <w:r w:rsidR="00A93567" w:rsidRPr="001A3FE4">
        <w:rPr>
          <w:lang w:val="ru-RU"/>
        </w:rPr>
        <w:t>в</w:t>
      </w:r>
      <w:proofErr w:type="spellEnd"/>
      <w:proofErr w:type="gramEnd"/>
      <w:r w:rsidR="00A93567" w:rsidRPr="001A3FE4">
        <w:rPr>
          <w:lang w:val="ru-RU"/>
        </w:rPr>
        <w:t xml:space="preserve">, </w:t>
      </w:r>
      <w:proofErr w:type="spellStart"/>
      <w:proofErr w:type="gramStart"/>
      <w:r w:rsidR="00A93567" w:rsidRPr="001A3FE4">
        <w:rPr>
          <w:lang w:val="ru-RU"/>
        </w:rPr>
        <w:t>як</w:t>
      </w:r>
      <w:proofErr w:type="gramEnd"/>
      <w:r w:rsidR="00A93567" w:rsidRPr="001A3FE4">
        <w:rPr>
          <w:lang w:val="ru-RU"/>
        </w:rPr>
        <w:t>і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можуть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брати</w:t>
      </w:r>
      <w:proofErr w:type="spellEnd"/>
      <w:r w:rsidR="00A93567" w:rsidRPr="001A3FE4">
        <w:rPr>
          <w:lang w:val="ru-RU"/>
        </w:rPr>
        <w:t xml:space="preserve"> участь у </w:t>
      </w:r>
      <w:proofErr w:type="spellStart"/>
      <w:r w:rsidR="00A93567" w:rsidRPr="001A3FE4">
        <w:rPr>
          <w:lang w:val="ru-RU"/>
        </w:rPr>
        <w:t>Конкурс</w:t>
      </w:r>
      <w:r w:rsidRPr="001A3FE4">
        <w:rPr>
          <w:lang w:val="ru-RU"/>
        </w:rPr>
        <w:t>і</w:t>
      </w:r>
      <w:proofErr w:type="spellEnd"/>
      <w:r w:rsidR="00A93567" w:rsidRPr="001A3FE4">
        <w:rPr>
          <w:lang w:val="ru-RU"/>
        </w:rPr>
        <w:t xml:space="preserve"> від одного </w:t>
      </w:r>
      <w:proofErr w:type="spellStart"/>
      <w:r w:rsidR="00A93567" w:rsidRPr="001A3FE4">
        <w:rPr>
          <w:lang w:val="ru-RU"/>
        </w:rPr>
        <w:t>навчального</w:t>
      </w:r>
      <w:proofErr w:type="spellEnd"/>
      <w:r w:rsidR="00A93567" w:rsidRPr="001A3FE4">
        <w:rPr>
          <w:lang w:val="ru-RU"/>
        </w:rPr>
        <w:t xml:space="preserve"> закладу, не </w:t>
      </w:r>
      <w:proofErr w:type="spellStart"/>
      <w:r w:rsidR="00A93567" w:rsidRPr="001A3FE4">
        <w:rPr>
          <w:lang w:val="ru-RU"/>
        </w:rPr>
        <w:t>обмежується</w:t>
      </w:r>
      <w:proofErr w:type="spellEnd"/>
      <w:r w:rsidR="00A93567" w:rsidRPr="001A3FE4">
        <w:rPr>
          <w:lang w:val="ru-RU"/>
        </w:rPr>
        <w:t>.</w:t>
      </w:r>
    </w:p>
    <w:p w:rsidR="00A93567" w:rsidRPr="001A3FE4" w:rsidRDefault="004C6553" w:rsidP="004C6553">
      <w:pPr>
        <w:jc w:val="center"/>
        <w:rPr>
          <w:b/>
          <w:bCs/>
          <w:lang w:val="ru-RU"/>
        </w:rPr>
      </w:pPr>
      <w:bookmarkStart w:id="3" w:name="bookmark4"/>
      <w:bookmarkStart w:id="4" w:name="bookmark5"/>
      <w:r w:rsidRPr="001A3FE4">
        <w:rPr>
          <w:b/>
          <w:bCs/>
        </w:rPr>
        <w:t>ІІІ.</w:t>
      </w:r>
      <w:proofErr w:type="spellStart"/>
      <w:r w:rsidR="00A93567" w:rsidRPr="001A3FE4">
        <w:rPr>
          <w:b/>
          <w:bCs/>
          <w:lang w:val="ru-RU"/>
        </w:rPr>
        <w:t>Журі</w:t>
      </w:r>
      <w:proofErr w:type="spellEnd"/>
      <w:r w:rsidR="00A93567" w:rsidRPr="001A3FE4">
        <w:rPr>
          <w:b/>
          <w:bCs/>
          <w:lang w:val="ru-RU"/>
        </w:rPr>
        <w:t xml:space="preserve"> </w:t>
      </w:r>
      <w:bookmarkEnd w:id="3"/>
      <w:bookmarkEnd w:id="4"/>
    </w:p>
    <w:p w:rsidR="00A93567" w:rsidRPr="001A3FE4" w:rsidRDefault="004C6553" w:rsidP="004C6553">
      <w:pPr>
        <w:ind w:firstLine="708"/>
        <w:rPr>
          <w:lang w:val="ru-RU"/>
        </w:rPr>
      </w:pPr>
      <w:r w:rsidRPr="001A3FE4">
        <w:rPr>
          <w:lang w:val="ru-RU"/>
        </w:rPr>
        <w:t xml:space="preserve"> 1.</w:t>
      </w:r>
      <w:r w:rsidR="00A93567" w:rsidRPr="001A3FE4">
        <w:rPr>
          <w:lang w:val="ru-RU"/>
        </w:rPr>
        <w:t xml:space="preserve">Журі Конкурсу </w:t>
      </w:r>
      <w:proofErr w:type="spellStart"/>
      <w:r w:rsidR="00A93567" w:rsidRPr="001A3FE4">
        <w:rPr>
          <w:lang w:val="ru-RU"/>
        </w:rPr>
        <w:t>створюється</w:t>
      </w:r>
      <w:proofErr w:type="spellEnd"/>
      <w:r w:rsidR="00A93567" w:rsidRPr="001A3FE4">
        <w:rPr>
          <w:lang w:val="ru-RU"/>
        </w:rPr>
        <w:t xml:space="preserve"> з метою </w:t>
      </w:r>
      <w:proofErr w:type="spellStart"/>
      <w:r w:rsidR="00A93567" w:rsidRPr="001A3FE4">
        <w:rPr>
          <w:lang w:val="ru-RU"/>
        </w:rPr>
        <w:t>забезпечення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об'єктивності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оцінювання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ппроєктів</w:t>
      </w:r>
      <w:proofErr w:type="spellEnd"/>
      <w:r w:rsidR="00A93567" w:rsidRPr="001A3FE4">
        <w:rPr>
          <w:lang w:val="ru-RU"/>
        </w:rPr>
        <w:t xml:space="preserve">, </w:t>
      </w:r>
      <w:proofErr w:type="spellStart"/>
      <w:r w:rsidR="00A93567" w:rsidRPr="001A3FE4">
        <w:rPr>
          <w:lang w:val="ru-RU"/>
        </w:rPr>
        <w:t>їх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представлення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учасниками</w:t>
      </w:r>
      <w:proofErr w:type="spellEnd"/>
      <w:r w:rsidR="00A93567" w:rsidRPr="001A3FE4">
        <w:rPr>
          <w:lang w:val="ru-RU"/>
        </w:rPr>
        <w:t xml:space="preserve"> та </w:t>
      </w:r>
      <w:proofErr w:type="spellStart"/>
      <w:r w:rsidR="00A93567" w:rsidRPr="001A3FE4">
        <w:rPr>
          <w:lang w:val="ru-RU"/>
        </w:rPr>
        <w:t>визначення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переможців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proofErr w:type="gramStart"/>
      <w:r w:rsidR="00A93567" w:rsidRPr="001A3FE4">
        <w:rPr>
          <w:lang w:val="ru-RU"/>
        </w:rPr>
        <w:t>в</w:t>
      </w:r>
      <w:proofErr w:type="gramEnd"/>
      <w:r w:rsidR="00A93567" w:rsidRPr="001A3FE4">
        <w:rPr>
          <w:lang w:val="ru-RU"/>
        </w:rPr>
        <w:t>ідповідного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етапу</w:t>
      </w:r>
      <w:proofErr w:type="spellEnd"/>
      <w:r w:rsidR="00A93567" w:rsidRPr="001A3FE4">
        <w:rPr>
          <w:lang w:val="ru-RU"/>
        </w:rPr>
        <w:t xml:space="preserve"> Конкурсу.</w:t>
      </w:r>
    </w:p>
    <w:p w:rsidR="00A93567" w:rsidRPr="001A3FE4" w:rsidRDefault="004C6553" w:rsidP="004C6553">
      <w:pPr>
        <w:ind w:firstLine="708"/>
        <w:rPr>
          <w:lang w:val="ru-RU"/>
        </w:rPr>
      </w:pPr>
      <w:r w:rsidRPr="001A3FE4">
        <w:rPr>
          <w:lang w:val="ru-RU"/>
        </w:rPr>
        <w:t>2.</w:t>
      </w:r>
      <w:r w:rsidR="00A93567" w:rsidRPr="001A3FE4">
        <w:rPr>
          <w:lang w:val="ru-RU"/>
        </w:rPr>
        <w:t xml:space="preserve">Кількість </w:t>
      </w:r>
      <w:proofErr w:type="spellStart"/>
      <w:r w:rsidR="00A93567" w:rsidRPr="001A3FE4">
        <w:rPr>
          <w:lang w:val="ru-RU"/>
        </w:rPr>
        <w:t>членів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журі</w:t>
      </w:r>
      <w:proofErr w:type="spellEnd"/>
      <w:r w:rsidR="00A93567" w:rsidRPr="001A3FE4">
        <w:rPr>
          <w:lang w:val="ru-RU"/>
        </w:rPr>
        <w:t xml:space="preserve"> не повинна </w:t>
      </w:r>
      <w:proofErr w:type="spellStart"/>
      <w:r w:rsidRPr="001A3FE4">
        <w:rPr>
          <w:lang w:val="ru-RU"/>
        </w:rPr>
        <w:t>становити</w:t>
      </w:r>
      <w:proofErr w:type="spellEnd"/>
      <w:r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менше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трьох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proofErr w:type="gramStart"/>
      <w:r w:rsidR="00A93567" w:rsidRPr="001A3FE4">
        <w:rPr>
          <w:lang w:val="ru-RU"/>
        </w:rPr>
        <w:t>осіб</w:t>
      </w:r>
      <w:proofErr w:type="spellEnd"/>
      <w:proofErr w:type="gramEnd"/>
      <w:r w:rsidR="00A93567" w:rsidRPr="001A3FE4">
        <w:rPr>
          <w:lang w:val="ru-RU"/>
        </w:rPr>
        <w:t>.</w:t>
      </w:r>
    </w:p>
    <w:p w:rsidR="004C6553" w:rsidRPr="001A3FE4" w:rsidRDefault="004C6553" w:rsidP="004C6553">
      <w:pPr>
        <w:ind w:firstLine="708"/>
        <w:rPr>
          <w:lang w:val="ru-RU"/>
        </w:rPr>
      </w:pPr>
      <w:r w:rsidRPr="001A3FE4">
        <w:rPr>
          <w:lang w:val="ru-RU"/>
        </w:rPr>
        <w:t>3.</w:t>
      </w:r>
      <w:r w:rsidR="00A93567" w:rsidRPr="001A3FE4">
        <w:rPr>
          <w:lang w:val="ru-RU"/>
        </w:rPr>
        <w:t xml:space="preserve">Журі </w:t>
      </w:r>
      <w:proofErr w:type="spellStart"/>
      <w:r w:rsidR="00A93567" w:rsidRPr="001A3FE4">
        <w:rPr>
          <w:lang w:val="ru-RU"/>
        </w:rPr>
        <w:t>очолює</w:t>
      </w:r>
      <w:proofErr w:type="spellEnd"/>
      <w:r w:rsidR="00A93567" w:rsidRPr="001A3FE4">
        <w:rPr>
          <w:lang w:val="ru-RU"/>
        </w:rPr>
        <w:t xml:space="preserve"> голова, </w:t>
      </w:r>
      <w:proofErr w:type="spellStart"/>
      <w:r w:rsidR="00A93567" w:rsidRPr="001A3FE4">
        <w:rPr>
          <w:lang w:val="ru-RU"/>
        </w:rPr>
        <w:t>який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організовує</w:t>
      </w:r>
      <w:proofErr w:type="spellEnd"/>
      <w:r w:rsidR="00A93567" w:rsidRPr="001A3FE4">
        <w:rPr>
          <w:lang w:val="ru-RU"/>
        </w:rPr>
        <w:t xml:space="preserve"> роботу </w:t>
      </w:r>
      <w:proofErr w:type="spellStart"/>
      <w:r w:rsidR="00A93567" w:rsidRPr="001A3FE4">
        <w:rPr>
          <w:lang w:val="ru-RU"/>
        </w:rPr>
        <w:t>членів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журі</w:t>
      </w:r>
      <w:proofErr w:type="spellEnd"/>
      <w:r w:rsidR="00A93567" w:rsidRPr="001A3FE4">
        <w:rPr>
          <w:lang w:val="ru-RU"/>
        </w:rPr>
        <w:t xml:space="preserve">, проводить </w:t>
      </w:r>
      <w:proofErr w:type="spellStart"/>
      <w:r w:rsidR="00A93567" w:rsidRPr="001A3FE4">
        <w:rPr>
          <w:lang w:val="ru-RU"/>
        </w:rPr>
        <w:t>засідання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журі</w:t>
      </w:r>
      <w:proofErr w:type="spellEnd"/>
      <w:r w:rsidR="00A93567" w:rsidRPr="001A3FE4">
        <w:rPr>
          <w:lang w:val="ru-RU"/>
        </w:rPr>
        <w:t xml:space="preserve">, </w:t>
      </w:r>
      <w:proofErr w:type="spellStart"/>
      <w:r w:rsidR="00A93567" w:rsidRPr="001A3FE4">
        <w:rPr>
          <w:lang w:val="ru-RU"/>
        </w:rPr>
        <w:t>бере</w:t>
      </w:r>
      <w:proofErr w:type="spellEnd"/>
      <w:r w:rsidR="00A93567" w:rsidRPr="001A3FE4">
        <w:rPr>
          <w:lang w:val="ru-RU"/>
        </w:rPr>
        <w:t xml:space="preserve"> участь у </w:t>
      </w:r>
      <w:proofErr w:type="spellStart"/>
      <w:r w:rsidR="00A93567" w:rsidRPr="001A3FE4">
        <w:rPr>
          <w:lang w:val="ru-RU"/>
        </w:rPr>
        <w:t>визн</w:t>
      </w:r>
      <w:r w:rsidRPr="001A3FE4">
        <w:rPr>
          <w:lang w:val="ru-RU"/>
        </w:rPr>
        <w:t>аченні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переможців</w:t>
      </w:r>
      <w:proofErr w:type="spellEnd"/>
      <w:r w:rsidRPr="001A3FE4">
        <w:rPr>
          <w:lang w:val="ru-RU"/>
        </w:rPr>
        <w:t xml:space="preserve"> </w:t>
      </w:r>
      <w:proofErr w:type="spellStart"/>
      <w:proofErr w:type="gramStart"/>
      <w:r w:rsidRPr="001A3FE4">
        <w:rPr>
          <w:lang w:val="ru-RU"/>
        </w:rPr>
        <w:t>в</w:t>
      </w:r>
      <w:proofErr w:type="gramEnd"/>
      <w:r w:rsidRPr="001A3FE4">
        <w:rPr>
          <w:lang w:val="ru-RU"/>
        </w:rPr>
        <w:t>ідповідного</w:t>
      </w:r>
      <w:proofErr w:type="spellEnd"/>
      <w:r w:rsidR="00A93567" w:rsidRPr="001A3FE4">
        <w:rPr>
          <w:lang w:val="ru-RU"/>
        </w:rPr>
        <w:t xml:space="preserve"> Конкурсу </w:t>
      </w:r>
    </w:p>
    <w:p w:rsidR="00A93567" w:rsidRPr="001A3FE4" w:rsidRDefault="00A93567" w:rsidP="00424752">
      <w:pPr>
        <w:jc w:val="center"/>
        <w:rPr>
          <w:b/>
          <w:lang w:val="ru-RU"/>
        </w:rPr>
      </w:pPr>
      <w:r w:rsidRPr="001A3FE4">
        <w:rPr>
          <w:b/>
          <w:lang w:val="ru-RU"/>
        </w:rPr>
        <w:t xml:space="preserve">Члени </w:t>
      </w:r>
      <w:proofErr w:type="spellStart"/>
      <w:r w:rsidRPr="001A3FE4">
        <w:rPr>
          <w:b/>
          <w:lang w:val="ru-RU"/>
        </w:rPr>
        <w:t>журі</w:t>
      </w:r>
      <w:proofErr w:type="spellEnd"/>
      <w:r w:rsidRPr="001A3FE4">
        <w:rPr>
          <w:b/>
          <w:lang w:val="ru-RU"/>
        </w:rPr>
        <w:t>:</w:t>
      </w:r>
    </w:p>
    <w:p w:rsidR="00A93567" w:rsidRPr="001A3FE4" w:rsidRDefault="004C6553" w:rsidP="004C6553">
      <w:pPr>
        <w:ind w:firstLine="708"/>
        <w:rPr>
          <w:lang w:val="ru-RU"/>
        </w:rPr>
      </w:pPr>
      <w:r w:rsidRPr="001A3FE4">
        <w:t>1)</w:t>
      </w:r>
      <w:proofErr w:type="spellStart"/>
      <w:r w:rsidR="00A93567" w:rsidRPr="001A3FE4">
        <w:rPr>
          <w:lang w:val="ru-RU"/>
        </w:rPr>
        <w:t>забезпечують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об'єктивність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оцінювання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проєктів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учасників</w:t>
      </w:r>
      <w:proofErr w:type="spellEnd"/>
      <w:r w:rsidR="00A93567" w:rsidRPr="001A3FE4">
        <w:rPr>
          <w:lang w:val="ru-RU"/>
        </w:rPr>
        <w:t xml:space="preserve">; </w:t>
      </w:r>
      <w:proofErr w:type="spellStart"/>
      <w:r w:rsidR="00A93567" w:rsidRPr="001A3FE4">
        <w:rPr>
          <w:lang w:val="ru-RU"/>
        </w:rPr>
        <w:t>заповнюють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оціночні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протоколи</w:t>
      </w:r>
      <w:proofErr w:type="spellEnd"/>
      <w:r w:rsidR="00A93567" w:rsidRPr="001A3FE4">
        <w:rPr>
          <w:lang w:val="ru-RU"/>
        </w:rPr>
        <w:t xml:space="preserve"> </w:t>
      </w:r>
    </w:p>
    <w:p w:rsidR="00A93567" w:rsidRPr="00424752" w:rsidRDefault="004C6553" w:rsidP="00424752">
      <w:pPr>
        <w:ind w:firstLine="708"/>
        <w:rPr>
          <w:lang w:val="ru-RU"/>
        </w:rPr>
      </w:pPr>
      <w:r w:rsidRPr="001A3FE4">
        <w:rPr>
          <w:lang w:val="ru-RU"/>
        </w:rPr>
        <w:t>2)</w:t>
      </w:r>
      <w:proofErr w:type="spellStart"/>
      <w:r w:rsidR="00A93567" w:rsidRPr="001A3FE4">
        <w:rPr>
          <w:lang w:val="ru-RU"/>
        </w:rPr>
        <w:t>визначають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переможців</w:t>
      </w:r>
      <w:proofErr w:type="spellEnd"/>
      <w:r w:rsidR="00A93567" w:rsidRPr="001A3FE4">
        <w:rPr>
          <w:lang w:val="ru-RU"/>
        </w:rPr>
        <w:t xml:space="preserve"> </w:t>
      </w:r>
      <w:proofErr w:type="gramStart"/>
      <w:r w:rsidR="00A93567" w:rsidRPr="001A3FE4">
        <w:rPr>
          <w:lang w:bidi="en-US"/>
        </w:rPr>
        <w:t>I</w:t>
      </w:r>
      <w:proofErr w:type="gramEnd"/>
      <w:r w:rsidR="00A93567" w:rsidRPr="001A3FE4">
        <w:rPr>
          <w:lang w:val="ru-RU"/>
        </w:rPr>
        <w:t>-</w:t>
      </w:r>
      <w:r w:rsidR="00A93567" w:rsidRPr="001A3FE4">
        <w:rPr>
          <w:lang w:bidi="en-US"/>
        </w:rPr>
        <w:t>II</w:t>
      </w:r>
      <w:proofErr w:type="spellStart"/>
      <w:r w:rsidR="00A93567" w:rsidRPr="001A3FE4">
        <w:rPr>
          <w:lang w:val="ru-RU"/>
        </w:rPr>
        <w:t>етапу</w:t>
      </w:r>
      <w:proofErr w:type="spellEnd"/>
      <w:r w:rsidR="00A93567" w:rsidRPr="001A3FE4">
        <w:rPr>
          <w:lang w:val="ru-RU"/>
        </w:rPr>
        <w:t xml:space="preserve"> Конкурсу в </w:t>
      </w:r>
      <w:proofErr w:type="spellStart"/>
      <w:r w:rsidR="00A93567" w:rsidRPr="001A3FE4">
        <w:rPr>
          <w:lang w:val="ru-RU"/>
        </w:rPr>
        <w:t>науковій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секції</w:t>
      </w:r>
      <w:proofErr w:type="spellEnd"/>
      <w:r w:rsidR="00A93567" w:rsidRPr="001A3FE4">
        <w:rPr>
          <w:lang w:val="ru-RU"/>
        </w:rPr>
        <w:t>.</w:t>
      </w:r>
    </w:p>
    <w:p w:rsidR="00A93567" w:rsidRPr="009D50FD" w:rsidRDefault="00424752" w:rsidP="00424752">
      <w:pPr>
        <w:jc w:val="center"/>
        <w:rPr>
          <w:b/>
          <w:bCs/>
        </w:rPr>
      </w:pPr>
      <w:bookmarkStart w:id="5" w:name="bookmark8"/>
      <w:bookmarkStart w:id="6" w:name="bookmark9"/>
      <w:proofErr w:type="spellStart"/>
      <w:r>
        <w:rPr>
          <w:b/>
          <w:bCs/>
          <w:lang w:val="en-US"/>
        </w:rPr>
        <w:t>IV.</w:t>
      </w:r>
      <w:r w:rsidR="00A93567" w:rsidRPr="001A3FE4">
        <w:rPr>
          <w:b/>
          <w:bCs/>
          <w:lang w:val="en-US"/>
        </w:rPr>
        <w:t>Програма</w:t>
      </w:r>
      <w:bookmarkEnd w:id="5"/>
      <w:bookmarkEnd w:id="6"/>
      <w:proofErr w:type="spellEnd"/>
    </w:p>
    <w:p w:rsidR="00A93567" w:rsidRPr="001A3FE4" w:rsidRDefault="004C54E3" w:rsidP="004C54E3">
      <w:pPr>
        <w:ind w:firstLine="708"/>
        <w:rPr>
          <w:lang w:val="ru-RU"/>
        </w:rPr>
      </w:pPr>
      <w:r w:rsidRPr="001A3FE4">
        <w:rPr>
          <w:lang w:val="ru-RU"/>
        </w:rPr>
        <w:t>1.</w:t>
      </w:r>
      <w:r w:rsidR="00A93567" w:rsidRPr="001A3FE4">
        <w:rPr>
          <w:lang w:val="ru-RU"/>
        </w:rPr>
        <w:t xml:space="preserve">Конкурс проводиться за </w:t>
      </w:r>
      <w:proofErr w:type="gramStart"/>
      <w:r w:rsidR="00A93567" w:rsidRPr="001A3FE4">
        <w:rPr>
          <w:lang w:val="ru-RU"/>
        </w:rPr>
        <w:t>такими</w:t>
      </w:r>
      <w:proofErr w:type="gram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розділами</w:t>
      </w:r>
      <w:proofErr w:type="spellEnd"/>
      <w:r w:rsidR="00A93567" w:rsidRPr="001A3FE4">
        <w:rPr>
          <w:lang w:val="ru-RU"/>
        </w:rPr>
        <w:t>:</w:t>
      </w:r>
    </w:p>
    <w:p w:rsidR="00A93567" w:rsidRPr="001A3FE4" w:rsidRDefault="00A93567" w:rsidP="00021ED4">
      <w:pPr>
        <w:rPr>
          <w:lang w:val="ru-RU"/>
        </w:rPr>
      </w:pPr>
      <w:proofErr w:type="spellStart"/>
      <w:r w:rsidRPr="001A3FE4">
        <w:rPr>
          <w:lang w:val="ru-RU"/>
        </w:rPr>
        <w:lastRenderedPageBreak/>
        <w:t>заочне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оцінювання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науково-дослідницьких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робі</w:t>
      </w:r>
      <w:proofErr w:type="gramStart"/>
      <w:r w:rsidRPr="001A3FE4">
        <w:rPr>
          <w:lang w:val="ru-RU"/>
        </w:rPr>
        <w:t>т</w:t>
      </w:r>
      <w:proofErr w:type="spellEnd"/>
      <w:proofErr w:type="gramEnd"/>
      <w:r w:rsidRPr="001A3FE4">
        <w:rPr>
          <w:lang w:val="ru-RU"/>
        </w:rPr>
        <w:t>;</w:t>
      </w:r>
    </w:p>
    <w:p w:rsidR="00A93567" w:rsidRPr="001A3FE4" w:rsidRDefault="004C54E3" w:rsidP="00021ED4">
      <w:pPr>
        <w:rPr>
          <w:lang w:val="ru-RU"/>
        </w:rPr>
      </w:pPr>
      <w:proofErr w:type="spellStart"/>
      <w:r w:rsidRPr="001A3FE4">
        <w:rPr>
          <w:lang w:val="ru-RU"/>
        </w:rPr>
        <w:t>науков</w:t>
      </w:r>
      <w:proofErr w:type="spellEnd"/>
      <w:r w:rsidRPr="001A3FE4">
        <w:t>о-практична конференція</w:t>
      </w:r>
      <w:r w:rsidR="00A93567" w:rsidRPr="001A3FE4">
        <w:rPr>
          <w:lang w:val="ru-RU"/>
        </w:rPr>
        <w:t>.</w:t>
      </w:r>
    </w:p>
    <w:p w:rsidR="00A93567" w:rsidRPr="001A3FE4" w:rsidRDefault="004C54E3" w:rsidP="004C54E3">
      <w:pPr>
        <w:ind w:firstLine="708"/>
        <w:rPr>
          <w:lang w:val="ru-RU"/>
        </w:rPr>
      </w:pPr>
      <w:r w:rsidRPr="001A3FE4">
        <w:t xml:space="preserve">2. </w:t>
      </w:r>
      <w:proofErr w:type="spellStart"/>
      <w:r w:rsidR="00A93567" w:rsidRPr="001A3FE4">
        <w:rPr>
          <w:lang w:val="ru-RU"/>
        </w:rPr>
        <w:t>Заочне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оцінювання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proofErr w:type="gramStart"/>
      <w:r w:rsidR="00A93567" w:rsidRPr="001A3FE4">
        <w:rPr>
          <w:lang w:val="ru-RU"/>
        </w:rPr>
        <w:t>досл</w:t>
      </w:r>
      <w:proofErr w:type="gramEnd"/>
      <w:r w:rsidR="00A93567" w:rsidRPr="001A3FE4">
        <w:rPr>
          <w:lang w:val="ru-RU"/>
        </w:rPr>
        <w:t>ідницьких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робіт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здійснюється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журі</w:t>
      </w:r>
      <w:proofErr w:type="spellEnd"/>
      <w:r w:rsidR="00A93567" w:rsidRPr="001A3FE4">
        <w:rPr>
          <w:lang w:val="ru-RU"/>
        </w:rPr>
        <w:t xml:space="preserve"> на предмет </w:t>
      </w:r>
      <w:proofErr w:type="spellStart"/>
      <w:r w:rsidR="00A93567" w:rsidRPr="001A3FE4">
        <w:rPr>
          <w:lang w:val="ru-RU"/>
        </w:rPr>
        <w:t>дотримання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учасниками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Вимог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щодо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написання</w:t>
      </w:r>
      <w:proofErr w:type="spellEnd"/>
      <w:r w:rsidR="00A93567" w:rsidRPr="001A3FE4">
        <w:rPr>
          <w:lang w:val="ru-RU"/>
        </w:rPr>
        <w:t xml:space="preserve">, </w:t>
      </w:r>
      <w:proofErr w:type="spellStart"/>
      <w:r w:rsidR="00A93567" w:rsidRPr="001A3FE4">
        <w:rPr>
          <w:lang w:val="ru-RU"/>
        </w:rPr>
        <w:t>оформлення</w:t>
      </w:r>
      <w:proofErr w:type="spellEnd"/>
      <w:r w:rsidR="00A93567" w:rsidRPr="001A3FE4">
        <w:rPr>
          <w:lang w:val="ru-RU"/>
        </w:rPr>
        <w:t xml:space="preserve"> та </w:t>
      </w:r>
      <w:proofErr w:type="spellStart"/>
      <w:r w:rsidR="00A93567" w:rsidRPr="001A3FE4">
        <w:rPr>
          <w:lang w:val="ru-RU"/>
        </w:rPr>
        <w:t>представлення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дослідницьких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робіт</w:t>
      </w:r>
      <w:proofErr w:type="spellEnd"/>
      <w:r w:rsidR="00A93567" w:rsidRPr="001A3FE4">
        <w:rPr>
          <w:lang w:val="ru-RU"/>
        </w:rPr>
        <w:t>.</w:t>
      </w:r>
    </w:p>
    <w:p w:rsidR="00A93567" w:rsidRPr="001A3FE4" w:rsidRDefault="004C54E3" w:rsidP="004C54E3">
      <w:pPr>
        <w:ind w:firstLine="708"/>
        <w:rPr>
          <w:lang w:val="ru-RU"/>
        </w:rPr>
      </w:pPr>
      <w:r w:rsidRPr="001A3FE4">
        <w:rPr>
          <w:lang w:val="ru-RU"/>
        </w:rPr>
        <w:t xml:space="preserve">3.Наукова </w:t>
      </w:r>
      <w:proofErr w:type="spellStart"/>
      <w:r w:rsidRPr="001A3FE4">
        <w:rPr>
          <w:lang w:val="ru-RU"/>
        </w:rPr>
        <w:t>конференція</w:t>
      </w:r>
      <w:proofErr w:type="spellEnd"/>
      <w:r w:rsidRPr="001A3FE4">
        <w:rPr>
          <w:lang w:val="ru-RU"/>
        </w:rPr>
        <w:t>:</w:t>
      </w:r>
    </w:p>
    <w:p w:rsidR="00A93567" w:rsidRPr="001A3FE4" w:rsidRDefault="004C54E3" w:rsidP="00021ED4">
      <w:pPr>
        <w:rPr>
          <w:lang w:val="ru-RU"/>
        </w:rPr>
      </w:pPr>
      <w:r w:rsidRPr="001A3FE4">
        <w:rPr>
          <w:lang w:val="ru-RU"/>
        </w:rPr>
        <w:t>Д</w:t>
      </w:r>
      <w:r w:rsidR="00A93567" w:rsidRPr="001A3FE4">
        <w:rPr>
          <w:lang w:val="ru-RU"/>
        </w:rPr>
        <w:t xml:space="preserve">ля </w:t>
      </w:r>
      <w:proofErr w:type="spellStart"/>
      <w:r w:rsidR="00A93567" w:rsidRPr="001A3FE4">
        <w:rPr>
          <w:lang w:val="ru-RU"/>
        </w:rPr>
        <w:t>виступу</w:t>
      </w:r>
      <w:proofErr w:type="spellEnd"/>
      <w:r w:rsidR="00A93567" w:rsidRPr="001A3FE4">
        <w:rPr>
          <w:lang w:val="ru-RU"/>
        </w:rPr>
        <w:t xml:space="preserve"> на </w:t>
      </w:r>
      <w:proofErr w:type="spellStart"/>
      <w:r w:rsidR="00A93567" w:rsidRPr="001A3FE4">
        <w:rPr>
          <w:lang w:val="ru-RU"/>
        </w:rPr>
        <w:t>науковій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конференції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учаснику</w:t>
      </w:r>
      <w:proofErr w:type="spellEnd"/>
      <w:r w:rsidR="00A93567" w:rsidRPr="001A3FE4">
        <w:rPr>
          <w:lang w:val="ru-RU"/>
        </w:rPr>
        <w:t xml:space="preserve"> </w:t>
      </w:r>
      <w:proofErr w:type="spellStart"/>
      <w:r w:rsidR="00A93567" w:rsidRPr="001A3FE4">
        <w:rPr>
          <w:lang w:val="ru-RU"/>
        </w:rPr>
        <w:t>надається</w:t>
      </w:r>
      <w:proofErr w:type="spellEnd"/>
      <w:r w:rsidR="00A93567" w:rsidRPr="001A3FE4">
        <w:rPr>
          <w:lang w:val="ru-RU"/>
        </w:rPr>
        <w:t xml:space="preserve"> до 7 </w:t>
      </w:r>
      <w:proofErr w:type="spellStart"/>
      <w:r w:rsidR="00A93567" w:rsidRPr="001A3FE4">
        <w:rPr>
          <w:lang w:val="ru-RU"/>
        </w:rPr>
        <w:t>хвилин</w:t>
      </w:r>
      <w:proofErr w:type="spellEnd"/>
      <w:r w:rsidR="00A93567" w:rsidRPr="001A3FE4">
        <w:rPr>
          <w:lang w:val="ru-RU"/>
        </w:rPr>
        <w:t xml:space="preserve">, для </w:t>
      </w:r>
      <w:proofErr w:type="spellStart"/>
      <w:r w:rsidR="00A93567" w:rsidRPr="001A3FE4">
        <w:rPr>
          <w:lang w:val="ru-RU"/>
        </w:rPr>
        <w:t>відповіді</w:t>
      </w:r>
      <w:proofErr w:type="spellEnd"/>
      <w:r w:rsidR="00A93567" w:rsidRPr="001A3FE4">
        <w:rPr>
          <w:lang w:val="ru-RU"/>
        </w:rPr>
        <w:t xml:space="preserve"> на </w:t>
      </w:r>
      <w:proofErr w:type="spellStart"/>
      <w:r w:rsidR="00A93567" w:rsidRPr="001A3FE4">
        <w:rPr>
          <w:lang w:val="ru-RU"/>
        </w:rPr>
        <w:t>запитання</w:t>
      </w:r>
      <w:proofErr w:type="spellEnd"/>
      <w:r w:rsidR="00A93567" w:rsidRPr="001A3FE4">
        <w:rPr>
          <w:lang w:val="ru-RU"/>
        </w:rPr>
        <w:t xml:space="preserve"> - до 3 </w:t>
      </w:r>
      <w:proofErr w:type="spellStart"/>
      <w:r w:rsidR="00A93567" w:rsidRPr="001A3FE4">
        <w:rPr>
          <w:lang w:val="ru-RU"/>
        </w:rPr>
        <w:t>хвилин</w:t>
      </w:r>
      <w:proofErr w:type="spellEnd"/>
      <w:r w:rsidR="00A93567" w:rsidRPr="001A3FE4">
        <w:rPr>
          <w:lang w:val="ru-RU"/>
        </w:rPr>
        <w:t>.</w:t>
      </w:r>
    </w:p>
    <w:p w:rsidR="00A93567" w:rsidRPr="001A3FE4" w:rsidRDefault="00A93567" w:rsidP="00021ED4">
      <w:pPr>
        <w:rPr>
          <w:lang w:val="ru-RU"/>
        </w:rPr>
      </w:pPr>
      <w:proofErr w:type="spellStart"/>
      <w:proofErr w:type="gramStart"/>
      <w:r w:rsidRPr="001A3FE4">
        <w:rPr>
          <w:lang w:val="ru-RU"/>
        </w:rPr>
        <w:t>П</w:t>
      </w:r>
      <w:proofErr w:type="gramEnd"/>
      <w:r w:rsidRPr="001A3FE4">
        <w:rPr>
          <w:lang w:val="ru-RU"/>
        </w:rPr>
        <w:t>ісля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виступу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всіх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учасників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журі</w:t>
      </w:r>
      <w:proofErr w:type="spellEnd"/>
      <w:r w:rsidRPr="001A3FE4">
        <w:rPr>
          <w:lang w:val="ru-RU"/>
        </w:rPr>
        <w:t xml:space="preserve"> проводить </w:t>
      </w:r>
      <w:proofErr w:type="spellStart"/>
      <w:r w:rsidRPr="001A3FE4">
        <w:rPr>
          <w:lang w:val="ru-RU"/>
        </w:rPr>
        <w:t>оцінювання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їхніх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виступів</w:t>
      </w:r>
      <w:proofErr w:type="spellEnd"/>
      <w:r w:rsidRPr="001A3FE4">
        <w:rPr>
          <w:lang w:val="ru-RU"/>
        </w:rPr>
        <w:t>.</w:t>
      </w:r>
    </w:p>
    <w:p w:rsidR="001A3FE4" w:rsidRPr="001A3FE4" w:rsidRDefault="001A3FE4" w:rsidP="001A3FE4">
      <w:r w:rsidRPr="001A3FE4">
        <w:rPr>
          <w:lang w:val="ru-RU"/>
        </w:rPr>
        <w:tab/>
      </w:r>
      <w:r w:rsidRPr="001A3FE4">
        <w:t>Під час конкурсу науково-дослідницьких робіт оцінюється:</w:t>
      </w:r>
    </w:p>
    <w:p w:rsidR="001A3FE4" w:rsidRPr="001A3FE4" w:rsidRDefault="001A3FE4" w:rsidP="001A3FE4">
      <w:r w:rsidRPr="001A3FE4">
        <w:t xml:space="preserve">- складність, науковість, проблемність </w:t>
      </w:r>
      <w:r w:rsidRPr="001A3FE4">
        <w:tab/>
      </w:r>
      <w:r w:rsidRPr="001A3FE4">
        <w:tab/>
      </w:r>
      <w:r w:rsidRPr="001A3FE4">
        <w:tab/>
        <w:t>- 20 балів;</w:t>
      </w:r>
    </w:p>
    <w:p w:rsidR="001A3FE4" w:rsidRPr="001A3FE4" w:rsidRDefault="001A3FE4" w:rsidP="001A3FE4">
      <w:r w:rsidRPr="001A3FE4">
        <w:t xml:space="preserve">- актуальність теми дослідження           </w:t>
      </w:r>
      <w:r w:rsidRPr="001A3FE4">
        <w:tab/>
      </w:r>
      <w:r w:rsidRPr="001A3FE4">
        <w:tab/>
      </w:r>
      <w:r w:rsidRPr="001A3FE4">
        <w:tab/>
        <w:t>- 20 балів;</w:t>
      </w:r>
    </w:p>
    <w:p w:rsidR="001A3FE4" w:rsidRPr="001A3FE4" w:rsidRDefault="001A3FE4" w:rsidP="001A3FE4">
      <w:r w:rsidRPr="001A3FE4">
        <w:t>- новизна отриманих результатів                                       - 20 балів;</w:t>
      </w:r>
    </w:p>
    <w:p w:rsidR="001A3FE4" w:rsidRPr="001A3FE4" w:rsidRDefault="001A3FE4" w:rsidP="001A3FE4">
      <w:r w:rsidRPr="001A3FE4">
        <w:t>- системність і повнота у розкритті теми</w:t>
      </w:r>
      <w:r w:rsidRPr="001A3FE4">
        <w:tab/>
      </w:r>
      <w:r w:rsidRPr="001A3FE4">
        <w:tab/>
      </w:r>
      <w:r w:rsidRPr="001A3FE4">
        <w:tab/>
        <w:t>- 20 балів;</w:t>
      </w:r>
    </w:p>
    <w:p w:rsidR="001A3FE4" w:rsidRPr="001A3FE4" w:rsidRDefault="001A3FE4" w:rsidP="001A3FE4">
      <w:r w:rsidRPr="001A3FE4">
        <w:t>- аргументованість висновків</w:t>
      </w:r>
      <w:r w:rsidRPr="001A3FE4">
        <w:tab/>
      </w:r>
      <w:r w:rsidRPr="001A3FE4">
        <w:tab/>
      </w:r>
      <w:r w:rsidRPr="001A3FE4">
        <w:tab/>
        <w:t xml:space="preserve">             - 10 бали;</w:t>
      </w:r>
    </w:p>
    <w:p w:rsidR="001A3FE4" w:rsidRPr="001A3FE4" w:rsidRDefault="001A3FE4" w:rsidP="001A3FE4">
      <w:r w:rsidRPr="001A3FE4">
        <w:t>- грамотність викладу та культура оформлення</w:t>
      </w:r>
      <w:r w:rsidRPr="001A3FE4">
        <w:tab/>
      </w:r>
      <w:r w:rsidRPr="001A3FE4">
        <w:tab/>
        <w:t>- 10 бали.</w:t>
      </w:r>
    </w:p>
    <w:p w:rsidR="001A3FE4" w:rsidRPr="001A3FE4" w:rsidRDefault="001A3FE4" w:rsidP="001A3FE4">
      <w:r w:rsidRPr="001A3FE4">
        <w:t>Максимальна кількість балів  - 100 балів.</w:t>
      </w:r>
    </w:p>
    <w:p w:rsidR="001A3FE4" w:rsidRPr="00424752" w:rsidRDefault="001A3FE4" w:rsidP="00021ED4">
      <w:r w:rsidRPr="001A3FE4">
        <w:tab/>
        <w:t>Тематика науково-дослідницьких робіт не обмежується</w:t>
      </w:r>
    </w:p>
    <w:p w:rsidR="00A93567" w:rsidRPr="00424752" w:rsidRDefault="004C54E3" w:rsidP="00424752">
      <w:pPr>
        <w:jc w:val="center"/>
        <w:rPr>
          <w:b/>
          <w:bCs/>
          <w:lang w:val="en-US"/>
        </w:rPr>
      </w:pPr>
      <w:bookmarkStart w:id="7" w:name="bookmark12"/>
      <w:bookmarkStart w:id="8" w:name="bookmark13"/>
      <w:r w:rsidRPr="001A3FE4">
        <w:rPr>
          <w:b/>
          <w:bCs/>
          <w:lang w:val="en-US"/>
        </w:rPr>
        <w:t>V</w:t>
      </w:r>
      <w:r w:rsidR="00A93567" w:rsidRPr="001A3FE4">
        <w:rPr>
          <w:b/>
          <w:bCs/>
          <w:lang w:bidi="ru-RU"/>
        </w:rPr>
        <w:t xml:space="preserve">. </w:t>
      </w:r>
      <w:proofErr w:type="spellStart"/>
      <w:r w:rsidR="00A93567" w:rsidRPr="001A3FE4">
        <w:rPr>
          <w:b/>
          <w:bCs/>
          <w:lang w:val="ru-RU"/>
        </w:rPr>
        <w:t>Нагородження</w:t>
      </w:r>
      <w:proofErr w:type="spellEnd"/>
      <w:r w:rsidR="00A93567" w:rsidRPr="001A3FE4">
        <w:rPr>
          <w:b/>
          <w:bCs/>
          <w:lang w:val="ru-RU"/>
        </w:rPr>
        <w:t xml:space="preserve"> </w:t>
      </w:r>
      <w:proofErr w:type="spellStart"/>
      <w:r w:rsidR="00A93567" w:rsidRPr="001A3FE4">
        <w:rPr>
          <w:b/>
          <w:bCs/>
          <w:lang w:val="ru-RU"/>
        </w:rPr>
        <w:t>переможців</w:t>
      </w:r>
      <w:proofErr w:type="spellEnd"/>
      <w:r w:rsidR="00A93567" w:rsidRPr="001A3FE4">
        <w:rPr>
          <w:b/>
          <w:bCs/>
          <w:lang w:val="ru-RU"/>
        </w:rPr>
        <w:t xml:space="preserve"> </w:t>
      </w:r>
      <w:bookmarkEnd w:id="7"/>
      <w:bookmarkEnd w:id="8"/>
    </w:p>
    <w:p w:rsidR="00A93567" w:rsidRPr="001A3FE4" w:rsidRDefault="004C54E3" w:rsidP="001A3FE4">
      <w:pPr>
        <w:ind w:firstLine="708"/>
        <w:rPr>
          <w:lang w:val="ru-RU"/>
        </w:rPr>
      </w:pPr>
      <w:proofErr w:type="spellStart"/>
      <w:r w:rsidRPr="001A3FE4">
        <w:rPr>
          <w:lang w:val="ru-RU"/>
        </w:rPr>
        <w:t>Переможці</w:t>
      </w:r>
      <w:proofErr w:type="spellEnd"/>
      <w:r w:rsidRPr="001A3FE4">
        <w:rPr>
          <w:lang w:val="ru-RU"/>
        </w:rPr>
        <w:t xml:space="preserve"> Конкурсу </w:t>
      </w:r>
      <w:proofErr w:type="spellStart"/>
      <w:r w:rsidRPr="001A3FE4">
        <w:rPr>
          <w:lang w:val="ru-RU"/>
        </w:rPr>
        <w:t>нагороджуються</w:t>
      </w:r>
      <w:proofErr w:type="spellEnd"/>
      <w:r w:rsidR="00A93567" w:rsidRPr="001A3FE4">
        <w:rPr>
          <w:lang w:val="ru-RU"/>
        </w:rPr>
        <w:t xml:space="preserve"> дипломами </w:t>
      </w:r>
      <w:r w:rsidRPr="001A3FE4">
        <w:rPr>
          <w:lang w:val="ru-RU"/>
        </w:rPr>
        <w:t xml:space="preserve">І, ІІ, ІІІ </w:t>
      </w:r>
      <w:proofErr w:type="spellStart"/>
      <w:r w:rsidRPr="001A3FE4">
        <w:rPr>
          <w:lang w:val="ru-RU"/>
        </w:rPr>
        <w:t>ступенів</w:t>
      </w:r>
      <w:proofErr w:type="spellEnd"/>
      <w:proofErr w:type="gramStart"/>
      <w:r w:rsidRPr="001A3FE4">
        <w:rPr>
          <w:lang w:val="ru-RU"/>
        </w:rPr>
        <w:t xml:space="preserve"> .</w:t>
      </w:r>
      <w:proofErr w:type="gramEnd"/>
    </w:p>
    <w:p w:rsidR="00A93567" w:rsidRPr="001A3FE4" w:rsidRDefault="00A93567" w:rsidP="00021ED4">
      <w:pPr>
        <w:rPr>
          <w:lang w:val="ru-RU"/>
        </w:rPr>
      </w:pPr>
      <w:proofErr w:type="spellStart"/>
      <w:r w:rsidRPr="001A3FE4">
        <w:rPr>
          <w:lang w:val="ru-RU"/>
        </w:rPr>
        <w:t>Учасники</w:t>
      </w:r>
      <w:proofErr w:type="spellEnd"/>
      <w:r w:rsidRPr="001A3FE4">
        <w:rPr>
          <w:lang w:val="ru-RU"/>
        </w:rPr>
        <w:t xml:space="preserve">, </w:t>
      </w:r>
      <w:proofErr w:type="spellStart"/>
      <w:r w:rsidRPr="001A3FE4">
        <w:rPr>
          <w:lang w:val="ru-RU"/>
        </w:rPr>
        <w:t>які</w:t>
      </w:r>
      <w:proofErr w:type="spellEnd"/>
      <w:r w:rsidRPr="001A3FE4">
        <w:rPr>
          <w:lang w:val="ru-RU"/>
        </w:rPr>
        <w:t xml:space="preserve"> не стали </w:t>
      </w:r>
      <w:proofErr w:type="spellStart"/>
      <w:r w:rsidRPr="001A3FE4">
        <w:rPr>
          <w:lang w:val="ru-RU"/>
        </w:rPr>
        <w:t>переможцями</w:t>
      </w:r>
      <w:proofErr w:type="spellEnd"/>
      <w:r w:rsidRPr="001A3FE4">
        <w:rPr>
          <w:lang w:val="ru-RU"/>
        </w:rPr>
        <w:t xml:space="preserve">, </w:t>
      </w:r>
      <w:proofErr w:type="spellStart"/>
      <w:r w:rsidRPr="001A3FE4">
        <w:rPr>
          <w:lang w:val="ru-RU"/>
        </w:rPr>
        <w:t>нагороджуються</w:t>
      </w:r>
      <w:proofErr w:type="spellEnd"/>
      <w:r w:rsidRPr="001A3FE4">
        <w:rPr>
          <w:lang w:val="ru-RU"/>
        </w:rPr>
        <w:t xml:space="preserve"> дипломами </w:t>
      </w:r>
      <w:proofErr w:type="spellStart"/>
      <w:r w:rsidRPr="001A3FE4">
        <w:rPr>
          <w:lang w:val="ru-RU"/>
        </w:rPr>
        <w:t>учасникі</w:t>
      </w:r>
      <w:proofErr w:type="gramStart"/>
      <w:r w:rsidRPr="001A3FE4">
        <w:rPr>
          <w:lang w:val="ru-RU"/>
        </w:rPr>
        <w:t>в</w:t>
      </w:r>
      <w:proofErr w:type="spellEnd"/>
      <w:proofErr w:type="gramEnd"/>
      <w:r w:rsidRPr="001A3FE4">
        <w:rPr>
          <w:lang w:val="ru-RU"/>
        </w:rPr>
        <w:t>.</w:t>
      </w:r>
    </w:p>
    <w:p w:rsidR="00A93567" w:rsidRPr="001A3FE4" w:rsidRDefault="00A93567" w:rsidP="001A3FE4">
      <w:pPr>
        <w:ind w:firstLine="708"/>
        <w:rPr>
          <w:lang w:val="ru-RU"/>
        </w:rPr>
      </w:pPr>
      <w:proofErr w:type="spellStart"/>
      <w:r w:rsidRPr="001A3FE4">
        <w:rPr>
          <w:lang w:val="ru-RU"/>
        </w:rPr>
        <w:t>Дипломи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переможців</w:t>
      </w:r>
      <w:proofErr w:type="spellEnd"/>
      <w:r w:rsidRPr="001A3FE4">
        <w:rPr>
          <w:lang w:val="ru-RU"/>
        </w:rPr>
        <w:t xml:space="preserve"> і </w:t>
      </w:r>
      <w:proofErr w:type="spellStart"/>
      <w:r w:rsidRPr="001A3FE4">
        <w:rPr>
          <w:lang w:val="ru-RU"/>
        </w:rPr>
        <w:t>учасників</w:t>
      </w:r>
      <w:proofErr w:type="spellEnd"/>
      <w:r w:rsidRPr="001A3FE4">
        <w:rPr>
          <w:lang w:val="ru-RU"/>
        </w:rPr>
        <w:t xml:space="preserve"> </w:t>
      </w:r>
      <w:proofErr w:type="spellStart"/>
      <w:proofErr w:type="gramStart"/>
      <w:r w:rsidRPr="001A3FE4">
        <w:rPr>
          <w:lang w:val="ru-RU"/>
        </w:rPr>
        <w:t>п</w:t>
      </w:r>
      <w:proofErr w:type="gramEnd"/>
      <w:r w:rsidRPr="001A3FE4">
        <w:rPr>
          <w:lang w:val="ru-RU"/>
        </w:rPr>
        <w:t>ідписують</w:t>
      </w:r>
      <w:proofErr w:type="spellEnd"/>
      <w:r w:rsidRPr="001A3FE4">
        <w:rPr>
          <w:lang w:val="ru-RU"/>
        </w:rPr>
        <w:t>:</w:t>
      </w:r>
    </w:p>
    <w:p w:rsidR="00A93567" w:rsidRPr="001A3FE4" w:rsidRDefault="00A93567" w:rsidP="00021ED4">
      <w:pPr>
        <w:rPr>
          <w:lang w:val="ru-RU"/>
        </w:rPr>
      </w:pPr>
      <w:r w:rsidRPr="001A3FE4">
        <w:rPr>
          <w:lang w:val="ru-RU"/>
        </w:rPr>
        <w:t xml:space="preserve">за </w:t>
      </w:r>
      <w:proofErr w:type="spellStart"/>
      <w:proofErr w:type="gramStart"/>
      <w:r w:rsidRPr="001A3FE4">
        <w:rPr>
          <w:lang w:val="ru-RU"/>
        </w:rPr>
        <w:t>п</w:t>
      </w:r>
      <w:proofErr w:type="gramEnd"/>
      <w:r w:rsidRPr="001A3FE4">
        <w:rPr>
          <w:lang w:val="ru-RU"/>
        </w:rPr>
        <w:t>ідсумками</w:t>
      </w:r>
      <w:proofErr w:type="spellEnd"/>
      <w:r w:rsidRPr="001A3FE4">
        <w:rPr>
          <w:lang w:val="ru-RU"/>
        </w:rPr>
        <w:t xml:space="preserve"> І </w:t>
      </w:r>
      <w:proofErr w:type="spellStart"/>
      <w:r w:rsidRPr="001A3FE4">
        <w:rPr>
          <w:lang w:val="ru-RU"/>
        </w:rPr>
        <w:t>етапу</w:t>
      </w:r>
      <w:proofErr w:type="spellEnd"/>
      <w:r w:rsidRPr="001A3FE4">
        <w:rPr>
          <w:lang w:val="ru-RU"/>
        </w:rPr>
        <w:t xml:space="preserve"> Конкурсу - </w:t>
      </w:r>
      <w:proofErr w:type="spellStart"/>
      <w:r w:rsidRPr="001A3FE4">
        <w:rPr>
          <w:lang w:val="ru-RU"/>
        </w:rPr>
        <w:t>керівники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місцевих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органів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управління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освітою</w:t>
      </w:r>
      <w:proofErr w:type="spellEnd"/>
      <w:r w:rsidRPr="001A3FE4">
        <w:rPr>
          <w:lang w:val="ru-RU"/>
        </w:rPr>
        <w:t>;</w:t>
      </w:r>
    </w:p>
    <w:p w:rsidR="00A93567" w:rsidRPr="001A3FE4" w:rsidRDefault="00A93567" w:rsidP="00021ED4">
      <w:pPr>
        <w:rPr>
          <w:lang w:val="ru-RU"/>
        </w:rPr>
      </w:pPr>
      <w:r w:rsidRPr="001A3FE4">
        <w:rPr>
          <w:lang w:val="ru-RU"/>
        </w:rPr>
        <w:t xml:space="preserve">за </w:t>
      </w:r>
      <w:proofErr w:type="spellStart"/>
      <w:r w:rsidRPr="001A3FE4">
        <w:rPr>
          <w:lang w:val="ru-RU"/>
        </w:rPr>
        <w:t>підсумками</w:t>
      </w:r>
      <w:proofErr w:type="spellEnd"/>
      <w:r w:rsidRPr="001A3FE4">
        <w:rPr>
          <w:lang w:val="ru-RU"/>
        </w:rPr>
        <w:t xml:space="preserve"> ІІ </w:t>
      </w:r>
      <w:proofErr w:type="spellStart"/>
      <w:r w:rsidRPr="001A3FE4">
        <w:rPr>
          <w:lang w:val="ru-RU"/>
        </w:rPr>
        <w:t>етапу</w:t>
      </w:r>
      <w:proofErr w:type="spellEnd"/>
      <w:r w:rsidRPr="001A3FE4">
        <w:rPr>
          <w:lang w:val="ru-RU"/>
        </w:rPr>
        <w:t xml:space="preserve"> Конкурсу - </w:t>
      </w:r>
      <w:proofErr w:type="spellStart"/>
      <w:r w:rsidRPr="001A3FE4">
        <w:rPr>
          <w:lang w:val="ru-RU"/>
        </w:rPr>
        <w:t>керівник</w:t>
      </w:r>
      <w:proofErr w:type="spellEnd"/>
      <w:r w:rsidRPr="001A3FE4">
        <w:rPr>
          <w:lang w:val="ru-RU"/>
        </w:rPr>
        <w:t xml:space="preserve"> органу </w:t>
      </w:r>
      <w:proofErr w:type="spellStart"/>
      <w:r w:rsidRPr="001A3FE4">
        <w:rPr>
          <w:lang w:val="ru-RU"/>
        </w:rPr>
        <w:t>управління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освітою</w:t>
      </w:r>
      <w:proofErr w:type="spellEnd"/>
      <w:r w:rsidRPr="001A3FE4">
        <w:rPr>
          <w:lang w:val="ru-RU"/>
        </w:rPr>
        <w:t xml:space="preserve"> в</w:t>
      </w:r>
      <w:proofErr w:type="gramStart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К</w:t>
      </w:r>
      <w:proofErr w:type="gramEnd"/>
      <w:r w:rsidRPr="001A3FE4">
        <w:rPr>
          <w:lang w:val="ru-RU"/>
        </w:rPr>
        <w:t>іровоградській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області</w:t>
      </w:r>
      <w:proofErr w:type="spellEnd"/>
      <w:r w:rsidRPr="001A3FE4">
        <w:rPr>
          <w:lang w:val="ru-RU"/>
        </w:rPr>
        <w:t xml:space="preserve">, Президент </w:t>
      </w:r>
      <w:proofErr w:type="spellStart"/>
      <w:r w:rsidRPr="001A3FE4">
        <w:rPr>
          <w:lang w:val="ru-RU"/>
        </w:rPr>
        <w:t>Кіровоградської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Малої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академії</w:t>
      </w:r>
      <w:proofErr w:type="spellEnd"/>
      <w:r w:rsidRPr="001A3FE4">
        <w:rPr>
          <w:lang w:val="ru-RU"/>
        </w:rPr>
        <w:t xml:space="preserve"> наук </w:t>
      </w:r>
      <w:proofErr w:type="spellStart"/>
      <w:r w:rsidRPr="001A3FE4">
        <w:rPr>
          <w:lang w:val="ru-RU"/>
        </w:rPr>
        <w:t>учнівської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молоді</w:t>
      </w:r>
      <w:proofErr w:type="spellEnd"/>
      <w:r w:rsidRPr="001A3FE4">
        <w:rPr>
          <w:lang w:val="ru-RU"/>
        </w:rPr>
        <w:t>.</w:t>
      </w:r>
    </w:p>
    <w:p w:rsidR="00A93567" w:rsidRPr="001A3FE4" w:rsidRDefault="00A93567" w:rsidP="001A3FE4">
      <w:pPr>
        <w:ind w:firstLine="708"/>
        <w:rPr>
          <w:lang w:val="ru-RU"/>
        </w:rPr>
      </w:pPr>
      <w:proofErr w:type="spellStart"/>
      <w:r w:rsidRPr="001A3FE4">
        <w:rPr>
          <w:lang w:val="ru-RU"/>
        </w:rPr>
        <w:t>Результати</w:t>
      </w:r>
      <w:proofErr w:type="spellEnd"/>
      <w:r w:rsidRPr="001A3FE4">
        <w:rPr>
          <w:lang w:val="ru-RU"/>
        </w:rPr>
        <w:t xml:space="preserve"> </w:t>
      </w:r>
      <w:proofErr w:type="gramStart"/>
      <w:r w:rsidRPr="001A3FE4">
        <w:rPr>
          <w:lang w:val="ru-RU"/>
        </w:rPr>
        <w:t>кожного</w:t>
      </w:r>
      <w:proofErr w:type="gram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етапу</w:t>
      </w:r>
      <w:proofErr w:type="spellEnd"/>
      <w:r w:rsidRPr="001A3FE4">
        <w:rPr>
          <w:lang w:val="ru-RU"/>
        </w:rPr>
        <w:t xml:space="preserve"> Конкурсу </w:t>
      </w:r>
      <w:proofErr w:type="spellStart"/>
      <w:r w:rsidRPr="001A3FE4">
        <w:rPr>
          <w:lang w:val="ru-RU"/>
        </w:rPr>
        <w:t>затверджуються</w:t>
      </w:r>
      <w:proofErr w:type="spellEnd"/>
      <w:r w:rsidRPr="001A3FE4">
        <w:rPr>
          <w:lang w:val="ru-RU"/>
        </w:rPr>
        <w:t xml:space="preserve"> наказом </w:t>
      </w:r>
      <w:proofErr w:type="spellStart"/>
      <w:r w:rsidRPr="001A3FE4">
        <w:rPr>
          <w:lang w:val="ru-RU"/>
        </w:rPr>
        <w:t>відповідного</w:t>
      </w:r>
      <w:proofErr w:type="spellEnd"/>
      <w:r w:rsidRPr="001A3FE4">
        <w:rPr>
          <w:lang w:val="ru-RU"/>
        </w:rPr>
        <w:t xml:space="preserve"> органу </w:t>
      </w:r>
      <w:proofErr w:type="spellStart"/>
      <w:r w:rsidRPr="001A3FE4">
        <w:rPr>
          <w:lang w:val="ru-RU"/>
        </w:rPr>
        <w:t>управління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освітою</w:t>
      </w:r>
      <w:proofErr w:type="spellEnd"/>
      <w:r w:rsidRPr="001A3FE4">
        <w:rPr>
          <w:lang w:val="ru-RU"/>
        </w:rPr>
        <w:t>.</w:t>
      </w:r>
    </w:p>
    <w:p w:rsidR="00A93567" w:rsidRPr="001A3FE4" w:rsidRDefault="00A93567" w:rsidP="001A3FE4">
      <w:pPr>
        <w:ind w:firstLine="708"/>
        <w:rPr>
          <w:lang w:val="ru-RU"/>
        </w:rPr>
      </w:pPr>
      <w:proofErr w:type="spellStart"/>
      <w:r w:rsidRPr="001A3FE4">
        <w:rPr>
          <w:lang w:val="ru-RU"/>
        </w:rPr>
        <w:t>Автори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кращих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проєкті</w:t>
      </w:r>
      <w:proofErr w:type="gramStart"/>
      <w:r w:rsidRPr="001A3FE4">
        <w:rPr>
          <w:lang w:val="ru-RU"/>
        </w:rPr>
        <w:t>в</w:t>
      </w:r>
      <w:proofErr w:type="spellEnd"/>
      <w:proofErr w:type="gramEnd"/>
      <w:r w:rsidRPr="001A3FE4">
        <w:rPr>
          <w:lang w:val="ru-RU"/>
        </w:rPr>
        <w:t xml:space="preserve"> </w:t>
      </w:r>
      <w:proofErr w:type="gramStart"/>
      <w:r w:rsidRPr="001A3FE4">
        <w:rPr>
          <w:lang w:val="ru-RU"/>
        </w:rPr>
        <w:t>Конкурсу</w:t>
      </w:r>
      <w:proofErr w:type="gram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можуть</w:t>
      </w:r>
      <w:proofErr w:type="spellEnd"/>
      <w:r w:rsidRPr="001A3FE4">
        <w:rPr>
          <w:lang w:val="ru-RU"/>
        </w:rPr>
        <w:t xml:space="preserve"> бути </w:t>
      </w:r>
      <w:proofErr w:type="spellStart"/>
      <w:r w:rsidRPr="001A3FE4">
        <w:rPr>
          <w:lang w:val="ru-RU"/>
        </w:rPr>
        <w:t>відзначені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спеціальними</w:t>
      </w:r>
      <w:proofErr w:type="spellEnd"/>
      <w:r w:rsidRPr="001A3FE4">
        <w:rPr>
          <w:lang w:val="ru-RU"/>
        </w:rPr>
        <w:t xml:space="preserve"> дипломами, </w:t>
      </w:r>
      <w:proofErr w:type="spellStart"/>
      <w:r w:rsidRPr="001A3FE4">
        <w:rPr>
          <w:lang w:val="ru-RU"/>
        </w:rPr>
        <w:t>відзнаками</w:t>
      </w:r>
      <w:proofErr w:type="spellEnd"/>
      <w:r w:rsidRPr="001A3FE4">
        <w:rPr>
          <w:lang w:val="ru-RU"/>
        </w:rPr>
        <w:t xml:space="preserve"> та призами, а </w:t>
      </w:r>
      <w:proofErr w:type="spellStart"/>
      <w:r w:rsidRPr="001A3FE4">
        <w:rPr>
          <w:lang w:val="ru-RU"/>
        </w:rPr>
        <w:t>також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спеціальними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стипендіями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установ</w:t>
      </w:r>
      <w:proofErr w:type="spellEnd"/>
      <w:r w:rsidRPr="001A3FE4">
        <w:rPr>
          <w:lang w:val="ru-RU"/>
        </w:rPr>
        <w:t xml:space="preserve">, </w:t>
      </w:r>
      <w:proofErr w:type="spellStart"/>
      <w:r w:rsidRPr="001A3FE4">
        <w:rPr>
          <w:lang w:val="ru-RU"/>
        </w:rPr>
        <w:t>закладів</w:t>
      </w:r>
      <w:proofErr w:type="spellEnd"/>
      <w:r w:rsidRPr="001A3FE4">
        <w:rPr>
          <w:lang w:val="ru-RU"/>
        </w:rPr>
        <w:t xml:space="preserve">, </w:t>
      </w:r>
      <w:proofErr w:type="spellStart"/>
      <w:r w:rsidRPr="001A3FE4">
        <w:rPr>
          <w:lang w:val="ru-RU"/>
        </w:rPr>
        <w:t>громадських</w:t>
      </w:r>
      <w:proofErr w:type="spellEnd"/>
      <w:r w:rsidRPr="001A3FE4">
        <w:rPr>
          <w:lang w:val="ru-RU"/>
        </w:rPr>
        <w:t xml:space="preserve"> та </w:t>
      </w:r>
      <w:proofErr w:type="spellStart"/>
      <w:r w:rsidRPr="001A3FE4">
        <w:rPr>
          <w:lang w:val="ru-RU"/>
        </w:rPr>
        <w:t>благодійних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організацій</w:t>
      </w:r>
      <w:proofErr w:type="spellEnd"/>
      <w:r w:rsidRPr="001A3FE4">
        <w:rPr>
          <w:lang w:val="ru-RU"/>
        </w:rPr>
        <w:t xml:space="preserve"> </w:t>
      </w:r>
      <w:proofErr w:type="spellStart"/>
      <w:r w:rsidRPr="001A3FE4">
        <w:rPr>
          <w:lang w:val="ru-RU"/>
        </w:rPr>
        <w:t>тощо</w:t>
      </w:r>
      <w:proofErr w:type="spellEnd"/>
      <w:r w:rsidRPr="001A3FE4">
        <w:rPr>
          <w:lang w:val="ru-RU"/>
        </w:rPr>
        <w:t>.</w:t>
      </w:r>
    </w:p>
    <w:p w:rsidR="00A93567" w:rsidRPr="001A3FE4" w:rsidRDefault="00A93567" w:rsidP="00021ED4">
      <w:pPr>
        <w:rPr>
          <w:lang w:val="ru-RU"/>
        </w:rPr>
      </w:pPr>
    </w:p>
    <w:p w:rsidR="00FD410A" w:rsidRPr="001A3FE4" w:rsidRDefault="00FD410A" w:rsidP="00021ED4"/>
    <w:p w:rsidR="003432EA" w:rsidRPr="001A3FE4" w:rsidRDefault="003432EA" w:rsidP="00021ED4">
      <w:pPr>
        <w:rPr>
          <w:lang w:val="ru-RU"/>
        </w:rPr>
      </w:pPr>
      <w:r w:rsidRPr="001A3FE4">
        <w:br w:type="page"/>
      </w:r>
    </w:p>
    <w:p w:rsidR="00D61B51" w:rsidRDefault="00D61B51" w:rsidP="00D61B51">
      <w:pPr>
        <w:ind w:firstLine="6521"/>
      </w:pPr>
      <w:r>
        <w:lastRenderedPageBreak/>
        <w:t>Додаток 2</w:t>
      </w:r>
    </w:p>
    <w:p w:rsidR="00D61B51" w:rsidRDefault="00D61B51" w:rsidP="00D61B51">
      <w:pPr>
        <w:ind w:firstLine="6521"/>
      </w:pPr>
      <w:r>
        <w:t>до наказу директора</w:t>
      </w:r>
    </w:p>
    <w:p w:rsidR="00794C3F" w:rsidRPr="00794C3F" w:rsidRDefault="00794C3F" w:rsidP="00794C3F">
      <w:pPr>
        <w:ind w:firstLine="6521"/>
      </w:pPr>
      <w:r w:rsidRPr="00794C3F">
        <w:t>від 16.01.2025 року № 9</w:t>
      </w:r>
    </w:p>
    <w:p w:rsidR="000B7F8C" w:rsidRDefault="000B7F8C" w:rsidP="00D61B51">
      <w:pPr>
        <w:ind w:firstLine="6521"/>
      </w:pPr>
    </w:p>
    <w:p w:rsidR="00987C12" w:rsidRPr="00D61B51" w:rsidRDefault="00987C12" w:rsidP="00424752">
      <w:pPr>
        <w:ind w:firstLine="6663"/>
      </w:pPr>
    </w:p>
    <w:p w:rsidR="00987C12" w:rsidRPr="00987C12" w:rsidRDefault="00987C12" w:rsidP="00987C12">
      <w:pPr>
        <w:jc w:val="center"/>
        <w:rPr>
          <w:b/>
          <w:lang w:val="ru-RU"/>
        </w:rPr>
      </w:pPr>
      <w:r>
        <w:rPr>
          <w:b/>
        </w:rPr>
        <w:t>СКЛАД</w:t>
      </w:r>
    </w:p>
    <w:p w:rsidR="00987C12" w:rsidRDefault="00987C12" w:rsidP="00987C12">
      <w:pPr>
        <w:jc w:val="center"/>
        <w:rPr>
          <w:b/>
        </w:rPr>
      </w:pPr>
      <w:r w:rsidRPr="001E1470">
        <w:rPr>
          <w:b/>
        </w:rPr>
        <w:t xml:space="preserve">журі </w:t>
      </w:r>
      <w:r>
        <w:rPr>
          <w:b/>
        </w:rPr>
        <w:t>учнівської</w:t>
      </w:r>
      <w:r w:rsidRPr="00987C12">
        <w:rPr>
          <w:b/>
          <w:lang w:val="ru-RU"/>
        </w:rPr>
        <w:t xml:space="preserve"> </w:t>
      </w:r>
      <w:r w:rsidRPr="00987C12">
        <w:rPr>
          <w:b/>
        </w:rPr>
        <w:t>науково – практичної конференції та конкурсу науково-дослідницьких робіт</w:t>
      </w:r>
    </w:p>
    <w:p w:rsidR="00EC1B6B" w:rsidRDefault="00EC1B6B" w:rsidP="00987C12">
      <w:pPr>
        <w:jc w:val="center"/>
        <w:rPr>
          <w:b/>
        </w:rPr>
      </w:pPr>
    </w:p>
    <w:p w:rsidR="00EC1B6B" w:rsidRDefault="00EC1B6B" w:rsidP="00987C12">
      <w:pPr>
        <w:jc w:val="center"/>
        <w:rPr>
          <w:b/>
        </w:rPr>
      </w:pPr>
    </w:p>
    <w:p w:rsidR="00EC1B6B" w:rsidRPr="00987C12" w:rsidRDefault="00EC1B6B" w:rsidP="00987C12">
      <w:pPr>
        <w:jc w:val="center"/>
        <w:rPr>
          <w:b/>
        </w:rPr>
      </w:pPr>
    </w:p>
    <w:p w:rsidR="00987C12" w:rsidRDefault="00987C12" w:rsidP="00987C12">
      <w:pPr>
        <w:jc w:val="center"/>
        <w:rPr>
          <w:b/>
          <w:u w:val="single"/>
        </w:rPr>
      </w:pPr>
      <w:r w:rsidRPr="001E1470">
        <w:rPr>
          <w:b/>
          <w:u w:val="single"/>
        </w:rPr>
        <w:t>Голова журі</w:t>
      </w:r>
    </w:p>
    <w:p w:rsidR="00987C12" w:rsidRPr="001E1470" w:rsidRDefault="00987C12" w:rsidP="00987C12">
      <w:pPr>
        <w:tabs>
          <w:tab w:val="left" w:pos="480"/>
        </w:tabs>
        <w:ind w:left="3540" w:hanging="3540"/>
        <w:jc w:val="center"/>
        <w:rPr>
          <w:b/>
          <w:u w:val="single"/>
        </w:rPr>
      </w:pPr>
    </w:p>
    <w:p w:rsidR="00987C12" w:rsidRDefault="00987C12" w:rsidP="00987C12">
      <w:pPr>
        <w:ind w:left="2832" w:hanging="2832"/>
      </w:pPr>
      <w:r>
        <w:rPr>
          <w:b/>
        </w:rPr>
        <w:t>Гришаєва Л</w:t>
      </w:r>
      <w:r w:rsidRPr="00987C12">
        <w:t>.</w:t>
      </w:r>
      <w:r>
        <w:t>В.</w:t>
      </w:r>
      <w:r>
        <w:tab/>
        <w:t>- вчитель історії</w:t>
      </w:r>
    </w:p>
    <w:p w:rsidR="00987C12" w:rsidRPr="00987C12" w:rsidRDefault="00987C12" w:rsidP="00987C12">
      <w:pPr>
        <w:ind w:left="2832" w:hanging="2832"/>
        <w:rPr>
          <w:b/>
        </w:rPr>
      </w:pPr>
    </w:p>
    <w:p w:rsidR="00987C12" w:rsidRPr="006628D1" w:rsidRDefault="00987C12" w:rsidP="00987C12">
      <w:pPr>
        <w:spacing w:line="360" w:lineRule="auto"/>
        <w:ind w:left="2124" w:hanging="2124"/>
        <w:jc w:val="center"/>
        <w:rPr>
          <w:b/>
          <w:u w:val="single"/>
        </w:rPr>
      </w:pPr>
      <w:r w:rsidRPr="006628D1">
        <w:rPr>
          <w:b/>
          <w:u w:val="single"/>
        </w:rPr>
        <w:t>Члени журі:</w:t>
      </w:r>
    </w:p>
    <w:p w:rsidR="00987C12" w:rsidRPr="006628D1" w:rsidRDefault="00EC1B6B" w:rsidP="00987C12">
      <w:pPr>
        <w:ind w:left="2832" w:hanging="2832"/>
      </w:pPr>
      <w:proofErr w:type="spellStart"/>
      <w:r>
        <w:rPr>
          <w:b/>
        </w:rPr>
        <w:t>Міляр</w:t>
      </w:r>
      <w:proofErr w:type="spellEnd"/>
      <w:r>
        <w:rPr>
          <w:b/>
        </w:rPr>
        <w:t xml:space="preserve"> К.В.</w:t>
      </w:r>
      <w:r w:rsidR="00987C12">
        <w:tab/>
        <w:t xml:space="preserve">- вчитель </w:t>
      </w:r>
      <w:r>
        <w:t>початкових класів</w:t>
      </w:r>
    </w:p>
    <w:p w:rsidR="00987C12" w:rsidRPr="006628D1" w:rsidRDefault="00987C12" w:rsidP="00987C12">
      <w:pPr>
        <w:ind w:left="2124" w:hanging="2124"/>
      </w:pPr>
    </w:p>
    <w:p w:rsidR="00987C12" w:rsidRDefault="00EC1B6B" w:rsidP="00EC1B6B">
      <w:pPr>
        <w:jc w:val="both"/>
      </w:pPr>
      <w:r>
        <w:rPr>
          <w:b/>
        </w:rPr>
        <w:t>Коваленкова С.М.</w:t>
      </w:r>
      <w:r w:rsidR="00987C12" w:rsidRPr="006628D1">
        <w:tab/>
      </w:r>
      <w:r w:rsidR="00987C12" w:rsidRPr="006628D1">
        <w:tab/>
      </w:r>
      <w:r>
        <w:t>- вчитель фізики та математики</w:t>
      </w:r>
    </w:p>
    <w:p w:rsidR="00EC1B6B" w:rsidRDefault="00EC1B6B" w:rsidP="00EC1B6B">
      <w:pPr>
        <w:jc w:val="both"/>
      </w:pPr>
    </w:p>
    <w:p w:rsidR="00EC1B6B" w:rsidRPr="001E1470" w:rsidRDefault="00D61B51" w:rsidP="00EC1B6B">
      <w:pPr>
        <w:jc w:val="both"/>
      </w:pPr>
      <w:r>
        <w:rPr>
          <w:b/>
        </w:rPr>
        <w:t>Осадченко Н.М.</w:t>
      </w:r>
      <w:r>
        <w:t xml:space="preserve">                  </w:t>
      </w:r>
      <w:r w:rsidR="00EC1B6B">
        <w:t>- заступник директора з навчально-виховної роботи</w:t>
      </w:r>
    </w:p>
    <w:p w:rsidR="006C2203" w:rsidRDefault="006C2203" w:rsidP="001A3FE4"/>
    <w:p w:rsidR="00EC1B6B" w:rsidRDefault="00EC1B6B" w:rsidP="001A3FE4">
      <w:r w:rsidRPr="00EC1B6B">
        <w:rPr>
          <w:b/>
        </w:rPr>
        <w:t>Марченко А.В.</w:t>
      </w:r>
      <w:r>
        <w:t xml:space="preserve">                     - вчитель англійської мови</w:t>
      </w:r>
    </w:p>
    <w:p w:rsidR="00EC1B6B" w:rsidRDefault="00EC1B6B" w:rsidP="001A3FE4"/>
    <w:p w:rsidR="00EC1B6B" w:rsidRDefault="00EC1B6B" w:rsidP="001A3FE4"/>
    <w:p w:rsidR="00EC1B6B" w:rsidRDefault="00EC1B6B" w:rsidP="001A3FE4"/>
    <w:p w:rsidR="00EC1B6B" w:rsidRDefault="00EC1B6B" w:rsidP="001A3FE4"/>
    <w:p w:rsidR="00EC1B6B" w:rsidRDefault="00EC1B6B" w:rsidP="001A3FE4"/>
    <w:p w:rsidR="00EC1B6B" w:rsidRDefault="00EC1B6B" w:rsidP="001A3FE4"/>
    <w:p w:rsidR="00EC1B6B" w:rsidRDefault="00EC1B6B" w:rsidP="001A3FE4"/>
    <w:p w:rsidR="00EC1B6B" w:rsidRDefault="00EC1B6B" w:rsidP="001A3FE4"/>
    <w:p w:rsidR="00EC1B6B" w:rsidRDefault="00EC1B6B" w:rsidP="001A3FE4"/>
    <w:p w:rsidR="00EC1B6B" w:rsidRDefault="00EC1B6B" w:rsidP="001A3FE4"/>
    <w:p w:rsidR="00EC1B6B" w:rsidRDefault="00EC1B6B" w:rsidP="001A3FE4"/>
    <w:p w:rsidR="00EC1B6B" w:rsidRDefault="00EC1B6B" w:rsidP="001A3FE4"/>
    <w:p w:rsidR="00EC1B6B" w:rsidRDefault="00EC1B6B" w:rsidP="001A3FE4"/>
    <w:p w:rsidR="00EC1B6B" w:rsidRDefault="00EC1B6B" w:rsidP="001A3FE4"/>
    <w:p w:rsidR="00EC1B6B" w:rsidRDefault="00EC1B6B" w:rsidP="001A3FE4"/>
    <w:p w:rsidR="00EC1B6B" w:rsidRDefault="00EC1B6B" w:rsidP="001A3FE4"/>
    <w:p w:rsidR="00EC1B6B" w:rsidRDefault="00EC1B6B" w:rsidP="001A3FE4"/>
    <w:p w:rsidR="00EC1B6B" w:rsidRDefault="00EC1B6B" w:rsidP="001A3FE4"/>
    <w:p w:rsidR="00EC1B6B" w:rsidRDefault="00EC1B6B" w:rsidP="001A3FE4"/>
    <w:p w:rsidR="00EC1B6B" w:rsidRDefault="00EC1B6B" w:rsidP="001A3FE4"/>
    <w:p w:rsidR="00EC1B6B" w:rsidRDefault="00EC1B6B" w:rsidP="001A3FE4"/>
    <w:p w:rsidR="00EC1B6B" w:rsidRDefault="00EC1B6B" w:rsidP="001A3FE4"/>
    <w:p w:rsidR="00EC1B6B" w:rsidRDefault="00EC1B6B" w:rsidP="001A3FE4"/>
    <w:p w:rsidR="00EC1B6B" w:rsidRDefault="00EC1B6B" w:rsidP="001A3FE4"/>
    <w:p w:rsidR="00EC1B6B" w:rsidRDefault="00EC1B6B" w:rsidP="001A3FE4"/>
    <w:p w:rsidR="00EC1B6B" w:rsidRDefault="00EC1B6B" w:rsidP="001A3FE4"/>
    <w:p w:rsidR="00EC1B6B" w:rsidRDefault="00EC1B6B" w:rsidP="001A3FE4"/>
    <w:p w:rsidR="00EC1B6B" w:rsidRDefault="00EC1B6B" w:rsidP="001A3FE4"/>
    <w:p w:rsidR="00EC1B6B" w:rsidRDefault="00EC1B6B" w:rsidP="001A3FE4"/>
    <w:p w:rsidR="004A1EA2" w:rsidRDefault="004A1EA2" w:rsidP="004A1EA2">
      <w:pPr>
        <w:ind w:firstLine="6521"/>
      </w:pPr>
      <w:r>
        <w:lastRenderedPageBreak/>
        <w:t>Додаток 3</w:t>
      </w:r>
    </w:p>
    <w:p w:rsidR="004A1EA2" w:rsidRDefault="004A1EA2" w:rsidP="004A1EA2">
      <w:pPr>
        <w:ind w:firstLine="6521"/>
      </w:pPr>
      <w:r>
        <w:t>до наказу директора</w:t>
      </w:r>
    </w:p>
    <w:p w:rsidR="00794C3F" w:rsidRPr="00794C3F" w:rsidRDefault="00794C3F" w:rsidP="00794C3F">
      <w:pPr>
        <w:ind w:firstLine="6521"/>
      </w:pPr>
      <w:r w:rsidRPr="00794C3F">
        <w:t>від 16.01.2025 року № 9</w:t>
      </w:r>
    </w:p>
    <w:p w:rsidR="00D61B51" w:rsidRDefault="00D61B51" w:rsidP="00EC1B6B">
      <w:pPr>
        <w:ind w:firstLine="6663"/>
      </w:pPr>
    </w:p>
    <w:p w:rsidR="00D61B51" w:rsidRDefault="00D61B51" w:rsidP="00D61B51">
      <w:pPr>
        <w:ind w:firstLine="6663"/>
      </w:pPr>
    </w:p>
    <w:p w:rsidR="00D61B51" w:rsidRDefault="00D61B51" w:rsidP="00D61B51"/>
    <w:p w:rsidR="00D61B51" w:rsidRPr="00987C12" w:rsidRDefault="00D61B51" w:rsidP="00D61B51">
      <w:pPr>
        <w:jc w:val="center"/>
        <w:rPr>
          <w:b/>
          <w:lang w:val="ru-RU"/>
        </w:rPr>
      </w:pPr>
      <w:r>
        <w:rPr>
          <w:b/>
        </w:rPr>
        <w:t>СКЛАД</w:t>
      </w:r>
    </w:p>
    <w:p w:rsidR="00D61B51" w:rsidRPr="00370299" w:rsidRDefault="00D61B51" w:rsidP="00D61B51">
      <w:pPr>
        <w:jc w:val="center"/>
        <w:rPr>
          <w:b/>
        </w:rPr>
      </w:pPr>
      <w:r w:rsidRPr="001E1470">
        <w:rPr>
          <w:b/>
        </w:rPr>
        <w:t xml:space="preserve">журі </w:t>
      </w:r>
      <w:r>
        <w:rPr>
          <w:b/>
        </w:rPr>
        <w:t>учнівської</w:t>
      </w:r>
      <w:r w:rsidRPr="00987C12">
        <w:rPr>
          <w:b/>
          <w:lang w:val="ru-RU"/>
        </w:rPr>
        <w:t xml:space="preserve"> </w:t>
      </w:r>
      <w:r w:rsidRPr="00987C12">
        <w:rPr>
          <w:b/>
        </w:rPr>
        <w:t>науково – практичної конференції та конкурсу науково-дослідницьких робіт</w:t>
      </w:r>
    </w:p>
    <w:p w:rsidR="00D61B51" w:rsidRDefault="00D61B51" w:rsidP="00D61B51">
      <w:pPr>
        <w:ind w:firstLine="6663"/>
        <w:rPr>
          <w:lang w:val="ru-RU"/>
        </w:rPr>
      </w:pPr>
    </w:p>
    <w:p w:rsidR="00D61B51" w:rsidRPr="00370299" w:rsidRDefault="00D61B51" w:rsidP="00D61B51">
      <w:pPr>
        <w:jc w:val="center"/>
        <w:rPr>
          <w:b/>
          <w:u w:val="single"/>
        </w:rPr>
      </w:pPr>
      <w:r w:rsidRPr="00370299">
        <w:rPr>
          <w:b/>
          <w:u w:val="single"/>
        </w:rPr>
        <w:t>Голова журі</w:t>
      </w:r>
    </w:p>
    <w:p w:rsidR="00D61B51" w:rsidRPr="00370299" w:rsidRDefault="00D61B51" w:rsidP="00D61B51">
      <w:pPr>
        <w:tabs>
          <w:tab w:val="left" w:pos="480"/>
        </w:tabs>
        <w:ind w:left="3540" w:hanging="3540"/>
        <w:jc w:val="center"/>
        <w:rPr>
          <w:b/>
          <w:u w:val="single"/>
        </w:rPr>
      </w:pPr>
    </w:p>
    <w:p w:rsidR="00D61B51" w:rsidRPr="00370299" w:rsidRDefault="00D61B51" w:rsidP="00D61B51">
      <w:pPr>
        <w:ind w:left="2832" w:hanging="2832"/>
      </w:pPr>
      <w:r>
        <w:rPr>
          <w:b/>
        </w:rPr>
        <w:t>Дудник Н.В.</w:t>
      </w:r>
      <w:r w:rsidRPr="00370299">
        <w:tab/>
        <w:t>- вчитель історії</w:t>
      </w:r>
    </w:p>
    <w:p w:rsidR="00D61B51" w:rsidRPr="00370299" w:rsidRDefault="00D61B51" w:rsidP="00D61B51">
      <w:pPr>
        <w:ind w:left="2832" w:hanging="2832"/>
        <w:rPr>
          <w:b/>
        </w:rPr>
      </w:pPr>
    </w:p>
    <w:p w:rsidR="00D61B51" w:rsidRPr="00370299" w:rsidRDefault="00D61B51" w:rsidP="00D61B51">
      <w:pPr>
        <w:spacing w:line="360" w:lineRule="auto"/>
        <w:ind w:left="2124" w:hanging="2124"/>
        <w:jc w:val="center"/>
        <w:rPr>
          <w:b/>
          <w:u w:val="single"/>
        </w:rPr>
      </w:pPr>
      <w:r w:rsidRPr="00370299">
        <w:rPr>
          <w:b/>
          <w:u w:val="single"/>
        </w:rPr>
        <w:t>Члени журі:</w:t>
      </w:r>
    </w:p>
    <w:p w:rsidR="00D61B51" w:rsidRPr="00370299" w:rsidRDefault="00D61B51" w:rsidP="00D61B51">
      <w:pPr>
        <w:ind w:left="2832" w:hanging="2832"/>
      </w:pPr>
      <w:r>
        <w:rPr>
          <w:b/>
        </w:rPr>
        <w:t>Гирик В.І.</w:t>
      </w:r>
      <w:r w:rsidRPr="00370299">
        <w:tab/>
        <w:t>- вчитель початкових класів</w:t>
      </w:r>
    </w:p>
    <w:p w:rsidR="00D61B51" w:rsidRPr="00370299" w:rsidRDefault="00D61B51" w:rsidP="00D61B51">
      <w:pPr>
        <w:ind w:left="2124" w:hanging="2124"/>
      </w:pPr>
    </w:p>
    <w:p w:rsidR="00D61B51" w:rsidRPr="00370299" w:rsidRDefault="00D61B51" w:rsidP="00D61B51">
      <w:pPr>
        <w:jc w:val="both"/>
      </w:pPr>
      <w:proofErr w:type="spellStart"/>
      <w:r>
        <w:rPr>
          <w:b/>
        </w:rPr>
        <w:t>Лісайчук</w:t>
      </w:r>
      <w:proofErr w:type="spellEnd"/>
      <w:r>
        <w:rPr>
          <w:b/>
        </w:rPr>
        <w:t xml:space="preserve"> Н.С.</w:t>
      </w:r>
      <w:r w:rsidRPr="00370299">
        <w:tab/>
      </w:r>
      <w:r w:rsidRPr="00370299">
        <w:tab/>
        <w:t>- вчитель  математики</w:t>
      </w:r>
    </w:p>
    <w:p w:rsidR="00D61B51" w:rsidRPr="00370299" w:rsidRDefault="00D61B51" w:rsidP="00D61B51"/>
    <w:p w:rsidR="00D61B51" w:rsidRDefault="00D61B51" w:rsidP="00D61B51">
      <w:r>
        <w:rPr>
          <w:b/>
        </w:rPr>
        <w:t>Хомич Л.М.</w:t>
      </w:r>
      <w:r w:rsidRPr="00370299">
        <w:rPr>
          <w:b/>
        </w:rPr>
        <w:t xml:space="preserve">   </w:t>
      </w:r>
      <w:r>
        <w:t xml:space="preserve">                     </w:t>
      </w:r>
      <w:r w:rsidRPr="00370299">
        <w:t xml:space="preserve"> - вчитель біології та хімії</w:t>
      </w:r>
    </w:p>
    <w:p w:rsidR="00D61B51" w:rsidRDefault="00D61B51" w:rsidP="00D61B51"/>
    <w:p w:rsidR="00D61B51" w:rsidRPr="00370299" w:rsidRDefault="00D61B51" w:rsidP="00D61B51">
      <w:proofErr w:type="spellStart"/>
      <w:r w:rsidRPr="00D61B51">
        <w:rPr>
          <w:b/>
        </w:rPr>
        <w:t>Шкуратько</w:t>
      </w:r>
      <w:proofErr w:type="spellEnd"/>
      <w:r w:rsidRPr="00D61B51">
        <w:rPr>
          <w:b/>
        </w:rPr>
        <w:t xml:space="preserve"> С.А.</w:t>
      </w:r>
      <w:r>
        <w:t xml:space="preserve">                  – педагог-організатор</w:t>
      </w:r>
    </w:p>
    <w:p w:rsidR="00D61B51" w:rsidRPr="00370299" w:rsidRDefault="00D61B51" w:rsidP="00D61B51"/>
    <w:p w:rsidR="00370299" w:rsidRDefault="00370299">
      <w:pPr>
        <w:spacing w:after="200" w:line="276" w:lineRule="auto"/>
      </w:pPr>
    </w:p>
    <w:p w:rsidR="00EC1B6B" w:rsidRDefault="00EC1B6B" w:rsidP="00EC1B6B">
      <w:pPr>
        <w:ind w:firstLine="6663"/>
      </w:pPr>
    </w:p>
    <w:p w:rsidR="00D61B51" w:rsidRDefault="00D61B51" w:rsidP="00EC1B6B">
      <w:pPr>
        <w:ind w:firstLine="6663"/>
      </w:pPr>
    </w:p>
    <w:p w:rsidR="00D61B51" w:rsidRDefault="00D61B51" w:rsidP="00EC1B6B">
      <w:pPr>
        <w:ind w:firstLine="6663"/>
      </w:pPr>
    </w:p>
    <w:p w:rsidR="00D61B51" w:rsidRDefault="00D61B51" w:rsidP="00EC1B6B">
      <w:pPr>
        <w:ind w:firstLine="6663"/>
      </w:pPr>
    </w:p>
    <w:p w:rsidR="00D61B51" w:rsidRDefault="00D61B51" w:rsidP="00EC1B6B">
      <w:pPr>
        <w:ind w:firstLine="6663"/>
      </w:pPr>
    </w:p>
    <w:p w:rsidR="00D61B51" w:rsidRDefault="00D61B51" w:rsidP="00EC1B6B">
      <w:pPr>
        <w:ind w:firstLine="6663"/>
      </w:pPr>
    </w:p>
    <w:p w:rsidR="00D61B51" w:rsidRDefault="00D61B51" w:rsidP="00EC1B6B">
      <w:pPr>
        <w:ind w:firstLine="6663"/>
      </w:pPr>
    </w:p>
    <w:p w:rsidR="00D61B51" w:rsidRDefault="00D61B51" w:rsidP="00EC1B6B">
      <w:pPr>
        <w:ind w:firstLine="6663"/>
      </w:pPr>
    </w:p>
    <w:p w:rsidR="00D61B51" w:rsidRDefault="00D61B51" w:rsidP="00EC1B6B">
      <w:pPr>
        <w:ind w:firstLine="6663"/>
      </w:pPr>
    </w:p>
    <w:p w:rsidR="00D61B51" w:rsidRDefault="00D61B51" w:rsidP="00EC1B6B">
      <w:pPr>
        <w:ind w:firstLine="6663"/>
      </w:pPr>
    </w:p>
    <w:p w:rsidR="00D61B51" w:rsidRDefault="00D61B51" w:rsidP="00EC1B6B">
      <w:pPr>
        <w:ind w:firstLine="6663"/>
      </w:pPr>
    </w:p>
    <w:p w:rsidR="00D61B51" w:rsidRDefault="00D61B51" w:rsidP="00EC1B6B">
      <w:pPr>
        <w:ind w:firstLine="6663"/>
      </w:pPr>
    </w:p>
    <w:p w:rsidR="00D61B51" w:rsidRDefault="00D61B51" w:rsidP="00EC1B6B">
      <w:pPr>
        <w:ind w:firstLine="6663"/>
      </w:pPr>
    </w:p>
    <w:p w:rsidR="00D61B51" w:rsidRDefault="00D61B51" w:rsidP="00EC1B6B">
      <w:pPr>
        <w:ind w:firstLine="6663"/>
      </w:pPr>
    </w:p>
    <w:p w:rsidR="00D61B51" w:rsidRDefault="00D61B51" w:rsidP="00EC1B6B">
      <w:pPr>
        <w:ind w:firstLine="6663"/>
      </w:pPr>
    </w:p>
    <w:p w:rsidR="00D61B51" w:rsidRDefault="00D61B51" w:rsidP="00EC1B6B">
      <w:pPr>
        <w:ind w:firstLine="6663"/>
      </w:pPr>
    </w:p>
    <w:p w:rsidR="00D61B51" w:rsidRDefault="00D61B51" w:rsidP="00EC1B6B">
      <w:pPr>
        <w:ind w:firstLine="6663"/>
      </w:pPr>
    </w:p>
    <w:p w:rsidR="00D61B51" w:rsidRDefault="00D61B51" w:rsidP="00EC1B6B">
      <w:pPr>
        <w:ind w:firstLine="6663"/>
      </w:pPr>
    </w:p>
    <w:p w:rsidR="00D61B51" w:rsidRDefault="00D61B51" w:rsidP="00EC1B6B">
      <w:pPr>
        <w:ind w:firstLine="6663"/>
      </w:pPr>
    </w:p>
    <w:p w:rsidR="00D61B51" w:rsidRDefault="00D61B51" w:rsidP="00EC1B6B">
      <w:pPr>
        <w:ind w:firstLine="6663"/>
      </w:pPr>
    </w:p>
    <w:p w:rsidR="00D61B51" w:rsidRDefault="00D61B51" w:rsidP="00EC1B6B">
      <w:pPr>
        <w:ind w:firstLine="6663"/>
      </w:pPr>
    </w:p>
    <w:p w:rsidR="00D61B51" w:rsidRDefault="00D61B51" w:rsidP="00EC1B6B">
      <w:pPr>
        <w:ind w:firstLine="6663"/>
      </w:pPr>
    </w:p>
    <w:p w:rsidR="00D61B51" w:rsidRDefault="00D61B51" w:rsidP="00EC1B6B">
      <w:pPr>
        <w:ind w:firstLine="6663"/>
      </w:pPr>
    </w:p>
    <w:p w:rsidR="00D61B51" w:rsidRDefault="00D61B51" w:rsidP="00EC1B6B">
      <w:pPr>
        <w:ind w:firstLine="6663"/>
      </w:pPr>
    </w:p>
    <w:p w:rsidR="00D61B51" w:rsidRDefault="00D61B51" w:rsidP="00EC1B6B">
      <w:pPr>
        <w:ind w:firstLine="6663"/>
      </w:pPr>
    </w:p>
    <w:p w:rsidR="00D61B51" w:rsidRDefault="00D61B51" w:rsidP="00EC1B6B">
      <w:pPr>
        <w:ind w:firstLine="6663"/>
      </w:pPr>
    </w:p>
    <w:p w:rsidR="00D61B51" w:rsidRPr="00370299" w:rsidRDefault="00D61B51" w:rsidP="00EC1B6B">
      <w:pPr>
        <w:ind w:firstLine="6663"/>
      </w:pPr>
    </w:p>
    <w:p w:rsidR="004A1EA2" w:rsidRDefault="004A1EA2" w:rsidP="004A1EA2">
      <w:pPr>
        <w:ind w:firstLine="6521"/>
      </w:pPr>
      <w:r>
        <w:lastRenderedPageBreak/>
        <w:t>Додаток 4</w:t>
      </w:r>
    </w:p>
    <w:p w:rsidR="004A1EA2" w:rsidRDefault="004A1EA2" w:rsidP="004A1EA2">
      <w:pPr>
        <w:ind w:firstLine="6521"/>
      </w:pPr>
      <w:r>
        <w:t>до наказу директора</w:t>
      </w:r>
    </w:p>
    <w:p w:rsidR="00794C3F" w:rsidRPr="00794C3F" w:rsidRDefault="00794C3F" w:rsidP="00794C3F">
      <w:pPr>
        <w:ind w:firstLine="6521"/>
      </w:pPr>
      <w:r w:rsidRPr="00794C3F">
        <w:t>від 16.01.2025 року № 9</w:t>
      </w:r>
    </w:p>
    <w:p w:rsidR="00370299" w:rsidRPr="00D61B51" w:rsidRDefault="00370299" w:rsidP="00370299">
      <w:pPr>
        <w:ind w:firstLine="6663"/>
      </w:pPr>
    </w:p>
    <w:p w:rsidR="00370299" w:rsidRPr="00D61B51" w:rsidRDefault="00370299" w:rsidP="00370299">
      <w:pPr>
        <w:jc w:val="center"/>
        <w:rPr>
          <w:b/>
        </w:rPr>
      </w:pPr>
      <w:r>
        <w:rPr>
          <w:b/>
        </w:rPr>
        <w:t>СКЛАД</w:t>
      </w:r>
    </w:p>
    <w:p w:rsidR="00370299" w:rsidRPr="00370299" w:rsidRDefault="00370299" w:rsidP="00370299">
      <w:pPr>
        <w:jc w:val="center"/>
        <w:rPr>
          <w:b/>
        </w:rPr>
      </w:pPr>
      <w:r w:rsidRPr="001E1470">
        <w:rPr>
          <w:b/>
        </w:rPr>
        <w:t xml:space="preserve">журі </w:t>
      </w:r>
      <w:r>
        <w:rPr>
          <w:b/>
        </w:rPr>
        <w:t>учнівської</w:t>
      </w:r>
      <w:r w:rsidRPr="00D61B51">
        <w:rPr>
          <w:b/>
        </w:rPr>
        <w:t xml:space="preserve"> </w:t>
      </w:r>
      <w:r w:rsidRPr="00987C12">
        <w:rPr>
          <w:b/>
        </w:rPr>
        <w:t>науково – практичної конференції та конкурсу науково-дослідницьких робіт</w:t>
      </w:r>
    </w:p>
    <w:p w:rsidR="00370299" w:rsidRDefault="00370299" w:rsidP="00370299">
      <w:pPr>
        <w:ind w:firstLine="6663"/>
        <w:rPr>
          <w:lang w:val="ru-RU"/>
        </w:rPr>
      </w:pPr>
    </w:p>
    <w:p w:rsidR="00370299" w:rsidRPr="00370299" w:rsidRDefault="00370299" w:rsidP="00370299">
      <w:pPr>
        <w:jc w:val="center"/>
        <w:rPr>
          <w:b/>
          <w:u w:val="single"/>
        </w:rPr>
      </w:pPr>
      <w:r w:rsidRPr="00370299">
        <w:rPr>
          <w:b/>
          <w:u w:val="single"/>
        </w:rPr>
        <w:t>Голова журі</w:t>
      </w:r>
    </w:p>
    <w:p w:rsidR="00370299" w:rsidRPr="00370299" w:rsidRDefault="00370299" w:rsidP="00370299">
      <w:pPr>
        <w:tabs>
          <w:tab w:val="left" w:pos="480"/>
        </w:tabs>
        <w:ind w:left="3540" w:hanging="3540"/>
        <w:jc w:val="center"/>
        <w:rPr>
          <w:b/>
          <w:u w:val="single"/>
        </w:rPr>
      </w:pPr>
    </w:p>
    <w:p w:rsidR="00370299" w:rsidRPr="00370299" w:rsidRDefault="00370299" w:rsidP="00370299">
      <w:pPr>
        <w:ind w:left="2832" w:hanging="2832"/>
      </w:pPr>
      <w:proofErr w:type="spellStart"/>
      <w:r w:rsidRPr="00370299">
        <w:rPr>
          <w:b/>
        </w:rPr>
        <w:t>Баранько</w:t>
      </w:r>
      <w:proofErr w:type="spellEnd"/>
      <w:r w:rsidRPr="00370299">
        <w:rPr>
          <w:b/>
        </w:rPr>
        <w:t xml:space="preserve"> Т.В.</w:t>
      </w:r>
      <w:r w:rsidRPr="00370299">
        <w:tab/>
        <w:t>- вчитель історії</w:t>
      </w:r>
    </w:p>
    <w:p w:rsidR="00370299" w:rsidRPr="00370299" w:rsidRDefault="00370299" w:rsidP="00370299">
      <w:pPr>
        <w:ind w:left="2832" w:hanging="2832"/>
        <w:rPr>
          <w:b/>
        </w:rPr>
      </w:pPr>
    </w:p>
    <w:p w:rsidR="00370299" w:rsidRPr="00370299" w:rsidRDefault="00370299" w:rsidP="00370299">
      <w:pPr>
        <w:spacing w:line="360" w:lineRule="auto"/>
        <w:ind w:left="2124" w:hanging="2124"/>
        <w:jc w:val="center"/>
        <w:rPr>
          <w:b/>
          <w:u w:val="single"/>
        </w:rPr>
      </w:pPr>
      <w:r w:rsidRPr="00370299">
        <w:rPr>
          <w:b/>
          <w:u w:val="single"/>
        </w:rPr>
        <w:t>Члени журі:</w:t>
      </w:r>
    </w:p>
    <w:p w:rsidR="00370299" w:rsidRPr="00370299" w:rsidRDefault="00370299" w:rsidP="00370299">
      <w:pPr>
        <w:ind w:left="2832" w:hanging="2832"/>
      </w:pPr>
      <w:proofErr w:type="spellStart"/>
      <w:r w:rsidRPr="00370299">
        <w:rPr>
          <w:b/>
        </w:rPr>
        <w:t>Амброзяк</w:t>
      </w:r>
      <w:proofErr w:type="spellEnd"/>
      <w:r w:rsidRPr="00370299">
        <w:rPr>
          <w:b/>
        </w:rPr>
        <w:t xml:space="preserve"> І.І.</w:t>
      </w:r>
      <w:r w:rsidRPr="00370299">
        <w:tab/>
        <w:t>- вчитель початкових класів</w:t>
      </w:r>
    </w:p>
    <w:p w:rsidR="00370299" w:rsidRPr="00370299" w:rsidRDefault="00370299" w:rsidP="00370299">
      <w:pPr>
        <w:ind w:left="2124" w:hanging="2124"/>
      </w:pPr>
    </w:p>
    <w:p w:rsidR="00370299" w:rsidRPr="00370299" w:rsidRDefault="00794C3F" w:rsidP="00370299">
      <w:pPr>
        <w:jc w:val="both"/>
      </w:pPr>
      <w:proofErr w:type="spellStart"/>
      <w:r>
        <w:rPr>
          <w:b/>
        </w:rPr>
        <w:t>Баранько</w:t>
      </w:r>
      <w:proofErr w:type="spellEnd"/>
      <w:r>
        <w:rPr>
          <w:b/>
        </w:rPr>
        <w:t xml:space="preserve"> О.О.</w:t>
      </w:r>
      <w:r w:rsidR="00370299" w:rsidRPr="00370299">
        <w:tab/>
      </w:r>
      <w:r w:rsidR="00370299" w:rsidRPr="00370299">
        <w:tab/>
        <w:t xml:space="preserve">- вчитель  </w:t>
      </w:r>
      <w:r>
        <w:t>трудового навчання</w:t>
      </w:r>
    </w:p>
    <w:p w:rsidR="00370299" w:rsidRPr="00370299" w:rsidRDefault="00370299" w:rsidP="00370299"/>
    <w:p w:rsidR="00370299" w:rsidRPr="00370299" w:rsidRDefault="00370299" w:rsidP="00370299">
      <w:r w:rsidRPr="00370299">
        <w:rPr>
          <w:b/>
        </w:rPr>
        <w:t xml:space="preserve">Сидоренко Н.М.   </w:t>
      </w:r>
      <w:r>
        <w:t xml:space="preserve">              </w:t>
      </w:r>
      <w:r w:rsidRPr="00370299">
        <w:t xml:space="preserve"> - вчитель біології та хімії</w:t>
      </w:r>
    </w:p>
    <w:p w:rsidR="00370299" w:rsidRPr="00370299" w:rsidRDefault="00370299" w:rsidP="00370299"/>
    <w:p w:rsidR="00EC1B6B" w:rsidRPr="00370299" w:rsidRDefault="00EC1B6B" w:rsidP="001A3FE4"/>
    <w:sectPr w:rsidR="00EC1B6B" w:rsidRPr="00370299" w:rsidSect="00FC1DE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4C7"/>
    <w:multiLevelType w:val="hybridMultilevel"/>
    <w:tmpl w:val="4E0EE0C0"/>
    <w:lvl w:ilvl="0" w:tplc="ADC28C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211D8E"/>
    <w:multiLevelType w:val="multilevel"/>
    <w:tmpl w:val="E4C4D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E5D74"/>
    <w:multiLevelType w:val="multilevel"/>
    <w:tmpl w:val="3BFA3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000798"/>
    <w:multiLevelType w:val="hybridMultilevel"/>
    <w:tmpl w:val="91526C52"/>
    <w:lvl w:ilvl="0" w:tplc="6A98B44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DB25F4"/>
    <w:multiLevelType w:val="hybridMultilevel"/>
    <w:tmpl w:val="A264562C"/>
    <w:lvl w:ilvl="0" w:tplc="2AD6BC1A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E7607A4"/>
    <w:multiLevelType w:val="hybridMultilevel"/>
    <w:tmpl w:val="D0F832BA"/>
    <w:lvl w:ilvl="0" w:tplc="E49A8C2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C63C0B"/>
    <w:multiLevelType w:val="multilevel"/>
    <w:tmpl w:val="5FE89D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C7025E"/>
    <w:multiLevelType w:val="multilevel"/>
    <w:tmpl w:val="BB6C9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9F440B"/>
    <w:multiLevelType w:val="multilevel"/>
    <w:tmpl w:val="2AE8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D24D51"/>
    <w:multiLevelType w:val="hybridMultilevel"/>
    <w:tmpl w:val="E834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F3894"/>
    <w:multiLevelType w:val="multilevel"/>
    <w:tmpl w:val="BA66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DD46F7"/>
    <w:multiLevelType w:val="hybridMultilevel"/>
    <w:tmpl w:val="79064BB0"/>
    <w:lvl w:ilvl="0" w:tplc="FA6A430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3959E2"/>
    <w:multiLevelType w:val="multilevel"/>
    <w:tmpl w:val="BDE0A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420C9F"/>
    <w:multiLevelType w:val="hybridMultilevel"/>
    <w:tmpl w:val="C2387BF0"/>
    <w:lvl w:ilvl="0" w:tplc="DFF07BF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1327EB"/>
    <w:multiLevelType w:val="hybridMultilevel"/>
    <w:tmpl w:val="4184D73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B34436"/>
    <w:multiLevelType w:val="multilevel"/>
    <w:tmpl w:val="56345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A17E3D"/>
    <w:multiLevelType w:val="multilevel"/>
    <w:tmpl w:val="5712BC1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D95069"/>
    <w:multiLevelType w:val="multilevel"/>
    <w:tmpl w:val="CFAC9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F96423"/>
    <w:multiLevelType w:val="hybridMultilevel"/>
    <w:tmpl w:val="79F06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151BE"/>
    <w:multiLevelType w:val="multilevel"/>
    <w:tmpl w:val="527A6B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F1190C"/>
    <w:multiLevelType w:val="hybridMultilevel"/>
    <w:tmpl w:val="C5FCD806"/>
    <w:lvl w:ilvl="0" w:tplc="59B4AB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1"/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4"/>
  </w:num>
  <w:num w:numId="9">
    <w:abstractNumId w:val="3"/>
  </w:num>
  <w:num w:numId="10">
    <w:abstractNumId w:val="1"/>
  </w:num>
  <w:num w:numId="11">
    <w:abstractNumId w:val="15"/>
  </w:num>
  <w:num w:numId="12">
    <w:abstractNumId w:val="7"/>
  </w:num>
  <w:num w:numId="13">
    <w:abstractNumId w:val="16"/>
  </w:num>
  <w:num w:numId="14">
    <w:abstractNumId w:val="19"/>
  </w:num>
  <w:num w:numId="15">
    <w:abstractNumId w:val="6"/>
  </w:num>
  <w:num w:numId="16">
    <w:abstractNumId w:val="12"/>
  </w:num>
  <w:num w:numId="17">
    <w:abstractNumId w:val="2"/>
  </w:num>
  <w:num w:numId="18">
    <w:abstractNumId w:val="17"/>
  </w:num>
  <w:num w:numId="19">
    <w:abstractNumId w:val="0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0A"/>
    <w:rsid w:val="00021ED4"/>
    <w:rsid w:val="000245AF"/>
    <w:rsid w:val="000B7F8C"/>
    <w:rsid w:val="000F7E90"/>
    <w:rsid w:val="001A3FE4"/>
    <w:rsid w:val="003432EA"/>
    <w:rsid w:val="00370299"/>
    <w:rsid w:val="00424752"/>
    <w:rsid w:val="004A1EA2"/>
    <w:rsid w:val="004C54E3"/>
    <w:rsid w:val="004C6553"/>
    <w:rsid w:val="004F54C3"/>
    <w:rsid w:val="00561029"/>
    <w:rsid w:val="005C6B27"/>
    <w:rsid w:val="00644443"/>
    <w:rsid w:val="006674BE"/>
    <w:rsid w:val="006C2203"/>
    <w:rsid w:val="006E782C"/>
    <w:rsid w:val="00792D66"/>
    <w:rsid w:val="00794C3F"/>
    <w:rsid w:val="007B106C"/>
    <w:rsid w:val="00804D1F"/>
    <w:rsid w:val="00846F9D"/>
    <w:rsid w:val="008E1369"/>
    <w:rsid w:val="00987C12"/>
    <w:rsid w:val="009977E9"/>
    <w:rsid w:val="009D50FD"/>
    <w:rsid w:val="00A2649C"/>
    <w:rsid w:val="00A93567"/>
    <w:rsid w:val="00AC293B"/>
    <w:rsid w:val="00AD1909"/>
    <w:rsid w:val="00B37B4B"/>
    <w:rsid w:val="00B64E60"/>
    <w:rsid w:val="00CE7C40"/>
    <w:rsid w:val="00D61B51"/>
    <w:rsid w:val="00EC1B6B"/>
    <w:rsid w:val="00F94020"/>
    <w:rsid w:val="00FB47AD"/>
    <w:rsid w:val="00FC0F03"/>
    <w:rsid w:val="00FC1DE1"/>
    <w:rsid w:val="00FD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D410A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FD410A"/>
    <w:rPr>
      <w:rFonts w:ascii="Cambria" w:eastAsia="Times New Roman" w:hAnsi="Cambria" w:cs="Times New Roman"/>
      <w:sz w:val="24"/>
      <w:szCs w:val="24"/>
      <w:lang w:val="uk-UA" w:eastAsia="uk-UA"/>
    </w:rPr>
  </w:style>
  <w:style w:type="paragraph" w:customStyle="1" w:styleId="a5">
    <w:name w:val="Знак Знак Знак Знак Знак Знак Знак Знак Знак Знак"/>
    <w:basedOn w:val="a"/>
    <w:rsid w:val="00FD410A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qFormat/>
    <w:rsid w:val="00FD41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B106C"/>
    <w:pPr>
      <w:ind w:left="720"/>
    </w:pPr>
    <w:rPr>
      <w:rFonts w:eastAsia="Calibri"/>
      <w:lang w:eastAsia="ru-RU"/>
    </w:rPr>
  </w:style>
  <w:style w:type="paragraph" w:customStyle="1" w:styleId="10">
    <w:name w:val="Без интервала1"/>
    <w:rsid w:val="007B106C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No Spacing"/>
    <w:uiPriority w:val="99"/>
    <w:qFormat/>
    <w:rsid w:val="0084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5">
    <w:name w:val="Font Style25"/>
    <w:uiPriority w:val="99"/>
    <w:rsid w:val="00846F9D"/>
    <w:rPr>
      <w:rFonts w:ascii="Times New Roman" w:hAnsi="Times New Roman" w:cs="Times New Roman"/>
      <w:sz w:val="26"/>
      <w:szCs w:val="26"/>
    </w:rPr>
  </w:style>
  <w:style w:type="paragraph" w:styleId="a8">
    <w:name w:val="Normal (Web)"/>
    <w:basedOn w:val="a"/>
    <w:uiPriority w:val="99"/>
    <w:unhideWhenUsed/>
    <w:rsid w:val="006C2203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C220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C22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2203"/>
    <w:rPr>
      <w:rFonts w:ascii="Tahoma" w:eastAsia="Times New Roman" w:hAnsi="Tahoma" w:cs="Tahoma"/>
      <w:sz w:val="16"/>
      <w:szCs w:val="16"/>
      <w:lang w:val="uk-UA" w:eastAsia="uk-UA"/>
    </w:rPr>
  </w:style>
  <w:style w:type="character" w:styleId="ac">
    <w:name w:val="Hyperlink"/>
    <w:basedOn w:val="a0"/>
    <w:uiPriority w:val="99"/>
    <w:unhideWhenUsed/>
    <w:rsid w:val="00A935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D410A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FD410A"/>
    <w:rPr>
      <w:rFonts w:ascii="Cambria" w:eastAsia="Times New Roman" w:hAnsi="Cambria" w:cs="Times New Roman"/>
      <w:sz w:val="24"/>
      <w:szCs w:val="24"/>
      <w:lang w:val="uk-UA" w:eastAsia="uk-UA"/>
    </w:rPr>
  </w:style>
  <w:style w:type="paragraph" w:customStyle="1" w:styleId="a5">
    <w:name w:val="Знак Знак Знак Знак Знак Знак Знак Знак Знак Знак"/>
    <w:basedOn w:val="a"/>
    <w:rsid w:val="00FD410A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qFormat/>
    <w:rsid w:val="00FD41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B106C"/>
    <w:pPr>
      <w:ind w:left="720"/>
    </w:pPr>
    <w:rPr>
      <w:rFonts w:eastAsia="Calibri"/>
      <w:lang w:eastAsia="ru-RU"/>
    </w:rPr>
  </w:style>
  <w:style w:type="paragraph" w:customStyle="1" w:styleId="10">
    <w:name w:val="Без интервала1"/>
    <w:rsid w:val="007B106C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No Spacing"/>
    <w:uiPriority w:val="99"/>
    <w:qFormat/>
    <w:rsid w:val="0084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5">
    <w:name w:val="Font Style25"/>
    <w:uiPriority w:val="99"/>
    <w:rsid w:val="00846F9D"/>
    <w:rPr>
      <w:rFonts w:ascii="Times New Roman" w:hAnsi="Times New Roman" w:cs="Times New Roman"/>
      <w:sz w:val="26"/>
      <w:szCs w:val="26"/>
    </w:rPr>
  </w:style>
  <w:style w:type="paragraph" w:styleId="a8">
    <w:name w:val="Normal (Web)"/>
    <w:basedOn w:val="a"/>
    <w:uiPriority w:val="99"/>
    <w:unhideWhenUsed/>
    <w:rsid w:val="006C2203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C220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C22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2203"/>
    <w:rPr>
      <w:rFonts w:ascii="Tahoma" w:eastAsia="Times New Roman" w:hAnsi="Tahoma" w:cs="Tahoma"/>
      <w:sz w:val="16"/>
      <w:szCs w:val="16"/>
      <w:lang w:val="uk-UA" w:eastAsia="uk-UA"/>
    </w:rPr>
  </w:style>
  <w:style w:type="character" w:styleId="ac">
    <w:name w:val="Hyperlink"/>
    <w:basedOn w:val="a0"/>
    <w:uiPriority w:val="99"/>
    <w:unhideWhenUsed/>
    <w:rsid w:val="00A935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anivka2008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7</cp:revision>
  <cp:lastPrinted>2025-02-24T08:08:00Z</cp:lastPrinted>
  <dcterms:created xsi:type="dcterms:W3CDTF">2024-01-11T19:58:00Z</dcterms:created>
  <dcterms:modified xsi:type="dcterms:W3CDTF">2025-02-24T08:09:00Z</dcterms:modified>
</cp:coreProperties>
</file>