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8E" w:rsidRPr="008F2F8E" w:rsidRDefault="008F2F8E" w:rsidP="008F2F8E">
      <w:pPr>
        <w:spacing w:after="0" w:line="240" w:lineRule="auto"/>
        <w:contextualSpacing/>
        <w:jc w:val="right"/>
        <w:rPr>
          <w:rFonts w:ascii="Times New Roman" w:eastAsia="Times New Roman" w:hAnsi="Times New Roman" w:cs="Times New Roman"/>
          <w:b/>
          <w:sz w:val="32"/>
          <w:szCs w:val="32"/>
        </w:rPr>
      </w:pPr>
    </w:p>
    <w:p w:rsidR="008F2F8E" w:rsidRPr="008F2F8E" w:rsidRDefault="008F2F8E" w:rsidP="008F2F8E">
      <w:pPr>
        <w:spacing w:after="0" w:line="240" w:lineRule="auto"/>
        <w:contextualSpacing/>
        <w:jc w:val="right"/>
        <w:rPr>
          <w:rFonts w:ascii="Times New Roman" w:hAnsi="Times New Roman"/>
          <w:b/>
          <w:sz w:val="28"/>
          <w:szCs w:val="28"/>
          <w:lang w:val="uk-UA"/>
        </w:rPr>
      </w:pPr>
    </w:p>
    <w:tbl>
      <w:tblPr>
        <w:tblW w:w="9616" w:type="dxa"/>
        <w:jc w:val="center"/>
        <w:tblLayout w:type="fixed"/>
        <w:tblLook w:val="0000" w:firstRow="0" w:lastRow="0" w:firstColumn="0" w:lastColumn="0" w:noHBand="0" w:noVBand="0"/>
      </w:tblPr>
      <w:tblGrid>
        <w:gridCol w:w="4880"/>
        <w:gridCol w:w="4736"/>
      </w:tblGrid>
      <w:tr w:rsidR="008F2F8E" w:rsidRPr="008F2F8E" w:rsidTr="007842C2">
        <w:trPr>
          <w:trHeight w:val="2423"/>
          <w:jc w:val="center"/>
        </w:trPr>
        <w:tc>
          <w:tcPr>
            <w:tcW w:w="4880" w:type="dxa"/>
          </w:tcPr>
          <w:p w:rsidR="008F2F8E" w:rsidRPr="008F2F8E" w:rsidRDefault="008F2F8E" w:rsidP="008F2F8E">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uk-UA"/>
              </w:rPr>
            </w:pPr>
            <w:r w:rsidRPr="008F2F8E">
              <w:rPr>
                <w:rFonts w:ascii="Times New Roman" w:hAnsi="Times New Roman" w:cs="Times New Roman"/>
                <w:b/>
                <w:color w:val="000000"/>
                <w:sz w:val="24"/>
                <w:szCs w:val="24"/>
                <w:lang w:val="uk-UA"/>
              </w:rPr>
              <w:t>ЗАТВЕРДЖУЮ</w:t>
            </w:r>
          </w:p>
          <w:p w:rsidR="008F2F8E" w:rsidRPr="008F2F8E" w:rsidRDefault="008F2F8E" w:rsidP="008F2F8E">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uk-UA"/>
              </w:rPr>
            </w:pPr>
            <w:r w:rsidRPr="008F2F8E">
              <w:rPr>
                <w:rFonts w:ascii="Times New Roman" w:hAnsi="Times New Roman" w:cs="Times New Roman"/>
                <w:color w:val="000000"/>
                <w:sz w:val="24"/>
                <w:szCs w:val="24"/>
                <w:lang w:val="uk-UA"/>
              </w:rPr>
              <w:t>Директор</w:t>
            </w:r>
            <w:r w:rsidRPr="008F2F8E">
              <w:rPr>
                <w:rFonts w:ascii="Times New Roman" w:hAnsi="Times New Roman" w:cs="Times New Roman"/>
                <w:color w:val="000000"/>
                <w:sz w:val="24"/>
                <w:szCs w:val="24"/>
              </w:rPr>
              <w:t xml:space="preserve"> Г</w:t>
            </w:r>
            <w:r w:rsidRPr="008F2F8E">
              <w:rPr>
                <w:rFonts w:ascii="Times New Roman" w:hAnsi="Times New Roman" w:cs="Times New Roman"/>
                <w:color w:val="000000"/>
                <w:sz w:val="24"/>
                <w:szCs w:val="24"/>
                <w:lang w:val="uk-UA"/>
              </w:rPr>
              <w:t>аннівського ліцею</w:t>
            </w:r>
          </w:p>
          <w:p w:rsidR="008F2F8E" w:rsidRPr="008F2F8E" w:rsidRDefault="008F2F8E" w:rsidP="008F2F8E">
            <w:pPr>
              <w:widowControl w:val="0"/>
              <w:pBdr>
                <w:top w:val="nil"/>
                <w:left w:val="nil"/>
                <w:bottom w:val="nil"/>
                <w:right w:val="nil"/>
                <w:between w:val="nil"/>
              </w:pBdr>
              <w:spacing w:after="0" w:line="240" w:lineRule="auto"/>
              <w:rPr>
                <w:rFonts w:ascii="Times New Roman" w:hAnsi="Times New Roman" w:cs="Times New Roman"/>
                <w:i/>
                <w:color w:val="000000"/>
                <w:sz w:val="24"/>
                <w:szCs w:val="24"/>
              </w:rPr>
            </w:pPr>
            <w:r w:rsidRPr="008F2F8E">
              <w:rPr>
                <w:rFonts w:ascii="Times New Roman" w:hAnsi="Times New Roman" w:cs="Times New Roman"/>
                <w:color w:val="000000"/>
                <w:sz w:val="24"/>
                <w:szCs w:val="24"/>
                <w:lang w:val="uk-UA"/>
              </w:rPr>
              <w:t>___________  Ольга К</w:t>
            </w:r>
            <w:r w:rsidRPr="008F2F8E">
              <w:rPr>
                <w:rFonts w:ascii="Times New Roman" w:hAnsi="Times New Roman" w:cs="Times New Roman"/>
                <w:color w:val="000000"/>
                <w:sz w:val="24"/>
                <w:szCs w:val="24"/>
              </w:rPr>
              <w:t>АН</w:t>
            </w:r>
            <w:r w:rsidRPr="008F2F8E">
              <w:rPr>
                <w:rFonts w:ascii="Times New Roman" w:hAnsi="Times New Roman" w:cs="Times New Roman"/>
                <w:color w:val="000000"/>
                <w:sz w:val="24"/>
                <w:szCs w:val="24"/>
                <w:lang w:val="uk-UA"/>
              </w:rPr>
              <w:t>І</w:t>
            </w:r>
            <w:r w:rsidRPr="008F2F8E">
              <w:rPr>
                <w:rFonts w:ascii="Times New Roman" w:hAnsi="Times New Roman" w:cs="Times New Roman"/>
                <w:color w:val="000000"/>
                <w:sz w:val="24"/>
                <w:szCs w:val="24"/>
              </w:rPr>
              <w:t>ВЕЦЬ</w:t>
            </w:r>
          </w:p>
          <w:p w:rsidR="008F2F8E" w:rsidRPr="008F2F8E" w:rsidRDefault="008F2F8E" w:rsidP="008F2F8E">
            <w:pPr>
              <w:widowControl w:val="0"/>
              <w:pBdr>
                <w:top w:val="nil"/>
                <w:left w:val="nil"/>
                <w:bottom w:val="nil"/>
                <w:right w:val="nil"/>
                <w:between w:val="nil"/>
              </w:pBdr>
              <w:spacing w:after="0" w:line="240" w:lineRule="auto"/>
              <w:jc w:val="center"/>
              <w:rPr>
                <w:rFonts w:ascii="Times New Roman" w:hAnsi="Times New Roman" w:cs="Times New Roman"/>
                <w:i/>
                <w:color w:val="000000"/>
                <w:sz w:val="24"/>
                <w:szCs w:val="24"/>
                <w:lang w:val="uk-UA"/>
              </w:rPr>
            </w:pPr>
          </w:p>
          <w:p w:rsidR="008F2F8E" w:rsidRPr="008F2F8E" w:rsidRDefault="008F2F8E" w:rsidP="008F2F8E">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uk-UA"/>
              </w:rPr>
            </w:pPr>
            <w:r w:rsidRPr="008F2F8E">
              <w:rPr>
                <w:rFonts w:ascii="Times New Roman" w:hAnsi="Times New Roman" w:cs="Times New Roman"/>
                <w:color w:val="000000"/>
                <w:sz w:val="24"/>
                <w:szCs w:val="24"/>
                <w:lang w:val="uk-UA"/>
              </w:rPr>
              <w:t>«____» _______________  202</w:t>
            </w:r>
            <w:r w:rsidRPr="008F2F8E">
              <w:rPr>
                <w:rFonts w:ascii="Times New Roman" w:hAnsi="Times New Roman" w:cs="Times New Roman"/>
                <w:color w:val="000000"/>
                <w:sz w:val="24"/>
                <w:szCs w:val="24"/>
              </w:rPr>
              <w:t>4</w:t>
            </w:r>
            <w:r w:rsidRPr="008F2F8E">
              <w:rPr>
                <w:rFonts w:ascii="Times New Roman" w:hAnsi="Times New Roman" w:cs="Times New Roman"/>
                <w:color w:val="000000"/>
                <w:sz w:val="24"/>
                <w:szCs w:val="24"/>
                <w:lang w:val="uk-UA"/>
              </w:rPr>
              <w:t xml:space="preserve"> року</w:t>
            </w:r>
          </w:p>
        </w:tc>
        <w:tc>
          <w:tcPr>
            <w:tcW w:w="4736" w:type="dxa"/>
          </w:tcPr>
          <w:p w:rsidR="008F2F8E" w:rsidRPr="008F2F8E" w:rsidRDefault="008F2F8E" w:rsidP="008F2F8E">
            <w:pPr>
              <w:widowControl w:val="0"/>
              <w:pBdr>
                <w:top w:val="nil"/>
                <w:left w:val="nil"/>
                <w:bottom w:val="nil"/>
                <w:right w:val="nil"/>
                <w:between w:val="nil"/>
              </w:pBdr>
              <w:spacing w:after="0" w:line="240" w:lineRule="auto"/>
              <w:rPr>
                <w:rFonts w:ascii="Times New Roman" w:hAnsi="Times New Roman" w:cs="Times New Roman"/>
                <w:b/>
                <w:color w:val="000000"/>
                <w:sz w:val="24"/>
                <w:szCs w:val="24"/>
                <w:lang w:val="uk-UA"/>
              </w:rPr>
            </w:pPr>
            <w:r w:rsidRPr="008F2F8E">
              <w:rPr>
                <w:rFonts w:ascii="Times New Roman" w:hAnsi="Times New Roman" w:cs="Times New Roman"/>
                <w:b/>
                <w:color w:val="000000"/>
                <w:sz w:val="24"/>
                <w:szCs w:val="24"/>
                <w:lang w:val="uk-UA"/>
              </w:rPr>
              <w:t>ПОГОДЖУЮ</w:t>
            </w:r>
          </w:p>
          <w:p w:rsidR="008F2F8E" w:rsidRPr="008F2F8E" w:rsidRDefault="008F2F8E" w:rsidP="008F2F8E">
            <w:pPr>
              <w:widowControl w:val="0"/>
              <w:pBdr>
                <w:top w:val="nil"/>
                <w:left w:val="nil"/>
                <w:bottom w:val="nil"/>
                <w:right w:val="nil"/>
                <w:between w:val="nil"/>
              </w:pBdr>
              <w:spacing w:after="0" w:line="240" w:lineRule="auto"/>
              <w:rPr>
                <w:rFonts w:ascii="Times New Roman" w:eastAsia="Gungsuh" w:hAnsi="Times New Roman" w:cs="Times New Roman"/>
                <w:color w:val="000000"/>
                <w:sz w:val="24"/>
                <w:szCs w:val="24"/>
                <w:lang w:val="uk-UA"/>
              </w:rPr>
            </w:pPr>
            <w:r w:rsidRPr="008F2F8E">
              <w:rPr>
                <w:rFonts w:ascii="Times New Roman" w:eastAsia="Gungsuh" w:hAnsi="Times New Roman" w:cs="Times New Roman"/>
                <w:color w:val="000000"/>
                <w:sz w:val="24"/>
                <w:szCs w:val="24"/>
                <w:lang w:val="uk-UA"/>
              </w:rPr>
              <w:t xml:space="preserve">Завідувач обласного навчально-методичного центру психологічної </w:t>
            </w:r>
          </w:p>
          <w:p w:rsidR="008F2F8E" w:rsidRPr="008F2F8E" w:rsidRDefault="008F2F8E" w:rsidP="008F2F8E">
            <w:pPr>
              <w:widowControl w:val="0"/>
              <w:pBdr>
                <w:top w:val="nil"/>
                <w:left w:val="nil"/>
                <w:bottom w:val="nil"/>
                <w:right w:val="nil"/>
                <w:between w:val="nil"/>
              </w:pBdr>
              <w:spacing w:after="0" w:line="240" w:lineRule="auto"/>
              <w:rPr>
                <w:rFonts w:ascii="Times New Roman" w:eastAsia="Gungsuh" w:hAnsi="Times New Roman" w:cs="Times New Roman"/>
                <w:color w:val="000000"/>
                <w:sz w:val="24"/>
                <w:szCs w:val="24"/>
                <w:lang w:val="uk-UA"/>
              </w:rPr>
            </w:pPr>
            <w:r w:rsidRPr="008F2F8E">
              <w:rPr>
                <w:rFonts w:ascii="Times New Roman" w:eastAsia="Gungsuh" w:hAnsi="Times New Roman" w:cs="Times New Roman"/>
                <w:color w:val="000000"/>
                <w:sz w:val="24"/>
                <w:szCs w:val="24"/>
                <w:lang w:val="uk-UA"/>
              </w:rPr>
              <w:t xml:space="preserve">служби системи освіти КЗ «КОІППО </w:t>
            </w:r>
          </w:p>
          <w:p w:rsidR="008F2F8E" w:rsidRPr="008F2F8E" w:rsidRDefault="008F2F8E" w:rsidP="008F2F8E">
            <w:pPr>
              <w:widowControl w:val="0"/>
              <w:pBdr>
                <w:top w:val="nil"/>
                <w:left w:val="nil"/>
                <w:bottom w:val="nil"/>
                <w:right w:val="nil"/>
                <w:between w:val="nil"/>
              </w:pBdr>
              <w:spacing w:after="0" w:line="240" w:lineRule="auto"/>
              <w:rPr>
                <w:rFonts w:ascii="Times New Roman" w:eastAsia="Gungsuh" w:hAnsi="Times New Roman" w:cs="Times New Roman"/>
                <w:color w:val="000000"/>
                <w:sz w:val="24"/>
                <w:szCs w:val="24"/>
                <w:lang w:val="uk-UA"/>
              </w:rPr>
            </w:pPr>
            <w:r w:rsidRPr="008F2F8E">
              <w:rPr>
                <w:rFonts w:ascii="Times New Roman" w:eastAsia="Gungsuh" w:hAnsi="Times New Roman" w:cs="Times New Roman"/>
                <w:color w:val="000000"/>
                <w:sz w:val="24"/>
                <w:szCs w:val="24"/>
                <w:lang w:val="uk-UA"/>
              </w:rPr>
              <w:t>імені Василя Сухомлинського</w:t>
            </w:r>
          </w:p>
          <w:p w:rsidR="008F2F8E" w:rsidRPr="008F2F8E" w:rsidRDefault="008F2F8E" w:rsidP="008F2F8E">
            <w:pPr>
              <w:widowControl w:val="0"/>
              <w:pBdr>
                <w:top w:val="nil"/>
                <w:left w:val="nil"/>
                <w:bottom w:val="nil"/>
                <w:right w:val="nil"/>
                <w:between w:val="nil"/>
              </w:pBdr>
              <w:spacing w:after="0" w:line="240" w:lineRule="auto"/>
              <w:rPr>
                <w:rFonts w:ascii="Times New Roman" w:hAnsi="Times New Roman" w:cs="Times New Roman"/>
                <w:color w:val="000000"/>
                <w:sz w:val="24"/>
                <w:szCs w:val="24"/>
                <w:u w:val="single"/>
                <w:lang w:val="uk-UA"/>
              </w:rPr>
            </w:pPr>
            <w:r w:rsidRPr="008F2F8E">
              <w:rPr>
                <w:rFonts w:ascii="Times New Roman" w:hAnsi="Times New Roman" w:cs="Times New Roman"/>
                <w:color w:val="000000"/>
                <w:sz w:val="24"/>
                <w:szCs w:val="24"/>
                <w:lang w:val="uk-UA"/>
              </w:rPr>
              <w:t xml:space="preserve">_____________   </w:t>
            </w:r>
            <w:r w:rsidRPr="008F2F8E">
              <w:rPr>
                <w:rFonts w:ascii="Times New Roman" w:hAnsi="Times New Roman" w:cs="Times New Roman"/>
                <w:color w:val="000000"/>
                <w:sz w:val="24"/>
                <w:szCs w:val="24"/>
                <w:u w:val="single"/>
                <w:lang w:val="uk-UA"/>
              </w:rPr>
              <w:t>Валентина ЧЕБОНЕНКО</w:t>
            </w:r>
          </w:p>
          <w:p w:rsidR="008F2F8E" w:rsidRPr="008F2F8E" w:rsidRDefault="008F2F8E" w:rsidP="008F2F8E">
            <w:pPr>
              <w:widowControl w:val="0"/>
              <w:pBdr>
                <w:top w:val="nil"/>
                <w:left w:val="nil"/>
                <w:bottom w:val="nil"/>
                <w:right w:val="nil"/>
                <w:between w:val="nil"/>
              </w:pBdr>
              <w:spacing w:after="0" w:line="240" w:lineRule="auto"/>
              <w:rPr>
                <w:rFonts w:ascii="Times New Roman" w:hAnsi="Times New Roman" w:cs="Times New Roman"/>
                <w:i/>
                <w:color w:val="000000"/>
                <w:sz w:val="24"/>
                <w:szCs w:val="24"/>
                <w:lang w:val="uk-UA"/>
              </w:rPr>
            </w:pPr>
            <w:r w:rsidRPr="008F2F8E">
              <w:rPr>
                <w:rFonts w:ascii="Times New Roman" w:hAnsi="Times New Roman" w:cs="Times New Roman"/>
                <w:i/>
                <w:color w:val="000000"/>
                <w:sz w:val="24"/>
                <w:szCs w:val="24"/>
                <w:lang w:val="uk-UA"/>
              </w:rPr>
              <w:t xml:space="preserve">     </w:t>
            </w:r>
          </w:p>
          <w:p w:rsidR="008F2F8E" w:rsidRPr="008F2F8E" w:rsidRDefault="008F2F8E" w:rsidP="008F2F8E">
            <w:pPr>
              <w:widowControl w:val="0"/>
              <w:pBdr>
                <w:top w:val="nil"/>
                <w:left w:val="nil"/>
                <w:bottom w:val="nil"/>
                <w:right w:val="nil"/>
                <w:between w:val="nil"/>
              </w:pBdr>
              <w:spacing w:after="0" w:line="240" w:lineRule="auto"/>
              <w:rPr>
                <w:rFonts w:ascii="Times New Roman" w:hAnsi="Times New Roman" w:cs="Times New Roman"/>
                <w:color w:val="000000"/>
                <w:sz w:val="24"/>
                <w:szCs w:val="24"/>
                <w:lang w:val="uk-UA"/>
              </w:rPr>
            </w:pPr>
            <w:r w:rsidRPr="008F2F8E">
              <w:rPr>
                <w:rFonts w:ascii="Times New Roman" w:hAnsi="Times New Roman" w:cs="Times New Roman"/>
                <w:color w:val="000000"/>
                <w:sz w:val="24"/>
                <w:szCs w:val="24"/>
                <w:lang w:val="uk-UA"/>
              </w:rPr>
              <w:t>«___» ________________  202</w:t>
            </w:r>
            <w:r w:rsidRPr="008F2F8E">
              <w:rPr>
                <w:rFonts w:ascii="Times New Roman" w:hAnsi="Times New Roman" w:cs="Times New Roman"/>
                <w:color w:val="000000"/>
                <w:sz w:val="24"/>
                <w:szCs w:val="24"/>
              </w:rPr>
              <w:t>4</w:t>
            </w:r>
            <w:r w:rsidRPr="008F2F8E">
              <w:rPr>
                <w:rFonts w:ascii="Times New Roman" w:hAnsi="Times New Roman" w:cs="Times New Roman"/>
                <w:color w:val="000000"/>
                <w:sz w:val="24"/>
                <w:szCs w:val="24"/>
                <w:lang w:val="uk-UA"/>
              </w:rPr>
              <w:t xml:space="preserve"> року</w:t>
            </w:r>
          </w:p>
        </w:tc>
      </w:tr>
    </w:tbl>
    <w:p w:rsidR="008F2F8E" w:rsidRPr="008F2F8E" w:rsidRDefault="008F2F8E" w:rsidP="008F2F8E">
      <w:pPr>
        <w:spacing w:after="0" w:line="240" w:lineRule="auto"/>
        <w:jc w:val="center"/>
        <w:rPr>
          <w:rFonts w:ascii="Times New Roman" w:eastAsia="Times New Roman" w:hAnsi="Times New Roman" w:cs="Times New Roman"/>
          <w:b/>
          <w:sz w:val="28"/>
          <w:szCs w:val="20"/>
          <w:lang w:val="uk-UA" w:eastAsia="ru-RU"/>
        </w:rPr>
      </w:pPr>
    </w:p>
    <w:p w:rsidR="008F2F8E" w:rsidRPr="008F2F8E" w:rsidRDefault="008F2F8E" w:rsidP="008F2F8E">
      <w:pPr>
        <w:spacing w:after="0" w:line="240" w:lineRule="auto"/>
        <w:jc w:val="center"/>
        <w:rPr>
          <w:rFonts w:ascii="Times New Roman" w:eastAsia="Times New Roman" w:hAnsi="Times New Roman" w:cs="Times New Roman"/>
          <w:b/>
          <w:sz w:val="28"/>
          <w:szCs w:val="20"/>
          <w:lang w:val="uk-UA" w:eastAsia="ru-RU"/>
        </w:rPr>
      </w:pPr>
    </w:p>
    <w:p w:rsidR="008F2F8E" w:rsidRPr="008F2F8E" w:rsidRDefault="008F2F8E" w:rsidP="008F2F8E">
      <w:pPr>
        <w:spacing w:after="0" w:line="240" w:lineRule="auto"/>
        <w:jc w:val="center"/>
        <w:rPr>
          <w:rFonts w:ascii="Times New Roman" w:eastAsia="Times New Roman" w:hAnsi="Times New Roman" w:cs="Times New Roman"/>
          <w:b/>
          <w:sz w:val="40"/>
          <w:szCs w:val="40"/>
          <w:lang w:val="uk-UA" w:eastAsia="ru-RU"/>
        </w:rPr>
      </w:pPr>
      <w:r w:rsidRPr="008F2F8E">
        <w:rPr>
          <w:rFonts w:ascii="Times New Roman" w:eastAsia="Times New Roman" w:hAnsi="Times New Roman" w:cs="Times New Roman"/>
          <w:b/>
          <w:sz w:val="40"/>
          <w:szCs w:val="40"/>
          <w:lang w:val="uk-UA" w:eastAsia="ru-RU"/>
        </w:rPr>
        <w:t xml:space="preserve"> </w:t>
      </w:r>
    </w:p>
    <w:p w:rsidR="008F2F8E" w:rsidRPr="008F2F8E" w:rsidRDefault="008F2F8E" w:rsidP="008F2F8E">
      <w:pPr>
        <w:spacing w:after="0" w:line="240" w:lineRule="auto"/>
        <w:jc w:val="center"/>
        <w:rPr>
          <w:rFonts w:ascii="Times New Roman" w:eastAsia="Times New Roman" w:hAnsi="Times New Roman" w:cs="Times New Roman"/>
          <w:b/>
          <w:sz w:val="32"/>
          <w:szCs w:val="32"/>
          <w:lang w:val="uk-UA" w:eastAsia="ru-RU"/>
        </w:rPr>
      </w:pPr>
    </w:p>
    <w:p w:rsidR="008F2F8E" w:rsidRPr="008F2F8E" w:rsidRDefault="008F2F8E" w:rsidP="008F2F8E">
      <w:pPr>
        <w:spacing w:after="0" w:line="240" w:lineRule="auto"/>
        <w:jc w:val="center"/>
        <w:rPr>
          <w:rFonts w:ascii="Times New Roman" w:eastAsia="Times New Roman" w:hAnsi="Times New Roman" w:cs="Times New Roman"/>
          <w:b/>
          <w:sz w:val="32"/>
          <w:szCs w:val="32"/>
          <w:lang w:val="uk-UA" w:eastAsia="ru-RU"/>
        </w:rPr>
      </w:pPr>
    </w:p>
    <w:p w:rsidR="008F2F8E" w:rsidRPr="008F2F8E" w:rsidRDefault="008F2F8E" w:rsidP="008F2F8E">
      <w:pPr>
        <w:spacing w:after="0" w:line="240" w:lineRule="auto"/>
        <w:jc w:val="center"/>
        <w:rPr>
          <w:rFonts w:ascii="Times New Roman" w:eastAsia="Times New Roman" w:hAnsi="Times New Roman" w:cs="Times New Roman"/>
          <w:b/>
          <w:sz w:val="32"/>
          <w:szCs w:val="32"/>
          <w:lang w:val="uk-UA" w:eastAsia="ru-RU"/>
        </w:rPr>
      </w:pPr>
    </w:p>
    <w:p w:rsidR="008F2F8E" w:rsidRPr="008F2F8E" w:rsidRDefault="008F2F8E" w:rsidP="008F2F8E">
      <w:pPr>
        <w:widowControl w:val="0"/>
        <w:pBdr>
          <w:top w:val="nil"/>
          <w:left w:val="nil"/>
          <w:bottom w:val="nil"/>
          <w:right w:val="nil"/>
          <w:between w:val="nil"/>
        </w:pBdr>
        <w:shd w:val="clear" w:color="auto" w:fill="FFFFFF"/>
        <w:spacing w:after="0" w:line="240" w:lineRule="auto"/>
        <w:ind w:right="126"/>
        <w:jc w:val="center"/>
        <w:rPr>
          <w:rFonts w:ascii="Times New Roman" w:eastAsia="Calibri" w:hAnsi="Times New Roman" w:cs="Times New Roman"/>
          <w:b/>
          <w:color w:val="000000"/>
          <w:sz w:val="36"/>
          <w:szCs w:val="36"/>
          <w:lang w:val="uk-UA" w:eastAsia="ru-RU"/>
        </w:rPr>
      </w:pPr>
      <w:r w:rsidRPr="008F2F8E">
        <w:rPr>
          <w:rFonts w:ascii="Times New Roman" w:eastAsia="Calibri" w:hAnsi="Times New Roman" w:cs="Times New Roman"/>
          <w:b/>
          <w:color w:val="000000"/>
          <w:sz w:val="36"/>
          <w:szCs w:val="36"/>
          <w:lang w:val="uk-UA" w:eastAsia="ru-RU"/>
        </w:rPr>
        <w:t xml:space="preserve">РІЧНИЙ ПЛАН </w:t>
      </w:r>
    </w:p>
    <w:p w:rsidR="008F2F8E" w:rsidRPr="008F2F8E" w:rsidRDefault="008F2F8E" w:rsidP="008F2F8E">
      <w:pPr>
        <w:widowControl w:val="0"/>
        <w:pBdr>
          <w:top w:val="nil"/>
          <w:left w:val="nil"/>
          <w:bottom w:val="nil"/>
          <w:right w:val="nil"/>
          <w:between w:val="nil"/>
        </w:pBdr>
        <w:shd w:val="clear" w:color="auto" w:fill="FFFFFF"/>
        <w:spacing w:after="0" w:line="240" w:lineRule="auto"/>
        <w:ind w:right="126"/>
        <w:jc w:val="center"/>
        <w:rPr>
          <w:rFonts w:ascii="Times New Roman" w:eastAsia="Calibri" w:hAnsi="Times New Roman" w:cs="Times New Roman"/>
          <w:b/>
          <w:color w:val="000000"/>
          <w:sz w:val="36"/>
          <w:szCs w:val="36"/>
          <w:lang w:val="uk-UA" w:eastAsia="ru-RU"/>
        </w:rPr>
      </w:pPr>
      <w:r w:rsidRPr="008F2F8E">
        <w:rPr>
          <w:rFonts w:ascii="Times New Roman" w:eastAsia="Calibri" w:hAnsi="Times New Roman" w:cs="Times New Roman"/>
          <w:b/>
          <w:color w:val="000000"/>
          <w:sz w:val="36"/>
          <w:szCs w:val="36"/>
          <w:lang w:val="uk-UA" w:eastAsia="ru-RU"/>
        </w:rPr>
        <w:t>роботи практичного психолога</w:t>
      </w:r>
    </w:p>
    <w:p w:rsidR="008F2F8E" w:rsidRPr="008F2F8E" w:rsidRDefault="008F2F8E" w:rsidP="008F2F8E">
      <w:pPr>
        <w:widowControl w:val="0"/>
        <w:pBdr>
          <w:top w:val="nil"/>
          <w:left w:val="nil"/>
          <w:bottom w:val="nil"/>
          <w:right w:val="nil"/>
          <w:between w:val="nil"/>
        </w:pBdr>
        <w:shd w:val="clear" w:color="auto" w:fill="FFFFFF"/>
        <w:spacing w:after="0" w:line="240" w:lineRule="auto"/>
        <w:ind w:right="126"/>
        <w:jc w:val="center"/>
        <w:rPr>
          <w:rFonts w:ascii="Times New Roman" w:eastAsia="Calibri" w:hAnsi="Times New Roman" w:cs="Times New Roman"/>
          <w:b/>
          <w:color w:val="000000"/>
          <w:sz w:val="36"/>
          <w:szCs w:val="36"/>
          <w:lang w:val="uk-UA" w:eastAsia="ru-RU"/>
        </w:rPr>
      </w:pPr>
    </w:p>
    <w:p w:rsidR="008F2F8E" w:rsidRPr="008F2F8E" w:rsidRDefault="008F2F8E" w:rsidP="008F2F8E">
      <w:pPr>
        <w:widowControl w:val="0"/>
        <w:pBdr>
          <w:top w:val="nil"/>
          <w:left w:val="nil"/>
          <w:bottom w:val="nil"/>
          <w:right w:val="nil"/>
          <w:between w:val="nil"/>
        </w:pBdr>
        <w:shd w:val="clear" w:color="auto" w:fill="FFFFFF"/>
        <w:spacing w:after="0" w:line="240" w:lineRule="auto"/>
        <w:ind w:right="126"/>
        <w:jc w:val="center"/>
        <w:rPr>
          <w:rFonts w:ascii="Times New Roman" w:eastAsia="Calibri" w:hAnsi="Times New Roman" w:cs="Times New Roman"/>
          <w:b/>
          <w:color w:val="000000"/>
          <w:sz w:val="36"/>
          <w:szCs w:val="36"/>
          <w:lang w:val="uk-UA" w:eastAsia="ru-RU"/>
        </w:rPr>
      </w:pPr>
      <w:r w:rsidRPr="008F2F8E">
        <w:rPr>
          <w:rFonts w:ascii="Times New Roman" w:eastAsia="Calibri" w:hAnsi="Times New Roman" w:cs="Times New Roman"/>
          <w:b/>
          <w:color w:val="000000"/>
          <w:sz w:val="36"/>
          <w:szCs w:val="36"/>
          <w:lang w:val="uk-UA" w:eastAsia="ru-RU"/>
        </w:rPr>
        <w:t>КОЛОМІЄЦЬ ОЛЬГИ МИКОЛАЇВНИ</w:t>
      </w:r>
    </w:p>
    <w:p w:rsidR="008F2F8E" w:rsidRPr="008F2F8E" w:rsidRDefault="008F2F8E" w:rsidP="008F2F8E">
      <w:pPr>
        <w:widowControl w:val="0"/>
        <w:pBdr>
          <w:top w:val="nil"/>
          <w:left w:val="nil"/>
          <w:bottom w:val="nil"/>
          <w:right w:val="nil"/>
          <w:between w:val="nil"/>
        </w:pBdr>
        <w:shd w:val="clear" w:color="auto" w:fill="FFFFFF"/>
        <w:spacing w:after="0" w:line="240" w:lineRule="auto"/>
        <w:ind w:right="126"/>
        <w:jc w:val="center"/>
        <w:rPr>
          <w:rFonts w:ascii="Times New Roman" w:eastAsia="Calibri" w:hAnsi="Times New Roman" w:cs="Times New Roman"/>
          <w:b/>
          <w:color w:val="000000"/>
          <w:sz w:val="36"/>
          <w:szCs w:val="36"/>
          <w:lang w:val="uk-UA" w:eastAsia="ru-RU"/>
        </w:rPr>
      </w:pPr>
    </w:p>
    <w:p w:rsidR="008F2F8E" w:rsidRPr="008F2F8E" w:rsidRDefault="008F2F8E" w:rsidP="008F2F8E">
      <w:pPr>
        <w:spacing w:after="0" w:line="240" w:lineRule="auto"/>
        <w:jc w:val="center"/>
        <w:rPr>
          <w:rFonts w:ascii="Times New Roman" w:eastAsia="Calibri" w:hAnsi="Times New Roman" w:cs="Times New Roman"/>
          <w:b/>
          <w:sz w:val="36"/>
          <w:szCs w:val="36"/>
          <w:lang w:val="uk-UA" w:eastAsia="ru-RU"/>
        </w:rPr>
      </w:pPr>
      <w:r w:rsidRPr="008F2F8E">
        <w:rPr>
          <w:rFonts w:ascii="Times New Roman" w:eastAsia="Calibri" w:hAnsi="Times New Roman" w:cs="Times New Roman"/>
          <w:b/>
          <w:sz w:val="36"/>
          <w:szCs w:val="36"/>
          <w:lang w:val="uk-UA" w:eastAsia="ru-RU"/>
        </w:rPr>
        <w:t>Володимирівської філії</w:t>
      </w:r>
    </w:p>
    <w:p w:rsidR="008F2F8E" w:rsidRPr="008F2F8E" w:rsidRDefault="008F2F8E" w:rsidP="008F2F8E">
      <w:pPr>
        <w:spacing w:after="0" w:line="240" w:lineRule="auto"/>
        <w:jc w:val="center"/>
        <w:rPr>
          <w:rFonts w:ascii="Times New Roman" w:eastAsia="Calibri" w:hAnsi="Times New Roman" w:cs="Times New Roman"/>
          <w:b/>
          <w:sz w:val="36"/>
          <w:szCs w:val="36"/>
          <w:lang w:val="uk-UA" w:eastAsia="ru-RU"/>
        </w:rPr>
      </w:pPr>
      <w:r w:rsidRPr="008F2F8E">
        <w:rPr>
          <w:rFonts w:ascii="Times New Roman" w:eastAsia="Calibri" w:hAnsi="Times New Roman" w:cs="Times New Roman"/>
          <w:b/>
          <w:sz w:val="36"/>
          <w:szCs w:val="36"/>
          <w:lang w:val="uk-UA" w:eastAsia="ru-RU"/>
        </w:rPr>
        <w:t>Ганнівського ліцею Петрівської селищної ради</w:t>
      </w:r>
    </w:p>
    <w:p w:rsidR="008F2F8E" w:rsidRPr="008F2F8E" w:rsidRDefault="008F2F8E" w:rsidP="008F2F8E">
      <w:pPr>
        <w:spacing w:after="0" w:line="240" w:lineRule="auto"/>
        <w:jc w:val="center"/>
        <w:rPr>
          <w:rFonts w:ascii="Times New Roman" w:eastAsia="Calibri" w:hAnsi="Times New Roman" w:cs="Times New Roman"/>
          <w:b/>
          <w:sz w:val="36"/>
          <w:szCs w:val="36"/>
          <w:lang w:val="uk-UA" w:eastAsia="ru-RU"/>
        </w:rPr>
      </w:pPr>
      <w:r w:rsidRPr="008F2F8E">
        <w:rPr>
          <w:rFonts w:ascii="Times New Roman" w:eastAsia="Calibri" w:hAnsi="Times New Roman" w:cs="Times New Roman"/>
          <w:b/>
          <w:sz w:val="36"/>
          <w:szCs w:val="36"/>
          <w:lang w:val="uk-UA" w:eastAsia="ru-RU"/>
        </w:rPr>
        <w:t>Олександрійського району Кіровоградської області</w:t>
      </w:r>
    </w:p>
    <w:p w:rsidR="008F2F8E" w:rsidRPr="008F2F8E" w:rsidRDefault="008F2F8E" w:rsidP="008F2F8E">
      <w:pPr>
        <w:rPr>
          <w:rFonts w:ascii="Times New Roman" w:hAnsi="Times New Roman" w:cs="Times New Roman"/>
          <w:b/>
          <w:sz w:val="36"/>
          <w:szCs w:val="36"/>
          <w:lang w:val="uk-UA"/>
        </w:rPr>
      </w:pPr>
    </w:p>
    <w:p w:rsidR="008F2F8E" w:rsidRPr="008F2F8E" w:rsidRDefault="008F2F8E" w:rsidP="008F2F8E">
      <w:pPr>
        <w:jc w:val="center"/>
        <w:rPr>
          <w:rFonts w:ascii="Times New Roman" w:hAnsi="Times New Roman" w:cs="Times New Roman"/>
          <w:b/>
          <w:sz w:val="36"/>
          <w:szCs w:val="36"/>
          <w:lang w:val="uk-UA"/>
        </w:rPr>
      </w:pPr>
      <w:r w:rsidRPr="008F2F8E">
        <w:rPr>
          <w:rFonts w:ascii="Times New Roman" w:hAnsi="Times New Roman" w:cs="Times New Roman"/>
          <w:b/>
          <w:sz w:val="36"/>
          <w:szCs w:val="36"/>
          <w:lang w:val="uk-UA"/>
        </w:rPr>
        <w:t>на 2024-2025 навчальний рік</w:t>
      </w:r>
    </w:p>
    <w:p w:rsidR="008F2F8E" w:rsidRPr="008F2F8E" w:rsidRDefault="008F2F8E" w:rsidP="008F2F8E">
      <w:pPr>
        <w:spacing w:after="0" w:line="240" w:lineRule="auto"/>
        <w:jc w:val="center"/>
        <w:rPr>
          <w:rFonts w:ascii="Times New Roman" w:eastAsia="Times New Roman" w:hAnsi="Times New Roman" w:cs="Times New Roman"/>
          <w:sz w:val="40"/>
          <w:szCs w:val="40"/>
          <w:lang w:val="uk-UA" w:eastAsia="ru-RU"/>
        </w:rPr>
      </w:pPr>
    </w:p>
    <w:p w:rsidR="008F2F8E" w:rsidRPr="008F2F8E" w:rsidRDefault="008F2F8E" w:rsidP="008F2F8E">
      <w:pPr>
        <w:spacing w:line="240" w:lineRule="auto"/>
        <w:jc w:val="center"/>
        <w:rPr>
          <w:rFonts w:ascii="Times New Roman" w:hAnsi="Times New Roman" w:cs="Times New Roman"/>
          <w:sz w:val="40"/>
          <w:szCs w:val="40"/>
          <w:lang w:val="uk-UA"/>
        </w:rPr>
      </w:pPr>
    </w:p>
    <w:p w:rsidR="008F2F8E" w:rsidRPr="008F2F8E" w:rsidRDefault="008F2F8E" w:rsidP="008F2F8E">
      <w:pPr>
        <w:shd w:val="clear" w:color="auto" w:fill="FFFFFF"/>
        <w:ind w:right="32"/>
        <w:rPr>
          <w:rFonts w:ascii="Times New Roman" w:hAnsi="Times New Roman" w:cs="Times New Roman"/>
          <w:b/>
          <w:bCs/>
          <w:color w:val="000000"/>
          <w:spacing w:val="-17"/>
          <w:sz w:val="28"/>
          <w:szCs w:val="28"/>
          <w:lang w:val="uk-UA"/>
        </w:rPr>
      </w:pPr>
      <w:r w:rsidRPr="008F2F8E">
        <w:rPr>
          <w:rFonts w:ascii="Times New Roman" w:hAnsi="Times New Roman" w:cs="Times New Roman"/>
          <w:b/>
          <w:bCs/>
          <w:color w:val="000000"/>
          <w:spacing w:val="-17"/>
          <w:sz w:val="28"/>
          <w:szCs w:val="28"/>
          <w:lang w:val="uk-UA"/>
        </w:rPr>
        <w:t xml:space="preserve">            </w:t>
      </w:r>
    </w:p>
    <w:p w:rsidR="008F2F8E" w:rsidRPr="008F2F8E" w:rsidRDefault="008F2F8E" w:rsidP="008F2F8E">
      <w:pPr>
        <w:shd w:val="clear" w:color="auto" w:fill="FFFFFF"/>
        <w:ind w:right="32"/>
        <w:rPr>
          <w:rFonts w:ascii="Times New Roman" w:hAnsi="Times New Roman" w:cs="Times New Roman"/>
          <w:b/>
          <w:bCs/>
          <w:color w:val="000000"/>
          <w:spacing w:val="-17"/>
          <w:sz w:val="28"/>
          <w:szCs w:val="28"/>
          <w:lang w:val="uk-UA"/>
        </w:rPr>
      </w:pPr>
    </w:p>
    <w:p w:rsidR="008F2F8E" w:rsidRPr="008F2F8E" w:rsidRDefault="008F2F8E" w:rsidP="008F2F8E">
      <w:pPr>
        <w:shd w:val="clear" w:color="auto" w:fill="FFFFFF"/>
        <w:ind w:right="32"/>
        <w:rPr>
          <w:rFonts w:ascii="Times New Roman" w:hAnsi="Times New Roman" w:cs="Times New Roman"/>
          <w:b/>
          <w:bCs/>
          <w:color w:val="000000"/>
          <w:spacing w:val="-17"/>
          <w:sz w:val="28"/>
          <w:szCs w:val="28"/>
          <w:lang w:val="uk-UA"/>
        </w:rPr>
      </w:pPr>
    </w:p>
    <w:p w:rsidR="008F2F8E" w:rsidRPr="008F2F8E" w:rsidRDefault="008F2F8E" w:rsidP="008F2F8E">
      <w:pPr>
        <w:shd w:val="clear" w:color="auto" w:fill="FFFFFF"/>
        <w:ind w:right="32"/>
        <w:rPr>
          <w:rFonts w:ascii="Times New Roman" w:hAnsi="Times New Roman" w:cs="Times New Roman"/>
          <w:b/>
          <w:bCs/>
          <w:color w:val="000000"/>
          <w:spacing w:val="-17"/>
          <w:sz w:val="28"/>
          <w:szCs w:val="28"/>
          <w:lang w:val="uk-UA"/>
        </w:rPr>
      </w:pPr>
    </w:p>
    <w:p w:rsidR="008F2F8E" w:rsidRPr="008F2F8E" w:rsidRDefault="008F2F8E" w:rsidP="008F2F8E">
      <w:pPr>
        <w:shd w:val="clear" w:color="auto" w:fill="FFFFFF"/>
        <w:ind w:right="32"/>
        <w:rPr>
          <w:rFonts w:ascii="Times New Roman" w:hAnsi="Times New Roman" w:cs="Times New Roman"/>
          <w:b/>
          <w:bCs/>
          <w:color w:val="000000"/>
          <w:spacing w:val="-17"/>
          <w:sz w:val="28"/>
          <w:szCs w:val="28"/>
          <w:lang w:val="uk-UA"/>
        </w:rPr>
      </w:pPr>
    </w:p>
    <w:p w:rsidR="008F2F8E" w:rsidRPr="008F2F8E" w:rsidRDefault="008F2F8E" w:rsidP="008F2F8E">
      <w:pPr>
        <w:shd w:val="clear" w:color="auto" w:fill="FFFFFF"/>
        <w:ind w:right="32"/>
        <w:rPr>
          <w:rFonts w:ascii="Times New Roman" w:hAnsi="Times New Roman" w:cs="Times New Roman"/>
          <w:b/>
          <w:bCs/>
          <w:color w:val="000000"/>
          <w:spacing w:val="-17"/>
          <w:sz w:val="28"/>
          <w:szCs w:val="28"/>
          <w:lang w:val="uk-UA"/>
        </w:rPr>
      </w:pPr>
    </w:p>
    <w:p w:rsidR="008F2F8E" w:rsidRPr="008F2F8E" w:rsidRDefault="008F2F8E" w:rsidP="008F2F8E">
      <w:pPr>
        <w:shd w:val="clear" w:color="auto" w:fill="FFFFFF"/>
        <w:ind w:right="32"/>
        <w:rPr>
          <w:rFonts w:ascii="Times New Roman" w:hAnsi="Times New Roman" w:cs="Times New Roman"/>
          <w:b/>
          <w:bCs/>
          <w:color w:val="000000"/>
          <w:spacing w:val="-17"/>
          <w:sz w:val="28"/>
          <w:szCs w:val="28"/>
          <w:lang w:val="uk-UA"/>
        </w:rPr>
      </w:pPr>
    </w:p>
    <w:p w:rsidR="008F2F8E" w:rsidRPr="008F2F8E" w:rsidRDefault="008F2F8E" w:rsidP="008F2F8E">
      <w:pPr>
        <w:shd w:val="clear" w:color="auto" w:fill="FFFFFF"/>
        <w:ind w:right="32"/>
        <w:jc w:val="center"/>
        <w:rPr>
          <w:rFonts w:ascii="Times New Roman" w:hAnsi="Times New Roman" w:cs="Times New Roman"/>
          <w:b/>
          <w:bCs/>
          <w:color w:val="000000"/>
          <w:spacing w:val="-17"/>
          <w:sz w:val="24"/>
          <w:szCs w:val="24"/>
          <w:lang w:val="uk-UA"/>
        </w:rPr>
      </w:pPr>
      <w:r w:rsidRPr="008F2F8E">
        <w:rPr>
          <w:rFonts w:ascii="Times New Roman" w:hAnsi="Times New Roman" w:cs="Times New Roman"/>
          <w:b/>
          <w:bCs/>
          <w:color w:val="000000"/>
          <w:spacing w:val="-17"/>
          <w:sz w:val="24"/>
          <w:szCs w:val="24"/>
          <w:lang w:val="uk-UA"/>
        </w:rPr>
        <w:t>ВСТУП</w:t>
      </w:r>
    </w:p>
    <w:p w:rsidR="008F2F8E" w:rsidRPr="008F2F8E" w:rsidRDefault="008F2F8E" w:rsidP="008F2F8E">
      <w:pPr>
        <w:spacing w:after="0" w:line="240" w:lineRule="auto"/>
        <w:jc w:val="both"/>
        <w:rPr>
          <w:rFonts w:ascii="Times New Roman" w:eastAsia="Times New Roman" w:hAnsi="Times New Roman" w:cs="Times New Roman"/>
          <w:b/>
          <w:sz w:val="24"/>
          <w:szCs w:val="24"/>
          <w:lang w:val="uk-UA"/>
        </w:rPr>
      </w:pPr>
      <w:r w:rsidRPr="008F2F8E">
        <w:rPr>
          <w:rFonts w:ascii="Times New Roman" w:hAnsi="Times New Roman" w:cs="Times New Roman"/>
          <w:bCs/>
          <w:color w:val="000000"/>
          <w:spacing w:val="-17"/>
          <w:sz w:val="24"/>
          <w:szCs w:val="24"/>
          <w:lang w:val="uk-UA"/>
        </w:rPr>
        <w:t xml:space="preserve">    </w:t>
      </w:r>
      <w:r w:rsidRPr="008F2F8E">
        <w:rPr>
          <w:rFonts w:ascii="Times New Roman" w:eastAsia="Times New Roman" w:hAnsi="Times New Roman" w:cs="Times New Roman"/>
          <w:b/>
          <w:sz w:val="24"/>
          <w:szCs w:val="24"/>
          <w:lang w:val="uk-UA"/>
        </w:rPr>
        <w:t>Склад психологічної служби в закладі освіти:</w:t>
      </w:r>
    </w:p>
    <w:p w:rsidR="008F2F8E" w:rsidRPr="008F2F8E" w:rsidRDefault="008F2F8E" w:rsidP="008F2F8E">
      <w:pPr>
        <w:spacing w:after="0" w:line="240" w:lineRule="auto"/>
        <w:ind w:firstLine="709"/>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практичний психолог (</w:t>
      </w:r>
      <w:r w:rsidRPr="008F2F8E">
        <w:rPr>
          <w:rFonts w:ascii="Times New Roman" w:eastAsia="Times New Roman" w:hAnsi="Times New Roman" w:cs="Times New Roman"/>
          <w:sz w:val="24"/>
          <w:szCs w:val="24"/>
        </w:rPr>
        <w:t>0,5</w:t>
      </w:r>
      <w:r w:rsidRPr="008F2F8E">
        <w:rPr>
          <w:rFonts w:ascii="Times New Roman" w:eastAsia="Times New Roman" w:hAnsi="Times New Roman" w:cs="Times New Roman"/>
          <w:sz w:val="24"/>
          <w:szCs w:val="24"/>
          <w:lang w:val="uk-UA"/>
        </w:rPr>
        <w:t xml:space="preserve"> ставк</w:t>
      </w:r>
      <w:r w:rsidRPr="008F2F8E">
        <w:rPr>
          <w:rFonts w:ascii="Times New Roman" w:eastAsia="Times New Roman" w:hAnsi="Times New Roman" w:cs="Times New Roman"/>
          <w:sz w:val="24"/>
          <w:szCs w:val="24"/>
        </w:rPr>
        <w:t>и</w:t>
      </w:r>
      <w:r w:rsidRPr="008F2F8E">
        <w:rPr>
          <w:rFonts w:ascii="Times New Roman" w:eastAsia="Times New Roman" w:hAnsi="Times New Roman" w:cs="Times New Roman"/>
          <w:sz w:val="24"/>
          <w:szCs w:val="24"/>
          <w:lang w:val="uk-UA"/>
        </w:rPr>
        <w:t>)</w:t>
      </w:r>
    </w:p>
    <w:p w:rsidR="008F2F8E" w:rsidRPr="008F2F8E" w:rsidRDefault="008F2F8E" w:rsidP="008F2F8E">
      <w:pPr>
        <w:spacing w:after="0" w:line="240" w:lineRule="auto"/>
        <w:ind w:firstLine="709"/>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соціальний педагог (</w:t>
      </w:r>
      <w:r w:rsidRPr="008F2F8E">
        <w:rPr>
          <w:rFonts w:ascii="Times New Roman" w:eastAsia="Times New Roman" w:hAnsi="Times New Roman" w:cs="Times New Roman"/>
          <w:sz w:val="24"/>
          <w:szCs w:val="24"/>
        </w:rPr>
        <w:t>0,5</w:t>
      </w:r>
      <w:r w:rsidRPr="008F2F8E">
        <w:rPr>
          <w:rFonts w:ascii="Times New Roman" w:eastAsia="Times New Roman" w:hAnsi="Times New Roman" w:cs="Times New Roman"/>
          <w:sz w:val="24"/>
          <w:szCs w:val="24"/>
          <w:lang w:val="uk-UA"/>
        </w:rPr>
        <w:t xml:space="preserve"> ставк</w:t>
      </w:r>
      <w:r w:rsidRPr="008F2F8E">
        <w:rPr>
          <w:rFonts w:ascii="Times New Roman" w:eastAsia="Times New Roman" w:hAnsi="Times New Roman" w:cs="Times New Roman"/>
          <w:sz w:val="24"/>
          <w:szCs w:val="24"/>
        </w:rPr>
        <w:t>и</w:t>
      </w:r>
      <w:r w:rsidRPr="008F2F8E">
        <w:rPr>
          <w:rFonts w:ascii="Times New Roman" w:eastAsia="Times New Roman" w:hAnsi="Times New Roman" w:cs="Times New Roman"/>
          <w:sz w:val="24"/>
          <w:szCs w:val="24"/>
          <w:lang w:val="uk-UA"/>
        </w:rPr>
        <w:t>)</w:t>
      </w:r>
      <w:r w:rsidRPr="008F2F8E">
        <w:rPr>
          <w:rFonts w:ascii="Times New Roman" w:hAnsi="Times New Roman" w:cs="Times New Roman"/>
          <w:bCs/>
          <w:color w:val="000000"/>
          <w:spacing w:val="-17"/>
          <w:sz w:val="24"/>
          <w:szCs w:val="24"/>
          <w:lang w:val="uk-UA"/>
        </w:rPr>
        <w:t xml:space="preserve"> </w:t>
      </w:r>
    </w:p>
    <w:p w:rsidR="008F2F8E" w:rsidRPr="008F2F8E" w:rsidRDefault="008F2F8E" w:rsidP="008F2F8E">
      <w:pPr>
        <w:shd w:val="clear" w:color="auto" w:fill="FFFFFF"/>
        <w:spacing w:after="0" w:line="240" w:lineRule="auto"/>
        <w:ind w:right="32" w:firstLine="284"/>
        <w:jc w:val="both"/>
        <w:rPr>
          <w:rFonts w:ascii="Times New Roman" w:eastAsia="Times New Roman" w:hAnsi="Times New Roman" w:cs="Times New Roman"/>
          <w:color w:val="333333"/>
          <w:sz w:val="24"/>
          <w:szCs w:val="24"/>
          <w:lang w:val="uk-UA" w:eastAsia="uk-UA"/>
        </w:rPr>
      </w:pPr>
      <w:r w:rsidRPr="008F2F8E">
        <w:rPr>
          <w:rFonts w:ascii="Times New Roman" w:eastAsia="Times New Roman" w:hAnsi="Times New Roman" w:cs="Times New Roman"/>
          <w:color w:val="333333"/>
          <w:sz w:val="24"/>
          <w:szCs w:val="24"/>
          <w:lang w:val="uk-UA" w:eastAsia="uk-UA"/>
        </w:rPr>
        <w:t xml:space="preserve"> </w:t>
      </w:r>
      <w:r w:rsidRPr="008F2F8E">
        <w:rPr>
          <w:rFonts w:ascii="Times New Roman" w:hAnsi="Times New Roman" w:cs="Times New Roman"/>
          <w:sz w:val="24"/>
          <w:szCs w:val="24"/>
          <w:lang w:val="uk-UA"/>
        </w:rPr>
        <w:t>Психологічна  служба  в  системі  освіти  є  складовою  частиною  державної  системи  охорони  фізичного і  психічного  здоров’я  молодих  громадян  України  і  діє  з  метою  виявлення  і  створення  оптимальних соціально-психологічних  умов   для  розвитку  особистості.</w:t>
      </w:r>
    </w:p>
    <w:p w:rsidR="008F2F8E" w:rsidRPr="008F2F8E" w:rsidRDefault="008F2F8E" w:rsidP="008F2F8E">
      <w:pPr>
        <w:spacing w:after="0" w:line="240" w:lineRule="auto"/>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w:t>
      </w:r>
      <w:r w:rsidRPr="008F2F8E">
        <w:rPr>
          <w:rFonts w:ascii="Times New Roman" w:hAnsi="Times New Roman" w:cs="Times New Roman"/>
          <w:sz w:val="24"/>
          <w:szCs w:val="24"/>
          <w:lang w:val="uk-UA"/>
        </w:rPr>
        <w:tab/>
      </w:r>
      <w:r w:rsidRPr="008F2F8E">
        <w:rPr>
          <w:rFonts w:ascii="Times New Roman" w:eastAsia="Times New Roman" w:hAnsi="Times New Roman" w:cs="Times New Roman"/>
          <w:sz w:val="24"/>
          <w:szCs w:val="24"/>
          <w:lang w:val="uk-UA"/>
        </w:rPr>
        <w:t xml:space="preserve">План роботи психологічної служби </w:t>
      </w:r>
      <w:r w:rsidRPr="008F2F8E">
        <w:rPr>
          <w:rFonts w:ascii="Times New Roman" w:hAnsi="Times New Roman" w:cs="Times New Roman"/>
          <w:sz w:val="24"/>
          <w:szCs w:val="24"/>
          <w:lang w:val="uk-UA"/>
        </w:rPr>
        <w:t xml:space="preserve">Володимирівської філії Ганнівського ліцею Петрівської селищної ради </w:t>
      </w:r>
      <w:r w:rsidRPr="008F2F8E">
        <w:rPr>
          <w:rFonts w:ascii="Times New Roman" w:eastAsia="Times New Roman" w:hAnsi="Times New Roman" w:cs="Times New Roman"/>
          <w:sz w:val="24"/>
          <w:szCs w:val="24"/>
          <w:lang w:val="uk-UA"/>
        </w:rPr>
        <w:t xml:space="preserve">на 2024-2025 навчальний рік складено відповідно до: </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Лист МОНУ </w:t>
      </w:r>
      <w:r w:rsidRPr="008F2F8E">
        <w:rPr>
          <w:rFonts w:ascii="Times New Roman" w:hAnsi="Times New Roman" w:cs="Times New Roman"/>
          <w:color w:val="050505"/>
          <w:sz w:val="24"/>
          <w:szCs w:val="24"/>
          <w:shd w:val="clear" w:color="auto" w:fill="FFFFFF"/>
          <w:lang w:val="uk-UA"/>
        </w:rPr>
        <w:t xml:space="preserve"> </w:t>
      </w:r>
      <w:r w:rsidRPr="008F2F8E">
        <w:rPr>
          <w:rFonts w:ascii="Times New Roman" w:hAnsi="Times New Roman" w:cs="Times New Roman"/>
          <w:sz w:val="24"/>
          <w:szCs w:val="24"/>
          <w:lang w:val="uk-UA"/>
        </w:rPr>
        <w:t>від 08.08.2024  №</w:t>
      </w:r>
      <w:r w:rsidRPr="008F2F8E">
        <w:rPr>
          <w:rFonts w:ascii="Times New Roman" w:hAnsi="Times New Roman" w:cs="Times New Roman"/>
          <w:color w:val="050505"/>
          <w:sz w:val="24"/>
          <w:szCs w:val="24"/>
          <w:shd w:val="clear" w:color="auto" w:fill="FFFFFF"/>
          <w:lang w:val="uk-UA"/>
        </w:rPr>
        <w:t>21/</w:t>
      </w:r>
      <w:r w:rsidRPr="008F2F8E">
        <w:rPr>
          <w:rFonts w:ascii="Times New Roman" w:hAnsi="Times New Roman" w:cs="Times New Roman"/>
          <w:sz w:val="24"/>
          <w:szCs w:val="24"/>
          <w:lang w:val="uk-UA"/>
        </w:rPr>
        <w:t xml:space="preserve"> 08-1233   Про методичні рекомендації «Пріоритетні напрями роботи психологічної служби в системі освіти України у 2024/2025 навчальному році»;</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Застосування діагностичних мінімумів в діяльності працівників психологічної служби: практичий посібник / за заг. ред. В. Г. Панка. 2-ге вид., доповн. і переробл. Київ 2024;</w:t>
      </w:r>
      <w:bookmarkStart w:id="0" w:name="_Hlk80910009"/>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bCs/>
          <w:sz w:val="24"/>
          <w:szCs w:val="24"/>
          <w:bdr w:val="none" w:sz="0" w:space="0" w:color="auto" w:frame="1"/>
          <w:shd w:val="clear" w:color="auto" w:fill="FFFFFF"/>
          <w:lang w:val="uk-UA"/>
        </w:rPr>
        <w:t>Лист МОНУ Про методичні рекомендації щодо соціалізації та інтеграції дітей внутрішньо переміщених осіб у громаді від 22.07.2024 № 1/13007-24;</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bCs/>
          <w:sz w:val="24"/>
          <w:szCs w:val="24"/>
          <w:bdr w:val="none" w:sz="0" w:space="0" w:color="auto" w:frame="1"/>
          <w:shd w:val="clear" w:color="auto" w:fill="FFFFFF"/>
          <w:lang w:val="uk-UA"/>
        </w:rPr>
        <w:t>Лист МОНУ “Про методичні рекомендації “Безпечне освітнє середовище: надання індивідуальної підтримки учням з ООП під час підготовки до реагування на надзвичайні ситуації”</w:t>
      </w:r>
      <w:r w:rsidRPr="008F2F8E">
        <w:rPr>
          <w:rFonts w:ascii="Times New Roman" w:hAnsi="Times New Roman" w:cs="Times New Roman"/>
          <w:b/>
          <w:sz w:val="24"/>
          <w:szCs w:val="24"/>
          <w:shd w:val="clear" w:color="auto" w:fill="FFFFFF"/>
          <w:lang w:val="uk-UA"/>
        </w:rPr>
        <w:t> </w:t>
      </w:r>
      <w:r w:rsidRPr="008F2F8E">
        <w:rPr>
          <w:rFonts w:ascii="Times New Roman" w:hAnsi="Times New Roman" w:cs="Times New Roman"/>
          <w:bCs/>
          <w:sz w:val="24"/>
          <w:szCs w:val="24"/>
          <w:bdr w:val="none" w:sz="0" w:space="0" w:color="auto" w:frame="1"/>
          <w:shd w:val="clear" w:color="auto" w:fill="FFFFFF"/>
          <w:lang w:val="uk-UA"/>
        </w:rPr>
        <w:t>від 03.08.2023 № 1/11479-29;</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Лист МОН від 18.04.2023 № 4/5449-23 «Щодо проведення в закладах освіти правопросвітницьких заходів до Міжнародного дня протидії булінгу (День боротьби з цькуванням)»;</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Розпорядження КМУ від 02.06.2023 № 496-р «Про затвердження Державної цільової соціальної програми протидії торгівлі людьми на період до 2025 року»;</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Лист МОН від 15.11.2022 № 4/3297-22 «Щодо міжнародної акції «16 днів проти насильства»»;</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Лист МОН від 22.06.2022 № 1/6885-22 «Щодо запобігання та протидії сексуальному насильству, пов’язаному зі збройною агресією російської федерації на території України»;</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Лист МОН від 14.06.2022 № 1/6355-22 «Про Рекомендації щодо усунення ризиків торгівлі людьми у зв'язку з війною в Україні та гуманітарною кризою»;</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Лист МОН від 13.05.2022 № 1/5119-22 «Про здійснення превентивних заходів серед дітей та молоді в умовах воєнного стану в Україні»;</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Закон України від 16.11.2022 № 2759-IX «Про внесення змін до деяких законодавчих актів України щодо запобігання та протидії мобінгу (цькуванню)»;</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Розпорядження КМУ № 1163-р від 20.12.2022 року «Про схвалення Стратегії впровадження гендерної рівності у сфері освіти до 2030 року та затвердження операційного плану заходів на 2022-2024 роки з її реалізації»; </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Лист МОН від 25.03.2022 № 1/3663-22 «Щодо запобігання торгівлі людьми в умовах воєнної агресії»; </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color w:val="0000FF"/>
          <w:sz w:val="24"/>
          <w:szCs w:val="24"/>
          <w:u w:val="single"/>
          <w:lang w:val="uk-UA"/>
        </w:rPr>
      </w:pPr>
      <w:hyperlink r:id="rId6" w:history="1">
        <w:r w:rsidRPr="008F2F8E">
          <w:rPr>
            <w:rFonts w:ascii="Times New Roman" w:hAnsi="Times New Roman" w:cs="Times New Roman"/>
            <w:color w:val="0000FF"/>
            <w:sz w:val="24"/>
            <w:szCs w:val="24"/>
            <w:u w:val="single"/>
            <w:bdr w:val="none" w:sz="0" w:space="0" w:color="auto" w:frame="1"/>
            <w:shd w:val="clear" w:color="auto" w:fill="FFFFFF"/>
            <w:lang w:val="uk-UA"/>
          </w:rPr>
          <w:t>Лист МОН № 1/3737-22 від 29.03.2022 "Про забезпечення психологічного супроводу учасників освітнього процесу в умовах воєнного стану в Україні"</w:t>
        </w:r>
      </w:hyperlink>
      <w:r w:rsidRPr="008F2F8E">
        <w:rPr>
          <w:rFonts w:ascii="Times New Roman" w:hAnsi="Times New Roman" w:cs="Times New Roman"/>
          <w:color w:val="0000FF"/>
          <w:sz w:val="24"/>
          <w:szCs w:val="24"/>
          <w:u w:val="single"/>
          <w:lang w:val="uk-UA"/>
        </w:rPr>
        <w:t>;</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color w:val="0000FF"/>
          <w:sz w:val="24"/>
          <w:szCs w:val="24"/>
          <w:u w:val="single"/>
          <w:lang w:val="uk-UA"/>
        </w:rPr>
      </w:pPr>
      <w:hyperlink r:id="rId7" w:history="1">
        <w:r w:rsidRPr="008F2F8E">
          <w:rPr>
            <w:rFonts w:ascii="Times New Roman" w:hAnsi="Times New Roman" w:cs="Times New Roman"/>
            <w:color w:val="0000FF"/>
            <w:sz w:val="24"/>
            <w:szCs w:val="24"/>
            <w:u w:val="single"/>
            <w:bdr w:val="none" w:sz="0" w:space="0" w:color="auto" w:frame="1"/>
            <w:shd w:val="clear" w:color="auto" w:fill="FFFFFF"/>
            <w:lang w:val="uk-UA"/>
          </w:rPr>
          <w:t>Лист МОН від 12.04.2022 № 1/4068-22 "Щодо недопущення участі неповнолітніх у наданні інформації ворогу про військові позицій Збройних сил України"</w:t>
        </w:r>
      </w:hyperlink>
      <w:r w:rsidRPr="008F2F8E">
        <w:rPr>
          <w:rFonts w:ascii="Times New Roman" w:hAnsi="Times New Roman" w:cs="Times New Roman"/>
          <w:color w:val="0000FF"/>
          <w:sz w:val="24"/>
          <w:szCs w:val="24"/>
          <w:u w:val="single"/>
          <w:lang w:val="uk-UA"/>
        </w:rPr>
        <w:t>;</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color w:val="0000FF"/>
          <w:sz w:val="24"/>
          <w:szCs w:val="24"/>
          <w:u w:val="single"/>
          <w:lang w:val="uk-UA"/>
        </w:rPr>
      </w:pPr>
      <w:hyperlink r:id="rId8" w:history="1">
        <w:r w:rsidRPr="008F2F8E">
          <w:rPr>
            <w:rFonts w:ascii="Times New Roman" w:hAnsi="Times New Roman" w:cs="Times New Roman"/>
            <w:color w:val="0000FF"/>
            <w:sz w:val="24"/>
            <w:szCs w:val="24"/>
            <w:u w:val="single"/>
            <w:bdr w:val="none" w:sz="0" w:space="0" w:color="auto" w:frame="1"/>
            <w:shd w:val="clear" w:color="auto" w:fill="FFFFFF"/>
            <w:lang w:val="uk-UA"/>
          </w:rPr>
          <w:t>Лист МОН від 04.04.2022 № 1/3872-22 «Про методичні рекомендації «Перша психологічна допомога. Алгоритм дій»</w:t>
        </w:r>
      </w:hyperlink>
      <w:r w:rsidRPr="008F2F8E">
        <w:rPr>
          <w:rFonts w:ascii="Times New Roman" w:hAnsi="Times New Roman" w:cs="Times New Roman"/>
          <w:color w:val="0000FF"/>
          <w:sz w:val="24"/>
          <w:szCs w:val="24"/>
          <w:u w:val="single"/>
          <w:lang w:val="uk-UA"/>
        </w:rPr>
        <w:t>;</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color w:val="0000FF"/>
          <w:sz w:val="24"/>
          <w:szCs w:val="24"/>
          <w:u w:val="single"/>
          <w:lang w:val="uk-UA"/>
        </w:rPr>
      </w:pPr>
      <w:hyperlink r:id="rId9" w:history="1">
        <w:r w:rsidRPr="008F2F8E">
          <w:rPr>
            <w:rFonts w:ascii="Times New Roman" w:hAnsi="Times New Roman" w:cs="Times New Roman"/>
            <w:color w:val="0000FF"/>
            <w:sz w:val="24"/>
            <w:szCs w:val="24"/>
            <w:u w:val="single"/>
            <w:bdr w:val="none" w:sz="0" w:space="0" w:color="auto" w:frame="1"/>
            <w:shd w:val="clear" w:color="auto" w:fill="FFFFFF"/>
            <w:lang w:val="uk-UA"/>
          </w:rPr>
          <w:t>Лист ІМЗО від 04.04.2022 № 22.1/10-434 «Кращі практики психолого-педагогічного супроводу та підтримки учасників освітнього процесу в умовах воєнних дій і збройних конфліктів»</w:t>
        </w:r>
      </w:hyperlink>
      <w:r w:rsidRPr="008F2F8E">
        <w:rPr>
          <w:rFonts w:ascii="Times New Roman" w:hAnsi="Times New Roman" w:cs="Times New Roman"/>
          <w:color w:val="0000FF"/>
          <w:sz w:val="24"/>
          <w:szCs w:val="24"/>
          <w:u w:val="single"/>
          <w:lang w:val="uk-UA"/>
        </w:rPr>
        <w:t>;</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Лист МОН від 30.05.2022 № 1/5735-22 «Про запобігання та протидію домашньому насильству в умовах воєнного стану в Україні»; ст. 21, 22 Закону України «Про освіту», «Про загальну середню освіту» 1999 р;</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color w:val="0000FF"/>
          <w:sz w:val="24"/>
          <w:szCs w:val="24"/>
          <w:u w:val="single"/>
          <w:lang w:val="uk-UA"/>
        </w:rPr>
      </w:pPr>
      <w:r w:rsidRPr="008F2F8E">
        <w:rPr>
          <w:rFonts w:ascii="Times New Roman" w:hAnsi="Times New Roman" w:cs="Times New Roman"/>
          <w:sz w:val="24"/>
          <w:szCs w:val="24"/>
          <w:lang w:val="uk-UA"/>
        </w:rPr>
        <w:t>Лист МОНУ Про затвердження професійного стандарту «Практичний психолог закладу освіти» від 30.11.2020 № 6\1427-20</w:t>
      </w:r>
      <w:r w:rsidRPr="008F2F8E">
        <w:rPr>
          <w:rFonts w:ascii="Times New Roman" w:hAnsi="Times New Roman" w:cs="Times New Roman"/>
          <w:color w:val="0000FF"/>
          <w:sz w:val="24"/>
          <w:szCs w:val="24"/>
          <w:u w:val="single"/>
          <w:lang w:val="uk-UA"/>
        </w:rPr>
        <w:t>;</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color w:val="0000FF"/>
          <w:sz w:val="24"/>
          <w:szCs w:val="24"/>
          <w:u w:val="single"/>
          <w:lang w:val="uk-UA"/>
        </w:rPr>
      </w:pPr>
      <w:r w:rsidRPr="008F2F8E">
        <w:rPr>
          <w:rFonts w:ascii="Times New Roman" w:hAnsi="Times New Roman" w:cs="Times New Roman"/>
          <w:sz w:val="24"/>
          <w:szCs w:val="24"/>
          <w:lang w:val="uk-UA"/>
        </w:rPr>
        <w:t>Наказ МОН від 22.05.2018 № 509 “Про затвердження Положення про психологічну службу у системі освіти України”</w:t>
      </w:r>
      <w:r w:rsidRPr="008F2F8E">
        <w:rPr>
          <w:rFonts w:ascii="Times New Roman" w:hAnsi="Times New Roman" w:cs="Times New Roman"/>
          <w:color w:val="0000FF"/>
          <w:sz w:val="24"/>
          <w:szCs w:val="24"/>
          <w:u w:val="single"/>
          <w:lang w:val="uk-UA"/>
        </w:rPr>
        <w:t>;</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Наказ МОНУ Деякі питання реагування на випадки булінгу (цькування) та застосування заходів виховного впливу в закладах освіти від 28.12.2019 № 1646;</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Наказ МОНУ від від 06.08.2018 р.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Етичний кодекс психолога від 18.12.1990;</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Наказ МОНУвід 03.05.99. № 127 Про дозвіл батьків;</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Лист МОНУ від 27.08. 2000. № 1/9 – 352 Про ведення документації і звітності психологічної служби; </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Лист МОНУ від 24.07.2019 №1/9-477 «Про типову документацію працівників психологічної служби у системі освіти України» та інших нормативних та методичних матеріалів Міністерства освіти та науки України, обласних та місцевих ланок освіти;</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Наказ МОНУ від 19.10.01. № 691 Про затвердження Положення про психологічний кабінет дошкільних, загальноосвітніх та інших навчальних закладів;</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Наказ МОНУ від 20.04.01. № 330 Про затвердження Положення про експертизу психологічного і соціологічного інструментарію, що застосовується в навчальних закладах;</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Наказ МОНУ від 15.06.2004 р.№ 1/9-324 Про внесення змін і доповнень до нормативної чисельності практичних психологів та соціальних педагогів навчальних закладів;  </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Лист МОНУ від 14.02.05. № 1/9 – 64 Про тривалість робочого тижня практичних психологів спеціальних загальноосвітніх навчальних закладів;</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Наказ МОНУ від 08.12.05 № 1/9 – 701 Про освітній кваліфікаційний рівень практичних психологів і соціальних педагогів навчальних закладів;</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Щодо розподілу робочого часу у практичних психологів та соціальних педагогів від 26.09.12 № 1/9-683;  </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Лист МОНУ від 30.10. 2018р. № 1/9-656 “Про перелік діагностичних методик щодо виявлення та протидії домашньому насильству відносно дітей ”; </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Лист МОНУ від 29.12.2018р. № 1/9-790 “Щодо організації роботи у закладах освіти з питань запобігання і протидії домашнього насильству та булінгу”; </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Конвенції  ООН  «Про права дитини»;</w:t>
      </w:r>
    </w:p>
    <w:p w:rsidR="008F2F8E" w:rsidRPr="008F2F8E" w:rsidRDefault="008F2F8E" w:rsidP="008F2F8E">
      <w:pPr>
        <w:numPr>
          <w:ilvl w:val="0"/>
          <w:numId w:val="29"/>
        </w:numPr>
        <w:tabs>
          <w:tab w:val="left" w:pos="851"/>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Загальної декларації прав людини.</w:t>
      </w:r>
      <w:bookmarkEnd w:id="0"/>
    </w:p>
    <w:p w:rsidR="008F2F8E" w:rsidRPr="008F2F8E" w:rsidRDefault="008F2F8E" w:rsidP="008F2F8E">
      <w:pPr>
        <w:ind w:firstLine="284"/>
        <w:jc w:val="center"/>
        <w:rPr>
          <w:rFonts w:ascii="Times New Roman" w:hAnsi="Times New Roman" w:cs="Times New Roman"/>
          <w:b/>
          <w:spacing w:val="-2"/>
          <w:sz w:val="28"/>
          <w:szCs w:val="28"/>
          <w:lang w:val="uk-UA"/>
        </w:rPr>
      </w:pPr>
    </w:p>
    <w:p w:rsidR="008F2F8E" w:rsidRPr="008F2F8E" w:rsidRDefault="008F2F8E" w:rsidP="008F2F8E">
      <w:pPr>
        <w:jc w:val="center"/>
        <w:rPr>
          <w:rFonts w:ascii="Times New Roman" w:hAnsi="Times New Roman" w:cs="Times New Roman"/>
          <w:b/>
          <w:spacing w:val="-2"/>
          <w:sz w:val="28"/>
          <w:szCs w:val="28"/>
          <w:lang w:val="uk-UA"/>
        </w:rPr>
      </w:pPr>
      <w:r w:rsidRPr="008F2F8E">
        <w:rPr>
          <w:rFonts w:ascii="Times New Roman" w:hAnsi="Times New Roman" w:cs="Times New Roman"/>
          <w:b/>
          <w:spacing w:val="-2"/>
          <w:sz w:val="28"/>
          <w:szCs w:val="28"/>
          <w:lang w:val="uk-UA"/>
        </w:rPr>
        <w:t>І. Аналітична частина</w:t>
      </w:r>
    </w:p>
    <w:p w:rsidR="008F2F8E" w:rsidRPr="008F2F8E" w:rsidRDefault="008F2F8E" w:rsidP="008F2F8E">
      <w:pPr>
        <w:shd w:val="clear" w:color="auto" w:fill="FFFFFF"/>
        <w:spacing w:after="0" w:line="240" w:lineRule="auto"/>
        <w:ind w:firstLine="284"/>
        <w:jc w:val="both"/>
        <w:rPr>
          <w:rFonts w:ascii="Times New Roman" w:eastAsia="Times New Roman" w:hAnsi="Times New Roman" w:cs="Times New Roman"/>
          <w:sz w:val="24"/>
          <w:szCs w:val="24"/>
          <w:lang w:val="uk-UA" w:eastAsia="uk-UA"/>
        </w:rPr>
      </w:pPr>
      <w:r w:rsidRPr="008F2F8E">
        <w:rPr>
          <w:rFonts w:ascii="Times New Roman" w:eastAsia="Times New Roman" w:hAnsi="Times New Roman" w:cs="Times New Roman"/>
          <w:sz w:val="24"/>
          <w:szCs w:val="24"/>
          <w:lang w:val="uk-UA" w:eastAsia="uk-UA"/>
        </w:rPr>
        <w:t xml:space="preserve">У результаті військової інтервенції російської федерації до України, постало гостре питання щодо стану психологічного здоров’я вчителів, здобувачів освіти та їх батьків.  Тому, одним із головних завдань  психологічної служби у 2023-2024 н.р. була </w:t>
      </w:r>
      <w:r w:rsidRPr="008F2F8E">
        <w:rPr>
          <w:rFonts w:ascii="Times New Roman" w:eastAsia="Times New Roman" w:hAnsi="Times New Roman" w:cs="Times New Roman"/>
          <w:sz w:val="24"/>
          <w:szCs w:val="24"/>
          <w:lang w:val="uk-UA" w:eastAsia="uk-UA"/>
        </w:rPr>
        <w:lastRenderedPageBreak/>
        <w:t>повсякденна психологічна допомога та емоційна підтримка всіх учасників освітнього процесу. </w:t>
      </w:r>
    </w:p>
    <w:p w:rsidR="008F2F8E" w:rsidRPr="008F2F8E" w:rsidRDefault="008F2F8E" w:rsidP="008F2F8E">
      <w:pPr>
        <w:shd w:val="clear" w:color="auto" w:fill="FFFFFF"/>
        <w:spacing w:after="0" w:line="240" w:lineRule="auto"/>
        <w:ind w:firstLine="284"/>
        <w:jc w:val="both"/>
        <w:rPr>
          <w:rFonts w:ascii="Times New Roman" w:eastAsia="Times New Roman" w:hAnsi="Times New Roman" w:cs="Times New Roman"/>
          <w:sz w:val="24"/>
          <w:szCs w:val="24"/>
          <w:lang w:val="uk-UA" w:eastAsia="uk-UA"/>
        </w:rPr>
      </w:pPr>
      <w:r w:rsidRPr="008F2F8E">
        <w:rPr>
          <w:rFonts w:ascii="Times New Roman" w:eastAsia="Times New Roman" w:hAnsi="Times New Roman" w:cs="Times New Roman"/>
          <w:sz w:val="24"/>
          <w:szCs w:val="24"/>
          <w:lang w:val="uk-UA" w:eastAsia="uk-UA"/>
        </w:rPr>
        <w:t xml:space="preserve">Крім цього, не менш важливими завданнями роботи практичного психолога було: підвищення адаптивних можливостей,  створення умов для повноцінного і гармонійного розвитку всіх учасників навчально-виховного процесу. </w:t>
      </w:r>
    </w:p>
    <w:p w:rsidR="008F2F8E" w:rsidRPr="008F2F8E" w:rsidRDefault="008F2F8E" w:rsidP="008F2F8E">
      <w:pPr>
        <w:shd w:val="clear" w:color="auto" w:fill="FFFFFF"/>
        <w:spacing w:after="0" w:line="240" w:lineRule="auto"/>
        <w:ind w:firstLine="284"/>
        <w:jc w:val="both"/>
        <w:rPr>
          <w:rFonts w:ascii="Times New Roman" w:eastAsia="Times New Roman" w:hAnsi="Times New Roman" w:cs="Times New Roman"/>
          <w:sz w:val="24"/>
          <w:szCs w:val="24"/>
          <w:lang w:val="uk-UA" w:eastAsia="uk-UA"/>
        </w:rPr>
      </w:pPr>
      <w:r w:rsidRPr="008F2F8E">
        <w:rPr>
          <w:rFonts w:ascii="Times New Roman" w:eastAsia="Times New Roman" w:hAnsi="Times New Roman" w:cs="Times New Roman"/>
          <w:sz w:val="24"/>
          <w:szCs w:val="24"/>
          <w:lang w:val="uk-UA" w:eastAsia="uk-UA"/>
        </w:rPr>
        <w:t>Щоб досягти поставленої мети  були реалізовані такі завдання:</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 xml:space="preserve">вивчення особливостей адаптації учнів 1-го класу до навчання у школі та проведення </w:t>
      </w: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ілактичних заходів, які б сприяли їх швидкій адаптації;</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контроль за адаптацією учнів 5-го класу до нових умов навчання у середній ланці школи</w:t>
      </w:r>
      <w:proofErr w:type="gramStart"/>
      <w:r w:rsidRPr="008F2F8E">
        <w:rPr>
          <w:rFonts w:ascii="Times New Roman" w:hAnsi="Times New Roman" w:cs="Times New Roman"/>
          <w:sz w:val="24"/>
          <w:szCs w:val="24"/>
        </w:rPr>
        <w:t xml:space="preserve"> ;</w:t>
      </w:r>
      <w:proofErr w:type="gramEnd"/>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 xml:space="preserve">проведення індивідуальних та групових консультацій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ідлітків з різних проблем: конфлікти в колективі, взаємини з дорослими, особисті проблеми;</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психологічна допомога у професійному самовизначенні учні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психологічна просвіта педагогічного колективу та батьків</w:t>
      </w:r>
      <w:proofErr w:type="gramStart"/>
      <w:r w:rsidRPr="008F2F8E">
        <w:rPr>
          <w:rFonts w:ascii="Times New Roman" w:hAnsi="Times New Roman" w:cs="Times New Roman"/>
          <w:sz w:val="24"/>
          <w:szCs w:val="24"/>
        </w:rPr>
        <w:t xml:space="preserve"> ;</w:t>
      </w:r>
      <w:proofErr w:type="gramEnd"/>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 xml:space="preserve">превентивна робота щодо попередження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ізних форм узалежнень (тютюнопаління, алкогольна, комп’ютерна залежність) та попередження булінгу;</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проведення корекційної роботи за результатами психодіагностик;</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ілактична робота з дітьми, батьками та педагогами в умовах війни в Україні.</w:t>
      </w:r>
    </w:p>
    <w:p w:rsidR="008F2F8E" w:rsidRPr="008F2F8E" w:rsidRDefault="008F2F8E" w:rsidP="008F2F8E">
      <w:pPr>
        <w:widowControl w:val="0"/>
        <w:autoSpaceDE w:val="0"/>
        <w:autoSpaceDN w:val="0"/>
        <w:adjustRightInd w:val="0"/>
        <w:spacing w:after="0" w:line="240" w:lineRule="auto"/>
        <w:jc w:val="both"/>
        <w:rPr>
          <w:rFonts w:ascii="Times New Roman" w:hAnsi="Times New Roman" w:cs="Times New Roman"/>
          <w:sz w:val="24"/>
          <w:szCs w:val="24"/>
          <w:lang w:val="uk-UA"/>
        </w:rPr>
      </w:pPr>
      <w:r w:rsidRPr="008F2F8E">
        <w:rPr>
          <w:rFonts w:ascii="Times New Roman" w:hAnsi="Times New Roman" w:cs="Times New Roman"/>
          <w:sz w:val="24"/>
          <w:szCs w:val="24"/>
        </w:rPr>
        <w:t xml:space="preserve">         На початку вересня аби «перший дзвоник» не був сигналом про стрес - ні для дітей, ні для батьків проведено заходи для учнів 1-9 класів на тему ментального здоров’я та навичок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 xml:space="preserve">іклування про себе. Тема </w:t>
      </w:r>
      <w:proofErr w:type="gramStart"/>
      <w:r w:rsidRPr="008F2F8E">
        <w:rPr>
          <w:rFonts w:ascii="Times New Roman" w:hAnsi="Times New Roman" w:cs="Times New Roman"/>
          <w:sz w:val="24"/>
          <w:szCs w:val="24"/>
        </w:rPr>
        <w:t>ментального</w:t>
      </w:r>
      <w:proofErr w:type="gramEnd"/>
      <w:r w:rsidRPr="008F2F8E">
        <w:rPr>
          <w:rFonts w:ascii="Times New Roman" w:hAnsi="Times New Roman" w:cs="Times New Roman"/>
          <w:sz w:val="24"/>
          <w:szCs w:val="24"/>
        </w:rPr>
        <w:t xml:space="preserve"> здоров’я постійно впліталась </w:t>
      </w:r>
      <w:r w:rsidRPr="008F2F8E">
        <w:rPr>
          <w:rFonts w:ascii="Times New Roman" w:hAnsi="Times New Roman" w:cs="Times New Roman"/>
          <w:sz w:val="24"/>
          <w:szCs w:val="24"/>
          <w:lang w:val="uk-UA"/>
        </w:rPr>
        <w:t>у всі види діяльності протягом року.</w:t>
      </w:r>
    </w:p>
    <w:p w:rsidR="008F2F8E" w:rsidRPr="008F2F8E" w:rsidRDefault="008F2F8E" w:rsidP="008F2F8E">
      <w:pPr>
        <w:spacing w:after="0" w:line="240" w:lineRule="auto"/>
        <w:jc w:val="both"/>
        <w:rPr>
          <w:rFonts w:ascii="Times New Roman" w:eastAsia="Times New Roman" w:hAnsi="Times New Roman" w:cs="Times New Roman"/>
          <w:spacing w:val="2"/>
          <w:sz w:val="24"/>
          <w:szCs w:val="24"/>
          <w:lang w:val="uk-UA" w:eastAsia="uk-UA"/>
        </w:rPr>
      </w:pPr>
      <w:r w:rsidRPr="008F2F8E">
        <w:rPr>
          <w:rFonts w:ascii="Times New Roman" w:eastAsia="Times New Roman" w:hAnsi="Times New Roman" w:cs="Times New Roman"/>
          <w:color w:val="333333"/>
          <w:sz w:val="24"/>
          <w:szCs w:val="24"/>
          <w:lang w:val="uk-UA" w:eastAsia="uk-UA"/>
        </w:rPr>
        <w:t xml:space="preserve">      Також робота психологічної служби навчального закладу протягом року була спрямована на формування сталих форм поведінки, ведення здорового способу життя, свідомого ставлення до свого здоров’я, вмінню у дітей встановлювати відносини в колективі з однолітками на основі взаєморозуміння, поваги, дружби і взаємодопомоги.</w:t>
      </w:r>
    </w:p>
    <w:p w:rsidR="008F2F8E" w:rsidRPr="008F2F8E" w:rsidRDefault="008F2F8E" w:rsidP="008F2F8E">
      <w:pPr>
        <w:spacing w:after="0" w:line="240" w:lineRule="auto"/>
        <w:jc w:val="both"/>
        <w:rPr>
          <w:rFonts w:ascii="Times New Roman" w:eastAsia="Times New Roman" w:hAnsi="Times New Roman" w:cs="Times New Roman"/>
          <w:spacing w:val="2"/>
          <w:sz w:val="24"/>
          <w:szCs w:val="24"/>
          <w:lang w:val="uk-UA" w:eastAsia="uk-UA"/>
        </w:rPr>
      </w:pPr>
      <w:r w:rsidRPr="008F2F8E">
        <w:rPr>
          <w:rFonts w:ascii="Times New Roman" w:hAnsi="Times New Roman" w:cs="Times New Roman"/>
          <w:sz w:val="24"/>
          <w:szCs w:val="24"/>
          <w:lang w:val="uk-UA"/>
        </w:rPr>
        <w:t xml:space="preserve">       Протягом року проводились заходи та акції до:</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 xml:space="preserve">Всесвітнього дня запобігання самогубствам - написання </w:t>
      </w:r>
      <w:r w:rsidRPr="008F2F8E">
        <w:rPr>
          <w:rFonts w:ascii="Times New Roman" w:hAnsi="Times New Roman" w:cs="Times New Roman"/>
          <w:sz w:val="24"/>
          <w:szCs w:val="24"/>
          <w:lang w:val="en-US"/>
        </w:rPr>
        <w:t>SMS</w:t>
      </w:r>
      <w:r w:rsidRPr="008F2F8E">
        <w:rPr>
          <w:rFonts w:ascii="Times New Roman" w:hAnsi="Times New Roman" w:cs="Times New Roman"/>
          <w:sz w:val="24"/>
          <w:szCs w:val="24"/>
        </w:rPr>
        <w:t xml:space="preserve"> «Чому життя важливе», конкурс малюнків «</w:t>
      </w:r>
      <w:proofErr w:type="gramStart"/>
      <w:r w:rsidRPr="008F2F8E">
        <w:rPr>
          <w:rFonts w:ascii="Times New Roman" w:hAnsi="Times New Roman" w:cs="Times New Roman"/>
          <w:sz w:val="24"/>
          <w:szCs w:val="24"/>
        </w:rPr>
        <w:t>Ц</w:t>
      </w:r>
      <w:proofErr w:type="gramEnd"/>
      <w:r w:rsidRPr="008F2F8E">
        <w:rPr>
          <w:rFonts w:ascii="Times New Roman" w:hAnsi="Times New Roman" w:cs="Times New Roman"/>
          <w:sz w:val="24"/>
          <w:szCs w:val="24"/>
        </w:rPr>
        <w:t>інність життя».</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 xml:space="preserve">«Всесвітнього дня </w:t>
      </w:r>
      <w:proofErr w:type="gramStart"/>
      <w:r w:rsidRPr="008F2F8E">
        <w:rPr>
          <w:rFonts w:ascii="Times New Roman" w:hAnsi="Times New Roman" w:cs="Times New Roman"/>
          <w:sz w:val="24"/>
          <w:szCs w:val="24"/>
        </w:rPr>
        <w:t>псих</w:t>
      </w:r>
      <w:proofErr w:type="gramEnd"/>
      <w:r w:rsidRPr="008F2F8E">
        <w:rPr>
          <w:rFonts w:ascii="Times New Roman" w:hAnsi="Times New Roman" w:cs="Times New Roman"/>
          <w:sz w:val="24"/>
          <w:szCs w:val="24"/>
        </w:rPr>
        <w:t>ічного здоров’я» (10 жовтня) – година спілкування «Вчимося слухати і чути».</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Бесіда «Толерантність-шлях до взаєморозуміння», година спілкування «Планета толерантності» до Дня толерантності (16 листопада).</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Всесвітнього дня дитини (20 листопада) – бесіда «Я - справжній громадянин».</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lang w:val="uk-UA"/>
        </w:rPr>
        <w:t>В рамках проведення Акції «16 днів проти насилля» - проведено ряд заходів: «Насильство. Як вміти себе захистити?», конкурс малюнків «Світ без насильства»,   перегляд відеоматеріалів «Це булінг. Як боротися з булінгом».</w:t>
      </w:r>
    </w:p>
    <w:p w:rsidR="008F2F8E" w:rsidRPr="008F2F8E" w:rsidRDefault="008F2F8E" w:rsidP="008F2F8E">
      <w:pPr>
        <w:widowControl w:val="0"/>
        <w:numPr>
          <w:ilvl w:val="0"/>
          <w:numId w:val="6"/>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 xml:space="preserve"> </w:t>
      </w: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ілактичні бесіди «10 грудня- Всесвітній  день прав людини»», перегляд відеомамеріалів з подальшим обговоренням «Правопорушення серед казкових героїв». Просвітницькі заходи спрямовані на вирішення актуальних питань з дотримання прав дитини - до Всесвітнього дня з прав людини (10 грудня)»</w:t>
      </w:r>
      <w:r w:rsidRPr="008F2F8E">
        <w:rPr>
          <w:rFonts w:ascii="Times New Roman" w:hAnsi="Times New Roman" w:cs="Times New Roman"/>
          <w:sz w:val="24"/>
          <w:szCs w:val="24"/>
          <w:lang w:val="uk-UA"/>
        </w:rPr>
        <w:t>;</w:t>
      </w:r>
    </w:p>
    <w:p w:rsidR="008F2F8E" w:rsidRPr="008F2F8E" w:rsidRDefault="008F2F8E" w:rsidP="008F2F8E">
      <w:pPr>
        <w:widowControl w:val="0"/>
        <w:numPr>
          <w:ilvl w:val="0"/>
          <w:numId w:val="7"/>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rPr>
      </w:pPr>
      <w:r w:rsidRPr="008F2F8E">
        <w:rPr>
          <w:rFonts w:ascii="Times New Roman" w:hAnsi="Times New Roman" w:cs="Times New Roman"/>
          <w:sz w:val="24"/>
          <w:szCs w:val="24"/>
        </w:rPr>
        <w:t xml:space="preserve">Бесіда «Протидія домашньому насильству»  -  </w:t>
      </w: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ілактика домашнього насилля та толерантного ставлення до людей з інвалідністю, акція «Ангел з одним крилом»-виготовлення виробів власними руками для дітей з ООП.</w:t>
      </w:r>
    </w:p>
    <w:p w:rsidR="008F2F8E" w:rsidRPr="008F2F8E" w:rsidRDefault="008F2F8E" w:rsidP="008F2F8E">
      <w:pPr>
        <w:widowControl w:val="0"/>
        <w:numPr>
          <w:ilvl w:val="0"/>
          <w:numId w:val="7"/>
        </w:numPr>
        <w:autoSpaceDE w:val="0"/>
        <w:autoSpaceDN w:val="0"/>
        <w:adjustRightInd w:val="0"/>
        <w:spacing w:before="100" w:beforeAutospacing="1" w:after="0" w:afterAutospacing="1" w:line="240" w:lineRule="auto"/>
        <w:ind w:firstLine="284"/>
        <w:contextualSpacing/>
        <w:jc w:val="both"/>
        <w:rPr>
          <w:rFonts w:ascii="Times New Roman" w:hAnsi="Times New Roman" w:cs="Times New Roman"/>
          <w:sz w:val="24"/>
          <w:szCs w:val="24"/>
          <w:lang w:val="uk-UA"/>
        </w:rPr>
      </w:pPr>
      <w:r w:rsidRPr="008F2F8E">
        <w:rPr>
          <w:rFonts w:ascii="Times New Roman" w:hAnsi="Times New Roman" w:cs="Times New Roman"/>
          <w:sz w:val="24"/>
          <w:szCs w:val="24"/>
        </w:rPr>
        <w:t xml:space="preserve"> </w:t>
      </w:r>
      <w:r w:rsidRPr="008F2F8E">
        <w:rPr>
          <w:rFonts w:ascii="Times New Roman" w:hAnsi="Times New Roman" w:cs="Times New Roman"/>
          <w:sz w:val="24"/>
          <w:szCs w:val="24"/>
          <w:lang w:val="uk-UA"/>
        </w:rPr>
        <w:t xml:space="preserve">Проведено індивідуальну роботу з дітьми з особливими потребами: бесіди, ігри, корекція арттерапевтичними вправами для підвищення їх і самооцінки та впевненості у власних силах та розроблено рекомендації для педагогів щодо роботи з учнями ООП. Особливу увагу приділяла для роботи з вчителями, що працюють в  інклюзивних класах та асистентом вчителя для </w:t>
      </w:r>
      <w:r w:rsidRPr="008F2F8E">
        <w:rPr>
          <w:rFonts w:ascii="Times New Roman" w:hAnsi="Times New Roman" w:cs="Times New Roman"/>
          <w:sz w:val="24"/>
          <w:szCs w:val="24"/>
          <w:lang w:val="uk-UA"/>
        </w:rPr>
        <w:lastRenderedPageBreak/>
        <w:t>особливих дітей, приймала участь у засіданнях команди психологічного супроводу дітей з ООП, розробці  індивідуальних програм розвитку для учнів, що навчаються за  інклюзивною формою навчання, надавала рекомендації щодо покращення результатів та підбору навчальних завдань. Проводила індивідуальне консультування для батьків особливих дітей, психологічну просвіту  як розвивати комунікативні, пізнавальні здібності особливої дитини, враховуючи нозологію.</w:t>
      </w:r>
    </w:p>
    <w:p w:rsidR="008F2F8E" w:rsidRPr="008F2F8E" w:rsidRDefault="008F2F8E" w:rsidP="008F2F8E">
      <w:pPr>
        <w:spacing w:after="0" w:line="240" w:lineRule="auto"/>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Для учнів ВПО та їх батьків готувала різний профілактичний та просвітницький матеріал, проводила індивідуальні консультації в телефонному режимі та під час очних зустрічей. Для підлітків ВПО і для малечі проводила очні заняття - ігри, техніки заспокоєння, арттерапевтичні вправи з метою подолання тривожності та стабілізації емоційного стану, для подолання страхів, підвищення стресостійкості.</w:t>
      </w:r>
    </w:p>
    <w:p w:rsidR="008F2F8E" w:rsidRPr="008F2F8E" w:rsidRDefault="008F2F8E" w:rsidP="008F2F8E">
      <w:pPr>
        <w:spacing w:after="0" w:line="240" w:lineRule="auto"/>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Протягом року проводила профорієнтаційну роботу з учнями 9 класу. Було проведено діагностику учнів, використавши методики «Карта інтересів» Климова. Для батьків надавались консультації «Про вступну пампанію в умовах війни». </w:t>
      </w:r>
    </w:p>
    <w:p w:rsidR="008F2F8E" w:rsidRPr="008F2F8E" w:rsidRDefault="008F2F8E" w:rsidP="008F2F8E">
      <w:pPr>
        <w:spacing w:after="0" w:line="240" w:lineRule="auto"/>
        <w:jc w:val="both"/>
        <w:rPr>
          <w:rFonts w:ascii="Times New Roman" w:eastAsia="Times New Roman" w:hAnsi="Times New Roman" w:cs="Times New Roman"/>
          <w:spacing w:val="2"/>
          <w:sz w:val="24"/>
          <w:szCs w:val="24"/>
          <w:lang w:val="uk-UA" w:eastAsia="uk-UA"/>
        </w:rPr>
      </w:pPr>
      <w:r w:rsidRPr="008F2F8E">
        <w:rPr>
          <w:rFonts w:ascii="Times New Roman" w:eastAsia="Times New Roman" w:hAnsi="Times New Roman" w:cs="Times New Roman"/>
          <w:spacing w:val="2"/>
          <w:sz w:val="24"/>
          <w:szCs w:val="24"/>
          <w:lang w:eastAsia="uk-UA"/>
        </w:rPr>
        <w:t xml:space="preserve">     В травні  </w:t>
      </w:r>
      <w:r w:rsidRPr="008F2F8E">
        <w:rPr>
          <w:rFonts w:ascii="Times New Roman" w:eastAsia="Times New Roman" w:hAnsi="Times New Roman" w:cs="Times New Roman"/>
          <w:spacing w:val="2"/>
          <w:sz w:val="24"/>
          <w:szCs w:val="24"/>
          <w:lang w:val="uk-UA" w:eastAsia="uk-UA"/>
        </w:rPr>
        <w:t xml:space="preserve">долучилися до проведення занять про важливість </w:t>
      </w:r>
      <w:proofErr w:type="gramStart"/>
      <w:r w:rsidRPr="008F2F8E">
        <w:rPr>
          <w:rFonts w:ascii="Times New Roman" w:eastAsia="Times New Roman" w:hAnsi="Times New Roman" w:cs="Times New Roman"/>
          <w:spacing w:val="2"/>
          <w:sz w:val="24"/>
          <w:szCs w:val="24"/>
          <w:lang w:val="uk-UA" w:eastAsia="uk-UA"/>
        </w:rPr>
        <w:t>ментального</w:t>
      </w:r>
      <w:proofErr w:type="gramEnd"/>
      <w:r w:rsidRPr="008F2F8E">
        <w:rPr>
          <w:rFonts w:ascii="Times New Roman" w:eastAsia="Times New Roman" w:hAnsi="Times New Roman" w:cs="Times New Roman"/>
          <w:spacing w:val="2"/>
          <w:sz w:val="24"/>
          <w:szCs w:val="24"/>
          <w:lang w:val="uk-UA" w:eastAsia="uk-UA"/>
        </w:rPr>
        <w:t xml:space="preserve"> здоров’я, матеріали яких були розроблені у межах Всеукраїнської програми ментального здоров’я “Ти як?”.</w:t>
      </w:r>
    </w:p>
    <w:p w:rsidR="008F2F8E" w:rsidRPr="008F2F8E" w:rsidRDefault="008F2F8E" w:rsidP="008F2F8E">
      <w:pPr>
        <w:spacing w:after="0" w:line="240" w:lineRule="auto"/>
        <w:jc w:val="both"/>
        <w:rPr>
          <w:rFonts w:ascii="Times New Roman" w:eastAsia="Times New Roman" w:hAnsi="Times New Roman" w:cs="Times New Roman"/>
          <w:spacing w:val="2"/>
          <w:sz w:val="24"/>
          <w:szCs w:val="24"/>
          <w:lang w:val="uk-UA" w:eastAsia="uk-UA"/>
        </w:rPr>
      </w:pPr>
      <w:r w:rsidRPr="008F2F8E">
        <w:rPr>
          <w:rFonts w:ascii="Times New Roman" w:eastAsia="Times New Roman" w:hAnsi="Times New Roman" w:cs="Times New Roman"/>
          <w:spacing w:val="2"/>
          <w:sz w:val="24"/>
          <w:szCs w:val="24"/>
          <w:lang w:val="uk-UA" w:eastAsia="uk-UA"/>
        </w:rPr>
        <w:t xml:space="preserve">     З учням 7-9 их класів проведено серію уроків про те, як вони можуть піклуватися про власне ментальне здоров’я. Продемонстровано анімований комікс з якого підлітки дізналися багато цінної інформації як піклуватися про своє ментальне здоров’я, а саме: що таке “панічна атака” і як з нею справитися; як уміти переключатися на позитивні емоції; як справитися з страхом, тривожністю та стресовими ситуаціями; як опанувати злість, заспокоїтися, почуватися впевненіше…</w:t>
      </w:r>
    </w:p>
    <w:p w:rsidR="008F2F8E" w:rsidRPr="008F2F8E" w:rsidRDefault="008F2F8E" w:rsidP="008F2F8E">
      <w:pPr>
        <w:spacing w:after="0" w:line="240" w:lineRule="auto"/>
        <w:jc w:val="both"/>
        <w:rPr>
          <w:rFonts w:ascii="Times New Roman" w:eastAsia="Times New Roman" w:hAnsi="Times New Roman" w:cs="Times New Roman"/>
          <w:spacing w:val="2"/>
          <w:sz w:val="24"/>
          <w:szCs w:val="24"/>
          <w:lang w:val="uk-UA" w:eastAsia="uk-UA"/>
        </w:rPr>
      </w:pPr>
      <w:r w:rsidRPr="008F2F8E">
        <w:rPr>
          <w:rFonts w:ascii="Times New Roman" w:eastAsia="Times New Roman" w:hAnsi="Times New Roman" w:cs="Times New Roman"/>
          <w:spacing w:val="2"/>
          <w:sz w:val="24"/>
          <w:szCs w:val="24"/>
          <w:lang w:val="uk-UA" w:eastAsia="uk-UA"/>
        </w:rPr>
        <w:t xml:space="preserve">     Учні навчилися розпізнавати свої емоції та зрозуміли істину – не мовчати, а розмовляти з близькими їм людьми, якщо вони не можуть впоратися з негативними емоціями та страхами. Також діти ознайомилися з деякими вправами та техніками, щоб надати собі та іншим першу психологічну допомогу.</w:t>
      </w:r>
    </w:p>
    <w:p w:rsidR="008F2F8E" w:rsidRPr="008F2F8E" w:rsidRDefault="008F2F8E" w:rsidP="008F2F8E">
      <w:pPr>
        <w:widowControl w:val="0"/>
        <w:shd w:val="clear" w:color="auto" w:fill="FFFFFF"/>
        <w:autoSpaceDE w:val="0"/>
        <w:autoSpaceDN w:val="0"/>
        <w:adjustRightInd w:val="0"/>
        <w:spacing w:after="0" w:line="360" w:lineRule="auto"/>
        <w:rPr>
          <w:rFonts w:ascii="Times New Roman" w:hAnsi="Times New Roman" w:cs="Times New Roman"/>
          <w:b/>
          <w:color w:val="000000"/>
          <w:spacing w:val="-10"/>
          <w:sz w:val="24"/>
          <w:szCs w:val="24"/>
          <w:lang w:val="uk-UA"/>
        </w:rPr>
      </w:pPr>
    </w:p>
    <w:p w:rsidR="008F2F8E" w:rsidRPr="008F2F8E" w:rsidRDefault="008F2F8E" w:rsidP="008F2F8E">
      <w:pPr>
        <w:widowControl w:val="0"/>
        <w:shd w:val="clear" w:color="auto" w:fill="FFFFFF"/>
        <w:autoSpaceDE w:val="0"/>
        <w:autoSpaceDN w:val="0"/>
        <w:adjustRightInd w:val="0"/>
        <w:spacing w:after="0" w:line="360" w:lineRule="auto"/>
        <w:jc w:val="center"/>
        <w:rPr>
          <w:rFonts w:ascii="Times New Roman" w:hAnsi="Times New Roman" w:cs="Times New Roman"/>
          <w:b/>
          <w:spacing w:val="-10"/>
          <w:sz w:val="28"/>
          <w:szCs w:val="28"/>
          <w:lang w:val="uk-UA"/>
        </w:rPr>
      </w:pPr>
      <w:r w:rsidRPr="008F2F8E">
        <w:rPr>
          <w:rFonts w:ascii="Times New Roman" w:hAnsi="Times New Roman" w:cs="Times New Roman"/>
          <w:b/>
          <w:spacing w:val="-10"/>
          <w:sz w:val="28"/>
          <w:szCs w:val="28"/>
          <w:lang w:val="uk-UA"/>
        </w:rPr>
        <w:t>ІІ. Цілепокладаюча частина</w:t>
      </w:r>
    </w:p>
    <w:p w:rsidR="008F2F8E" w:rsidRPr="008F2F8E" w:rsidRDefault="008F2F8E" w:rsidP="008F2F8E">
      <w:pPr>
        <w:shd w:val="clear" w:color="auto" w:fill="FFFFFF"/>
        <w:spacing w:after="0" w:line="240" w:lineRule="auto"/>
        <w:ind w:firstLine="709"/>
        <w:jc w:val="both"/>
        <w:rPr>
          <w:rFonts w:ascii="Times New Roman" w:eastAsia="Times New Roman" w:hAnsi="Times New Roman" w:cs="Times New Roman"/>
          <w:sz w:val="24"/>
          <w:szCs w:val="24"/>
          <w:u w:val="single"/>
          <w:lang w:val="uk-UA" w:eastAsia="uk-UA"/>
        </w:rPr>
      </w:pPr>
      <w:r w:rsidRPr="008F2F8E">
        <w:rPr>
          <w:rFonts w:ascii="Times New Roman" w:eastAsia="Times New Roman" w:hAnsi="Times New Roman" w:cs="Times New Roman"/>
          <w:b/>
          <w:i/>
          <w:iCs/>
          <w:sz w:val="24"/>
          <w:szCs w:val="24"/>
          <w:u w:val="single"/>
          <w:lang w:val="uk-UA" w:eastAsia="uk-UA"/>
        </w:rPr>
        <w:t>Основна мета:</w:t>
      </w:r>
      <w:r w:rsidRPr="008F2F8E">
        <w:rPr>
          <w:rFonts w:ascii="Times New Roman" w:eastAsia="Times New Roman" w:hAnsi="Times New Roman" w:cs="Times New Roman"/>
          <w:sz w:val="24"/>
          <w:szCs w:val="24"/>
          <w:lang w:val="uk-UA" w:eastAsia="uk-UA"/>
        </w:rPr>
        <w:t> </w:t>
      </w:r>
      <w:r w:rsidRPr="008F2F8E">
        <w:rPr>
          <w:rFonts w:ascii="Times New Roman" w:eastAsia="Times New Roman" w:hAnsi="Times New Roman" w:cs="Times New Roman"/>
          <w:sz w:val="24"/>
          <w:szCs w:val="24"/>
          <w:u w:val="single"/>
          <w:lang w:val="uk-UA" w:eastAsia="uk-UA"/>
        </w:rPr>
        <w:t>психологічна підтримка всіх учасників НВП для зменшення стресу та пов’язаних з ним проявів.</w:t>
      </w:r>
    </w:p>
    <w:p w:rsidR="008F2F8E" w:rsidRPr="008F2F8E" w:rsidRDefault="008F2F8E" w:rsidP="008F2F8E">
      <w:pPr>
        <w:pBdr>
          <w:top w:val="nil"/>
          <w:left w:val="nil"/>
          <w:bottom w:val="nil"/>
          <w:right w:val="nil"/>
          <w:between w:val="nil"/>
        </w:pBdr>
        <w:spacing w:after="0" w:line="240" w:lineRule="auto"/>
        <w:ind w:right="255" w:firstLine="720"/>
        <w:jc w:val="both"/>
        <w:rPr>
          <w:rFonts w:ascii="Times New Roman" w:eastAsia="Times New Roman" w:hAnsi="Times New Roman" w:cs="Times New Roman"/>
          <w:b/>
          <w:sz w:val="24"/>
          <w:szCs w:val="24"/>
          <w:lang w:val="uk-UA"/>
        </w:rPr>
      </w:pPr>
      <w:r w:rsidRPr="008F2F8E">
        <w:rPr>
          <w:rFonts w:ascii="Times New Roman" w:eastAsia="Times New Roman" w:hAnsi="Times New Roman" w:cs="Times New Roman"/>
          <w:sz w:val="24"/>
          <w:szCs w:val="24"/>
          <w:lang w:val="uk-UA"/>
        </w:rPr>
        <w:t>Проблема, над якою працює практичний психолог:</w:t>
      </w:r>
      <w:r w:rsidRPr="008F2F8E">
        <w:rPr>
          <w:rFonts w:ascii="Times New Roman" w:eastAsia="Times New Roman" w:hAnsi="Times New Roman" w:cs="Times New Roman"/>
          <w:b/>
          <w:sz w:val="24"/>
          <w:szCs w:val="24"/>
          <w:lang w:val="uk-UA"/>
        </w:rPr>
        <w:t xml:space="preserve"> </w:t>
      </w:r>
    </w:p>
    <w:p w:rsidR="008F2F8E" w:rsidRPr="008F2F8E" w:rsidRDefault="008F2F8E" w:rsidP="008F2F8E">
      <w:pPr>
        <w:pBdr>
          <w:top w:val="nil"/>
          <w:left w:val="nil"/>
          <w:bottom w:val="nil"/>
          <w:right w:val="nil"/>
          <w:between w:val="nil"/>
        </w:pBdr>
        <w:spacing w:after="0" w:line="240" w:lineRule="auto"/>
        <w:ind w:right="255" w:firstLine="720"/>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b/>
          <w:sz w:val="24"/>
          <w:szCs w:val="24"/>
          <w:lang w:val="uk-UA"/>
        </w:rPr>
        <w:t>«Сприяння розвитку особистості шляхом формування психологічної та соціальної компетентності».</w:t>
      </w:r>
    </w:p>
    <w:p w:rsidR="008F2F8E" w:rsidRPr="008F2F8E" w:rsidRDefault="008F2F8E" w:rsidP="008F2F8E">
      <w:pPr>
        <w:shd w:val="clear" w:color="auto" w:fill="FFFFFF"/>
        <w:spacing w:after="0" w:line="240" w:lineRule="auto"/>
        <w:ind w:firstLine="708"/>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b/>
          <w:bCs/>
          <w:i/>
          <w:iCs/>
          <w:sz w:val="24"/>
          <w:szCs w:val="24"/>
          <w:u w:val="single"/>
          <w:lang w:val="uk-UA" w:eastAsia="uk-UA"/>
        </w:rPr>
        <w:t>Основні завдання</w:t>
      </w:r>
      <w:r w:rsidRPr="008F2F8E">
        <w:rPr>
          <w:rFonts w:ascii="Times New Roman" w:eastAsia="Times New Roman" w:hAnsi="Times New Roman" w:cs="Times New Roman"/>
          <w:iCs/>
          <w:sz w:val="24"/>
          <w:szCs w:val="24"/>
          <w:lang w:val="uk-UA" w:eastAsia="uk-UA"/>
        </w:rPr>
        <w:t> </w:t>
      </w:r>
      <w:r w:rsidRPr="008F2F8E">
        <w:rPr>
          <w:rFonts w:ascii="Times New Roman" w:eastAsia="Times New Roman" w:hAnsi="Times New Roman" w:cs="Times New Roman"/>
          <w:sz w:val="24"/>
          <w:szCs w:val="24"/>
          <w:lang w:val="uk-UA" w:eastAsia="uk-UA"/>
        </w:rPr>
        <w:t xml:space="preserve">щодо збереження психічного та соціального здоров’я здобувачів освіти </w:t>
      </w:r>
    </w:p>
    <w:p w:rsidR="008F2F8E" w:rsidRPr="008F2F8E" w:rsidRDefault="008F2F8E" w:rsidP="008F2F8E">
      <w:pPr>
        <w:shd w:val="clear" w:color="auto" w:fill="FFFFFF"/>
        <w:spacing w:after="0" w:line="240" w:lineRule="auto"/>
        <w:ind w:firstLine="709"/>
        <w:jc w:val="both"/>
        <w:rPr>
          <w:rFonts w:ascii="Times New Roman" w:eastAsia="Times New Roman" w:hAnsi="Times New Roman" w:cs="Times New Roman"/>
          <w:b/>
          <w:sz w:val="24"/>
          <w:szCs w:val="24"/>
          <w:u w:val="single"/>
          <w:lang w:val="uk-UA" w:eastAsia="uk-UA"/>
        </w:rPr>
      </w:pPr>
      <w:r w:rsidRPr="008F2F8E">
        <w:rPr>
          <w:rFonts w:ascii="Times New Roman" w:eastAsia="Times New Roman" w:hAnsi="Times New Roman" w:cs="Times New Roman"/>
          <w:b/>
          <w:sz w:val="24"/>
          <w:szCs w:val="24"/>
          <w:u w:val="single"/>
          <w:lang w:val="uk-UA" w:eastAsia="uk-UA"/>
        </w:rPr>
        <w:t>В роботі з учнями:</w:t>
      </w:r>
    </w:p>
    <w:p w:rsidR="008F2F8E" w:rsidRPr="008F2F8E" w:rsidRDefault="008F2F8E" w:rsidP="008F2F8E">
      <w:pPr>
        <w:numPr>
          <w:ilvl w:val="0"/>
          <w:numId w:val="28"/>
        </w:numPr>
        <w:tabs>
          <w:tab w:val="num" w:pos="0"/>
        </w:tabs>
        <w:spacing w:before="100" w:beforeAutospacing="1" w:after="0" w:afterAutospacing="1" w:line="240" w:lineRule="auto"/>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Налагоджувати контакт,  довіру та комунікацію між учасниками освітнього процесу</w:t>
      </w:r>
    </w:p>
    <w:p w:rsidR="008F2F8E" w:rsidRPr="008F2F8E" w:rsidRDefault="008F2F8E" w:rsidP="008F2F8E">
      <w:pPr>
        <w:spacing w:after="0" w:line="240" w:lineRule="auto"/>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із надолуженням освітніх втрат.</w:t>
      </w:r>
    </w:p>
    <w:p w:rsidR="008F2F8E" w:rsidRPr="008F2F8E" w:rsidRDefault="008F2F8E" w:rsidP="008F2F8E">
      <w:pPr>
        <w:shd w:val="clear" w:color="auto" w:fill="FFFFFF"/>
        <w:spacing w:after="0" w:line="240" w:lineRule="auto"/>
        <w:ind w:firstLine="708"/>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Надавати психологічну підтримку дітям в умовах війни: допомога у подоланні стресу, переживанні втрати, горя, печалі та страждання.</w:t>
      </w:r>
    </w:p>
    <w:p w:rsidR="008F2F8E" w:rsidRPr="008F2F8E" w:rsidRDefault="008F2F8E" w:rsidP="008F2F8E">
      <w:pPr>
        <w:shd w:val="clear" w:color="auto" w:fill="FFFFFF"/>
        <w:spacing w:after="0" w:line="240" w:lineRule="auto"/>
        <w:ind w:left="-142" w:firstLine="851"/>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Посилити профілактичну роботу з метою стабілізації психоемоційного стану здобувачів освіти та їх налаштування на освітню діяльність.</w:t>
      </w:r>
    </w:p>
    <w:p w:rsidR="008F2F8E" w:rsidRPr="008F2F8E" w:rsidRDefault="008F2F8E" w:rsidP="008F2F8E">
      <w:pPr>
        <w:shd w:val="clear" w:color="auto" w:fill="FFFFFF"/>
        <w:spacing w:after="0" w:line="240" w:lineRule="auto"/>
        <w:ind w:left="-142" w:firstLine="85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Актуалізувати просвітницьку роботу щодо формування у дітей та молоді цінностей громадянського суспільства, навичок безпечної поведінки в ситуаціях ризику.</w:t>
      </w:r>
    </w:p>
    <w:p w:rsidR="008F2F8E" w:rsidRPr="008F2F8E" w:rsidRDefault="008F2F8E" w:rsidP="008F2F8E">
      <w:pPr>
        <w:shd w:val="clear" w:color="auto" w:fill="FFFFFF"/>
        <w:spacing w:after="0" w:line="240" w:lineRule="auto"/>
        <w:ind w:left="-142" w:firstLine="85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Допомагати у виявленні та активізації особистісних ресурсів дитини, природніх механізмів самозцілення, адаптації до нових обставин, сприяти формуванню більш гнучких соціально-адаптивних форм поведінки.</w:t>
      </w:r>
    </w:p>
    <w:p w:rsidR="008F2F8E" w:rsidRPr="008F2F8E" w:rsidRDefault="008F2F8E" w:rsidP="008F2F8E">
      <w:pPr>
        <w:shd w:val="clear" w:color="auto" w:fill="FFFFFF"/>
        <w:spacing w:after="0" w:line="240" w:lineRule="auto"/>
        <w:ind w:left="-142" w:firstLine="850"/>
        <w:jc w:val="both"/>
        <w:rPr>
          <w:rFonts w:ascii="Times New Roman" w:eastAsia="Times New Roman" w:hAnsi="Times New Roman" w:cs="Times New Roman"/>
          <w:sz w:val="24"/>
          <w:szCs w:val="24"/>
          <w:lang w:val="uk-UA" w:eastAsia="uk-UA"/>
        </w:rPr>
      </w:pPr>
      <w:r w:rsidRPr="008F2F8E">
        <w:rPr>
          <w:rFonts w:ascii="Times New Roman" w:eastAsia="Times New Roman" w:hAnsi="Times New Roman" w:cs="Times New Roman"/>
          <w:sz w:val="24"/>
          <w:szCs w:val="24"/>
          <w:lang w:val="uk-UA" w:eastAsia="uk-UA"/>
        </w:rPr>
        <w:lastRenderedPageBreak/>
        <w:t>-        Активізувати просвітницьку і профілактичну роботу серед учнів, пропагуючи молоді здоровий та безпечний спосіб життя, психогігієну спілкування тощо, формувати активну життєву та громадянську позицію учнів.</w:t>
      </w:r>
    </w:p>
    <w:p w:rsidR="008F2F8E" w:rsidRPr="008F2F8E" w:rsidRDefault="008F2F8E" w:rsidP="008F2F8E">
      <w:pPr>
        <w:shd w:val="clear" w:color="auto" w:fill="FFFFFF"/>
        <w:spacing w:after="0" w:line="240" w:lineRule="auto"/>
        <w:ind w:left="-142" w:firstLine="85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Допомагати здобувачам освіти в адаптації до шкільного середовища та нових форм навчання.</w:t>
      </w:r>
    </w:p>
    <w:p w:rsidR="008F2F8E" w:rsidRPr="008F2F8E" w:rsidRDefault="008F2F8E" w:rsidP="008F2F8E">
      <w:pPr>
        <w:shd w:val="clear" w:color="auto" w:fill="FFFFFF"/>
        <w:spacing w:after="0" w:line="240" w:lineRule="auto"/>
        <w:ind w:left="-142" w:firstLine="85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Проводити корекційну роботу з дітьми та молодшими підлітками, спрямовану на подолання дезадаптаційних проявів.</w:t>
      </w:r>
    </w:p>
    <w:p w:rsidR="008F2F8E" w:rsidRPr="008F2F8E" w:rsidRDefault="008F2F8E" w:rsidP="008F2F8E">
      <w:pPr>
        <w:shd w:val="clear" w:color="auto" w:fill="FFFFFF"/>
        <w:spacing w:after="0" w:line="240" w:lineRule="auto"/>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xml:space="preserve">        -        Сприяти успішній соціалізації здобувачів освіти.</w:t>
      </w:r>
    </w:p>
    <w:p w:rsidR="008F2F8E" w:rsidRPr="008F2F8E" w:rsidRDefault="008F2F8E" w:rsidP="008F2F8E">
      <w:pPr>
        <w:shd w:val="clear" w:color="auto" w:fill="FFFFFF"/>
        <w:spacing w:after="0" w:line="240" w:lineRule="auto"/>
        <w:jc w:val="both"/>
        <w:rPr>
          <w:rFonts w:ascii="Roboto" w:eastAsia="Times New Roman" w:hAnsi="Roboto" w:cs="Times New Roman"/>
          <w:b/>
          <w:sz w:val="24"/>
          <w:szCs w:val="24"/>
          <w:lang w:val="uk-UA" w:eastAsia="uk-UA"/>
        </w:rPr>
      </w:pPr>
      <w:r w:rsidRPr="008F2F8E">
        <w:rPr>
          <w:rFonts w:ascii="Times New Roman" w:eastAsia="Times New Roman" w:hAnsi="Times New Roman" w:cs="Times New Roman"/>
          <w:sz w:val="24"/>
          <w:szCs w:val="24"/>
          <w:lang w:val="uk-UA" w:eastAsia="uk-UA"/>
        </w:rPr>
        <w:t> </w:t>
      </w:r>
      <w:r w:rsidRPr="008F2F8E">
        <w:rPr>
          <w:rFonts w:ascii="Roboto" w:eastAsia="Times New Roman" w:hAnsi="Roboto" w:cs="Times New Roman"/>
          <w:b/>
          <w:sz w:val="24"/>
          <w:szCs w:val="24"/>
          <w:lang w:val="uk-UA" w:eastAsia="uk-UA"/>
        </w:rPr>
        <w:t xml:space="preserve">     </w:t>
      </w:r>
    </w:p>
    <w:p w:rsidR="008F2F8E" w:rsidRPr="008F2F8E" w:rsidRDefault="008F2F8E" w:rsidP="008F2F8E">
      <w:pPr>
        <w:shd w:val="clear" w:color="auto" w:fill="FFFFFF"/>
        <w:spacing w:after="0" w:line="240" w:lineRule="auto"/>
        <w:jc w:val="both"/>
        <w:rPr>
          <w:rFonts w:ascii="Roboto" w:eastAsia="Times New Roman" w:hAnsi="Roboto" w:cs="Times New Roman"/>
          <w:b/>
          <w:sz w:val="24"/>
          <w:szCs w:val="24"/>
          <w:lang w:val="uk-UA" w:eastAsia="uk-UA"/>
        </w:rPr>
      </w:pPr>
      <w:r w:rsidRPr="008F2F8E">
        <w:rPr>
          <w:rFonts w:ascii="Times New Roman" w:eastAsia="Times New Roman" w:hAnsi="Times New Roman" w:cs="Times New Roman"/>
          <w:b/>
          <w:sz w:val="24"/>
          <w:szCs w:val="24"/>
          <w:u w:val="single"/>
          <w:lang w:val="uk-UA" w:eastAsia="uk-UA"/>
        </w:rPr>
        <w:t>В роботі з педагогами:</w:t>
      </w:r>
    </w:p>
    <w:p w:rsidR="008F2F8E" w:rsidRPr="008F2F8E" w:rsidRDefault="008F2F8E" w:rsidP="008F2F8E">
      <w:pPr>
        <w:shd w:val="clear" w:color="auto" w:fill="FFFFFF"/>
        <w:spacing w:after="0" w:line="240" w:lineRule="auto"/>
        <w:ind w:firstLine="36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Розвивати навички підтримуючого педагогічного спілкування.</w:t>
      </w:r>
    </w:p>
    <w:p w:rsidR="008F2F8E" w:rsidRPr="008F2F8E" w:rsidRDefault="008F2F8E" w:rsidP="008F2F8E">
      <w:pPr>
        <w:shd w:val="clear" w:color="auto" w:fill="FFFFFF"/>
        <w:spacing w:after="0" w:line="240" w:lineRule="auto"/>
        <w:ind w:firstLine="36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Формувати та розвивати навички базового ставлення педагога до дитини, яка пережила травмуючу подію.</w:t>
      </w:r>
    </w:p>
    <w:p w:rsidR="008F2F8E" w:rsidRPr="008F2F8E" w:rsidRDefault="008F2F8E" w:rsidP="008F2F8E">
      <w:pPr>
        <w:shd w:val="clear" w:color="auto" w:fill="FFFFFF"/>
        <w:spacing w:after="0" w:line="240" w:lineRule="auto"/>
        <w:ind w:firstLine="36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Допомогати в пошуку ресурсів, підтримувати та розвивати резілієнс.</w:t>
      </w:r>
    </w:p>
    <w:p w:rsidR="008F2F8E" w:rsidRPr="008F2F8E" w:rsidRDefault="008F2F8E" w:rsidP="008F2F8E">
      <w:pPr>
        <w:shd w:val="clear" w:color="auto" w:fill="FFFFFF"/>
        <w:spacing w:after="0" w:line="240" w:lineRule="auto"/>
        <w:ind w:firstLine="36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Навчати методам та технікам формування, розвитку та підтримки резілієнс у дітей.</w:t>
      </w:r>
    </w:p>
    <w:p w:rsidR="008F2F8E" w:rsidRPr="008F2F8E" w:rsidRDefault="008F2F8E" w:rsidP="008F2F8E">
      <w:pPr>
        <w:shd w:val="clear" w:color="auto" w:fill="FFFFFF"/>
        <w:spacing w:after="0" w:line="240" w:lineRule="auto"/>
        <w:ind w:firstLine="36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Допомагати класним керівникам визначатися в структурі відношень, які склалися в групі учнів, враховуючи формат навчання та особливості неформального спілкування для побудови гармонійних взаємовідносин дітей один з одним.</w:t>
      </w:r>
    </w:p>
    <w:p w:rsidR="008F2F8E" w:rsidRPr="008F2F8E" w:rsidRDefault="008F2F8E" w:rsidP="008F2F8E">
      <w:pPr>
        <w:shd w:val="clear" w:color="auto" w:fill="FFFFFF"/>
        <w:spacing w:after="0" w:line="240" w:lineRule="auto"/>
        <w:ind w:firstLine="360"/>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sz w:val="24"/>
          <w:szCs w:val="24"/>
          <w:lang w:val="uk-UA" w:eastAsia="uk-UA"/>
        </w:rPr>
        <w:t>-   Підвищувати компетентність педагогів з питань формування та збереження здоров’я учнів під час навчального процесу</w:t>
      </w:r>
    </w:p>
    <w:p w:rsidR="008F2F8E" w:rsidRPr="008F2F8E" w:rsidRDefault="008F2F8E" w:rsidP="008F2F8E">
      <w:pPr>
        <w:shd w:val="clear" w:color="auto" w:fill="FFFFFF"/>
        <w:spacing w:after="0" w:line="240" w:lineRule="auto"/>
        <w:jc w:val="both"/>
        <w:rPr>
          <w:rFonts w:ascii="Roboto" w:eastAsia="Times New Roman" w:hAnsi="Roboto" w:cs="Times New Roman"/>
          <w:sz w:val="24"/>
          <w:szCs w:val="24"/>
          <w:lang w:val="uk-UA" w:eastAsia="uk-UA"/>
        </w:rPr>
      </w:pPr>
    </w:p>
    <w:p w:rsidR="008F2F8E" w:rsidRPr="008F2F8E" w:rsidRDefault="008F2F8E" w:rsidP="008F2F8E">
      <w:pPr>
        <w:shd w:val="clear" w:color="auto" w:fill="FFFFFF"/>
        <w:spacing w:after="0" w:line="240" w:lineRule="auto"/>
        <w:jc w:val="both"/>
        <w:rPr>
          <w:rFonts w:ascii="Roboto" w:eastAsia="Times New Roman" w:hAnsi="Roboto" w:cs="Times New Roman"/>
          <w:sz w:val="24"/>
          <w:szCs w:val="24"/>
          <w:lang w:val="uk-UA" w:eastAsia="uk-UA"/>
        </w:rPr>
      </w:pPr>
      <w:r w:rsidRPr="008F2F8E">
        <w:rPr>
          <w:rFonts w:ascii="Times New Roman" w:eastAsia="Times New Roman" w:hAnsi="Times New Roman" w:cs="Times New Roman"/>
          <w:b/>
          <w:sz w:val="24"/>
          <w:szCs w:val="24"/>
          <w:u w:val="single"/>
          <w:lang w:val="uk-UA" w:eastAsia="uk-UA"/>
        </w:rPr>
        <w:t>В роботі з батьками:</w:t>
      </w:r>
    </w:p>
    <w:p w:rsidR="008F2F8E" w:rsidRPr="008F2F8E" w:rsidRDefault="008F2F8E" w:rsidP="008F2F8E">
      <w:pPr>
        <w:shd w:val="clear" w:color="auto" w:fill="FFFFFF"/>
        <w:spacing w:after="0" w:line="240" w:lineRule="auto"/>
        <w:ind w:firstLine="360"/>
        <w:jc w:val="both"/>
        <w:rPr>
          <w:rFonts w:ascii="Roboto" w:eastAsia="Times New Roman" w:hAnsi="Roboto" w:cs="Times New Roman"/>
          <w:b/>
          <w:sz w:val="24"/>
          <w:szCs w:val="24"/>
          <w:lang w:val="uk-UA" w:eastAsia="uk-UA"/>
        </w:rPr>
      </w:pPr>
      <w:r w:rsidRPr="008F2F8E">
        <w:rPr>
          <w:rFonts w:ascii="Times New Roman" w:eastAsia="Times New Roman" w:hAnsi="Times New Roman" w:cs="Times New Roman"/>
          <w:sz w:val="24"/>
          <w:szCs w:val="24"/>
          <w:lang w:val="uk-UA" w:eastAsia="uk-UA"/>
        </w:rPr>
        <w:t>-   Розвивати навички підтримуючого спілкування з дітьми.</w:t>
      </w:r>
    </w:p>
    <w:p w:rsidR="008F2F8E" w:rsidRPr="008F2F8E" w:rsidRDefault="008F2F8E" w:rsidP="008F2F8E">
      <w:pPr>
        <w:shd w:val="clear" w:color="auto" w:fill="FFFFFF"/>
        <w:spacing w:after="0" w:line="240" w:lineRule="auto"/>
        <w:ind w:firstLine="360"/>
        <w:jc w:val="both"/>
        <w:rPr>
          <w:rFonts w:ascii="Roboto" w:eastAsia="Times New Roman" w:hAnsi="Roboto" w:cs="Times New Roman"/>
          <w:b/>
          <w:sz w:val="24"/>
          <w:szCs w:val="24"/>
          <w:lang w:val="uk-UA" w:eastAsia="uk-UA"/>
        </w:rPr>
      </w:pPr>
      <w:r w:rsidRPr="008F2F8E">
        <w:rPr>
          <w:rFonts w:ascii="Times New Roman" w:eastAsia="Times New Roman" w:hAnsi="Times New Roman" w:cs="Times New Roman"/>
          <w:sz w:val="24"/>
          <w:szCs w:val="24"/>
          <w:lang w:val="uk-UA" w:eastAsia="uk-UA"/>
        </w:rPr>
        <w:t>-  Навчати методам та технікам формування, розвитку та підтримки</w:t>
      </w:r>
      <w:r w:rsidRPr="008F2F8E">
        <w:rPr>
          <w:rFonts w:ascii="Roboto" w:eastAsia="Times New Roman" w:hAnsi="Roboto" w:cs="Times New Roman"/>
          <w:sz w:val="24"/>
          <w:szCs w:val="24"/>
          <w:lang w:val="uk-UA" w:eastAsia="uk-UA"/>
        </w:rPr>
        <w:t xml:space="preserve"> </w:t>
      </w:r>
      <w:r w:rsidRPr="008F2F8E">
        <w:rPr>
          <w:rFonts w:ascii="Times New Roman" w:eastAsia="Times New Roman" w:hAnsi="Times New Roman" w:cs="Times New Roman"/>
          <w:sz w:val="24"/>
          <w:szCs w:val="24"/>
          <w:lang w:val="uk-UA" w:eastAsia="uk-UA"/>
        </w:rPr>
        <w:t>резілієнс у дітей; відновлення та зміцнення психологічних ресурсів</w:t>
      </w:r>
      <w:r w:rsidRPr="008F2F8E">
        <w:rPr>
          <w:rFonts w:ascii="Roboto" w:eastAsia="Times New Roman" w:hAnsi="Roboto" w:cs="Times New Roman"/>
          <w:sz w:val="24"/>
          <w:szCs w:val="24"/>
          <w:lang w:val="uk-UA" w:eastAsia="uk-UA"/>
        </w:rPr>
        <w:t xml:space="preserve"> </w:t>
      </w:r>
      <w:r w:rsidRPr="008F2F8E">
        <w:rPr>
          <w:rFonts w:ascii="Times New Roman" w:eastAsia="Times New Roman" w:hAnsi="Times New Roman" w:cs="Times New Roman"/>
          <w:sz w:val="24"/>
          <w:szCs w:val="24"/>
          <w:lang w:val="uk-UA" w:eastAsia="uk-UA"/>
        </w:rPr>
        <w:t>дитини.</w:t>
      </w:r>
    </w:p>
    <w:p w:rsidR="008F2F8E" w:rsidRPr="008F2F8E" w:rsidRDefault="008F2F8E" w:rsidP="008F2F8E">
      <w:pPr>
        <w:shd w:val="clear" w:color="auto" w:fill="FFFFFF"/>
        <w:spacing w:after="0" w:line="240" w:lineRule="auto"/>
        <w:ind w:firstLine="360"/>
        <w:jc w:val="both"/>
        <w:rPr>
          <w:rFonts w:ascii="Times New Roman" w:eastAsia="Times New Roman" w:hAnsi="Times New Roman" w:cs="Times New Roman"/>
          <w:sz w:val="24"/>
          <w:szCs w:val="24"/>
          <w:lang w:val="uk-UA" w:eastAsia="uk-UA"/>
        </w:rPr>
      </w:pPr>
      <w:r w:rsidRPr="008F2F8E">
        <w:rPr>
          <w:rFonts w:ascii="Times New Roman" w:eastAsia="Times New Roman" w:hAnsi="Times New Roman" w:cs="Times New Roman"/>
          <w:sz w:val="24"/>
          <w:szCs w:val="24"/>
          <w:lang w:val="uk-UA" w:eastAsia="uk-UA"/>
        </w:rPr>
        <w:t>-   Формувати у батьків навички ефективного спілкування з власною</w:t>
      </w:r>
      <w:r w:rsidRPr="008F2F8E">
        <w:rPr>
          <w:rFonts w:ascii="Roboto" w:eastAsia="Times New Roman" w:hAnsi="Roboto" w:cs="Times New Roman"/>
          <w:b/>
          <w:sz w:val="24"/>
          <w:szCs w:val="24"/>
          <w:lang w:val="uk-UA" w:eastAsia="uk-UA"/>
        </w:rPr>
        <w:t xml:space="preserve"> </w:t>
      </w:r>
      <w:r w:rsidRPr="008F2F8E">
        <w:rPr>
          <w:rFonts w:ascii="Times New Roman" w:eastAsia="Times New Roman" w:hAnsi="Times New Roman" w:cs="Times New Roman"/>
          <w:sz w:val="24"/>
          <w:szCs w:val="24"/>
          <w:lang w:val="uk-UA" w:eastAsia="uk-UA"/>
        </w:rPr>
        <w:t>дитиною, захисту дітей і позитивних методів виховання без</w:t>
      </w:r>
      <w:r w:rsidRPr="008F2F8E">
        <w:rPr>
          <w:rFonts w:ascii="Roboto" w:eastAsia="Times New Roman" w:hAnsi="Roboto" w:cs="Times New Roman"/>
          <w:b/>
          <w:sz w:val="24"/>
          <w:szCs w:val="24"/>
          <w:lang w:val="uk-UA" w:eastAsia="uk-UA"/>
        </w:rPr>
        <w:t xml:space="preserve"> </w:t>
      </w:r>
      <w:r w:rsidRPr="008F2F8E">
        <w:rPr>
          <w:rFonts w:ascii="Times New Roman" w:eastAsia="Times New Roman" w:hAnsi="Times New Roman" w:cs="Times New Roman"/>
          <w:sz w:val="24"/>
          <w:szCs w:val="24"/>
          <w:lang w:val="uk-UA" w:eastAsia="uk-UA"/>
        </w:rPr>
        <w:t>фізичних покарань та психологічного тиску на дитину.</w:t>
      </w:r>
    </w:p>
    <w:p w:rsidR="008F2F8E" w:rsidRPr="008F2F8E" w:rsidRDefault="008F2F8E" w:rsidP="008F2F8E">
      <w:pPr>
        <w:pBdr>
          <w:top w:val="nil"/>
          <w:left w:val="nil"/>
          <w:bottom w:val="nil"/>
          <w:right w:val="nil"/>
          <w:between w:val="nil"/>
        </w:pBdr>
        <w:spacing w:after="0" w:line="240" w:lineRule="auto"/>
        <w:ind w:right="255" w:firstLine="720"/>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У своїй роботі практичний психолог орієнтується на запити адміністрації школи та учасників освітнього процесу (здобувачів освіти, батьків, педагогів). До активної співпраці долучити усіх учасників освітнього процесу.</w:t>
      </w:r>
    </w:p>
    <w:p w:rsidR="008F2F8E" w:rsidRPr="008F2F8E" w:rsidRDefault="008F2F8E" w:rsidP="008F2F8E">
      <w:pPr>
        <w:shd w:val="clear" w:color="auto" w:fill="FFFFFF"/>
        <w:spacing w:after="0" w:line="240" w:lineRule="auto"/>
        <w:ind w:firstLine="360"/>
        <w:jc w:val="both"/>
        <w:rPr>
          <w:rFonts w:ascii="Times New Roman" w:eastAsia="Times New Roman" w:hAnsi="Times New Roman" w:cs="Times New Roman"/>
          <w:color w:val="333333"/>
          <w:sz w:val="24"/>
          <w:szCs w:val="24"/>
          <w:lang w:val="uk-UA" w:eastAsia="uk-UA"/>
        </w:rPr>
      </w:pPr>
    </w:p>
    <w:p w:rsidR="008F2F8E" w:rsidRPr="008F2F8E" w:rsidRDefault="008F2F8E" w:rsidP="008F2F8E">
      <w:pPr>
        <w:jc w:val="center"/>
        <w:rPr>
          <w:rFonts w:ascii="Times New Roman" w:hAnsi="Times New Roman" w:cs="Times New Roman"/>
          <w:b/>
          <w:color w:val="000000"/>
          <w:spacing w:val="-1"/>
          <w:sz w:val="28"/>
          <w:szCs w:val="28"/>
          <w:lang w:val="uk-UA"/>
        </w:rPr>
      </w:pPr>
      <w:r w:rsidRPr="008F2F8E">
        <w:rPr>
          <w:rFonts w:ascii="Times New Roman" w:hAnsi="Times New Roman" w:cs="Times New Roman"/>
          <w:b/>
          <w:color w:val="000000"/>
          <w:spacing w:val="-1"/>
          <w:sz w:val="28"/>
          <w:szCs w:val="28"/>
          <w:lang w:val="uk-UA"/>
        </w:rPr>
        <w:t>ІІІ. Змістова частина</w:t>
      </w:r>
    </w:p>
    <w:tbl>
      <w:tblPr>
        <w:tblW w:w="964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07"/>
        <w:gridCol w:w="4411"/>
        <w:gridCol w:w="1637"/>
        <w:gridCol w:w="1817"/>
        <w:gridCol w:w="1275"/>
      </w:tblGrid>
      <w:tr w:rsidR="008F2F8E" w:rsidRPr="008F2F8E" w:rsidTr="007842C2">
        <w:trPr>
          <w:trHeight w:val="86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b/>
                <w:bCs/>
                <w:i/>
                <w:iCs/>
                <w:sz w:val="24"/>
                <w:szCs w:val="24"/>
                <w:lang w:val="uk-UA"/>
              </w:rPr>
              <w:t>№ п/п</w:t>
            </w:r>
          </w:p>
        </w:tc>
        <w:tc>
          <w:tcPr>
            <w:tcW w:w="4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b/>
                <w:bCs/>
                <w:i/>
                <w:iCs/>
                <w:sz w:val="24"/>
                <w:szCs w:val="24"/>
              </w:rPr>
            </w:pPr>
            <w:r w:rsidRPr="008F2F8E">
              <w:rPr>
                <w:rFonts w:ascii="Times New Roman" w:hAnsi="Times New Roman" w:cs="Times New Roman"/>
                <w:b/>
                <w:bCs/>
                <w:i/>
                <w:iCs/>
                <w:sz w:val="24"/>
                <w:szCs w:val="24"/>
              </w:rPr>
              <w:t>Напрями діяльності з учасниками освітнього процесу закладу освіти.</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b/>
                <w:bCs/>
                <w:i/>
                <w:iCs/>
                <w:sz w:val="24"/>
                <w:szCs w:val="24"/>
              </w:rPr>
              <w:t xml:space="preserve"> Види та форми роботи</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b/>
                <w:bCs/>
                <w:i/>
                <w:iCs/>
                <w:sz w:val="24"/>
                <w:szCs w:val="24"/>
                <w:lang w:val="uk-UA"/>
              </w:rPr>
              <w:t>Термін проведення</w:t>
            </w:r>
          </w:p>
        </w:tc>
        <w:tc>
          <w:tcPr>
            <w:tcW w:w="1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b/>
                <w:bCs/>
                <w:i/>
                <w:iCs/>
                <w:sz w:val="24"/>
                <w:szCs w:val="24"/>
                <w:lang w:val="uk-UA"/>
              </w:rPr>
              <w:t>Цільова група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b/>
                <w:bCs/>
                <w:i/>
                <w:iCs/>
                <w:sz w:val="24"/>
                <w:szCs w:val="24"/>
                <w:lang w:val="uk-UA"/>
              </w:rPr>
              <w:t>Відмітка про виконання</w:t>
            </w:r>
          </w:p>
        </w:tc>
      </w:tr>
    </w:tbl>
    <w:p w:rsidR="008F2F8E" w:rsidRPr="008F2F8E" w:rsidRDefault="008F2F8E" w:rsidP="008F2F8E">
      <w:pPr>
        <w:spacing w:after="0" w:line="240" w:lineRule="auto"/>
        <w:ind w:left="720"/>
        <w:jc w:val="center"/>
        <w:rPr>
          <w:rFonts w:ascii="Times New Roman" w:hAnsi="Times New Roman" w:cs="Times New Roman"/>
          <w:sz w:val="28"/>
          <w:szCs w:val="28"/>
          <w:lang w:val="uk-UA"/>
        </w:rPr>
      </w:pPr>
      <w:r w:rsidRPr="008F2F8E">
        <w:rPr>
          <w:rFonts w:ascii="Times New Roman" w:hAnsi="Times New Roman" w:cs="Times New Roman"/>
          <w:b/>
          <w:bCs/>
          <w:i/>
          <w:iCs/>
          <w:sz w:val="28"/>
          <w:szCs w:val="28"/>
          <w:lang w:val="uk-UA"/>
        </w:rPr>
        <w:t>1.Діагностика</w:t>
      </w:r>
    </w:p>
    <w:tbl>
      <w:tblPr>
        <w:tblW w:w="964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75"/>
        <w:gridCol w:w="4536"/>
        <w:gridCol w:w="1701"/>
        <w:gridCol w:w="1560"/>
        <w:gridCol w:w="1275"/>
      </w:tblGrid>
      <w:tr w:rsidR="008F2F8E" w:rsidRPr="008F2F8E" w:rsidTr="007842C2">
        <w:trPr>
          <w:trHeight w:val="429"/>
        </w:trPr>
        <w:tc>
          <w:tcPr>
            <w:tcW w:w="837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8"/>
                <w:szCs w:val="28"/>
                <w:lang w:val="uk-UA"/>
              </w:rPr>
            </w:pPr>
            <w:r w:rsidRPr="008F2F8E">
              <w:rPr>
                <w:rFonts w:ascii="Times New Roman" w:hAnsi="Times New Roman" w:cs="Times New Roman"/>
                <w:b/>
                <w:bCs/>
                <w:i/>
                <w:iCs/>
                <w:sz w:val="28"/>
                <w:szCs w:val="28"/>
                <w:lang w:val="uk-UA"/>
              </w:rPr>
              <w:t>Початкова школа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8"/>
                <w:szCs w:val="28"/>
                <w:lang w:val="uk-UA"/>
              </w:rPr>
            </w:pPr>
            <w:r w:rsidRPr="008F2F8E">
              <w:rPr>
                <w:rFonts w:ascii="Times New Roman" w:hAnsi="Times New Roman" w:cs="Times New Roman"/>
                <w:sz w:val="28"/>
                <w:szCs w:val="28"/>
                <w:lang w:val="uk-UA"/>
              </w:rPr>
              <w:t> </w:t>
            </w:r>
          </w:p>
        </w:tc>
      </w:tr>
      <w:tr w:rsidR="008F2F8E" w:rsidRPr="008F2F8E" w:rsidTr="007842C2">
        <w:trPr>
          <w:trHeight w:val="1718"/>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1.1</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Вивчення готовності до навчання </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 xml:space="preserve"> школі першокласників:</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-Тест Керна-Йірасика</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-тест «Будиночок», «Графічний диктант»</w:t>
            </w:r>
          </w:p>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-Малюнок людини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552"/>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1.2</w:t>
            </w: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p w:rsidR="008F2F8E" w:rsidRPr="008F2F8E" w:rsidRDefault="008F2F8E" w:rsidP="008F2F8E">
            <w:pPr>
              <w:spacing w:before="100" w:beforeAutospacing="1" w:after="100" w:afterAutospacing="1" w:line="240" w:lineRule="auto"/>
              <w:rPr>
                <w:rFonts w:ascii="Times New Roman" w:hAnsi="Times New Roman" w:cs="Times New Roman"/>
                <w:sz w:val="24"/>
                <w:szCs w:val="24"/>
                <w:lang w:val="uk-UA"/>
              </w:rPr>
            </w:pP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lastRenderedPageBreak/>
              <w:t>Вивчення ступеня адаптації дітей до навчального закладу:</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-спостереження за мікрокліматом у класному колективі, стилем спілкування учнів з учителем та один з одним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 xml:space="preserve">ід час </w:t>
            </w:r>
            <w:r w:rsidRPr="008F2F8E">
              <w:rPr>
                <w:rFonts w:ascii="Times New Roman" w:hAnsi="Times New Roman" w:cs="Times New Roman"/>
                <w:sz w:val="24"/>
                <w:szCs w:val="24"/>
              </w:rPr>
              <w:lastRenderedPageBreak/>
              <w:t>уроків (відвідування уроків) та в позаурочний час;</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-проведення анкетування педагогів та батьків першокласників з метою своєчасного виявлення дітей з низьким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івнем адаптації «Опитувальник для визначення рівня адаптації дитини до школи (Л.М. Ковальова, Н.Н. Тарасенко) та «Оцінювання рівня тривожності й схильності дитини до неврозу» А.Захаров</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w:t>
            </w:r>
            <w:proofErr w:type="gramStart"/>
            <w:r w:rsidRPr="008F2F8E">
              <w:rPr>
                <w:rFonts w:ascii="Times New Roman" w:hAnsi="Times New Roman" w:cs="Times New Roman"/>
                <w:sz w:val="24"/>
                <w:szCs w:val="24"/>
              </w:rPr>
              <w:t>досл</w:t>
            </w:r>
            <w:proofErr w:type="gramEnd"/>
            <w:r w:rsidRPr="008F2F8E">
              <w:rPr>
                <w:rFonts w:ascii="Times New Roman" w:hAnsi="Times New Roman" w:cs="Times New Roman"/>
                <w:sz w:val="24"/>
                <w:szCs w:val="24"/>
              </w:rPr>
              <w:t>ідження процесу адаптації першокласників до школи. За програмою Лєскової А.А.:</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-анкета для оцінювання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івня шкільної мотивації й адаптації Н. Лускової.</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-методика</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«Що мені подобається у школі»</w:t>
            </w:r>
          </w:p>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-аналіз медичної статистики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Вересень- жовтень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41"/>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1.3</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Вивчення причин труднощів </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 xml:space="preserve"> адаптації першокласників «контрольної групи».</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методика «Експертна оцінка адаптованості дитини до школи» (Чірков В.А., Соколова О.Л., Сорокіна 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Жовтень-листопад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429"/>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1.4.</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Індивідуальна та групова діагностика пам’яті, уваги, мислення.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За запитом</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1-4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429"/>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1.5</w:t>
            </w:r>
          </w:p>
          <w:p w:rsidR="008F2F8E" w:rsidRPr="008F2F8E" w:rsidRDefault="008F2F8E" w:rsidP="008F2F8E">
            <w:pPr>
              <w:spacing w:after="0" w:line="240" w:lineRule="auto"/>
              <w:rPr>
                <w:rFonts w:ascii="Times New Roman" w:hAnsi="Times New Roman" w:cs="Times New Roman"/>
                <w:sz w:val="24"/>
                <w:szCs w:val="24"/>
                <w:lang w:val="uk-UA"/>
              </w:rPr>
            </w:pP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tabs>
                <w:tab w:val="left" w:pos="168"/>
              </w:tabs>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Діагностика</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готовності учнів до навчання в середній ланці школи за програмою авторів-упорядників: Дорошенко І.А.,Андрєєва Г.П., Ванюшкіна О.А., Жбанкова Т.Д.</w:t>
            </w:r>
            <w:proofErr w:type="gramStart"/>
            <w:r w:rsidRPr="008F2F8E">
              <w:rPr>
                <w:rFonts w:ascii="Times New Roman" w:hAnsi="Times New Roman" w:cs="Times New Roman"/>
                <w:sz w:val="24"/>
                <w:szCs w:val="24"/>
              </w:rPr>
              <w:t xml:space="preserve"> :</w:t>
            </w:r>
            <w:proofErr w:type="gramEnd"/>
          </w:p>
          <w:p w:rsidR="008F2F8E" w:rsidRPr="008F2F8E" w:rsidRDefault="008F2F8E" w:rsidP="008F2F8E">
            <w:pPr>
              <w:tabs>
                <w:tab w:val="left" w:pos="168"/>
              </w:tabs>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-тест «Визначення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ізнавальної активності учнів (Пашнєв Б.)</w:t>
            </w:r>
          </w:p>
          <w:p w:rsidR="008F2F8E" w:rsidRPr="008F2F8E" w:rsidRDefault="008F2F8E" w:rsidP="008F2F8E">
            <w:pPr>
              <w:tabs>
                <w:tab w:val="left" w:pos="168"/>
              </w:tabs>
              <w:spacing w:after="0" w:line="240" w:lineRule="auto"/>
              <w:ind w:left="142"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 визначення особливостей розвитку мислення Т.Д.Марцинківська)</w:t>
            </w:r>
            <w:proofErr w:type="gramEnd"/>
          </w:p>
          <w:p w:rsidR="008F2F8E" w:rsidRPr="008F2F8E" w:rsidRDefault="008F2F8E" w:rsidP="008F2F8E">
            <w:pPr>
              <w:tabs>
                <w:tab w:val="left" w:pos="168"/>
              </w:tabs>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визначення особливостей розвитку памяті: тест короткочасної зорової памяті (Д.Векслер), тест визначення памяті слухової (О.Р.Лурія)</w:t>
            </w:r>
          </w:p>
          <w:p w:rsidR="008F2F8E" w:rsidRPr="008F2F8E" w:rsidRDefault="008F2F8E" w:rsidP="008F2F8E">
            <w:pPr>
              <w:tabs>
                <w:tab w:val="left" w:pos="168"/>
              </w:tabs>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-вивчення особливостей розвитку уваги (П.Я.Гальперин, С.Л.Кабиліцька)</w:t>
            </w:r>
          </w:p>
          <w:p w:rsidR="008F2F8E" w:rsidRPr="008F2F8E" w:rsidRDefault="008F2F8E" w:rsidP="008F2F8E">
            <w:pPr>
              <w:tabs>
                <w:tab w:val="left" w:pos="168"/>
              </w:tabs>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 </w:t>
            </w:r>
            <w:proofErr w:type="gramStart"/>
            <w:r w:rsidRPr="008F2F8E">
              <w:rPr>
                <w:rFonts w:ascii="Times New Roman" w:hAnsi="Times New Roman" w:cs="Times New Roman"/>
                <w:sz w:val="24"/>
                <w:szCs w:val="24"/>
              </w:rPr>
              <w:t>досл</w:t>
            </w:r>
            <w:proofErr w:type="gramEnd"/>
            <w:r w:rsidRPr="008F2F8E">
              <w:rPr>
                <w:rFonts w:ascii="Times New Roman" w:hAnsi="Times New Roman" w:cs="Times New Roman"/>
                <w:sz w:val="24"/>
                <w:szCs w:val="24"/>
              </w:rPr>
              <w:t>ідження міжособистісних взаємин дітей у колективах ровесників</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метод </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«Соціометрії» (Л.А.Теплякова)</w:t>
            </w:r>
          </w:p>
          <w:p w:rsidR="008F2F8E" w:rsidRPr="008F2F8E" w:rsidRDefault="008F2F8E" w:rsidP="008F2F8E">
            <w:pPr>
              <w:tabs>
                <w:tab w:val="left" w:pos="168"/>
              </w:tabs>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lang w:val="uk-UA"/>
              </w:rPr>
              <w:t>-аналіз медичної статистики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Лютий-березень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4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rPr>
                <w:rFonts w:ascii="Times New Roman" w:hAnsi="Times New Roman" w:cs="Times New Roman"/>
                <w:sz w:val="24"/>
                <w:szCs w:val="24"/>
                <w:lang w:val="uk-UA"/>
              </w:rPr>
            </w:pPr>
          </w:p>
        </w:tc>
      </w:tr>
      <w:tr w:rsidR="008F2F8E" w:rsidRPr="008F2F8E" w:rsidTr="007842C2">
        <w:trPr>
          <w:trHeight w:val="1145"/>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1.6</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rPr>
                <w:rFonts w:ascii="Times New Roman" w:hAnsi="Times New Roman" w:cs="Times New Roman"/>
                <w:sz w:val="24"/>
                <w:szCs w:val="24"/>
              </w:rPr>
            </w:pPr>
            <w:r w:rsidRPr="008F2F8E">
              <w:rPr>
                <w:rFonts w:ascii="Times New Roman" w:hAnsi="Times New Roman" w:cs="Times New Roman"/>
                <w:sz w:val="24"/>
                <w:szCs w:val="24"/>
              </w:rPr>
              <w:t xml:space="preserve">Вивчення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івня</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страхів та тривожності</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учнів 1-4 класів.(Є.Рогова).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Травень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1 кл</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та 2-4 кл за потребою</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tc>
      </w:tr>
    </w:tbl>
    <w:p w:rsidR="008F2F8E" w:rsidRPr="008F2F8E" w:rsidRDefault="008F2F8E" w:rsidP="008F2F8E">
      <w:pPr>
        <w:spacing w:after="0" w:line="240" w:lineRule="auto"/>
        <w:rPr>
          <w:rFonts w:ascii="Times New Roman" w:hAnsi="Times New Roman" w:cs="Times New Roman"/>
          <w:sz w:val="24"/>
          <w:szCs w:val="24"/>
        </w:rPr>
      </w:pPr>
    </w:p>
    <w:tbl>
      <w:tblPr>
        <w:tblW w:w="9647"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75"/>
        <w:gridCol w:w="4536"/>
        <w:gridCol w:w="1701"/>
        <w:gridCol w:w="1560"/>
        <w:gridCol w:w="1275"/>
      </w:tblGrid>
      <w:tr w:rsidR="008F2F8E" w:rsidRPr="008F2F8E" w:rsidTr="007842C2">
        <w:trPr>
          <w:trHeight w:val="423"/>
        </w:trPr>
        <w:tc>
          <w:tcPr>
            <w:tcW w:w="9647"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8"/>
                <w:szCs w:val="28"/>
                <w:lang w:val="uk-UA"/>
              </w:rPr>
            </w:pPr>
            <w:r w:rsidRPr="008F2F8E">
              <w:rPr>
                <w:rFonts w:ascii="Times New Roman" w:hAnsi="Times New Roman" w:cs="Times New Roman"/>
                <w:b/>
                <w:bCs/>
                <w:i/>
                <w:iCs/>
                <w:sz w:val="28"/>
                <w:szCs w:val="28"/>
                <w:lang w:val="uk-UA"/>
              </w:rPr>
              <w:lastRenderedPageBreak/>
              <w:t>Середня школа</w:t>
            </w:r>
          </w:p>
        </w:tc>
      </w:tr>
      <w:tr w:rsidR="008F2F8E" w:rsidRPr="008F2F8E" w:rsidTr="007842C2">
        <w:trPr>
          <w:trHeight w:val="411"/>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1.7</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Вивчення ступеня адаптації п’ятикласників до навчання в середній ланці школи. (за програмою автор-укладач Дорошенко І.А.)навчального закладу:</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 спостереження за мікрокліматом у класному колективі, стилем спілкування учнів з учителем та один з одним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 час уроків (відвідування уроків) та в позаурочний час;</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-методики «П’ятий зайвий», «Слово перед дужками», «Умовисновки» (К.Г.Теплякова);</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-проективна методики «Дерево» (Д.і Д.Лампен), «Неіснуюча тварина» (Л.А.Карпова);</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анкета «Школа</w:t>
            </w:r>
            <w:proofErr w:type="gramStart"/>
            <w:r w:rsidRPr="008F2F8E">
              <w:rPr>
                <w:rFonts w:ascii="Times New Roman" w:hAnsi="Times New Roman" w:cs="Times New Roman"/>
                <w:sz w:val="24"/>
                <w:szCs w:val="24"/>
              </w:rPr>
              <w:t>» (І.</w:t>
            </w:r>
            <w:proofErr w:type="gramEnd"/>
            <w:r w:rsidRPr="008F2F8E">
              <w:rPr>
                <w:rFonts w:ascii="Times New Roman" w:hAnsi="Times New Roman" w:cs="Times New Roman"/>
                <w:sz w:val="24"/>
                <w:szCs w:val="24"/>
              </w:rPr>
              <w:t>В.Крук),</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w:t>
            </w:r>
            <w:proofErr w:type="gramStart"/>
            <w:r w:rsidRPr="008F2F8E">
              <w:rPr>
                <w:rFonts w:ascii="Times New Roman" w:hAnsi="Times New Roman" w:cs="Times New Roman"/>
                <w:sz w:val="24"/>
                <w:szCs w:val="24"/>
              </w:rPr>
              <w:t>досл</w:t>
            </w:r>
            <w:proofErr w:type="gramEnd"/>
            <w:r w:rsidRPr="008F2F8E">
              <w:rPr>
                <w:rFonts w:ascii="Times New Roman" w:hAnsi="Times New Roman" w:cs="Times New Roman"/>
                <w:sz w:val="24"/>
                <w:szCs w:val="24"/>
              </w:rPr>
              <w:t>ідження міжособистісних взаємин дітей у колективах ровесниківметод «Соціометрії» (Л.А.Теплякова)</w:t>
            </w:r>
          </w:p>
          <w:p w:rsidR="008F2F8E" w:rsidRPr="008F2F8E" w:rsidRDefault="008F2F8E" w:rsidP="008F2F8E">
            <w:pPr>
              <w:spacing w:after="0" w:line="240" w:lineRule="auto"/>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-аналіз медичної статистики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Вересень-жовтень</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5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1270"/>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1.8</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Поглиблення </w:t>
            </w:r>
            <w:proofErr w:type="gramStart"/>
            <w:r w:rsidRPr="008F2F8E">
              <w:rPr>
                <w:rFonts w:ascii="Times New Roman" w:hAnsi="Times New Roman" w:cs="Times New Roman"/>
                <w:sz w:val="24"/>
                <w:szCs w:val="24"/>
              </w:rPr>
              <w:t>досл</w:t>
            </w:r>
            <w:proofErr w:type="gramEnd"/>
            <w:r w:rsidRPr="008F2F8E">
              <w:rPr>
                <w:rFonts w:ascii="Times New Roman" w:hAnsi="Times New Roman" w:cs="Times New Roman"/>
                <w:sz w:val="24"/>
                <w:szCs w:val="24"/>
              </w:rPr>
              <w:t>ідження індивідуальних особливостей</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учнів 5-х класів «групи ризику» стосовно адаптації.</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Листопад</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5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47"/>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1.9</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Поглиблене психодіагностичне обстеження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ідлітків за запитом.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5-9 кл.</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404"/>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1.10</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Досл</w:t>
            </w:r>
            <w:proofErr w:type="gramEnd"/>
            <w:r w:rsidRPr="008F2F8E">
              <w:rPr>
                <w:rFonts w:ascii="Times New Roman" w:hAnsi="Times New Roman" w:cs="Times New Roman"/>
                <w:sz w:val="24"/>
                <w:szCs w:val="24"/>
              </w:rPr>
              <w:t>ідження професійних інтересів та нахилів учнів. (за програмою «Формування 9-х класів з профільним навчанням», автор-укладач Дорошенко І.А.)</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-ДДО (Климов</w:t>
            </w:r>
            <w:proofErr w:type="gramStart"/>
            <w:r w:rsidRPr="008F2F8E">
              <w:rPr>
                <w:rFonts w:ascii="Times New Roman" w:hAnsi="Times New Roman" w:cs="Times New Roman"/>
                <w:sz w:val="24"/>
                <w:szCs w:val="24"/>
              </w:rPr>
              <w:t xml:space="preserve"> Є.</w:t>
            </w:r>
            <w:proofErr w:type="gramEnd"/>
            <w:r w:rsidRPr="008F2F8E">
              <w:rPr>
                <w:rFonts w:ascii="Times New Roman" w:hAnsi="Times New Roman" w:cs="Times New Roman"/>
                <w:sz w:val="24"/>
                <w:szCs w:val="24"/>
              </w:rPr>
              <w:t>О.);</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ОДАНІ-2 (модифікація м-ки Голомштока)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Січень-лютий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numPr>
                <w:ilvl w:val="0"/>
                <w:numId w:val="41"/>
              </w:numPr>
              <w:spacing w:before="100" w:beforeAutospacing="1" w:after="0" w:afterAutospacing="1" w:line="240" w:lineRule="auto"/>
              <w:contextualSpacing/>
              <w:rPr>
                <w:rFonts w:ascii="Times New Roman" w:hAnsi="Times New Roman" w:cs="Times New Roman"/>
                <w:sz w:val="24"/>
                <w:szCs w:val="24"/>
                <w:lang w:val="uk-UA"/>
              </w:rPr>
            </w:pPr>
            <w:r w:rsidRPr="008F2F8E">
              <w:rPr>
                <w:rFonts w:ascii="Times New Roman" w:hAnsi="Times New Roman" w:cs="Times New Roman"/>
                <w:sz w:val="24"/>
                <w:szCs w:val="24"/>
                <w:lang w:val="uk-UA"/>
              </w:rPr>
              <w:t>кл.</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1253"/>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1.11</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Виявлення обдарованих учнів:</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Онлайн тестування «Проективні матриці Равена»</w:t>
            </w:r>
          </w:p>
          <w:p w:rsidR="008F2F8E" w:rsidRPr="008F2F8E" w:rsidRDefault="008F2F8E" w:rsidP="008F2F8E">
            <w:pPr>
              <w:spacing w:after="0" w:line="240" w:lineRule="auto"/>
              <w:ind w:left="142" w:right="141"/>
              <w:jc w:val="both"/>
              <w:rPr>
                <w:rFonts w:ascii="Times New Roman" w:hAnsi="Times New Roman" w:cs="Times New Roman"/>
                <w:sz w:val="24"/>
                <w:szCs w:val="24"/>
              </w:rPr>
            </w:pPr>
            <w:hyperlink r:id="rId10" w:history="1">
              <w:r w:rsidRPr="008F2F8E">
                <w:rPr>
                  <w:rFonts w:ascii="Times New Roman" w:hAnsi="Times New Roman" w:cs="Times New Roman"/>
                  <w:color w:val="0000FF"/>
                  <w:sz w:val="24"/>
                  <w:szCs w:val="24"/>
                  <w:u w:val="single"/>
                  <w:lang w:val="uk-UA"/>
                </w:rPr>
                <w:t>https</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onlinetestpad</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com</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ru</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test</w:t>
              </w:r>
              <w:r w:rsidRPr="008F2F8E">
                <w:rPr>
                  <w:rFonts w:ascii="Times New Roman" w:hAnsi="Times New Roman" w:cs="Times New Roman"/>
                  <w:color w:val="0000FF"/>
                  <w:sz w:val="24"/>
                  <w:szCs w:val="24"/>
                  <w:u w:val="single"/>
                </w:rPr>
                <w:t>/14066-</w:t>
              </w:r>
              <w:r w:rsidRPr="008F2F8E">
                <w:rPr>
                  <w:rFonts w:ascii="Times New Roman" w:hAnsi="Times New Roman" w:cs="Times New Roman"/>
                  <w:color w:val="0000FF"/>
                  <w:sz w:val="24"/>
                  <w:szCs w:val="24"/>
                  <w:u w:val="single"/>
                  <w:lang w:val="uk-UA"/>
                </w:rPr>
                <w:t>test</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ravena</w:t>
              </w:r>
            </w:hyperlink>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Онлайн тесування. Методика визначення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ізнавальної активності [Б.К.Пашнєв]</w:t>
            </w:r>
          </w:p>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w:t>
            </w:r>
            <w:hyperlink r:id="rId11" w:history="1">
              <w:r w:rsidRPr="008F2F8E">
                <w:rPr>
                  <w:rFonts w:ascii="Times New Roman" w:hAnsi="Times New Roman" w:cs="Times New Roman"/>
                  <w:color w:val="0000FF"/>
                  <w:sz w:val="24"/>
                  <w:szCs w:val="24"/>
                  <w:u w:val="single"/>
                  <w:lang w:val="uk-UA"/>
                </w:rPr>
                <w:t>https://www.eztests.xyz/tests/personality_pashnev/</w:t>
              </w:r>
            </w:hyperlink>
          </w:p>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Методика Девіса.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Жовтень</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Листопад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7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1553"/>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1.12</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Вивчення схильності до суїцидальної поведінки:</w:t>
            </w:r>
          </w:p>
          <w:p w:rsidR="008F2F8E" w:rsidRPr="008F2F8E" w:rsidRDefault="008F2F8E" w:rsidP="008F2F8E">
            <w:pPr>
              <w:numPr>
                <w:ilvl w:val="0"/>
                <w:numId w:val="30"/>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Методика вивчення схильності до суїцидальної поведінки (М.В. Горська)</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u w:val="single"/>
              </w:rPr>
              <w:t>Шкала депресії (адаптація Г.Балашова)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Вересень-жовтень</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(За запитом</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8,9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971"/>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1.13</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Індиві</w:t>
            </w:r>
            <w:proofErr w:type="gramStart"/>
            <w:r w:rsidRPr="008F2F8E">
              <w:rPr>
                <w:rFonts w:ascii="Times New Roman" w:hAnsi="Times New Roman" w:cs="Times New Roman"/>
                <w:sz w:val="24"/>
                <w:szCs w:val="24"/>
              </w:rPr>
              <w:t>дуальна</w:t>
            </w:r>
            <w:proofErr w:type="gramEnd"/>
            <w:r w:rsidRPr="008F2F8E">
              <w:rPr>
                <w:rFonts w:ascii="Times New Roman" w:hAnsi="Times New Roman" w:cs="Times New Roman"/>
                <w:sz w:val="24"/>
                <w:szCs w:val="24"/>
              </w:rPr>
              <w:t xml:space="preserve"> </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діагностика </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дітей з особливими освітніми потребами (ООП)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 (за запитом)</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Діти ООП</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29"/>
        </w:trPr>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1.14</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Досл</w:t>
            </w:r>
            <w:proofErr w:type="gramEnd"/>
            <w:r w:rsidRPr="008F2F8E">
              <w:rPr>
                <w:rFonts w:ascii="Times New Roman" w:hAnsi="Times New Roman" w:cs="Times New Roman"/>
                <w:sz w:val="24"/>
                <w:szCs w:val="24"/>
              </w:rPr>
              <w:t>ідження індивідуальних особливостей-</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Методика «Виявлення дітей групи ризику»</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Листопад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8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bl>
    <w:p w:rsidR="008F2F8E" w:rsidRPr="008F2F8E" w:rsidRDefault="008F2F8E" w:rsidP="008F2F8E">
      <w:pPr>
        <w:numPr>
          <w:ilvl w:val="0"/>
          <w:numId w:val="31"/>
        </w:numPr>
        <w:spacing w:before="100" w:beforeAutospacing="1" w:after="0" w:afterAutospacing="1" w:line="240" w:lineRule="auto"/>
        <w:jc w:val="center"/>
        <w:rPr>
          <w:rFonts w:ascii="Times New Roman" w:hAnsi="Times New Roman" w:cs="Times New Roman"/>
          <w:sz w:val="28"/>
          <w:szCs w:val="28"/>
          <w:lang w:val="uk-UA"/>
        </w:rPr>
      </w:pPr>
      <w:r w:rsidRPr="008F2F8E">
        <w:rPr>
          <w:rFonts w:ascii="Times New Roman" w:hAnsi="Times New Roman" w:cs="Times New Roman"/>
          <w:b/>
          <w:bCs/>
          <w:i/>
          <w:iCs/>
          <w:sz w:val="28"/>
          <w:szCs w:val="28"/>
          <w:lang w:val="uk-UA"/>
        </w:rPr>
        <w:t>Профілактика</w:t>
      </w:r>
    </w:p>
    <w:tbl>
      <w:tblPr>
        <w:tblW w:w="9647"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75"/>
        <w:gridCol w:w="4536"/>
        <w:gridCol w:w="1701"/>
        <w:gridCol w:w="1560"/>
        <w:gridCol w:w="1275"/>
      </w:tblGrid>
      <w:tr w:rsidR="008F2F8E" w:rsidRPr="008F2F8E" w:rsidTr="007842C2">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2.1.</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Проведення разом з класним керівником профілактичних заходів, які б сприяли швидкій адаптації учні 1-го класу  (знайомство зі школою, спілкування, ігрова терапія)</w:t>
            </w:r>
          </w:p>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 xml:space="preserve">ілактичні заняття «Жити в злагоді з собою та іншими», авт. </w:t>
            </w:r>
            <w:r w:rsidRPr="008F2F8E">
              <w:rPr>
                <w:rFonts w:ascii="Times New Roman" w:hAnsi="Times New Roman" w:cs="Times New Roman"/>
                <w:sz w:val="24"/>
                <w:szCs w:val="24"/>
                <w:lang w:val="uk-UA"/>
              </w:rPr>
              <w:t>Константинова Л.М.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Листопад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2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709"/>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2.2</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Попередження дезадаптації учнів 1, 5 класів:</w:t>
            </w:r>
          </w:p>
          <w:p w:rsidR="008F2F8E" w:rsidRPr="008F2F8E" w:rsidRDefault="008F2F8E" w:rsidP="008F2F8E">
            <w:pPr>
              <w:spacing w:after="0"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Профілактичні адаптаційні заняття</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Один за всіх, всі за одного.</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Пишемо листа першій вчительці.</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Інтерактивна гра «</w:t>
            </w:r>
            <w:proofErr w:type="gramStart"/>
            <w:r w:rsidRPr="008F2F8E">
              <w:rPr>
                <w:rFonts w:ascii="Times New Roman" w:hAnsi="Times New Roman" w:cs="Times New Roman"/>
                <w:sz w:val="24"/>
                <w:szCs w:val="24"/>
              </w:rPr>
              <w:t>Техн</w:t>
            </w:r>
            <w:proofErr w:type="gramEnd"/>
            <w:r w:rsidRPr="008F2F8E">
              <w:rPr>
                <w:rFonts w:ascii="Times New Roman" w:hAnsi="Times New Roman" w:cs="Times New Roman"/>
                <w:sz w:val="24"/>
                <w:szCs w:val="24"/>
              </w:rPr>
              <w:t>іка встановлення дружніх взаємин у колективі».</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Розповсюдження буклеті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Поради для батьків «Адаптуємось легко!»</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Поради батькам першокласника</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Рекомендації «Як згуртувати класний колектив»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Вересень</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Вересень</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Жовтень</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І семестр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5 кл.</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9 кл.</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Батьки, вчителі</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709"/>
              <w:rPr>
                <w:rFonts w:ascii="Times New Roman" w:hAnsi="Times New Roman" w:cs="Times New Roman"/>
                <w:sz w:val="24"/>
                <w:szCs w:val="24"/>
              </w:rPr>
            </w:pPr>
            <w:r w:rsidRPr="008F2F8E">
              <w:rPr>
                <w:rFonts w:ascii="Times New Roman" w:hAnsi="Times New Roman" w:cs="Times New Roman"/>
                <w:sz w:val="24"/>
                <w:szCs w:val="24"/>
                <w:lang w:val="uk-UA"/>
              </w:rPr>
              <w:t> </w:t>
            </w:r>
          </w:p>
        </w:tc>
      </w:tr>
      <w:tr w:rsidR="008F2F8E" w:rsidRPr="008F2F8E" w:rsidTr="007842C2">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2.3.</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ілака насилля:</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заняття «</w:t>
            </w:r>
            <w:proofErr w:type="gramStart"/>
            <w:r w:rsidRPr="008F2F8E">
              <w:rPr>
                <w:rFonts w:ascii="Times New Roman" w:hAnsi="Times New Roman" w:cs="Times New Roman"/>
                <w:sz w:val="24"/>
                <w:szCs w:val="24"/>
              </w:rPr>
              <w:t>Бул</w:t>
            </w:r>
            <w:proofErr w:type="gramEnd"/>
            <w:r w:rsidRPr="008F2F8E">
              <w:rPr>
                <w:rFonts w:ascii="Times New Roman" w:hAnsi="Times New Roman" w:cs="Times New Roman"/>
                <w:sz w:val="24"/>
                <w:szCs w:val="24"/>
              </w:rPr>
              <w:t>інг: що потрібно знати і як діяти»</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«Кібербулінг або агресія в інтернеті»</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Як оминути тенета торгівця людьми</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(18.10)</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(Ш.п. №11,2016,</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№10,2017)</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заходи в рамках акції «16 днів проти насильства»</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(25 листопада-10 грудня).</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 Тренінг «Протидія кібербулінгу або лайфхак, як користуватись </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Інтернетом безпечно».</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lastRenderedPageBreak/>
              <w:t>- Перегляд та обговорення мультфільму «Мій сусід»</w:t>
            </w:r>
          </w:p>
          <w:p w:rsidR="008F2F8E" w:rsidRPr="008F2F8E" w:rsidRDefault="008F2F8E" w:rsidP="008F2F8E">
            <w:pPr>
              <w:spacing w:after="0" w:line="240" w:lineRule="auto"/>
              <w:ind w:left="142" w:right="141"/>
              <w:jc w:val="both"/>
              <w:rPr>
                <w:rFonts w:ascii="Times New Roman" w:hAnsi="Times New Roman" w:cs="Times New Roman"/>
                <w:sz w:val="24"/>
                <w:szCs w:val="24"/>
              </w:rPr>
            </w:pPr>
            <w:hyperlink r:id="rId12" w:history="1">
              <w:r w:rsidRPr="008F2F8E">
                <w:rPr>
                  <w:rFonts w:ascii="Times New Roman" w:hAnsi="Times New Roman" w:cs="Times New Roman"/>
                  <w:color w:val="0000FF"/>
                  <w:sz w:val="24"/>
                  <w:szCs w:val="24"/>
                  <w:u w:val="single"/>
                  <w:lang w:val="uk-UA"/>
                </w:rPr>
                <w:t>https</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www</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youtube</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com</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watch</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v</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knagfHqrGUE</w:t>
              </w:r>
            </w:hyperlink>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Урок «Особиста цінність та безпека» щодо безпечної поведінки з незнайомцями.</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w:t>
            </w:r>
            <w:r w:rsidRPr="008F2F8E">
              <w:rPr>
                <w:rFonts w:ascii="Times New Roman" w:hAnsi="Times New Roman" w:cs="Times New Roman"/>
                <w:sz w:val="24"/>
                <w:szCs w:val="24"/>
                <w:lang w:val="uk-UA"/>
              </w:rPr>
              <w:t>https</w:t>
            </w:r>
            <w:r w:rsidRPr="008F2F8E">
              <w:rPr>
                <w:rFonts w:ascii="Times New Roman" w:hAnsi="Times New Roman" w:cs="Times New Roman"/>
                <w:sz w:val="24"/>
                <w:szCs w:val="24"/>
              </w:rPr>
              <w:t>://</w:t>
            </w:r>
            <w:r w:rsidRPr="008F2F8E">
              <w:rPr>
                <w:rFonts w:ascii="Times New Roman" w:hAnsi="Times New Roman" w:cs="Times New Roman"/>
                <w:sz w:val="24"/>
                <w:szCs w:val="24"/>
                <w:lang w:val="uk-UA"/>
              </w:rPr>
              <w:t>www</w:t>
            </w:r>
            <w:r w:rsidRPr="008F2F8E">
              <w:rPr>
                <w:rFonts w:ascii="Times New Roman" w:hAnsi="Times New Roman" w:cs="Times New Roman"/>
                <w:sz w:val="24"/>
                <w:szCs w:val="24"/>
              </w:rPr>
              <w:t>.</w:t>
            </w:r>
            <w:r w:rsidRPr="008F2F8E">
              <w:rPr>
                <w:rFonts w:ascii="Times New Roman" w:hAnsi="Times New Roman" w:cs="Times New Roman"/>
                <w:sz w:val="24"/>
                <w:szCs w:val="24"/>
                <w:lang w:val="uk-UA"/>
              </w:rPr>
              <w:t>savechild</w:t>
            </w:r>
            <w:r w:rsidRPr="008F2F8E">
              <w:rPr>
                <w:rFonts w:ascii="Times New Roman" w:hAnsi="Times New Roman" w:cs="Times New Roman"/>
                <w:sz w:val="24"/>
                <w:szCs w:val="24"/>
              </w:rPr>
              <w:t>.</w:t>
            </w:r>
            <w:r w:rsidRPr="008F2F8E">
              <w:rPr>
                <w:rFonts w:ascii="Times New Roman" w:hAnsi="Times New Roman" w:cs="Times New Roman"/>
                <w:sz w:val="24"/>
                <w:szCs w:val="24"/>
                <w:lang w:val="uk-UA"/>
              </w:rPr>
              <w:t>com</w:t>
            </w:r>
            <w:r w:rsidRPr="008F2F8E">
              <w:rPr>
                <w:rFonts w:ascii="Times New Roman" w:hAnsi="Times New Roman" w:cs="Times New Roman"/>
                <w:sz w:val="24"/>
                <w:szCs w:val="24"/>
              </w:rPr>
              <w:t>.</w:t>
            </w:r>
            <w:r w:rsidRPr="008F2F8E">
              <w:rPr>
                <w:rFonts w:ascii="Times New Roman" w:hAnsi="Times New Roman" w:cs="Times New Roman"/>
                <w:sz w:val="24"/>
                <w:szCs w:val="24"/>
                <w:lang w:val="uk-UA"/>
              </w:rPr>
              <w:t>ua</w:t>
            </w:r>
            <w:r w:rsidRPr="008F2F8E">
              <w:rPr>
                <w:rFonts w:ascii="Times New Roman" w:hAnsi="Times New Roman" w:cs="Times New Roman"/>
                <w:sz w:val="24"/>
                <w:szCs w:val="24"/>
              </w:rPr>
              <w:t>/</w:t>
            </w:r>
            <w:r w:rsidRPr="008F2F8E">
              <w:rPr>
                <w:rFonts w:ascii="Times New Roman" w:hAnsi="Times New Roman" w:cs="Times New Roman"/>
                <w:sz w:val="24"/>
                <w:szCs w:val="24"/>
                <w:lang w:val="uk-UA"/>
              </w:rPr>
              <w:t>teachers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lastRenderedPageBreak/>
              <w:t>Жовтень</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Листопа</w:t>
            </w:r>
            <w:proofErr w:type="gramStart"/>
            <w:r w:rsidRPr="008F2F8E">
              <w:rPr>
                <w:rFonts w:ascii="Times New Roman" w:hAnsi="Times New Roman" w:cs="Times New Roman"/>
                <w:sz w:val="24"/>
                <w:szCs w:val="24"/>
              </w:rPr>
              <w:t>д-</w:t>
            </w:r>
            <w:proofErr w:type="gramEnd"/>
            <w:r w:rsidRPr="008F2F8E">
              <w:rPr>
                <w:rFonts w:ascii="Times New Roman" w:hAnsi="Times New Roman" w:cs="Times New Roman"/>
                <w:sz w:val="24"/>
                <w:szCs w:val="24"/>
              </w:rPr>
              <w:t xml:space="preserve"> грудень</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Березень</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6-8 кл.</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9 кл.</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1-9 кл</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8-9 кл</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3.4.5 класи</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lastRenderedPageBreak/>
              <w:t>8.9 класи</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709"/>
              <w:rPr>
                <w:rFonts w:ascii="Times New Roman" w:hAnsi="Times New Roman" w:cs="Times New Roman"/>
                <w:sz w:val="24"/>
                <w:szCs w:val="24"/>
              </w:rPr>
            </w:pPr>
            <w:r w:rsidRPr="008F2F8E">
              <w:rPr>
                <w:rFonts w:ascii="Times New Roman" w:hAnsi="Times New Roman" w:cs="Times New Roman"/>
                <w:sz w:val="24"/>
                <w:szCs w:val="24"/>
                <w:lang w:val="uk-UA"/>
              </w:rPr>
              <w:lastRenderedPageBreak/>
              <w:t> </w:t>
            </w:r>
          </w:p>
        </w:tc>
      </w:tr>
      <w:tr w:rsidR="008F2F8E" w:rsidRPr="008F2F8E" w:rsidTr="007842C2">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2.4.</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Участь у проведенні «Тижня толерантності» в рамках акції 16 днів проти насильства (25.11-10.12)</w:t>
            </w:r>
          </w:p>
          <w:p w:rsidR="008F2F8E" w:rsidRPr="008F2F8E" w:rsidRDefault="008F2F8E" w:rsidP="008F2F8E">
            <w:pPr>
              <w:numPr>
                <w:ilvl w:val="0"/>
                <w:numId w:val="32"/>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Тренінг з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ідлітками «Формування навичок безпечної поведінки (насилля)</w:t>
            </w:r>
          </w:p>
          <w:p w:rsidR="008F2F8E" w:rsidRPr="008F2F8E" w:rsidRDefault="008F2F8E" w:rsidP="008F2F8E">
            <w:pPr>
              <w:numPr>
                <w:ilvl w:val="0"/>
                <w:numId w:val="32"/>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Тренінг «Толерантність в житті людини» (№5,2016)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Листопад-грудень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6-7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7-8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709"/>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2.5.</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Формування </w:t>
            </w:r>
            <w:proofErr w:type="gramStart"/>
            <w:r w:rsidRPr="008F2F8E">
              <w:rPr>
                <w:rFonts w:ascii="Times New Roman" w:hAnsi="Times New Roman" w:cs="Times New Roman"/>
                <w:sz w:val="24"/>
                <w:szCs w:val="24"/>
              </w:rPr>
              <w:t>здорового</w:t>
            </w:r>
            <w:proofErr w:type="gramEnd"/>
            <w:r w:rsidRPr="008F2F8E">
              <w:rPr>
                <w:rFonts w:ascii="Times New Roman" w:hAnsi="Times New Roman" w:cs="Times New Roman"/>
                <w:sz w:val="24"/>
                <w:szCs w:val="24"/>
              </w:rPr>
              <w:t xml:space="preserve"> способу</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життя:</w:t>
            </w:r>
          </w:p>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lang w:val="uk-UA"/>
              </w:rPr>
              <w:t> </w:t>
            </w:r>
            <w:r w:rsidRPr="008F2F8E">
              <w:rPr>
                <w:rFonts w:ascii="Times New Roman" w:hAnsi="Times New Roman" w:cs="Times New Roman"/>
                <w:sz w:val="24"/>
                <w:szCs w:val="24"/>
              </w:rPr>
              <w:t>Участь у проведенні Дня порозуміння з ВІ</w:t>
            </w:r>
            <w:proofErr w:type="gramStart"/>
            <w:r w:rsidRPr="008F2F8E">
              <w:rPr>
                <w:rFonts w:ascii="Times New Roman" w:hAnsi="Times New Roman" w:cs="Times New Roman"/>
                <w:sz w:val="24"/>
                <w:szCs w:val="24"/>
              </w:rPr>
              <w:t>Л-</w:t>
            </w:r>
            <w:proofErr w:type="gramEnd"/>
            <w:r w:rsidRPr="008F2F8E">
              <w:rPr>
                <w:rFonts w:ascii="Times New Roman" w:hAnsi="Times New Roman" w:cs="Times New Roman"/>
                <w:sz w:val="24"/>
                <w:szCs w:val="24"/>
              </w:rPr>
              <w:t>інфікованими (01.12.)</w:t>
            </w:r>
          </w:p>
          <w:p w:rsidR="008F2F8E" w:rsidRPr="008F2F8E" w:rsidRDefault="008F2F8E" w:rsidP="008F2F8E">
            <w:pPr>
              <w:numPr>
                <w:ilvl w:val="0"/>
                <w:numId w:val="33"/>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Тренінгове заняття: «Я </w:t>
            </w:r>
            <w:proofErr w:type="gramStart"/>
            <w:r w:rsidRPr="008F2F8E">
              <w:rPr>
                <w:rFonts w:ascii="Times New Roman" w:hAnsi="Times New Roman" w:cs="Times New Roman"/>
                <w:sz w:val="24"/>
                <w:szCs w:val="24"/>
              </w:rPr>
              <w:t>обираю</w:t>
            </w:r>
            <w:proofErr w:type="gramEnd"/>
            <w:r w:rsidRPr="008F2F8E">
              <w:rPr>
                <w:rFonts w:ascii="Times New Roman" w:hAnsi="Times New Roman" w:cs="Times New Roman"/>
                <w:sz w:val="24"/>
                <w:szCs w:val="24"/>
              </w:rPr>
              <w:t xml:space="preserve"> здоров’я.»</w:t>
            </w:r>
          </w:p>
          <w:p w:rsidR="008F2F8E" w:rsidRPr="008F2F8E" w:rsidRDefault="008F2F8E" w:rsidP="008F2F8E">
            <w:pPr>
              <w:numPr>
                <w:ilvl w:val="0"/>
                <w:numId w:val="33"/>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Диспут з використанням відеоматеріалів «ВІЛ/СНІД»</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w:t>
            </w:r>
            <w:proofErr w:type="gramStart"/>
            <w:r w:rsidRPr="008F2F8E">
              <w:rPr>
                <w:rFonts w:ascii="Times New Roman" w:hAnsi="Times New Roman" w:cs="Times New Roman"/>
                <w:sz w:val="24"/>
                <w:szCs w:val="24"/>
              </w:rPr>
              <w:t>Св</w:t>
            </w:r>
            <w:proofErr w:type="gramEnd"/>
            <w:r w:rsidRPr="008F2F8E">
              <w:rPr>
                <w:rFonts w:ascii="Times New Roman" w:hAnsi="Times New Roman" w:cs="Times New Roman"/>
                <w:sz w:val="24"/>
                <w:szCs w:val="24"/>
              </w:rPr>
              <w:t>іт навколо нас чудовий» (« Шкільному психологу»№2, 2016)</w:t>
            </w:r>
          </w:p>
          <w:p w:rsidR="008F2F8E" w:rsidRPr="008F2F8E" w:rsidRDefault="008F2F8E" w:rsidP="008F2F8E">
            <w:pPr>
              <w:numPr>
                <w:ilvl w:val="0"/>
                <w:numId w:val="33"/>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Не ведусь.</w:t>
            </w:r>
            <w:r w:rsidRPr="008F2F8E">
              <w:rPr>
                <w:rFonts w:ascii="Times New Roman" w:hAnsi="Times New Roman" w:cs="Times New Roman"/>
                <w:sz w:val="24"/>
                <w:szCs w:val="24"/>
                <w:lang w:val="uk-UA"/>
              </w:rPr>
              <w:t> </w:t>
            </w:r>
            <w:hyperlink r:id="rId13" w:history="1">
              <w:r w:rsidRPr="008F2F8E">
                <w:rPr>
                  <w:rFonts w:ascii="Times New Roman" w:hAnsi="Times New Roman" w:cs="Times New Roman"/>
                  <w:color w:val="0000FF"/>
                  <w:sz w:val="24"/>
                  <w:szCs w:val="24"/>
                  <w:u w:val="single"/>
                  <w:lang w:val="uk-UA"/>
                </w:rPr>
                <w:t>https</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stop</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sexting</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in</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ua</w:t>
              </w:r>
              <w:r w:rsidRPr="008F2F8E">
                <w:rPr>
                  <w:rFonts w:ascii="Times New Roman" w:hAnsi="Times New Roman" w:cs="Times New Roman"/>
                  <w:color w:val="0000FF"/>
                  <w:sz w:val="24"/>
                  <w:szCs w:val="24"/>
                  <w:u w:val="single"/>
                </w:rPr>
                <w:t>/</w:t>
              </w:r>
            </w:hyperlink>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Грудень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6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7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8-9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709"/>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2.6.</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Заняття з формування навичок вирішення актуальних профорієнтаційних завдань</w:t>
            </w:r>
          </w:p>
          <w:p w:rsidR="008F2F8E" w:rsidRPr="008F2F8E" w:rsidRDefault="008F2F8E" w:rsidP="008F2F8E">
            <w:pPr>
              <w:numPr>
                <w:ilvl w:val="0"/>
                <w:numId w:val="34"/>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Як обрати професію в ХХІ столі</w:t>
            </w:r>
            <w:proofErr w:type="gramStart"/>
            <w:r w:rsidRPr="008F2F8E">
              <w:rPr>
                <w:rFonts w:ascii="Times New Roman" w:hAnsi="Times New Roman" w:cs="Times New Roman"/>
                <w:sz w:val="24"/>
                <w:szCs w:val="24"/>
              </w:rPr>
              <w:t>тт</w:t>
            </w:r>
            <w:proofErr w:type="gramEnd"/>
            <w:r w:rsidRPr="008F2F8E">
              <w:rPr>
                <w:rFonts w:ascii="Times New Roman" w:hAnsi="Times New Roman" w:cs="Times New Roman"/>
                <w:sz w:val="24"/>
                <w:szCs w:val="24"/>
              </w:rPr>
              <w:t>і? Професійний компас.</w:t>
            </w:r>
          </w:p>
          <w:p w:rsidR="008F2F8E" w:rsidRPr="008F2F8E" w:rsidRDefault="008F2F8E" w:rsidP="008F2F8E">
            <w:pPr>
              <w:numPr>
                <w:ilvl w:val="0"/>
                <w:numId w:val="34"/>
              </w:numPr>
              <w:spacing w:before="100" w:beforeAutospacing="1" w:after="0" w:afterAutospacing="1"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Мрію перетвори в Мету?</w:t>
            </w:r>
          </w:p>
          <w:p w:rsidR="008F2F8E" w:rsidRPr="008F2F8E" w:rsidRDefault="008F2F8E" w:rsidP="008F2F8E">
            <w:pPr>
              <w:numPr>
                <w:ilvl w:val="0"/>
                <w:numId w:val="34"/>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“Бесіди про кар’єру” </w:t>
            </w:r>
            <w:proofErr w:type="gramStart"/>
            <w:r w:rsidRPr="008F2F8E">
              <w:rPr>
                <w:rFonts w:ascii="Times New Roman" w:hAnsi="Times New Roman" w:cs="Times New Roman"/>
                <w:sz w:val="24"/>
                <w:szCs w:val="24"/>
              </w:rPr>
              <w:t>(</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w:t>
            </w:r>
            <w:proofErr w:type="gramEnd"/>
            <w:r w:rsidRPr="008F2F8E">
              <w:rPr>
                <w:rFonts w:ascii="Times New Roman" w:hAnsi="Times New Roman" w:cs="Times New Roman"/>
                <w:sz w:val="24"/>
                <w:szCs w:val="24"/>
              </w:rPr>
              <w:t>Методичний комплект)</w:t>
            </w:r>
            <w:r w:rsidRPr="008F2F8E">
              <w:rPr>
                <w:rFonts w:ascii="Times New Roman" w:hAnsi="Times New Roman" w:cs="Times New Roman"/>
                <w:sz w:val="24"/>
                <w:szCs w:val="24"/>
                <w:lang w:val="uk-UA"/>
              </w:rPr>
              <w:t> </w:t>
            </w:r>
            <w:hyperlink r:id="rId14" w:history="1">
              <w:r w:rsidRPr="008F2F8E">
                <w:rPr>
                  <w:rFonts w:ascii="Times New Roman" w:hAnsi="Times New Roman" w:cs="Times New Roman"/>
                  <w:color w:val="0000FF"/>
                  <w:sz w:val="24"/>
                  <w:szCs w:val="24"/>
                  <w:u w:val="single"/>
                  <w:lang w:val="uk-UA"/>
                </w:rPr>
                <w:t>https</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careerhub</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in</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ua</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vibir</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profesii</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career</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lessons</w:t>
              </w:r>
              <w:r w:rsidRPr="008F2F8E">
                <w:rPr>
                  <w:rFonts w:ascii="Times New Roman" w:hAnsi="Times New Roman" w:cs="Times New Roman"/>
                  <w:color w:val="0000FF"/>
                  <w:sz w:val="24"/>
                  <w:szCs w:val="24"/>
                  <w:u w:val="single"/>
                </w:rPr>
                <w:t>/</w:t>
              </w:r>
            </w:hyperlink>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Січень-лютий</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Березень</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грудень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9 кл.</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709"/>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2.7.</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Заходи з формування впевненості та </w:t>
            </w: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ілактики стресів:</w:t>
            </w:r>
          </w:p>
          <w:p w:rsidR="008F2F8E" w:rsidRPr="008F2F8E" w:rsidRDefault="008F2F8E" w:rsidP="008F2F8E">
            <w:pPr>
              <w:numPr>
                <w:ilvl w:val="0"/>
                <w:numId w:val="35"/>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Квест-гра «Моє </w:t>
            </w:r>
            <w:proofErr w:type="gramStart"/>
            <w:r w:rsidRPr="008F2F8E">
              <w:rPr>
                <w:rFonts w:ascii="Times New Roman" w:hAnsi="Times New Roman" w:cs="Times New Roman"/>
                <w:sz w:val="24"/>
                <w:szCs w:val="24"/>
              </w:rPr>
              <w:t>псих</w:t>
            </w:r>
            <w:proofErr w:type="gramEnd"/>
            <w:r w:rsidRPr="008F2F8E">
              <w:rPr>
                <w:rFonts w:ascii="Times New Roman" w:hAnsi="Times New Roman" w:cs="Times New Roman"/>
                <w:sz w:val="24"/>
                <w:szCs w:val="24"/>
              </w:rPr>
              <w:t>ічне (ментальне) здоров’я»</w:t>
            </w:r>
          </w:p>
          <w:p w:rsidR="008F2F8E" w:rsidRPr="008F2F8E" w:rsidRDefault="008F2F8E" w:rsidP="008F2F8E">
            <w:pPr>
              <w:numPr>
                <w:ilvl w:val="0"/>
                <w:numId w:val="35"/>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 xml:space="preserve">Способи подолання стресу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 час ДПА («Шкільному психологу», №1,2017)</w:t>
            </w:r>
          </w:p>
          <w:p w:rsidR="008F2F8E" w:rsidRPr="008F2F8E" w:rsidRDefault="008F2F8E" w:rsidP="008F2F8E">
            <w:pPr>
              <w:numPr>
                <w:ilvl w:val="0"/>
                <w:numId w:val="35"/>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lang w:val="uk-UA"/>
              </w:rPr>
              <w:t> </w:t>
            </w:r>
            <w:r w:rsidRPr="008F2F8E">
              <w:rPr>
                <w:rFonts w:ascii="Times New Roman" w:hAnsi="Times New Roman" w:cs="Times New Roman"/>
                <w:sz w:val="24"/>
                <w:szCs w:val="24"/>
              </w:rPr>
              <w:t>Психологічний лайфхак</w:t>
            </w:r>
            <w:proofErr w:type="gramStart"/>
            <w:r w:rsidRPr="008F2F8E">
              <w:rPr>
                <w:rFonts w:ascii="Times New Roman" w:hAnsi="Times New Roman" w:cs="Times New Roman"/>
                <w:sz w:val="24"/>
                <w:szCs w:val="24"/>
              </w:rPr>
              <w:t>«Я</w:t>
            </w:r>
            <w:proofErr w:type="gramEnd"/>
            <w:r w:rsidRPr="008F2F8E">
              <w:rPr>
                <w:rFonts w:ascii="Times New Roman" w:hAnsi="Times New Roman" w:cs="Times New Roman"/>
                <w:sz w:val="24"/>
                <w:szCs w:val="24"/>
              </w:rPr>
              <w:t>к подолати негативні емоції та почуття, які заважають в житті людини»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Жовтень</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Квітень</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Квітень-</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травень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8-9 кл</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9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5-7 кл</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709"/>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c>
          <w:tcPr>
            <w:tcW w:w="5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2.8</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Попередження негативних стані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 xml:space="preserve"> та </w:t>
            </w:r>
            <w:r w:rsidRPr="008F2F8E">
              <w:rPr>
                <w:rFonts w:ascii="Times New Roman" w:hAnsi="Times New Roman" w:cs="Times New Roman"/>
                <w:sz w:val="24"/>
                <w:szCs w:val="24"/>
              </w:rPr>
              <w:lastRenderedPageBreak/>
              <w:t>проявів у колективі:</w:t>
            </w:r>
          </w:p>
          <w:p w:rsidR="008F2F8E" w:rsidRPr="008F2F8E" w:rsidRDefault="008F2F8E" w:rsidP="008F2F8E">
            <w:pPr>
              <w:numPr>
                <w:ilvl w:val="0"/>
                <w:numId w:val="36"/>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Тренінг «Дозволь собі бути щасливою»</w:t>
            </w:r>
          </w:p>
          <w:p w:rsidR="008F2F8E" w:rsidRPr="008F2F8E" w:rsidRDefault="008F2F8E" w:rsidP="008F2F8E">
            <w:pPr>
              <w:numPr>
                <w:ilvl w:val="0"/>
                <w:numId w:val="36"/>
              </w:numPr>
              <w:spacing w:before="100" w:beforeAutospacing="1" w:after="0" w:afterAutospacing="1" w:line="240" w:lineRule="auto"/>
              <w:ind w:left="142"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Арт-терапія для педагогів</w:t>
            </w:r>
          </w:p>
          <w:p w:rsidR="008F2F8E" w:rsidRPr="008F2F8E" w:rsidRDefault="008F2F8E" w:rsidP="008F2F8E">
            <w:pPr>
              <w:numPr>
                <w:ilvl w:val="0"/>
                <w:numId w:val="36"/>
              </w:numPr>
              <w:spacing w:before="100" w:beforeAutospacing="1" w:after="0" w:afterAutospacing="1" w:line="240" w:lineRule="auto"/>
              <w:ind w:left="142" w:right="141"/>
              <w:jc w:val="both"/>
              <w:rPr>
                <w:rFonts w:ascii="Times New Roman" w:hAnsi="Times New Roman" w:cs="Times New Roman"/>
                <w:sz w:val="24"/>
                <w:szCs w:val="24"/>
              </w:rPr>
            </w:pPr>
            <w:r w:rsidRPr="008F2F8E">
              <w:rPr>
                <w:rFonts w:ascii="Times New Roman" w:hAnsi="Times New Roman" w:cs="Times New Roman"/>
                <w:sz w:val="24"/>
                <w:szCs w:val="24"/>
              </w:rPr>
              <w:t>Семінар-тренінг для вчителів «Оминаймо гострі кути»??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proofErr w:type="gramStart"/>
            <w:r w:rsidRPr="008F2F8E">
              <w:rPr>
                <w:rFonts w:ascii="Times New Roman" w:hAnsi="Times New Roman" w:cs="Times New Roman"/>
                <w:sz w:val="24"/>
                <w:szCs w:val="24"/>
              </w:rPr>
              <w:lastRenderedPageBreak/>
              <w:t>П</w:t>
            </w:r>
            <w:proofErr w:type="gramEnd"/>
            <w:r w:rsidRPr="008F2F8E">
              <w:rPr>
                <w:rFonts w:ascii="Times New Roman" w:hAnsi="Times New Roman" w:cs="Times New Roman"/>
                <w:sz w:val="24"/>
                <w:szCs w:val="24"/>
              </w:rPr>
              <w:t>ід час канікул</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lastRenderedPageBreak/>
              <w:t>Жовтень</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Березень</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Квітень</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Травень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Педагоги</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709"/>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bl>
    <w:p w:rsidR="008F2F8E" w:rsidRPr="008F2F8E" w:rsidRDefault="008F2F8E" w:rsidP="008F2F8E">
      <w:pPr>
        <w:spacing w:after="0" w:line="240" w:lineRule="auto"/>
        <w:ind w:left="720"/>
        <w:jc w:val="center"/>
        <w:rPr>
          <w:rFonts w:ascii="Times New Roman" w:hAnsi="Times New Roman" w:cs="Times New Roman"/>
          <w:sz w:val="28"/>
          <w:szCs w:val="28"/>
          <w:lang w:val="uk-UA"/>
        </w:rPr>
      </w:pPr>
      <w:r w:rsidRPr="008F2F8E">
        <w:rPr>
          <w:rFonts w:ascii="Times New Roman" w:hAnsi="Times New Roman" w:cs="Times New Roman"/>
          <w:b/>
          <w:bCs/>
          <w:i/>
          <w:iCs/>
          <w:sz w:val="28"/>
          <w:szCs w:val="28"/>
          <w:lang w:val="uk-UA"/>
        </w:rPr>
        <w:lastRenderedPageBreak/>
        <w:t>3.Корекція</w:t>
      </w:r>
    </w:p>
    <w:tbl>
      <w:tblPr>
        <w:tblW w:w="9647"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77"/>
        <w:gridCol w:w="4703"/>
        <w:gridCol w:w="1711"/>
        <w:gridCol w:w="1569"/>
        <w:gridCol w:w="1287"/>
      </w:tblGrid>
      <w:tr w:rsidR="008F2F8E" w:rsidRPr="008F2F8E" w:rsidTr="007842C2">
        <w:trPr>
          <w:trHeight w:val="396"/>
        </w:trPr>
        <w:tc>
          <w:tcPr>
            <w:tcW w:w="9647"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8"/>
                <w:szCs w:val="28"/>
                <w:lang w:val="uk-UA"/>
              </w:rPr>
            </w:pPr>
            <w:r w:rsidRPr="008F2F8E">
              <w:rPr>
                <w:rFonts w:ascii="Times New Roman" w:hAnsi="Times New Roman" w:cs="Times New Roman"/>
                <w:b/>
                <w:bCs/>
                <w:i/>
                <w:iCs/>
                <w:sz w:val="28"/>
                <w:szCs w:val="28"/>
                <w:lang w:val="uk-UA"/>
              </w:rPr>
              <w:t>Початкова школа</w:t>
            </w:r>
          </w:p>
        </w:tc>
      </w:tr>
      <w:tr w:rsidR="008F2F8E" w:rsidRPr="008F2F8E" w:rsidTr="007842C2">
        <w:trPr>
          <w:trHeight w:val="792"/>
        </w:trPr>
        <w:tc>
          <w:tcPr>
            <w:tcW w:w="3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3.1.</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7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98" w:right="110"/>
              <w:jc w:val="both"/>
              <w:rPr>
                <w:rFonts w:ascii="Times New Roman" w:hAnsi="Times New Roman" w:cs="Times New Roman"/>
                <w:sz w:val="24"/>
                <w:szCs w:val="24"/>
              </w:rPr>
            </w:pP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«Адаптація першокласників </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 xml:space="preserve"> НУШ» автор-укладач Христофор Т.О.</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Жовтень-грудень</w:t>
            </w:r>
          </w:p>
        </w:tc>
        <w:tc>
          <w:tcPr>
            <w:tcW w:w="15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 кл.</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643"/>
        </w:trPr>
        <w:tc>
          <w:tcPr>
            <w:tcW w:w="3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3.2.</w:t>
            </w:r>
          </w:p>
        </w:tc>
        <w:tc>
          <w:tcPr>
            <w:tcW w:w="47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98" w:right="110"/>
              <w:jc w:val="both"/>
              <w:rPr>
                <w:rFonts w:ascii="Times New Roman" w:hAnsi="Times New Roman" w:cs="Times New Roman"/>
                <w:sz w:val="24"/>
                <w:szCs w:val="24"/>
                <w:lang w:val="uk-UA"/>
              </w:rPr>
            </w:pPr>
            <w:r w:rsidRPr="008F2F8E">
              <w:rPr>
                <w:rFonts w:ascii="Times New Roman" w:hAnsi="Times New Roman" w:cs="Times New Roman"/>
                <w:sz w:val="24"/>
                <w:szCs w:val="24"/>
              </w:rPr>
              <w:t xml:space="preserve">«Програма розвитку адаптивних можливостей» Д.Д.Гірко «Шкільному психологу. </w:t>
            </w:r>
            <w:r w:rsidRPr="008F2F8E">
              <w:rPr>
                <w:rFonts w:ascii="Times New Roman" w:hAnsi="Times New Roman" w:cs="Times New Roman"/>
                <w:sz w:val="24"/>
                <w:szCs w:val="24"/>
                <w:lang w:val="uk-UA"/>
              </w:rPr>
              <w:t>Усе для роботи»№8,2015</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Вересень-жовтень</w:t>
            </w:r>
          </w:p>
        </w:tc>
        <w:tc>
          <w:tcPr>
            <w:tcW w:w="15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 кл.</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792"/>
        </w:trPr>
        <w:tc>
          <w:tcPr>
            <w:tcW w:w="3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3.3.</w:t>
            </w:r>
          </w:p>
        </w:tc>
        <w:tc>
          <w:tcPr>
            <w:tcW w:w="47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98" w:right="110"/>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Індивідуальна та групова корекційна робота з розвитку пам’яті,уваги, мислення з метою подолання проблем, які пов’язані зі шкільною неуспішністю. (за запитом).</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5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Початкова</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школа</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1040"/>
        </w:trPr>
        <w:tc>
          <w:tcPr>
            <w:tcW w:w="3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3.4.</w:t>
            </w:r>
          </w:p>
        </w:tc>
        <w:tc>
          <w:tcPr>
            <w:tcW w:w="47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98" w:right="110"/>
              <w:jc w:val="both"/>
              <w:rPr>
                <w:rFonts w:ascii="Times New Roman" w:hAnsi="Times New Roman" w:cs="Times New Roman"/>
                <w:sz w:val="24"/>
                <w:szCs w:val="24"/>
              </w:rPr>
            </w:pPr>
            <w:r w:rsidRPr="008F2F8E">
              <w:rPr>
                <w:rFonts w:ascii="Times New Roman" w:hAnsi="Times New Roman" w:cs="Times New Roman"/>
                <w:sz w:val="24"/>
                <w:szCs w:val="24"/>
              </w:rPr>
              <w:t>Корекція агресивності. Комплекс занять на згуртування учнівського колективу засобами арт-терапії.</w:t>
            </w:r>
          </w:p>
          <w:p w:rsidR="008F2F8E" w:rsidRPr="008F2F8E" w:rsidRDefault="008F2F8E" w:rsidP="008F2F8E">
            <w:pPr>
              <w:spacing w:after="0" w:line="240" w:lineRule="auto"/>
              <w:ind w:left="198" w:right="110"/>
              <w:jc w:val="both"/>
              <w:rPr>
                <w:rFonts w:ascii="Times New Roman" w:hAnsi="Times New Roman" w:cs="Times New Roman"/>
                <w:sz w:val="24"/>
                <w:szCs w:val="24"/>
                <w:lang w:val="uk-UA"/>
              </w:rPr>
            </w:pPr>
            <w:r w:rsidRPr="008F2F8E">
              <w:rPr>
                <w:rFonts w:ascii="Times New Roman" w:hAnsi="Times New Roman" w:cs="Times New Roman"/>
                <w:sz w:val="24"/>
                <w:szCs w:val="24"/>
              </w:rPr>
              <w:t xml:space="preserve">«Зниження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івня тривожності та страху». Цикл занять. Авт. А.Росюк «Психолог» № 7-8 лютий,200</w:t>
            </w:r>
            <w:r w:rsidRPr="008F2F8E">
              <w:rPr>
                <w:rFonts w:ascii="Times New Roman" w:hAnsi="Times New Roman" w:cs="Times New Roman"/>
                <w:sz w:val="24"/>
                <w:szCs w:val="24"/>
                <w:lang w:val="uk-UA"/>
              </w:rPr>
              <w:t>8</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Грудень</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лютий</w:t>
            </w:r>
          </w:p>
        </w:tc>
        <w:tc>
          <w:tcPr>
            <w:tcW w:w="15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Учні</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поч. школи</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bl>
    <w:p w:rsidR="008F2F8E" w:rsidRPr="008F2F8E" w:rsidRDefault="008F2F8E" w:rsidP="008F2F8E">
      <w:pPr>
        <w:spacing w:after="0" w:line="240" w:lineRule="auto"/>
        <w:rPr>
          <w:rFonts w:ascii="Times New Roman" w:hAnsi="Times New Roman" w:cs="Times New Roman"/>
          <w:sz w:val="24"/>
          <w:szCs w:val="24"/>
        </w:rPr>
      </w:pPr>
    </w:p>
    <w:tbl>
      <w:tblPr>
        <w:tblW w:w="964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36"/>
        <w:gridCol w:w="4563"/>
        <w:gridCol w:w="1738"/>
        <w:gridCol w:w="1594"/>
        <w:gridCol w:w="1316"/>
      </w:tblGrid>
      <w:tr w:rsidR="008F2F8E" w:rsidRPr="008F2F8E" w:rsidTr="007842C2">
        <w:trPr>
          <w:trHeight w:val="419"/>
        </w:trPr>
        <w:tc>
          <w:tcPr>
            <w:tcW w:w="9647"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8"/>
                <w:szCs w:val="28"/>
                <w:lang w:val="uk-UA"/>
              </w:rPr>
            </w:pPr>
            <w:r w:rsidRPr="008F2F8E">
              <w:rPr>
                <w:rFonts w:ascii="Times New Roman" w:hAnsi="Times New Roman" w:cs="Times New Roman"/>
                <w:b/>
                <w:bCs/>
                <w:i/>
                <w:iCs/>
                <w:sz w:val="28"/>
                <w:szCs w:val="28"/>
                <w:lang w:val="uk-UA"/>
              </w:rPr>
              <w:t>Середня школа</w:t>
            </w:r>
          </w:p>
        </w:tc>
      </w:tr>
      <w:tr w:rsidR="008F2F8E" w:rsidRPr="008F2F8E" w:rsidTr="007842C2">
        <w:trPr>
          <w:trHeight w:val="167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3.5.</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30" w:right="175"/>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Корекційно-розвивальні заняття для учнів, що мають ознаки дезадаптації: «Подолання шкільної тривожності», Т.Носова, О.Поліщук.</w:t>
            </w:r>
          </w:p>
          <w:p w:rsidR="008F2F8E" w:rsidRPr="008F2F8E" w:rsidRDefault="008F2F8E" w:rsidP="008F2F8E">
            <w:pPr>
              <w:spacing w:after="0" w:line="240" w:lineRule="auto"/>
              <w:ind w:left="130" w:right="175"/>
              <w:jc w:val="both"/>
              <w:rPr>
                <w:rFonts w:ascii="Times New Roman" w:hAnsi="Times New Roman" w:cs="Times New Roman"/>
                <w:sz w:val="24"/>
                <w:szCs w:val="24"/>
                <w:lang w:val="uk-UA"/>
              </w:rPr>
            </w:pPr>
            <w:r w:rsidRPr="008F2F8E">
              <w:rPr>
                <w:rFonts w:ascii="Times New Roman" w:hAnsi="Times New Roman" w:cs="Times New Roman"/>
                <w:sz w:val="24"/>
                <w:szCs w:val="24"/>
              </w:rPr>
              <w:t>Корекційн</w:t>
            </w:r>
            <w:proofErr w:type="gramStart"/>
            <w:r w:rsidRPr="008F2F8E">
              <w:rPr>
                <w:rFonts w:ascii="Times New Roman" w:hAnsi="Times New Roman" w:cs="Times New Roman"/>
                <w:sz w:val="24"/>
                <w:szCs w:val="24"/>
              </w:rPr>
              <w:t>о-</w:t>
            </w:r>
            <w:proofErr w:type="gramEnd"/>
            <w:r w:rsidRPr="008F2F8E">
              <w:rPr>
                <w:rFonts w:ascii="Times New Roman" w:hAnsi="Times New Roman" w:cs="Times New Roman"/>
                <w:sz w:val="24"/>
                <w:szCs w:val="24"/>
              </w:rPr>
              <w:t xml:space="preserve"> розвивальна програма «Школа адаптації п’ятикласника», авт. </w:t>
            </w:r>
            <w:r w:rsidRPr="008F2F8E">
              <w:rPr>
                <w:rFonts w:ascii="Times New Roman" w:hAnsi="Times New Roman" w:cs="Times New Roman"/>
                <w:sz w:val="24"/>
                <w:szCs w:val="24"/>
                <w:lang w:val="uk-UA"/>
              </w:rPr>
              <w:t>Л.М.Чепенко «Шкільному психологу. Усе для роботи» №1,2014</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Листопад- грудень</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Учні</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5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3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221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3.6.</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30" w:right="175"/>
              <w:jc w:val="both"/>
              <w:rPr>
                <w:rFonts w:ascii="Times New Roman" w:hAnsi="Times New Roman" w:cs="Times New Roman"/>
                <w:sz w:val="24"/>
                <w:szCs w:val="24"/>
              </w:rPr>
            </w:pPr>
            <w:r w:rsidRPr="008F2F8E">
              <w:rPr>
                <w:rFonts w:ascii="Times New Roman" w:hAnsi="Times New Roman" w:cs="Times New Roman"/>
                <w:sz w:val="24"/>
                <w:szCs w:val="24"/>
              </w:rPr>
              <w:t xml:space="preserve">Групова корекційно-відновлювальна робота з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ідлітками девіантної поведінки,схильними до правопорушень:</w:t>
            </w:r>
          </w:p>
          <w:p w:rsidR="008F2F8E" w:rsidRPr="008F2F8E" w:rsidRDefault="008F2F8E" w:rsidP="008F2F8E">
            <w:pPr>
              <w:numPr>
                <w:ilvl w:val="0"/>
                <w:numId w:val="37"/>
              </w:numPr>
              <w:spacing w:before="100" w:beforeAutospacing="1" w:after="0" w:afterAutospacing="1" w:line="240" w:lineRule="auto"/>
              <w:ind w:left="130" w:right="175"/>
              <w:jc w:val="both"/>
              <w:rPr>
                <w:rFonts w:ascii="Times New Roman" w:hAnsi="Times New Roman" w:cs="Times New Roman"/>
                <w:sz w:val="24"/>
                <w:szCs w:val="24"/>
              </w:rPr>
            </w:pPr>
            <w:r w:rsidRPr="008F2F8E">
              <w:rPr>
                <w:rFonts w:ascii="Times New Roman" w:hAnsi="Times New Roman" w:cs="Times New Roman"/>
                <w:sz w:val="24"/>
                <w:szCs w:val="24"/>
              </w:rPr>
              <w:t xml:space="preserve">«Девіантна поведінка – наслідок невдалого процесу </w:t>
            </w:r>
            <w:proofErr w:type="gramStart"/>
            <w:r w:rsidRPr="008F2F8E">
              <w:rPr>
                <w:rFonts w:ascii="Times New Roman" w:hAnsi="Times New Roman" w:cs="Times New Roman"/>
                <w:sz w:val="24"/>
                <w:szCs w:val="24"/>
              </w:rPr>
              <w:t>соц</w:t>
            </w:r>
            <w:proofErr w:type="gramEnd"/>
            <w:r w:rsidRPr="008F2F8E">
              <w:rPr>
                <w:rFonts w:ascii="Times New Roman" w:hAnsi="Times New Roman" w:cs="Times New Roman"/>
                <w:sz w:val="24"/>
                <w:szCs w:val="24"/>
              </w:rPr>
              <w:t>іалізації особистості» Авт. Н.В.Діжур (№9,2016</w:t>
            </w:r>
          </w:p>
          <w:p w:rsidR="008F2F8E" w:rsidRPr="008F2F8E" w:rsidRDefault="008F2F8E" w:rsidP="008F2F8E">
            <w:pPr>
              <w:numPr>
                <w:ilvl w:val="0"/>
                <w:numId w:val="37"/>
              </w:numPr>
              <w:spacing w:before="100" w:beforeAutospacing="1" w:after="0" w:afterAutospacing="1" w:line="240" w:lineRule="auto"/>
              <w:ind w:left="130" w:right="175"/>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тренінг партнерського спілкування;</w:t>
            </w:r>
          </w:p>
          <w:p w:rsidR="008F2F8E" w:rsidRPr="008F2F8E" w:rsidRDefault="008F2F8E" w:rsidP="008F2F8E">
            <w:pPr>
              <w:numPr>
                <w:ilvl w:val="0"/>
                <w:numId w:val="37"/>
              </w:numPr>
              <w:spacing w:before="100" w:beforeAutospacing="1" w:after="0" w:afterAutospacing="1" w:line="240" w:lineRule="auto"/>
              <w:ind w:left="130" w:right="175"/>
              <w:jc w:val="both"/>
              <w:rPr>
                <w:rFonts w:ascii="Times New Roman" w:hAnsi="Times New Roman" w:cs="Times New Roman"/>
                <w:sz w:val="24"/>
                <w:szCs w:val="24"/>
                <w:lang w:val="uk-UA"/>
              </w:rPr>
            </w:pP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 xml:space="preserve">ілактика та корекція агресивності Проект. </w:t>
            </w:r>
            <w:r w:rsidRPr="008F2F8E">
              <w:rPr>
                <w:rFonts w:ascii="Times New Roman" w:hAnsi="Times New Roman" w:cs="Times New Roman"/>
                <w:sz w:val="24"/>
                <w:szCs w:val="24"/>
                <w:lang w:val="uk-UA"/>
              </w:rPr>
              <w:t>«Я-особистість»(№10,2016)</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Грудень-</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січень</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Учні на шкільн. обліку</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та схильні до прав</w:t>
            </w:r>
            <w:proofErr w:type="gramStart"/>
            <w:r w:rsidRPr="008F2F8E">
              <w:rPr>
                <w:rFonts w:ascii="Times New Roman" w:hAnsi="Times New Roman" w:cs="Times New Roman"/>
                <w:sz w:val="24"/>
                <w:szCs w:val="24"/>
              </w:rPr>
              <w:t>о-</w:t>
            </w:r>
            <w:proofErr w:type="gramEnd"/>
            <w:r w:rsidRPr="008F2F8E">
              <w:rPr>
                <w:rFonts w:ascii="Times New Roman" w:hAnsi="Times New Roman" w:cs="Times New Roman"/>
                <w:sz w:val="24"/>
                <w:szCs w:val="24"/>
              </w:rPr>
              <w:t xml:space="preserve"> порушень</w:t>
            </w:r>
          </w:p>
        </w:tc>
        <w:tc>
          <w:tcPr>
            <w:tcW w:w="13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tc>
      </w:tr>
      <w:tr w:rsidR="008F2F8E" w:rsidRPr="008F2F8E" w:rsidTr="007842C2">
        <w:trPr>
          <w:trHeight w:val="11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3.7.</w:t>
            </w:r>
          </w:p>
        </w:tc>
        <w:tc>
          <w:tcPr>
            <w:tcW w:w="4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30" w:right="175"/>
              <w:jc w:val="both"/>
              <w:rPr>
                <w:rFonts w:ascii="Times New Roman" w:hAnsi="Times New Roman" w:cs="Times New Roman"/>
                <w:sz w:val="24"/>
                <w:szCs w:val="24"/>
              </w:rPr>
            </w:pPr>
            <w:r w:rsidRPr="008F2F8E">
              <w:rPr>
                <w:rFonts w:ascii="Times New Roman" w:hAnsi="Times New Roman" w:cs="Times New Roman"/>
                <w:sz w:val="24"/>
                <w:szCs w:val="24"/>
              </w:rPr>
              <w:t>Індиві</w:t>
            </w:r>
            <w:proofErr w:type="gramStart"/>
            <w:r w:rsidRPr="008F2F8E">
              <w:rPr>
                <w:rFonts w:ascii="Times New Roman" w:hAnsi="Times New Roman" w:cs="Times New Roman"/>
                <w:sz w:val="24"/>
                <w:szCs w:val="24"/>
              </w:rPr>
              <w:t>дуальна</w:t>
            </w:r>
            <w:proofErr w:type="gramEnd"/>
            <w:r w:rsidRPr="008F2F8E">
              <w:rPr>
                <w:rFonts w:ascii="Times New Roman" w:hAnsi="Times New Roman" w:cs="Times New Roman"/>
                <w:sz w:val="24"/>
                <w:szCs w:val="24"/>
              </w:rPr>
              <w:t xml:space="preserve"> корекційна робота за «Програмою супроводу дітей, які перебувають у кризових ситуаціях» Укладач Джуряк Г.І.</w:t>
            </w:r>
          </w:p>
          <w:p w:rsidR="008F2F8E" w:rsidRPr="008F2F8E" w:rsidRDefault="008F2F8E" w:rsidP="008F2F8E">
            <w:pPr>
              <w:spacing w:after="0" w:line="240" w:lineRule="auto"/>
              <w:ind w:left="130" w:right="175"/>
              <w:jc w:val="both"/>
              <w:rPr>
                <w:rFonts w:ascii="Times New Roman" w:hAnsi="Times New Roman" w:cs="Times New Roman"/>
                <w:sz w:val="24"/>
                <w:szCs w:val="24"/>
              </w:rPr>
            </w:pPr>
            <w:r w:rsidRPr="008F2F8E">
              <w:rPr>
                <w:rFonts w:ascii="Times New Roman" w:hAnsi="Times New Roman" w:cs="Times New Roman"/>
                <w:sz w:val="24"/>
                <w:szCs w:val="24"/>
              </w:rPr>
              <w:lastRenderedPageBreak/>
              <w:t>«Я</w:t>
            </w:r>
            <w:proofErr w:type="gramStart"/>
            <w:r w:rsidRPr="008F2F8E">
              <w:rPr>
                <w:rFonts w:ascii="Times New Roman" w:hAnsi="Times New Roman" w:cs="Times New Roman"/>
                <w:sz w:val="24"/>
                <w:szCs w:val="24"/>
              </w:rPr>
              <w:t xml:space="preserve"> є,</w:t>
            </w:r>
            <w:proofErr w:type="gramEnd"/>
            <w:r w:rsidRPr="008F2F8E">
              <w:rPr>
                <w:rFonts w:ascii="Times New Roman" w:hAnsi="Times New Roman" w:cs="Times New Roman"/>
                <w:sz w:val="24"/>
                <w:szCs w:val="24"/>
              </w:rPr>
              <w:t xml:space="preserve"> я буду» на зниження особистої тривожності підлітка.</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Протягом року за потребою</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Учні шкільного віку</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Підлітки</w:t>
            </w:r>
          </w:p>
        </w:tc>
        <w:tc>
          <w:tcPr>
            <w:tcW w:w="13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3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 3.8.</w:t>
            </w:r>
          </w:p>
        </w:tc>
        <w:tc>
          <w:tcPr>
            <w:tcW w:w="4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30" w:right="175"/>
              <w:jc w:val="both"/>
              <w:rPr>
                <w:rFonts w:ascii="Times New Roman" w:hAnsi="Times New Roman" w:cs="Times New Roman"/>
                <w:sz w:val="24"/>
                <w:szCs w:val="24"/>
              </w:rPr>
            </w:pPr>
            <w:r w:rsidRPr="008F2F8E">
              <w:rPr>
                <w:rFonts w:ascii="Times New Roman" w:hAnsi="Times New Roman" w:cs="Times New Roman"/>
                <w:sz w:val="24"/>
                <w:szCs w:val="24"/>
              </w:rPr>
              <w:t xml:space="preserve">«Запобігання та обмеження проявів агресивної поведінки молодших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ідлітків» - програма корекційних занять.</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Лютий</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за потребою</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6-7кл.</w:t>
            </w:r>
          </w:p>
        </w:tc>
        <w:tc>
          <w:tcPr>
            <w:tcW w:w="13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68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3.9</w:t>
            </w:r>
          </w:p>
        </w:tc>
        <w:tc>
          <w:tcPr>
            <w:tcW w:w="4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30" w:right="175"/>
              <w:jc w:val="both"/>
              <w:rPr>
                <w:rFonts w:ascii="Times New Roman" w:hAnsi="Times New Roman" w:cs="Times New Roman"/>
                <w:sz w:val="24"/>
                <w:szCs w:val="24"/>
              </w:rPr>
            </w:pP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ідвищення стійкості до переживання наслідків стресу школярами після психотравмувальних подій , корекційно-розвиткова програма «Безпечний простір»</w:t>
            </w:r>
          </w:p>
        </w:tc>
        <w:tc>
          <w:tcPr>
            <w:tcW w:w="1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 за потребою</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Учні 1-9 кл</w:t>
            </w:r>
          </w:p>
        </w:tc>
        <w:tc>
          <w:tcPr>
            <w:tcW w:w="13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bl>
    <w:p w:rsidR="008F2F8E" w:rsidRPr="008F2F8E" w:rsidRDefault="008F2F8E" w:rsidP="008F2F8E">
      <w:pPr>
        <w:spacing w:after="0" w:line="240" w:lineRule="auto"/>
        <w:jc w:val="center"/>
        <w:rPr>
          <w:rFonts w:ascii="Times New Roman" w:hAnsi="Times New Roman" w:cs="Times New Roman"/>
          <w:sz w:val="28"/>
          <w:szCs w:val="28"/>
          <w:lang w:val="uk-UA"/>
        </w:rPr>
      </w:pPr>
      <w:r w:rsidRPr="008F2F8E">
        <w:rPr>
          <w:rFonts w:ascii="Times New Roman" w:hAnsi="Times New Roman" w:cs="Times New Roman"/>
          <w:sz w:val="28"/>
          <w:szCs w:val="28"/>
        </w:rPr>
        <w:t>4.</w:t>
      </w:r>
      <w:r w:rsidRPr="008F2F8E">
        <w:rPr>
          <w:rFonts w:ascii="Times New Roman" w:hAnsi="Times New Roman" w:cs="Times New Roman"/>
          <w:b/>
          <w:bCs/>
          <w:i/>
          <w:iCs/>
          <w:sz w:val="28"/>
          <w:szCs w:val="28"/>
          <w:lang w:val="uk-UA"/>
        </w:rPr>
        <w:t>Консультування</w:t>
      </w:r>
    </w:p>
    <w:tbl>
      <w:tblPr>
        <w:tblpPr w:leftFromText="45" w:rightFromText="45" w:vertAnchor="text"/>
        <w:tblW w:w="10356"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05"/>
        <w:gridCol w:w="4606"/>
        <w:gridCol w:w="1701"/>
        <w:gridCol w:w="1560"/>
        <w:gridCol w:w="1984"/>
      </w:tblGrid>
      <w:tr w:rsidR="008F2F8E" w:rsidRPr="008F2F8E" w:rsidTr="007842C2">
        <w:trPr>
          <w:trHeight w:val="88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4.1.</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70"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Консультування батьків про вікові особливості першокласників та шляхи їх психологічної підтримки.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Батьки</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 кл.</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w:t>
            </w:r>
          </w:p>
        </w:tc>
      </w:tr>
      <w:tr w:rsidR="008F2F8E" w:rsidRPr="008F2F8E" w:rsidTr="007842C2">
        <w:trPr>
          <w:trHeight w:val="13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4.2.</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70"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Індивідуальне консультування батьків «Про причини труднощів адаптації і шляхи сумісної взаємодії в їх подоланні».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Жовтень-грудень</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Батьки</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 кл.</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8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4.3.</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Групове консультування батьків: «Допомога дорослих в розвитку дитини».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Вересень-листопад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Батьки</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5 кл.</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55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4.4</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70"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Групові та індивідуальні консультування підлітків з проблем:</w:t>
            </w:r>
          </w:p>
          <w:p w:rsidR="008F2F8E" w:rsidRPr="008F2F8E" w:rsidRDefault="008F2F8E" w:rsidP="008F2F8E">
            <w:pPr>
              <w:spacing w:after="0"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lang w:val="uk-UA"/>
              </w:rPr>
              <w:t xml:space="preserve">     </w:t>
            </w:r>
            <w:r w:rsidRPr="008F2F8E">
              <w:rPr>
                <w:rFonts w:ascii="Times New Roman" w:hAnsi="Times New Roman" w:cs="Times New Roman"/>
                <w:sz w:val="24"/>
                <w:szCs w:val="24"/>
              </w:rPr>
              <w:t xml:space="preserve">- психологічна допомога та емоційна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ідтримка учнів</w:t>
            </w:r>
          </w:p>
          <w:p w:rsidR="008F2F8E" w:rsidRPr="008F2F8E" w:rsidRDefault="008F2F8E" w:rsidP="008F2F8E">
            <w:pPr>
              <w:numPr>
                <w:ilvl w:val="0"/>
                <w:numId w:val="38"/>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психологічний клімат учнівського колективу, міжособистісні конфлікти;</w:t>
            </w:r>
          </w:p>
          <w:p w:rsidR="008F2F8E" w:rsidRPr="008F2F8E" w:rsidRDefault="008F2F8E" w:rsidP="008F2F8E">
            <w:pPr>
              <w:numPr>
                <w:ilvl w:val="0"/>
                <w:numId w:val="38"/>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 xml:space="preserve">взаємовідносини </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 xml:space="preserve"> системі «вчитель-учень», «батьки-діти»;</w:t>
            </w:r>
          </w:p>
          <w:p w:rsidR="008F2F8E" w:rsidRPr="008F2F8E" w:rsidRDefault="008F2F8E" w:rsidP="008F2F8E">
            <w:pPr>
              <w:numPr>
                <w:ilvl w:val="0"/>
                <w:numId w:val="38"/>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 xml:space="preserve">психологічний супровід </w:t>
            </w:r>
            <w:proofErr w:type="gramStart"/>
            <w:r w:rsidRPr="008F2F8E">
              <w:rPr>
                <w:rFonts w:ascii="Times New Roman" w:hAnsi="Times New Roman" w:cs="Times New Roman"/>
                <w:sz w:val="24"/>
                <w:szCs w:val="24"/>
              </w:rPr>
              <w:t>д</w:t>
            </w:r>
            <w:proofErr w:type="gramEnd"/>
            <w:r w:rsidRPr="008F2F8E">
              <w:rPr>
                <w:rFonts w:ascii="Times New Roman" w:hAnsi="Times New Roman" w:cs="Times New Roman"/>
                <w:sz w:val="24"/>
                <w:szCs w:val="24"/>
              </w:rPr>
              <w:t>ітей з ООП в умовах інклюзивної освіти;</w:t>
            </w:r>
          </w:p>
          <w:p w:rsidR="008F2F8E" w:rsidRPr="008F2F8E" w:rsidRDefault="008F2F8E" w:rsidP="008F2F8E">
            <w:pPr>
              <w:numPr>
                <w:ilvl w:val="0"/>
                <w:numId w:val="38"/>
              </w:numPr>
              <w:spacing w:before="100" w:beforeAutospacing="1" w:after="0" w:afterAutospacing="1" w:line="240" w:lineRule="auto"/>
              <w:ind w:left="70"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ілактика шкідливих звичок, залежностей та формування здорового способу життя;</w:t>
            </w:r>
          </w:p>
          <w:p w:rsidR="008F2F8E" w:rsidRPr="008F2F8E" w:rsidRDefault="008F2F8E" w:rsidP="008F2F8E">
            <w:pPr>
              <w:numPr>
                <w:ilvl w:val="0"/>
                <w:numId w:val="38"/>
              </w:numPr>
              <w:spacing w:before="100" w:beforeAutospacing="1" w:after="0" w:afterAutospacing="1" w:line="240" w:lineRule="auto"/>
              <w:ind w:left="70"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шкільний булінг, домашнє насилля;</w:t>
            </w:r>
          </w:p>
          <w:p w:rsidR="008F2F8E" w:rsidRPr="008F2F8E" w:rsidRDefault="008F2F8E" w:rsidP="008F2F8E">
            <w:pPr>
              <w:numPr>
                <w:ilvl w:val="0"/>
                <w:numId w:val="38"/>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 xml:space="preserve">психологічний супровід учнів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 час ДПА, ЗНО, підготовки до Олімпіад;</w:t>
            </w:r>
          </w:p>
          <w:p w:rsidR="008F2F8E" w:rsidRPr="008F2F8E" w:rsidRDefault="008F2F8E" w:rsidP="008F2F8E">
            <w:pPr>
              <w:numPr>
                <w:ilvl w:val="0"/>
                <w:numId w:val="38"/>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самовдосконалення, розвиток власних здібностей і компетенцій та інше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Учні</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1-9 кл.</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13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4.5.</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 xml:space="preserve">Групові консультації обговорення результатів профдіагностики, питання вибору професії, подальшого </w:t>
            </w: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ілю навчання.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Лютий</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9 кл.</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w:t>
            </w:r>
          </w:p>
        </w:tc>
      </w:tr>
      <w:tr w:rsidR="008F2F8E" w:rsidRPr="008F2F8E" w:rsidTr="007842C2">
        <w:trPr>
          <w:trHeight w:val="88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4.6.</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Індивідуальні консультування учнів з професійного</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самовизначення;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Лютий-березень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9кл.</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8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4.7</w:t>
            </w:r>
          </w:p>
        </w:tc>
        <w:tc>
          <w:tcPr>
            <w:tcW w:w="4606"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ind w:left="70"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Консультування вчителів і батьків:</w:t>
            </w:r>
          </w:p>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ікові та індивідуальні особливості розвитку особистості;</w:t>
            </w:r>
          </w:p>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готовність дітей до навчання та труднощі у навчанні;</w:t>
            </w:r>
          </w:p>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асоціальні прояви у поведінці дітей;</w:t>
            </w:r>
          </w:p>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шкільний булінг, домашнє насилля;</w:t>
            </w:r>
          </w:p>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обдаровані діти;</w:t>
            </w:r>
          </w:p>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 xml:space="preserve">психологічний супровід </w:t>
            </w:r>
            <w:proofErr w:type="gramStart"/>
            <w:r w:rsidRPr="008F2F8E">
              <w:rPr>
                <w:rFonts w:ascii="Times New Roman" w:hAnsi="Times New Roman" w:cs="Times New Roman"/>
                <w:sz w:val="24"/>
                <w:szCs w:val="24"/>
              </w:rPr>
              <w:t>д</w:t>
            </w:r>
            <w:proofErr w:type="gramEnd"/>
            <w:r w:rsidRPr="008F2F8E">
              <w:rPr>
                <w:rFonts w:ascii="Times New Roman" w:hAnsi="Times New Roman" w:cs="Times New Roman"/>
                <w:sz w:val="24"/>
                <w:szCs w:val="24"/>
              </w:rPr>
              <w:t>ітей з ООП в умовах інклюзивної освіти;</w:t>
            </w:r>
          </w:p>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rPr>
            </w:pPr>
            <w:r w:rsidRPr="008F2F8E">
              <w:rPr>
                <w:rFonts w:ascii="Times New Roman" w:hAnsi="Times New Roman" w:cs="Times New Roman"/>
                <w:sz w:val="24"/>
                <w:szCs w:val="24"/>
              </w:rPr>
              <w:t xml:space="preserve">психологічний супровід </w:t>
            </w:r>
            <w:proofErr w:type="gramStart"/>
            <w:r w:rsidRPr="008F2F8E">
              <w:rPr>
                <w:rFonts w:ascii="Times New Roman" w:hAnsi="Times New Roman" w:cs="Times New Roman"/>
                <w:sz w:val="24"/>
                <w:szCs w:val="24"/>
              </w:rPr>
              <w:t>д</w:t>
            </w:r>
            <w:proofErr w:type="gramEnd"/>
            <w:r w:rsidRPr="008F2F8E">
              <w:rPr>
                <w:rFonts w:ascii="Times New Roman" w:hAnsi="Times New Roman" w:cs="Times New Roman"/>
                <w:sz w:val="24"/>
                <w:szCs w:val="24"/>
              </w:rPr>
              <w:t>ітей із сімей внутрішньо переміщених осіб та учасників АТО;</w:t>
            </w:r>
          </w:p>
          <w:p w:rsidR="008F2F8E" w:rsidRPr="008F2F8E" w:rsidRDefault="008F2F8E" w:rsidP="008F2F8E">
            <w:pPr>
              <w:numPr>
                <w:ilvl w:val="0"/>
                <w:numId w:val="39"/>
              </w:numPr>
              <w:spacing w:before="100" w:beforeAutospacing="1" w:after="0" w:afterAutospacing="1" w:line="240" w:lineRule="auto"/>
              <w:ind w:left="70"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проф</w:t>
            </w:r>
            <w:proofErr w:type="gramEnd"/>
            <w:r w:rsidRPr="008F2F8E">
              <w:rPr>
                <w:rFonts w:ascii="Times New Roman" w:hAnsi="Times New Roman" w:cs="Times New Roman"/>
                <w:sz w:val="24"/>
                <w:szCs w:val="24"/>
              </w:rPr>
              <w:t>ілактика шкідливих звичок, залежностей та формування здорового способу життя;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Вчителі</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батьки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rPr>
                <w:rFonts w:ascii="Times New Roman" w:hAnsi="Times New Roman" w:cs="Times New Roman"/>
                <w:sz w:val="24"/>
                <w:szCs w:val="24"/>
                <w:lang w:val="uk-UA"/>
              </w:rPr>
            </w:pPr>
          </w:p>
        </w:tc>
      </w:tr>
      <w:tr w:rsidR="008F2F8E" w:rsidRPr="008F2F8E" w:rsidTr="007842C2">
        <w:trPr>
          <w:trHeight w:val="88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4.8</w:t>
            </w:r>
          </w:p>
        </w:tc>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70"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Консультування вчителів та батьків дітей із сімей внутрішньо переміщених осіб та </w:t>
            </w:r>
            <w:r w:rsidRPr="008F2F8E">
              <w:rPr>
                <w:rFonts w:ascii="Times New Roman" w:eastAsia="Times New Roman" w:hAnsi="Times New Roman" w:cs="Times New Roman"/>
                <w:color w:val="000000"/>
                <w:sz w:val="24"/>
                <w:szCs w:val="24"/>
                <w:lang w:val="uk-UA"/>
              </w:rPr>
              <w:t xml:space="preserve"> постраждалих унаслідок військових дій та їх батьків </w:t>
            </w:r>
            <w:r w:rsidRPr="008F2F8E">
              <w:rPr>
                <w:rFonts w:ascii="Times New Roman" w:hAnsi="Times New Roman" w:cs="Times New Roman"/>
                <w:sz w:val="24"/>
                <w:szCs w:val="24"/>
                <w:lang w:val="uk-UA"/>
              </w:rPr>
              <w:t>«Профілактика, ознаки та симптоми посттравматичного стресового розладу у дітей».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 за запитом</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Вчителі</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батьки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bl>
    <w:p w:rsidR="008F2F8E" w:rsidRPr="008F2F8E" w:rsidRDefault="008F2F8E" w:rsidP="008F2F8E">
      <w:pPr>
        <w:spacing w:after="0" w:line="240" w:lineRule="auto"/>
        <w:rPr>
          <w:rFonts w:ascii="Times New Roman" w:hAnsi="Times New Roman" w:cs="Times New Roman"/>
          <w:b/>
          <w:bCs/>
          <w:i/>
          <w:iCs/>
          <w:sz w:val="24"/>
          <w:szCs w:val="24"/>
          <w:lang w:val="uk-UA"/>
        </w:rPr>
      </w:pPr>
    </w:p>
    <w:p w:rsidR="008F2F8E" w:rsidRPr="008F2F8E" w:rsidRDefault="008F2F8E" w:rsidP="008F2F8E">
      <w:pPr>
        <w:spacing w:after="0" w:line="240" w:lineRule="auto"/>
        <w:jc w:val="center"/>
        <w:rPr>
          <w:rFonts w:ascii="Times New Roman" w:hAnsi="Times New Roman" w:cs="Times New Roman"/>
          <w:b/>
          <w:bCs/>
          <w:i/>
          <w:iCs/>
          <w:sz w:val="28"/>
          <w:szCs w:val="28"/>
          <w:lang w:val="uk-UA"/>
        </w:rPr>
      </w:pPr>
      <w:r w:rsidRPr="008F2F8E">
        <w:rPr>
          <w:rFonts w:ascii="Times New Roman" w:hAnsi="Times New Roman" w:cs="Times New Roman"/>
          <w:b/>
          <w:bCs/>
          <w:i/>
          <w:iCs/>
          <w:sz w:val="28"/>
          <w:szCs w:val="28"/>
          <w:lang w:val="uk-UA"/>
        </w:rPr>
        <w:t>5. Просвіта</w:t>
      </w:r>
    </w:p>
    <w:tbl>
      <w:tblPr>
        <w:tblW w:w="10506" w:type="dxa"/>
        <w:tblInd w:w="-150"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4693"/>
        <w:gridCol w:w="1701"/>
        <w:gridCol w:w="1560"/>
        <w:gridCol w:w="1984"/>
      </w:tblGrid>
      <w:tr w:rsidR="008F2F8E" w:rsidRPr="008F2F8E" w:rsidTr="007842C2">
        <w:trPr>
          <w:trHeight w:val="15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5.1</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Заняття з медіаграмотності та медіазахисту:</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-Цифрова гі</w:t>
            </w:r>
            <w:proofErr w:type="gramStart"/>
            <w:r w:rsidRPr="008F2F8E">
              <w:rPr>
                <w:rFonts w:ascii="Times New Roman" w:hAnsi="Times New Roman" w:cs="Times New Roman"/>
                <w:sz w:val="24"/>
                <w:szCs w:val="24"/>
              </w:rPr>
              <w:t>г</w:t>
            </w:r>
            <w:proofErr w:type="gramEnd"/>
            <w:r w:rsidRPr="008F2F8E">
              <w:rPr>
                <w:rFonts w:ascii="Times New Roman" w:hAnsi="Times New Roman" w:cs="Times New Roman"/>
                <w:sz w:val="24"/>
                <w:szCs w:val="24"/>
              </w:rPr>
              <w:t>ієна: яких правил варто дотримуватися в інтернеті?</w:t>
            </w:r>
          </w:p>
          <w:p w:rsidR="008F2F8E" w:rsidRPr="008F2F8E" w:rsidRDefault="008F2F8E" w:rsidP="008F2F8E">
            <w:pPr>
              <w:spacing w:after="0" w:line="240" w:lineRule="auto"/>
              <w:ind w:left="157" w:right="141"/>
              <w:jc w:val="both"/>
              <w:rPr>
                <w:rFonts w:ascii="Times New Roman" w:hAnsi="Times New Roman" w:cs="Times New Roman"/>
                <w:sz w:val="24"/>
                <w:szCs w:val="24"/>
              </w:rPr>
            </w:pPr>
            <w:hyperlink r:id="rId15" w:history="1">
              <w:r w:rsidRPr="008F2F8E">
                <w:rPr>
                  <w:rFonts w:ascii="Times New Roman" w:hAnsi="Times New Roman" w:cs="Times New Roman"/>
                  <w:color w:val="0000FF"/>
                  <w:sz w:val="24"/>
                  <w:szCs w:val="24"/>
                  <w:u w:val="single"/>
                  <w:lang w:val="uk-UA"/>
                </w:rPr>
                <w:t>https</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thedigital</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gov</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ua</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news</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tsifrova</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gigiena</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yakikh</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pravil</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varto</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dotrimuvatisya</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v</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interneti</w:t>
              </w:r>
            </w:hyperlink>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-Цифрова гі</w:t>
            </w:r>
            <w:proofErr w:type="gramStart"/>
            <w:r w:rsidRPr="008F2F8E">
              <w:rPr>
                <w:rFonts w:ascii="Times New Roman" w:hAnsi="Times New Roman" w:cs="Times New Roman"/>
                <w:sz w:val="24"/>
                <w:szCs w:val="24"/>
              </w:rPr>
              <w:t>г</w:t>
            </w:r>
            <w:proofErr w:type="gramEnd"/>
            <w:r w:rsidRPr="008F2F8E">
              <w:rPr>
                <w:rFonts w:ascii="Times New Roman" w:hAnsi="Times New Roman" w:cs="Times New Roman"/>
                <w:sz w:val="24"/>
                <w:szCs w:val="24"/>
              </w:rPr>
              <w:t>ієна: як користуватися соцмережами, аби вони не використовували вас?:</w:t>
            </w:r>
            <w:r w:rsidRPr="008F2F8E">
              <w:rPr>
                <w:rFonts w:ascii="Times New Roman" w:hAnsi="Times New Roman" w:cs="Times New Roman"/>
                <w:sz w:val="24"/>
                <w:szCs w:val="24"/>
                <w:lang w:val="uk-UA"/>
              </w:rPr>
              <w:t> </w:t>
            </w:r>
            <w:hyperlink r:id="rId16" w:history="1">
              <w:r w:rsidRPr="008F2F8E">
                <w:rPr>
                  <w:rFonts w:ascii="Times New Roman" w:hAnsi="Times New Roman" w:cs="Times New Roman"/>
                  <w:color w:val="0000FF"/>
                  <w:sz w:val="24"/>
                  <w:szCs w:val="24"/>
                  <w:u w:val="single"/>
                  <w:lang w:val="uk-UA"/>
                </w:rPr>
                <w:t>http</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surl</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li</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xgju</w:t>
              </w:r>
            </w:hyperlink>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rPr>
              <w:t>Протягом</w:t>
            </w:r>
            <w:r w:rsidRPr="008F2F8E">
              <w:rPr>
                <w:rFonts w:ascii="Times New Roman" w:hAnsi="Times New Roman" w:cs="Times New Roman"/>
                <w:sz w:val="24"/>
                <w:szCs w:val="24"/>
                <w:lang w:val="uk-UA"/>
              </w:rPr>
              <w:t xml:space="preserve"> </w:t>
            </w:r>
            <w:r w:rsidRPr="008F2F8E">
              <w:rPr>
                <w:rFonts w:ascii="Times New Roman" w:hAnsi="Times New Roman" w:cs="Times New Roman"/>
                <w:sz w:val="24"/>
                <w:szCs w:val="24"/>
              </w:rPr>
              <w:t>року</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8-9</w:t>
            </w:r>
            <w:r w:rsidRPr="008F2F8E">
              <w:rPr>
                <w:rFonts w:ascii="Times New Roman" w:hAnsi="Times New Roman" w:cs="Times New Roman"/>
                <w:sz w:val="24"/>
                <w:szCs w:val="24"/>
              </w:rPr>
              <w:t>кл</w:t>
            </w:r>
            <w:r w:rsidRPr="008F2F8E">
              <w:rPr>
                <w:rFonts w:ascii="Times New Roman" w:hAnsi="Times New Roman" w:cs="Times New Roman"/>
                <w:sz w:val="24"/>
                <w:szCs w:val="24"/>
                <w:lang w:val="uk-UA"/>
              </w:rPr>
              <w:t>.</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40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5.2</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Участь у проведенні батьківських зборі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-У сім`ї з</w:t>
            </w:r>
            <w:proofErr w:type="gramStart"/>
            <w:r w:rsidRPr="008F2F8E">
              <w:rPr>
                <w:rFonts w:ascii="Times New Roman" w:hAnsi="Times New Roman" w:cs="Times New Roman"/>
                <w:sz w:val="24"/>
                <w:szCs w:val="24"/>
              </w:rPr>
              <w:t>`я</w:t>
            </w:r>
            <w:proofErr w:type="gramEnd"/>
            <w:r w:rsidRPr="008F2F8E">
              <w:rPr>
                <w:rFonts w:ascii="Times New Roman" w:hAnsi="Times New Roman" w:cs="Times New Roman"/>
                <w:sz w:val="24"/>
                <w:szCs w:val="24"/>
              </w:rPr>
              <w:t>вився першокласник.</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xml:space="preserve">- Проблеми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ідлітка у період адаптації до навчання:середня ланка школи.</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xml:space="preserve">Схильність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ідлітків до ризику.</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xml:space="preserve">- Вироблення у дітей </w:t>
            </w:r>
            <w:proofErr w:type="gramStart"/>
            <w:r w:rsidRPr="008F2F8E">
              <w:rPr>
                <w:rFonts w:ascii="Times New Roman" w:hAnsi="Times New Roman" w:cs="Times New Roman"/>
                <w:sz w:val="24"/>
                <w:szCs w:val="24"/>
              </w:rPr>
              <w:t>негативного</w:t>
            </w:r>
            <w:proofErr w:type="gramEnd"/>
            <w:r w:rsidRPr="008F2F8E">
              <w:rPr>
                <w:rFonts w:ascii="Times New Roman" w:hAnsi="Times New Roman" w:cs="Times New Roman"/>
                <w:sz w:val="24"/>
                <w:szCs w:val="24"/>
              </w:rPr>
              <w:t xml:space="preserve"> ставлення до куріння та пияцтва.</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-Агресія. Хто винен?»</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Насильство в сі</w:t>
            </w:r>
            <w:proofErr w:type="gramStart"/>
            <w:r w:rsidRPr="008F2F8E">
              <w:rPr>
                <w:rFonts w:ascii="Times New Roman" w:hAnsi="Times New Roman" w:cs="Times New Roman"/>
                <w:sz w:val="24"/>
                <w:szCs w:val="24"/>
              </w:rPr>
              <w:t>м</w:t>
            </w:r>
            <w:proofErr w:type="gramEnd"/>
            <w:r w:rsidRPr="008F2F8E">
              <w:rPr>
                <w:rFonts w:ascii="Times New Roman" w:hAnsi="Times New Roman" w:cs="Times New Roman"/>
                <w:sz w:val="24"/>
                <w:szCs w:val="24"/>
              </w:rPr>
              <w:t>’ї. Просвітницький гра-тренінг.(№6, 2017)</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Причини та наслідки вживання лихослі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’я в учнівському середовищі</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(№5,2017)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Вересень</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Вересень</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Листопад</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Травень</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Грудень</w:t>
            </w: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грудень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Батьки</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1 кл.</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5 кл.</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7-8 кл.</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9 кл.</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7-8 кл</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F2F8E" w:rsidRPr="008F2F8E" w:rsidRDefault="008F2F8E" w:rsidP="008F2F8E">
            <w:pPr>
              <w:spacing w:after="0" w:line="240" w:lineRule="auto"/>
              <w:rPr>
                <w:rFonts w:ascii="Times New Roman" w:hAnsi="Times New Roman" w:cs="Times New Roman"/>
                <w:sz w:val="24"/>
                <w:szCs w:val="24"/>
              </w:rPr>
            </w:pPr>
          </w:p>
        </w:tc>
      </w:tr>
      <w:tr w:rsidR="008F2F8E" w:rsidRPr="008F2F8E" w:rsidTr="007842C2">
        <w:trPr>
          <w:trHeight w:val="99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5.3.</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xml:space="preserve">Участь у педагогічних радах за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ічним планом школи: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 xml:space="preserve">Протягом року за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ічним планом школи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Вчителі</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1023"/>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5.4.</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Ментальне здоров’я вчителя.</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Тренінг</w:t>
            </w:r>
            <w:r w:rsidRPr="008F2F8E">
              <w:rPr>
                <w:rFonts w:ascii="Times New Roman" w:hAnsi="Times New Roman" w:cs="Times New Roman"/>
                <w:sz w:val="24"/>
                <w:szCs w:val="24"/>
                <w:lang w:val="uk-UA"/>
              </w:rPr>
              <w:t> </w:t>
            </w:r>
            <w:r w:rsidRPr="008F2F8E">
              <w:rPr>
                <w:rFonts w:ascii="Times New Roman" w:hAnsi="Times New Roman" w:cs="Times New Roman"/>
                <w:i/>
                <w:iCs/>
                <w:sz w:val="24"/>
                <w:szCs w:val="24"/>
              </w:rPr>
              <w:t>педагогічної майстерності</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xml:space="preserve">- Професійна </w:t>
            </w:r>
            <w:proofErr w:type="gramStart"/>
            <w:r w:rsidRPr="008F2F8E">
              <w:rPr>
                <w:rFonts w:ascii="Times New Roman" w:hAnsi="Times New Roman" w:cs="Times New Roman"/>
                <w:sz w:val="24"/>
                <w:szCs w:val="24"/>
              </w:rPr>
              <w:t>студ</w:t>
            </w:r>
            <w:proofErr w:type="gramEnd"/>
            <w:r w:rsidRPr="008F2F8E">
              <w:rPr>
                <w:rFonts w:ascii="Times New Roman" w:hAnsi="Times New Roman" w:cs="Times New Roman"/>
                <w:sz w:val="24"/>
                <w:szCs w:val="24"/>
              </w:rPr>
              <w:t>ія «Збереження психічного здоров’я педагога».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Жовтень</w:t>
            </w: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Грудень</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Квітень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Педагоги</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269"/>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5.5.</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Участь в роботі шкільного МО класних керівникі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lang w:val="uk-UA"/>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Грудень</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Листопад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ШМО вчит. поч. кл.</w:t>
            </w:r>
          </w:p>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ШМО кл</w:t>
            </w:r>
            <w:proofErr w:type="gramStart"/>
            <w:r w:rsidRPr="008F2F8E">
              <w:rPr>
                <w:rFonts w:ascii="Times New Roman" w:hAnsi="Times New Roman" w:cs="Times New Roman"/>
                <w:sz w:val="24"/>
                <w:szCs w:val="24"/>
              </w:rPr>
              <w:t>.к</w:t>
            </w:r>
            <w:proofErr w:type="gramEnd"/>
            <w:r w:rsidRPr="008F2F8E">
              <w:rPr>
                <w:rFonts w:ascii="Times New Roman" w:hAnsi="Times New Roman" w:cs="Times New Roman"/>
                <w:sz w:val="24"/>
                <w:szCs w:val="24"/>
              </w:rPr>
              <w:t>ер.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tc>
      </w:tr>
      <w:tr w:rsidR="008F2F8E" w:rsidRPr="008F2F8E" w:rsidTr="007842C2">
        <w:trPr>
          <w:trHeight w:val="2104"/>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5.6.</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xml:space="preserve">Участь </w:t>
            </w:r>
            <w:proofErr w:type="gramStart"/>
            <w:r w:rsidRPr="008F2F8E">
              <w:rPr>
                <w:rFonts w:ascii="Times New Roman" w:hAnsi="Times New Roman" w:cs="Times New Roman"/>
                <w:sz w:val="24"/>
                <w:szCs w:val="24"/>
              </w:rPr>
              <w:t>у</w:t>
            </w:r>
            <w:proofErr w:type="gramEnd"/>
            <w:r w:rsidRPr="008F2F8E">
              <w:rPr>
                <w:rFonts w:ascii="Times New Roman" w:hAnsi="Times New Roman" w:cs="Times New Roman"/>
                <w:sz w:val="24"/>
                <w:szCs w:val="24"/>
              </w:rPr>
              <w:t xml:space="preserve"> роботі психолого-педагогічних консиліумів:</w:t>
            </w:r>
          </w:p>
          <w:p w:rsidR="008F2F8E" w:rsidRPr="008F2F8E" w:rsidRDefault="008F2F8E" w:rsidP="008F2F8E">
            <w:pPr>
              <w:numPr>
                <w:ilvl w:val="0"/>
                <w:numId w:val="40"/>
              </w:numPr>
              <w:spacing w:before="100" w:beforeAutospacing="1" w:after="0" w:afterAutospacing="1" w:line="240" w:lineRule="auto"/>
              <w:ind w:left="157"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Адаптація першокласників.</w:t>
            </w:r>
          </w:p>
          <w:p w:rsidR="008F2F8E" w:rsidRPr="008F2F8E" w:rsidRDefault="008F2F8E" w:rsidP="008F2F8E">
            <w:pPr>
              <w:numPr>
                <w:ilvl w:val="0"/>
                <w:numId w:val="40"/>
              </w:numPr>
              <w:spacing w:before="100" w:beforeAutospacing="1" w:after="0" w:afterAutospacing="1"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Діти з особливими освітніми потребами.</w:t>
            </w:r>
          </w:p>
          <w:p w:rsidR="008F2F8E" w:rsidRPr="008F2F8E" w:rsidRDefault="008F2F8E" w:rsidP="008F2F8E">
            <w:pPr>
              <w:numPr>
                <w:ilvl w:val="0"/>
                <w:numId w:val="40"/>
              </w:numPr>
              <w:spacing w:before="100" w:beforeAutospacing="1" w:after="0" w:afterAutospacing="1"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Психологічна адаптація учнів 5-их класі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 xml:space="preserve"> до нових умов навчання і виховання в школі ІІ ступеня.</w:t>
            </w:r>
          </w:p>
          <w:p w:rsidR="008F2F8E" w:rsidRPr="008F2F8E" w:rsidRDefault="008F2F8E" w:rsidP="008F2F8E">
            <w:pPr>
              <w:numPr>
                <w:ilvl w:val="0"/>
                <w:numId w:val="40"/>
              </w:numPr>
              <w:spacing w:before="100" w:beforeAutospacing="1" w:after="0" w:afterAutospacing="1"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xml:space="preserve">Проблеми важковиховуваності. Робота з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ідлітками цієї категорії</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w:t>
            </w:r>
          </w:p>
          <w:p w:rsidR="008F2F8E" w:rsidRPr="008F2F8E" w:rsidRDefault="008F2F8E" w:rsidP="008F2F8E">
            <w:pPr>
              <w:spacing w:after="0" w:line="240" w:lineRule="auto"/>
              <w:jc w:val="center"/>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Жовтень</w:t>
            </w:r>
          </w:p>
          <w:p w:rsidR="008F2F8E" w:rsidRPr="008F2F8E" w:rsidRDefault="008F2F8E" w:rsidP="008F2F8E">
            <w:pPr>
              <w:spacing w:after="0" w:line="240" w:lineRule="auto"/>
              <w:rPr>
                <w:rFonts w:ascii="Times New Roman" w:hAnsi="Times New Roman" w:cs="Times New Roman"/>
                <w:sz w:val="24"/>
                <w:szCs w:val="24"/>
                <w:lang w:val="uk-UA"/>
              </w:rPr>
            </w:pPr>
          </w:p>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Грудень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1-9 кл.</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99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5.7.</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Організація та проведення «Тижня психології»</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Квітень</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Учні та педагоги школи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435"/>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5.8</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Забезпечення інформацією стенді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 xml:space="preserve"> «Обери своє майбутнє», «Психологічний куточок»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99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5.9</w:t>
            </w:r>
          </w:p>
        </w:tc>
        <w:tc>
          <w:tcPr>
            <w:tcW w:w="4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57" w:right="141"/>
              <w:jc w:val="both"/>
              <w:rPr>
                <w:rFonts w:ascii="Times New Roman" w:hAnsi="Times New Roman" w:cs="Times New Roman"/>
                <w:sz w:val="24"/>
                <w:szCs w:val="24"/>
              </w:rPr>
            </w:pPr>
            <w:r w:rsidRPr="008F2F8E">
              <w:rPr>
                <w:rFonts w:ascii="Times New Roman" w:hAnsi="Times New Roman" w:cs="Times New Roman"/>
                <w:sz w:val="24"/>
                <w:szCs w:val="24"/>
              </w:rPr>
              <w:t xml:space="preserve">Надавати методичну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ідтримку та рекомендувати педагогічним працівникам у застосуванні «Психологічних хвилинок» під час уроків/занять тощо</w:t>
            </w:r>
          </w:p>
          <w:p w:rsidR="008F2F8E" w:rsidRPr="008F2F8E" w:rsidRDefault="008F2F8E" w:rsidP="008F2F8E">
            <w:pPr>
              <w:spacing w:after="0" w:line="240" w:lineRule="auto"/>
              <w:ind w:left="157" w:right="141"/>
              <w:jc w:val="both"/>
              <w:rPr>
                <w:rFonts w:ascii="Times New Roman" w:hAnsi="Times New Roman" w:cs="Times New Roman"/>
                <w:sz w:val="24"/>
                <w:szCs w:val="24"/>
              </w:rPr>
            </w:pPr>
            <w:hyperlink r:id="rId17" w:history="1">
              <w:r w:rsidRPr="008F2F8E">
                <w:rPr>
                  <w:rFonts w:ascii="Times New Roman" w:hAnsi="Times New Roman" w:cs="Times New Roman"/>
                  <w:color w:val="0000FF"/>
                  <w:sz w:val="24"/>
                  <w:szCs w:val="24"/>
                  <w:u w:val="single"/>
                  <w:lang w:val="uk-UA"/>
                </w:rPr>
                <w:t>https</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www</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youtube</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com</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playlist</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list</w:t>
              </w:r>
              <w:r w:rsidRPr="008F2F8E">
                <w:rPr>
                  <w:rFonts w:ascii="Times New Roman" w:hAnsi="Times New Roman" w:cs="Times New Roman"/>
                  <w:color w:val="0000FF"/>
                  <w:sz w:val="24"/>
                  <w:szCs w:val="24"/>
                  <w:u w:val="single"/>
                </w:rPr>
                <w:t>=</w:t>
              </w:r>
              <w:r w:rsidRPr="008F2F8E">
                <w:rPr>
                  <w:rFonts w:ascii="Times New Roman" w:hAnsi="Times New Roman" w:cs="Times New Roman"/>
                  <w:color w:val="0000FF"/>
                  <w:sz w:val="24"/>
                  <w:szCs w:val="24"/>
                  <w:u w:val="single"/>
                  <w:lang w:val="uk-UA"/>
                </w:rPr>
                <w:t>PL</w:t>
              </w:r>
              <w:r w:rsidRPr="008F2F8E">
                <w:rPr>
                  <w:rFonts w:ascii="Times New Roman" w:hAnsi="Times New Roman" w:cs="Times New Roman"/>
                  <w:color w:val="0000FF"/>
                  <w:sz w:val="24"/>
                  <w:szCs w:val="24"/>
                  <w:u w:val="single"/>
                </w:rPr>
                <w:t>4</w:t>
              </w:r>
              <w:r w:rsidRPr="008F2F8E">
                <w:rPr>
                  <w:rFonts w:ascii="Times New Roman" w:hAnsi="Times New Roman" w:cs="Times New Roman"/>
                  <w:color w:val="0000FF"/>
                  <w:sz w:val="24"/>
                  <w:szCs w:val="24"/>
                  <w:u w:val="single"/>
                  <w:lang w:val="uk-UA"/>
                </w:rPr>
                <w:t>lmqF</w:t>
              </w:r>
              <w:r w:rsidRPr="008F2F8E">
                <w:rPr>
                  <w:rFonts w:ascii="Times New Roman" w:hAnsi="Times New Roman" w:cs="Times New Roman"/>
                  <w:color w:val="0000FF"/>
                  <w:sz w:val="24"/>
                  <w:szCs w:val="24"/>
                  <w:u w:val="single"/>
                </w:rPr>
                <w:t>0</w:t>
              </w:r>
              <w:r w:rsidRPr="008F2F8E">
                <w:rPr>
                  <w:rFonts w:ascii="Times New Roman" w:hAnsi="Times New Roman" w:cs="Times New Roman"/>
                  <w:color w:val="0000FF"/>
                  <w:sz w:val="24"/>
                  <w:szCs w:val="24"/>
                  <w:u w:val="single"/>
                  <w:lang w:val="uk-UA"/>
                </w:rPr>
                <w:t>LvYNEJk</w:t>
              </w:r>
              <w:r w:rsidRPr="008F2F8E">
                <w:rPr>
                  <w:rFonts w:ascii="Times New Roman" w:hAnsi="Times New Roman" w:cs="Times New Roman"/>
                  <w:color w:val="0000FF"/>
                  <w:sz w:val="24"/>
                  <w:szCs w:val="24"/>
                  <w:u w:val="single"/>
                </w:rPr>
                <w:t>3</w:t>
              </w:r>
              <w:r w:rsidRPr="008F2F8E">
                <w:rPr>
                  <w:rFonts w:ascii="Times New Roman" w:hAnsi="Times New Roman" w:cs="Times New Roman"/>
                  <w:color w:val="0000FF"/>
                  <w:sz w:val="24"/>
                  <w:szCs w:val="24"/>
                  <w:u w:val="single"/>
                  <w:lang w:val="uk-UA"/>
                </w:rPr>
                <w:t>uHhO</w:t>
              </w:r>
              <w:r w:rsidRPr="008F2F8E">
                <w:rPr>
                  <w:rFonts w:ascii="Times New Roman" w:hAnsi="Times New Roman" w:cs="Times New Roman"/>
                  <w:color w:val="0000FF"/>
                  <w:sz w:val="24"/>
                  <w:szCs w:val="24"/>
                  <w:u w:val="single"/>
                </w:rPr>
                <w:t>9</w:t>
              </w:r>
              <w:r w:rsidRPr="008F2F8E">
                <w:rPr>
                  <w:rFonts w:ascii="Times New Roman" w:hAnsi="Times New Roman" w:cs="Times New Roman"/>
                  <w:color w:val="0000FF"/>
                  <w:sz w:val="24"/>
                  <w:szCs w:val="24"/>
                  <w:u w:val="single"/>
                  <w:lang w:val="uk-UA"/>
                </w:rPr>
                <w:t>f</w:t>
              </w:r>
              <w:r w:rsidRPr="008F2F8E">
                <w:rPr>
                  <w:rFonts w:ascii="Times New Roman" w:hAnsi="Times New Roman" w:cs="Times New Roman"/>
                  <w:color w:val="0000FF"/>
                  <w:sz w:val="24"/>
                  <w:szCs w:val="24"/>
                  <w:u w:val="single"/>
                </w:rPr>
                <w:t>7</w:t>
              </w:r>
              <w:r w:rsidRPr="008F2F8E">
                <w:rPr>
                  <w:rFonts w:ascii="Times New Roman" w:hAnsi="Times New Roman" w:cs="Times New Roman"/>
                  <w:color w:val="0000FF"/>
                  <w:sz w:val="24"/>
                  <w:szCs w:val="24"/>
                  <w:u w:val="single"/>
                  <w:lang w:val="uk-UA"/>
                </w:rPr>
                <w:t>M</w:t>
              </w:r>
              <w:r w:rsidRPr="008F2F8E">
                <w:rPr>
                  <w:rFonts w:ascii="Times New Roman" w:hAnsi="Times New Roman" w:cs="Times New Roman"/>
                  <w:color w:val="0000FF"/>
                  <w:sz w:val="24"/>
                  <w:szCs w:val="24"/>
                  <w:u w:val="single"/>
                </w:rPr>
                <w:t>8</w:t>
              </w:r>
              <w:r w:rsidRPr="008F2F8E">
                <w:rPr>
                  <w:rFonts w:ascii="Times New Roman" w:hAnsi="Times New Roman" w:cs="Times New Roman"/>
                  <w:color w:val="0000FF"/>
                  <w:sz w:val="24"/>
                  <w:szCs w:val="24"/>
                  <w:u w:val="single"/>
                  <w:lang w:val="uk-UA"/>
                </w:rPr>
                <w:t>O</w:t>
              </w:r>
              <w:r w:rsidRPr="008F2F8E">
                <w:rPr>
                  <w:rFonts w:ascii="Times New Roman" w:hAnsi="Times New Roman" w:cs="Times New Roman"/>
                  <w:color w:val="0000FF"/>
                  <w:sz w:val="24"/>
                  <w:szCs w:val="24"/>
                  <w:u w:val="single"/>
                </w:rPr>
                <w:t>6</w:t>
              </w:r>
              <w:r w:rsidRPr="008F2F8E">
                <w:rPr>
                  <w:rFonts w:ascii="Times New Roman" w:hAnsi="Times New Roman" w:cs="Times New Roman"/>
                  <w:color w:val="0000FF"/>
                  <w:sz w:val="24"/>
                  <w:szCs w:val="24"/>
                  <w:u w:val="single"/>
                  <w:lang w:val="uk-UA"/>
                </w:rPr>
                <w:t>k</w:t>
              </w:r>
              <w:r w:rsidRPr="008F2F8E">
                <w:rPr>
                  <w:rFonts w:ascii="Times New Roman" w:hAnsi="Times New Roman" w:cs="Times New Roman"/>
                  <w:color w:val="0000FF"/>
                  <w:sz w:val="24"/>
                  <w:szCs w:val="24"/>
                  <w:u w:val="single"/>
                </w:rPr>
                <w:t>7</w:t>
              </w:r>
              <w:r w:rsidRPr="008F2F8E">
                <w:rPr>
                  <w:rFonts w:ascii="Times New Roman" w:hAnsi="Times New Roman" w:cs="Times New Roman"/>
                  <w:color w:val="0000FF"/>
                  <w:sz w:val="24"/>
                  <w:szCs w:val="24"/>
                  <w:u w:val="single"/>
                  <w:lang w:val="uk-UA"/>
                </w:rPr>
                <w:t>xH</w:t>
              </w:r>
              <w:r w:rsidRPr="008F2F8E">
                <w:rPr>
                  <w:rFonts w:ascii="Times New Roman" w:hAnsi="Times New Roman" w:cs="Times New Roman"/>
                  <w:color w:val="0000FF"/>
                  <w:sz w:val="24"/>
                  <w:szCs w:val="24"/>
                  <w:u w:val="single"/>
                </w:rPr>
                <w:t>4</w:t>
              </w:r>
              <w:r w:rsidRPr="008F2F8E">
                <w:rPr>
                  <w:rFonts w:ascii="Times New Roman" w:hAnsi="Times New Roman" w:cs="Times New Roman"/>
                  <w:color w:val="0000FF"/>
                  <w:sz w:val="24"/>
                  <w:szCs w:val="24"/>
                  <w:u w:val="single"/>
                  <w:lang w:val="uk-UA"/>
                </w:rPr>
                <w:t>Rb</w:t>
              </w:r>
            </w:hyperlink>
            <w:r w:rsidRPr="008F2F8E">
              <w:rPr>
                <w:rFonts w:ascii="Times New Roman" w:hAnsi="Times New Roman" w:cs="Times New Roman"/>
                <w:sz w:val="24"/>
                <w:szCs w:val="24"/>
                <w:lang w:val="uk-UA"/>
              </w:rPr>
              <w:t>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tc>
      </w:tr>
    </w:tbl>
    <w:p w:rsidR="008F2F8E" w:rsidRPr="008F2F8E" w:rsidRDefault="008F2F8E" w:rsidP="008F2F8E">
      <w:pPr>
        <w:spacing w:after="0" w:line="240" w:lineRule="auto"/>
        <w:jc w:val="center"/>
        <w:rPr>
          <w:rFonts w:ascii="Times New Roman" w:hAnsi="Times New Roman" w:cs="Times New Roman"/>
          <w:sz w:val="28"/>
          <w:szCs w:val="28"/>
          <w:lang w:val="uk-UA"/>
        </w:rPr>
      </w:pPr>
      <w:r w:rsidRPr="008F2F8E">
        <w:rPr>
          <w:rFonts w:ascii="Times New Roman" w:hAnsi="Times New Roman" w:cs="Times New Roman"/>
          <w:sz w:val="28"/>
          <w:szCs w:val="28"/>
          <w:lang w:val="uk-UA"/>
        </w:rPr>
        <w:t xml:space="preserve">6. </w:t>
      </w:r>
      <w:r w:rsidRPr="008F2F8E">
        <w:rPr>
          <w:rFonts w:ascii="Times New Roman" w:hAnsi="Times New Roman" w:cs="Times New Roman"/>
          <w:b/>
          <w:bCs/>
          <w:i/>
          <w:iCs/>
          <w:sz w:val="28"/>
          <w:szCs w:val="28"/>
          <w:lang w:val="uk-UA"/>
        </w:rPr>
        <w:t>Інше (організаційно-методична функція, зв’язки з громадськістю)</w:t>
      </w:r>
    </w:p>
    <w:tbl>
      <w:tblPr>
        <w:tblW w:w="10490" w:type="dxa"/>
        <w:tblInd w:w="-134"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68"/>
        <w:gridCol w:w="4677"/>
        <w:gridCol w:w="1701"/>
        <w:gridCol w:w="1276"/>
        <w:gridCol w:w="2268"/>
      </w:tblGrid>
      <w:tr w:rsidR="008F2F8E" w:rsidRPr="008F2F8E" w:rsidTr="007842C2">
        <w:trPr>
          <w:trHeight w:val="439"/>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rPr>
              <w:t>6.1.</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 xml:space="preserve">Складання плану роботи на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r w:rsidRPr="008F2F8E">
              <w:rPr>
                <w:rFonts w:ascii="Times New Roman" w:hAnsi="Times New Roman" w:cs="Times New Roman"/>
                <w:sz w:val="24"/>
                <w:szCs w:val="24"/>
              </w:rPr>
              <w:t>Серпень</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tc>
      </w:tr>
      <w:tr w:rsidR="008F2F8E" w:rsidRPr="008F2F8E" w:rsidTr="007842C2">
        <w:trPr>
          <w:trHeight w:val="8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rPr>
              <w:t>6.2.</w:t>
            </w:r>
          </w:p>
          <w:p w:rsidR="008F2F8E" w:rsidRPr="008F2F8E" w:rsidRDefault="008F2F8E" w:rsidP="008F2F8E">
            <w:pPr>
              <w:spacing w:after="0" w:line="240" w:lineRule="auto"/>
              <w:rPr>
                <w:rFonts w:ascii="Times New Roman" w:hAnsi="Times New Roman" w:cs="Times New Roman"/>
                <w:sz w:val="24"/>
                <w:szCs w:val="24"/>
              </w:rPr>
            </w:pPr>
            <w:r w:rsidRPr="008F2F8E">
              <w:rPr>
                <w:rFonts w:ascii="Times New Roman" w:hAnsi="Times New Roman" w:cs="Times New Roman"/>
                <w:sz w:val="24"/>
                <w:szCs w:val="24"/>
                <w:lang w:val="uk-UA"/>
              </w:rPr>
              <w:t> </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ідготовка психодіагностичного інструментарію та його систематизація.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Серпень</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6.3.</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Поповнення банку корекційно-розвивальних програм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713"/>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6.4</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 xml:space="preserve">Систематичне оформлення необхідної документації: журналу </w:t>
            </w:r>
            <w:proofErr w:type="gramStart"/>
            <w:r w:rsidRPr="008F2F8E">
              <w:rPr>
                <w:rFonts w:ascii="Times New Roman" w:hAnsi="Times New Roman" w:cs="Times New Roman"/>
                <w:sz w:val="24"/>
                <w:szCs w:val="24"/>
              </w:rPr>
              <w:t>обл</w:t>
            </w:r>
            <w:proofErr w:type="gramEnd"/>
            <w:r w:rsidRPr="008F2F8E">
              <w:rPr>
                <w:rFonts w:ascii="Times New Roman" w:hAnsi="Times New Roman" w:cs="Times New Roman"/>
                <w:sz w:val="24"/>
                <w:szCs w:val="24"/>
              </w:rPr>
              <w:t>іку роботи та корекційних занять, протоколів діагностики та консультування.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6.5.</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ідготовка виступів, лекцій для батьків згідно тем, зазначених у плані.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6.6.</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ідготовка до виступів на педагогічних радах, семінарах, консиліумах.</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Згідно плану шк.</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6.7.</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 xml:space="preserve">Методична допомога вчителям у </w:t>
            </w:r>
            <w:proofErr w:type="gramStart"/>
            <w:r w:rsidRPr="008F2F8E">
              <w:rPr>
                <w:rFonts w:ascii="Times New Roman" w:hAnsi="Times New Roman" w:cs="Times New Roman"/>
                <w:sz w:val="24"/>
                <w:szCs w:val="24"/>
              </w:rPr>
              <w:t>п</w:t>
            </w:r>
            <w:proofErr w:type="gramEnd"/>
            <w:r w:rsidRPr="008F2F8E">
              <w:rPr>
                <w:rFonts w:ascii="Times New Roman" w:hAnsi="Times New Roman" w:cs="Times New Roman"/>
                <w:sz w:val="24"/>
                <w:szCs w:val="24"/>
              </w:rPr>
              <w:t>ідборі психологічної літератури.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За запитом</w:t>
            </w:r>
          </w:p>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6.8.</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Відвідування уроків з метою вивчення поточних питань за планом, психологічний аналіз урокі</w:t>
            </w:r>
            <w:proofErr w:type="gramStart"/>
            <w:r w:rsidRPr="008F2F8E">
              <w:rPr>
                <w:rFonts w:ascii="Times New Roman" w:hAnsi="Times New Roman" w:cs="Times New Roman"/>
                <w:sz w:val="24"/>
                <w:szCs w:val="24"/>
              </w:rPr>
              <w:t>в</w:t>
            </w:r>
            <w:proofErr w:type="gramEnd"/>
            <w:r w:rsidRPr="008F2F8E">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6.9.</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Складання статистичного та аналітичного звітів про виконану роботу за</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w:t>
            </w:r>
            <w:proofErr w:type="gramStart"/>
            <w:r w:rsidRPr="008F2F8E">
              <w:rPr>
                <w:rFonts w:ascii="Times New Roman" w:hAnsi="Times New Roman" w:cs="Times New Roman"/>
                <w:sz w:val="24"/>
                <w:szCs w:val="24"/>
              </w:rPr>
              <w:t>р</w:t>
            </w:r>
            <w:proofErr w:type="gramEnd"/>
            <w:r w:rsidRPr="008F2F8E">
              <w:rPr>
                <w:rFonts w:ascii="Times New Roman" w:hAnsi="Times New Roman" w:cs="Times New Roman"/>
                <w:sz w:val="24"/>
                <w:szCs w:val="24"/>
              </w:rPr>
              <w:t>ік.</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Травень</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420"/>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6.10</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Оволодіння новими діагностичними методиками та методами проведення корекційних та розвиваючих</w:t>
            </w:r>
            <w:r w:rsidRPr="008F2F8E">
              <w:rPr>
                <w:rFonts w:ascii="Times New Roman" w:hAnsi="Times New Roman" w:cs="Times New Roman"/>
                <w:sz w:val="24"/>
                <w:szCs w:val="24"/>
                <w:lang w:val="uk-UA"/>
              </w:rPr>
              <w:t> </w:t>
            </w:r>
            <w:r w:rsidRPr="008F2F8E">
              <w:rPr>
                <w:rFonts w:ascii="Times New Roman" w:hAnsi="Times New Roman" w:cs="Times New Roman"/>
                <w:sz w:val="24"/>
                <w:szCs w:val="24"/>
              </w:rPr>
              <w:t xml:space="preserve"> тренінгі</w:t>
            </w:r>
            <w:proofErr w:type="gramStart"/>
            <w:r w:rsidRPr="008F2F8E">
              <w:rPr>
                <w:rFonts w:ascii="Times New Roman" w:hAnsi="Times New Roman" w:cs="Times New Roman"/>
                <w:sz w:val="24"/>
                <w:szCs w:val="24"/>
              </w:rPr>
              <w:t>в</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right="425"/>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731"/>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6.11.</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Читання періодичних електронних видань «Психолог</w:t>
            </w:r>
            <w:proofErr w:type="gramStart"/>
            <w:r w:rsidRPr="008F2F8E">
              <w:rPr>
                <w:rFonts w:ascii="Times New Roman" w:hAnsi="Times New Roman" w:cs="Times New Roman"/>
                <w:sz w:val="24"/>
                <w:szCs w:val="24"/>
              </w:rPr>
              <w:t>.У</w:t>
            </w:r>
            <w:proofErr w:type="gramEnd"/>
            <w:r w:rsidRPr="008F2F8E">
              <w:rPr>
                <w:rFonts w:ascii="Times New Roman" w:hAnsi="Times New Roman" w:cs="Times New Roman"/>
                <w:sz w:val="24"/>
                <w:szCs w:val="24"/>
              </w:rPr>
              <w:t>се для роботи», вивчення нових досліджень в галузі психології.</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439"/>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6.12</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 xml:space="preserve">Участь </w:t>
            </w:r>
            <w:proofErr w:type="gramStart"/>
            <w:r w:rsidRPr="008F2F8E">
              <w:rPr>
                <w:rFonts w:ascii="Times New Roman" w:hAnsi="Times New Roman" w:cs="Times New Roman"/>
                <w:sz w:val="24"/>
                <w:szCs w:val="24"/>
              </w:rPr>
              <w:t>у</w:t>
            </w:r>
            <w:proofErr w:type="gramEnd"/>
            <w:r w:rsidRPr="008F2F8E">
              <w:rPr>
                <w:rFonts w:ascii="Times New Roman" w:hAnsi="Times New Roman" w:cs="Times New Roman"/>
                <w:sz w:val="24"/>
                <w:szCs w:val="24"/>
              </w:rPr>
              <w:t xml:space="preserve"> роботі шкільної ради правопорушень та роботі шкільної атестаційної комісії.</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Згідно плану</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r w:rsidR="008F2F8E" w:rsidRPr="008F2F8E" w:rsidTr="007842C2">
        <w:trPr>
          <w:trHeight w:val="878"/>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6.13.</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ind w:left="141" w:right="141"/>
              <w:jc w:val="both"/>
              <w:rPr>
                <w:rFonts w:ascii="Times New Roman" w:hAnsi="Times New Roman" w:cs="Times New Roman"/>
                <w:sz w:val="24"/>
                <w:szCs w:val="24"/>
              </w:rPr>
            </w:pPr>
            <w:r w:rsidRPr="008F2F8E">
              <w:rPr>
                <w:rFonts w:ascii="Times New Roman" w:hAnsi="Times New Roman" w:cs="Times New Roman"/>
                <w:sz w:val="24"/>
                <w:szCs w:val="24"/>
              </w:rPr>
              <w:t>Робота в бібліотеці, самопідготовка</w:t>
            </w:r>
            <w:proofErr w:type="gramStart"/>
            <w:r w:rsidRPr="008F2F8E">
              <w:rPr>
                <w:rFonts w:ascii="Times New Roman" w:hAnsi="Times New Roman" w:cs="Times New Roman"/>
                <w:sz w:val="24"/>
                <w:szCs w:val="24"/>
              </w:rPr>
              <w:t>,с</w:t>
            </w:r>
            <w:proofErr w:type="gramEnd"/>
            <w:r w:rsidRPr="008F2F8E">
              <w:rPr>
                <w:rFonts w:ascii="Times New Roman" w:hAnsi="Times New Roman" w:cs="Times New Roman"/>
                <w:sz w:val="24"/>
                <w:szCs w:val="24"/>
              </w:rPr>
              <w:t>амоосвіта.</w:t>
            </w:r>
          </w:p>
          <w:p w:rsidR="008F2F8E" w:rsidRPr="008F2F8E" w:rsidRDefault="008F2F8E" w:rsidP="008F2F8E">
            <w:pPr>
              <w:spacing w:after="0" w:line="240" w:lineRule="auto"/>
              <w:ind w:left="141" w:right="14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Робота з нормативними документами.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tc>
      </w:tr>
    </w:tbl>
    <w:p w:rsidR="008F2F8E" w:rsidRPr="008F2F8E" w:rsidRDefault="008F2F8E" w:rsidP="008F2F8E">
      <w:pPr>
        <w:spacing w:after="0" w:line="240" w:lineRule="auto"/>
        <w:rPr>
          <w:rFonts w:ascii="Times New Roman" w:hAnsi="Times New Roman" w:cs="Times New Roman"/>
          <w:sz w:val="24"/>
          <w:szCs w:val="24"/>
          <w:lang w:val="uk-UA"/>
        </w:rPr>
      </w:pPr>
      <w:r w:rsidRPr="008F2F8E">
        <w:rPr>
          <w:rFonts w:ascii="Times New Roman" w:hAnsi="Times New Roman" w:cs="Times New Roman"/>
          <w:sz w:val="24"/>
          <w:szCs w:val="24"/>
          <w:lang w:val="uk-UA"/>
        </w:rPr>
        <w:t> </w:t>
      </w:r>
    </w:p>
    <w:p w:rsidR="008F2F8E" w:rsidRPr="008F2F8E" w:rsidRDefault="008F2F8E" w:rsidP="008F2F8E">
      <w:pPr>
        <w:spacing w:after="0" w:line="240" w:lineRule="auto"/>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spacing w:after="0" w:line="240" w:lineRule="auto"/>
        <w:rPr>
          <w:rFonts w:ascii="Times New Roman" w:hAnsi="Times New Roman" w:cs="Times New Roman"/>
          <w:b/>
          <w:sz w:val="24"/>
          <w:szCs w:val="24"/>
          <w:lang w:val="uk-UA"/>
        </w:rPr>
      </w:pPr>
      <w:r w:rsidRPr="008F2F8E">
        <w:rPr>
          <w:rFonts w:ascii="Times New Roman" w:hAnsi="Times New Roman" w:cs="Times New Roman"/>
          <w:b/>
          <w:sz w:val="24"/>
          <w:szCs w:val="24"/>
          <w:lang w:val="uk-UA"/>
        </w:rPr>
        <w:t xml:space="preserve">Практичний психолог </w:t>
      </w:r>
      <w:r w:rsidRPr="008F2F8E">
        <w:rPr>
          <w:rFonts w:ascii="Times New Roman" w:hAnsi="Times New Roman" w:cs="Times New Roman"/>
          <w:b/>
          <w:sz w:val="24"/>
          <w:szCs w:val="24"/>
          <w:lang w:val="uk-UA"/>
        </w:rPr>
        <w:tab/>
      </w:r>
      <w:r w:rsidRPr="008F2F8E">
        <w:rPr>
          <w:rFonts w:ascii="Times New Roman" w:hAnsi="Times New Roman" w:cs="Times New Roman"/>
          <w:b/>
          <w:sz w:val="24"/>
          <w:szCs w:val="24"/>
          <w:lang w:val="uk-UA"/>
        </w:rPr>
        <w:tab/>
      </w:r>
      <w:r w:rsidRPr="008F2F8E">
        <w:rPr>
          <w:rFonts w:ascii="Times New Roman" w:hAnsi="Times New Roman" w:cs="Times New Roman"/>
          <w:b/>
          <w:sz w:val="24"/>
          <w:szCs w:val="24"/>
          <w:lang w:val="uk-UA"/>
        </w:rPr>
        <w:tab/>
      </w:r>
      <w:r w:rsidRPr="008F2F8E">
        <w:rPr>
          <w:rFonts w:ascii="Times New Roman" w:hAnsi="Times New Roman" w:cs="Times New Roman"/>
          <w:b/>
          <w:sz w:val="24"/>
          <w:szCs w:val="24"/>
          <w:lang w:val="uk-UA"/>
        </w:rPr>
        <w:tab/>
      </w:r>
      <w:r w:rsidRPr="008F2F8E">
        <w:rPr>
          <w:rFonts w:ascii="Times New Roman" w:hAnsi="Times New Roman" w:cs="Times New Roman"/>
          <w:b/>
          <w:sz w:val="24"/>
          <w:szCs w:val="24"/>
          <w:lang w:val="uk-UA"/>
        </w:rPr>
        <w:tab/>
        <w:t xml:space="preserve">          Ольга КОЛОМІЄЦЬ</w:t>
      </w:r>
    </w:p>
    <w:p w:rsidR="008F2F8E" w:rsidRPr="008F2F8E" w:rsidRDefault="008F2F8E" w:rsidP="008F2F8E">
      <w:pPr>
        <w:jc w:val="both"/>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p w:rsidR="008F2F8E" w:rsidRPr="008F2F8E" w:rsidRDefault="008F2F8E" w:rsidP="008F2F8E">
      <w:pPr>
        <w:jc w:val="center"/>
        <w:rPr>
          <w:rFonts w:ascii="Times New Roman" w:hAnsi="Times New Roman" w:cs="Times New Roman"/>
          <w:b/>
          <w:color w:val="000000"/>
          <w:spacing w:val="-1"/>
          <w:sz w:val="28"/>
          <w:szCs w:val="28"/>
          <w:lang w:val="uk-UA"/>
        </w:rPr>
      </w:pPr>
    </w:p>
    <w:tbl>
      <w:tblPr>
        <w:tblStyle w:val="a5"/>
        <w:tblW w:w="9923" w:type="dxa"/>
        <w:tblInd w:w="-459" w:type="dxa"/>
        <w:tblLayout w:type="fixed"/>
        <w:tblLook w:val="0000" w:firstRow="0" w:lastRow="0" w:firstColumn="0" w:lastColumn="0" w:noHBand="0" w:noVBand="0"/>
      </w:tblPr>
      <w:tblGrid>
        <w:gridCol w:w="709"/>
        <w:gridCol w:w="4820"/>
        <w:gridCol w:w="1842"/>
        <w:gridCol w:w="1560"/>
        <w:gridCol w:w="992"/>
      </w:tblGrid>
      <w:tr w:rsidR="008F2F8E" w:rsidRPr="008F2F8E" w:rsidTr="007842C2">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w:t>
            </w:r>
          </w:p>
          <w:p w:rsidR="008F2F8E" w:rsidRPr="008F2F8E" w:rsidRDefault="008F2F8E" w:rsidP="008F2F8E">
            <w:pPr>
              <w:jc w:val="center"/>
              <w:rPr>
                <w:rFonts w:ascii="Times New Roman" w:eastAsia="Times New Roman" w:hAnsi="Times New Roman" w:cs="Times New Roman"/>
                <w:b/>
                <w:sz w:val="24"/>
                <w:szCs w:val="24"/>
                <w:lang w:val="uk-UA" w:eastAsia="ru-RU"/>
              </w:rPr>
            </w:pPr>
            <w:r w:rsidRPr="008F2F8E">
              <w:rPr>
                <w:rFonts w:ascii="Times New Roman" w:eastAsia="Times New Roman" w:hAnsi="Times New Roman" w:cs="Times New Roman"/>
                <w:sz w:val="24"/>
                <w:szCs w:val="24"/>
                <w:lang w:val="uk-UA" w:eastAsia="ru-RU"/>
              </w:rPr>
              <w:t>з/п</w:t>
            </w:r>
          </w:p>
        </w:tc>
        <w:tc>
          <w:tcPr>
            <w:tcW w:w="482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Напрями діяльності з учасниками освітнього процесу закладу освіти</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Термін проведення</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Цільова аудиторія</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Відмітка про виконання</w:t>
            </w:r>
          </w:p>
        </w:tc>
      </w:tr>
      <w:tr w:rsidR="008F2F8E" w:rsidRPr="008F2F8E" w:rsidTr="007842C2">
        <w:tc>
          <w:tcPr>
            <w:tcW w:w="709" w:type="dxa"/>
          </w:tcPr>
          <w:p w:rsidR="008F2F8E" w:rsidRPr="008F2F8E" w:rsidRDefault="008F2F8E" w:rsidP="008F2F8E">
            <w:pPr>
              <w:jc w:val="center"/>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1.</w:t>
            </w:r>
          </w:p>
        </w:tc>
        <w:tc>
          <w:tcPr>
            <w:tcW w:w="4820" w:type="dxa"/>
          </w:tcPr>
          <w:p w:rsidR="008F2F8E" w:rsidRPr="008F2F8E" w:rsidRDefault="008F2F8E" w:rsidP="008F2F8E">
            <w:pPr>
              <w:jc w:val="center"/>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Діагностика</w:t>
            </w:r>
          </w:p>
        </w:tc>
        <w:tc>
          <w:tcPr>
            <w:tcW w:w="1842" w:type="dxa"/>
          </w:tcPr>
          <w:p w:rsidR="008F2F8E" w:rsidRPr="008F2F8E" w:rsidRDefault="008F2F8E" w:rsidP="008F2F8E">
            <w:pPr>
              <w:jc w:val="center"/>
              <w:rPr>
                <w:rFonts w:ascii="Times New Roman" w:eastAsia="Times New Roman" w:hAnsi="Times New Roman" w:cs="Times New Roman"/>
                <w:b/>
                <w:sz w:val="28"/>
                <w:szCs w:val="28"/>
                <w:lang w:val="uk-UA" w:eastAsia="ru-RU"/>
              </w:rPr>
            </w:pP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690"/>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1.1</w:t>
            </w:r>
          </w:p>
        </w:tc>
        <w:tc>
          <w:tcPr>
            <w:tcW w:w="4820" w:type="dxa"/>
          </w:tcPr>
          <w:p w:rsidR="008F2F8E" w:rsidRPr="008F2F8E" w:rsidRDefault="008F2F8E" w:rsidP="008F2F8E">
            <w:pPr>
              <w:jc w:val="both"/>
              <w:rPr>
                <w:rFonts w:ascii="Times New Roman" w:eastAsia="Times New Roman" w:hAnsi="Times New Roman" w:cs="Times New Roman"/>
                <w:color w:val="111111"/>
                <w:sz w:val="24"/>
                <w:szCs w:val="24"/>
                <w:lang w:val="uk-UA" w:eastAsia="uk-UA"/>
              </w:rPr>
            </w:pPr>
            <w:r w:rsidRPr="008F2F8E">
              <w:rPr>
                <w:rFonts w:ascii="Times New Roman" w:eastAsia="Times New Roman" w:hAnsi="Times New Roman" w:cs="Times New Roman"/>
                <w:color w:val="111111"/>
                <w:sz w:val="24"/>
                <w:szCs w:val="24"/>
                <w:lang w:val="uk-UA" w:eastAsia="uk-UA"/>
              </w:rPr>
              <w:t>Діагностика адаптації учнів 1 класу до навчання в школі:</w:t>
            </w:r>
          </w:p>
          <w:p w:rsidR="008F2F8E" w:rsidRPr="008F2F8E" w:rsidRDefault="008F2F8E" w:rsidP="008F2F8E">
            <w:pPr>
              <w:numPr>
                <w:ilvl w:val="0"/>
                <w:numId w:val="8"/>
              </w:numPr>
              <w:tabs>
                <w:tab w:val="left" w:pos="202"/>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спостереження за мікрокліматом у класному колективі, стилем спілкування учнів з учителем та один з одним під час уроків (відвідування уроків) та в позаурочний час;</w:t>
            </w:r>
          </w:p>
          <w:p w:rsidR="008F2F8E" w:rsidRPr="008F2F8E" w:rsidRDefault="008F2F8E" w:rsidP="008F2F8E">
            <w:pPr>
              <w:numPr>
                <w:ilvl w:val="0"/>
                <w:numId w:val="8"/>
              </w:numPr>
              <w:tabs>
                <w:tab w:val="left" w:pos="34"/>
                <w:tab w:val="left" w:pos="202"/>
              </w:tabs>
              <w:spacing w:before="100" w:beforeAutospacing="1" w:afterAutospacing="1"/>
              <w:ind w:left="34" w:firstLine="326"/>
              <w:jc w:val="both"/>
              <w:rPr>
                <w:rFonts w:ascii="Times New Roman" w:hAnsi="Times New Roman" w:cs="Times New Roman"/>
                <w:sz w:val="24"/>
                <w:szCs w:val="24"/>
                <w:lang w:val="uk-UA"/>
              </w:rPr>
            </w:pPr>
            <w:r w:rsidRPr="008F2F8E">
              <w:rPr>
                <w:rFonts w:ascii="Times New Roman" w:eastAsia="Times New Roman" w:hAnsi="Times New Roman" w:cs="Times New Roman"/>
                <w:color w:val="000000"/>
                <w:sz w:val="24"/>
                <w:szCs w:val="24"/>
                <w:lang w:val="uk-UA" w:eastAsia="ru-RU"/>
              </w:rPr>
              <w:t>проведення діагностики емоційного стану першокласників у перші дні відвідування школи  Методика «Школа звірів» (С. Панченко)</w:t>
            </w:r>
          </w:p>
          <w:p w:rsidR="008F2F8E" w:rsidRPr="008F2F8E" w:rsidRDefault="008F2F8E" w:rsidP="008F2F8E">
            <w:pPr>
              <w:numPr>
                <w:ilvl w:val="0"/>
                <w:numId w:val="8"/>
              </w:numPr>
              <w:tabs>
                <w:tab w:val="left" w:pos="34"/>
                <w:tab w:val="left" w:pos="202"/>
              </w:tabs>
              <w:spacing w:before="100" w:beforeAutospacing="1" w:afterAutospacing="1"/>
              <w:ind w:left="34" w:firstLine="326"/>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проведення анкетування вчителя першокласників з метою своєчасного виявлення дітей з низьким рівнем адаптації;</w:t>
            </w:r>
          </w:p>
          <w:p w:rsidR="008F2F8E" w:rsidRPr="008F2F8E" w:rsidRDefault="008F2F8E" w:rsidP="008F2F8E">
            <w:pPr>
              <w:numPr>
                <w:ilvl w:val="0"/>
                <w:numId w:val="8"/>
              </w:numPr>
              <w:tabs>
                <w:tab w:val="left" w:pos="202"/>
                <w:tab w:val="left" w:pos="851"/>
              </w:tabs>
              <w:spacing w:before="100" w:beforeAutospacing="1" w:afterAutospacing="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проективна методика «Дерево»;</w:t>
            </w:r>
          </w:p>
          <w:p w:rsidR="008F2F8E" w:rsidRPr="008F2F8E" w:rsidRDefault="008F2F8E" w:rsidP="008F2F8E">
            <w:pPr>
              <w:numPr>
                <w:ilvl w:val="0"/>
                <w:numId w:val="8"/>
              </w:numPr>
              <w:tabs>
                <w:tab w:val="left" w:pos="202"/>
                <w:tab w:val="left" w:pos="851"/>
              </w:tabs>
              <w:spacing w:before="100" w:beforeAutospacing="1" w:afterAutospacing="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поглиблена повторна діагностика учнів з низьким рівнем адаптації до освітнього процесу;</w:t>
            </w:r>
          </w:p>
          <w:p w:rsidR="008F2F8E" w:rsidRPr="008F2F8E" w:rsidRDefault="008F2F8E" w:rsidP="008F2F8E">
            <w:pPr>
              <w:tabs>
                <w:tab w:val="left" w:pos="202"/>
                <w:tab w:val="left" w:pos="851"/>
              </w:tabs>
              <w:ind w:left="720"/>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Методика «Школа звірів»</w:t>
            </w:r>
          </w:p>
          <w:p w:rsidR="008F2F8E" w:rsidRPr="008F2F8E" w:rsidRDefault="008F2F8E" w:rsidP="008F2F8E">
            <w:pPr>
              <w:tabs>
                <w:tab w:val="left" w:pos="202"/>
                <w:tab w:val="left" w:pos="851"/>
              </w:tabs>
              <w:jc w:val="both"/>
              <w:rPr>
                <w:rFonts w:ascii="Times New Roman" w:hAnsi="Times New Roman" w:cs="Times New Roman"/>
                <w:sz w:val="24"/>
                <w:szCs w:val="24"/>
                <w:lang w:val="uk-UA"/>
              </w:rPr>
            </w:pPr>
            <w:r w:rsidRPr="008F2F8E">
              <w:rPr>
                <w:rFonts w:ascii="Times New Roman" w:eastAsia="Times New Roman" w:hAnsi="Times New Roman" w:cs="Times New Roman"/>
                <w:sz w:val="24"/>
                <w:szCs w:val="24"/>
                <w:lang w:val="uk-UA"/>
              </w:rPr>
              <w:t>Опитувальник адаптації дитини до школи Ковальової-Тарасенко, методика «Будиночки»</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Вересень,</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жовтень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Грудень</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 клас</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3390"/>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1.2</w:t>
            </w:r>
          </w:p>
        </w:tc>
        <w:tc>
          <w:tcPr>
            <w:tcW w:w="4820" w:type="dxa"/>
          </w:tcPr>
          <w:p w:rsidR="008F2F8E" w:rsidRPr="008F2F8E" w:rsidRDefault="008F2F8E" w:rsidP="008F2F8E">
            <w:pPr>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Діагностика адаптація учнів 5 класів до навчання:</w:t>
            </w:r>
          </w:p>
          <w:p w:rsidR="008F2F8E" w:rsidRPr="008F2F8E" w:rsidRDefault="008F2F8E" w:rsidP="008F2F8E">
            <w:pPr>
              <w:numPr>
                <w:ilvl w:val="0"/>
                <w:numId w:val="9"/>
              </w:numPr>
              <w:tabs>
                <w:tab w:val="left" w:pos="202"/>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спостереження за мікрокліматом у класному колективі, стилем спілкування учнів з учителем та один з одним під час уроків (відвідування уроків) та в позаурочний час;</w:t>
            </w:r>
          </w:p>
          <w:p w:rsidR="008F2F8E" w:rsidRPr="008F2F8E" w:rsidRDefault="008F2F8E" w:rsidP="008F2F8E">
            <w:pPr>
              <w:numPr>
                <w:ilvl w:val="0"/>
                <w:numId w:val="9"/>
              </w:numPr>
              <w:tabs>
                <w:tab w:val="left" w:pos="202"/>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методика визначення особистісної адаптованості школярів (автор А. Фурман)</w:t>
            </w:r>
          </w:p>
          <w:p w:rsidR="008F2F8E" w:rsidRPr="008F2F8E" w:rsidRDefault="008F2F8E" w:rsidP="008F2F8E">
            <w:pPr>
              <w:numPr>
                <w:ilvl w:val="0"/>
                <w:numId w:val="9"/>
              </w:numPr>
              <w:tabs>
                <w:tab w:val="left" w:pos="202"/>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поглиблена повторна діагностика учнів з низьким рівнем адаптації до умов навчання в основній школі (тест шкільної тривожності Філіпса).</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Вересень- жовтень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Грудень</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 клас</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557"/>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lastRenderedPageBreak/>
              <w:t>1.3</w:t>
            </w:r>
          </w:p>
        </w:tc>
        <w:tc>
          <w:tcPr>
            <w:tcW w:w="4820" w:type="dxa"/>
          </w:tcPr>
          <w:p w:rsidR="008F2F8E" w:rsidRPr="008F2F8E" w:rsidRDefault="008F2F8E" w:rsidP="008F2F8E">
            <w:pPr>
              <w:rPr>
                <w:rFonts w:ascii="Times New Roman" w:eastAsia="Times New Roman" w:hAnsi="Times New Roman" w:cs="Times New Roman"/>
                <w:color w:val="212121"/>
                <w:sz w:val="24"/>
                <w:szCs w:val="24"/>
                <w:lang w:val="uk-UA" w:eastAsia="uk-UA"/>
              </w:rPr>
            </w:pPr>
            <w:r w:rsidRPr="008F2F8E">
              <w:rPr>
                <w:rFonts w:ascii="Times New Roman" w:hAnsi="Times New Roman" w:cs="Times New Roman"/>
                <w:sz w:val="24"/>
                <w:szCs w:val="24"/>
                <w:lang w:val="uk-UA"/>
              </w:rPr>
              <w:t>Діагностика вад особистісного розвитку  «ДВОР»</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Листопад</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6 клас</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511"/>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1.4</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eastAsia="Times New Roman" w:hAnsi="Times New Roman" w:cs="Times New Roman"/>
                <w:color w:val="111111"/>
                <w:sz w:val="24"/>
                <w:szCs w:val="24"/>
                <w:lang w:val="uk-UA" w:eastAsia="uk-UA"/>
              </w:rPr>
              <w:t xml:space="preserve">Вивчення профорієнтаційних нахилів учнів </w:t>
            </w:r>
            <w:r w:rsidRPr="008F2F8E">
              <w:rPr>
                <w:rFonts w:ascii="Times New Roman" w:hAnsi="Times New Roman" w:cs="Times New Roman"/>
                <w:sz w:val="24"/>
                <w:szCs w:val="24"/>
                <w:lang w:val="uk-UA"/>
              </w:rPr>
              <w:t>«Карта інтересів» Клімова</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Січень</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лютий</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9 клас </w:t>
            </w:r>
          </w:p>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615"/>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1.5</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Дослідження психологічної готовності учнів 4-х класів до навчання у основній школі </w:t>
            </w:r>
            <w:r w:rsidRPr="008F2F8E">
              <w:rPr>
                <w:rFonts w:ascii="Times New Roman" w:eastAsia="Times New Roman" w:hAnsi="Times New Roman" w:cs="Times New Roman"/>
                <w:color w:val="212121"/>
                <w:sz w:val="24"/>
                <w:szCs w:val="24"/>
                <w:lang w:val="uk-UA" w:eastAsia="uk-UA"/>
              </w:rPr>
              <w:t>(тест шкільної тривожності за Т. Філіпсом).</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Лютий</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4 клас</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548"/>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1.6</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«Готовність до шкільного навчання» Стадненко-Ілляшенко</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Квітень</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Дошкільники </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2063"/>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1.7</w:t>
            </w:r>
          </w:p>
        </w:tc>
        <w:tc>
          <w:tcPr>
            <w:tcW w:w="4820" w:type="dxa"/>
          </w:tcPr>
          <w:p w:rsidR="008F2F8E" w:rsidRPr="008F2F8E" w:rsidRDefault="008F2F8E" w:rsidP="008F2F8E">
            <w:pPr>
              <w:shd w:val="clear" w:color="auto" w:fill="FFFFFF"/>
              <w:ind w:firstLine="284"/>
              <w:jc w:val="both"/>
              <w:rPr>
                <w:rFonts w:ascii="Times New Roman" w:hAnsi="Times New Roman" w:cs="Times New Roman"/>
                <w:bCs/>
                <w:color w:val="000000"/>
                <w:sz w:val="24"/>
                <w:szCs w:val="24"/>
                <w:lang w:val="uk-UA"/>
              </w:rPr>
            </w:pPr>
            <w:r w:rsidRPr="008F2F8E">
              <w:rPr>
                <w:rFonts w:ascii="Times New Roman" w:hAnsi="Times New Roman" w:cs="Times New Roman"/>
                <w:bCs/>
                <w:color w:val="000000"/>
                <w:sz w:val="24"/>
                <w:szCs w:val="24"/>
                <w:lang w:val="uk-UA"/>
              </w:rPr>
              <w:t>Психодіагностичне  обстеження ВПО та педагогів (за потребою):</w:t>
            </w:r>
          </w:p>
          <w:p w:rsidR="008F2F8E" w:rsidRPr="008F2F8E" w:rsidRDefault="008F2F8E" w:rsidP="008F2F8E">
            <w:pPr>
              <w:shd w:val="clear" w:color="auto" w:fill="FFFFFF"/>
              <w:ind w:left="284"/>
              <w:contextualSpacing/>
              <w:jc w:val="both"/>
              <w:rPr>
                <w:rFonts w:ascii="Times New Roman" w:hAnsi="Times New Roman" w:cs="Times New Roman"/>
                <w:bCs/>
                <w:color w:val="000000"/>
                <w:sz w:val="24"/>
                <w:szCs w:val="24"/>
                <w:lang w:val="uk-UA"/>
              </w:rPr>
            </w:pPr>
            <w:r w:rsidRPr="008F2F8E">
              <w:rPr>
                <w:rFonts w:ascii="Times New Roman" w:hAnsi="Times New Roman" w:cs="Times New Roman"/>
                <w:bCs/>
                <w:color w:val="000000"/>
                <w:sz w:val="24"/>
                <w:szCs w:val="24"/>
                <w:lang w:val="uk-UA"/>
              </w:rPr>
              <w:t>Діагностика учнів:</w:t>
            </w:r>
          </w:p>
          <w:p w:rsidR="008F2F8E" w:rsidRPr="008F2F8E" w:rsidRDefault="008F2F8E" w:rsidP="008F2F8E">
            <w:pPr>
              <w:numPr>
                <w:ilvl w:val="0"/>
                <w:numId w:val="11"/>
              </w:numPr>
              <w:shd w:val="clear" w:color="auto" w:fill="FFFFFF"/>
              <w:spacing w:before="100" w:beforeAutospacing="1" w:afterAutospacing="1"/>
              <w:ind w:firstLine="284"/>
              <w:contextualSpacing/>
              <w:jc w:val="both"/>
              <w:rPr>
                <w:rFonts w:ascii="Times New Roman" w:hAnsi="Times New Roman" w:cs="Times New Roman"/>
                <w:bCs/>
                <w:color w:val="000000"/>
                <w:sz w:val="24"/>
                <w:szCs w:val="24"/>
                <w:lang w:val="uk-UA"/>
              </w:rPr>
            </w:pPr>
            <w:r w:rsidRPr="008F2F8E">
              <w:rPr>
                <w:rFonts w:ascii="Times New Roman" w:hAnsi="Times New Roman" w:cs="Times New Roman"/>
                <w:color w:val="000000"/>
                <w:sz w:val="24"/>
                <w:szCs w:val="24"/>
              </w:rPr>
              <w:t>Тест «Тривожність» Б. Дарки — В. Амен</w:t>
            </w:r>
          </w:p>
          <w:p w:rsidR="008F2F8E" w:rsidRPr="008F2F8E" w:rsidRDefault="008F2F8E" w:rsidP="008F2F8E">
            <w:pPr>
              <w:numPr>
                <w:ilvl w:val="0"/>
                <w:numId w:val="11"/>
              </w:numPr>
              <w:shd w:val="clear" w:color="auto" w:fill="FFFFFF"/>
              <w:spacing w:before="100" w:beforeAutospacing="1" w:afterAutospacing="1"/>
              <w:ind w:firstLine="284"/>
              <w:contextualSpacing/>
              <w:jc w:val="both"/>
              <w:rPr>
                <w:rFonts w:ascii="Times New Roman" w:hAnsi="Times New Roman" w:cs="Times New Roman"/>
                <w:bCs/>
                <w:color w:val="000000"/>
                <w:sz w:val="24"/>
                <w:szCs w:val="24"/>
                <w:lang w:val="uk-UA"/>
              </w:rPr>
            </w:pPr>
            <w:r w:rsidRPr="008F2F8E">
              <w:rPr>
                <w:rFonts w:ascii="Times New Roman" w:hAnsi="Times New Roman" w:cs="Times New Roman"/>
                <w:color w:val="000000"/>
                <w:sz w:val="24"/>
                <w:szCs w:val="24"/>
                <w:lang w:val="uk-UA"/>
              </w:rPr>
              <w:t>Методика «Неіснуючи тварина»</w:t>
            </w:r>
          </w:p>
          <w:p w:rsidR="008F2F8E" w:rsidRPr="008F2F8E" w:rsidRDefault="008F2F8E" w:rsidP="008F2F8E">
            <w:pPr>
              <w:shd w:val="clear" w:color="auto" w:fill="FFFFFF"/>
              <w:ind w:left="284"/>
              <w:contextualSpacing/>
              <w:jc w:val="both"/>
              <w:rPr>
                <w:rFonts w:ascii="Times New Roman" w:hAnsi="Times New Roman" w:cs="Times New Roman"/>
                <w:bCs/>
                <w:color w:val="000000"/>
                <w:sz w:val="24"/>
                <w:szCs w:val="24"/>
                <w:lang w:val="uk-UA"/>
              </w:rPr>
            </w:pPr>
          </w:p>
          <w:p w:rsidR="008F2F8E" w:rsidRPr="008F2F8E" w:rsidRDefault="008F2F8E" w:rsidP="008F2F8E">
            <w:pPr>
              <w:shd w:val="clear" w:color="auto" w:fill="FFFFFF"/>
              <w:ind w:left="284"/>
              <w:contextualSpacing/>
              <w:jc w:val="both"/>
              <w:rPr>
                <w:rFonts w:ascii="Times New Roman" w:hAnsi="Times New Roman" w:cs="Times New Roman"/>
                <w:bCs/>
                <w:color w:val="000000"/>
                <w:sz w:val="24"/>
                <w:szCs w:val="24"/>
                <w:lang w:val="uk-UA"/>
              </w:rPr>
            </w:pPr>
            <w:r w:rsidRPr="008F2F8E">
              <w:rPr>
                <w:rFonts w:ascii="Times New Roman" w:hAnsi="Times New Roman" w:cs="Times New Roman"/>
                <w:bCs/>
                <w:color w:val="000000"/>
                <w:sz w:val="24"/>
                <w:szCs w:val="24"/>
                <w:lang w:val="uk-UA"/>
              </w:rPr>
              <w:t>Опитування батьків учнів ВПО:</w:t>
            </w:r>
          </w:p>
          <w:p w:rsidR="008F2F8E" w:rsidRPr="008F2F8E" w:rsidRDefault="008F2F8E" w:rsidP="008F2F8E">
            <w:pPr>
              <w:numPr>
                <w:ilvl w:val="0"/>
                <w:numId w:val="12"/>
              </w:numPr>
              <w:shd w:val="clear" w:color="auto" w:fill="FFFFFF"/>
              <w:spacing w:before="100" w:beforeAutospacing="1" w:afterAutospacing="1"/>
              <w:ind w:firstLine="284"/>
              <w:contextualSpacing/>
              <w:jc w:val="both"/>
              <w:rPr>
                <w:rFonts w:ascii="Times New Roman" w:hAnsi="Times New Roman" w:cs="Times New Roman"/>
                <w:bCs/>
                <w:color w:val="000000"/>
                <w:sz w:val="24"/>
                <w:szCs w:val="24"/>
                <w:lang w:val="uk-UA"/>
              </w:rPr>
            </w:pPr>
            <w:r w:rsidRPr="008F2F8E">
              <w:rPr>
                <w:rFonts w:ascii="Times New Roman" w:hAnsi="Times New Roman" w:cs="Times New Roman"/>
                <w:sz w:val="24"/>
                <w:szCs w:val="24"/>
                <w:lang w:val="uk-UA"/>
              </w:rPr>
              <w:t>Батьківська анкета для оцінки травматичних переживань дітей;</w:t>
            </w:r>
          </w:p>
          <w:p w:rsidR="008F2F8E" w:rsidRPr="008F2F8E" w:rsidRDefault="008F2F8E" w:rsidP="008F2F8E">
            <w:pPr>
              <w:shd w:val="clear" w:color="auto" w:fill="FFFFFF"/>
              <w:ind w:left="33" w:firstLine="109"/>
              <w:contextualSpacing/>
              <w:jc w:val="both"/>
              <w:rPr>
                <w:rFonts w:ascii="Times New Roman" w:hAnsi="Times New Roman" w:cs="Times New Roman"/>
                <w:bCs/>
                <w:color w:val="000000"/>
                <w:sz w:val="24"/>
                <w:szCs w:val="24"/>
                <w:lang w:val="uk-UA"/>
              </w:rPr>
            </w:pPr>
          </w:p>
          <w:p w:rsidR="008F2F8E" w:rsidRPr="008F2F8E" w:rsidRDefault="008F2F8E" w:rsidP="008F2F8E">
            <w:pPr>
              <w:shd w:val="clear" w:color="auto" w:fill="FFFFFF"/>
              <w:ind w:left="33" w:firstLine="109"/>
              <w:contextualSpacing/>
              <w:jc w:val="both"/>
              <w:rPr>
                <w:rFonts w:ascii="Times New Roman" w:hAnsi="Times New Roman" w:cs="Times New Roman"/>
                <w:bCs/>
                <w:color w:val="000000"/>
                <w:sz w:val="24"/>
                <w:szCs w:val="24"/>
                <w:lang w:val="uk-UA"/>
              </w:rPr>
            </w:pPr>
            <w:r w:rsidRPr="008F2F8E">
              <w:rPr>
                <w:rFonts w:ascii="Times New Roman" w:hAnsi="Times New Roman" w:cs="Times New Roman"/>
                <w:bCs/>
                <w:color w:val="000000"/>
                <w:sz w:val="24"/>
                <w:szCs w:val="24"/>
                <w:lang w:val="uk-UA"/>
              </w:rPr>
              <w:t xml:space="preserve">Опитування </w:t>
            </w:r>
            <w:r w:rsidRPr="008F2F8E">
              <w:rPr>
                <w:rFonts w:ascii="Times New Roman" w:hAnsi="Times New Roman" w:cs="Times New Roman"/>
                <w:bCs/>
                <w:color w:val="000000"/>
                <w:sz w:val="24"/>
                <w:szCs w:val="24"/>
              </w:rPr>
              <w:t>педагог</w:t>
            </w:r>
            <w:r w:rsidRPr="008F2F8E">
              <w:rPr>
                <w:rFonts w:ascii="Times New Roman" w:hAnsi="Times New Roman" w:cs="Times New Roman"/>
                <w:bCs/>
                <w:color w:val="000000"/>
                <w:sz w:val="24"/>
                <w:szCs w:val="24"/>
                <w:lang w:val="uk-UA"/>
              </w:rPr>
              <w:t>ів</w:t>
            </w:r>
            <w:r w:rsidRPr="008F2F8E">
              <w:rPr>
                <w:rFonts w:ascii="Times New Roman" w:hAnsi="Times New Roman" w:cs="Times New Roman"/>
                <w:bCs/>
                <w:color w:val="000000"/>
                <w:sz w:val="24"/>
                <w:szCs w:val="24"/>
              </w:rPr>
              <w:t>, які працюють із дітьми-переселенцями</w:t>
            </w:r>
            <w:r w:rsidRPr="008F2F8E">
              <w:rPr>
                <w:rFonts w:ascii="Times New Roman" w:hAnsi="Times New Roman" w:cs="Times New Roman"/>
                <w:bCs/>
                <w:color w:val="000000"/>
                <w:sz w:val="24"/>
                <w:szCs w:val="24"/>
                <w:lang w:val="uk-UA"/>
              </w:rPr>
              <w:t>:</w:t>
            </w:r>
          </w:p>
          <w:p w:rsidR="008F2F8E" w:rsidRPr="008F2F8E" w:rsidRDefault="008F2F8E" w:rsidP="008F2F8E">
            <w:pPr>
              <w:numPr>
                <w:ilvl w:val="0"/>
                <w:numId w:val="13"/>
              </w:numPr>
              <w:shd w:val="clear" w:color="auto" w:fill="FFFFFF"/>
              <w:spacing w:before="100" w:beforeAutospacing="1" w:afterAutospacing="1"/>
              <w:ind w:firstLine="284"/>
              <w:contextualSpacing/>
              <w:jc w:val="both"/>
              <w:rPr>
                <w:rFonts w:ascii="Times New Roman" w:hAnsi="Times New Roman" w:cs="Times New Roman"/>
                <w:b/>
                <w:bCs/>
                <w:color w:val="000000"/>
                <w:sz w:val="24"/>
                <w:szCs w:val="24"/>
                <w:lang w:val="uk-UA"/>
              </w:rPr>
            </w:pPr>
            <w:proofErr w:type="gramStart"/>
            <w:r w:rsidRPr="008F2F8E">
              <w:rPr>
                <w:rFonts w:ascii="Times New Roman" w:hAnsi="Times New Roman" w:cs="Times New Roman"/>
                <w:color w:val="000000"/>
                <w:sz w:val="24"/>
                <w:szCs w:val="24"/>
              </w:rPr>
              <w:t>Критерії тривожності (за П. Бейкер, М. Алворд</w:t>
            </w:r>
            <w:proofErr w:type="gramEnd"/>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sz w:val="24"/>
                <w:szCs w:val="24"/>
                <w:lang w:val="uk-UA" w:eastAsia="ru-RU"/>
              </w:rPr>
              <w:t>Класні керівники, 1-9 класів</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927"/>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1.8</w:t>
            </w:r>
          </w:p>
        </w:tc>
        <w:tc>
          <w:tcPr>
            <w:tcW w:w="4820" w:type="dxa"/>
          </w:tcPr>
          <w:p w:rsidR="008F2F8E" w:rsidRPr="008F2F8E" w:rsidRDefault="008F2F8E" w:rsidP="008F2F8E">
            <w:pPr>
              <w:tabs>
                <w:tab w:val="left" w:pos="851"/>
              </w:tabs>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Індивідуальна   діагностика  дітей з особливими освітніми потребами (ООП):</w:t>
            </w:r>
          </w:p>
          <w:p w:rsidR="008F2F8E" w:rsidRPr="008F2F8E" w:rsidRDefault="008F2F8E" w:rsidP="008F2F8E">
            <w:pPr>
              <w:numPr>
                <w:ilvl w:val="0"/>
                <w:numId w:val="10"/>
              </w:numPr>
              <w:tabs>
                <w:tab w:val="left" w:pos="851"/>
              </w:tabs>
              <w:spacing w:before="100" w:beforeAutospacing="1" w:afterAutospacing="1"/>
              <w:ind w:firstLine="284"/>
              <w:contextualSpacing/>
              <w:jc w:val="both"/>
              <w:rPr>
                <w:rFonts w:ascii="Times New Roman" w:hAnsi="Times New Roman" w:cs="Times New Roman"/>
                <w:sz w:val="24"/>
                <w:szCs w:val="24"/>
                <w:lang w:val="uk-UA"/>
              </w:rPr>
            </w:pPr>
            <w:r w:rsidRPr="008F2F8E">
              <w:rPr>
                <w:rFonts w:ascii="Times New Roman" w:hAnsi="Times New Roman" w:cs="Times New Roman"/>
                <w:sz w:val="24"/>
                <w:szCs w:val="24"/>
              </w:rPr>
              <w:t>Проективна методика «Кактус»</w:t>
            </w:r>
          </w:p>
        </w:tc>
        <w:tc>
          <w:tcPr>
            <w:tcW w:w="1842" w:type="dxa"/>
          </w:tcPr>
          <w:p w:rsidR="008F2F8E" w:rsidRPr="008F2F8E" w:rsidRDefault="008F2F8E" w:rsidP="008F2F8E">
            <w:pPr>
              <w:jc w:val="cente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Учні з ООП</w:t>
            </w:r>
          </w:p>
        </w:tc>
        <w:tc>
          <w:tcPr>
            <w:tcW w:w="992" w:type="dxa"/>
          </w:tcPr>
          <w:p w:rsidR="008F2F8E" w:rsidRPr="008F2F8E" w:rsidRDefault="008F2F8E" w:rsidP="008F2F8E">
            <w:pPr>
              <w:rPr>
                <w:rFonts w:ascii="Times New Roman" w:eastAsia="Times New Roman" w:hAnsi="Times New Roman" w:cs="Times New Roman"/>
                <w:color w:val="212121"/>
                <w:sz w:val="24"/>
                <w:szCs w:val="24"/>
                <w:lang w:val="uk-UA" w:eastAsia="uk-UA"/>
              </w:rPr>
            </w:pPr>
          </w:p>
          <w:p w:rsidR="008F2F8E" w:rsidRPr="008F2F8E" w:rsidRDefault="008F2F8E" w:rsidP="008F2F8E">
            <w:pPr>
              <w:rPr>
                <w:rFonts w:ascii="Times New Roman" w:eastAsia="Times New Roman" w:hAnsi="Times New Roman" w:cs="Times New Roman"/>
                <w:color w:val="212121"/>
                <w:sz w:val="24"/>
                <w:szCs w:val="24"/>
                <w:lang w:val="uk-UA" w:eastAsia="uk-UA"/>
              </w:rPr>
            </w:pPr>
          </w:p>
        </w:tc>
      </w:tr>
      <w:tr w:rsidR="008F2F8E" w:rsidRPr="008F2F8E" w:rsidTr="007842C2">
        <w:tc>
          <w:tcPr>
            <w:tcW w:w="709" w:type="dxa"/>
          </w:tcPr>
          <w:p w:rsidR="008F2F8E" w:rsidRPr="008F2F8E" w:rsidRDefault="008F2F8E" w:rsidP="008F2F8E">
            <w:pPr>
              <w:jc w:val="center"/>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2.</w:t>
            </w:r>
          </w:p>
        </w:tc>
        <w:tc>
          <w:tcPr>
            <w:tcW w:w="4820" w:type="dxa"/>
          </w:tcPr>
          <w:p w:rsidR="008F2F8E" w:rsidRPr="008F2F8E" w:rsidRDefault="008F2F8E" w:rsidP="008F2F8E">
            <w:pPr>
              <w:jc w:val="center"/>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Профілактика</w:t>
            </w:r>
          </w:p>
        </w:tc>
        <w:tc>
          <w:tcPr>
            <w:tcW w:w="1842" w:type="dxa"/>
          </w:tcPr>
          <w:p w:rsidR="008F2F8E" w:rsidRPr="008F2F8E" w:rsidRDefault="008F2F8E" w:rsidP="008F2F8E">
            <w:pPr>
              <w:jc w:val="center"/>
              <w:rPr>
                <w:rFonts w:ascii="Times New Roman" w:eastAsia="Times New Roman" w:hAnsi="Times New Roman" w:cs="Times New Roman"/>
                <w:b/>
                <w:sz w:val="28"/>
                <w:szCs w:val="28"/>
                <w:lang w:val="uk-UA" w:eastAsia="ru-RU"/>
              </w:rPr>
            </w:pPr>
          </w:p>
        </w:tc>
        <w:tc>
          <w:tcPr>
            <w:tcW w:w="1560" w:type="dxa"/>
          </w:tcPr>
          <w:p w:rsidR="008F2F8E" w:rsidRPr="008F2F8E" w:rsidRDefault="008F2F8E" w:rsidP="008F2F8E">
            <w:pPr>
              <w:jc w:val="center"/>
              <w:rPr>
                <w:rFonts w:ascii="Times New Roman" w:eastAsia="Times New Roman" w:hAnsi="Times New Roman" w:cs="Times New Roman"/>
                <w:b/>
                <w:sz w:val="28"/>
                <w:szCs w:val="28"/>
                <w:lang w:val="uk-UA" w:eastAsia="ru-RU"/>
              </w:rPr>
            </w:pPr>
          </w:p>
        </w:tc>
        <w:tc>
          <w:tcPr>
            <w:tcW w:w="992" w:type="dxa"/>
          </w:tcPr>
          <w:p w:rsidR="008F2F8E" w:rsidRPr="008F2F8E" w:rsidRDefault="008F2F8E" w:rsidP="008F2F8E">
            <w:pPr>
              <w:jc w:val="center"/>
              <w:rPr>
                <w:rFonts w:ascii="Times New Roman" w:eastAsia="Times New Roman" w:hAnsi="Times New Roman" w:cs="Times New Roman"/>
                <w:b/>
                <w:sz w:val="28"/>
                <w:szCs w:val="28"/>
                <w:lang w:val="uk-UA" w:eastAsia="ru-RU"/>
              </w:rPr>
            </w:pPr>
          </w:p>
        </w:tc>
      </w:tr>
      <w:tr w:rsidR="008F2F8E" w:rsidRPr="008F2F8E" w:rsidTr="007842C2">
        <w:trPr>
          <w:trHeight w:val="1771"/>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2.1</w:t>
            </w:r>
          </w:p>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4820" w:type="dxa"/>
          </w:tcPr>
          <w:p w:rsidR="008F2F8E" w:rsidRPr="008F2F8E" w:rsidRDefault="008F2F8E" w:rsidP="008F2F8E">
            <w:pPr>
              <w:tabs>
                <w:tab w:val="left" w:pos="851"/>
              </w:tabs>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Попередження негативних наслідків війни в Україні:</w:t>
            </w:r>
          </w:p>
          <w:p w:rsidR="008F2F8E" w:rsidRPr="008F2F8E" w:rsidRDefault="008F2F8E" w:rsidP="008F2F8E">
            <w:pPr>
              <w:numPr>
                <w:ilvl w:val="0"/>
                <w:numId w:val="14"/>
              </w:numPr>
              <w:tabs>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Бесіди на тему ментального здоров</w:t>
            </w:r>
            <w:r w:rsidRPr="008F2F8E">
              <w:rPr>
                <w:rFonts w:ascii="Times New Roman" w:hAnsi="Times New Roman" w:cs="Times New Roman"/>
                <w:sz w:val="24"/>
                <w:szCs w:val="24"/>
              </w:rPr>
              <w:t>’я «Ти як? Повертаємось до школи!»</w:t>
            </w:r>
          </w:p>
          <w:p w:rsidR="008F2F8E" w:rsidRPr="008F2F8E" w:rsidRDefault="008F2F8E" w:rsidP="008F2F8E">
            <w:pPr>
              <w:numPr>
                <w:ilvl w:val="0"/>
                <w:numId w:val="14"/>
              </w:numPr>
              <w:tabs>
                <w:tab w:val="left" w:pos="851"/>
              </w:tabs>
              <w:spacing w:before="100" w:beforeAutospacing="1" w:afterAutospacing="1"/>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Заняття за антистресовою </w:t>
            </w:r>
          </w:p>
          <w:p w:rsidR="008F2F8E" w:rsidRPr="008F2F8E" w:rsidRDefault="008F2F8E" w:rsidP="008F2F8E">
            <w:pPr>
              <w:tabs>
                <w:tab w:val="left" w:pos="851"/>
              </w:tabs>
              <w:jc w:val="both"/>
              <w:rPr>
                <w:rFonts w:ascii="Times New Roman" w:hAnsi="Times New Roman" w:cs="Times New Roman"/>
                <w:color w:val="FF0000"/>
                <w:sz w:val="24"/>
                <w:szCs w:val="24"/>
                <w:lang w:val="uk-UA"/>
              </w:rPr>
            </w:pPr>
            <w:r w:rsidRPr="008F2F8E">
              <w:rPr>
                <w:rFonts w:ascii="Times New Roman" w:hAnsi="Times New Roman" w:cs="Times New Roman"/>
                <w:sz w:val="24"/>
                <w:szCs w:val="24"/>
                <w:lang w:val="uk-UA"/>
              </w:rPr>
              <w:t>профілактичною програмою «Сонячна країна»</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Вересень</w:t>
            </w:r>
          </w:p>
        </w:tc>
        <w:tc>
          <w:tcPr>
            <w:tcW w:w="1560"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 кл.</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330"/>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2.2</w:t>
            </w:r>
          </w:p>
        </w:tc>
        <w:tc>
          <w:tcPr>
            <w:tcW w:w="4820" w:type="dxa"/>
          </w:tcPr>
          <w:p w:rsidR="008F2F8E" w:rsidRPr="008F2F8E" w:rsidRDefault="008F2F8E" w:rsidP="008F2F8E">
            <w:pPr>
              <w:tabs>
                <w:tab w:val="left" w:pos="300"/>
                <w:tab w:val="left" w:pos="851"/>
              </w:tabs>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Попередження суїцидальної поведінки серед неповнолітніх  (</w:t>
            </w:r>
            <w:r w:rsidRPr="008F2F8E">
              <w:rPr>
                <w:rFonts w:ascii="Times New Roman" w:hAnsi="Times New Roman" w:cs="Times New Roman"/>
                <w:color w:val="040C28"/>
                <w:sz w:val="24"/>
                <w:szCs w:val="24"/>
                <w:lang w:val="uk-UA"/>
              </w:rPr>
              <w:t>10 вересня Всесвітній день запобігання самогубствам)</w:t>
            </w:r>
            <w:r w:rsidRPr="008F2F8E">
              <w:rPr>
                <w:rFonts w:ascii="Times New Roman" w:hAnsi="Times New Roman" w:cs="Times New Roman"/>
                <w:sz w:val="24"/>
                <w:szCs w:val="24"/>
                <w:lang w:val="uk-UA"/>
              </w:rPr>
              <w:t>:</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color w:val="040C28"/>
                <w:sz w:val="24"/>
                <w:szCs w:val="24"/>
                <w:lang w:val="uk-UA"/>
              </w:rPr>
              <w:t>Заняття з елементами тренінгу «Я люблю своє життя!»;</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color w:val="040C28"/>
                <w:sz w:val="24"/>
                <w:szCs w:val="24"/>
                <w:lang w:val="uk-UA"/>
              </w:rPr>
              <w:t>Розміщення пам</w:t>
            </w:r>
            <w:r w:rsidRPr="008F2F8E">
              <w:rPr>
                <w:rFonts w:ascii="Times New Roman" w:hAnsi="Times New Roman" w:cs="Times New Roman"/>
                <w:color w:val="040C28"/>
                <w:sz w:val="24"/>
                <w:szCs w:val="24"/>
              </w:rPr>
              <w:t>’</w:t>
            </w:r>
            <w:r w:rsidRPr="008F2F8E">
              <w:rPr>
                <w:rFonts w:ascii="Times New Roman" w:hAnsi="Times New Roman" w:cs="Times New Roman"/>
                <w:color w:val="040C28"/>
                <w:sz w:val="24"/>
                <w:szCs w:val="24"/>
                <w:lang w:val="uk-UA"/>
              </w:rPr>
              <w:t>ятки для батьків на сайті закладу «Профілактика суїцидальної поведінки  дітей»;</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color w:val="040C28"/>
                <w:sz w:val="24"/>
                <w:szCs w:val="24"/>
                <w:lang w:val="uk-UA"/>
              </w:rPr>
              <w:t xml:space="preserve">Поради для педагогів «Рекомендації щодо профілактики </w:t>
            </w:r>
            <w:r w:rsidRPr="008F2F8E">
              <w:rPr>
                <w:rFonts w:ascii="Times New Roman" w:hAnsi="Times New Roman" w:cs="Times New Roman"/>
                <w:color w:val="040C28"/>
                <w:sz w:val="24"/>
                <w:szCs w:val="24"/>
                <w:lang w:val="uk-UA"/>
              </w:rPr>
              <w:lastRenderedPageBreak/>
              <w:t>суїцидальних тенденцій серед учнів»</w:t>
            </w:r>
          </w:p>
        </w:tc>
        <w:tc>
          <w:tcPr>
            <w:tcW w:w="1842"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lastRenderedPageBreak/>
              <w:t xml:space="preserve">    Вересень</w:t>
            </w:r>
          </w:p>
        </w:tc>
        <w:tc>
          <w:tcPr>
            <w:tcW w:w="1560"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Батьки</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Педагоги</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1460"/>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lastRenderedPageBreak/>
              <w:t xml:space="preserve"> 2.3</w:t>
            </w:r>
          </w:p>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4820" w:type="dxa"/>
          </w:tcPr>
          <w:p w:rsidR="008F2F8E" w:rsidRPr="008F2F8E" w:rsidRDefault="008F2F8E" w:rsidP="008F2F8E">
            <w:pPr>
              <w:tabs>
                <w:tab w:val="left" w:pos="300"/>
                <w:tab w:val="left" w:pos="851"/>
              </w:tabs>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До Міжнародного дня миру (21 вересня):</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Конкурс малюнків «Мир очима дітей»</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Бесіда «Хочемо, щоб усі жили у мирі»</w:t>
            </w:r>
          </w:p>
        </w:tc>
        <w:tc>
          <w:tcPr>
            <w:tcW w:w="1842" w:type="dxa"/>
          </w:tcPr>
          <w:p w:rsidR="008F2F8E" w:rsidRPr="008F2F8E" w:rsidRDefault="008F2F8E" w:rsidP="008F2F8E">
            <w:pPr>
              <w:tabs>
                <w:tab w:val="left" w:pos="851"/>
              </w:tabs>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w:t>
            </w:r>
          </w:p>
          <w:p w:rsidR="008F2F8E" w:rsidRPr="008F2F8E" w:rsidRDefault="008F2F8E" w:rsidP="008F2F8E">
            <w:pPr>
              <w:tabs>
                <w:tab w:val="left" w:pos="851"/>
              </w:tabs>
              <w:rPr>
                <w:rFonts w:ascii="Times New Roman" w:hAnsi="Times New Roman" w:cs="Times New Roman"/>
                <w:sz w:val="24"/>
                <w:szCs w:val="24"/>
                <w:lang w:val="uk-UA"/>
              </w:rPr>
            </w:pPr>
            <w:r w:rsidRPr="008F2F8E">
              <w:rPr>
                <w:rFonts w:ascii="Times New Roman" w:eastAsia="Times New Roman" w:hAnsi="Times New Roman" w:cs="Times New Roman"/>
                <w:sz w:val="24"/>
                <w:szCs w:val="24"/>
                <w:lang w:val="uk-UA" w:eastAsia="ru-RU"/>
              </w:rPr>
              <w:t xml:space="preserve">     </w:t>
            </w:r>
            <w:r w:rsidRPr="008F2F8E">
              <w:rPr>
                <w:rFonts w:ascii="Times New Roman" w:hAnsi="Times New Roman" w:cs="Times New Roman"/>
                <w:sz w:val="24"/>
                <w:szCs w:val="24"/>
                <w:lang w:val="uk-UA"/>
              </w:rPr>
              <w:t>Вересень</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rPr>
                <w:rFonts w:ascii="Times New Roman" w:eastAsia="Times New Roman" w:hAnsi="Times New Roman" w:cs="Times New Roman"/>
                <w:sz w:val="24"/>
                <w:szCs w:val="24"/>
                <w:lang w:val="uk-UA" w:eastAsia="ru-RU"/>
              </w:rPr>
            </w:pPr>
          </w:p>
        </w:tc>
        <w:tc>
          <w:tcPr>
            <w:tcW w:w="1560" w:type="dxa"/>
          </w:tcPr>
          <w:p w:rsidR="008F2F8E" w:rsidRPr="008F2F8E" w:rsidRDefault="008F2F8E" w:rsidP="008F2F8E">
            <w:pPr>
              <w:tabs>
                <w:tab w:val="left" w:pos="851"/>
              </w:tabs>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1-4 кл.</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5 кл.</w:t>
            </w:r>
          </w:p>
          <w:p w:rsidR="008F2F8E" w:rsidRPr="008F2F8E" w:rsidRDefault="008F2F8E" w:rsidP="008F2F8E">
            <w:pP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243"/>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2.4</w:t>
            </w:r>
          </w:p>
        </w:tc>
        <w:tc>
          <w:tcPr>
            <w:tcW w:w="4820" w:type="dxa"/>
          </w:tcPr>
          <w:p w:rsidR="008F2F8E" w:rsidRPr="008F2F8E" w:rsidRDefault="008F2F8E" w:rsidP="008F2F8E">
            <w:pPr>
              <w:tabs>
                <w:tab w:val="left" w:pos="300"/>
                <w:tab w:val="left" w:pos="851"/>
              </w:tabs>
              <w:ind w:left="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Профілактика насилля:</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Заняття з елементами тренінгу </w:t>
            </w:r>
          </w:p>
          <w:p w:rsidR="008F2F8E" w:rsidRPr="008F2F8E" w:rsidRDefault="008F2F8E" w:rsidP="008F2F8E">
            <w:pPr>
              <w:tabs>
                <w:tab w:val="left" w:pos="300"/>
                <w:tab w:val="left" w:pos="851"/>
              </w:tabs>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«Стоп  булінг»</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Перегляд та обговорення відеоматеріалів  «Тиск як шкідлива форма впливу. Булінг».</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До Всесвітнього дня посмішки (перша п’ятниця жовтня)</w:t>
            </w:r>
          </w:p>
          <w:p w:rsidR="008F2F8E" w:rsidRPr="008F2F8E" w:rsidRDefault="008F2F8E" w:rsidP="008F2F8E">
            <w:pPr>
              <w:tabs>
                <w:tab w:val="left" w:pos="300"/>
                <w:tab w:val="left" w:pos="851"/>
              </w:tabs>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Бесіда «Поділись посмішкою своєю»;</w:t>
            </w:r>
          </w:p>
        </w:tc>
        <w:tc>
          <w:tcPr>
            <w:tcW w:w="1842" w:type="dxa"/>
          </w:tcPr>
          <w:p w:rsidR="008F2F8E" w:rsidRPr="008F2F8E" w:rsidRDefault="008F2F8E" w:rsidP="008F2F8E">
            <w:pPr>
              <w:tabs>
                <w:tab w:val="left" w:pos="851"/>
              </w:tabs>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w:t>
            </w:r>
          </w:p>
          <w:p w:rsidR="008F2F8E" w:rsidRPr="008F2F8E" w:rsidRDefault="008F2F8E" w:rsidP="008F2F8E">
            <w:pPr>
              <w:tabs>
                <w:tab w:val="left" w:pos="851"/>
              </w:tabs>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Вересень</w:t>
            </w:r>
          </w:p>
          <w:p w:rsidR="008F2F8E" w:rsidRPr="008F2F8E" w:rsidRDefault="008F2F8E" w:rsidP="008F2F8E">
            <w:pPr>
              <w:tabs>
                <w:tab w:val="left" w:pos="851"/>
              </w:tabs>
              <w:jc w:val="center"/>
              <w:rPr>
                <w:rFonts w:ascii="Times New Roman" w:eastAsia="Times New Roman" w:hAnsi="Times New Roman" w:cs="Times New Roman"/>
                <w:sz w:val="24"/>
                <w:szCs w:val="24"/>
                <w:lang w:val="uk-UA" w:eastAsia="ru-RU"/>
              </w:rPr>
            </w:pPr>
          </w:p>
          <w:p w:rsidR="008F2F8E" w:rsidRPr="008F2F8E" w:rsidRDefault="008F2F8E" w:rsidP="008F2F8E">
            <w:pPr>
              <w:tabs>
                <w:tab w:val="left" w:pos="851"/>
              </w:tabs>
              <w:jc w:val="center"/>
              <w:rPr>
                <w:rFonts w:ascii="Times New Roman" w:eastAsia="Times New Roman" w:hAnsi="Times New Roman" w:cs="Times New Roman"/>
                <w:sz w:val="24"/>
                <w:szCs w:val="24"/>
                <w:lang w:val="uk-UA" w:eastAsia="ru-RU"/>
              </w:rPr>
            </w:pPr>
          </w:p>
          <w:p w:rsidR="008F2F8E" w:rsidRPr="008F2F8E" w:rsidRDefault="008F2F8E" w:rsidP="008F2F8E">
            <w:pPr>
              <w:tabs>
                <w:tab w:val="left" w:pos="851"/>
              </w:tabs>
              <w:jc w:val="center"/>
              <w:rPr>
                <w:rFonts w:ascii="Times New Roman" w:eastAsia="Times New Roman" w:hAnsi="Times New Roman" w:cs="Times New Roman"/>
                <w:sz w:val="24"/>
                <w:szCs w:val="24"/>
                <w:lang w:val="uk-UA" w:eastAsia="ru-RU"/>
              </w:rPr>
            </w:pPr>
          </w:p>
          <w:p w:rsidR="008F2F8E" w:rsidRPr="008F2F8E" w:rsidRDefault="008F2F8E" w:rsidP="008F2F8E">
            <w:pPr>
              <w:tabs>
                <w:tab w:val="left" w:pos="851"/>
              </w:tabs>
              <w:jc w:val="center"/>
              <w:rPr>
                <w:rFonts w:ascii="Times New Roman" w:eastAsia="Times New Roman" w:hAnsi="Times New Roman" w:cs="Times New Roman"/>
                <w:sz w:val="24"/>
                <w:szCs w:val="24"/>
                <w:lang w:val="uk-UA" w:eastAsia="ru-RU"/>
              </w:rPr>
            </w:pPr>
          </w:p>
          <w:p w:rsidR="008F2F8E" w:rsidRPr="008F2F8E" w:rsidRDefault="008F2F8E" w:rsidP="008F2F8E">
            <w:pPr>
              <w:tabs>
                <w:tab w:val="left" w:pos="851"/>
              </w:tabs>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Жовтень</w:t>
            </w:r>
          </w:p>
        </w:tc>
        <w:tc>
          <w:tcPr>
            <w:tcW w:w="1560" w:type="dxa"/>
          </w:tcPr>
          <w:p w:rsidR="008F2F8E" w:rsidRPr="008F2F8E" w:rsidRDefault="008F2F8E" w:rsidP="008F2F8E">
            <w:pPr>
              <w:tabs>
                <w:tab w:val="left" w:pos="851"/>
              </w:tabs>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8 кл.</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9 кл.</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4 кл.</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4876"/>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2.5</w:t>
            </w:r>
          </w:p>
        </w:tc>
        <w:tc>
          <w:tcPr>
            <w:tcW w:w="4820" w:type="dxa"/>
          </w:tcPr>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До Всесвітнього дня психічного здоров</w:t>
            </w:r>
            <w:r w:rsidRPr="008F2F8E">
              <w:rPr>
                <w:rFonts w:ascii="Times New Roman" w:hAnsi="Times New Roman" w:cs="Times New Roman"/>
                <w:sz w:val="24"/>
                <w:szCs w:val="24"/>
              </w:rPr>
              <w:t>’</w:t>
            </w:r>
            <w:r w:rsidRPr="008F2F8E">
              <w:rPr>
                <w:rFonts w:ascii="Times New Roman" w:hAnsi="Times New Roman" w:cs="Times New Roman"/>
                <w:sz w:val="24"/>
                <w:szCs w:val="24"/>
                <w:lang w:val="uk-UA"/>
              </w:rPr>
              <w:t>я (10 жовтня):</w:t>
            </w:r>
          </w:p>
          <w:p w:rsidR="008F2F8E" w:rsidRPr="008F2F8E" w:rsidRDefault="008F2F8E" w:rsidP="008F2F8E">
            <w:pPr>
              <w:tabs>
                <w:tab w:val="left" w:pos="300"/>
                <w:tab w:val="left" w:pos="851"/>
              </w:tabs>
              <w:ind w:left="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бесіда «Колекція теплих слів»;</w:t>
            </w:r>
          </w:p>
          <w:p w:rsidR="008F2F8E" w:rsidRPr="008F2F8E" w:rsidRDefault="008F2F8E" w:rsidP="008F2F8E">
            <w:pPr>
              <w:tabs>
                <w:tab w:val="left" w:pos="300"/>
                <w:tab w:val="left" w:pos="851"/>
              </w:tabs>
              <w:ind w:left="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виставка малюнків «Гарний настрій запорука здоров</w:t>
            </w:r>
            <w:r w:rsidRPr="008F2F8E">
              <w:rPr>
                <w:rFonts w:ascii="Times New Roman" w:hAnsi="Times New Roman" w:cs="Times New Roman"/>
                <w:sz w:val="24"/>
                <w:szCs w:val="24"/>
              </w:rPr>
              <w:t>’</w:t>
            </w:r>
            <w:r w:rsidRPr="008F2F8E">
              <w:rPr>
                <w:rFonts w:ascii="Times New Roman" w:hAnsi="Times New Roman" w:cs="Times New Roman"/>
                <w:sz w:val="24"/>
                <w:szCs w:val="24"/>
                <w:lang w:val="uk-UA"/>
              </w:rPr>
              <w:t>я»;</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Відеовікторина  до Міжнародного дня толерантності.</w:t>
            </w:r>
          </w:p>
          <w:p w:rsidR="008F2F8E" w:rsidRPr="008F2F8E" w:rsidRDefault="008F2F8E" w:rsidP="008F2F8E">
            <w:pPr>
              <w:numPr>
                <w:ilvl w:val="0"/>
                <w:numId w:val="14"/>
              </w:numPr>
              <w:tabs>
                <w:tab w:val="left" w:pos="300"/>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Інтерактивні заходи з учнями до Всесвітнього дня дітей (20 листопада)-виставка малюнків «Мій настрій»</w:t>
            </w:r>
          </w:p>
          <w:p w:rsidR="008F2F8E" w:rsidRPr="008F2F8E" w:rsidRDefault="008F2F8E" w:rsidP="008F2F8E">
            <w:pPr>
              <w:numPr>
                <w:ilvl w:val="0"/>
                <w:numId w:val="14"/>
              </w:numPr>
              <w:tabs>
                <w:tab w:val="left" w:pos="311"/>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Заходи  в рамках акції «16 днів проти насильства»   (25 листопада-10 грудня). </w:t>
            </w:r>
          </w:p>
          <w:p w:rsidR="008F2F8E" w:rsidRPr="008F2F8E" w:rsidRDefault="008F2F8E" w:rsidP="008F2F8E">
            <w:pPr>
              <w:numPr>
                <w:ilvl w:val="0"/>
                <w:numId w:val="15"/>
              </w:numPr>
              <w:tabs>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Перегляд та обговорення мультфільму «Мій сусід».</w:t>
            </w:r>
          </w:p>
          <w:p w:rsidR="008F2F8E" w:rsidRPr="008F2F8E" w:rsidRDefault="008F2F8E" w:rsidP="008F2F8E">
            <w:pPr>
              <w:numPr>
                <w:ilvl w:val="0"/>
                <w:numId w:val="15"/>
              </w:numPr>
              <w:tabs>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Урок «Особиста цінність та безпека»</w:t>
            </w:r>
            <w:r w:rsidRPr="008F2F8E">
              <w:rPr>
                <w:rFonts w:ascii="Times New Roman" w:hAnsi="Times New Roman" w:cs="Times New Roman"/>
                <w:color w:val="FF0000"/>
                <w:sz w:val="24"/>
                <w:szCs w:val="24"/>
                <w:lang w:val="uk-UA"/>
              </w:rPr>
              <w:t xml:space="preserve"> </w:t>
            </w:r>
            <w:r w:rsidRPr="008F2F8E">
              <w:rPr>
                <w:rFonts w:ascii="Times New Roman" w:hAnsi="Times New Roman" w:cs="Times New Roman"/>
                <w:sz w:val="24"/>
                <w:szCs w:val="24"/>
                <w:lang w:val="uk-UA"/>
              </w:rPr>
              <w:t>щодо безпечної поведінки з незнайомцями.</w:t>
            </w:r>
          </w:p>
        </w:tc>
        <w:tc>
          <w:tcPr>
            <w:tcW w:w="1842" w:type="dxa"/>
          </w:tcPr>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Листопад</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w:t>
            </w:r>
          </w:p>
          <w:p w:rsidR="008F2F8E" w:rsidRPr="008F2F8E" w:rsidRDefault="008F2F8E" w:rsidP="008F2F8E">
            <w:pPr>
              <w:tabs>
                <w:tab w:val="left" w:pos="851"/>
              </w:tabs>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Листопад -   </w:t>
            </w:r>
          </w:p>
          <w:p w:rsidR="008F2F8E" w:rsidRPr="008F2F8E" w:rsidRDefault="008F2F8E" w:rsidP="008F2F8E">
            <w:pPr>
              <w:tabs>
                <w:tab w:val="left" w:pos="851"/>
              </w:tabs>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грудень</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Березень</w:t>
            </w: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Квітень</w:t>
            </w:r>
          </w:p>
        </w:tc>
        <w:tc>
          <w:tcPr>
            <w:tcW w:w="1560" w:type="dxa"/>
          </w:tcPr>
          <w:p w:rsidR="008F2F8E" w:rsidRPr="008F2F8E" w:rsidRDefault="008F2F8E" w:rsidP="008F2F8E">
            <w:pPr>
              <w:tabs>
                <w:tab w:val="left" w:pos="851"/>
              </w:tabs>
              <w:rPr>
                <w:rFonts w:ascii="Times New Roman" w:hAnsi="Times New Roman" w:cs="Times New Roman"/>
                <w:sz w:val="24"/>
                <w:szCs w:val="24"/>
                <w:lang w:val="uk-UA"/>
              </w:rPr>
            </w:pPr>
          </w:p>
          <w:p w:rsidR="008F2F8E" w:rsidRPr="008F2F8E" w:rsidRDefault="008F2F8E" w:rsidP="008F2F8E">
            <w:pPr>
              <w:tabs>
                <w:tab w:val="left" w:pos="851"/>
              </w:tabs>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3 кл.</w:t>
            </w: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2 кл.</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8 кл.</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1-4 кл.</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1-9 кл</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6 кл.</w:t>
            </w: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77"/>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2.6</w:t>
            </w:r>
          </w:p>
        </w:tc>
        <w:tc>
          <w:tcPr>
            <w:tcW w:w="4820" w:type="dxa"/>
          </w:tcPr>
          <w:p w:rsidR="008F2F8E" w:rsidRPr="008F2F8E" w:rsidRDefault="008F2F8E" w:rsidP="008F2F8E">
            <w:pPr>
              <w:tabs>
                <w:tab w:val="left" w:pos="851"/>
              </w:tabs>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Попередження інтернет-залежності:</w:t>
            </w:r>
          </w:p>
          <w:p w:rsidR="008F2F8E" w:rsidRPr="008F2F8E" w:rsidRDefault="008F2F8E" w:rsidP="008F2F8E">
            <w:pPr>
              <w:numPr>
                <w:ilvl w:val="0"/>
                <w:numId w:val="16"/>
              </w:numPr>
              <w:tabs>
                <w:tab w:val="left" w:pos="851"/>
              </w:tabs>
              <w:spacing w:before="100" w:beforeAutospacing="1" w:afterAutospacing="1"/>
              <w:ind w:firstLine="284"/>
              <w:jc w:val="both"/>
              <w:rPr>
                <w:rFonts w:ascii="Times New Roman" w:hAnsi="Times New Roman" w:cs="Times New Roman"/>
                <w:sz w:val="24"/>
                <w:szCs w:val="24"/>
                <w:lang w:val="uk-UA" w:eastAsia="uk-UA"/>
              </w:rPr>
            </w:pPr>
            <w:r w:rsidRPr="008F2F8E">
              <w:rPr>
                <w:rFonts w:ascii="Times New Roman" w:hAnsi="Times New Roman" w:cs="Times New Roman"/>
                <w:sz w:val="24"/>
                <w:szCs w:val="24"/>
                <w:lang w:val="uk-UA" w:eastAsia="uk-UA"/>
              </w:rPr>
              <w:t>Перегляд та обговорення мультфільму «Настуня і комп’ютер»</w:t>
            </w:r>
          </w:p>
          <w:p w:rsidR="008F2F8E" w:rsidRPr="008F2F8E" w:rsidRDefault="008F2F8E" w:rsidP="008F2F8E">
            <w:pPr>
              <w:numPr>
                <w:ilvl w:val="0"/>
                <w:numId w:val="16"/>
              </w:numPr>
              <w:tabs>
                <w:tab w:val="left" w:pos="851"/>
              </w:tabs>
              <w:spacing w:before="100" w:beforeAutospacing="1" w:afterAutospacing="1"/>
              <w:ind w:firstLine="284"/>
              <w:jc w:val="both"/>
              <w:rPr>
                <w:rFonts w:ascii="Times New Roman" w:hAnsi="Times New Roman" w:cs="Times New Roman"/>
                <w:sz w:val="24"/>
                <w:szCs w:val="24"/>
                <w:lang w:val="uk-UA" w:eastAsia="uk-UA"/>
              </w:rPr>
            </w:pPr>
            <w:r w:rsidRPr="008F2F8E">
              <w:rPr>
                <w:rFonts w:ascii="Times New Roman" w:hAnsi="Times New Roman" w:cs="Times New Roman"/>
                <w:sz w:val="24"/>
                <w:szCs w:val="24"/>
                <w:lang w:val="uk-UA"/>
              </w:rPr>
              <w:t xml:space="preserve">Інформація у </w:t>
            </w:r>
            <w:r w:rsidRPr="008F2F8E">
              <w:rPr>
                <w:rFonts w:ascii="Times New Roman" w:hAnsi="Times New Roman" w:cs="Times New Roman"/>
                <w:sz w:val="24"/>
                <w:szCs w:val="24"/>
                <w:lang w:val="uk-UA" w:eastAsia="uk-UA"/>
              </w:rPr>
              <w:t xml:space="preserve"> Viber  групі педагогів та батьків </w:t>
            </w:r>
            <w:r w:rsidRPr="008F2F8E">
              <w:rPr>
                <w:rFonts w:ascii="Times New Roman" w:hAnsi="Times New Roman" w:cs="Times New Roman"/>
                <w:sz w:val="24"/>
                <w:szCs w:val="24"/>
                <w:lang w:val="uk-UA"/>
              </w:rPr>
              <w:t xml:space="preserve">«Як ваш телефон </w:t>
            </w:r>
            <w:r w:rsidRPr="008F2F8E">
              <w:rPr>
                <w:rFonts w:ascii="Times New Roman" w:hAnsi="Times New Roman" w:cs="Times New Roman"/>
                <w:sz w:val="24"/>
                <w:szCs w:val="24"/>
                <w:lang w:val="uk-UA"/>
              </w:rPr>
              <w:lastRenderedPageBreak/>
              <w:t>змінює вас?»</w:t>
            </w:r>
          </w:p>
          <w:p w:rsidR="008F2F8E" w:rsidRPr="008F2F8E" w:rsidRDefault="008F2F8E" w:rsidP="008F2F8E">
            <w:pPr>
              <w:keepNext/>
              <w:numPr>
                <w:ilvl w:val="0"/>
                <w:numId w:val="17"/>
              </w:numPr>
              <w:shd w:val="clear" w:color="auto" w:fill="FFFFFF"/>
              <w:spacing w:before="100" w:beforeAutospacing="1" w:afterAutospacing="1"/>
              <w:ind w:firstLine="284"/>
              <w:jc w:val="both"/>
              <w:outlineLvl w:val="0"/>
              <w:rPr>
                <w:rFonts w:ascii="Times New Roman" w:eastAsia="Times New Roman" w:hAnsi="Times New Roman" w:cs="Times New Roman"/>
                <w:color w:val="0000FF"/>
                <w:kern w:val="32"/>
                <w:sz w:val="24"/>
                <w:szCs w:val="24"/>
                <w:u w:val="single"/>
                <w:lang w:val="uk-UA" w:eastAsia="ru-RU"/>
              </w:rPr>
            </w:pPr>
            <w:r w:rsidRPr="008F2F8E">
              <w:rPr>
                <w:rFonts w:ascii="Times New Roman" w:eastAsia="Times New Roman" w:hAnsi="Times New Roman" w:cs="Times New Roman"/>
                <w:kern w:val="32"/>
                <w:sz w:val="24"/>
                <w:szCs w:val="24"/>
                <w:lang w:val="uk-UA" w:eastAsia="uk-UA"/>
              </w:rPr>
              <w:t xml:space="preserve">«Поговоримо про комп’ютерну залежність» </w:t>
            </w:r>
          </w:p>
          <w:p w:rsidR="008F2F8E" w:rsidRPr="008F2F8E" w:rsidRDefault="008F2F8E" w:rsidP="008F2F8E">
            <w:pPr>
              <w:numPr>
                <w:ilvl w:val="0"/>
                <w:numId w:val="16"/>
              </w:numPr>
              <w:tabs>
                <w:tab w:val="left" w:pos="851"/>
              </w:tabs>
              <w:spacing w:before="100" w:beforeAutospacing="1" w:afterAutospacing="1"/>
              <w:ind w:firstLine="284"/>
              <w:jc w:val="both"/>
              <w:rPr>
                <w:rFonts w:ascii="Times New Roman" w:hAnsi="Times New Roman" w:cs="Times New Roman"/>
                <w:sz w:val="24"/>
                <w:szCs w:val="24"/>
                <w:lang w:val="uk-UA" w:eastAsia="uk-UA"/>
              </w:rPr>
            </w:pPr>
            <w:r w:rsidRPr="008F2F8E">
              <w:rPr>
                <w:rFonts w:ascii="Times New Roman" w:hAnsi="Times New Roman" w:cs="Times New Roman"/>
                <w:sz w:val="24"/>
                <w:szCs w:val="24"/>
                <w:lang w:val="uk-UA"/>
              </w:rPr>
              <w:t>«Селфі на вагу життя»  проведення уроку з Інтернет-безпеки до Дня безпечного Інтернету</w:t>
            </w:r>
            <w:r w:rsidRPr="008F2F8E">
              <w:rPr>
                <w:rFonts w:ascii="Times New Roman" w:hAnsi="Times New Roman" w:cs="Times New Roman"/>
                <w:sz w:val="24"/>
                <w:szCs w:val="24"/>
                <w:lang w:val="uk-UA" w:eastAsia="uk-UA"/>
              </w:rPr>
              <w:t xml:space="preserve"> (7 лютого)</w:t>
            </w:r>
          </w:p>
        </w:tc>
        <w:tc>
          <w:tcPr>
            <w:tcW w:w="1842" w:type="dxa"/>
          </w:tcPr>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Листопад</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Січень</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Лютий</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Березень</w:t>
            </w:r>
          </w:p>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1560" w:type="dxa"/>
          </w:tcPr>
          <w:p w:rsidR="008F2F8E" w:rsidRPr="008F2F8E" w:rsidRDefault="008F2F8E" w:rsidP="008F2F8E">
            <w:pPr>
              <w:tabs>
                <w:tab w:val="left" w:pos="851"/>
              </w:tabs>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5 кл.</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Педагоги, батьки</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lastRenderedPageBreak/>
              <w:t>Педагоги,  батьки</w:t>
            </w: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9 кл.</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1080"/>
        </w:trPr>
        <w:tc>
          <w:tcPr>
            <w:tcW w:w="709"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lastRenderedPageBreak/>
              <w:t>2.7</w:t>
            </w:r>
          </w:p>
        </w:tc>
        <w:tc>
          <w:tcPr>
            <w:tcW w:w="4820" w:type="dxa"/>
          </w:tcPr>
          <w:p w:rsidR="008F2F8E" w:rsidRPr="008F2F8E" w:rsidRDefault="008F2F8E" w:rsidP="008F2F8E">
            <w:pPr>
              <w:tabs>
                <w:tab w:val="left" w:pos="851"/>
              </w:tabs>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Профілактика негативного ставлення до дітей з ООП:</w:t>
            </w:r>
          </w:p>
          <w:p w:rsidR="008F2F8E" w:rsidRPr="008F2F8E" w:rsidRDefault="008F2F8E" w:rsidP="008F2F8E">
            <w:pPr>
              <w:numPr>
                <w:ilvl w:val="0"/>
                <w:numId w:val="17"/>
              </w:numPr>
              <w:tabs>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Акція «Ангел з одним крилом» (3 грудня) (виготовлення подарунків власними руками для дітей з ООП)</w:t>
            </w:r>
          </w:p>
          <w:p w:rsidR="008F2F8E" w:rsidRPr="008F2F8E" w:rsidRDefault="008F2F8E" w:rsidP="008F2F8E">
            <w:pPr>
              <w:numPr>
                <w:ilvl w:val="0"/>
                <w:numId w:val="18"/>
              </w:numPr>
              <w:tabs>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Перегляд мультфільму «Подарунок», обговорення .</w:t>
            </w:r>
          </w:p>
          <w:p w:rsidR="008F2F8E" w:rsidRPr="008F2F8E" w:rsidRDefault="008F2F8E" w:rsidP="008F2F8E">
            <w:pPr>
              <w:numPr>
                <w:ilvl w:val="0"/>
                <w:numId w:val="18"/>
              </w:numPr>
              <w:tabs>
                <w:tab w:val="left" w:pos="851"/>
              </w:tabs>
              <w:spacing w:before="100" w:beforeAutospacing="1" w:afterAutospacing="1"/>
              <w:ind w:firstLine="284"/>
              <w:jc w:val="both"/>
              <w:rPr>
                <w:rFonts w:ascii="Times New Roman" w:hAnsi="Times New Roman" w:cs="Times New Roman"/>
                <w:color w:val="0000FF"/>
                <w:sz w:val="24"/>
                <w:szCs w:val="24"/>
                <w:u w:val="single"/>
                <w:lang w:val="uk-UA"/>
              </w:rPr>
            </w:pPr>
            <w:r w:rsidRPr="008F2F8E">
              <w:rPr>
                <w:rFonts w:ascii="Times New Roman" w:hAnsi="Times New Roman" w:cs="Times New Roman"/>
                <w:sz w:val="24"/>
                <w:szCs w:val="24"/>
                <w:lang w:val="uk-UA"/>
              </w:rPr>
              <w:t>Перегляд мультфільму «Мотузки», обговорення.</w:t>
            </w:r>
          </w:p>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Спільний перегляд батьків та дітей мультфільму «Їжачок», обговорення у Viber спільноті.</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Грудень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tabs>
                <w:tab w:val="left" w:pos="851"/>
              </w:tabs>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w:t>
            </w: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Січень</w:t>
            </w:r>
          </w:p>
          <w:p w:rsidR="008F2F8E" w:rsidRPr="008F2F8E" w:rsidRDefault="008F2F8E" w:rsidP="008F2F8E">
            <w:pPr>
              <w:tabs>
                <w:tab w:val="left" w:pos="851"/>
              </w:tabs>
              <w:rPr>
                <w:rFonts w:ascii="Times New Roman" w:hAnsi="Times New Roman" w:cs="Times New Roman"/>
                <w:sz w:val="24"/>
                <w:szCs w:val="24"/>
                <w:lang w:val="uk-UA"/>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Лютий</w:t>
            </w:r>
          </w:p>
        </w:tc>
        <w:tc>
          <w:tcPr>
            <w:tcW w:w="1560"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9 кл.</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8 кл.</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 кл.</w:t>
            </w:r>
          </w:p>
        </w:tc>
        <w:tc>
          <w:tcPr>
            <w:tcW w:w="992" w:type="dxa"/>
          </w:tcPr>
          <w:p w:rsidR="008F2F8E" w:rsidRPr="008F2F8E" w:rsidRDefault="008F2F8E" w:rsidP="008F2F8E">
            <w:pPr>
              <w:tabs>
                <w:tab w:val="left" w:pos="851"/>
              </w:tabs>
              <w:rPr>
                <w:rFonts w:ascii="Times New Roman" w:hAnsi="Times New Roman" w:cs="Times New Roman"/>
                <w:sz w:val="24"/>
                <w:szCs w:val="24"/>
                <w:lang w:val="uk-UA"/>
              </w:rPr>
            </w:pPr>
          </w:p>
        </w:tc>
      </w:tr>
      <w:tr w:rsidR="008F2F8E" w:rsidRPr="008F2F8E" w:rsidTr="007842C2">
        <w:trPr>
          <w:trHeight w:val="1911"/>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2.8</w:t>
            </w:r>
          </w:p>
        </w:tc>
        <w:tc>
          <w:tcPr>
            <w:tcW w:w="4820" w:type="dxa"/>
          </w:tcPr>
          <w:p w:rsidR="008F2F8E" w:rsidRPr="008F2F8E" w:rsidRDefault="008F2F8E" w:rsidP="008F2F8E">
            <w:pPr>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Профілактика правопорушень та злочинності серед учнівської молоді:</w:t>
            </w:r>
          </w:p>
          <w:p w:rsidR="008F2F8E" w:rsidRPr="008F2F8E" w:rsidRDefault="008F2F8E" w:rsidP="008F2F8E">
            <w:pPr>
              <w:numPr>
                <w:ilvl w:val="0"/>
                <w:numId w:val="16"/>
              </w:numPr>
              <w:spacing w:before="100" w:beforeAutospacing="1" w:afterAutospacing="1"/>
              <w:ind w:left="33" w:firstLine="327"/>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Година спілкування «Я справжній громадянин країни»</w:t>
            </w:r>
          </w:p>
          <w:p w:rsidR="008F2F8E" w:rsidRPr="008F2F8E" w:rsidRDefault="008F2F8E" w:rsidP="008F2F8E">
            <w:pPr>
              <w:numPr>
                <w:ilvl w:val="0"/>
                <w:numId w:val="16"/>
              </w:numPr>
              <w:spacing w:before="100" w:beforeAutospacing="1" w:afterAutospacing="1"/>
              <w:ind w:left="33" w:firstLine="327"/>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«Незнання закону, не звільняє від відповідальності»</w:t>
            </w:r>
          </w:p>
          <w:p w:rsidR="008F2F8E" w:rsidRPr="008F2F8E" w:rsidRDefault="008F2F8E" w:rsidP="008F2F8E">
            <w:pPr>
              <w:numPr>
                <w:ilvl w:val="0"/>
                <w:numId w:val="16"/>
              </w:numPr>
              <w:spacing w:before="100" w:beforeAutospacing="1" w:afterAutospacing="1"/>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«Закон і Я»</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Листопад</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Грудень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Березень</w:t>
            </w:r>
          </w:p>
        </w:tc>
        <w:tc>
          <w:tcPr>
            <w:tcW w:w="1560"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4 кл.</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8 кл.</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tc>
        <w:tc>
          <w:tcPr>
            <w:tcW w:w="992" w:type="dxa"/>
          </w:tcPr>
          <w:p w:rsidR="008F2F8E" w:rsidRPr="008F2F8E" w:rsidRDefault="008F2F8E" w:rsidP="008F2F8E">
            <w:pPr>
              <w:rPr>
                <w:rFonts w:ascii="Times New Roman" w:eastAsia="Times New Roman" w:hAnsi="Times New Roman" w:cs="Times New Roman"/>
                <w:sz w:val="24"/>
                <w:szCs w:val="24"/>
                <w:lang w:eastAsia="ru-RU"/>
              </w:rPr>
            </w:pPr>
          </w:p>
        </w:tc>
      </w:tr>
      <w:tr w:rsidR="008F2F8E" w:rsidRPr="008F2F8E" w:rsidTr="007842C2">
        <w:trPr>
          <w:trHeight w:val="2095"/>
        </w:trPr>
        <w:tc>
          <w:tcPr>
            <w:tcW w:w="709" w:type="dxa"/>
          </w:tcPr>
          <w:p w:rsidR="008F2F8E" w:rsidRPr="008F2F8E" w:rsidRDefault="008F2F8E" w:rsidP="008F2F8E">
            <w:pP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eastAsia="uk-UA"/>
              </w:rPr>
              <w:t>2.</w:t>
            </w:r>
            <w:r w:rsidRPr="008F2F8E">
              <w:rPr>
                <w:rFonts w:ascii="Times New Roman" w:eastAsia="Times New Roman" w:hAnsi="Times New Roman" w:cs="Times New Roman"/>
                <w:color w:val="212121"/>
                <w:sz w:val="24"/>
                <w:szCs w:val="24"/>
                <w:lang w:val="uk-UA" w:eastAsia="uk-UA"/>
              </w:rPr>
              <w:t>9</w:t>
            </w:r>
          </w:p>
        </w:tc>
        <w:tc>
          <w:tcPr>
            <w:tcW w:w="4820" w:type="dxa"/>
          </w:tcPr>
          <w:p w:rsidR="008F2F8E" w:rsidRPr="008F2F8E" w:rsidRDefault="008F2F8E" w:rsidP="008F2F8E">
            <w:pPr>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Профілактика конфліктних ситуацій у міжособистісних стосунках:</w:t>
            </w:r>
          </w:p>
          <w:p w:rsidR="008F2F8E" w:rsidRPr="008F2F8E" w:rsidRDefault="008F2F8E" w:rsidP="008F2F8E">
            <w:pPr>
              <w:numPr>
                <w:ilvl w:val="0"/>
                <w:numId w:val="22"/>
              </w:numPr>
              <w:spacing w:before="100" w:beforeAutospacing="1" w:afterAutospacing="1"/>
              <w:ind w:left="33" w:firstLine="142"/>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Година спілкування «Чи вмію Я дружити»</w:t>
            </w:r>
          </w:p>
          <w:p w:rsidR="008F2F8E" w:rsidRPr="008F2F8E" w:rsidRDefault="008F2F8E" w:rsidP="008F2F8E">
            <w:pPr>
              <w:numPr>
                <w:ilvl w:val="0"/>
                <w:numId w:val="22"/>
              </w:numPr>
              <w:spacing w:before="100" w:beforeAutospacing="1" w:afterAutospacing="1"/>
              <w:ind w:left="33" w:firstLine="185"/>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Бесіда «Толерантність – шлях до взаємодії»</w:t>
            </w:r>
          </w:p>
          <w:p w:rsidR="008F2F8E" w:rsidRPr="008F2F8E" w:rsidRDefault="008F2F8E" w:rsidP="008F2F8E">
            <w:pPr>
              <w:numPr>
                <w:ilvl w:val="0"/>
                <w:numId w:val="22"/>
              </w:numPr>
              <w:spacing w:before="100" w:beforeAutospacing="1" w:afterAutospacing="1"/>
              <w:ind w:left="33" w:firstLine="207"/>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«Ефективні прийоми спілкування»</w:t>
            </w:r>
          </w:p>
        </w:tc>
        <w:tc>
          <w:tcPr>
            <w:tcW w:w="1842"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Грудень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Листопад</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Травень</w:t>
            </w:r>
          </w:p>
        </w:tc>
        <w:tc>
          <w:tcPr>
            <w:tcW w:w="1560"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 кл.</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4 кл.</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8 кл.</w:t>
            </w:r>
          </w:p>
        </w:tc>
        <w:tc>
          <w:tcPr>
            <w:tcW w:w="992" w:type="dxa"/>
          </w:tcPr>
          <w:p w:rsidR="008F2F8E" w:rsidRPr="008F2F8E" w:rsidRDefault="008F2F8E" w:rsidP="008F2F8E">
            <w:pPr>
              <w:rPr>
                <w:rFonts w:ascii="Times New Roman" w:eastAsia="Times New Roman" w:hAnsi="Times New Roman" w:cs="Times New Roman"/>
                <w:sz w:val="24"/>
                <w:szCs w:val="24"/>
                <w:lang w:eastAsia="ru-RU"/>
              </w:rPr>
            </w:pPr>
          </w:p>
        </w:tc>
      </w:tr>
      <w:tr w:rsidR="008F2F8E" w:rsidRPr="008F2F8E" w:rsidTr="007842C2">
        <w:trPr>
          <w:trHeight w:val="2819"/>
        </w:trPr>
        <w:tc>
          <w:tcPr>
            <w:tcW w:w="709" w:type="dxa"/>
          </w:tcPr>
          <w:p w:rsidR="008F2F8E" w:rsidRPr="008F2F8E" w:rsidRDefault="008F2F8E" w:rsidP="008F2F8E">
            <w:pP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eastAsia="uk-UA"/>
              </w:rPr>
              <w:t>2.</w:t>
            </w:r>
            <w:r w:rsidRPr="008F2F8E">
              <w:rPr>
                <w:rFonts w:ascii="Times New Roman" w:eastAsia="Times New Roman" w:hAnsi="Times New Roman" w:cs="Times New Roman"/>
                <w:color w:val="212121"/>
                <w:sz w:val="24"/>
                <w:szCs w:val="24"/>
                <w:lang w:val="uk-UA" w:eastAsia="uk-UA"/>
              </w:rPr>
              <w:t>10</w:t>
            </w:r>
          </w:p>
        </w:tc>
        <w:tc>
          <w:tcPr>
            <w:tcW w:w="4820" w:type="dxa"/>
          </w:tcPr>
          <w:p w:rsidR="008F2F8E" w:rsidRPr="008F2F8E" w:rsidRDefault="008F2F8E" w:rsidP="008F2F8E">
            <w:pPr>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Для батьків (лекції з елементами тренінгу):</w:t>
            </w:r>
          </w:p>
          <w:p w:rsidR="008F2F8E" w:rsidRPr="008F2F8E" w:rsidRDefault="008F2F8E" w:rsidP="008F2F8E">
            <w:pPr>
              <w:numPr>
                <w:ilvl w:val="0"/>
                <w:numId w:val="23"/>
              </w:numPr>
              <w:spacing w:before="100" w:beforeAutospacing="1" w:afterAutospacing="1"/>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Протидія домашньому насиллю</w:t>
            </w:r>
          </w:p>
          <w:p w:rsidR="008F2F8E" w:rsidRPr="008F2F8E" w:rsidRDefault="008F2F8E" w:rsidP="008F2F8E">
            <w:pPr>
              <w:ind w:left="720"/>
              <w:contextualSpacing/>
              <w:jc w:val="both"/>
              <w:rPr>
                <w:rFonts w:ascii="Times New Roman" w:eastAsia="Times New Roman" w:hAnsi="Times New Roman" w:cs="Times New Roman"/>
                <w:color w:val="212121"/>
                <w:sz w:val="24"/>
                <w:szCs w:val="24"/>
                <w:lang w:val="uk-UA" w:eastAsia="uk-UA"/>
              </w:rPr>
            </w:pPr>
          </w:p>
          <w:p w:rsidR="008F2F8E" w:rsidRPr="008F2F8E" w:rsidRDefault="008F2F8E" w:rsidP="008F2F8E">
            <w:pPr>
              <w:numPr>
                <w:ilvl w:val="0"/>
                <w:numId w:val="23"/>
              </w:numPr>
              <w:spacing w:before="100" w:beforeAutospacing="1" w:afterAutospacing="1"/>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Булінг в учнівському середовищі</w:t>
            </w:r>
          </w:p>
          <w:p w:rsidR="008F2F8E" w:rsidRPr="008F2F8E" w:rsidRDefault="008F2F8E" w:rsidP="008F2F8E">
            <w:pPr>
              <w:jc w:val="both"/>
              <w:rPr>
                <w:rFonts w:ascii="Times New Roman" w:eastAsia="Times New Roman" w:hAnsi="Times New Roman" w:cs="Times New Roman"/>
                <w:color w:val="212121"/>
                <w:sz w:val="24"/>
                <w:szCs w:val="24"/>
                <w:lang w:val="uk-UA" w:eastAsia="uk-UA"/>
              </w:rPr>
            </w:pPr>
          </w:p>
          <w:p w:rsidR="008F2F8E" w:rsidRPr="008F2F8E" w:rsidRDefault="008F2F8E" w:rsidP="008F2F8E">
            <w:pPr>
              <w:numPr>
                <w:ilvl w:val="0"/>
                <w:numId w:val="23"/>
              </w:numPr>
              <w:spacing w:before="100" w:beforeAutospacing="1" w:afterAutospacing="1"/>
              <w:contextualSpacing/>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Профілактика суїцидальних нахилів підлітків. Чи знаю я свою дитину?</w:t>
            </w:r>
          </w:p>
          <w:p w:rsidR="008F2F8E" w:rsidRPr="008F2F8E" w:rsidRDefault="008F2F8E" w:rsidP="008F2F8E">
            <w:pPr>
              <w:ind w:left="720"/>
              <w:contextualSpacing/>
              <w:jc w:val="both"/>
              <w:rPr>
                <w:rFonts w:ascii="Times New Roman" w:eastAsia="Times New Roman" w:hAnsi="Times New Roman" w:cs="Times New Roman"/>
                <w:color w:val="212121"/>
                <w:sz w:val="24"/>
                <w:szCs w:val="24"/>
                <w:lang w:val="uk-UA" w:eastAsia="uk-UA"/>
              </w:rPr>
            </w:pPr>
          </w:p>
          <w:p w:rsidR="008F2F8E" w:rsidRPr="008F2F8E" w:rsidRDefault="008F2F8E" w:rsidP="008F2F8E">
            <w:pPr>
              <w:numPr>
                <w:ilvl w:val="0"/>
                <w:numId w:val="23"/>
              </w:numPr>
              <w:spacing w:before="100" w:beforeAutospacing="1" w:afterAutospacing="1"/>
              <w:contextualSpacing/>
              <w:jc w:val="both"/>
              <w:rPr>
                <w:rFonts w:ascii="Times New Roman" w:eastAsia="Times New Roman" w:hAnsi="Times New Roman" w:cs="Times New Roman"/>
                <w:color w:val="212121"/>
                <w:sz w:val="24"/>
                <w:szCs w:val="24"/>
                <w:lang w:val="uk-UA" w:eastAsia="uk-UA"/>
              </w:rPr>
            </w:pPr>
            <w:r w:rsidRPr="008F2F8E">
              <w:rPr>
                <w:rFonts w:ascii="Times New Roman" w:hAnsi="Times New Roman" w:cs="Times New Roman"/>
                <w:sz w:val="24"/>
                <w:szCs w:val="24"/>
                <w:lang w:val="uk-UA"/>
              </w:rPr>
              <w:t>Профілактичні бесіди за програмою «Люблячі батьки-щасливі діти»</w:t>
            </w:r>
          </w:p>
        </w:tc>
        <w:tc>
          <w:tcPr>
            <w:tcW w:w="1842" w:type="dxa"/>
          </w:tcPr>
          <w:p w:rsidR="008F2F8E" w:rsidRPr="008F2F8E" w:rsidRDefault="008F2F8E" w:rsidP="008F2F8E">
            <w:pPr>
              <w:rPr>
                <w:rFonts w:ascii="Times New Roman" w:eastAsia="Times New Roman" w:hAnsi="Times New Roman" w:cs="Times New Roman"/>
                <w:color w:val="212121"/>
                <w:sz w:val="24"/>
                <w:szCs w:val="24"/>
                <w:lang w:val="uk-UA" w:eastAsia="uk-UA"/>
              </w:rPr>
            </w:pPr>
          </w:p>
          <w:p w:rsidR="008F2F8E" w:rsidRPr="008F2F8E" w:rsidRDefault="008F2F8E" w:rsidP="008F2F8E">
            <w:pPr>
              <w:jc w:val="cente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Вересень</w:t>
            </w:r>
          </w:p>
          <w:p w:rsidR="008F2F8E" w:rsidRPr="008F2F8E" w:rsidRDefault="008F2F8E" w:rsidP="008F2F8E">
            <w:pPr>
              <w:jc w:val="center"/>
              <w:rPr>
                <w:rFonts w:ascii="Times New Roman" w:eastAsia="Times New Roman" w:hAnsi="Times New Roman" w:cs="Times New Roman"/>
                <w:color w:val="212121"/>
                <w:sz w:val="24"/>
                <w:szCs w:val="24"/>
                <w:lang w:val="uk-UA" w:eastAsia="uk-UA"/>
              </w:rPr>
            </w:pPr>
          </w:p>
          <w:p w:rsidR="008F2F8E" w:rsidRPr="008F2F8E" w:rsidRDefault="008F2F8E" w:rsidP="008F2F8E">
            <w:pPr>
              <w:jc w:val="cente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Грудень</w:t>
            </w:r>
          </w:p>
          <w:p w:rsidR="008F2F8E" w:rsidRPr="008F2F8E" w:rsidRDefault="008F2F8E" w:rsidP="008F2F8E">
            <w:pPr>
              <w:jc w:val="center"/>
              <w:rPr>
                <w:rFonts w:ascii="Times New Roman" w:eastAsia="Times New Roman" w:hAnsi="Times New Roman" w:cs="Times New Roman"/>
                <w:color w:val="212121"/>
                <w:sz w:val="24"/>
                <w:szCs w:val="24"/>
                <w:lang w:val="uk-UA" w:eastAsia="uk-UA"/>
              </w:rPr>
            </w:pPr>
          </w:p>
          <w:p w:rsidR="008F2F8E" w:rsidRPr="008F2F8E" w:rsidRDefault="008F2F8E" w:rsidP="008F2F8E">
            <w:pPr>
              <w:jc w:val="cente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Лютий</w:t>
            </w:r>
          </w:p>
          <w:p w:rsidR="008F2F8E" w:rsidRPr="008F2F8E" w:rsidRDefault="008F2F8E" w:rsidP="008F2F8E">
            <w:pPr>
              <w:jc w:val="center"/>
              <w:rPr>
                <w:rFonts w:ascii="Times New Roman" w:eastAsia="Times New Roman" w:hAnsi="Times New Roman" w:cs="Times New Roman"/>
                <w:color w:val="212121"/>
                <w:sz w:val="24"/>
                <w:szCs w:val="24"/>
                <w:lang w:val="uk-UA" w:eastAsia="uk-UA"/>
              </w:rPr>
            </w:pPr>
          </w:p>
          <w:p w:rsidR="008F2F8E" w:rsidRPr="008F2F8E" w:rsidRDefault="008F2F8E" w:rsidP="008F2F8E">
            <w:pPr>
              <w:rPr>
                <w:rFonts w:ascii="Times New Roman" w:eastAsia="Times New Roman" w:hAnsi="Times New Roman" w:cs="Times New Roman"/>
                <w:color w:val="212121"/>
                <w:sz w:val="24"/>
                <w:szCs w:val="24"/>
                <w:lang w:val="uk-UA" w:eastAsia="uk-UA"/>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color w:val="212121"/>
                <w:sz w:val="24"/>
                <w:szCs w:val="24"/>
                <w:lang w:val="uk-UA" w:eastAsia="uk-UA"/>
              </w:rPr>
              <w:t>Березень-травень</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Батьки </w:t>
            </w:r>
          </w:p>
          <w:p w:rsidR="008F2F8E" w:rsidRPr="008F2F8E" w:rsidRDefault="008F2F8E" w:rsidP="008F2F8E">
            <w:pP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rPr>
                <w:rFonts w:ascii="Times New Roman" w:eastAsia="Times New Roman" w:hAnsi="Times New Roman" w:cs="Times New Roman"/>
                <w:sz w:val="24"/>
                <w:szCs w:val="24"/>
                <w:lang w:eastAsia="ru-RU"/>
              </w:rPr>
            </w:pPr>
          </w:p>
        </w:tc>
      </w:tr>
      <w:tr w:rsidR="008F2F8E" w:rsidRPr="008F2F8E" w:rsidTr="007842C2">
        <w:trPr>
          <w:trHeight w:val="1414"/>
        </w:trPr>
        <w:tc>
          <w:tcPr>
            <w:tcW w:w="709" w:type="dxa"/>
          </w:tcPr>
          <w:p w:rsidR="008F2F8E" w:rsidRPr="008F2F8E" w:rsidRDefault="008F2F8E" w:rsidP="008F2F8E">
            <w:pPr>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lastRenderedPageBreak/>
              <w:t>2.11</w:t>
            </w:r>
          </w:p>
        </w:tc>
        <w:tc>
          <w:tcPr>
            <w:tcW w:w="4820" w:type="dxa"/>
          </w:tcPr>
          <w:p w:rsidR="008F2F8E" w:rsidRPr="008F2F8E" w:rsidRDefault="008F2F8E" w:rsidP="008F2F8E">
            <w:pPr>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Для вчителів проведення профілактичних занять на основі профілактичної програми</w:t>
            </w:r>
          </w:p>
          <w:p w:rsidR="008F2F8E" w:rsidRPr="008F2F8E" w:rsidRDefault="008F2F8E" w:rsidP="008F2F8E">
            <w:pPr>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 xml:space="preserve"> «Результативність педагога, як профілактика негативних емоційних станів в умовах війни «Дозволь собі радіти» </w:t>
            </w:r>
          </w:p>
        </w:tc>
        <w:tc>
          <w:tcPr>
            <w:tcW w:w="1842" w:type="dxa"/>
          </w:tcPr>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Вересень-</w:t>
            </w:r>
          </w:p>
          <w:p w:rsidR="008F2F8E" w:rsidRPr="008F2F8E" w:rsidRDefault="008F2F8E" w:rsidP="008F2F8E">
            <w:pPr>
              <w:tabs>
                <w:tab w:val="left" w:pos="851"/>
              </w:tabs>
              <w:jc w:val="center"/>
              <w:rPr>
                <w:rFonts w:ascii="Times New Roman" w:hAnsi="Times New Roman" w:cs="Times New Roman"/>
                <w:sz w:val="24"/>
                <w:szCs w:val="24"/>
                <w:lang w:val="uk-UA"/>
              </w:rPr>
            </w:pPr>
            <w:r w:rsidRPr="008F2F8E">
              <w:rPr>
                <w:rFonts w:ascii="Times New Roman" w:hAnsi="Times New Roman" w:cs="Times New Roman"/>
                <w:sz w:val="24"/>
                <w:szCs w:val="24"/>
                <w:lang w:val="uk-UA"/>
              </w:rPr>
              <w:t>квітень</w:t>
            </w: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jc w:val="center"/>
              <w:rPr>
                <w:rFonts w:ascii="Times New Roman" w:hAnsi="Times New Roman" w:cs="Times New Roman"/>
                <w:sz w:val="24"/>
                <w:szCs w:val="24"/>
                <w:lang w:val="uk-UA"/>
              </w:rPr>
            </w:pPr>
          </w:p>
          <w:p w:rsidR="008F2F8E" w:rsidRPr="008F2F8E" w:rsidRDefault="008F2F8E" w:rsidP="008F2F8E">
            <w:pPr>
              <w:tabs>
                <w:tab w:val="left" w:pos="851"/>
              </w:tabs>
              <w:rPr>
                <w:rFonts w:ascii="Times New Roman" w:hAnsi="Times New Roman" w:cs="Times New Roman"/>
                <w:sz w:val="24"/>
                <w:szCs w:val="24"/>
                <w:lang w:val="uk-UA"/>
              </w:rPr>
            </w:pP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Педагогічні працівники</w:t>
            </w:r>
          </w:p>
        </w:tc>
        <w:tc>
          <w:tcPr>
            <w:tcW w:w="992" w:type="dxa"/>
          </w:tcPr>
          <w:p w:rsidR="008F2F8E" w:rsidRPr="008F2F8E" w:rsidRDefault="008F2F8E" w:rsidP="008F2F8E">
            <w:pPr>
              <w:rPr>
                <w:rFonts w:ascii="Times New Roman" w:eastAsia="Times New Roman" w:hAnsi="Times New Roman" w:cs="Times New Roman"/>
                <w:sz w:val="24"/>
                <w:szCs w:val="24"/>
                <w:lang w:eastAsia="ru-RU"/>
              </w:rPr>
            </w:pPr>
          </w:p>
        </w:tc>
      </w:tr>
      <w:tr w:rsidR="008F2F8E" w:rsidRPr="008F2F8E" w:rsidTr="007842C2">
        <w:tc>
          <w:tcPr>
            <w:tcW w:w="709" w:type="dxa"/>
          </w:tcPr>
          <w:p w:rsidR="008F2F8E" w:rsidRPr="008F2F8E" w:rsidRDefault="008F2F8E" w:rsidP="008F2F8E">
            <w:pPr>
              <w:ind w:left="459" w:hanging="459"/>
              <w:jc w:val="center"/>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3.</w:t>
            </w:r>
          </w:p>
        </w:tc>
        <w:tc>
          <w:tcPr>
            <w:tcW w:w="4820" w:type="dxa"/>
          </w:tcPr>
          <w:p w:rsidR="008F2F8E" w:rsidRPr="008F2F8E" w:rsidRDefault="008F2F8E" w:rsidP="008F2F8E">
            <w:pPr>
              <w:ind w:left="441"/>
              <w:jc w:val="center"/>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Корекція</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1496"/>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3.1</w:t>
            </w:r>
          </w:p>
        </w:tc>
        <w:tc>
          <w:tcPr>
            <w:tcW w:w="4820" w:type="dxa"/>
          </w:tcPr>
          <w:p w:rsidR="008F2F8E" w:rsidRPr="008F2F8E" w:rsidRDefault="008F2F8E" w:rsidP="008F2F8E">
            <w:pPr>
              <w:tabs>
                <w:tab w:val="left" w:pos="311"/>
                <w:tab w:val="left" w:pos="851"/>
              </w:tabs>
              <w:ind w:firstLine="284"/>
              <w:jc w:val="both"/>
              <w:rPr>
                <w:rFonts w:ascii="Times New Roman" w:hAnsi="Times New Roman" w:cs="Times New Roman"/>
                <w:sz w:val="24"/>
                <w:szCs w:val="24"/>
                <w:lang w:val="uk-UA" w:eastAsia="uk-UA"/>
              </w:rPr>
            </w:pPr>
            <w:r w:rsidRPr="008F2F8E">
              <w:rPr>
                <w:rFonts w:ascii="Times New Roman" w:hAnsi="Times New Roman" w:cs="Times New Roman"/>
                <w:sz w:val="24"/>
                <w:szCs w:val="24"/>
                <w:lang w:val="uk-UA" w:eastAsia="uk-UA"/>
              </w:rPr>
              <w:t>Подолання негативних наслідків, спричинених війною в Україні:</w:t>
            </w:r>
          </w:p>
          <w:p w:rsidR="008F2F8E" w:rsidRPr="008F2F8E" w:rsidRDefault="008F2F8E" w:rsidP="008F2F8E">
            <w:pPr>
              <w:numPr>
                <w:ilvl w:val="0"/>
                <w:numId w:val="19"/>
              </w:numPr>
              <w:tabs>
                <w:tab w:val="left" w:pos="311"/>
                <w:tab w:val="left" w:pos="851"/>
              </w:tabs>
              <w:spacing w:before="100" w:beforeAutospacing="1" w:afterAutospacing="1"/>
              <w:ind w:firstLine="284"/>
              <w:contextualSpacing/>
              <w:jc w:val="both"/>
              <w:rPr>
                <w:rFonts w:ascii="Times New Roman" w:hAnsi="Times New Roman" w:cs="Times New Roman"/>
                <w:sz w:val="24"/>
                <w:szCs w:val="24"/>
                <w:lang w:val="uk-UA" w:eastAsia="uk-UA"/>
              </w:rPr>
            </w:pPr>
            <w:r w:rsidRPr="008F2F8E">
              <w:rPr>
                <w:rFonts w:ascii="Times New Roman" w:hAnsi="Times New Roman" w:cs="Times New Roman"/>
                <w:sz w:val="24"/>
                <w:szCs w:val="24"/>
                <w:lang w:val="uk-UA" w:eastAsia="uk-UA"/>
              </w:rPr>
              <w:t>Проведення психологічних хвилинок .</w:t>
            </w:r>
          </w:p>
          <w:p w:rsidR="008F2F8E" w:rsidRPr="008F2F8E" w:rsidRDefault="008F2F8E" w:rsidP="008F2F8E">
            <w:pPr>
              <w:numPr>
                <w:ilvl w:val="0"/>
                <w:numId w:val="19"/>
              </w:numPr>
              <w:tabs>
                <w:tab w:val="left" w:pos="311"/>
                <w:tab w:val="left" w:pos="851"/>
              </w:tabs>
              <w:spacing w:before="100" w:beforeAutospacing="1" w:afterAutospacing="1"/>
              <w:ind w:firstLine="284"/>
              <w:contextualSpacing/>
              <w:jc w:val="both"/>
              <w:rPr>
                <w:rFonts w:ascii="Times New Roman" w:hAnsi="Times New Roman" w:cs="Times New Roman"/>
                <w:sz w:val="24"/>
                <w:szCs w:val="24"/>
                <w:lang w:val="uk-UA" w:eastAsia="uk-UA"/>
              </w:rPr>
            </w:pPr>
            <w:r w:rsidRPr="008F2F8E">
              <w:rPr>
                <w:rFonts w:ascii="Times New Roman" w:hAnsi="Times New Roman" w:cs="Times New Roman"/>
                <w:sz w:val="24"/>
                <w:szCs w:val="24"/>
                <w:lang w:val="uk-UA" w:eastAsia="uk-UA"/>
              </w:rPr>
              <w:t>Ігри для зняття втоми, напруги.</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1-9 кл</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851"/>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3.2</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Корекційно-розвиткові програма «Адаптація  першокласників НУШ» </w:t>
            </w:r>
          </w:p>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Христоформ Т.О.</w:t>
            </w:r>
          </w:p>
        </w:tc>
        <w:tc>
          <w:tcPr>
            <w:tcW w:w="1842"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Вересень- </w:t>
            </w:r>
          </w:p>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грудень</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 клас</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841"/>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3.3</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Корекційно-розвивальні заняття «5-й клас – від адаптації до успіху!» (Гончарова І. М.)</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 клас</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246"/>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3.4</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Корекційно-розвивальні заняття «Емоцій дивовижний світ».</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3 клас</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848"/>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3.5</w:t>
            </w:r>
          </w:p>
        </w:tc>
        <w:tc>
          <w:tcPr>
            <w:tcW w:w="4820" w:type="dxa"/>
          </w:tcPr>
          <w:p w:rsidR="008F2F8E" w:rsidRPr="008F2F8E" w:rsidRDefault="008F2F8E" w:rsidP="008F2F8E">
            <w:pPr>
              <w:jc w:val="both"/>
              <w:rPr>
                <w:rFonts w:ascii="Times New Roman" w:eastAsia="Times New Roman" w:hAnsi="Times New Roman" w:cs="Times New Roman"/>
                <w:color w:val="212121"/>
                <w:sz w:val="24"/>
                <w:szCs w:val="24"/>
                <w:lang w:val="uk-UA" w:eastAsia="uk-UA"/>
              </w:rPr>
            </w:pPr>
            <w:r w:rsidRPr="008F2F8E">
              <w:rPr>
                <w:rFonts w:ascii="Times New Roman" w:eastAsia="Times New Roman" w:hAnsi="Times New Roman" w:cs="Times New Roman"/>
                <w:color w:val="212121"/>
                <w:sz w:val="24"/>
                <w:szCs w:val="24"/>
                <w:lang w:val="uk-UA" w:eastAsia="uk-UA"/>
              </w:rPr>
              <w:t>Корекція тривожності у дітей з особливими освітніми потребами (програма Г.Рожко) - за потребою.</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Щомісяця</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eastAsia="ru-RU"/>
              </w:rPr>
              <w:t>Діти</w:t>
            </w:r>
            <w:r w:rsidRPr="008F2F8E">
              <w:rPr>
                <w:rFonts w:ascii="Times New Roman" w:eastAsia="Times New Roman" w:hAnsi="Times New Roman" w:cs="Times New Roman"/>
                <w:sz w:val="24"/>
                <w:szCs w:val="24"/>
                <w:lang w:val="uk-UA" w:eastAsia="ru-RU"/>
              </w:rPr>
              <w:t xml:space="preserve"> </w:t>
            </w:r>
            <w:r w:rsidRPr="008F2F8E">
              <w:rPr>
                <w:rFonts w:ascii="Times New Roman" w:eastAsia="Times New Roman" w:hAnsi="Times New Roman" w:cs="Times New Roman"/>
                <w:sz w:val="24"/>
                <w:szCs w:val="24"/>
                <w:lang w:eastAsia="ru-RU"/>
              </w:rPr>
              <w:t xml:space="preserve"> з особливими потребами.</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549"/>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3.6</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Просвітницька програма «Безпечний інформаційний простір» Полова А.В.</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6 кл.</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519"/>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3.7</w:t>
            </w:r>
          </w:p>
        </w:tc>
        <w:tc>
          <w:tcPr>
            <w:tcW w:w="4820" w:type="dxa"/>
          </w:tcPr>
          <w:p w:rsidR="008F2F8E" w:rsidRPr="008F2F8E" w:rsidRDefault="008F2F8E" w:rsidP="008F2F8E">
            <w:pPr>
              <w:jc w:val="both"/>
              <w:rPr>
                <w:rFonts w:ascii="Times New Roman" w:eastAsia="Times New Roman" w:hAnsi="Times New Roman" w:cs="Times New Roman"/>
                <w:sz w:val="24"/>
                <w:szCs w:val="24"/>
                <w:lang w:val="uk-UA" w:eastAsia="uk-UA"/>
              </w:rPr>
            </w:pPr>
            <w:r w:rsidRPr="008F2F8E">
              <w:rPr>
                <w:rFonts w:ascii="Times New Roman" w:eastAsia="Times New Roman" w:hAnsi="Times New Roman" w:cs="Times New Roman"/>
                <w:color w:val="000000"/>
                <w:sz w:val="24"/>
                <w:szCs w:val="24"/>
                <w:lang w:val="uk-UA" w:eastAsia="uk-UA"/>
              </w:rPr>
              <w:t>«Перші кроки до школи»</w:t>
            </w:r>
            <w:r w:rsidRPr="008F2F8E">
              <w:rPr>
                <w:rFonts w:ascii="Times New Roman" w:eastAsia="Times New Roman" w:hAnsi="Times New Roman" w:cs="Times New Roman"/>
                <w:sz w:val="24"/>
                <w:szCs w:val="24"/>
                <w:lang w:val="uk-UA" w:eastAsia="uk-UA"/>
              </w:rPr>
              <w:t xml:space="preserve"> </w:t>
            </w:r>
            <w:r w:rsidRPr="008F2F8E">
              <w:rPr>
                <w:rFonts w:ascii="Times New Roman" w:eastAsia="Times New Roman" w:hAnsi="Times New Roman" w:cs="Times New Roman"/>
                <w:color w:val="000000"/>
                <w:sz w:val="24"/>
                <w:szCs w:val="24"/>
                <w:lang w:val="uk-UA" w:eastAsia="uk-UA"/>
              </w:rPr>
              <w:t>І.Є. Хронюк.</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Травень</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Дошкільники</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jc w:val="both"/>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4.</w:t>
            </w:r>
          </w:p>
        </w:tc>
        <w:tc>
          <w:tcPr>
            <w:tcW w:w="4820" w:type="dxa"/>
          </w:tcPr>
          <w:p w:rsidR="008F2F8E" w:rsidRPr="008F2F8E" w:rsidRDefault="008F2F8E" w:rsidP="008F2F8E">
            <w:pPr>
              <w:jc w:val="both"/>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Консультування</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4.1</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u w:val="single"/>
                <w:lang w:val="uk-UA"/>
              </w:rPr>
              <w:t>Індивідуальні  консультації(за запитом</w:t>
            </w:r>
            <w:r w:rsidRPr="008F2F8E">
              <w:rPr>
                <w:rFonts w:ascii="Times New Roman" w:hAnsi="Times New Roman" w:cs="Times New Roman"/>
                <w:b/>
                <w:sz w:val="24"/>
                <w:szCs w:val="24"/>
                <w:lang w:val="uk-UA"/>
              </w:rPr>
              <w:t xml:space="preserve">) </w:t>
            </w:r>
            <w:r w:rsidRPr="008F2F8E">
              <w:rPr>
                <w:rFonts w:ascii="Times New Roman" w:hAnsi="Times New Roman" w:cs="Times New Roman"/>
                <w:sz w:val="24"/>
                <w:szCs w:val="24"/>
                <w:lang w:val="uk-UA"/>
              </w:rPr>
              <w:t xml:space="preserve"> по темах:</w:t>
            </w:r>
          </w:p>
          <w:p w:rsidR="008F2F8E" w:rsidRPr="008F2F8E" w:rsidRDefault="008F2F8E" w:rsidP="008F2F8E">
            <w:pPr>
              <w:numPr>
                <w:ilvl w:val="0"/>
                <w:numId w:val="24"/>
              </w:numPr>
              <w:spacing w:before="100" w:beforeAutospacing="1" w:afterAutospacing="1"/>
              <w:ind w:left="33" w:firstLine="185"/>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«Самооцінка дитини. Як допомогти розвинути талант»</w:t>
            </w:r>
          </w:p>
          <w:p w:rsidR="008F2F8E" w:rsidRPr="008F2F8E" w:rsidRDefault="008F2F8E" w:rsidP="008F2F8E">
            <w:pPr>
              <w:numPr>
                <w:ilvl w:val="0"/>
                <w:numId w:val="24"/>
              </w:numPr>
              <w:spacing w:before="100" w:beforeAutospacing="1" w:afterAutospacing="1"/>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«Джерело натхнення»</w:t>
            </w:r>
          </w:p>
          <w:p w:rsidR="008F2F8E" w:rsidRPr="008F2F8E" w:rsidRDefault="008F2F8E" w:rsidP="008F2F8E">
            <w:pPr>
              <w:numPr>
                <w:ilvl w:val="0"/>
                <w:numId w:val="24"/>
              </w:numPr>
              <w:spacing w:before="100" w:beforeAutospacing="1" w:afterAutospacing="1"/>
              <w:ind w:left="33" w:firstLine="327"/>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«Методи ефективного впливу на учнів»</w:t>
            </w:r>
          </w:p>
          <w:p w:rsidR="008F2F8E" w:rsidRPr="008F2F8E" w:rsidRDefault="008F2F8E" w:rsidP="008F2F8E">
            <w:pPr>
              <w:jc w:val="both"/>
              <w:rPr>
                <w:rFonts w:ascii="Times New Roman" w:hAnsi="Times New Roman" w:cs="Times New Roman"/>
                <w:sz w:val="24"/>
                <w:szCs w:val="24"/>
                <w:lang w:val="uk-UA"/>
              </w:rPr>
            </w:pPr>
          </w:p>
          <w:p w:rsidR="008F2F8E" w:rsidRPr="008F2F8E" w:rsidRDefault="008F2F8E" w:rsidP="008F2F8E">
            <w:pPr>
              <w:jc w:val="both"/>
              <w:rPr>
                <w:rFonts w:ascii="Times New Roman" w:eastAsia="Times New Roman" w:hAnsi="Times New Roman" w:cs="Times New Roman"/>
                <w:sz w:val="24"/>
                <w:szCs w:val="24"/>
                <w:u w:val="single"/>
                <w:lang w:val="uk-UA" w:eastAsia="ru-RU"/>
              </w:rPr>
            </w:pPr>
            <w:r w:rsidRPr="008F2F8E">
              <w:rPr>
                <w:rFonts w:ascii="Times New Roman" w:eastAsia="Times New Roman" w:hAnsi="Times New Roman" w:cs="Times New Roman"/>
                <w:sz w:val="24"/>
                <w:szCs w:val="24"/>
                <w:u w:val="single"/>
                <w:lang w:val="uk-UA" w:eastAsia="ru-RU"/>
              </w:rPr>
              <w:t>Групові консультації (за запитом) та по темах:</w:t>
            </w:r>
          </w:p>
          <w:p w:rsidR="008F2F8E" w:rsidRPr="008F2F8E" w:rsidRDefault="008F2F8E" w:rsidP="008F2F8E">
            <w:pPr>
              <w:numPr>
                <w:ilvl w:val="0"/>
                <w:numId w:val="25"/>
              </w:numPr>
              <w:spacing w:before="100" w:beforeAutospacing="1" w:afterAutospacing="1"/>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«У класі новачок - учні ВПО».</w:t>
            </w:r>
          </w:p>
          <w:p w:rsidR="008F2F8E" w:rsidRPr="008F2F8E" w:rsidRDefault="008F2F8E" w:rsidP="008F2F8E">
            <w:pPr>
              <w:numPr>
                <w:ilvl w:val="0"/>
                <w:numId w:val="25"/>
              </w:numPr>
              <w:spacing w:before="100" w:beforeAutospacing="1" w:afterAutospacing="1"/>
              <w:ind w:left="33" w:firstLine="349"/>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 «Покращення психологічного клімату класного колективу»</w:t>
            </w:r>
          </w:p>
          <w:p w:rsidR="008F2F8E" w:rsidRPr="008F2F8E" w:rsidRDefault="008F2F8E" w:rsidP="008F2F8E">
            <w:pPr>
              <w:numPr>
                <w:ilvl w:val="0"/>
                <w:numId w:val="25"/>
              </w:numPr>
              <w:tabs>
                <w:tab w:val="left" w:pos="175"/>
                <w:tab w:val="left" w:pos="311"/>
              </w:tabs>
              <w:spacing w:before="100" w:beforeAutospacing="1" w:afterAutospacing="1"/>
              <w:ind w:left="175" w:firstLine="260"/>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Консультування за результатами проведених діагностик.</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eastAsia="ru-RU"/>
              </w:rPr>
            </w:pPr>
            <w:r w:rsidRPr="008F2F8E">
              <w:rPr>
                <w:rFonts w:ascii="Times New Roman" w:eastAsia="Times New Roman" w:hAnsi="Times New Roman" w:cs="Times New Roman"/>
                <w:sz w:val="24"/>
                <w:szCs w:val="24"/>
                <w:lang w:val="uk-UA" w:eastAsia="ru-RU"/>
              </w:rPr>
              <w:t>Щ</w:t>
            </w:r>
            <w:r w:rsidRPr="008F2F8E">
              <w:rPr>
                <w:rFonts w:ascii="Times New Roman" w:eastAsia="Times New Roman" w:hAnsi="Times New Roman" w:cs="Times New Roman"/>
                <w:sz w:val="24"/>
                <w:szCs w:val="24"/>
                <w:lang w:eastAsia="ru-RU"/>
              </w:rPr>
              <w:t>овівторка 10.00 до 12.00</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Вересень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Протягом </w:t>
            </w:r>
          </w:p>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Вчителі </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760"/>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4.2</w:t>
            </w:r>
          </w:p>
        </w:tc>
        <w:tc>
          <w:tcPr>
            <w:tcW w:w="4820" w:type="dxa"/>
          </w:tcPr>
          <w:p w:rsidR="008F2F8E" w:rsidRPr="008F2F8E" w:rsidRDefault="008F2F8E" w:rsidP="008F2F8E">
            <w:pPr>
              <w:jc w:val="both"/>
              <w:rPr>
                <w:rFonts w:ascii="Times New Roman" w:eastAsia="Times New Roman" w:hAnsi="Times New Roman" w:cs="Times New Roman"/>
                <w:sz w:val="24"/>
                <w:szCs w:val="24"/>
                <w:u w:val="single"/>
                <w:lang w:val="uk-UA" w:eastAsia="ru-RU"/>
              </w:rPr>
            </w:pPr>
            <w:r w:rsidRPr="008F2F8E">
              <w:rPr>
                <w:rFonts w:ascii="Times New Roman" w:eastAsia="Times New Roman" w:hAnsi="Times New Roman" w:cs="Times New Roman"/>
                <w:sz w:val="24"/>
                <w:szCs w:val="24"/>
                <w:u w:val="single"/>
                <w:lang w:val="uk-UA" w:eastAsia="ru-RU"/>
              </w:rPr>
              <w:t>Індивідуальні консультації (за запитом)</w:t>
            </w:r>
          </w:p>
          <w:p w:rsidR="008F2F8E" w:rsidRPr="008F2F8E" w:rsidRDefault="008F2F8E" w:rsidP="008F2F8E">
            <w:pPr>
              <w:jc w:val="both"/>
              <w:rPr>
                <w:rFonts w:ascii="Times New Roman" w:eastAsia="Times New Roman" w:hAnsi="Times New Roman" w:cs="Times New Roman"/>
                <w:sz w:val="24"/>
                <w:szCs w:val="24"/>
                <w:lang w:val="uk-UA" w:eastAsia="ru-RU"/>
              </w:rPr>
            </w:pPr>
          </w:p>
          <w:p w:rsidR="008F2F8E" w:rsidRPr="008F2F8E" w:rsidRDefault="008F2F8E" w:rsidP="008F2F8E">
            <w:pPr>
              <w:jc w:val="both"/>
              <w:rPr>
                <w:rFonts w:ascii="Times New Roman" w:eastAsia="Times New Roman" w:hAnsi="Times New Roman" w:cs="Times New Roman"/>
                <w:sz w:val="24"/>
                <w:szCs w:val="24"/>
                <w:u w:val="single"/>
                <w:lang w:val="uk-UA" w:eastAsia="ru-RU"/>
              </w:rPr>
            </w:pPr>
            <w:r w:rsidRPr="008F2F8E">
              <w:rPr>
                <w:rFonts w:ascii="Times New Roman" w:eastAsia="Times New Roman" w:hAnsi="Times New Roman" w:cs="Times New Roman"/>
                <w:sz w:val="24"/>
                <w:szCs w:val="24"/>
                <w:u w:val="single"/>
                <w:lang w:val="uk-UA" w:eastAsia="ru-RU"/>
              </w:rPr>
              <w:t>Групові консультації (за запитом) та по темах:</w:t>
            </w:r>
          </w:p>
          <w:p w:rsidR="008F2F8E" w:rsidRPr="008F2F8E" w:rsidRDefault="008F2F8E" w:rsidP="008F2F8E">
            <w:pPr>
              <w:numPr>
                <w:ilvl w:val="0"/>
                <w:numId w:val="26"/>
              </w:numPr>
              <w:spacing w:before="100" w:beforeAutospacing="1" w:afterAutospacing="1"/>
              <w:ind w:left="33" w:firstLine="327"/>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«Мої друзі.Стосунки в колективі</w:t>
            </w:r>
          </w:p>
          <w:p w:rsidR="008F2F8E" w:rsidRPr="008F2F8E" w:rsidRDefault="008F2F8E" w:rsidP="008F2F8E">
            <w:pPr>
              <w:numPr>
                <w:ilvl w:val="0"/>
                <w:numId w:val="26"/>
              </w:numPr>
              <w:spacing w:before="100" w:beforeAutospacing="1" w:afterAutospacing="1"/>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«Способи керування емоціями»</w:t>
            </w:r>
          </w:p>
          <w:p w:rsidR="008F2F8E" w:rsidRPr="008F2F8E" w:rsidRDefault="008F2F8E" w:rsidP="008F2F8E">
            <w:pPr>
              <w:numPr>
                <w:ilvl w:val="0"/>
                <w:numId w:val="26"/>
              </w:numPr>
              <w:spacing w:before="100" w:beforeAutospacing="1" w:afterAutospacing="1"/>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«Я оцінювальне»</w:t>
            </w:r>
          </w:p>
          <w:p w:rsidR="008F2F8E" w:rsidRPr="008F2F8E" w:rsidRDefault="008F2F8E" w:rsidP="008F2F8E">
            <w:pPr>
              <w:numPr>
                <w:ilvl w:val="0"/>
                <w:numId w:val="26"/>
              </w:numPr>
              <w:spacing w:before="100" w:beforeAutospacing="1" w:afterAutospacing="1"/>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lastRenderedPageBreak/>
              <w:t>«Моє майбутнє»</w:t>
            </w:r>
          </w:p>
          <w:p w:rsidR="008F2F8E" w:rsidRPr="008F2F8E" w:rsidRDefault="008F2F8E" w:rsidP="008F2F8E">
            <w:pPr>
              <w:numPr>
                <w:ilvl w:val="0"/>
                <w:numId w:val="26"/>
              </w:numPr>
              <w:spacing w:before="100" w:beforeAutospacing="1" w:afterAutospacing="1"/>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«Як досягти успіхів у навчанні»</w:t>
            </w:r>
          </w:p>
          <w:p w:rsidR="008F2F8E" w:rsidRPr="008F2F8E" w:rsidRDefault="008F2F8E" w:rsidP="008F2F8E">
            <w:pPr>
              <w:numPr>
                <w:ilvl w:val="0"/>
                <w:numId w:val="26"/>
              </w:numPr>
              <w:spacing w:before="100" w:beforeAutospacing="1" w:afterAutospacing="1"/>
              <w:ind w:left="175" w:firstLine="185"/>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«Вибір професії»</w:t>
            </w:r>
          </w:p>
          <w:p w:rsidR="008F2F8E" w:rsidRPr="008F2F8E" w:rsidRDefault="008F2F8E" w:rsidP="008F2F8E">
            <w:pPr>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Індивідуальні психологічні консультації старшокласників з особистих питань.</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eastAsia="ru-RU"/>
              </w:rPr>
              <w:lastRenderedPageBreak/>
              <w:t>Понеділок</w:t>
            </w:r>
            <w:r w:rsidRPr="008F2F8E">
              <w:rPr>
                <w:rFonts w:ascii="Times New Roman" w:eastAsia="Times New Roman" w:hAnsi="Times New Roman" w:cs="Times New Roman"/>
                <w:sz w:val="24"/>
                <w:szCs w:val="24"/>
                <w:lang w:val="uk-UA" w:eastAsia="ru-RU"/>
              </w:rPr>
              <w:t xml:space="preserve"> </w:t>
            </w:r>
            <w:r w:rsidRPr="008F2F8E">
              <w:rPr>
                <w:rFonts w:ascii="Times New Roman" w:eastAsia="Times New Roman" w:hAnsi="Times New Roman" w:cs="Times New Roman"/>
                <w:sz w:val="24"/>
                <w:szCs w:val="24"/>
                <w:lang w:eastAsia="ru-RU"/>
              </w:rPr>
              <w:t xml:space="preserve"> та середа 10.00 до 12.00</w:t>
            </w:r>
          </w:p>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року</w:t>
            </w:r>
          </w:p>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w:t>
            </w:r>
          </w:p>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1560" w:type="dxa"/>
          </w:tcPr>
          <w:p w:rsidR="008F2F8E" w:rsidRPr="008F2F8E" w:rsidRDefault="008F2F8E" w:rsidP="008F2F8E">
            <w:pPr>
              <w:jc w:val="center"/>
              <w:rPr>
                <w:rFonts w:ascii="Times New Roman" w:eastAsia="Times New Roman" w:hAnsi="Times New Roman" w:cs="Times New Roman"/>
                <w:sz w:val="24"/>
                <w:szCs w:val="24"/>
                <w:lang w:eastAsia="ru-RU"/>
              </w:rPr>
            </w:pPr>
            <w:r w:rsidRPr="008F2F8E">
              <w:rPr>
                <w:rFonts w:ascii="Times New Roman" w:eastAsia="Times New Roman" w:hAnsi="Times New Roman" w:cs="Times New Roman"/>
                <w:sz w:val="24"/>
                <w:szCs w:val="24"/>
                <w:lang w:val="uk-UA" w:eastAsia="ru-RU"/>
              </w:rPr>
              <w:t xml:space="preserve">Учні </w:t>
            </w:r>
          </w:p>
          <w:p w:rsidR="008F2F8E" w:rsidRPr="008F2F8E" w:rsidRDefault="008F2F8E" w:rsidP="008F2F8E">
            <w:pPr>
              <w:jc w:val="center"/>
              <w:rPr>
                <w:rFonts w:ascii="Times New Roman" w:eastAsia="Times New Roman" w:hAnsi="Times New Roman" w:cs="Times New Roman"/>
                <w:sz w:val="24"/>
                <w:szCs w:val="24"/>
                <w:lang w:eastAsia="ru-RU"/>
              </w:rPr>
            </w:pPr>
          </w:p>
          <w:p w:rsidR="008F2F8E" w:rsidRPr="008F2F8E" w:rsidRDefault="008F2F8E" w:rsidP="008F2F8E">
            <w:pPr>
              <w:jc w:val="center"/>
              <w:rPr>
                <w:rFonts w:ascii="Times New Roman" w:eastAsia="Times New Roman" w:hAnsi="Times New Roman" w:cs="Times New Roman"/>
                <w:sz w:val="24"/>
                <w:szCs w:val="24"/>
                <w:lang w:eastAsia="ru-RU"/>
              </w:rPr>
            </w:pPr>
          </w:p>
          <w:p w:rsidR="008F2F8E" w:rsidRPr="008F2F8E" w:rsidRDefault="008F2F8E" w:rsidP="008F2F8E">
            <w:pPr>
              <w:rPr>
                <w:rFonts w:ascii="Times New Roman" w:eastAsia="Times New Roman" w:hAnsi="Times New Roman" w:cs="Times New Roman"/>
                <w:sz w:val="24"/>
                <w:szCs w:val="24"/>
                <w:lang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1-4 кл</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eastAsia="ru-RU"/>
              </w:rPr>
              <w:t>5</w:t>
            </w:r>
            <w:r w:rsidRPr="008F2F8E">
              <w:rPr>
                <w:rFonts w:ascii="Times New Roman" w:eastAsia="Times New Roman" w:hAnsi="Times New Roman" w:cs="Times New Roman"/>
                <w:sz w:val="24"/>
                <w:szCs w:val="24"/>
                <w:lang w:val="uk-UA" w:eastAsia="ru-RU"/>
              </w:rPr>
              <w:t xml:space="preserve"> кл.</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6 кл.</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lastRenderedPageBreak/>
              <w:t>9 кл.</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844"/>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lastRenderedPageBreak/>
              <w:t>4.3</w:t>
            </w:r>
          </w:p>
        </w:tc>
        <w:tc>
          <w:tcPr>
            <w:tcW w:w="4820" w:type="dxa"/>
          </w:tcPr>
          <w:p w:rsidR="008F2F8E" w:rsidRPr="008F2F8E" w:rsidRDefault="008F2F8E" w:rsidP="008F2F8E">
            <w:pPr>
              <w:jc w:val="both"/>
              <w:rPr>
                <w:rFonts w:ascii="Times New Roman" w:eastAsia="Times New Roman" w:hAnsi="Times New Roman" w:cs="Times New Roman"/>
                <w:sz w:val="24"/>
                <w:szCs w:val="24"/>
                <w:u w:val="single"/>
                <w:lang w:val="uk-UA" w:eastAsia="ru-RU"/>
              </w:rPr>
            </w:pPr>
            <w:r w:rsidRPr="008F2F8E">
              <w:rPr>
                <w:rFonts w:ascii="Times New Roman" w:eastAsia="Times New Roman" w:hAnsi="Times New Roman" w:cs="Times New Roman"/>
                <w:sz w:val="24"/>
                <w:szCs w:val="24"/>
                <w:u w:val="single"/>
                <w:lang w:val="uk-UA" w:eastAsia="ru-RU"/>
              </w:rPr>
              <w:t>Індивідуальні консультації (за запитом)</w:t>
            </w:r>
          </w:p>
          <w:p w:rsidR="008F2F8E" w:rsidRPr="008F2F8E" w:rsidRDefault="008F2F8E" w:rsidP="008F2F8E">
            <w:pPr>
              <w:jc w:val="both"/>
              <w:rPr>
                <w:rFonts w:ascii="Times New Roman" w:eastAsia="Times New Roman" w:hAnsi="Times New Roman" w:cs="Times New Roman"/>
                <w:sz w:val="24"/>
                <w:szCs w:val="24"/>
                <w:u w:val="single"/>
                <w:lang w:val="uk-UA" w:eastAsia="ru-RU"/>
              </w:rPr>
            </w:pPr>
          </w:p>
          <w:p w:rsidR="008F2F8E" w:rsidRPr="008F2F8E" w:rsidRDefault="008F2F8E" w:rsidP="008F2F8E">
            <w:pPr>
              <w:jc w:val="both"/>
              <w:rPr>
                <w:rFonts w:ascii="Times New Roman" w:eastAsia="Times New Roman" w:hAnsi="Times New Roman" w:cs="Times New Roman"/>
                <w:sz w:val="24"/>
                <w:szCs w:val="24"/>
                <w:u w:val="single"/>
                <w:lang w:val="uk-UA" w:eastAsia="ru-RU"/>
              </w:rPr>
            </w:pPr>
            <w:r w:rsidRPr="008F2F8E">
              <w:rPr>
                <w:rFonts w:ascii="Times New Roman" w:eastAsia="Times New Roman" w:hAnsi="Times New Roman" w:cs="Times New Roman"/>
                <w:sz w:val="24"/>
                <w:szCs w:val="24"/>
                <w:u w:val="single"/>
                <w:lang w:val="uk-UA" w:eastAsia="ru-RU"/>
              </w:rPr>
              <w:t>Групові консультації  (за запитом) по темах:</w:t>
            </w:r>
          </w:p>
          <w:p w:rsidR="008F2F8E" w:rsidRPr="008F2F8E" w:rsidRDefault="008F2F8E" w:rsidP="008F2F8E">
            <w:pPr>
              <w:keepNext/>
              <w:numPr>
                <w:ilvl w:val="0"/>
                <w:numId w:val="27"/>
              </w:numPr>
              <w:shd w:val="clear" w:color="auto" w:fill="FFFFFF"/>
              <w:spacing w:before="100" w:beforeAutospacing="1" w:afterAutospacing="1"/>
              <w:ind w:firstLine="360"/>
              <w:jc w:val="both"/>
              <w:outlineLvl w:val="0"/>
              <w:rPr>
                <w:rFonts w:ascii="Times New Roman" w:eastAsia="Times New Roman" w:hAnsi="Times New Roman" w:cs="Times New Roman"/>
                <w:kern w:val="32"/>
                <w:sz w:val="24"/>
                <w:szCs w:val="24"/>
                <w:lang w:val="uk-UA" w:eastAsia="ru-RU"/>
              </w:rPr>
            </w:pPr>
            <w:r w:rsidRPr="008F2F8E">
              <w:rPr>
                <w:rFonts w:ascii="Times New Roman" w:eastAsia="Times New Roman" w:hAnsi="Times New Roman" w:cs="Times New Roman"/>
                <w:kern w:val="32"/>
                <w:sz w:val="24"/>
                <w:szCs w:val="24"/>
                <w:lang w:val="uk-UA" w:eastAsia="ru-RU"/>
              </w:rPr>
              <w:t>Підтримка дітей під час війни: яких помилок уникнути.</w:t>
            </w:r>
            <w:r w:rsidRPr="008F2F8E">
              <w:rPr>
                <w:rFonts w:ascii="Times New Roman" w:eastAsia="Times New Roman" w:hAnsi="Times New Roman" w:cs="Times New Roman"/>
                <w:kern w:val="32"/>
                <w:sz w:val="24"/>
                <w:szCs w:val="24"/>
                <w:lang w:val="uk-UA" w:eastAsia="uk-UA"/>
              </w:rPr>
              <w:t xml:space="preserve"> </w:t>
            </w:r>
          </w:p>
          <w:p w:rsidR="008F2F8E" w:rsidRPr="008F2F8E" w:rsidRDefault="008F2F8E" w:rsidP="008F2F8E">
            <w:pPr>
              <w:numPr>
                <w:ilvl w:val="0"/>
                <w:numId w:val="27"/>
              </w:numPr>
              <w:spacing w:before="100" w:beforeAutospacing="1" w:afterAutospacing="1"/>
              <w:ind w:left="33" w:firstLine="327"/>
              <w:contextualSpacing/>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«Організація правильного режиму життєдіяльності першокласни-</w:t>
            </w:r>
          </w:p>
          <w:p w:rsidR="008F2F8E" w:rsidRPr="008F2F8E" w:rsidRDefault="008F2F8E" w:rsidP="008F2F8E">
            <w:pPr>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ка»</w:t>
            </w:r>
          </w:p>
          <w:p w:rsidR="008F2F8E" w:rsidRPr="008F2F8E" w:rsidRDefault="008F2F8E" w:rsidP="008F2F8E">
            <w:pPr>
              <w:numPr>
                <w:ilvl w:val="0"/>
                <w:numId w:val="27"/>
              </w:numPr>
              <w:spacing w:before="100" w:beforeAutospacing="1" w:afterAutospacing="1"/>
              <w:ind w:left="33" w:firstLine="327"/>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«Як допомогти дитині адаптуватись до школи»</w:t>
            </w:r>
          </w:p>
          <w:p w:rsidR="008F2F8E" w:rsidRPr="008F2F8E" w:rsidRDefault="008F2F8E" w:rsidP="008F2F8E">
            <w:pPr>
              <w:numPr>
                <w:ilvl w:val="0"/>
                <w:numId w:val="27"/>
              </w:numPr>
              <w:spacing w:before="100" w:beforeAutospacing="1" w:afterAutospacing="1"/>
              <w:ind w:left="33" w:firstLine="207"/>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«Можливі  причини складності у навчанні дітей»</w:t>
            </w:r>
          </w:p>
          <w:p w:rsidR="008F2F8E" w:rsidRPr="008F2F8E" w:rsidRDefault="008F2F8E" w:rsidP="008F2F8E">
            <w:pPr>
              <w:numPr>
                <w:ilvl w:val="0"/>
                <w:numId w:val="27"/>
              </w:numPr>
              <w:spacing w:before="100" w:beforeAutospacing="1" w:afterAutospacing="1"/>
              <w:ind w:left="33" w:firstLine="327"/>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«Які звернення дитина краще чує»</w:t>
            </w:r>
          </w:p>
          <w:p w:rsidR="008F2F8E" w:rsidRPr="008F2F8E" w:rsidRDefault="008F2F8E" w:rsidP="008F2F8E">
            <w:pPr>
              <w:numPr>
                <w:ilvl w:val="0"/>
                <w:numId w:val="27"/>
              </w:numPr>
              <w:spacing w:before="100" w:beforeAutospacing="1" w:afterAutospacing="1"/>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«Готовність дітей до школи»</w:t>
            </w:r>
          </w:p>
          <w:p w:rsidR="008F2F8E" w:rsidRPr="008F2F8E" w:rsidRDefault="008F2F8E" w:rsidP="008F2F8E">
            <w:pPr>
              <w:numPr>
                <w:ilvl w:val="0"/>
                <w:numId w:val="27"/>
              </w:numPr>
              <w:spacing w:before="100" w:beforeAutospacing="1" w:afterAutospacing="1"/>
              <w:ind w:left="33" w:firstLine="327"/>
              <w:jc w:val="both"/>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eastAsia="ru-RU"/>
              </w:rPr>
              <w:t>Консультування батьків щодо питань труднощів сімейного виховання.</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eastAsia="ru-RU"/>
              </w:rPr>
              <w:t>Щочетверга</w:t>
            </w:r>
            <w:r w:rsidRPr="008F2F8E">
              <w:rPr>
                <w:rFonts w:ascii="Times New Roman" w:eastAsia="Times New Roman" w:hAnsi="Times New Roman" w:cs="Times New Roman"/>
                <w:sz w:val="24"/>
                <w:szCs w:val="24"/>
                <w:lang w:val="uk-UA" w:eastAsia="ru-RU"/>
              </w:rPr>
              <w:t xml:space="preserve"> </w:t>
            </w:r>
            <w:r w:rsidRPr="008F2F8E">
              <w:rPr>
                <w:rFonts w:ascii="Times New Roman" w:eastAsia="Times New Roman" w:hAnsi="Times New Roman" w:cs="Times New Roman"/>
                <w:sz w:val="24"/>
                <w:szCs w:val="24"/>
                <w:lang w:eastAsia="ru-RU"/>
              </w:rPr>
              <w:t xml:space="preserve"> 10.00 до 12.00</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Вересень</w:t>
            </w: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Жовтень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Листопад</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Грудень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Лютий</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Травень</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Батьки</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593"/>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4.4</w:t>
            </w:r>
          </w:p>
        </w:tc>
        <w:tc>
          <w:tcPr>
            <w:tcW w:w="4820" w:type="dxa"/>
          </w:tcPr>
          <w:p w:rsidR="008F2F8E" w:rsidRPr="008F2F8E" w:rsidRDefault="008F2F8E" w:rsidP="008F2F8E">
            <w:pPr>
              <w:jc w:val="both"/>
              <w:rPr>
                <w:rFonts w:ascii="Times New Roman" w:eastAsia="Times New Roman" w:hAnsi="Times New Roman" w:cs="Times New Roman"/>
                <w:sz w:val="24"/>
                <w:szCs w:val="24"/>
                <w:u w:val="single"/>
                <w:lang w:val="uk-UA" w:eastAsia="ru-RU"/>
              </w:rPr>
            </w:pPr>
            <w:r w:rsidRPr="008F2F8E">
              <w:rPr>
                <w:rFonts w:ascii="Times New Roman" w:eastAsia="Times New Roman" w:hAnsi="Times New Roman" w:cs="Times New Roman"/>
                <w:color w:val="000000"/>
                <w:sz w:val="24"/>
                <w:szCs w:val="24"/>
                <w:lang w:eastAsia="ru-RU"/>
              </w:rPr>
              <w:t xml:space="preserve">Консультування учнів “групи ризику” за результатами </w:t>
            </w:r>
            <w:proofErr w:type="gramStart"/>
            <w:r w:rsidRPr="008F2F8E">
              <w:rPr>
                <w:rFonts w:ascii="Times New Roman" w:eastAsia="Times New Roman" w:hAnsi="Times New Roman" w:cs="Times New Roman"/>
                <w:color w:val="000000"/>
                <w:sz w:val="24"/>
                <w:szCs w:val="24"/>
                <w:lang w:eastAsia="ru-RU"/>
              </w:rPr>
              <w:t>досл</w:t>
            </w:r>
            <w:proofErr w:type="gramEnd"/>
            <w:r w:rsidRPr="008F2F8E">
              <w:rPr>
                <w:rFonts w:ascii="Times New Roman" w:eastAsia="Times New Roman" w:hAnsi="Times New Roman" w:cs="Times New Roman"/>
                <w:color w:val="000000"/>
                <w:sz w:val="24"/>
                <w:szCs w:val="24"/>
                <w:lang w:eastAsia="ru-RU"/>
              </w:rPr>
              <w:t>іджень</w:t>
            </w:r>
            <w:r w:rsidRPr="008F2F8E">
              <w:rPr>
                <w:rFonts w:ascii="Times New Roman" w:eastAsia="Times New Roman" w:hAnsi="Times New Roman" w:cs="Times New Roman"/>
                <w:color w:val="000000"/>
                <w:sz w:val="24"/>
                <w:szCs w:val="24"/>
                <w:lang w:val="uk-UA" w:eastAsia="ru-RU"/>
              </w:rPr>
              <w:t>.</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color w:val="000000"/>
                <w:sz w:val="24"/>
                <w:szCs w:val="24"/>
                <w:lang w:eastAsia="ru-RU"/>
              </w:rPr>
              <w:t xml:space="preserve">Протягом </w:t>
            </w:r>
            <w:r w:rsidRPr="008F2F8E">
              <w:rPr>
                <w:rFonts w:ascii="Times New Roman" w:eastAsia="Times New Roman" w:hAnsi="Times New Roman" w:cs="Times New Roman"/>
                <w:color w:val="000000"/>
                <w:sz w:val="24"/>
                <w:szCs w:val="24"/>
                <w:lang w:val="uk-UA" w:eastAsia="ru-RU"/>
              </w:rPr>
              <w:t>року</w:t>
            </w:r>
          </w:p>
        </w:tc>
        <w:tc>
          <w:tcPr>
            <w:tcW w:w="1560" w:type="dxa"/>
          </w:tcPr>
          <w:p w:rsidR="008F2F8E" w:rsidRPr="008F2F8E" w:rsidRDefault="008F2F8E" w:rsidP="008F2F8E">
            <w:pPr>
              <w:jc w:val="center"/>
              <w:rPr>
                <w:rFonts w:ascii="Times New Roman" w:eastAsia="Times New Roman" w:hAnsi="Times New Roman" w:cs="Times New Roman"/>
                <w:color w:val="000000"/>
                <w:sz w:val="24"/>
                <w:szCs w:val="24"/>
                <w:lang w:val="uk-UA" w:eastAsia="ru-RU"/>
              </w:rPr>
            </w:pPr>
            <w:proofErr w:type="gramStart"/>
            <w:r w:rsidRPr="008F2F8E">
              <w:rPr>
                <w:rFonts w:ascii="Times New Roman" w:eastAsia="Times New Roman" w:hAnsi="Times New Roman" w:cs="Times New Roman"/>
                <w:color w:val="000000"/>
                <w:sz w:val="24"/>
                <w:szCs w:val="24"/>
                <w:lang w:eastAsia="ru-RU"/>
              </w:rPr>
              <w:t>З</w:t>
            </w:r>
            <w:proofErr w:type="gramEnd"/>
            <w:r w:rsidRPr="008F2F8E">
              <w:rPr>
                <w:rFonts w:ascii="Times New Roman" w:eastAsia="Times New Roman" w:hAnsi="Times New Roman" w:cs="Times New Roman"/>
                <w:color w:val="000000"/>
                <w:sz w:val="24"/>
                <w:szCs w:val="24"/>
                <w:lang w:eastAsia="ru-RU"/>
              </w:rPr>
              <w:t xml:space="preserve"> важковихо</w:t>
            </w:r>
          </w:p>
          <w:p w:rsidR="008F2F8E" w:rsidRPr="008F2F8E" w:rsidRDefault="008F2F8E" w:rsidP="008F2F8E">
            <w:pPr>
              <w:jc w:val="center"/>
              <w:rPr>
                <w:rFonts w:ascii="Times New Roman" w:eastAsia="Times New Roman" w:hAnsi="Times New Roman" w:cs="Times New Roman"/>
                <w:color w:val="000000"/>
                <w:sz w:val="24"/>
                <w:szCs w:val="24"/>
                <w:lang w:val="uk-UA" w:eastAsia="ru-RU"/>
              </w:rPr>
            </w:pPr>
            <w:r w:rsidRPr="008F2F8E">
              <w:rPr>
                <w:rFonts w:ascii="Times New Roman" w:eastAsia="Times New Roman" w:hAnsi="Times New Roman" w:cs="Times New Roman"/>
                <w:color w:val="000000"/>
                <w:sz w:val="24"/>
                <w:szCs w:val="24"/>
                <w:lang w:eastAsia="ru-RU"/>
              </w:rPr>
              <w:t>вуваними дітьми</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eastAsia="ru-RU"/>
              </w:rPr>
            </w:pPr>
          </w:p>
        </w:tc>
      </w:tr>
      <w:tr w:rsidR="008F2F8E" w:rsidRPr="008F2F8E" w:rsidTr="007842C2">
        <w:trPr>
          <w:trHeight w:val="405"/>
        </w:trPr>
        <w:tc>
          <w:tcPr>
            <w:tcW w:w="709" w:type="dxa"/>
          </w:tcPr>
          <w:p w:rsidR="008F2F8E" w:rsidRPr="008F2F8E" w:rsidRDefault="008F2F8E" w:rsidP="008F2F8E">
            <w:pPr>
              <w:jc w:val="both"/>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5.</w:t>
            </w:r>
          </w:p>
        </w:tc>
        <w:tc>
          <w:tcPr>
            <w:tcW w:w="4820" w:type="dxa"/>
          </w:tcPr>
          <w:p w:rsidR="008F2F8E" w:rsidRPr="008F2F8E" w:rsidRDefault="008F2F8E" w:rsidP="008F2F8E">
            <w:pPr>
              <w:jc w:val="both"/>
              <w:rPr>
                <w:rFonts w:ascii="Times New Roman" w:eastAsia="Times New Roman" w:hAnsi="Times New Roman" w:cs="Times New Roman"/>
                <w:b/>
                <w:sz w:val="28"/>
                <w:szCs w:val="28"/>
                <w:lang w:val="uk-UA" w:eastAsia="ru-RU"/>
              </w:rPr>
            </w:pPr>
            <w:r w:rsidRPr="008F2F8E">
              <w:rPr>
                <w:rFonts w:ascii="Times New Roman" w:eastAsia="Times New Roman" w:hAnsi="Times New Roman" w:cs="Times New Roman"/>
                <w:b/>
                <w:sz w:val="28"/>
                <w:szCs w:val="28"/>
                <w:lang w:val="uk-UA" w:eastAsia="ru-RU"/>
              </w:rPr>
              <w:t xml:space="preserve"> Просвіта</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rPr>
          <w:trHeight w:val="418"/>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5.1</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eastAsia="Times New Roman" w:hAnsi="Times New Roman" w:cs="Times New Roman"/>
                <w:color w:val="111111"/>
                <w:sz w:val="24"/>
                <w:szCs w:val="24"/>
                <w:lang w:val="uk-UA" w:eastAsia="uk-UA"/>
              </w:rPr>
              <w:t>Формувати в учнів почуття дорослості, ознайомити учнів з прийомами та методами спілкування.</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735"/>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5.2</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eastAsia="Times New Roman" w:hAnsi="Times New Roman" w:cs="Times New Roman"/>
                <w:color w:val="111111"/>
                <w:sz w:val="24"/>
                <w:szCs w:val="24"/>
                <w:lang w:val="uk-UA" w:eastAsia="uk-UA"/>
              </w:rPr>
              <w:t>Сформувати вміння професійного самовизначення, розглянути проблеми при виборі професії, розширити уявлення про світ професій.</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225"/>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5.3</w:t>
            </w:r>
          </w:p>
        </w:tc>
        <w:tc>
          <w:tcPr>
            <w:tcW w:w="4820" w:type="dxa"/>
          </w:tcPr>
          <w:p w:rsidR="008F2F8E" w:rsidRPr="008F2F8E" w:rsidRDefault="008F2F8E" w:rsidP="008F2F8E">
            <w:pPr>
              <w:jc w:val="both"/>
              <w:rPr>
                <w:rFonts w:ascii="Times New Roman" w:eastAsia="Times New Roman" w:hAnsi="Times New Roman" w:cs="Times New Roman"/>
                <w:color w:val="111111"/>
                <w:sz w:val="24"/>
                <w:szCs w:val="24"/>
                <w:lang w:val="uk-UA" w:eastAsia="uk-UA"/>
              </w:rPr>
            </w:pPr>
            <w:r w:rsidRPr="008F2F8E">
              <w:rPr>
                <w:rFonts w:ascii="Times New Roman" w:eastAsia="Times New Roman" w:hAnsi="Times New Roman" w:cs="Times New Roman"/>
                <w:color w:val="111111"/>
                <w:sz w:val="24"/>
                <w:szCs w:val="24"/>
                <w:lang w:val="uk-UA" w:eastAsia="uk-UA"/>
              </w:rPr>
              <w:t>Знайомство з власною особистістю, засвоїти поняття «спілкування».</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2-4 кл.</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210"/>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5.4</w:t>
            </w:r>
          </w:p>
        </w:tc>
        <w:tc>
          <w:tcPr>
            <w:tcW w:w="4820" w:type="dxa"/>
          </w:tcPr>
          <w:p w:rsidR="008F2F8E" w:rsidRPr="008F2F8E" w:rsidRDefault="008F2F8E" w:rsidP="008F2F8E">
            <w:pPr>
              <w:jc w:val="both"/>
              <w:rPr>
                <w:rFonts w:ascii="Times New Roman" w:eastAsia="Times New Roman" w:hAnsi="Times New Roman" w:cs="Times New Roman"/>
                <w:color w:val="111111"/>
                <w:sz w:val="24"/>
                <w:szCs w:val="24"/>
                <w:lang w:val="uk-UA" w:eastAsia="uk-UA"/>
              </w:rPr>
            </w:pPr>
            <w:r w:rsidRPr="008F2F8E">
              <w:rPr>
                <w:rFonts w:ascii="Times New Roman" w:eastAsia="Times New Roman" w:hAnsi="Times New Roman" w:cs="Times New Roman"/>
                <w:color w:val="111111"/>
                <w:sz w:val="24"/>
                <w:szCs w:val="24"/>
                <w:lang w:val="uk-UA" w:eastAsia="uk-UA"/>
              </w:rPr>
              <w:t>Ознайомити з поняттям  стрес, емоції, почуття, настрій, навчити засобами керування емоціями.</w:t>
            </w:r>
          </w:p>
          <w:p w:rsidR="008F2F8E" w:rsidRPr="008F2F8E" w:rsidRDefault="008F2F8E" w:rsidP="008F2F8E">
            <w:pPr>
              <w:jc w:val="both"/>
              <w:rPr>
                <w:rFonts w:ascii="Times New Roman" w:eastAsia="Times New Roman" w:hAnsi="Times New Roman" w:cs="Times New Roman"/>
                <w:color w:val="111111"/>
                <w:sz w:val="24"/>
                <w:szCs w:val="24"/>
                <w:lang w:val="uk-UA" w:eastAsia="uk-UA"/>
              </w:rPr>
            </w:pP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5-8 кл.</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255"/>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5.5</w:t>
            </w:r>
          </w:p>
        </w:tc>
        <w:tc>
          <w:tcPr>
            <w:tcW w:w="4820" w:type="dxa"/>
          </w:tcPr>
          <w:p w:rsidR="008F2F8E" w:rsidRPr="008F2F8E" w:rsidRDefault="008F2F8E" w:rsidP="008F2F8E">
            <w:pPr>
              <w:jc w:val="both"/>
              <w:rPr>
                <w:rFonts w:ascii="Times New Roman" w:eastAsia="Times New Roman" w:hAnsi="Times New Roman" w:cs="Times New Roman"/>
                <w:color w:val="111111"/>
                <w:sz w:val="24"/>
                <w:szCs w:val="24"/>
                <w:lang w:val="uk-UA" w:eastAsia="uk-UA"/>
              </w:rPr>
            </w:pPr>
            <w:r w:rsidRPr="008F2F8E">
              <w:rPr>
                <w:rFonts w:ascii="Times New Roman" w:eastAsia="Times New Roman" w:hAnsi="Times New Roman" w:cs="Times New Roman"/>
                <w:color w:val="111111"/>
                <w:sz w:val="24"/>
                <w:szCs w:val="24"/>
                <w:lang w:val="uk-UA" w:eastAsia="uk-UA"/>
              </w:rPr>
              <w:t>Бесіди  по темі «Мої права та права людей».</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1-9 кл.</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636"/>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5.6</w:t>
            </w:r>
          </w:p>
        </w:tc>
        <w:tc>
          <w:tcPr>
            <w:tcW w:w="4820" w:type="dxa"/>
          </w:tcPr>
          <w:p w:rsidR="008F2F8E" w:rsidRPr="008F2F8E" w:rsidRDefault="008F2F8E" w:rsidP="008F2F8E">
            <w:pPr>
              <w:jc w:val="both"/>
              <w:rPr>
                <w:rFonts w:ascii="Times New Roman" w:hAnsi="Times New Roman" w:cs="Times New Roman"/>
                <w:sz w:val="24"/>
                <w:szCs w:val="24"/>
                <w:lang w:val="uk-UA"/>
              </w:rPr>
            </w:pPr>
            <w:r w:rsidRPr="008F2F8E">
              <w:rPr>
                <w:rFonts w:ascii="Times New Roman" w:eastAsia="Times New Roman" w:hAnsi="Times New Roman" w:cs="Times New Roman"/>
                <w:color w:val="111111"/>
                <w:sz w:val="24"/>
                <w:szCs w:val="24"/>
                <w:lang w:val="uk-UA" w:eastAsia="uk-UA"/>
              </w:rPr>
              <w:t>Психологічна підготовка до мультипредметного тесту.</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9 клас</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699"/>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5.7</w:t>
            </w:r>
          </w:p>
        </w:tc>
        <w:tc>
          <w:tcPr>
            <w:tcW w:w="4820" w:type="dxa"/>
          </w:tcPr>
          <w:p w:rsidR="008F2F8E" w:rsidRPr="008F2F8E" w:rsidRDefault="008F2F8E" w:rsidP="008F2F8E">
            <w:pPr>
              <w:tabs>
                <w:tab w:val="left" w:pos="311"/>
                <w:tab w:val="left" w:pos="851"/>
              </w:tabs>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Психологічна просвіта вчителів:</w:t>
            </w:r>
          </w:p>
          <w:p w:rsidR="008F2F8E" w:rsidRPr="008F2F8E" w:rsidRDefault="008F2F8E" w:rsidP="008F2F8E">
            <w:pPr>
              <w:numPr>
                <w:ilvl w:val="0"/>
                <w:numId w:val="20"/>
              </w:numPr>
              <w:tabs>
                <w:tab w:val="left" w:pos="311"/>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 xml:space="preserve">Як організувати роботу з учнями та їх психологічну підтримку в умовах війни: рекомендації </w:t>
            </w:r>
            <w:r w:rsidRPr="008F2F8E">
              <w:rPr>
                <w:rFonts w:ascii="Times New Roman" w:hAnsi="Times New Roman" w:cs="Times New Roman"/>
                <w:sz w:val="24"/>
                <w:szCs w:val="24"/>
                <w:lang w:val="uk-UA"/>
              </w:rPr>
              <w:lastRenderedPageBreak/>
              <w:t>Державної служби якості освіти.</w:t>
            </w:r>
          </w:p>
          <w:p w:rsidR="008F2F8E" w:rsidRPr="008F2F8E" w:rsidRDefault="008F2F8E" w:rsidP="008F2F8E">
            <w:pPr>
              <w:numPr>
                <w:ilvl w:val="0"/>
                <w:numId w:val="21"/>
              </w:numPr>
              <w:tabs>
                <w:tab w:val="left" w:pos="311"/>
                <w:tab w:val="left" w:pos="851"/>
              </w:tabs>
              <w:spacing w:before="100" w:beforeAutospacing="1" w:afterAutospacing="1"/>
              <w:ind w:firstLine="284"/>
              <w:contextualSpacing/>
              <w:jc w:val="both"/>
              <w:rPr>
                <w:rFonts w:ascii="Times New Roman" w:hAnsi="Times New Roman" w:cs="Times New Roman"/>
                <w:sz w:val="24"/>
                <w:szCs w:val="24"/>
                <w:lang w:val="uk-UA" w:eastAsia="ru-RU"/>
              </w:rPr>
            </w:pPr>
            <w:r w:rsidRPr="008F2F8E">
              <w:rPr>
                <w:rFonts w:ascii="Times New Roman" w:hAnsi="Times New Roman" w:cs="Times New Roman"/>
                <w:sz w:val="24"/>
                <w:szCs w:val="24"/>
              </w:rPr>
              <w:t>Вплив травматичних подій на освітній процес.</w:t>
            </w:r>
          </w:p>
          <w:p w:rsidR="008F2F8E" w:rsidRPr="008F2F8E" w:rsidRDefault="008F2F8E" w:rsidP="008F2F8E">
            <w:pPr>
              <w:numPr>
                <w:ilvl w:val="0"/>
                <w:numId w:val="21"/>
              </w:numPr>
              <w:tabs>
                <w:tab w:val="left" w:pos="311"/>
                <w:tab w:val="left" w:pos="851"/>
              </w:tabs>
              <w:spacing w:before="100" w:beforeAutospacing="1" w:afterAutospacing="1"/>
              <w:ind w:firstLine="284"/>
              <w:contextualSpacing/>
              <w:jc w:val="both"/>
              <w:rPr>
                <w:rFonts w:ascii="Times New Roman" w:hAnsi="Times New Roman" w:cs="Times New Roman"/>
                <w:sz w:val="24"/>
                <w:szCs w:val="24"/>
                <w:lang w:val="uk-UA" w:eastAsia="ru-RU"/>
              </w:rPr>
            </w:pPr>
            <w:r w:rsidRPr="008F2F8E">
              <w:rPr>
                <w:rFonts w:ascii="Times New Roman" w:hAnsi="Times New Roman" w:cs="Times New Roman"/>
                <w:sz w:val="24"/>
                <w:szCs w:val="24"/>
              </w:rPr>
              <w:t>Як реагувати на зміну в поведінці дитини.</w:t>
            </w:r>
          </w:p>
          <w:p w:rsidR="008F2F8E" w:rsidRPr="008F2F8E" w:rsidRDefault="008F2F8E" w:rsidP="008F2F8E">
            <w:pPr>
              <w:numPr>
                <w:ilvl w:val="0"/>
                <w:numId w:val="21"/>
              </w:numPr>
              <w:tabs>
                <w:tab w:val="left" w:pos="311"/>
                <w:tab w:val="left" w:pos="851"/>
              </w:tabs>
              <w:spacing w:before="100" w:beforeAutospacing="1" w:afterAutospacing="1"/>
              <w:ind w:firstLine="284"/>
              <w:contextualSpacing/>
              <w:jc w:val="both"/>
              <w:rPr>
                <w:rFonts w:ascii="Times New Roman" w:hAnsi="Times New Roman" w:cs="Times New Roman"/>
                <w:sz w:val="24"/>
                <w:szCs w:val="24"/>
                <w:lang w:val="uk-UA" w:eastAsia="ru-RU"/>
              </w:rPr>
            </w:pPr>
            <w:r w:rsidRPr="008F2F8E">
              <w:rPr>
                <w:rFonts w:ascii="Times New Roman" w:hAnsi="Times New Roman" w:cs="Times New Roman"/>
                <w:sz w:val="24"/>
                <w:szCs w:val="24"/>
                <w:lang w:val="uk-UA"/>
              </w:rPr>
              <w:t>П</w:t>
            </w:r>
            <w:r w:rsidRPr="008F2F8E">
              <w:rPr>
                <w:rFonts w:ascii="Times New Roman" w:hAnsi="Times New Roman" w:cs="Times New Roman"/>
                <w:sz w:val="24"/>
                <w:szCs w:val="24"/>
              </w:rPr>
              <w:t>ерша психологічна допомога дітям, які перебувають у післятравматичному стані</w:t>
            </w:r>
            <w:r w:rsidRPr="008F2F8E">
              <w:rPr>
                <w:rFonts w:ascii="Times New Roman" w:hAnsi="Times New Roman" w:cs="Times New Roman"/>
                <w:sz w:val="24"/>
                <w:szCs w:val="24"/>
                <w:lang w:val="uk-UA"/>
              </w:rPr>
              <w:t>.</w:t>
            </w:r>
          </w:p>
        </w:tc>
        <w:tc>
          <w:tcPr>
            <w:tcW w:w="1842" w:type="dxa"/>
          </w:tcPr>
          <w:p w:rsidR="008F2F8E" w:rsidRPr="008F2F8E" w:rsidRDefault="008F2F8E" w:rsidP="008F2F8E">
            <w:pP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Вересень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   </w:t>
            </w: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Листопад</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Грудень</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Лютий</w:t>
            </w:r>
          </w:p>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p>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 xml:space="preserve">Вчителі </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rPr>
          <w:trHeight w:val="212"/>
        </w:trPr>
        <w:tc>
          <w:tcPr>
            <w:tcW w:w="709" w:type="dxa"/>
          </w:tcPr>
          <w:p w:rsidR="008F2F8E" w:rsidRPr="008F2F8E" w:rsidRDefault="008F2F8E" w:rsidP="008F2F8E">
            <w:pP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lastRenderedPageBreak/>
              <w:t>5.8</w:t>
            </w:r>
          </w:p>
        </w:tc>
        <w:tc>
          <w:tcPr>
            <w:tcW w:w="4820" w:type="dxa"/>
          </w:tcPr>
          <w:p w:rsidR="008F2F8E" w:rsidRPr="008F2F8E" w:rsidRDefault="008F2F8E" w:rsidP="008F2F8E">
            <w:pPr>
              <w:tabs>
                <w:tab w:val="left" w:pos="311"/>
                <w:tab w:val="left" w:pos="851"/>
              </w:tabs>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Проведення просвітницької роботи з батьками щодо виховання та розвитку неповнолітніх в умовах війни:</w:t>
            </w:r>
          </w:p>
          <w:p w:rsidR="008F2F8E" w:rsidRPr="008F2F8E" w:rsidRDefault="008F2F8E" w:rsidP="008F2F8E">
            <w:pPr>
              <w:numPr>
                <w:ilvl w:val="0"/>
                <w:numId w:val="20"/>
              </w:numPr>
              <w:tabs>
                <w:tab w:val="left" w:pos="311"/>
                <w:tab w:val="left" w:pos="851"/>
              </w:tabs>
              <w:spacing w:before="100" w:beforeAutospacing="1" w:afterAutospacing="1"/>
              <w:ind w:firstLine="284"/>
              <w:jc w:val="both"/>
              <w:rPr>
                <w:rFonts w:ascii="Times New Roman" w:hAnsi="Times New Roman" w:cs="Times New Roman"/>
                <w:sz w:val="24"/>
                <w:szCs w:val="24"/>
                <w:lang w:val="uk-UA"/>
              </w:rPr>
            </w:pPr>
            <w:r w:rsidRPr="008F2F8E">
              <w:rPr>
                <w:rFonts w:ascii="Times New Roman" w:hAnsi="Times New Roman" w:cs="Times New Roman"/>
                <w:sz w:val="24"/>
                <w:szCs w:val="24"/>
                <w:lang w:val="uk-UA"/>
              </w:rPr>
              <w:t>«</w:t>
            </w:r>
            <w:hyperlink r:id="rId18" w:tgtFrame="_blank" w:history="1">
              <w:r w:rsidRPr="008F2F8E">
                <w:rPr>
                  <w:rFonts w:ascii="Times New Roman" w:hAnsi="Times New Roman" w:cs="Times New Roman"/>
                  <w:color w:val="0000FF"/>
                  <w:sz w:val="24"/>
                  <w:szCs w:val="24"/>
                  <w:u w:val="single"/>
                  <w:bdr w:val="none" w:sz="0" w:space="0" w:color="auto" w:frame="1"/>
                  <w:shd w:val="clear" w:color="auto" w:fill="FFFFFF"/>
                  <w:lang w:val="uk-UA"/>
                </w:rPr>
                <w:t>Психологічний супровід дітей-переселенців  та членів їхніх сімей</w:t>
              </w:r>
            </w:hyperlink>
            <w:r w:rsidRPr="008F2F8E">
              <w:rPr>
                <w:rFonts w:ascii="Times New Roman" w:hAnsi="Times New Roman" w:cs="Times New Roman"/>
                <w:sz w:val="24"/>
                <w:szCs w:val="24"/>
                <w:lang w:val="uk-UA"/>
              </w:rPr>
              <w:t>;</w:t>
            </w:r>
          </w:p>
          <w:p w:rsidR="008F2F8E" w:rsidRPr="008F2F8E" w:rsidRDefault="008F2F8E" w:rsidP="008F2F8E">
            <w:pPr>
              <w:numPr>
                <w:ilvl w:val="0"/>
                <w:numId w:val="20"/>
              </w:numPr>
              <w:tabs>
                <w:tab w:val="left" w:pos="311"/>
                <w:tab w:val="left" w:pos="851"/>
              </w:tabs>
              <w:spacing w:before="100" w:beforeAutospacing="1" w:afterAutospacing="1"/>
              <w:ind w:firstLine="284"/>
              <w:jc w:val="both"/>
              <w:rPr>
                <w:rFonts w:ascii="Times New Roman" w:hAnsi="Times New Roman" w:cs="Times New Roman"/>
                <w:sz w:val="24"/>
                <w:szCs w:val="24"/>
                <w:lang w:val="uk-UA"/>
              </w:rPr>
            </w:pPr>
            <w:hyperlink r:id="rId19" w:tgtFrame="_blank" w:history="1">
              <w:r w:rsidRPr="008F2F8E">
                <w:rPr>
                  <w:rFonts w:ascii="Times New Roman" w:hAnsi="Times New Roman" w:cs="Times New Roman"/>
                  <w:color w:val="0000FF"/>
                  <w:sz w:val="24"/>
                  <w:szCs w:val="24"/>
                  <w:u w:val="single"/>
                  <w:bdr w:val="none" w:sz="0" w:space="0" w:color="auto" w:frame="1"/>
                  <w:shd w:val="clear" w:color="auto" w:fill="FFFFFF"/>
                  <w:lang w:val="uk-UA"/>
                </w:rPr>
                <w:t>9 фраз, які не можна говорити дітям про війну</w:t>
              </w:r>
            </w:hyperlink>
            <w:r w:rsidRPr="008F2F8E">
              <w:rPr>
                <w:rFonts w:ascii="Times New Roman" w:hAnsi="Times New Roman" w:cs="Times New Roman"/>
                <w:color w:val="0000FF"/>
                <w:sz w:val="24"/>
                <w:szCs w:val="24"/>
                <w:u w:val="single"/>
                <w:bdr w:val="none" w:sz="0" w:space="0" w:color="auto" w:frame="1"/>
                <w:shd w:val="clear" w:color="auto" w:fill="FFFFFF"/>
                <w:lang w:val="uk-UA"/>
              </w:rPr>
              <w:t>;</w:t>
            </w:r>
          </w:p>
          <w:p w:rsidR="008F2F8E" w:rsidRPr="008F2F8E" w:rsidRDefault="008F2F8E" w:rsidP="008F2F8E">
            <w:pPr>
              <w:numPr>
                <w:ilvl w:val="0"/>
                <w:numId w:val="20"/>
              </w:numPr>
              <w:tabs>
                <w:tab w:val="left" w:pos="311"/>
                <w:tab w:val="left" w:pos="851"/>
              </w:tabs>
              <w:spacing w:before="100" w:beforeAutospacing="1" w:afterAutospacing="1"/>
              <w:ind w:firstLine="284"/>
              <w:jc w:val="both"/>
              <w:rPr>
                <w:rFonts w:ascii="Times New Roman" w:hAnsi="Times New Roman" w:cs="Times New Roman"/>
                <w:sz w:val="24"/>
                <w:szCs w:val="24"/>
                <w:lang w:val="uk-UA"/>
              </w:rPr>
            </w:pPr>
            <w:hyperlink r:id="rId20" w:tgtFrame="_blank" w:history="1">
              <w:r w:rsidRPr="008F2F8E">
                <w:rPr>
                  <w:rFonts w:ascii="Times New Roman" w:hAnsi="Times New Roman" w:cs="Times New Roman"/>
                  <w:color w:val="0000FF"/>
                  <w:sz w:val="24"/>
                  <w:szCs w:val="24"/>
                  <w:u w:val="single"/>
                  <w:bdr w:val="none" w:sz="0" w:space="0" w:color="auto" w:frame="1"/>
                  <w:shd w:val="clear" w:color="auto" w:fill="FFFFFF"/>
                  <w:lang w:val="uk-UA"/>
                </w:rPr>
                <w:t>Як встановити контакт з дитиною, що пережила травматичний досвід</w:t>
              </w:r>
            </w:hyperlink>
            <w:r w:rsidRPr="008F2F8E">
              <w:rPr>
                <w:rFonts w:ascii="Times New Roman" w:hAnsi="Times New Roman" w:cs="Times New Roman"/>
                <w:color w:val="0000FF"/>
                <w:sz w:val="24"/>
                <w:szCs w:val="24"/>
                <w:u w:val="single"/>
                <w:bdr w:val="none" w:sz="0" w:space="0" w:color="auto" w:frame="1"/>
                <w:shd w:val="clear" w:color="auto" w:fill="FFFFFF"/>
                <w:lang w:val="uk-UA"/>
              </w:rPr>
              <w:t>;</w:t>
            </w:r>
          </w:p>
          <w:p w:rsidR="008F2F8E" w:rsidRPr="008F2F8E" w:rsidRDefault="008F2F8E" w:rsidP="008F2F8E">
            <w:pPr>
              <w:numPr>
                <w:ilvl w:val="0"/>
                <w:numId w:val="20"/>
              </w:numPr>
              <w:tabs>
                <w:tab w:val="left" w:pos="311"/>
                <w:tab w:val="left" w:pos="851"/>
              </w:tabs>
              <w:spacing w:before="100" w:beforeAutospacing="1" w:afterAutospacing="1"/>
              <w:ind w:firstLine="284"/>
              <w:jc w:val="both"/>
              <w:rPr>
                <w:rFonts w:ascii="Times New Roman" w:hAnsi="Times New Roman" w:cs="Times New Roman"/>
                <w:sz w:val="24"/>
                <w:szCs w:val="24"/>
                <w:lang w:val="uk-UA"/>
              </w:rPr>
            </w:pPr>
            <w:hyperlink r:id="rId21" w:tgtFrame="_blank" w:history="1">
              <w:r w:rsidRPr="008F2F8E">
                <w:rPr>
                  <w:rFonts w:ascii="Times New Roman" w:hAnsi="Times New Roman" w:cs="Times New Roman"/>
                  <w:color w:val="0000FF"/>
                  <w:sz w:val="24"/>
                  <w:szCs w:val="24"/>
                  <w:u w:val="single"/>
                  <w:bdr w:val="none" w:sz="0" w:space="0" w:color="auto" w:frame="1"/>
                  <w:shd w:val="clear" w:color="auto" w:fill="FFFFFF"/>
                  <w:lang w:val="uk-UA"/>
                </w:rPr>
                <w:t>Що каже психологія воєн?</w:t>
              </w:r>
            </w:hyperlink>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Протягом року</w:t>
            </w: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r w:rsidRPr="008F2F8E">
              <w:rPr>
                <w:rFonts w:ascii="Times New Roman" w:eastAsia="Times New Roman" w:hAnsi="Times New Roman" w:cs="Times New Roman"/>
                <w:sz w:val="24"/>
                <w:szCs w:val="24"/>
                <w:lang w:val="uk-UA" w:eastAsia="ru-RU"/>
              </w:rPr>
              <w:t>Батьки</w:t>
            </w:r>
          </w:p>
        </w:tc>
        <w:tc>
          <w:tcPr>
            <w:tcW w:w="992" w:type="dxa"/>
          </w:tcPr>
          <w:p w:rsidR="008F2F8E" w:rsidRPr="008F2F8E" w:rsidRDefault="008F2F8E" w:rsidP="008F2F8E">
            <w:pP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jc w:val="both"/>
              <w:rPr>
                <w:rFonts w:ascii="Times New Roman" w:eastAsia="Times New Roman" w:hAnsi="Times New Roman" w:cs="Times New Roman"/>
                <w:b/>
                <w:sz w:val="24"/>
                <w:szCs w:val="24"/>
                <w:lang w:val="uk-UA" w:eastAsia="ru-RU"/>
              </w:rPr>
            </w:pPr>
            <w:r w:rsidRPr="008F2F8E">
              <w:rPr>
                <w:rFonts w:ascii="Times New Roman" w:eastAsia="Times New Roman" w:hAnsi="Times New Roman" w:cs="Times New Roman"/>
                <w:b/>
                <w:sz w:val="24"/>
                <w:szCs w:val="24"/>
                <w:lang w:val="uk-UA" w:eastAsia="ru-RU"/>
              </w:rPr>
              <w:t>6.</w:t>
            </w:r>
          </w:p>
        </w:tc>
        <w:tc>
          <w:tcPr>
            <w:tcW w:w="4820" w:type="dxa"/>
          </w:tcPr>
          <w:p w:rsidR="008F2F8E" w:rsidRPr="008F2F8E" w:rsidRDefault="008F2F8E" w:rsidP="008F2F8E">
            <w:pPr>
              <w:jc w:val="both"/>
              <w:rPr>
                <w:rFonts w:ascii="Times New Roman" w:eastAsia="Times New Roman" w:hAnsi="Times New Roman" w:cs="Times New Roman"/>
                <w:b/>
                <w:sz w:val="24"/>
                <w:szCs w:val="24"/>
                <w:lang w:val="uk-UA" w:eastAsia="ru-RU"/>
              </w:rPr>
            </w:pPr>
            <w:r w:rsidRPr="008F2F8E">
              <w:rPr>
                <w:rFonts w:ascii="Times New Roman" w:eastAsia="Times New Roman" w:hAnsi="Times New Roman" w:cs="Times New Roman"/>
                <w:b/>
                <w:sz w:val="24"/>
                <w:szCs w:val="24"/>
                <w:lang w:val="uk-UA" w:eastAsia="ru-RU"/>
              </w:rPr>
              <w:t xml:space="preserve"> Інше </w:t>
            </w:r>
          </w:p>
        </w:tc>
        <w:tc>
          <w:tcPr>
            <w:tcW w:w="184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1560"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6.1</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hAnsi="Times New Roman" w:cs="Times New Roman"/>
                <w:sz w:val="24"/>
                <w:szCs w:val="24"/>
                <w:lang w:val="uk-UA"/>
              </w:rPr>
              <w:t>Складання плану роботи на рік.</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Серпень </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Кабінет  психолога</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6.2</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Складання аналітичного звіту соціально-психологічної служби за рік</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Травень </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Кабінет  психолога</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6.3</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Щоденне оформлення документації</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Щоденно </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Кабінет  психолога</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6.4</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Розробка корекційних і розвивальних програм</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Бібліотека </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6.5 </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Підготовка виступів для в/г, батьківських зборів, м/о, педрад</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Згідно  плану</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Бібліотека </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6.6</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Підготовка тренінгів, диспутів</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Бібліотека </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6.7</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Участь у науково-методичних семінарах соціальних педагогів та психологів</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Кабінет  психолога</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6.8</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Педагогічна самоосвіта, робота з методичною літературою</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Бібліотека </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6.9</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Складання банку даних психологічного інструментарію</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Кабінет  психолога</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6.10</w:t>
            </w:r>
          </w:p>
        </w:tc>
        <w:tc>
          <w:tcPr>
            <w:tcW w:w="4820" w:type="dxa"/>
          </w:tcPr>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Створення та оновлення стендів соціально-психологічної служби</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 xml:space="preserve">Бібліотека </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r w:rsidR="008F2F8E" w:rsidRPr="008F2F8E" w:rsidTr="007842C2">
        <w:tc>
          <w:tcPr>
            <w:tcW w:w="709"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6.11</w:t>
            </w:r>
          </w:p>
        </w:tc>
        <w:tc>
          <w:tcPr>
            <w:tcW w:w="4820" w:type="dxa"/>
          </w:tcPr>
          <w:p w:rsidR="008F2F8E" w:rsidRPr="008F2F8E" w:rsidRDefault="008F2F8E" w:rsidP="008F2F8E">
            <w:pPr>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 xml:space="preserve">Зв’язки з громадськістю: </w:t>
            </w:r>
          </w:p>
          <w:p w:rsidR="008F2F8E" w:rsidRPr="008F2F8E" w:rsidRDefault="008F2F8E" w:rsidP="008F2F8E">
            <w:pPr>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-Відвідування учнів вдома, бесіди з батьками.</w:t>
            </w:r>
          </w:p>
          <w:p w:rsidR="008F2F8E" w:rsidRPr="008F2F8E" w:rsidRDefault="008F2F8E" w:rsidP="008F2F8E">
            <w:pPr>
              <w:jc w:val="both"/>
              <w:rPr>
                <w:rFonts w:ascii="Times New Roman" w:eastAsia="Times New Roman" w:hAnsi="Times New Roman" w:cs="Times New Roman"/>
                <w:sz w:val="24"/>
                <w:szCs w:val="24"/>
                <w:lang w:val="uk-UA"/>
              </w:rPr>
            </w:pPr>
          </w:p>
          <w:p w:rsidR="008F2F8E" w:rsidRPr="008F2F8E" w:rsidRDefault="008F2F8E" w:rsidP="008F2F8E">
            <w:pPr>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-Відвідування батьків за місцем роботи</w:t>
            </w:r>
          </w:p>
          <w:p w:rsidR="008F2F8E" w:rsidRPr="008F2F8E" w:rsidRDefault="008F2F8E" w:rsidP="008F2F8E">
            <w:pPr>
              <w:jc w:val="both"/>
              <w:rPr>
                <w:rFonts w:ascii="Times New Roman" w:eastAsia="Times New Roman" w:hAnsi="Times New Roman" w:cs="Times New Roman"/>
                <w:sz w:val="24"/>
                <w:szCs w:val="24"/>
                <w:lang w:val="uk-UA"/>
              </w:rPr>
            </w:pPr>
          </w:p>
          <w:p w:rsidR="008F2F8E" w:rsidRPr="008F2F8E" w:rsidRDefault="008F2F8E" w:rsidP="008F2F8E">
            <w:pPr>
              <w:jc w:val="both"/>
              <w:rPr>
                <w:rFonts w:ascii="Times New Roman" w:eastAsia="Times New Roman" w:hAnsi="Times New Roman" w:cs="Times New Roman"/>
                <w:sz w:val="24"/>
                <w:szCs w:val="24"/>
                <w:lang w:val="uk-UA"/>
              </w:rPr>
            </w:pPr>
          </w:p>
          <w:p w:rsidR="008F2F8E" w:rsidRPr="008F2F8E" w:rsidRDefault="008F2F8E" w:rsidP="008F2F8E">
            <w:pPr>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-Відвідування   різних   служб   з    метою консультацій</w:t>
            </w:r>
          </w:p>
          <w:p w:rsidR="008F2F8E" w:rsidRPr="008F2F8E" w:rsidRDefault="008F2F8E" w:rsidP="008F2F8E">
            <w:pPr>
              <w:jc w:val="both"/>
              <w:rPr>
                <w:rFonts w:ascii="Times New Roman" w:eastAsia="Times New Roman" w:hAnsi="Times New Roman" w:cs="Times New Roman"/>
                <w:sz w:val="24"/>
                <w:szCs w:val="24"/>
                <w:lang w:val="uk-UA"/>
              </w:rPr>
            </w:pPr>
          </w:p>
          <w:p w:rsidR="008F2F8E" w:rsidRPr="008F2F8E" w:rsidRDefault="008F2F8E" w:rsidP="008F2F8E">
            <w:pPr>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-Співпраця з педагогами та психологами навчальних закладів</w:t>
            </w:r>
          </w:p>
          <w:p w:rsidR="008F2F8E" w:rsidRPr="008F2F8E" w:rsidRDefault="008F2F8E" w:rsidP="008F2F8E">
            <w:pPr>
              <w:jc w:val="both"/>
              <w:rPr>
                <w:rFonts w:ascii="Times New Roman" w:eastAsia="Times New Roman" w:hAnsi="Times New Roman" w:cs="Times New Roman"/>
                <w:sz w:val="24"/>
                <w:szCs w:val="24"/>
                <w:lang w:val="uk-UA"/>
              </w:rPr>
            </w:pPr>
          </w:p>
          <w:p w:rsidR="008F2F8E" w:rsidRPr="008F2F8E" w:rsidRDefault="008F2F8E" w:rsidP="008F2F8E">
            <w:pPr>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-Взаємодія з органами виконавчої влади та громадським самоврядуванням</w:t>
            </w:r>
          </w:p>
          <w:p w:rsidR="008F2F8E" w:rsidRPr="008F2F8E" w:rsidRDefault="008F2F8E" w:rsidP="008F2F8E">
            <w:pPr>
              <w:jc w:val="both"/>
              <w:rPr>
                <w:rFonts w:ascii="Times New Roman" w:eastAsia="Times New Roman" w:hAnsi="Times New Roman" w:cs="Times New Roman"/>
                <w:sz w:val="24"/>
                <w:szCs w:val="24"/>
                <w:lang w:val="uk-UA"/>
              </w:rPr>
            </w:pPr>
          </w:p>
          <w:p w:rsidR="008F2F8E" w:rsidRPr="008F2F8E" w:rsidRDefault="008F2F8E" w:rsidP="008F2F8E">
            <w:pPr>
              <w:jc w:val="both"/>
              <w:rPr>
                <w:rFonts w:ascii="Times New Roman" w:eastAsia="Times New Roman" w:hAnsi="Times New Roman" w:cs="Times New Roman"/>
                <w:sz w:val="24"/>
                <w:szCs w:val="24"/>
                <w:lang w:val="uk-UA"/>
              </w:rPr>
            </w:pPr>
            <w:r w:rsidRPr="008F2F8E">
              <w:rPr>
                <w:rFonts w:ascii="Times New Roman" w:eastAsia="Times New Roman" w:hAnsi="Times New Roman" w:cs="Times New Roman"/>
                <w:sz w:val="24"/>
                <w:szCs w:val="24"/>
                <w:lang w:val="uk-UA"/>
              </w:rPr>
              <w:t>-Співпраця з медпрацівниками</w:t>
            </w:r>
          </w:p>
          <w:p w:rsidR="008F2F8E" w:rsidRPr="008F2F8E" w:rsidRDefault="008F2F8E" w:rsidP="008F2F8E">
            <w:pPr>
              <w:jc w:val="both"/>
              <w:rPr>
                <w:rFonts w:ascii="Times New Roman" w:eastAsia="Times New Roman" w:hAnsi="Times New Roman" w:cs="Times New Roman"/>
                <w:sz w:val="24"/>
                <w:szCs w:val="24"/>
                <w:lang w:val="uk-UA"/>
              </w:rPr>
            </w:pPr>
          </w:p>
          <w:p w:rsidR="008F2F8E" w:rsidRPr="008F2F8E" w:rsidRDefault="008F2F8E" w:rsidP="008F2F8E">
            <w:pPr>
              <w:jc w:val="both"/>
              <w:rPr>
                <w:rFonts w:ascii="Times New Roman" w:eastAsia="Times New Roman" w:hAnsi="Times New Roman" w:cs="Times New Roman"/>
                <w:sz w:val="24"/>
                <w:szCs w:val="24"/>
                <w:lang w:val="uk-UA"/>
              </w:rPr>
            </w:pPr>
          </w:p>
          <w:p w:rsidR="008F2F8E" w:rsidRPr="008F2F8E" w:rsidRDefault="008F2F8E" w:rsidP="008F2F8E">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-Взаємодія з недержавними громадськими організаціями.</w:t>
            </w:r>
          </w:p>
        </w:tc>
        <w:tc>
          <w:tcPr>
            <w:tcW w:w="1842"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Протягом  року</w:t>
            </w:r>
          </w:p>
          <w:p w:rsidR="008F2F8E" w:rsidRPr="008F2F8E" w:rsidRDefault="008F2F8E" w:rsidP="008F2F8E">
            <w:pPr>
              <w:pBdr>
                <w:top w:val="nil"/>
                <w:left w:val="nil"/>
                <w:bottom w:val="nil"/>
                <w:right w:val="nil"/>
                <w:between w:val="nil"/>
              </w:pBd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При  необхідності</w:t>
            </w:r>
          </w:p>
          <w:p w:rsidR="008F2F8E" w:rsidRPr="008F2F8E" w:rsidRDefault="008F2F8E" w:rsidP="008F2F8E">
            <w:pPr>
              <w:pBdr>
                <w:top w:val="nil"/>
                <w:left w:val="nil"/>
                <w:bottom w:val="nil"/>
                <w:right w:val="nil"/>
                <w:between w:val="nil"/>
              </w:pBd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При    необхідності</w:t>
            </w:r>
          </w:p>
        </w:tc>
        <w:tc>
          <w:tcPr>
            <w:tcW w:w="1560" w:type="dxa"/>
          </w:tcPr>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Окрема категорія дітей</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Окрема категорія дітей</w:t>
            </w:r>
          </w:p>
          <w:p w:rsidR="008F2F8E" w:rsidRPr="008F2F8E" w:rsidRDefault="008F2F8E" w:rsidP="008F2F8E">
            <w:pPr>
              <w:pBdr>
                <w:top w:val="nil"/>
                <w:left w:val="nil"/>
                <w:bottom w:val="nil"/>
                <w:right w:val="nil"/>
                <w:between w:val="nil"/>
              </w:pBd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lastRenderedPageBreak/>
              <w:t>Окрема категорія дітей</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Окрема категорія дітей</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Окрема категорія дітей</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Окрема  категорія дітей</w:t>
            </w: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p>
          <w:p w:rsidR="008F2F8E" w:rsidRPr="008F2F8E" w:rsidRDefault="008F2F8E" w:rsidP="008F2F8E">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8F2F8E">
              <w:rPr>
                <w:rFonts w:ascii="Times New Roman" w:eastAsia="Times New Roman" w:hAnsi="Times New Roman" w:cs="Times New Roman"/>
                <w:color w:val="000000"/>
                <w:sz w:val="24"/>
                <w:szCs w:val="24"/>
                <w:lang w:val="uk-UA"/>
              </w:rPr>
              <w:t>Окрема   категорія дітей</w:t>
            </w:r>
          </w:p>
        </w:tc>
        <w:tc>
          <w:tcPr>
            <w:tcW w:w="992" w:type="dxa"/>
          </w:tcPr>
          <w:p w:rsidR="008F2F8E" w:rsidRPr="008F2F8E" w:rsidRDefault="008F2F8E" w:rsidP="008F2F8E">
            <w:pPr>
              <w:jc w:val="center"/>
              <w:rPr>
                <w:rFonts w:ascii="Times New Roman" w:eastAsia="Times New Roman" w:hAnsi="Times New Roman" w:cs="Times New Roman"/>
                <w:sz w:val="24"/>
                <w:szCs w:val="24"/>
                <w:lang w:val="uk-UA" w:eastAsia="ru-RU"/>
              </w:rPr>
            </w:pPr>
          </w:p>
        </w:tc>
      </w:tr>
    </w:tbl>
    <w:p w:rsidR="008F2F8E" w:rsidRPr="008F2F8E" w:rsidRDefault="008F2F8E" w:rsidP="008F2F8E">
      <w:pPr>
        <w:spacing w:after="0" w:line="240" w:lineRule="auto"/>
        <w:rPr>
          <w:rFonts w:ascii="Times New Roman" w:hAnsi="Times New Roman" w:cs="Times New Roman"/>
          <w:b/>
          <w:sz w:val="24"/>
          <w:szCs w:val="24"/>
          <w:lang w:val="uk-UA"/>
        </w:rPr>
      </w:pPr>
    </w:p>
    <w:p w:rsidR="008F2F8E" w:rsidRPr="008F2F8E" w:rsidRDefault="008F2F8E" w:rsidP="008F2F8E">
      <w:pPr>
        <w:spacing w:after="0" w:line="240" w:lineRule="auto"/>
        <w:rPr>
          <w:rFonts w:ascii="Times New Roman" w:hAnsi="Times New Roman" w:cs="Times New Roman"/>
          <w:b/>
          <w:sz w:val="24"/>
          <w:szCs w:val="24"/>
          <w:lang w:val="uk-UA"/>
        </w:rPr>
      </w:pPr>
    </w:p>
    <w:p w:rsidR="008F2F8E" w:rsidRPr="008F2F8E" w:rsidRDefault="008F2F8E" w:rsidP="008F2F8E">
      <w:pPr>
        <w:spacing w:after="0" w:line="240" w:lineRule="auto"/>
        <w:rPr>
          <w:rFonts w:ascii="Times New Roman" w:hAnsi="Times New Roman" w:cs="Times New Roman"/>
          <w:b/>
          <w:sz w:val="24"/>
          <w:szCs w:val="24"/>
          <w:lang w:val="uk-UA"/>
        </w:rPr>
      </w:pPr>
    </w:p>
    <w:p w:rsidR="008F2F8E" w:rsidRPr="008F2F8E" w:rsidRDefault="008F2F8E" w:rsidP="008F2F8E">
      <w:pPr>
        <w:spacing w:after="0" w:line="240" w:lineRule="auto"/>
        <w:rPr>
          <w:rFonts w:ascii="Times New Roman" w:hAnsi="Times New Roman" w:cs="Times New Roman"/>
          <w:b/>
          <w:sz w:val="24"/>
          <w:szCs w:val="24"/>
          <w:lang w:val="uk-UA"/>
        </w:rPr>
      </w:pPr>
    </w:p>
    <w:p w:rsidR="008F2F8E" w:rsidRPr="008F2F8E" w:rsidRDefault="008F2F8E" w:rsidP="008F2F8E">
      <w:pPr>
        <w:spacing w:after="0" w:line="240" w:lineRule="auto"/>
        <w:rPr>
          <w:rFonts w:ascii="Times New Roman" w:hAnsi="Times New Roman" w:cs="Times New Roman"/>
          <w:b/>
          <w:sz w:val="24"/>
          <w:szCs w:val="24"/>
          <w:lang w:val="uk-UA"/>
        </w:rPr>
      </w:pPr>
      <w:r w:rsidRPr="008F2F8E">
        <w:rPr>
          <w:rFonts w:ascii="Times New Roman" w:hAnsi="Times New Roman" w:cs="Times New Roman"/>
          <w:b/>
          <w:sz w:val="24"/>
          <w:szCs w:val="24"/>
          <w:lang w:val="uk-UA"/>
        </w:rPr>
        <w:t xml:space="preserve">Практичний психолог </w:t>
      </w:r>
      <w:r w:rsidRPr="008F2F8E">
        <w:rPr>
          <w:rFonts w:ascii="Times New Roman" w:hAnsi="Times New Roman" w:cs="Times New Roman"/>
          <w:b/>
          <w:sz w:val="24"/>
          <w:szCs w:val="24"/>
          <w:lang w:val="uk-UA"/>
        </w:rPr>
        <w:tab/>
      </w:r>
      <w:r w:rsidRPr="008F2F8E">
        <w:rPr>
          <w:rFonts w:ascii="Times New Roman" w:hAnsi="Times New Roman" w:cs="Times New Roman"/>
          <w:b/>
          <w:sz w:val="24"/>
          <w:szCs w:val="24"/>
          <w:lang w:val="uk-UA"/>
        </w:rPr>
        <w:tab/>
      </w:r>
      <w:r w:rsidRPr="008F2F8E">
        <w:rPr>
          <w:rFonts w:ascii="Times New Roman" w:hAnsi="Times New Roman" w:cs="Times New Roman"/>
          <w:b/>
          <w:sz w:val="24"/>
          <w:szCs w:val="24"/>
          <w:lang w:val="uk-UA"/>
        </w:rPr>
        <w:tab/>
      </w:r>
      <w:r w:rsidRPr="008F2F8E">
        <w:rPr>
          <w:rFonts w:ascii="Times New Roman" w:hAnsi="Times New Roman" w:cs="Times New Roman"/>
          <w:b/>
          <w:sz w:val="24"/>
          <w:szCs w:val="24"/>
          <w:lang w:val="uk-UA"/>
        </w:rPr>
        <w:tab/>
      </w:r>
      <w:r w:rsidRPr="008F2F8E">
        <w:rPr>
          <w:rFonts w:ascii="Times New Roman" w:hAnsi="Times New Roman" w:cs="Times New Roman"/>
          <w:b/>
          <w:sz w:val="24"/>
          <w:szCs w:val="24"/>
          <w:lang w:val="uk-UA"/>
        </w:rPr>
        <w:tab/>
        <w:t xml:space="preserve">          Ольга КОЛОМІЄЦЬ</w:t>
      </w:r>
    </w:p>
    <w:p w:rsidR="00917EC6" w:rsidRDefault="00917EC6">
      <w:bookmarkStart w:id="1" w:name="_GoBack"/>
      <w:bookmarkEnd w:id="1"/>
    </w:p>
    <w:sectPr w:rsidR="00917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Gungsuh">
    <w:panose1 w:val="02030600000101010101"/>
    <w:charset w:val="81"/>
    <w:family w:val="roman"/>
    <w:pitch w:val="variable"/>
    <w:sig w:usb0="B00002AF" w:usb1="69D77CFB" w:usb2="00000030" w:usb3="00000000" w:csb0="0008009F"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35D"/>
    <w:multiLevelType w:val="hybridMultilevel"/>
    <w:tmpl w:val="FF5ACE1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A2039E"/>
    <w:multiLevelType w:val="multilevel"/>
    <w:tmpl w:val="E654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E0853"/>
    <w:multiLevelType w:val="multilevel"/>
    <w:tmpl w:val="0AA4A828"/>
    <w:styleLink w:val="WWNum10"/>
    <w:lvl w:ilvl="0">
      <w:start w:val="1"/>
      <w:numFmt w:val="decimal"/>
      <w:lvlText w:val="%1"/>
      <w:lvlJc w:val="left"/>
      <w:pPr>
        <w:ind w:left="300" w:hanging="283"/>
      </w:pPr>
    </w:lvl>
    <w:lvl w:ilvl="1">
      <w:start w:val="1"/>
      <w:numFmt w:val="decimal"/>
      <w:lvlText w:val="%1.%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3"/>
      </w:pPr>
    </w:lvl>
    <w:lvl w:ilvl="8">
      <w:start w:val="1"/>
      <w:numFmt w:val="decimal"/>
      <w:lvlText w:val="%1.%2.%3.%4.%5.%6.%7.%8.%9"/>
      <w:lvlJc w:val="left"/>
      <w:pPr>
        <w:ind w:left="6363" w:hanging="283"/>
      </w:pPr>
    </w:lvl>
  </w:abstractNum>
  <w:abstractNum w:abstractNumId="3">
    <w:nsid w:val="134277DE"/>
    <w:multiLevelType w:val="multilevel"/>
    <w:tmpl w:val="9CFCD86E"/>
    <w:styleLink w:val="WWNum16"/>
    <w:lvl w:ilvl="0">
      <w:start w:val="1"/>
      <w:numFmt w:val="decimal"/>
      <w:lvlText w:val="%1"/>
      <w:lvlJc w:val="left"/>
      <w:pPr>
        <w:ind w:left="300" w:hanging="283"/>
      </w:pPr>
    </w:lvl>
    <w:lvl w:ilvl="1">
      <w:start w:val="1"/>
      <w:numFmt w:val="decimal"/>
      <w:lvlText w:val="%1.%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3"/>
      </w:pPr>
    </w:lvl>
    <w:lvl w:ilvl="8">
      <w:start w:val="1"/>
      <w:numFmt w:val="decimal"/>
      <w:lvlText w:val="%1.%2.%3.%4.%5.%6.%7.%8.%9"/>
      <w:lvlJc w:val="left"/>
      <w:pPr>
        <w:ind w:left="6363" w:hanging="283"/>
      </w:pPr>
    </w:lvl>
  </w:abstractNum>
  <w:abstractNum w:abstractNumId="4">
    <w:nsid w:val="13EC6E1D"/>
    <w:multiLevelType w:val="hybridMultilevel"/>
    <w:tmpl w:val="2BC6AAC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95A526A"/>
    <w:multiLevelType w:val="hybridMultilevel"/>
    <w:tmpl w:val="EC6A55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C981824"/>
    <w:multiLevelType w:val="hybridMultilevel"/>
    <w:tmpl w:val="3F2043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F3A3B8F"/>
    <w:multiLevelType w:val="hybridMultilevel"/>
    <w:tmpl w:val="44BE99CA"/>
    <w:lvl w:ilvl="0" w:tplc="76B6B0D4">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B675C99"/>
    <w:multiLevelType w:val="hybridMultilevel"/>
    <w:tmpl w:val="4C04C8A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BBD2BEF"/>
    <w:multiLevelType w:val="multilevel"/>
    <w:tmpl w:val="5B4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AC6F8F"/>
    <w:multiLevelType w:val="hybridMultilevel"/>
    <w:tmpl w:val="C1D478F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F4B0D30"/>
    <w:multiLevelType w:val="hybridMultilevel"/>
    <w:tmpl w:val="55D2CE34"/>
    <w:lvl w:ilvl="0" w:tplc="2000000D">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2">
    <w:nsid w:val="33FF7C5A"/>
    <w:multiLevelType w:val="hybridMultilevel"/>
    <w:tmpl w:val="67245854"/>
    <w:lvl w:ilvl="0" w:tplc="0422000D">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3">
    <w:nsid w:val="340609DF"/>
    <w:multiLevelType w:val="hybridMultilevel"/>
    <w:tmpl w:val="63AE640A"/>
    <w:lvl w:ilvl="0" w:tplc="2000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nsid w:val="361B7070"/>
    <w:multiLevelType w:val="multilevel"/>
    <w:tmpl w:val="6CC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3D6E06"/>
    <w:multiLevelType w:val="multilevel"/>
    <w:tmpl w:val="64544916"/>
    <w:styleLink w:val="WWNum14"/>
    <w:lvl w:ilvl="0">
      <w:start w:val="1"/>
      <w:numFmt w:val="decimal"/>
      <w:lvlText w:val="%1"/>
      <w:lvlJc w:val="left"/>
      <w:pPr>
        <w:ind w:left="300" w:hanging="283"/>
      </w:pPr>
    </w:lvl>
    <w:lvl w:ilvl="1">
      <w:start w:val="1"/>
      <w:numFmt w:val="decimal"/>
      <w:lvlText w:val="%1.%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3"/>
      </w:pPr>
    </w:lvl>
    <w:lvl w:ilvl="8">
      <w:start w:val="1"/>
      <w:numFmt w:val="decimal"/>
      <w:lvlText w:val="%1.%2.%3.%4.%5.%6.%7.%8.%9"/>
      <w:lvlJc w:val="left"/>
      <w:pPr>
        <w:ind w:left="6363" w:hanging="283"/>
      </w:pPr>
    </w:lvl>
  </w:abstractNum>
  <w:abstractNum w:abstractNumId="16">
    <w:nsid w:val="38FD08D6"/>
    <w:multiLevelType w:val="hybridMultilevel"/>
    <w:tmpl w:val="4AE6EDD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94B433D"/>
    <w:multiLevelType w:val="hybridMultilevel"/>
    <w:tmpl w:val="329022E6"/>
    <w:lvl w:ilvl="0" w:tplc="2000000D">
      <w:start w:val="1"/>
      <w:numFmt w:val="bullet"/>
      <w:lvlText w:val=""/>
      <w:lvlJc w:val="left"/>
      <w:pPr>
        <w:ind w:left="64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8">
    <w:nsid w:val="480A58A3"/>
    <w:multiLevelType w:val="hybridMultilevel"/>
    <w:tmpl w:val="58983B5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757FB1"/>
    <w:multiLevelType w:val="hybridMultilevel"/>
    <w:tmpl w:val="E200B92A"/>
    <w:lvl w:ilvl="0" w:tplc="2000000D">
      <w:start w:val="1"/>
      <w:numFmt w:val="bullet"/>
      <w:lvlText w:val=""/>
      <w:lvlJc w:val="left"/>
      <w:pPr>
        <w:ind w:left="1076" w:hanging="360"/>
      </w:pPr>
      <w:rPr>
        <w:rFonts w:ascii="Wingdings" w:hAnsi="Wingdings" w:hint="default"/>
      </w:rPr>
    </w:lvl>
    <w:lvl w:ilvl="1" w:tplc="20000003" w:tentative="1">
      <w:start w:val="1"/>
      <w:numFmt w:val="bullet"/>
      <w:lvlText w:val="o"/>
      <w:lvlJc w:val="left"/>
      <w:pPr>
        <w:ind w:left="1796" w:hanging="360"/>
      </w:pPr>
      <w:rPr>
        <w:rFonts w:ascii="Courier New" w:hAnsi="Courier New" w:cs="Courier New" w:hint="default"/>
      </w:rPr>
    </w:lvl>
    <w:lvl w:ilvl="2" w:tplc="20000005" w:tentative="1">
      <w:start w:val="1"/>
      <w:numFmt w:val="bullet"/>
      <w:lvlText w:val=""/>
      <w:lvlJc w:val="left"/>
      <w:pPr>
        <w:ind w:left="2516" w:hanging="360"/>
      </w:pPr>
      <w:rPr>
        <w:rFonts w:ascii="Wingdings" w:hAnsi="Wingdings" w:hint="default"/>
      </w:rPr>
    </w:lvl>
    <w:lvl w:ilvl="3" w:tplc="20000001" w:tentative="1">
      <w:start w:val="1"/>
      <w:numFmt w:val="bullet"/>
      <w:lvlText w:val=""/>
      <w:lvlJc w:val="left"/>
      <w:pPr>
        <w:ind w:left="3236" w:hanging="360"/>
      </w:pPr>
      <w:rPr>
        <w:rFonts w:ascii="Symbol" w:hAnsi="Symbol" w:hint="default"/>
      </w:rPr>
    </w:lvl>
    <w:lvl w:ilvl="4" w:tplc="20000003" w:tentative="1">
      <w:start w:val="1"/>
      <w:numFmt w:val="bullet"/>
      <w:lvlText w:val="o"/>
      <w:lvlJc w:val="left"/>
      <w:pPr>
        <w:ind w:left="3956" w:hanging="360"/>
      </w:pPr>
      <w:rPr>
        <w:rFonts w:ascii="Courier New" w:hAnsi="Courier New" w:cs="Courier New" w:hint="default"/>
      </w:rPr>
    </w:lvl>
    <w:lvl w:ilvl="5" w:tplc="20000005" w:tentative="1">
      <w:start w:val="1"/>
      <w:numFmt w:val="bullet"/>
      <w:lvlText w:val=""/>
      <w:lvlJc w:val="left"/>
      <w:pPr>
        <w:ind w:left="4676" w:hanging="360"/>
      </w:pPr>
      <w:rPr>
        <w:rFonts w:ascii="Wingdings" w:hAnsi="Wingdings" w:hint="default"/>
      </w:rPr>
    </w:lvl>
    <w:lvl w:ilvl="6" w:tplc="20000001" w:tentative="1">
      <w:start w:val="1"/>
      <w:numFmt w:val="bullet"/>
      <w:lvlText w:val=""/>
      <w:lvlJc w:val="left"/>
      <w:pPr>
        <w:ind w:left="5396" w:hanging="360"/>
      </w:pPr>
      <w:rPr>
        <w:rFonts w:ascii="Symbol" w:hAnsi="Symbol" w:hint="default"/>
      </w:rPr>
    </w:lvl>
    <w:lvl w:ilvl="7" w:tplc="20000003" w:tentative="1">
      <w:start w:val="1"/>
      <w:numFmt w:val="bullet"/>
      <w:lvlText w:val="o"/>
      <w:lvlJc w:val="left"/>
      <w:pPr>
        <w:ind w:left="6116" w:hanging="360"/>
      </w:pPr>
      <w:rPr>
        <w:rFonts w:ascii="Courier New" w:hAnsi="Courier New" w:cs="Courier New" w:hint="default"/>
      </w:rPr>
    </w:lvl>
    <w:lvl w:ilvl="8" w:tplc="20000005" w:tentative="1">
      <w:start w:val="1"/>
      <w:numFmt w:val="bullet"/>
      <w:lvlText w:val=""/>
      <w:lvlJc w:val="left"/>
      <w:pPr>
        <w:ind w:left="6836" w:hanging="360"/>
      </w:pPr>
      <w:rPr>
        <w:rFonts w:ascii="Wingdings" w:hAnsi="Wingdings" w:hint="default"/>
      </w:rPr>
    </w:lvl>
  </w:abstractNum>
  <w:abstractNum w:abstractNumId="20">
    <w:nsid w:val="4E670628"/>
    <w:multiLevelType w:val="hybridMultilevel"/>
    <w:tmpl w:val="280490C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E97297A"/>
    <w:multiLevelType w:val="hybridMultilevel"/>
    <w:tmpl w:val="C87A6F8E"/>
    <w:lvl w:ilvl="0" w:tplc="2000000D">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2">
    <w:nsid w:val="50A74B51"/>
    <w:multiLevelType w:val="hybridMultilevel"/>
    <w:tmpl w:val="37A4F95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1A72A59"/>
    <w:multiLevelType w:val="multilevel"/>
    <w:tmpl w:val="8F7C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815356"/>
    <w:multiLevelType w:val="multilevel"/>
    <w:tmpl w:val="7D18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5A6DB0"/>
    <w:multiLevelType w:val="hybridMultilevel"/>
    <w:tmpl w:val="28627E5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AF8224F"/>
    <w:multiLevelType w:val="hybridMultilevel"/>
    <w:tmpl w:val="ADF87B1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C25441D"/>
    <w:multiLevelType w:val="multilevel"/>
    <w:tmpl w:val="9EF0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3D6054"/>
    <w:multiLevelType w:val="hybridMultilevel"/>
    <w:tmpl w:val="38BE631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FA45CB2"/>
    <w:multiLevelType w:val="multilevel"/>
    <w:tmpl w:val="E7AA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E62F3F"/>
    <w:multiLevelType w:val="multilevel"/>
    <w:tmpl w:val="6DE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2F2024"/>
    <w:multiLevelType w:val="hybridMultilevel"/>
    <w:tmpl w:val="4DF8BAD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4EA3D1A"/>
    <w:multiLevelType w:val="multilevel"/>
    <w:tmpl w:val="A7A60AA4"/>
    <w:styleLink w:val="WWNum4"/>
    <w:lvl w:ilvl="0">
      <w:start w:val="1"/>
      <w:numFmt w:val="decimal"/>
      <w:lvlText w:val="%1"/>
      <w:lvlJc w:val="left"/>
      <w:pPr>
        <w:ind w:left="300" w:hanging="283"/>
      </w:pPr>
    </w:lvl>
    <w:lvl w:ilvl="1">
      <w:start w:val="1"/>
      <w:numFmt w:val="decimal"/>
      <w:lvlText w:val="%1.%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3"/>
      </w:pPr>
    </w:lvl>
    <w:lvl w:ilvl="8">
      <w:start w:val="1"/>
      <w:numFmt w:val="decimal"/>
      <w:lvlText w:val="%1.%2.%3.%4.%5.%6.%7.%8.%9"/>
      <w:lvlJc w:val="left"/>
      <w:pPr>
        <w:ind w:left="6363" w:hanging="283"/>
      </w:pPr>
    </w:lvl>
  </w:abstractNum>
  <w:abstractNum w:abstractNumId="33">
    <w:nsid w:val="666E62FF"/>
    <w:multiLevelType w:val="multilevel"/>
    <w:tmpl w:val="1EEE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C91533"/>
    <w:multiLevelType w:val="multilevel"/>
    <w:tmpl w:val="01EC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00C23"/>
    <w:multiLevelType w:val="multilevel"/>
    <w:tmpl w:val="986E4486"/>
    <w:styleLink w:val="WWNum2"/>
    <w:lvl w:ilvl="0">
      <w:start w:val="1"/>
      <w:numFmt w:val="decimal"/>
      <w:lvlText w:val="%1"/>
      <w:lvlJc w:val="left"/>
      <w:pPr>
        <w:ind w:left="300" w:hanging="283"/>
      </w:pPr>
    </w:lvl>
    <w:lvl w:ilvl="1">
      <w:start w:val="1"/>
      <w:numFmt w:val="decimal"/>
      <w:lvlText w:val="%1.%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3"/>
      </w:pPr>
    </w:lvl>
    <w:lvl w:ilvl="8">
      <w:start w:val="1"/>
      <w:numFmt w:val="decimal"/>
      <w:lvlText w:val="%1.%2.%3.%4.%5.%6.%7.%8.%9"/>
      <w:lvlJc w:val="left"/>
      <w:pPr>
        <w:ind w:left="6363" w:hanging="283"/>
      </w:pPr>
    </w:lvl>
  </w:abstractNum>
  <w:abstractNum w:abstractNumId="36">
    <w:nsid w:val="75A9260D"/>
    <w:multiLevelType w:val="multilevel"/>
    <w:tmpl w:val="F50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B83262"/>
    <w:multiLevelType w:val="hybridMultilevel"/>
    <w:tmpl w:val="F782FF86"/>
    <w:lvl w:ilvl="0" w:tplc="FF86593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9296DFC"/>
    <w:multiLevelType w:val="hybridMultilevel"/>
    <w:tmpl w:val="64AC7F8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9405BC6"/>
    <w:multiLevelType w:val="hybridMultilevel"/>
    <w:tmpl w:val="FFD65B86"/>
    <w:lvl w:ilvl="0" w:tplc="2000000D">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0">
    <w:nsid w:val="7E8A4E31"/>
    <w:multiLevelType w:val="hybridMultilevel"/>
    <w:tmpl w:val="F082452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2"/>
  </w:num>
  <w:num w:numId="4">
    <w:abstractNumId w:val="15"/>
  </w:num>
  <w:num w:numId="5">
    <w:abstractNumId w:val="3"/>
  </w:num>
  <w:num w:numId="6">
    <w:abstractNumId w:val="17"/>
  </w:num>
  <w:num w:numId="7">
    <w:abstractNumId w:val="11"/>
  </w:num>
  <w:num w:numId="8">
    <w:abstractNumId w:val="26"/>
  </w:num>
  <w:num w:numId="9">
    <w:abstractNumId w:val="18"/>
  </w:num>
  <w:num w:numId="10">
    <w:abstractNumId w:val="39"/>
  </w:num>
  <w:num w:numId="11">
    <w:abstractNumId w:val="4"/>
  </w:num>
  <w:num w:numId="12">
    <w:abstractNumId w:val="8"/>
  </w:num>
  <w:num w:numId="13">
    <w:abstractNumId w:val="0"/>
  </w:num>
  <w:num w:numId="14">
    <w:abstractNumId w:val="13"/>
  </w:num>
  <w:num w:numId="15">
    <w:abstractNumId w:val="31"/>
  </w:num>
  <w:num w:numId="16">
    <w:abstractNumId w:val="6"/>
  </w:num>
  <w:num w:numId="17">
    <w:abstractNumId w:val="10"/>
  </w:num>
  <w:num w:numId="18">
    <w:abstractNumId w:val="22"/>
  </w:num>
  <w:num w:numId="19">
    <w:abstractNumId w:val="21"/>
  </w:num>
  <w:num w:numId="20">
    <w:abstractNumId w:val="40"/>
  </w:num>
  <w:num w:numId="21">
    <w:abstractNumId w:val="19"/>
  </w:num>
  <w:num w:numId="22">
    <w:abstractNumId w:val="20"/>
  </w:num>
  <w:num w:numId="23">
    <w:abstractNumId w:val="28"/>
  </w:num>
  <w:num w:numId="24">
    <w:abstractNumId w:val="5"/>
  </w:num>
  <w:num w:numId="25">
    <w:abstractNumId w:val="12"/>
  </w:num>
  <w:num w:numId="26">
    <w:abstractNumId w:val="16"/>
  </w:num>
  <w:num w:numId="27">
    <w:abstractNumId w:val="25"/>
  </w:num>
  <w:num w:numId="28">
    <w:abstractNumId w:val="7"/>
  </w:num>
  <w:num w:numId="29">
    <w:abstractNumId w:val="38"/>
  </w:num>
  <w:num w:numId="30">
    <w:abstractNumId w:val="9"/>
  </w:num>
  <w:num w:numId="31">
    <w:abstractNumId w:val="1"/>
    <w:lvlOverride w:ilvl="0">
      <w:startOverride w:val="2"/>
    </w:lvlOverride>
  </w:num>
  <w:num w:numId="32">
    <w:abstractNumId w:val="24"/>
  </w:num>
  <w:num w:numId="33">
    <w:abstractNumId w:val="29"/>
  </w:num>
  <w:num w:numId="34">
    <w:abstractNumId w:val="34"/>
  </w:num>
  <w:num w:numId="35">
    <w:abstractNumId w:val="36"/>
  </w:num>
  <w:num w:numId="36">
    <w:abstractNumId w:val="30"/>
  </w:num>
  <w:num w:numId="37">
    <w:abstractNumId w:val="33"/>
  </w:num>
  <w:num w:numId="38">
    <w:abstractNumId w:val="23"/>
  </w:num>
  <w:num w:numId="39">
    <w:abstractNumId w:val="14"/>
  </w:num>
  <w:num w:numId="40">
    <w:abstractNumId w:val="27"/>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8E"/>
    <w:rsid w:val="008F2F8E"/>
    <w:rsid w:val="0091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2F8E"/>
    <w:pPr>
      <w:keepNext/>
      <w:keepLines/>
      <w:spacing w:before="480" w:after="0" w:line="259" w:lineRule="auto"/>
      <w:outlineLvl w:val="0"/>
    </w:pPr>
    <w:rPr>
      <w:rFonts w:ascii="Cambria" w:eastAsia="Times New Roman" w:hAnsi="Cambria" w:cs="Times New Roman"/>
      <w:b/>
      <w:bCs/>
      <w:color w:val="365F91"/>
      <w:sz w:val="28"/>
      <w:szCs w:val="28"/>
      <w:lang w:val="uk-UA" w:eastAsia="ru-RU"/>
    </w:rPr>
  </w:style>
  <w:style w:type="paragraph" w:styleId="2">
    <w:name w:val="heading 2"/>
    <w:basedOn w:val="a"/>
    <w:next w:val="a"/>
    <w:link w:val="20"/>
    <w:uiPriority w:val="9"/>
    <w:unhideWhenUsed/>
    <w:qFormat/>
    <w:rsid w:val="008F2F8E"/>
    <w:pPr>
      <w:keepNext/>
      <w:keepLines/>
      <w:spacing w:before="200" w:beforeAutospacing="1" w:after="0" w:afterAutospacing="1"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8F2F8E"/>
    <w:pPr>
      <w:keepNext/>
      <w:keepLines/>
      <w:spacing w:before="200" w:beforeAutospacing="1" w:after="0" w:afterAutospacing="1"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qFormat/>
    <w:rsid w:val="008F2F8E"/>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rsid w:val="008F2F8E"/>
    <w:pPr>
      <w:keepNext/>
      <w:keepLines/>
      <w:spacing w:before="220" w:after="40" w:line="240" w:lineRule="auto"/>
      <w:outlineLvl w:val="4"/>
    </w:pPr>
    <w:rPr>
      <w:rFonts w:ascii="Calibri" w:eastAsia="Calibri" w:hAnsi="Calibri" w:cs="Calibri"/>
      <w:b/>
      <w:lang w:val="uk-UA" w:eastAsia="ru-RU"/>
    </w:rPr>
  </w:style>
  <w:style w:type="paragraph" w:styleId="6">
    <w:name w:val="heading 6"/>
    <w:basedOn w:val="a"/>
    <w:next w:val="a"/>
    <w:link w:val="60"/>
    <w:unhideWhenUsed/>
    <w:qFormat/>
    <w:rsid w:val="008F2F8E"/>
    <w:pPr>
      <w:keepNext/>
      <w:keepLines/>
      <w:spacing w:before="200" w:beforeAutospacing="1" w:after="0" w:afterAutospacing="1" w:line="240" w:lineRule="auto"/>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F8E"/>
    <w:rPr>
      <w:rFonts w:ascii="Cambria" w:eastAsia="Times New Roman" w:hAnsi="Cambria" w:cs="Times New Roman"/>
      <w:b/>
      <w:bCs/>
      <w:color w:val="365F91"/>
      <w:sz w:val="28"/>
      <w:szCs w:val="28"/>
      <w:lang w:val="uk-UA" w:eastAsia="ru-RU"/>
    </w:rPr>
  </w:style>
  <w:style w:type="character" w:customStyle="1" w:styleId="20">
    <w:name w:val="Заголовок 2 Знак"/>
    <w:basedOn w:val="a0"/>
    <w:link w:val="2"/>
    <w:uiPriority w:val="9"/>
    <w:rsid w:val="008F2F8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8F2F8E"/>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8F2F8E"/>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8F2F8E"/>
    <w:rPr>
      <w:rFonts w:ascii="Calibri" w:eastAsia="Calibri" w:hAnsi="Calibri" w:cs="Calibri"/>
      <w:b/>
      <w:lang w:val="uk-UA" w:eastAsia="ru-RU"/>
    </w:rPr>
  </w:style>
  <w:style w:type="character" w:customStyle="1" w:styleId="60">
    <w:name w:val="Заголовок 6 Знак"/>
    <w:basedOn w:val="a0"/>
    <w:link w:val="6"/>
    <w:rsid w:val="008F2F8E"/>
    <w:rPr>
      <w:rFonts w:ascii="Cambria" w:eastAsia="Times New Roman" w:hAnsi="Cambria" w:cs="Times New Roman"/>
      <w:i/>
      <w:iCs/>
      <w:color w:val="243F60"/>
      <w:sz w:val="24"/>
      <w:szCs w:val="24"/>
      <w:lang w:eastAsia="ru-RU"/>
    </w:rPr>
  </w:style>
  <w:style w:type="numbering" w:customStyle="1" w:styleId="11">
    <w:name w:val="Нет списка1"/>
    <w:next w:val="a2"/>
    <w:uiPriority w:val="99"/>
    <w:semiHidden/>
    <w:unhideWhenUsed/>
    <w:rsid w:val="008F2F8E"/>
  </w:style>
  <w:style w:type="paragraph" w:styleId="a3">
    <w:name w:val="List Paragraph"/>
    <w:basedOn w:val="a"/>
    <w:uiPriority w:val="34"/>
    <w:qFormat/>
    <w:rsid w:val="008F2F8E"/>
    <w:pPr>
      <w:ind w:left="720"/>
      <w:contextualSpacing/>
    </w:pPr>
    <w:rPr>
      <w:rFonts w:ascii="Calibri" w:eastAsia="Times New Roman" w:hAnsi="Calibri" w:cs="Times New Roman"/>
      <w:lang w:val="uk-UA" w:eastAsia="uk-UA"/>
    </w:rPr>
  </w:style>
  <w:style w:type="character" w:styleId="a4">
    <w:name w:val="Intense Emphasis"/>
    <w:uiPriority w:val="21"/>
    <w:qFormat/>
    <w:rsid w:val="008F2F8E"/>
    <w:rPr>
      <w:b/>
      <w:bCs/>
      <w:i/>
      <w:iCs/>
      <w:color w:val="4F81BD"/>
    </w:rPr>
  </w:style>
  <w:style w:type="table" w:customStyle="1" w:styleId="12">
    <w:name w:val="Сетка таблицы1"/>
    <w:basedOn w:val="a1"/>
    <w:next w:val="a5"/>
    <w:uiPriority w:val="59"/>
    <w:rsid w:val="008F2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8F2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rsid w:val="008F2F8E"/>
    <w:rPr>
      <w:sz w:val="21"/>
      <w:szCs w:val="21"/>
      <w:shd w:val="clear" w:color="auto" w:fill="FFFFFF"/>
    </w:rPr>
  </w:style>
  <w:style w:type="paragraph" w:styleId="a7">
    <w:name w:val="Body Text"/>
    <w:basedOn w:val="a"/>
    <w:link w:val="a6"/>
    <w:rsid w:val="008F2F8E"/>
    <w:pPr>
      <w:shd w:val="clear" w:color="auto" w:fill="FFFFFF"/>
      <w:spacing w:after="0" w:line="240" w:lineRule="atLeast"/>
    </w:pPr>
    <w:rPr>
      <w:sz w:val="21"/>
      <w:szCs w:val="21"/>
    </w:rPr>
  </w:style>
  <w:style w:type="character" w:customStyle="1" w:styleId="13">
    <w:name w:val="Основной текст Знак1"/>
    <w:basedOn w:val="a0"/>
    <w:uiPriority w:val="99"/>
    <w:semiHidden/>
    <w:rsid w:val="008F2F8E"/>
  </w:style>
  <w:style w:type="character" w:customStyle="1" w:styleId="130">
    <w:name w:val="Основной текст (13)_"/>
    <w:link w:val="131"/>
    <w:rsid w:val="008F2F8E"/>
    <w:rPr>
      <w:rFonts w:ascii="Arial Narrow" w:hAnsi="Arial Narrow"/>
      <w:b/>
      <w:bCs/>
      <w:shd w:val="clear" w:color="auto" w:fill="FFFFFF"/>
    </w:rPr>
  </w:style>
  <w:style w:type="paragraph" w:customStyle="1" w:styleId="131">
    <w:name w:val="Основной текст (13)"/>
    <w:basedOn w:val="a"/>
    <w:link w:val="130"/>
    <w:rsid w:val="008F2F8E"/>
    <w:pPr>
      <w:shd w:val="clear" w:color="auto" w:fill="FFFFFF"/>
      <w:spacing w:after="0" w:line="238" w:lineRule="exact"/>
      <w:jc w:val="both"/>
    </w:pPr>
    <w:rPr>
      <w:rFonts w:ascii="Arial Narrow" w:hAnsi="Arial Narrow"/>
      <w:b/>
      <w:bCs/>
      <w:shd w:val="clear" w:color="auto" w:fill="FFFFFF"/>
    </w:rPr>
  </w:style>
  <w:style w:type="numbering" w:customStyle="1" w:styleId="110">
    <w:name w:val="Нет списка11"/>
    <w:next w:val="a2"/>
    <w:uiPriority w:val="99"/>
    <w:semiHidden/>
    <w:unhideWhenUsed/>
    <w:rsid w:val="008F2F8E"/>
  </w:style>
  <w:style w:type="character" w:styleId="a8">
    <w:name w:val="Hyperlink"/>
    <w:basedOn w:val="a0"/>
    <w:unhideWhenUsed/>
    <w:rsid w:val="008F2F8E"/>
    <w:rPr>
      <w:color w:val="0000FF"/>
      <w:u w:val="single"/>
    </w:rPr>
  </w:style>
  <w:style w:type="character" w:styleId="a9">
    <w:name w:val="Strong"/>
    <w:uiPriority w:val="22"/>
    <w:qFormat/>
    <w:rsid w:val="008F2F8E"/>
    <w:rPr>
      <w:b/>
      <w:bCs/>
    </w:rPr>
  </w:style>
  <w:style w:type="paragraph" w:customStyle="1" w:styleId="cdt4ke">
    <w:name w:val="cdt4ke"/>
    <w:basedOn w:val="a"/>
    <w:rsid w:val="008F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rialNarrow3">
    <w:name w:val="Основной текст (2) + Arial Narrow3"/>
    <w:aliases w:val="Не полужирный4"/>
    <w:rsid w:val="008F2F8E"/>
    <w:rPr>
      <w:rFonts w:ascii="Arial Narrow" w:hAnsi="Arial Narrow" w:cs="Arial Narrow"/>
      <w:noProof/>
      <w:spacing w:val="0"/>
      <w:sz w:val="18"/>
      <w:szCs w:val="18"/>
      <w:shd w:val="clear" w:color="auto" w:fill="FFFFFF"/>
    </w:rPr>
  </w:style>
  <w:style w:type="character" w:customStyle="1" w:styleId="21">
    <w:name w:val="Основной текст + Полужирный2"/>
    <w:rsid w:val="008F2F8E"/>
    <w:rPr>
      <w:rFonts w:ascii="Arial Narrow" w:hAnsi="Arial Narrow" w:cs="Arial Narrow"/>
      <w:b/>
      <w:bCs/>
      <w:spacing w:val="0"/>
      <w:sz w:val="18"/>
      <w:szCs w:val="18"/>
      <w:shd w:val="clear" w:color="auto" w:fill="FFFFFF"/>
    </w:rPr>
  </w:style>
  <w:style w:type="paragraph" w:styleId="aa">
    <w:name w:val="Balloon Text"/>
    <w:basedOn w:val="a"/>
    <w:link w:val="ab"/>
    <w:uiPriority w:val="99"/>
    <w:semiHidden/>
    <w:unhideWhenUsed/>
    <w:rsid w:val="008F2F8E"/>
    <w:pPr>
      <w:spacing w:beforeAutospacing="1" w:after="0" w:afterAutospacing="1"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2F8E"/>
    <w:rPr>
      <w:rFonts w:ascii="Tahoma" w:eastAsia="Times New Roman" w:hAnsi="Tahoma" w:cs="Tahoma"/>
      <w:sz w:val="16"/>
      <w:szCs w:val="16"/>
      <w:lang w:eastAsia="ru-RU"/>
    </w:rPr>
  </w:style>
  <w:style w:type="paragraph" w:styleId="ac">
    <w:name w:val="header"/>
    <w:basedOn w:val="a"/>
    <w:link w:val="ad"/>
    <w:uiPriority w:val="99"/>
    <w:unhideWhenUsed/>
    <w:rsid w:val="008F2F8E"/>
    <w:pPr>
      <w:tabs>
        <w:tab w:val="center" w:pos="4677"/>
        <w:tab w:val="right" w:pos="9355"/>
      </w:tab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8F2F8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F2F8E"/>
    <w:pPr>
      <w:tabs>
        <w:tab w:val="center" w:pos="4677"/>
        <w:tab w:val="right" w:pos="9355"/>
      </w:tab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8F2F8E"/>
    <w:rPr>
      <w:rFonts w:ascii="Times New Roman" w:eastAsia="Times New Roman" w:hAnsi="Times New Roman" w:cs="Times New Roman"/>
      <w:sz w:val="24"/>
      <w:szCs w:val="24"/>
      <w:lang w:eastAsia="ru-RU"/>
    </w:rPr>
  </w:style>
  <w:style w:type="paragraph" w:styleId="af0">
    <w:name w:val="No Spacing"/>
    <w:link w:val="af1"/>
    <w:uiPriority w:val="1"/>
    <w:qFormat/>
    <w:rsid w:val="008F2F8E"/>
    <w:pPr>
      <w:spacing w:after="0" w:line="240" w:lineRule="auto"/>
    </w:pPr>
    <w:rPr>
      <w:rFonts w:ascii="Calibri" w:eastAsia="Calibri" w:hAnsi="Calibri" w:cs="Times New Roman"/>
    </w:rPr>
  </w:style>
  <w:style w:type="paragraph" w:styleId="af2">
    <w:name w:val="Plain Text"/>
    <w:basedOn w:val="a"/>
    <w:link w:val="af3"/>
    <w:rsid w:val="008F2F8E"/>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F2F8E"/>
    <w:rPr>
      <w:rFonts w:ascii="Courier New" w:eastAsia="Times New Roman" w:hAnsi="Courier New" w:cs="Times New Roman"/>
      <w:sz w:val="20"/>
      <w:szCs w:val="20"/>
      <w:lang w:eastAsia="ru-RU"/>
    </w:rPr>
  </w:style>
  <w:style w:type="paragraph" w:styleId="af4">
    <w:name w:val="Normal (Web)"/>
    <w:basedOn w:val="a"/>
    <w:uiPriority w:val="99"/>
    <w:unhideWhenUsed/>
    <w:rsid w:val="008F2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8F2F8E"/>
    <w:pPr>
      <w:spacing w:before="100" w:beforeAutospacing="1" w:after="120" w:afterAutospacing="1"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8F2F8E"/>
    <w:rPr>
      <w:rFonts w:ascii="Times New Roman" w:eastAsia="Times New Roman" w:hAnsi="Times New Roman" w:cs="Times New Roman"/>
      <w:sz w:val="24"/>
      <w:szCs w:val="24"/>
      <w:lang w:eastAsia="ru-RU"/>
    </w:rPr>
  </w:style>
  <w:style w:type="character" w:customStyle="1" w:styleId="FontStyle111">
    <w:name w:val="Font Style111"/>
    <w:rsid w:val="008F2F8E"/>
    <w:rPr>
      <w:rFonts w:ascii="Times New Roman" w:hAnsi="Times New Roman" w:cs="Times New Roman"/>
      <w:sz w:val="26"/>
      <w:szCs w:val="26"/>
    </w:rPr>
  </w:style>
  <w:style w:type="paragraph" w:customStyle="1" w:styleId="Standard">
    <w:name w:val="Standard"/>
    <w:rsid w:val="008F2F8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table" w:customStyle="1" w:styleId="24">
    <w:name w:val="Сетка таблицы2"/>
    <w:basedOn w:val="a1"/>
    <w:next w:val="a5"/>
    <w:uiPriority w:val="39"/>
    <w:rsid w:val="008F2F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rsid w:val="008F2F8E"/>
    <w:rPr>
      <w:b/>
      <w:bCs/>
    </w:rPr>
  </w:style>
  <w:style w:type="paragraph" w:customStyle="1" w:styleId="Textbody">
    <w:name w:val="Text body"/>
    <w:basedOn w:val="Standard"/>
    <w:rsid w:val="008F2F8E"/>
    <w:pPr>
      <w:widowControl/>
      <w:spacing w:after="140" w:line="276" w:lineRule="auto"/>
    </w:pPr>
    <w:rPr>
      <w:rFonts w:ascii="Liberation Serif" w:eastAsia="NSimSun" w:hAnsi="Liberation Serif" w:cs="Arial"/>
      <w:lang w:val="en-US" w:eastAsia="zh-CN" w:bidi="hi-IN"/>
    </w:rPr>
  </w:style>
  <w:style w:type="paragraph" w:customStyle="1" w:styleId="TableContents">
    <w:name w:val="Table Contents"/>
    <w:basedOn w:val="Standard"/>
    <w:rsid w:val="008F2F8E"/>
    <w:pPr>
      <w:suppressLineNumbers/>
    </w:pPr>
    <w:rPr>
      <w:rFonts w:ascii="Liberation Serif" w:eastAsia="NSimSun" w:hAnsi="Liberation Serif" w:cs="Arial"/>
      <w:lang w:val="en-US" w:eastAsia="zh-CN" w:bidi="hi-IN"/>
    </w:rPr>
  </w:style>
  <w:style w:type="paragraph" w:customStyle="1" w:styleId="14">
    <w:name w:val="Обычный1"/>
    <w:rsid w:val="008F2F8E"/>
    <w:pPr>
      <w:spacing w:after="0"/>
    </w:pPr>
    <w:rPr>
      <w:rFonts w:ascii="Arial" w:eastAsia="Times New Roman" w:hAnsi="Arial" w:cs="Arial"/>
      <w:color w:val="000000"/>
      <w:lang w:eastAsia="ru-RU"/>
    </w:rPr>
  </w:style>
  <w:style w:type="character" w:styleId="af5">
    <w:name w:val="FollowedHyperlink"/>
    <w:uiPriority w:val="99"/>
    <w:semiHidden/>
    <w:unhideWhenUsed/>
    <w:rsid w:val="008F2F8E"/>
    <w:rPr>
      <w:color w:val="954F72"/>
      <w:u w:val="single"/>
    </w:rPr>
  </w:style>
  <w:style w:type="character" w:styleId="af6">
    <w:name w:val="Emphasis"/>
    <w:qFormat/>
    <w:rsid w:val="008F2F8E"/>
    <w:rPr>
      <w:i/>
      <w:iCs/>
    </w:rPr>
  </w:style>
  <w:style w:type="numbering" w:customStyle="1" w:styleId="WWNum2">
    <w:name w:val="WWNum2"/>
    <w:basedOn w:val="a2"/>
    <w:rsid w:val="008F2F8E"/>
    <w:pPr>
      <w:numPr>
        <w:numId w:val="1"/>
      </w:numPr>
    </w:pPr>
  </w:style>
  <w:style w:type="numbering" w:customStyle="1" w:styleId="WWNum4">
    <w:name w:val="WWNum4"/>
    <w:basedOn w:val="a2"/>
    <w:rsid w:val="008F2F8E"/>
    <w:pPr>
      <w:numPr>
        <w:numId w:val="2"/>
      </w:numPr>
    </w:pPr>
  </w:style>
  <w:style w:type="numbering" w:customStyle="1" w:styleId="WWNum10">
    <w:name w:val="WWNum10"/>
    <w:basedOn w:val="a2"/>
    <w:rsid w:val="008F2F8E"/>
    <w:pPr>
      <w:numPr>
        <w:numId w:val="3"/>
      </w:numPr>
    </w:pPr>
  </w:style>
  <w:style w:type="numbering" w:customStyle="1" w:styleId="WWNum14">
    <w:name w:val="WWNum14"/>
    <w:basedOn w:val="a2"/>
    <w:rsid w:val="008F2F8E"/>
    <w:pPr>
      <w:numPr>
        <w:numId w:val="4"/>
      </w:numPr>
    </w:pPr>
  </w:style>
  <w:style w:type="numbering" w:customStyle="1" w:styleId="WWNum16">
    <w:name w:val="WWNum16"/>
    <w:basedOn w:val="a2"/>
    <w:rsid w:val="008F2F8E"/>
    <w:pPr>
      <w:numPr>
        <w:numId w:val="5"/>
      </w:numPr>
    </w:pPr>
  </w:style>
  <w:style w:type="table" w:customStyle="1" w:styleId="111">
    <w:name w:val="Сетка таблицы11"/>
    <w:basedOn w:val="a1"/>
    <w:uiPriority w:val="59"/>
    <w:rsid w:val="008F2F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8F2F8E"/>
  </w:style>
  <w:style w:type="character" w:customStyle="1" w:styleId="af1">
    <w:name w:val="Без интервала Знак"/>
    <w:basedOn w:val="a0"/>
    <w:link w:val="af0"/>
    <w:uiPriority w:val="1"/>
    <w:rsid w:val="008F2F8E"/>
    <w:rPr>
      <w:rFonts w:ascii="Calibri" w:eastAsia="Calibri" w:hAnsi="Calibri" w:cs="Times New Roman"/>
    </w:rPr>
  </w:style>
  <w:style w:type="paragraph" w:customStyle="1" w:styleId="msonormal0">
    <w:name w:val="msonormal"/>
    <w:basedOn w:val="a"/>
    <w:rsid w:val="008F2F8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rsid w:val="008F2F8E"/>
  </w:style>
  <w:style w:type="character" w:customStyle="1" w:styleId="UnresolvedMention">
    <w:name w:val="Unresolved Mention"/>
    <w:basedOn w:val="a0"/>
    <w:uiPriority w:val="99"/>
    <w:semiHidden/>
    <w:unhideWhenUsed/>
    <w:rsid w:val="008F2F8E"/>
    <w:rPr>
      <w:color w:val="605E5C"/>
      <w:shd w:val="clear" w:color="auto" w:fill="E1DFDD"/>
    </w:rPr>
  </w:style>
  <w:style w:type="table" w:customStyle="1" w:styleId="TableNormal">
    <w:name w:val="Table Normal"/>
    <w:rsid w:val="008F2F8E"/>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f7">
    <w:name w:val="Title"/>
    <w:basedOn w:val="a"/>
    <w:next w:val="a"/>
    <w:link w:val="af8"/>
    <w:rsid w:val="008F2F8E"/>
    <w:pPr>
      <w:keepNext/>
      <w:keepLines/>
      <w:spacing w:before="480" w:after="120" w:line="240" w:lineRule="auto"/>
    </w:pPr>
    <w:rPr>
      <w:rFonts w:ascii="Calibri" w:eastAsia="Calibri" w:hAnsi="Calibri" w:cs="Calibri"/>
      <w:b/>
      <w:sz w:val="72"/>
      <w:szCs w:val="72"/>
      <w:lang w:val="uk-UA" w:eastAsia="ru-RU"/>
    </w:rPr>
  </w:style>
  <w:style w:type="character" w:customStyle="1" w:styleId="af8">
    <w:name w:val="Название Знак"/>
    <w:basedOn w:val="a0"/>
    <w:link w:val="af7"/>
    <w:rsid w:val="008F2F8E"/>
    <w:rPr>
      <w:rFonts w:ascii="Calibri" w:eastAsia="Calibri" w:hAnsi="Calibri" w:cs="Calibri"/>
      <w:b/>
      <w:sz w:val="72"/>
      <w:szCs w:val="72"/>
      <w:lang w:val="uk-UA" w:eastAsia="ru-RU"/>
    </w:rPr>
  </w:style>
  <w:style w:type="paragraph" w:styleId="af9">
    <w:name w:val="Subtitle"/>
    <w:basedOn w:val="a"/>
    <w:next w:val="a"/>
    <w:link w:val="afa"/>
    <w:rsid w:val="008F2F8E"/>
    <w:pPr>
      <w:keepNext/>
      <w:keepLines/>
      <w:spacing w:before="360" w:after="80" w:line="240" w:lineRule="auto"/>
    </w:pPr>
    <w:rPr>
      <w:rFonts w:ascii="Georgia" w:eastAsia="Georgia" w:hAnsi="Georgia" w:cs="Georgia"/>
      <w:i/>
      <w:color w:val="666666"/>
      <w:sz w:val="48"/>
      <w:szCs w:val="48"/>
      <w:lang w:val="uk-UA" w:eastAsia="ru-RU"/>
    </w:rPr>
  </w:style>
  <w:style w:type="character" w:customStyle="1" w:styleId="afa">
    <w:name w:val="Подзаголовок Знак"/>
    <w:basedOn w:val="a0"/>
    <w:link w:val="af9"/>
    <w:rsid w:val="008F2F8E"/>
    <w:rPr>
      <w:rFonts w:ascii="Georgia" w:eastAsia="Georgia" w:hAnsi="Georgia" w:cs="Georgia"/>
      <w:i/>
      <w:color w:val="666666"/>
      <w:sz w:val="48"/>
      <w:szCs w:val="48"/>
      <w:lang w:val="uk-UA" w:eastAsia="ru-RU"/>
    </w:rPr>
  </w:style>
  <w:style w:type="numbering" w:customStyle="1" w:styleId="25">
    <w:name w:val="Нет списка2"/>
    <w:next w:val="a2"/>
    <w:uiPriority w:val="99"/>
    <w:semiHidden/>
    <w:unhideWhenUsed/>
    <w:rsid w:val="008F2F8E"/>
  </w:style>
  <w:style w:type="paragraph" w:styleId="31">
    <w:name w:val="Body Text Indent 3"/>
    <w:basedOn w:val="a"/>
    <w:link w:val="32"/>
    <w:rsid w:val="008F2F8E"/>
    <w:pPr>
      <w:spacing w:after="0" w:line="360" w:lineRule="auto"/>
      <w:ind w:left="420"/>
      <w:jc w:val="both"/>
    </w:pPr>
    <w:rPr>
      <w:rFonts w:ascii="Times New Roman" w:eastAsia="Times New Roman" w:hAnsi="Times New Roman" w:cs="Times New Roman"/>
      <w:sz w:val="28"/>
      <w:szCs w:val="20"/>
      <w:lang w:val="uk-UA" w:eastAsia="ru-RU"/>
    </w:rPr>
  </w:style>
  <w:style w:type="character" w:customStyle="1" w:styleId="32">
    <w:name w:val="Основной текст с отступом 3 Знак"/>
    <w:basedOn w:val="a0"/>
    <w:link w:val="31"/>
    <w:rsid w:val="008F2F8E"/>
    <w:rPr>
      <w:rFonts w:ascii="Times New Roman" w:eastAsia="Times New Roman" w:hAnsi="Times New Roman" w:cs="Times New Roman"/>
      <w:sz w:val="28"/>
      <w:szCs w:val="20"/>
      <w:lang w:val="uk-UA" w:eastAsia="ru-RU"/>
    </w:rPr>
  </w:style>
  <w:style w:type="paragraph" w:styleId="afb">
    <w:name w:val="Body Text Indent"/>
    <w:basedOn w:val="a"/>
    <w:link w:val="afc"/>
    <w:uiPriority w:val="99"/>
    <w:semiHidden/>
    <w:unhideWhenUsed/>
    <w:rsid w:val="008F2F8E"/>
    <w:pPr>
      <w:spacing w:after="120"/>
      <w:ind w:left="283"/>
    </w:pPr>
    <w:rPr>
      <w:lang w:val="uk-UA"/>
    </w:rPr>
  </w:style>
  <w:style w:type="character" w:customStyle="1" w:styleId="afc">
    <w:name w:val="Основной текст с отступом Знак"/>
    <w:basedOn w:val="a0"/>
    <w:link w:val="afb"/>
    <w:uiPriority w:val="99"/>
    <w:semiHidden/>
    <w:rsid w:val="008F2F8E"/>
    <w:rPr>
      <w:lang w:val="uk-UA"/>
    </w:rPr>
  </w:style>
  <w:style w:type="paragraph" w:customStyle="1" w:styleId="Default">
    <w:name w:val="Default"/>
    <w:rsid w:val="008F2F8E"/>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fs14">
    <w:name w:val="fs_14"/>
    <w:basedOn w:val="a0"/>
    <w:rsid w:val="008F2F8E"/>
  </w:style>
  <w:style w:type="character" w:customStyle="1" w:styleId="411pt">
    <w:name w:val="Основной текст (4) + 11 pt"/>
    <w:aliases w:val="Полужирный"/>
    <w:rsid w:val="008F2F8E"/>
    <w:rPr>
      <w:rFonts w:ascii="Times New Roman" w:hAnsi="Times New Roman" w:cs="Times New Roman" w:hint="default"/>
      <w:b/>
      <w:bCs w:val="0"/>
      <w:strike w:val="0"/>
      <w:dstrike w:val="0"/>
      <w:color w:val="000000"/>
      <w:spacing w:val="0"/>
      <w:w w:val="100"/>
      <w:position w:val="0"/>
      <w:sz w:val="22"/>
      <w:u w:val="none"/>
      <w:effect w:val="none"/>
      <w:lang w:val="uk-UA" w:eastAsia="uk-UA"/>
    </w:rPr>
  </w:style>
  <w:style w:type="paragraph" w:customStyle="1" w:styleId="pptdata">
    <w:name w:val="pptdata"/>
    <w:aliases w:val="3022,iaaaae4aygbxaf8arqbxagqaqwbqagqacqatafgabgbyaduadqbvae8arab6afkatqbbageasgbqafcanabfafuaxwdakombek4iaqcaaabdag8abgb0aguabgb0aiaabgaakgqaaaajaaaa+vsiagaaapr7aqiaaad6+wiqbaaacaaaaacbaaaaaxwaaad6aacaaaahbdoeowqwbeeeqgq4bpsaygaaapobaaofaaaacgb1"/>
    <w:basedOn w:val="a"/>
    <w:rsid w:val="008F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2F8E"/>
  </w:style>
  <w:style w:type="numbering" w:customStyle="1" w:styleId="33">
    <w:name w:val="Нет списка3"/>
    <w:next w:val="a2"/>
    <w:uiPriority w:val="99"/>
    <w:semiHidden/>
    <w:unhideWhenUsed/>
    <w:rsid w:val="008F2F8E"/>
  </w:style>
  <w:style w:type="paragraph" w:customStyle="1" w:styleId="Heading">
    <w:name w:val="Heading"/>
    <w:basedOn w:val="Standard"/>
    <w:next w:val="Textbody"/>
    <w:rsid w:val="008F2F8E"/>
    <w:pPr>
      <w:keepNext/>
      <w:widowControl/>
      <w:spacing w:before="240" w:after="120"/>
    </w:pPr>
    <w:rPr>
      <w:rFonts w:ascii="Liberation Sans" w:eastAsia="Microsoft YaHei" w:hAnsi="Liberation Sans" w:cs="Arial"/>
      <w:sz w:val="28"/>
      <w:szCs w:val="28"/>
      <w:lang w:val="uk-UA" w:eastAsia="zh-CN" w:bidi="hi-IN"/>
    </w:rPr>
  </w:style>
  <w:style w:type="paragraph" w:styleId="afd">
    <w:name w:val="List"/>
    <w:basedOn w:val="Textbody"/>
    <w:rsid w:val="008F2F8E"/>
    <w:rPr>
      <w:lang w:val="uk-UA"/>
    </w:rPr>
  </w:style>
  <w:style w:type="paragraph" w:styleId="afe">
    <w:name w:val="caption"/>
    <w:basedOn w:val="Standard"/>
    <w:qFormat/>
    <w:rsid w:val="008F2F8E"/>
    <w:pPr>
      <w:widowControl/>
      <w:suppressLineNumbers/>
      <w:spacing w:before="120" w:after="120"/>
    </w:pPr>
    <w:rPr>
      <w:rFonts w:ascii="Liberation Serif" w:eastAsia="NSimSun" w:hAnsi="Liberation Serif" w:cs="Arial"/>
      <w:i/>
      <w:iCs/>
      <w:lang w:val="uk-UA" w:eastAsia="zh-CN" w:bidi="hi-IN"/>
    </w:rPr>
  </w:style>
  <w:style w:type="paragraph" w:customStyle="1" w:styleId="Index">
    <w:name w:val="Index"/>
    <w:basedOn w:val="Standard"/>
    <w:rsid w:val="008F2F8E"/>
    <w:pPr>
      <w:widowControl/>
      <w:suppressLineNumbers/>
    </w:pPr>
    <w:rPr>
      <w:rFonts w:ascii="Liberation Serif" w:eastAsia="NSimSun" w:hAnsi="Liberation Serif" w:cs="Arial"/>
      <w:lang w:val="uk-UA" w:eastAsia="zh-CN" w:bidi="hi-IN"/>
    </w:rPr>
  </w:style>
  <w:style w:type="paragraph" w:customStyle="1" w:styleId="TableHeading">
    <w:name w:val="Table Heading"/>
    <w:basedOn w:val="TableContents"/>
    <w:rsid w:val="008F2F8E"/>
    <w:pPr>
      <w:jc w:val="center"/>
    </w:pPr>
    <w:rPr>
      <w:b/>
      <w:bCs/>
      <w:lang w:val="uk-UA"/>
    </w:rPr>
  </w:style>
  <w:style w:type="character" w:customStyle="1" w:styleId="BulletSymbols">
    <w:name w:val="Bullet Symbols"/>
    <w:rsid w:val="008F2F8E"/>
    <w:rPr>
      <w:rFonts w:ascii="OpenSymbol" w:eastAsia="OpenSymbol" w:hAnsi="OpenSymbol" w:cs="OpenSymbol"/>
    </w:rPr>
  </w:style>
  <w:style w:type="character" w:customStyle="1" w:styleId="Internetlink">
    <w:name w:val="Internet link"/>
    <w:rsid w:val="008F2F8E"/>
    <w:rPr>
      <w:color w:val="000080"/>
      <w:u w:val="single"/>
    </w:rPr>
  </w:style>
  <w:style w:type="numbering" w:customStyle="1" w:styleId="41">
    <w:name w:val="Нет списка4"/>
    <w:next w:val="a2"/>
    <w:uiPriority w:val="99"/>
    <w:semiHidden/>
    <w:unhideWhenUsed/>
    <w:rsid w:val="008F2F8E"/>
  </w:style>
  <w:style w:type="character" w:customStyle="1" w:styleId="WW8Num1z0">
    <w:name w:val="WW8Num1z0"/>
    <w:rsid w:val="008F2F8E"/>
    <w:rPr>
      <w:rFonts w:ascii="Times New Roman" w:hAnsi="Times New Roman" w:cs="Times New Roman"/>
      <w:color w:val="000000"/>
    </w:rPr>
  </w:style>
  <w:style w:type="character" w:customStyle="1" w:styleId="WW8Num3z0">
    <w:name w:val="WW8Num3z0"/>
    <w:rsid w:val="008F2F8E"/>
    <w:rPr>
      <w:rFonts w:ascii="Times New Roman" w:hAnsi="Times New Roman" w:cs="Times New Roman"/>
      <w:color w:val="000000"/>
    </w:rPr>
  </w:style>
  <w:style w:type="character" w:customStyle="1" w:styleId="WW8Num3z1">
    <w:name w:val="WW8Num3z1"/>
    <w:rsid w:val="008F2F8E"/>
    <w:rPr>
      <w:sz w:val="24"/>
      <w:szCs w:val="24"/>
    </w:rPr>
  </w:style>
  <w:style w:type="character" w:customStyle="1" w:styleId="WW8Num4z0">
    <w:name w:val="WW8Num4z0"/>
    <w:rsid w:val="008F2F8E"/>
    <w:rPr>
      <w:b w:val="0"/>
      <w:i w:val="0"/>
    </w:rPr>
  </w:style>
  <w:style w:type="character" w:customStyle="1" w:styleId="WW8Num5z0">
    <w:name w:val="WW8Num5z0"/>
    <w:rsid w:val="008F2F8E"/>
    <w:rPr>
      <w:rFonts w:ascii="Times New Roman" w:hAnsi="Times New Roman" w:cs="Times New Roman"/>
      <w:color w:val="000000"/>
    </w:rPr>
  </w:style>
  <w:style w:type="character" w:customStyle="1" w:styleId="WW8Num6z0">
    <w:name w:val="WW8Num6z0"/>
    <w:rsid w:val="008F2F8E"/>
    <w:rPr>
      <w:rFonts w:ascii="Times New Roman" w:eastAsia="Calibri" w:hAnsi="Times New Roman" w:cs="Times New Roman"/>
    </w:rPr>
  </w:style>
  <w:style w:type="character" w:customStyle="1" w:styleId="WW8Num7z0">
    <w:name w:val="WW8Num7z0"/>
    <w:rsid w:val="008F2F8E"/>
    <w:rPr>
      <w:rFonts w:ascii="Times New Roman" w:hAnsi="Times New Roman" w:cs="Times New Roman"/>
      <w:color w:val="000000"/>
    </w:rPr>
  </w:style>
  <w:style w:type="character" w:customStyle="1" w:styleId="WW8Num8z0">
    <w:name w:val="WW8Num8z0"/>
    <w:rsid w:val="008F2F8E"/>
    <w:rPr>
      <w:rFonts w:ascii="Times New Roman" w:hAnsi="Times New Roman" w:cs="Times New Roman"/>
    </w:rPr>
  </w:style>
  <w:style w:type="character" w:customStyle="1" w:styleId="WW8Num10z0">
    <w:name w:val="WW8Num10z0"/>
    <w:rsid w:val="008F2F8E"/>
    <w:rPr>
      <w:rFonts w:ascii="Times New Roman" w:hAnsi="Times New Roman" w:cs="Times New Roman"/>
      <w:color w:val="000000"/>
    </w:rPr>
  </w:style>
  <w:style w:type="character" w:customStyle="1" w:styleId="WW8Num11z0">
    <w:name w:val="WW8Num11z0"/>
    <w:rsid w:val="008F2F8E"/>
    <w:rPr>
      <w:rFonts w:ascii="Times New Roman" w:hAnsi="Times New Roman" w:cs="Times New Roman"/>
      <w:color w:val="000000"/>
    </w:rPr>
  </w:style>
  <w:style w:type="character" w:customStyle="1" w:styleId="WW8Num12z0">
    <w:name w:val="WW8Num12z0"/>
    <w:rsid w:val="008F2F8E"/>
    <w:rPr>
      <w:rFonts w:ascii="Times New Roman" w:hAnsi="Times New Roman" w:cs="Times New Roman"/>
      <w:color w:val="000000"/>
    </w:rPr>
  </w:style>
  <w:style w:type="character" w:customStyle="1" w:styleId="WW8Num13z0">
    <w:name w:val="WW8Num13z0"/>
    <w:rsid w:val="008F2F8E"/>
    <w:rPr>
      <w:rFonts w:ascii="Times New Roman" w:hAnsi="Times New Roman" w:cs="Times New Roman"/>
      <w:color w:val="000000"/>
    </w:rPr>
  </w:style>
  <w:style w:type="character" w:customStyle="1" w:styleId="WW8Num14z0">
    <w:name w:val="WW8Num14z0"/>
    <w:rsid w:val="008F2F8E"/>
    <w:rPr>
      <w:rFonts w:ascii="Times New Roman" w:hAnsi="Times New Roman" w:cs="Times New Roman"/>
      <w:color w:val="000000"/>
    </w:rPr>
  </w:style>
  <w:style w:type="character" w:customStyle="1" w:styleId="WW8Num15z0">
    <w:name w:val="WW8Num15z0"/>
    <w:rsid w:val="008F2F8E"/>
    <w:rPr>
      <w:rFonts w:ascii="Times New Roman" w:eastAsia="Calibri" w:hAnsi="Times New Roman" w:cs="Times New Roman"/>
    </w:rPr>
  </w:style>
  <w:style w:type="character" w:customStyle="1" w:styleId="WW8Num16z0">
    <w:name w:val="WW8Num16z0"/>
    <w:rsid w:val="008F2F8E"/>
    <w:rPr>
      <w:rFonts w:ascii="Times New Roman" w:hAnsi="Times New Roman" w:cs="Times New Roman"/>
      <w:color w:val="000000"/>
    </w:rPr>
  </w:style>
  <w:style w:type="character" w:customStyle="1" w:styleId="WW8Num17z0">
    <w:name w:val="WW8Num17z0"/>
    <w:rsid w:val="008F2F8E"/>
    <w:rPr>
      <w:rFonts w:ascii="Times New Roman" w:hAnsi="Times New Roman" w:cs="Times New Roman"/>
      <w:color w:val="000000"/>
    </w:rPr>
  </w:style>
  <w:style w:type="character" w:customStyle="1" w:styleId="WW8Num18z0">
    <w:name w:val="WW8Num18z0"/>
    <w:rsid w:val="008F2F8E"/>
    <w:rPr>
      <w:rFonts w:ascii="Times New Roman" w:hAnsi="Times New Roman" w:cs="Times New Roman"/>
      <w:color w:val="000000"/>
    </w:rPr>
  </w:style>
  <w:style w:type="character" w:customStyle="1" w:styleId="WW8Num19z0">
    <w:name w:val="WW8Num19z0"/>
    <w:rsid w:val="008F2F8E"/>
    <w:rPr>
      <w:rFonts w:ascii="Times New Roman" w:hAnsi="Times New Roman" w:cs="Times New Roman"/>
      <w:color w:val="000000"/>
    </w:rPr>
  </w:style>
  <w:style w:type="character" w:customStyle="1" w:styleId="WW8Num20z0">
    <w:name w:val="WW8Num20z0"/>
    <w:rsid w:val="008F2F8E"/>
    <w:rPr>
      <w:rFonts w:ascii="Times New Roman" w:hAnsi="Times New Roman" w:cs="Times New Roman"/>
      <w:color w:val="000000"/>
    </w:rPr>
  </w:style>
  <w:style w:type="character" w:customStyle="1" w:styleId="WW8Num21z0">
    <w:name w:val="WW8Num21z0"/>
    <w:rsid w:val="008F2F8E"/>
    <w:rPr>
      <w:rFonts w:ascii="Times New Roman" w:hAnsi="Times New Roman" w:cs="Times New Roman"/>
      <w:color w:val="000000"/>
    </w:rPr>
  </w:style>
  <w:style w:type="character" w:customStyle="1" w:styleId="WW8Num22z0">
    <w:name w:val="WW8Num22z0"/>
    <w:rsid w:val="008F2F8E"/>
    <w:rPr>
      <w:rFonts w:ascii="Times New Roman" w:hAnsi="Times New Roman" w:cs="Times New Roman"/>
    </w:rPr>
  </w:style>
  <w:style w:type="character" w:customStyle="1" w:styleId="WW8Num23z0">
    <w:name w:val="WW8Num23z0"/>
    <w:rsid w:val="008F2F8E"/>
    <w:rPr>
      <w:rFonts w:ascii="Times New Roman" w:eastAsia="Calibri" w:hAnsi="Times New Roman" w:cs="Times New Roman"/>
    </w:rPr>
  </w:style>
  <w:style w:type="character" w:customStyle="1" w:styleId="WW8Num24z0">
    <w:name w:val="WW8Num24z0"/>
    <w:rsid w:val="008F2F8E"/>
    <w:rPr>
      <w:rFonts w:ascii="Times New Roman" w:hAnsi="Times New Roman" w:cs="Times New Roman"/>
      <w:b w:val="0"/>
      <w:i w:val="0"/>
      <w:color w:val="000000"/>
    </w:rPr>
  </w:style>
  <w:style w:type="character" w:customStyle="1" w:styleId="WW8Num25z0">
    <w:name w:val="WW8Num25z0"/>
    <w:rsid w:val="008F2F8E"/>
    <w:rPr>
      <w:rFonts w:ascii="Times New Roman" w:hAnsi="Times New Roman" w:cs="Times New Roman"/>
      <w:b w:val="0"/>
      <w:i w:val="0"/>
      <w:color w:val="000000"/>
    </w:rPr>
  </w:style>
  <w:style w:type="character" w:customStyle="1" w:styleId="WW8Num26z0">
    <w:name w:val="WW8Num26z0"/>
    <w:rsid w:val="008F2F8E"/>
    <w:rPr>
      <w:b w:val="0"/>
      <w:i w:val="0"/>
    </w:rPr>
  </w:style>
  <w:style w:type="character" w:customStyle="1" w:styleId="WW8Num27z0">
    <w:name w:val="WW8Num27z0"/>
    <w:rsid w:val="008F2F8E"/>
    <w:rPr>
      <w:rFonts w:ascii="Times New Roman" w:hAnsi="Times New Roman" w:cs="Times New Roman"/>
      <w:color w:val="000000"/>
    </w:rPr>
  </w:style>
  <w:style w:type="character" w:customStyle="1" w:styleId="WW8Num30z0">
    <w:name w:val="WW8Num30z0"/>
    <w:rsid w:val="008F2F8E"/>
    <w:rPr>
      <w:rFonts w:ascii="Times New Roman" w:hAnsi="Times New Roman" w:cs="Times New Roman"/>
    </w:rPr>
  </w:style>
  <w:style w:type="character" w:customStyle="1" w:styleId="WW8Num32z0">
    <w:name w:val="WW8Num32z0"/>
    <w:rsid w:val="008F2F8E"/>
    <w:rPr>
      <w:rFonts w:ascii="Times New Roman" w:hAnsi="Times New Roman" w:cs="Times New Roman"/>
      <w:color w:val="000000"/>
    </w:rPr>
  </w:style>
  <w:style w:type="character" w:customStyle="1" w:styleId="WW8Num33z0">
    <w:name w:val="WW8Num33z0"/>
    <w:rsid w:val="008F2F8E"/>
    <w:rPr>
      <w:b w:val="0"/>
      <w:i w:val="0"/>
    </w:rPr>
  </w:style>
  <w:style w:type="character" w:customStyle="1" w:styleId="WW8Num34z0">
    <w:name w:val="WW8Num34z0"/>
    <w:rsid w:val="008F2F8E"/>
    <w:rPr>
      <w:rFonts w:ascii="Times New Roman" w:hAnsi="Times New Roman" w:cs="Times New Roman"/>
      <w:color w:val="000000"/>
    </w:rPr>
  </w:style>
  <w:style w:type="character" w:customStyle="1" w:styleId="WW8Num35z1">
    <w:name w:val="WW8Num35z1"/>
    <w:rsid w:val="008F2F8E"/>
    <w:rPr>
      <w:rFonts w:ascii="Times New Roman" w:eastAsia="Calibri" w:hAnsi="Times New Roman" w:cs="Times New Roman"/>
    </w:rPr>
  </w:style>
  <w:style w:type="character" w:customStyle="1" w:styleId="WW8Num36z0">
    <w:name w:val="WW8Num36z0"/>
    <w:rsid w:val="008F2F8E"/>
    <w:rPr>
      <w:rFonts w:ascii="Times New Roman" w:eastAsia="Calibri" w:hAnsi="Times New Roman" w:cs="Times New Roman"/>
    </w:rPr>
  </w:style>
  <w:style w:type="character" w:customStyle="1" w:styleId="WW8Num37z0">
    <w:name w:val="WW8Num37z0"/>
    <w:rsid w:val="008F2F8E"/>
    <w:rPr>
      <w:rFonts w:ascii="Times New Roman" w:hAnsi="Times New Roman" w:cs="Times New Roman"/>
      <w:color w:val="000000"/>
    </w:rPr>
  </w:style>
  <w:style w:type="character" w:customStyle="1" w:styleId="WW8Num38z0">
    <w:name w:val="WW8Num38z0"/>
    <w:rsid w:val="008F2F8E"/>
    <w:rPr>
      <w:rFonts w:ascii="Times New Roman" w:hAnsi="Times New Roman" w:cs="Times New Roman"/>
      <w:color w:val="000000"/>
    </w:rPr>
  </w:style>
  <w:style w:type="character" w:customStyle="1" w:styleId="WW8Num39z0">
    <w:name w:val="WW8Num39z0"/>
    <w:rsid w:val="008F2F8E"/>
    <w:rPr>
      <w:rFonts w:ascii="Times New Roman" w:eastAsia="Calibri" w:hAnsi="Times New Roman" w:cs="Times New Roman"/>
    </w:rPr>
  </w:style>
  <w:style w:type="character" w:customStyle="1" w:styleId="WW8Num2z0">
    <w:name w:val="WW8Num2z0"/>
    <w:rsid w:val="008F2F8E"/>
    <w:rPr>
      <w:rFonts w:ascii="Times New Roman" w:eastAsia="Times New Roman" w:hAnsi="Times New Roman" w:cs="Times New Roman"/>
      <w:color w:val="000000"/>
    </w:rPr>
  </w:style>
  <w:style w:type="character" w:customStyle="1" w:styleId="WW8Num5z1">
    <w:name w:val="WW8Num5z1"/>
    <w:rsid w:val="008F2F8E"/>
    <w:rPr>
      <w:sz w:val="24"/>
      <w:szCs w:val="24"/>
    </w:rPr>
  </w:style>
  <w:style w:type="character" w:customStyle="1" w:styleId="WW8Num9z0">
    <w:name w:val="WW8Num9z0"/>
    <w:rsid w:val="008F2F8E"/>
    <w:rPr>
      <w:rFonts w:ascii="Times New Roman" w:eastAsia="Times New Roman" w:hAnsi="Times New Roman" w:cs="Times New Roman"/>
      <w:color w:val="000000"/>
    </w:rPr>
  </w:style>
  <w:style w:type="character" w:customStyle="1" w:styleId="WW8Num10z1">
    <w:name w:val="WW8Num10z1"/>
    <w:rsid w:val="008F2F8E"/>
    <w:rPr>
      <w:rFonts w:ascii="Courier New" w:hAnsi="Courier New" w:cs="Courier New"/>
    </w:rPr>
  </w:style>
  <w:style w:type="character" w:customStyle="1" w:styleId="WW8Num10z2">
    <w:name w:val="WW8Num10z2"/>
    <w:rsid w:val="008F2F8E"/>
    <w:rPr>
      <w:rFonts w:ascii="Wingdings" w:hAnsi="Wingdings" w:cs="Wingdings"/>
    </w:rPr>
  </w:style>
  <w:style w:type="character" w:customStyle="1" w:styleId="WW8Num10z3">
    <w:name w:val="WW8Num10z3"/>
    <w:rsid w:val="008F2F8E"/>
    <w:rPr>
      <w:rFonts w:ascii="Symbol" w:hAnsi="Symbol" w:cs="Symbol"/>
    </w:rPr>
  </w:style>
  <w:style w:type="character" w:customStyle="1" w:styleId="WW8Num11z1">
    <w:name w:val="WW8Num11z1"/>
    <w:rsid w:val="008F2F8E"/>
    <w:rPr>
      <w:rFonts w:ascii="Courier New" w:hAnsi="Courier New" w:cs="Courier New"/>
    </w:rPr>
  </w:style>
  <w:style w:type="character" w:customStyle="1" w:styleId="WW8Num11z2">
    <w:name w:val="WW8Num11z2"/>
    <w:rsid w:val="008F2F8E"/>
    <w:rPr>
      <w:rFonts w:ascii="Wingdings" w:hAnsi="Wingdings" w:cs="Wingdings"/>
    </w:rPr>
  </w:style>
  <w:style w:type="character" w:customStyle="1" w:styleId="WW8Num11z3">
    <w:name w:val="WW8Num11z3"/>
    <w:rsid w:val="008F2F8E"/>
    <w:rPr>
      <w:rFonts w:ascii="Symbol" w:hAnsi="Symbol" w:cs="Symbol"/>
    </w:rPr>
  </w:style>
  <w:style w:type="character" w:customStyle="1" w:styleId="WW8Num15z1">
    <w:name w:val="WW8Num15z1"/>
    <w:rsid w:val="008F2F8E"/>
    <w:rPr>
      <w:rFonts w:ascii="Courier New" w:hAnsi="Courier New" w:cs="Courier New"/>
    </w:rPr>
  </w:style>
  <w:style w:type="character" w:customStyle="1" w:styleId="WW8Num15z2">
    <w:name w:val="WW8Num15z2"/>
    <w:rsid w:val="008F2F8E"/>
    <w:rPr>
      <w:rFonts w:ascii="Wingdings" w:hAnsi="Wingdings" w:cs="Wingdings"/>
    </w:rPr>
  </w:style>
  <w:style w:type="character" w:customStyle="1" w:styleId="WW8Num15z3">
    <w:name w:val="WW8Num15z3"/>
    <w:rsid w:val="008F2F8E"/>
    <w:rPr>
      <w:rFonts w:ascii="Symbol" w:hAnsi="Symbol" w:cs="Symbol"/>
    </w:rPr>
  </w:style>
  <w:style w:type="character" w:customStyle="1" w:styleId="WW8Num17z1">
    <w:name w:val="WW8Num17z1"/>
    <w:rsid w:val="008F2F8E"/>
    <w:rPr>
      <w:rFonts w:ascii="Courier New" w:hAnsi="Courier New" w:cs="Courier New"/>
    </w:rPr>
  </w:style>
  <w:style w:type="character" w:customStyle="1" w:styleId="WW8Num17z2">
    <w:name w:val="WW8Num17z2"/>
    <w:rsid w:val="008F2F8E"/>
    <w:rPr>
      <w:rFonts w:ascii="Wingdings" w:hAnsi="Wingdings" w:cs="Wingdings"/>
    </w:rPr>
  </w:style>
  <w:style w:type="character" w:customStyle="1" w:styleId="WW8Num17z3">
    <w:name w:val="WW8Num17z3"/>
    <w:rsid w:val="008F2F8E"/>
    <w:rPr>
      <w:rFonts w:ascii="Symbol" w:hAnsi="Symbol" w:cs="Symbol"/>
    </w:rPr>
  </w:style>
  <w:style w:type="character" w:customStyle="1" w:styleId="WW8Num18z1">
    <w:name w:val="WW8Num18z1"/>
    <w:rsid w:val="008F2F8E"/>
    <w:rPr>
      <w:rFonts w:ascii="Courier New" w:hAnsi="Courier New" w:cs="Courier New"/>
    </w:rPr>
  </w:style>
  <w:style w:type="character" w:customStyle="1" w:styleId="WW8Num18z2">
    <w:name w:val="WW8Num18z2"/>
    <w:rsid w:val="008F2F8E"/>
    <w:rPr>
      <w:rFonts w:ascii="Wingdings" w:hAnsi="Wingdings" w:cs="Wingdings"/>
    </w:rPr>
  </w:style>
  <w:style w:type="character" w:customStyle="1" w:styleId="WW8Num18z3">
    <w:name w:val="WW8Num18z3"/>
    <w:rsid w:val="008F2F8E"/>
    <w:rPr>
      <w:rFonts w:ascii="Symbol" w:hAnsi="Symbol" w:cs="Symbol"/>
    </w:rPr>
  </w:style>
  <w:style w:type="character" w:customStyle="1" w:styleId="WW8Num22z1">
    <w:name w:val="WW8Num22z1"/>
    <w:rsid w:val="008F2F8E"/>
    <w:rPr>
      <w:rFonts w:ascii="Courier New" w:hAnsi="Courier New" w:cs="Courier New"/>
    </w:rPr>
  </w:style>
  <w:style w:type="character" w:customStyle="1" w:styleId="WW8Num22z2">
    <w:name w:val="WW8Num22z2"/>
    <w:rsid w:val="008F2F8E"/>
    <w:rPr>
      <w:rFonts w:ascii="Wingdings" w:hAnsi="Wingdings" w:cs="Wingdings"/>
    </w:rPr>
  </w:style>
  <w:style w:type="character" w:customStyle="1" w:styleId="WW8Num22z3">
    <w:name w:val="WW8Num22z3"/>
    <w:rsid w:val="008F2F8E"/>
    <w:rPr>
      <w:rFonts w:ascii="Symbol" w:hAnsi="Symbol" w:cs="Symbol"/>
    </w:rPr>
  </w:style>
  <w:style w:type="character" w:customStyle="1" w:styleId="WW8Num24z1">
    <w:name w:val="WW8Num24z1"/>
    <w:rsid w:val="008F2F8E"/>
    <w:rPr>
      <w:rFonts w:ascii="Courier New" w:hAnsi="Courier New" w:cs="Courier New"/>
    </w:rPr>
  </w:style>
  <w:style w:type="character" w:customStyle="1" w:styleId="WW8Num24z2">
    <w:name w:val="WW8Num24z2"/>
    <w:rsid w:val="008F2F8E"/>
    <w:rPr>
      <w:rFonts w:ascii="Wingdings" w:hAnsi="Wingdings" w:cs="Wingdings"/>
    </w:rPr>
  </w:style>
  <w:style w:type="character" w:customStyle="1" w:styleId="WW8Num24z3">
    <w:name w:val="WW8Num24z3"/>
    <w:rsid w:val="008F2F8E"/>
    <w:rPr>
      <w:rFonts w:ascii="Symbol" w:hAnsi="Symbol" w:cs="Symbol"/>
    </w:rPr>
  </w:style>
  <w:style w:type="character" w:customStyle="1" w:styleId="WW8Num28z0">
    <w:name w:val="WW8Num28z0"/>
    <w:rsid w:val="008F2F8E"/>
    <w:rPr>
      <w:rFonts w:ascii="Times New Roman" w:eastAsia="Times New Roman" w:hAnsi="Times New Roman" w:cs="Times New Roman"/>
      <w:color w:val="000000"/>
    </w:rPr>
  </w:style>
  <w:style w:type="character" w:customStyle="1" w:styleId="WW8Num28z1">
    <w:name w:val="WW8Num28z1"/>
    <w:rsid w:val="008F2F8E"/>
    <w:rPr>
      <w:rFonts w:ascii="Courier New" w:hAnsi="Courier New" w:cs="Courier New"/>
    </w:rPr>
  </w:style>
  <w:style w:type="character" w:customStyle="1" w:styleId="WW8Num28z2">
    <w:name w:val="WW8Num28z2"/>
    <w:rsid w:val="008F2F8E"/>
    <w:rPr>
      <w:rFonts w:ascii="Wingdings" w:hAnsi="Wingdings" w:cs="Wingdings"/>
    </w:rPr>
  </w:style>
  <w:style w:type="character" w:customStyle="1" w:styleId="WW8Num28z3">
    <w:name w:val="WW8Num28z3"/>
    <w:rsid w:val="008F2F8E"/>
    <w:rPr>
      <w:rFonts w:ascii="Symbol" w:hAnsi="Symbol" w:cs="Symbol"/>
    </w:rPr>
  </w:style>
  <w:style w:type="character" w:customStyle="1" w:styleId="WW8Num29z0">
    <w:name w:val="WW8Num29z0"/>
    <w:rsid w:val="008F2F8E"/>
    <w:rPr>
      <w:rFonts w:ascii="Times New Roman" w:eastAsia="Calibri" w:hAnsi="Times New Roman" w:cs="Times New Roman"/>
    </w:rPr>
  </w:style>
  <w:style w:type="character" w:customStyle="1" w:styleId="WW8Num29z1">
    <w:name w:val="WW8Num29z1"/>
    <w:rsid w:val="008F2F8E"/>
    <w:rPr>
      <w:rFonts w:ascii="Courier New" w:hAnsi="Courier New" w:cs="Courier New"/>
    </w:rPr>
  </w:style>
  <w:style w:type="character" w:customStyle="1" w:styleId="WW8Num29z2">
    <w:name w:val="WW8Num29z2"/>
    <w:rsid w:val="008F2F8E"/>
    <w:rPr>
      <w:rFonts w:ascii="Wingdings" w:hAnsi="Wingdings" w:cs="Wingdings"/>
    </w:rPr>
  </w:style>
  <w:style w:type="character" w:customStyle="1" w:styleId="WW8Num29z3">
    <w:name w:val="WW8Num29z3"/>
    <w:rsid w:val="008F2F8E"/>
    <w:rPr>
      <w:rFonts w:ascii="Symbol" w:hAnsi="Symbol" w:cs="Symbol"/>
    </w:rPr>
  </w:style>
  <w:style w:type="character" w:customStyle="1" w:styleId="WW8Num31z0">
    <w:name w:val="WW8Num31z0"/>
    <w:rsid w:val="008F2F8E"/>
    <w:rPr>
      <w:rFonts w:ascii="Times New Roman" w:eastAsia="Times New Roman" w:hAnsi="Times New Roman" w:cs="Times New Roman"/>
      <w:color w:val="000000"/>
    </w:rPr>
  </w:style>
  <w:style w:type="character" w:customStyle="1" w:styleId="WW8Num35z0">
    <w:name w:val="WW8Num35z0"/>
    <w:rsid w:val="008F2F8E"/>
    <w:rPr>
      <w:b w:val="0"/>
      <w:i w:val="0"/>
    </w:rPr>
  </w:style>
  <w:style w:type="character" w:customStyle="1" w:styleId="WW8Num37z1">
    <w:name w:val="WW8Num37z1"/>
    <w:rsid w:val="008F2F8E"/>
    <w:rPr>
      <w:rFonts w:ascii="Courier New" w:hAnsi="Courier New" w:cs="Courier New"/>
    </w:rPr>
  </w:style>
  <w:style w:type="character" w:customStyle="1" w:styleId="WW8Num37z2">
    <w:name w:val="WW8Num37z2"/>
    <w:rsid w:val="008F2F8E"/>
    <w:rPr>
      <w:rFonts w:ascii="Wingdings" w:hAnsi="Wingdings" w:cs="Wingdings"/>
    </w:rPr>
  </w:style>
  <w:style w:type="character" w:customStyle="1" w:styleId="WW8Num37z3">
    <w:name w:val="WW8Num37z3"/>
    <w:rsid w:val="008F2F8E"/>
    <w:rPr>
      <w:rFonts w:ascii="Symbol" w:hAnsi="Symbol" w:cs="Symbol"/>
    </w:rPr>
  </w:style>
  <w:style w:type="character" w:customStyle="1" w:styleId="WW8Num39z1">
    <w:name w:val="WW8Num39z1"/>
    <w:rsid w:val="008F2F8E"/>
    <w:rPr>
      <w:rFonts w:ascii="Courier New" w:hAnsi="Courier New" w:cs="Courier New"/>
    </w:rPr>
  </w:style>
  <w:style w:type="character" w:customStyle="1" w:styleId="WW8Num39z2">
    <w:name w:val="WW8Num39z2"/>
    <w:rsid w:val="008F2F8E"/>
    <w:rPr>
      <w:rFonts w:ascii="Wingdings" w:hAnsi="Wingdings" w:cs="Wingdings"/>
    </w:rPr>
  </w:style>
  <w:style w:type="character" w:customStyle="1" w:styleId="WW8Num39z3">
    <w:name w:val="WW8Num39z3"/>
    <w:rsid w:val="008F2F8E"/>
    <w:rPr>
      <w:rFonts w:ascii="Symbol" w:hAnsi="Symbol" w:cs="Symbol"/>
    </w:rPr>
  </w:style>
  <w:style w:type="character" w:customStyle="1" w:styleId="WW8Num40z0">
    <w:name w:val="WW8Num40z0"/>
    <w:rsid w:val="008F2F8E"/>
  </w:style>
  <w:style w:type="character" w:customStyle="1" w:styleId="WW8Num41z0">
    <w:name w:val="WW8Num41z0"/>
    <w:rsid w:val="008F2F8E"/>
  </w:style>
  <w:style w:type="character" w:customStyle="1" w:styleId="WW8Num42z0">
    <w:name w:val="WW8Num42z0"/>
    <w:rsid w:val="008F2F8E"/>
    <w:rPr>
      <w:rFonts w:ascii="Times New Roman" w:eastAsia="Times New Roman" w:hAnsi="Times New Roman" w:cs="Times New Roman"/>
      <w:color w:val="000000"/>
    </w:rPr>
  </w:style>
  <w:style w:type="character" w:customStyle="1" w:styleId="WW8Num42z1">
    <w:name w:val="WW8Num42z1"/>
    <w:rsid w:val="008F2F8E"/>
    <w:rPr>
      <w:rFonts w:ascii="Courier New" w:hAnsi="Courier New" w:cs="Courier New"/>
    </w:rPr>
  </w:style>
  <w:style w:type="character" w:customStyle="1" w:styleId="WW8Num42z2">
    <w:name w:val="WW8Num42z2"/>
    <w:rsid w:val="008F2F8E"/>
    <w:rPr>
      <w:rFonts w:ascii="Wingdings" w:hAnsi="Wingdings" w:cs="Wingdings"/>
    </w:rPr>
  </w:style>
  <w:style w:type="character" w:customStyle="1" w:styleId="WW8Num42z3">
    <w:name w:val="WW8Num42z3"/>
    <w:rsid w:val="008F2F8E"/>
    <w:rPr>
      <w:rFonts w:ascii="Symbol" w:hAnsi="Symbol" w:cs="Symbol"/>
    </w:rPr>
  </w:style>
  <w:style w:type="character" w:customStyle="1" w:styleId="WW8Num43z0">
    <w:name w:val="WW8Num43z0"/>
    <w:rsid w:val="008F2F8E"/>
    <w:rPr>
      <w:rFonts w:ascii="Times New Roman" w:eastAsia="Calibri" w:hAnsi="Times New Roman" w:cs="Times New Roman"/>
    </w:rPr>
  </w:style>
  <w:style w:type="character" w:customStyle="1" w:styleId="WW8Num43z1">
    <w:name w:val="WW8Num43z1"/>
    <w:rsid w:val="008F2F8E"/>
    <w:rPr>
      <w:rFonts w:ascii="Courier New" w:hAnsi="Courier New" w:cs="Courier New"/>
    </w:rPr>
  </w:style>
  <w:style w:type="character" w:customStyle="1" w:styleId="WW8Num43z2">
    <w:name w:val="WW8Num43z2"/>
    <w:rsid w:val="008F2F8E"/>
    <w:rPr>
      <w:rFonts w:ascii="Wingdings" w:hAnsi="Wingdings" w:cs="Wingdings"/>
    </w:rPr>
  </w:style>
  <w:style w:type="character" w:customStyle="1" w:styleId="WW8Num43z3">
    <w:name w:val="WW8Num43z3"/>
    <w:rsid w:val="008F2F8E"/>
    <w:rPr>
      <w:rFonts w:ascii="Symbol" w:hAnsi="Symbol" w:cs="Symbol"/>
    </w:rPr>
  </w:style>
  <w:style w:type="character" w:customStyle="1" w:styleId="WW8Num44z0">
    <w:name w:val="WW8Num44z0"/>
    <w:rsid w:val="008F2F8E"/>
  </w:style>
  <w:style w:type="character" w:customStyle="1" w:styleId="WW8Num45z0">
    <w:name w:val="WW8Num45z0"/>
    <w:rsid w:val="008F2F8E"/>
    <w:rPr>
      <w:rFonts w:ascii="Times New Roman" w:eastAsia="Times New Roman" w:hAnsi="Times New Roman" w:cs="Times New Roman"/>
      <w:color w:val="000000"/>
    </w:rPr>
  </w:style>
  <w:style w:type="character" w:customStyle="1" w:styleId="WW8Num45z1">
    <w:name w:val="WW8Num45z1"/>
    <w:rsid w:val="008F2F8E"/>
    <w:rPr>
      <w:rFonts w:ascii="Courier New" w:hAnsi="Courier New" w:cs="Courier New"/>
    </w:rPr>
  </w:style>
  <w:style w:type="character" w:customStyle="1" w:styleId="WW8Num45z2">
    <w:name w:val="WW8Num45z2"/>
    <w:rsid w:val="008F2F8E"/>
    <w:rPr>
      <w:rFonts w:ascii="Wingdings" w:hAnsi="Wingdings" w:cs="Wingdings"/>
    </w:rPr>
  </w:style>
  <w:style w:type="character" w:customStyle="1" w:styleId="WW8Num45z3">
    <w:name w:val="WW8Num45z3"/>
    <w:rsid w:val="008F2F8E"/>
    <w:rPr>
      <w:rFonts w:ascii="Symbol" w:hAnsi="Symbol" w:cs="Symbol"/>
    </w:rPr>
  </w:style>
  <w:style w:type="character" w:customStyle="1" w:styleId="WW8Num46z0">
    <w:name w:val="WW8Num46z0"/>
    <w:rsid w:val="008F2F8E"/>
    <w:rPr>
      <w:rFonts w:ascii="Times New Roman" w:eastAsia="Times New Roman" w:hAnsi="Times New Roman" w:cs="Times New Roman"/>
      <w:color w:val="000000"/>
    </w:rPr>
  </w:style>
  <w:style w:type="character" w:customStyle="1" w:styleId="WW8Num47z0">
    <w:name w:val="WW8Num47z0"/>
    <w:rsid w:val="008F2F8E"/>
    <w:rPr>
      <w:b w:val="0"/>
      <w:i w:val="0"/>
    </w:rPr>
  </w:style>
  <w:style w:type="character" w:customStyle="1" w:styleId="WW8Num48z0">
    <w:name w:val="WW8Num48z0"/>
    <w:rsid w:val="008F2F8E"/>
    <w:rPr>
      <w:rFonts w:ascii="Times New Roman" w:eastAsia="Times New Roman" w:hAnsi="Times New Roman" w:cs="Times New Roman"/>
      <w:color w:val="000000"/>
    </w:rPr>
  </w:style>
  <w:style w:type="character" w:customStyle="1" w:styleId="WW8Num48z1">
    <w:name w:val="WW8Num48z1"/>
    <w:rsid w:val="008F2F8E"/>
    <w:rPr>
      <w:rFonts w:ascii="Courier New" w:hAnsi="Courier New" w:cs="Courier New"/>
    </w:rPr>
  </w:style>
  <w:style w:type="character" w:customStyle="1" w:styleId="WW8Num48z2">
    <w:name w:val="WW8Num48z2"/>
    <w:rsid w:val="008F2F8E"/>
    <w:rPr>
      <w:rFonts w:ascii="Wingdings" w:hAnsi="Wingdings" w:cs="Wingdings"/>
    </w:rPr>
  </w:style>
  <w:style w:type="character" w:customStyle="1" w:styleId="WW8Num48z3">
    <w:name w:val="WW8Num48z3"/>
    <w:rsid w:val="008F2F8E"/>
    <w:rPr>
      <w:rFonts w:ascii="Symbol" w:hAnsi="Symbol" w:cs="Symbol"/>
    </w:rPr>
  </w:style>
  <w:style w:type="character" w:customStyle="1" w:styleId="WW8Num49z1">
    <w:name w:val="WW8Num49z1"/>
    <w:rsid w:val="008F2F8E"/>
    <w:rPr>
      <w:rFonts w:ascii="Times New Roman" w:eastAsia="Calibri" w:hAnsi="Times New Roman" w:cs="Times New Roman"/>
    </w:rPr>
  </w:style>
  <w:style w:type="character" w:customStyle="1" w:styleId="WW8Num50z0">
    <w:name w:val="WW8Num50z0"/>
    <w:rsid w:val="008F2F8E"/>
    <w:rPr>
      <w:rFonts w:ascii="Times New Roman" w:eastAsia="Times New Roman" w:hAnsi="Times New Roman" w:cs="Times New Roman"/>
      <w:color w:val="000000"/>
    </w:rPr>
  </w:style>
  <w:style w:type="character" w:customStyle="1" w:styleId="WW8Num51z0">
    <w:name w:val="WW8Num51z0"/>
    <w:rsid w:val="008F2F8E"/>
    <w:rPr>
      <w:rFonts w:ascii="Times New Roman" w:eastAsia="Calibri" w:hAnsi="Times New Roman" w:cs="Times New Roman"/>
    </w:rPr>
  </w:style>
  <w:style w:type="character" w:customStyle="1" w:styleId="WW8Num52z0">
    <w:name w:val="WW8Num52z0"/>
    <w:rsid w:val="008F2F8E"/>
    <w:rPr>
      <w:rFonts w:ascii="Times New Roman" w:eastAsia="Times New Roman" w:hAnsi="Times New Roman" w:cs="Times New Roman"/>
      <w:color w:val="000000"/>
    </w:rPr>
  </w:style>
  <w:style w:type="character" w:customStyle="1" w:styleId="WW8Num53z0">
    <w:name w:val="WW8Num53z0"/>
    <w:rsid w:val="008F2F8E"/>
    <w:rPr>
      <w:rFonts w:ascii="Times New Roman" w:eastAsia="Times New Roman" w:hAnsi="Times New Roman" w:cs="Times New Roman"/>
      <w:color w:val="000000"/>
    </w:rPr>
  </w:style>
  <w:style w:type="character" w:customStyle="1" w:styleId="WW8Num53z1">
    <w:name w:val="WW8Num53z1"/>
    <w:rsid w:val="008F2F8E"/>
    <w:rPr>
      <w:rFonts w:ascii="Courier New" w:hAnsi="Courier New" w:cs="Courier New"/>
    </w:rPr>
  </w:style>
  <w:style w:type="character" w:customStyle="1" w:styleId="WW8Num53z2">
    <w:name w:val="WW8Num53z2"/>
    <w:rsid w:val="008F2F8E"/>
    <w:rPr>
      <w:rFonts w:ascii="Wingdings" w:hAnsi="Wingdings" w:cs="Wingdings"/>
    </w:rPr>
  </w:style>
  <w:style w:type="character" w:customStyle="1" w:styleId="WW8Num53z3">
    <w:name w:val="WW8Num53z3"/>
    <w:rsid w:val="008F2F8E"/>
    <w:rPr>
      <w:rFonts w:ascii="Symbol" w:hAnsi="Symbol" w:cs="Symbol"/>
    </w:rPr>
  </w:style>
  <w:style w:type="character" w:customStyle="1" w:styleId="WW8Num54z0">
    <w:name w:val="WW8Num54z0"/>
    <w:rsid w:val="008F2F8E"/>
  </w:style>
  <w:style w:type="character" w:customStyle="1" w:styleId="WW8Num55z0">
    <w:name w:val="WW8Num55z0"/>
    <w:rsid w:val="008F2F8E"/>
    <w:rPr>
      <w:rFonts w:ascii="Times New Roman" w:eastAsia="Times New Roman" w:hAnsi="Times New Roman" w:cs="Times New Roman"/>
      <w:color w:val="000000"/>
    </w:rPr>
  </w:style>
  <w:style w:type="character" w:customStyle="1" w:styleId="WW8Num55z1">
    <w:name w:val="WW8Num55z1"/>
    <w:rsid w:val="008F2F8E"/>
    <w:rPr>
      <w:rFonts w:ascii="Courier New" w:hAnsi="Courier New" w:cs="Courier New"/>
    </w:rPr>
  </w:style>
  <w:style w:type="character" w:customStyle="1" w:styleId="WW8Num55z2">
    <w:name w:val="WW8Num55z2"/>
    <w:rsid w:val="008F2F8E"/>
    <w:rPr>
      <w:rFonts w:ascii="Wingdings" w:hAnsi="Wingdings" w:cs="Wingdings"/>
    </w:rPr>
  </w:style>
  <w:style w:type="character" w:customStyle="1" w:styleId="WW8Num55z3">
    <w:name w:val="WW8Num55z3"/>
    <w:rsid w:val="008F2F8E"/>
    <w:rPr>
      <w:rFonts w:ascii="Symbol" w:hAnsi="Symbol" w:cs="Symbol"/>
    </w:rPr>
  </w:style>
  <w:style w:type="character" w:customStyle="1" w:styleId="WW8Num56z0">
    <w:name w:val="WW8Num56z0"/>
    <w:rsid w:val="008F2F8E"/>
    <w:rPr>
      <w:rFonts w:ascii="Times New Roman" w:eastAsia="Calibri" w:hAnsi="Times New Roman" w:cs="Times New Roman"/>
    </w:rPr>
  </w:style>
  <w:style w:type="character" w:customStyle="1" w:styleId="WW8Num56z1">
    <w:name w:val="WW8Num56z1"/>
    <w:rsid w:val="008F2F8E"/>
  </w:style>
  <w:style w:type="character" w:customStyle="1" w:styleId="WW8Num57z0">
    <w:name w:val="WW8Num57z0"/>
    <w:rsid w:val="008F2F8E"/>
    <w:rPr>
      <w:b w:val="0"/>
      <w:i w:val="0"/>
    </w:rPr>
  </w:style>
  <w:style w:type="character" w:customStyle="1" w:styleId="aff">
    <w:name w:val="Шрифт абзацу за замовчуванням"/>
    <w:rsid w:val="008F2F8E"/>
  </w:style>
  <w:style w:type="paragraph" w:customStyle="1" w:styleId="aff0">
    <w:name w:val="Заголовок"/>
    <w:basedOn w:val="a"/>
    <w:next w:val="a7"/>
    <w:rsid w:val="008F2F8E"/>
    <w:pPr>
      <w:keepNext/>
      <w:suppressAutoHyphens/>
      <w:spacing w:before="240" w:after="120"/>
    </w:pPr>
    <w:rPr>
      <w:rFonts w:ascii="Liberation Sans" w:eastAsia="Microsoft YaHei" w:hAnsi="Liberation Sans" w:cs="Arial"/>
      <w:sz w:val="28"/>
      <w:szCs w:val="28"/>
      <w:lang w:val="uk-UA" w:eastAsia="zh-CN"/>
    </w:rPr>
  </w:style>
  <w:style w:type="paragraph" w:customStyle="1" w:styleId="15">
    <w:name w:val="Указатель1"/>
    <w:basedOn w:val="a"/>
    <w:rsid w:val="008F2F8E"/>
    <w:pPr>
      <w:suppressLineNumbers/>
      <w:suppressAutoHyphens/>
    </w:pPr>
    <w:rPr>
      <w:rFonts w:ascii="Calibri" w:eastAsia="Calibri" w:hAnsi="Calibri" w:cs="Arial"/>
      <w:lang w:val="uk-UA" w:eastAsia="zh-CN"/>
    </w:rPr>
  </w:style>
  <w:style w:type="paragraph" w:customStyle="1" w:styleId="caption1">
    <w:name w:val="caption1"/>
    <w:basedOn w:val="a"/>
    <w:rsid w:val="008F2F8E"/>
    <w:pPr>
      <w:suppressLineNumbers/>
      <w:suppressAutoHyphens/>
      <w:spacing w:before="120" w:after="120"/>
    </w:pPr>
    <w:rPr>
      <w:rFonts w:ascii="Calibri" w:eastAsia="Calibri" w:hAnsi="Calibri" w:cs="Arial"/>
      <w:i/>
      <w:iCs/>
      <w:sz w:val="24"/>
      <w:szCs w:val="24"/>
      <w:lang w:val="uk-UA" w:eastAsia="zh-CN"/>
    </w:rPr>
  </w:style>
  <w:style w:type="paragraph" w:customStyle="1" w:styleId="caption11">
    <w:name w:val="caption11"/>
    <w:basedOn w:val="a"/>
    <w:rsid w:val="008F2F8E"/>
    <w:pPr>
      <w:suppressLineNumbers/>
      <w:suppressAutoHyphens/>
      <w:spacing w:before="120" w:after="120"/>
    </w:pPr>
    <w:rPr>
      <w:rFonts w:ascii="Calibri" w:eastAsia="Calibri" w:hAnsi="Calibri" w:cs="Arial"/>
      <w:i/>
      <w:iCs/>
      <w:sz w:val="24"/>
      <w:szCs w:val="24"/>
      <w:lang w:val="uk-UA" w:eastAsia="zh-CN"/>
    </w:rPr>
  </w:style>
  <w:style w:type="paragraph" w:customStyle="1" w:styleId="aff1">
    <w:name w:val="Абзац списку"/>
    <w:basedOn w:val="a"/>
    <w:rsid w:val="008F2F8E"/>
    <w:pPr>
      <w:suppressAutoHyphens/>
      <w:ind w:left="720"/>
      <w:contextualSpacing/>
    </w:pPr>
    <w:rPr>
      <w:rFonts w:ascii="Calibri" w:eastAsia="Calibri" w:hAnsi="Calibri" w:cs="Times New Roman"/>
      <w:lang w:val="uk-UA" w:eastAsia="zh-CN"/>
    </w:rPr>
  </w:style>
  <w:style w:type="paragraph" w:customStyle="1" w:styleId="aff2">
    <w:name w:val="Содержимое врезки"/>
    <w:basedOn w:val="a"/>
    <w:rsid w:val="008F2F8E"/>
    <w:pPr>
      <w:suppressAutoHyphens/>
    </w:pPr>
    <w:rPr>
      <w:rFonts w:ascii="Calibri" w:eastAsia="Calibri" w:hAnsi="Calibri" w:cs="Times New Roman"/>
      <w:lang w:val="uk-UA" w:eastAsia="zh-CN"/>
    </w:rPr>
  </w:style>
  <w:style w:type="paragraph" w:customStyle="1" w:styleId="aff3">
    <w:name w:val="Содержимое таблицы"/>
    <w:basedOn w:val="a"/>
    <w:rsid w:val="008F2F8E"/>
    <w:pPr>
      <w:widowControl w:val="0"/>
      <w:suppressLineNumbers/>
      <w:suppressAutoHyphens/>
    </w:pPr>
    <w:rPr>
      <w:rFonts w:ascii="Calibri" w:eastAsia="Calibri" w:hAnsi="Calibri" w:cs="Times New Roman"/>
      <w:lang w:val="uk-UA" w:eastAsia="zh-CN"/>
    </w:rPr>
  </w:style>
  <w:style w:type="paragraph" w:customStyle="1" w:styleId="aff4">
    <w:name w:val="Заголовок таблицы"/>
    <w:basedOn w:val="aff3"/>
    <w:rsid w:val="008F2F8E"/>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2F8E"/>
    <w:pPr>
      <w:keepNext/>
      <w:keepLines/>
      <w:spacing w:before="480" w:after="0" w:line="259" w:lineRule="auto"/>
      <w:outlineLvl w:val="0"/>
    </w:pPr>
    <w:rPr>
      <w:rFonts w:ascii="Cambria" w:eastAsia="Times New Roman" w:hAnsi="Cambria" w:cs="Times New Roman"/>
      <w:b/>
      <w:bCs/>
      <w:color w:val="365F91"/>
      <w:sz w:val="28"/>
      <w:szCs w:val="28"/>
      <w:lang w:val="uk-UA" w:eastAsia="ru-RU"/>
    </w:rPr>
  </w:style>
  <w:style w:type="paragraph" w:styleId="2">
    <w:name w:val="heading 2"/>
    <w:basedOn w:val="a"/>
    <w:next w:val="a"/>
    <w:link w:val="20"/>
    <w:uiPriority w:val="9"/>
    <w:unhideWhenUsed/>
    <w:qFormat/>
    <w:rsid w:val="008F2F8E"/>
    <w:pPr>
      <w:keepNext/>
      <w:keepLines/>
      <w:spacing w:before="200" w:beforeAutospacing="1" w:after="0" w:afterAutospacing="1"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8F2F8E"/>
    <w:pPr>
      <w:keepNext/>
      <w:keepLines/>
      <w:spacing w:before="200" w:beforeAutospacing="1" w:after="0" w:afterAutospacing="1"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qFormat/>
    <w:rsid w:val="008F2F8E"/>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rsid w:val="008F2F8E"/>
    <w:pPr>
      <w:keepNext/>
      <w:keepLines/>
      <w:spacing w:before="220" w:after="40" w:line="240" w:lineRule="auto"/>
      <w:outlineLvl w:val="4"/>
    </w:pPr>
    <w:rPr>
      <w:rFonts w:ascii="Calibri" w:eastAsia="Calibri" w:hAnsi="Calibri" w:cs="Calibri"/>
      <w:b/>
      <w:lang w:val="uk-UA" w:eastAsia="ru-RU"/>
    </w:rPr>
  </w:style>
  <w:style w:type="paragraph" w:styleId="6">
    <w:name w:val="heading 6"/>
    <w:basedOn w:val="a"/>
    <w:next w:val="a"/>
    <w:link w:val="60"/>
    <w:unhideWhenUsed/>
    <w:qFormat/>
    <w:rsid w:val="008F2F8E"/>
    <w:pPr>
      <w:keepNext/>
      <w:keepLines/>
      <w:spacing w:before="200" w:beforeAutospacing="1" w:after="0" w:afterAutospacing="1" w:line="240" w:lineRule="auto"/>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F8E"/>
    <w:rPr>
      <w:rFonts w:ascii="Cambria" w:eastAsia="Times New Roman" w:hAnsi="Cambria" w:cs="Times New Roman"/>
      <w:b/>
      <w:bCs/>
      <w:color w:val="365F91"/>
      <w:sz w:val="28"/>
      <w:szCs w:val="28"/>
      <w:lang w:val="uk-UA" w:eastAsia="ru-RU"/>
    </w:rPr>
  </w:style>
  <w:style w:type="character" w:customStyle="1" w:styleId="20">
    <w:name w:val="Заголовок 2 Знак"/>
    <w:basedOn w:val="a0"/>
    <w:link w:val="2"/>
    <w:uiPriority w:val="9"/>
    <w:rsid w:val="008F2F8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8F2F8E"/>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8F2F8E"/>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8F2F8E"/>
    <w:rPr>
      <w:rFonts w:ascii="Calibri" w:eastAsia="Calibri" w:hAnsi="Calibri" w:cs="Calibri"/>
      <w:b/>
      <w:lang w:val="uk-UA" w:eastAsia="ru-RU"/>
    </w:rPr>
  </w:style>
  <w:style w:type="character" w:customStyle="1" w:styleId="60">
    <w:name w:val="Заголовок 6 Знак"/>
    <w:basedOn w:val="a0"/>
    <w:link w:val="6"/>
    <w:rsid w:val="008F2F8E"/>
    <w:rPr>
      <w:rFonts w:ascii="Cambria" w:eastAsia="Times New Roman" w:hAnsi="Cambria" w:cs="Times New Roman"/>
      <w:i/>
      <w:iCs/>
      <w:color w:val="243F60"/>
      <w:sz w:val="24"/>
      <w:szCs w:val="24"/>
      <w:lang w:eastAsia="ru-RU"/>
    </w:rPr>
  </w:style>
  <w:style w:type="numbering" w:customStyle="1" w:styleId="11">
    <w:name w:val="Нет списка1"/>
    <w:next w:val="a2"/>
    <w:uiPriority w:val="99"/>
    <w:semiHidden/>
    <w:unhideWhenUsed/>
    <w:rsid w:val="008F2F8E"/>
  </w:style>
  <w:style w:type="paragraph" w:styleId="a3">
    <w:name w:val="List Paragraph"/>
    <w:basedOn w:val="a"/>
    <w:uiPriority w:val="34"/>
    <w:qFormat/>
    <w:rsid w:val="008F2F8E"/>
    <w:pPr>
      <w:ind w:left="720"/>
      <w:contextualSpacing/>
    </w:pPr>
    <w:rPr>
      <w:rFonts w:ascii="Calibri" w:eastAsia="Times New Roman" w:hAnsi="Calibri" w:cs="Times New Roman"/>
      <w:lang w:val="uk-UA" w:eastAsia="uk-UA"/>
    </w:rPr>
  </w:style>
  <w:style w:type="character" w:styleId="a4">
    <w:name w:val="Intense Emphasis"/>
    <w:uiPriority w:val="21"/>
    <w:qFormat/>
    <w:rsid w:val="008F2F8E"/>
    <w:rPr>
      <w:b/>
      <w:bCs/>
      <w:i/>
      <w:iCs/>
      <w:color w:val="4F81BD"/>
    </w:rPr>
  </w:style>
  <w:style w:type="table" w:customStyle="1" w:styleId="12">
    <w:name w:val="Сетка таблицы1"/>
    <w:basedOn w:val="a1"/>
    <w:next w:val="a5"/>
    <w:uiPriority w:val="59"/>
    <w:rsid w:val="008F2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8F2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rsid w:val="008F2F8E"/>
    <w:rPr>
      <w:sz w:val="21"/>
      <w:szCs w:val="21"/>
      <w:shd w:val="clear" w:color="auto" w:fill="FFFFFF"/>
    </w:rPr>
  </w:style>
  <w:style w:type="paragraph" w:styleId="a7">
    <w:name w:val="Body Text"/>
    <w:basedOn w:val="a"/>
    <w:link w:val="a6"/>
    <w:rsid w:val="008F2F8E"/>
    <w:pPr>
      <w:shd w:val="clear" w:color="auto" w:fill="FFFFFF"/>
      <w:spacing w:after="0" w:line="240" w:lineRule="atLeast"/>
    </w:pPr>
    <w:rPr>
      <w:sz w:val="21"/>
      <w:szCs w:val="21"/>
    </w:rPr>
  </w:style>
  <w:style w:type="character" w:customStyle="1" w:styleId="13">
    <w:name w:val="Основной текст Знак1"/>
    <w:basedOn w:val="a0"/>
    <w:uiPriority w:val="99"/>
    <w:semiHidden/>
    <w:rsid w:val="008F2F8E"/>
  </w:style>
  <w:style w:type="character" w:customStyle="1" w:styleId="130">
    <w:name w:val="Основной текст (13)_"/>
    <w:link w:val="131"/>
    <w:rsid w:val="008F2F8E"/>
    <w:rPr>
      <w:rFonts w:ascii="Arial Narrow" w:hAnsi="Arial Narrow"/>
      <w:b/>
      <w:bCs/>
      <w:shd w:val="clear" w:color="auto" w:fill="FFFFFF"/>
    </w:rPr>
  </w:style>
  <w:style w:type="paragraph" w:customStyle="1" w:styleId="131">
    <w:name w:val="Основной текст (13)"/>
    <w:basedOn w:val="a"/>
    <w:link w:val="130"/>
    <w:rsid w:val="008F2F8E"/>
    <w:pPr>
      <w:shd w:val="clear" w:color="auto" w:fill="FFFFFF"/>
      <w:spacing w:after="0" w:line="238" w:lineRule="exact"/>
      <w:jc w:val="both"/>
    </w:pPr>
    <w:rPr>
      <w:rFonts w:ascii="Arial Narrow" w:hAnsi="Arial Narrow"/>
      <w:b/>
      <w:bCs/>
      <w:shd w:val="clear" w:color="auto" w:fill="FFFFFF"/>
    </w:rPr>
  </w:style>
  <w:style w:type="numbering" w:customStyle="1" w:styleId="110">
    <w:name w:val="Нет списка11"/>
    <w:next w:val="a2"/>
    <w:uiPriority w:val="99"/>
    <w:semiHidden/>
    <w:unhideWhenUsed/>
    <w:rsid w:val="008F2F8E"/>
  </w:style>
  <w:style w:type="character" w:styleId="a8">
    <w:name w:val="Hyperlink"/>
    <w:basedOn w:val="a0"/>
    <w:unhideWhenUsed/>
    <w:rsid w:val="008F2F8E"/>
    <w:rPr>
      <w:color w:val="0000FF"/>
      <w:u w:val="single"/>
    </w:rPr>
  </w:style>
  <w:style w:type="character" w:styleId="a9">
    <w:name w:val="Strong"/>
    <w:uiPriority w:val="22"/>
    <w:qFormat/>
    <w:rsid w:val="008F2F8E"/>
    <w:rPr>
      <w:b/>
      <w:bCs/>
    </w:rPr>
  </w:style>
  <w:style w:type="paragraph" w:customStyle="1" w:styleId="cdt4ke">
    <w:name w:val="cdt4ke"/>
    <w:basedOn w:val="a"/>
    <w:rsid w:val="008F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rialNarrow3">
    <w:name w:val="Основной текст (2) + Arial Narrow3"/>
    <w:aliases w:val="Не полужирный4"/>
    <w:rsid w:val="008F2F8E"/>
    <w:rPr>
      <w:rFonts w:ascii="Arial Narrow" w:hAnsi="Arial Narrow" w:cs="Arial Narrow"/>
      <w:noProof/>
      <w:spacing w:val="0"/>
      <w:sz w:val="18"/>
      <w:szCs w:val="18"/>
      <w:shd w:val="clear" w:color="auto" w:fill="FFFFFF"/>
    </w:rPr>
  </w:style>
  <w:style w:type="character" w:customStyle="1" w:styleId="21">
    <w:name w:val="Основной текст + Полужирный2"/>
    <w:rsid w:val="008F2F8E"/>
    <w:rPr>
      <w:rFonts w:ascii="Arial Narrow" w:hAnsi="Arial Narrow" w:cs="Arial Narrow"/>
      <w:b/>
      <w:bCs/>
      <w:spacing w:val="0"/>
      <w:sz w:val="18"/>
      <w:szCs w:val="18"/>
      <w:shd w:val="clear" w:color="auto" w:fill="FFFFFF"/>
    </w:rPr>
  </w:style>
  <w:style w:type="paragraph" w:styleId="aa">
    <w:name w:val="Balloon Text"/>
    <w:basedOn w:val="a"/>
    <w:link w:val="ab"/>
    <w:uiPriority w:val="99"/>
    <w:semiHidden/>
    <w:unhideWhenUsed/>
    <w:rsid w:val="008F2F8E"/>
    <w:pPr>
      <w:spacing w:beforeAutospacing="1" w:after="0" w:afterAutospacing="1"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2F8E"/>
    <w:rPr>
      <w:rFonts w:ascii="Tahoma" w:eastAsia="Times New Roman" w:hAnsi="Tahoma" w:cs="Tahoma"/>
      <w:sz w:val="16"/>
      <w:szCs w:val="16"/>
      <w:lang w:eastAsia="ru-RU"/>
    </w:rPr>
  </w:style>
  <w:style w:type="paragraph" w:styleId="ac">
    <w:name w:val="header"/>
    <w:basedOn w:val="a"/>
    <w:link w:val="ad"/>
    <w:uiPriority w:val="99"/>
    <w:unhideWhenUsed/>
    <w:rsid w:val="008F2F8E"/>
    <w:pPr>
      <w:tabs>
        <w:tab w:val="center" w:pos="4677"/>
        <w:tab w:val="right" w:pos="9355"/>
      </w:tab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8F2F8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F2F8E"/>
    <w:pPr>
      <w:tabs>
        <w:tab w:val="center" w:pos="4677"/>
        <w:tab w:val="right" w:pos="9355"/>
      </w:tabs>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8F2F8E"/>
    <w:rPr>
      <w:rFonts w:ascii="Times New Roman" w:eastAsia="Times New Roman" w:hAnsi="Times New Roman" w:cs="Times New Roman"/>
      <w:sz w:val="24"/>
      <w:szCs w:val="24"/>
      <w:lang w:eastAsia="ru-RU"/>
    </w:rPr>
  </w:style>
  <w:style w:type="paragraph" w:styleId="af0">
    <w:name w:val="No Spacing"/>
    <w:link w:val="af1"/>
    <w:uiPriority w:val="1"/>
    <w:qFormat/>
    <w:rsid w:val="008F2F8E"/>
    <w:pPr>
      <w:spacing w:after="0" w:line="240" w:lineRule="auto"/>
    </w:pPr>
    <w:rPr>
      <w:rFonts w:ascii="Calibri" w:eastAsia="Calibri" w:hAnsi="Calibri" w:cs="Times New Roman"/>
    </w:rPr>
  </w:style>
  <w:style w:type="paragraph" w:styleId="af2">
    <w:name w:val="Plain Text"/>
    <w:basedOn w:val="a"/>
    <w:link w:val="af3"/>
    <w:rsid w:val="008F2F8E"/>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F2F8E"/>
    <w:rPr>
      <w:rFonts w:ascii="Courier New" w:eastAsia="Times New Roman" w:hAnsi="Courier New" w:cs="Times New Roman"/>
      <w:sz w:val="20"/>
      <w:szCs w:val="20"/>
      <w:lang w:eastAsia="ru-RU"/>
    </w:rPr>
  </w:style>
  <w:style w:type="paragraph" w:styleId="af4">
    <w:name w:val="Normal (Web)"/>
    <w:basedOn w:val="a"/>
    <w:uiPriority w:val="99"/>
    <w:unhideWhenUsed/>
    <w:rsid w:val="008F2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8F2F8E"/>
    <w:pPr>
      <w:spacing w:before="100" w:beforeAutospacing="1" w:after="120" w:afterAutospacing="1"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8F2F8E"/>
    <w:rPr>
      <w:rFonts w:ascii="Times New Roman" w:eastAsia="Times New Roman" w:hAnsi="Times New Roman" w:cs="Times New Roman"/>
      <w:sz w:val="24"/>
      <w:szCs w:val="24"/>
      <w:lang w:eastAsia="ru-RU"/>
    </w:rPr>
  </w:style>
  <w:style w:type="character" w:customStyle="1" w:styleId="FontStyle111">
    <w:name w:val="Font Style111"/>
    <w:rsid w:val="008F2F8E"/>
    <w:rPr>
      <w:rFonts w:ascii="Times New Roman" w:hAnsi="Times New Roman" w:cs="Times New Roman"/>
      <w:sz w:val="26"/>
      <w:szCs w:val="26"/>
    </w:rPr>
  </w:style>
  <w:style w:type="paragraph" w:customStyle="1" w:styleId="Standard">
    <w:name w:val="Standard"/>
    <w:rsid w:val="008F2F8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table" w:customStyle="1" w:styleId="24">
    <w:name w:val="Сетка таблицы2"/>
    <w:basedOn w:val="a1"/>
    <w:next w:val="a5"/>
    <w:uiPriority w:val="39"/>
    <w:rsid w:val="008F2F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rsid w:val="008F2F8E"/>
    <w:rPr>
      <w:b/>
      <w:bCs/>
    </w:rPr>
  </w:style>
  <w:style w:type="paragraph" w:customStyle="1" w:styleId="Textbody">
    <w:name w:val="Text body"/>
    <w:basedOn w:val="Standard"/>
    <w:rsid w:val="008F2F8E"/>
    <w:pPr>
      <w:widowControl/>
      <w:spacing w:after="140" w:line="276" w:lineRule="auto"/>
    </w:pPr>
    <w:rPr>
      <w:rFonts w:ascii="Liberation Serif" w:eastAsia="NSimSun" w:hAnsi="Liberation Serif" w:cs="Arial"/>
      <w:lang w:val="en-US" w:eastAsia="zh-CN" w:bidi="hi-IN"/>
    </w:rPr>
  </w:style>
  <w:style w:type="paragraph" w:customStyle="1" w:styleId="TableContents">
    <w:name w:val="Table Contents"/>
    <w:basedOn w:val="Standard"/>
    <w:rsid w:val="008F2F8E"/>
    <w:pPr>
      <w:suppressLineNumbers/>
    </w:pPr>
    <w:rPr>
      <w:rFonts w:ascii="Liberation Serif" w:eastAsia="NSimSun" w:hAnsi="Liberation Serif" w:cs="Arial"/>
      <w:lang w:val="en-US" w:eastAsia="zh-CN" w:bidi="hi-IN"/>
    </w:rPr>
  </w:style>
  <w:style w:type="paragraph" w:customStyle="1" w:styleId="14">
    <w:name w:val="Обычный1"/>
    <w:rsid w:val="008F2F8E"/>
    <w:pPr>
      <w:spacing w:after="0"/>
    </w:pPr>
    <w:rPr>
      <w:rFonts w:ascii="Arial" w:eastAsia="Times New Roman" w:hAnsi="Arial" w:cs="Arial"/>
      <w:color w:val="000000"/>
      <w:lang w:eastAsia="ru-RU"/>
    </w:rPr>
  </w:style>
  <w:style w:type="character" w:styleId="af5">
    <w:name w:val="FollowedHyperlink"/>
    <w:uiPriority w:val="99"/>
    <w:semiHidden/>
    <w:unhideWhenUsed/>
    <w:rsid w:val="008F2F8E"/>
    <w:rPr>
      <w:color w:val="954F72"/>
      <w:u w:val="single"/>
    </w:rPr>
  </w:style>
  <w:style w:type="character" w:styleId="af6">
    <w:name w:val="Emphasis"/>
    <w:qFormat/>
    <w:rsid w:val="008F2F8E"/>
    <w:rPr>
      <w:i/>
      <w:iCs/>
    </w:rPr>
  </w:style>
  <w:style w:type="numbering" w:customStyle="1" w:styleId="WWNum2">
    <w:name w:val="WWNum2"/>
    <w:basedOn w:val="a2"/>
    <w:rsid w:val="008F2F8E"/>
    <w:pPr>
      <w:numPr>
        <w:numId w:val="1"/>
      </w:numPr>
    </w:pPr>
  </w:style>
  <w:style w:type="numbering" w:customStyle="1" w:styleId="WWNum4">
    <w:name w:val="WWNum4"/>
    <w:basedOn w:val="a2"/>
    <w:rsid w:val="008F2F8E"/>
    <w:pPr>
      <w:numPr>
        <w:numId w:val="2"/>
      </w:numPr>
    </w:pPr>
  </w:style>
  <w:style w:type="numbering" w:customStyle="1" w:styleId="WWNum10">
    <w:name w:val="WWNum10"/>
    <w:basedOn w:val="a2"/>
    <w:rsid w:val="008F2F8E"/>
    <w:pPr>
      <w:numPr>
        <w:numId w:val="3"/>
      </w:numPr>
    </w:pPr>
  </w:style>
  <w:style w:type="numbering" w:customStyle="1" w:styleId="WWNum14">
    <w:name w:val="WWNum14"/>
    <w:basedOn w:val="a2"/>
    <w:rsid w:val="008F2F8E"/>
    <w:pPr>
      <w:numPr>
        <w:numId w:val="4"/>
      </w:numPr>
    </w:pPr>
  </w:style>
  <w:style w:type="numbering" w:customStyle="1" w:styleId="WWNum16">
    <w:name w:val="WWNum16"/>
    <w:basedOn w:val="a2"/>
    <w:rsid w:val="008F2F8E"/>
    <w:pPr>
      <w:numPr>
        <w:numId w:val="5"/>
      </w:numPr>
    </w:pPr>
  </w:style>
  <w:style w:type="table" w:customStyle="1" w:styleId="111">
    <w:name w:val="Сетка таблицы11"/>
    <w:basedOn w:val="a1"/>
    <w:uiPriority w:val="59"/>
    <w:rsid w:val="008F2F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8F2F8E"/>
  </w:style>
  <w:style w:type="character" w:customStyle="1" w:styleId="af1">
    <w:name w:val="Без интервала Знак"/>
    <w:basedOn w:val="a0"/>
    <w:link w:val="af0"/>
    <w:uiPriority w:val="1"/>
    <w:rsid w:val="008F2F8E"/>
    <w:rPr>
      <w:rFonts w:ascii="Calibri" w:eastAsia="Calibri" w:hAnsi="Calibri" w:cs="Times New Roman"/>
    </w:rPr>
  </w:style>
  <w:style w:type="paragraph" w:customStyle="1" w:styleId="msonormal0">
    <w:name w:val="msonormal"/>
    <w:basedOn w:val="a"/>
    <w:rsid w:val="008F2F8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rsid w:val="008F2F8E"/>
  </w:style>
  <w:style w:type="character" w:customStyle="1" w:styleId="UnresolvedMention">
    <w:name w:val="Unresolved Mention"/>
    <w:basedOn w:val="a0"/>
    <w:uiPriority w:val="99"/>
    <w:semiHidden/>
    <w:unhideWhenUsed/>
    <w:rsid w:val="008F2F8E"/>
    <w:rPr>
      <w:color w:val="605E5C"/>
      <w:shd w:val="clear" w:color="auto" w:fill="E1DFDD"/>
    </w:rPr>
  </w:style>
  <w:style w:type="table" w:customStyle="1" w:styleId="TableNormal">
    <w:name w:val="Table Normal"/>
    <w:rsid w:val="008F2F8E"/>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f7">
    <w:name w:val="Title"/>
    <w:basedOn w:val="a"/>
    <w:next w:val="a"/>
    <w:link w:val="af8"/>
    <w:rsid w:val="008F2F8E"/>
    <w:pPr>
      <w:keepNext/>
      <w:keepLines/>
      <w:spacing w:before="480" w:after="120" w:line="240" w:lineRule="auto"/>
    </w:pPr>
    <w:rPr>
      <w:rFonts w:ascii="Calibri" w:eastAsia="Calibri" w:hAnsi="Calibri" w:cs="Calibri"/>
      <w:b/>
      <w:sz w:val="72"/>
      <w:szCs w:val="72"/>
      <w:lang w:val="uk-UA" w:eastAsia="ru-RU"/>
    </w:rPr>
  </w:style>
  <w:style w:type="character" w:customStyle="1" w:styleId="af8">
    <w:name w:val="Название Знак"/>
    <w:basedOn w:val="a0"/>
    <w:link w:val="af7"/>
    <w:rsid w:val="008F2F8E"/>
    <w:rPr>
      <w:rFonts w:ascii="Calibri" w:eastAsia="Calibri" w:hAnsi="Calibri" w:cs="Calibri"/>
      <w:b/>
      <w:sz w:val="72"/>
      <w:szCs w:val="72"/>
      <w:lang w:val="uk-UA" w:eastAsia="ru-RU"/>
    </w:rPr>
  </w:style>
  <w:style w:type="paragraph" w:styleId="af9">
    <w:name w:val="Subtitle"/>
    <w:basedOn w:val="a"/>
    <w:next w:val="a"/>
    <w:link w:val="afa"/>
    <w:rsid w:val="008F2F8E"/>
    <w:pPr>
      <w:keepNext/>
      <w:keepLines/>
      <w:spacing w:before="360" w:after="80" w:line="240" w:lineRule="auto"/>
    </w:pPr>
    <w:rPr>
      <w:rFonts w:ascii="Georgia" w:eastAsia="Georgia" w:hAnsi="Georgia" w:cs="Georgia"/>
      <w:i/>
      <w:color w:val="666666"/>
      <w:sz w:val="48"/>
      <w:szCs w:val="48"/>
      <w:lang w:val="uk-UA" w:eastAsia="ru-RU"/>
    </w:rPr>
  </w:style>
  <w:style w:type="character" w:customStyle="1" w:styleId="afa">
    <w:name w:val="Подзаголовок Знак"/>
    <w:basedOn w:val="a0"/>
    <w:link w:val="af9"/>
    <w:rsid w:val="008F2F8E"/>
    <w:rPr>
      <w:rFonts w:ascii="Georgia" w:eastAsia="Georgia" w:hAnsi="Georgia" w:cs="Georgia"/>
      <w:i/>
      <w:color w:val="666666"/>
      <w:sz w:val="48"/>
      <w:szCs w:val="48"/>
      <w:lang w:val="uk-UA" w:eastAsia="ru-RU"/>
    </w:rPr>
  </w:style>
  <w:style w:type="numbering" w:customStyle="1" w:styleId="25">
    <w:name w:val="Нет списка2"/>
    <w:next w:val="a2"/>
    <w:uiPriority w:val="99"/>
    <w:semiHidden/>
    <w:unhideWhenUsed/>
    <w:rsid w:val="008F2F8E"/>
  </w:style>
  <w:style w:type="paragraph" w:styleId="31">
    <w:name w:val="Body Text Indent 3"/>
    <w:basedOn w:val="a"/>
    <w:link w:val="32"/>
    <w:rsid w:val="008F2F8E"/>
    <w:pPr>
      <w:spacing w:after="0" w:line="360" w:lineRule="auto"/>
      <w:ind w:left="420"/>
      <w:jc w:val="both"/>
    </w:pPr>
    <w:rPr>
      <w:rFonts w:ascii="Times New Roman" w:eastAsia="Times New Roman" w:hAnsi="Times New Roman" w:cs="Times New Roman"/>
      <w:sz w:val="28"/>
      <w:szCs w:val="20"/>
      <w:lang w:val="uk-UA" w:eastAsia="ru-RU"/>
    </w:rPr>
  </w:style>
  <w:style w:type="character" w:customStyle="1" w:styleId="32">
    <w:name w:val="Основной текст с отступом 3 Знак"/>
    <w:basedOn w:val="a0"/>
    <w:link w:val="31"/>
    <w:rsid w:val="008F2F8E"/>
    <w:rPr>
      <w:rFonts w:ascii="Times New Roman" w:eastAsia="Times New Roman" w:hAnsi="Times New Roman" w:cs="Times New Roman"/>
      <w:sz w:val="28"/>
      <w:szCs w:val="20"/>
      <w:lang w:val="uk-UA" w:eastAsia="ru-RU"/>
    </w:rPr>
  </w:style>
  <w:style w:type="paragraph" w:styleId="afb">
    <w:name w:val="Body Text Indent"/>
    <w:basedOn w:val="a"/>
    <w:link w:val="afc"/>
    <w:uiPriority w:val="99"/>
    <w:semiHidden/>
    <w:unhideWhenUsed/>
    <w:rsid w:val="008F2F8E"/>
    <w:pPr>
      <w:spacing w:after="120"/>
      <w:ind w:left="283"/>
    </w:pPr>
    <w:rPr>
      <w:lang w:val="uk-UA"/>
    </w:rPr>
  </w:style>
  <w:style w:type="character" w:customStyle="1" w:styleId="afc">
    <w:name w:val="Основной текст с отступом Знак"/>
    <w:basedOn w:val="a0"/>
    <w:link w:val="afb"/>
    <w:uiPriority w:val="99"/>
    <w:semiHidden/>
    <w:rsid w:val="008F2F8E"/>
    <w:rPr>
      <w:lang w:val="uk-UA"/>
    </w:rPr>
  </w:style>
  <w:style w:type="paragraph" w:customStyle="1" w:styleId="Default">
    <w:name w:val="Default"/>
    <w:rsid w:val="008F2F8E"/>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fs14">
    <w:name w:val="fs_14"/>
    <w:basedOn w:val="a0"/>
    <w:rsid w:val="008F2F8E"/>
  </w:style>
  <w:style w:type="character" w:customStyle="1" w:styleId="411pt">
    <w:name w:val="Основной текст (4) + 11 pt"/>
    <w:aliases w:val="Полужирный"/>
    <w:rsid w:val="008F2F8E"/>
    <w:rPr>
      <w:rFonts w:ascii="Times New Roman" w:hAnsi="Times New Roman" w:cs="Times New Roman" w:hint="default"/>
      <w:b/>
      <w:bCs w:val="0"/>
      <w:strike w:val="0"/>
      <w:dstrike w:val="0"/>
      <w:color w:val="000000"/>
      <w:spacing w:val="0"/>
      <w:w w:val="100"/>
      <w:position w:val="0"/>
      <w:sz w:val="22"/>
      <w:u w:val="none"/>
      <w:effect w:val="none"/>
      <w:lang w:val="uk-UA" w:eastAsia="uk-UA"/>
    </w:rPr>
  </w:style>
  <w:style w:type="paragraph" w:customStyle="1" w:styleId="pptdata">
    <w:name w:val="pptdata"/>
    <w:aliases w:val="3022,iaaaae4aygbxaf8arqbxagqaqwbqagqacqatafgabgbyaduadqbvae8arab6afkatqbbageasgbqafcanabfafuaxwdakombek4iaqcaaabdag8abgb0aguabgb0aiaabgaakgqaaaajaaaa+vsiagaaapr7aqiaaad6+wiqbaaacaaaaacbaaaaaxwaaad6aacaaaahbdoeowqwbeeeqgq4bpsaygaaapobaaofaaaacgb1"/>
    <w:basedOn w:val="a"/>
    <w:rsid w:val="008F2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2F8E"/>
  </w:style>
  <w:style w:type="numbering" w:customStyle="1" w:styleId="33">
    <w:name w:val="Нет списка3"/>
    <w:next w:val="a2"/>
    <w:uiPriority w:val="99"/>
    <w:semiHidden/>
    <w:unhideWhenUsed/>
    <w:rsid w:val="008F2F8E"/>
  </w:style>
  <w:style w:type="paragraph" w:customStyle="1" w:styleId="Heading">
    <w:name w:val="Heading"/>
    <w:basedOn w:val="Standard"/>
    <w:next w:val="Textbody"/>
    <w:rsid w:val="008F2F8E"/>
    <w:pPr>
      <w:keepNext/>
      <w:widowControl/>
      <w:spacing w:before="240" w:after="120"/>
    </w:pPr>
    <w:rPr>
      <w:rFonts w:ascii="Liberation Sans" w:eastAsia="Microsoft YaHei" w:hAnsi="Liberation Sans" w:cs="Arial"/>
      <w:sz w:val="28"/>
      <w:szCs w:val="28"/>
      <w:lang w:val="uk-UA" w:eastAsia="zh-CN" w:bidi="hi-IN"/>
    </w:rPr>
  </w:style>
  <w:style w:type="paragraph" w:styleId="afd">
    <w:name w:val="List"/>
    <w:basedOn w:val="Textbody"/>
    <w:rsid w:val="008F2F8E"/>
    <w:rPr>
      <w:lang w:val="uk-UA"/>
    </w:rPr>
  </w:style>
  <w:style w:type="paragraph" w:styleId="afe">
    <w:name w:val="caption"/>
    <w:basedOn w:val="Standard"/>
    <w:qFormat/>
    <w:rsid w:val="008F2F8E"/>
    <w:pPr>
      <w:widowControl/>
      <w:suppressLineNumbers/>
      <w:spacing w:before="120" w:after="120"/>
    </w:pPr>
    <w:rPr>
      <w:rFonts w:ascii="Liberation Serif" w:eastAsia="NSimSun" w:hAnsi="Liberation Serif" w:cs="Arial"/>
      <w:i/>
      <w:iCs/>
      <w:lang w:val="uk-UA" w:eastAsia="zh-CN" w:bidi="hi-IN"/>
    </w:rPr>
  </w:style>
  <w:style w:type="paragraph" w:customStyle="1" w:styleId="Index">
    <w:name w:val="Index"/>
    <w:basedOn w:val="Standard"/>
    <w:rsid w:val="008F2F8E"/>
    <w:pPr>
      <w:widowControl/>
      <w:suppressLineNumbers/>
    </w:pPr>
    <w:rPr>
      <w:rFonts w:ascii="Liberation Serif" w:eastAsia="NSimSun" w:hAnsi="Liberation Serif" w:cs="Arial"/>
      <w:lang w:val="uk-UA" w:eastAsia="zh-CN" w:bidi="hi-IN"/>
    </w:rPr>
  </w:style>
  <w:style w:type="paragraph" w:customStyle="1" w:styleId="TableHeading">
    <w:name w:val="Table Heading"/>
    <w:basedOn w:val="TableContents"/>
    <w:rsid w:val="008F2F8E"/>
    <w:pPr>
      <w:jc w:val="center"/>
    </w:pPr>
    <w:rPr>
      <w:b/>
      <w:bCs/>
      <w:lang w:val="uk-UA"/>
    </w:rPr>
  </w:style>
  <w:style w:type="character" w:customStyle="1" w:styleId="BulletSymbols">
    <w:name w:val="Bullet Symbols"/>
    <w:rsid w:val="008F2F8E"/>
    <w:rPr>
      <w:rFonts w:ascii="OpenSymbol" w:eastAsia="OpenSymbol" w:hAnsi="OpenSymbol" w:cs="OpenSymbol"/>
    </w:rPr>
  </w:style>
  <w:style w:type="character" w:customStyle="1" w:styleId="Internetlink">
    <w:name w:val="Internet link"/>
    <w:rsid w:val="008F2F8E"/>
    <w:rPr>
      <w:color w:val="000080"/>
      <w:u w:val="single"/>
    </w:rPr>
  </w:style>
  <w:style w:type="numbering" w:customStyle="1" w:styleId="41">
    <w:name w:val="Нет списка4"/>
    <w:next w:val="a2"/>
    <w:uiPriority w:val="99"/>
    <w:semiHidden/>
    <w:unhideWhenUsed/>
    <w:rsid w:val="008F2F8E"/>
  </w:style>
  <w:style w:type="character" w:customStyle="1" w:styleId="WW8Num1z0">
    <w:name w:val="WW8Num1z0"/>
    <w:rsid w:val="008F2F8E"/>
    <w:rPr>
      <w:rFonts w:ascii="Times New Roman" w:hAnsi="Times New Roman" w:cs="Times New Roman"/>
      <w:color w:val="000000"/>
    </w:rPr>
  </w:style>
  <w:style w:type="character" w:customStyle="1" w:styleId="WW8Num3z0">
    <w:name w:val="WW8Num3z0"/>
    <w:rsid w:val="008F2F8E"/>
    <w:rPr>
      <w:rFonts w:ascii="Times New Roman" w:hAnsi="Times New Roman" w:cs="Times New Roman"/>
      <w:color w:val="000000"/>
    </w:rPr>
  </w:style>
  <w:style w:type="character" w:customStyle="1" w:styleId="WW8Num3z1">
    <w:name w:val="WW8Num3z1"/>
    <w:rsid w:val="008F2F8E"/>
    <w:rPr>
      <w:sz w:val="24"/>
      <w:szCs w:val="24"/>
    </w:rPr>
  </w:style>
  <w:style w:type="character" w:customStyle="1" w:styleId="WW8Num4z0">
    <w:name w:val="WW8Num4z0"/>
    <w:rsid w:val="008F2F8E"/>
    <w:rPr>
      <w:b w:val="0"/>
      <w:i w:val="0"/>
    </w:rPr>
  </w:style>
  <w:style w:type="character" w:customStyle="1" w:styleId="WW8Num5z0">
    <w:name w:val="WW8Num5z0"/>
    <w:rsid w:val="008F2F8E"/>
    <w:rPr>
      <w:rFonts w:ascii="Times New Roman" w:hAnsi="Times New Roman" w:cs="Times New Roman"/>
      <w:color w:val="000000"/>
    </w:rPr>
  </w:style>
  <w:style w:type="character" w:customStyle="1" w:styleId="WW8Num6z0">
    <w:name w:val="WW8Num6z0"/>
    <w:rsid w:val="008F2F8E"/>
    <w:rPr>
      <w:rFonts w:ascii="Times New Roman" w:eastAsia="Calibri" w:hAnsi="Times New Roman" w:cs="Times New Roman"/>
    </w:rPr>
  </w:style>
  <w:style w:type="character" w:customStyle="1" w:styleId="WW8Num7z0">
    <w:name w:val="WW8Num7z0"/>
    <w:rsid w:val="008F2F8E"/>
    <w:rPr>
      <w:rFonts w:ascii="Times New Roman" w:hAnsi="Times New Roman" w:cs="Times New Roman"/>
      <w:color w:val="000000"/>
    </w:rPr>
  </w:style>
  <w:style w:type="character" w:customStyle="1" w:styleId="WW8Num8z0">
    <w:name w:val="WW8Num8z0"/>
    <w:rsid w:val="008F2F8E"/>
    <w:rPr>
      <w:rFonts w:ascii="Times New Roman" w:hAnsi="Times New Roman" w:cs="Times New Roman"/>
    </w:rPr>
  </w:style>
  <w:style w:type="character" w:customStyle="1" w:styleId="WW8Num10z0">
    <w:name w:val="WW8Num10z0"/>
    <w:rsid w:val="008F2F8E"/>
    <w:rPr>
      <w:rFonts w:ascii="Times New Roman" w:hAnsi="Times New Roman" w:cs="Times New Roman"/>
      <w:color w:val="000000"/>
    </w:rPr>
  </w:style>
  <w:style w:type="character" w:customStyle="1" w:styleId="WW8Num11z0">
    <w:name w:val="WW8Num11z0"/>
    <w:rsid w:val="008F2F8E"/>
    <w:rPr>
      <w:rFonts w:ascii="Times New Roman" w:hAnsi="Times New Roman" w:cs="Times New Roman"/>
      <w:color w:val="000000"/>
    </w:rPr>
  </w:style>
  <w:style w:type="character" w:customStyle="1" w:styleId="WW8Num12z0">
    <w:name w:val="WW8Num12z0"/>
    <w:rsid w:val="008F2F8E"/>
    <w:rPr>
      <w:rFonts w:ascii="Times New Roman" w:hAnsi="Times New Roman" w:cs="Times New Roman"/>
      <w:color w:val="000000"/>
    </w:rPr>
  </w:style>
  <w:style w:type="character" w:customStyle="1" w:styleId="WW8Num13z0">
    <w:name w:val="WW8Num13z0"/>
    <w:rsid w:val="008F2F8E"/>
    <w:rPr>
      <w:rFonts w:ascii="Times New Roman" w:hAnsi="Times New Roman" w:cs="Times New Roman"/>
      <w:color w:val="000000"/>
    </w:rPr>
  </w:style>
  <w:style w:type="character" w:customStyle="1" w:styleId="WW8Num14z0">
    <w:name w:val="WW8Num14z0"/>
    <w:rsid w:val="008F2F8E"/>
    <w:rPr>
      <w:rFonts w:ascii="Times New Roman" w:hAnsi="Times New Roman" w:cs="Times New Roman"/>
      <w:color w:val="000000"/>
    </w:rPr>
  </w:style>
  <w:style w:type="character" w:customStyle="1" w:styleId="WW8Num15z0">
    <w:name w:val="WW8Num15z0"/>
    <w:rsid w:val="008F2F8E"/>
    <w:rPr>
      <w:rFonts w:ascii="Times New Roman" w:eastAsia="Calibri" w:hAnsi="Times New Roman" w:cs="Times New Roman"/>
    </w:rPr>
  </w:style>
  <w:style w:type="character" w:customStyle="1" w:styleId="WW8Num16z0">
    <w:name w:val="WW8Num16z0"/>
    <w:rsid w:val="008F2F8E"/>
    <w:rPr>
      <w:rFonts w:ascii="Times New Roman" w:hAnsi="Times New Roman" w:cs="Times New Roman"/>
      <w:color w:val="000000"/>
    </w:rPr>
  </w:style>
  <w:style w:type="character" w:customStyle="1" w:styleId="WW8Num17z0">
    <w:name w:val="WW8Num17z0"/>
    <w:rsid w:val="008F2F8E"/>
    <w:rPr>
      <w:rFonts w:ascii="Times New Roman" w:hAnsi="Times New Roman" w:cs="Times New Roman"/>
      <w:color w:val="000000"/>
    </w:rPr>
  </w:style>
  <w:style w:type="character" w:customStyle="1" w:styleId="WW8Num18z0">
    <w:name w:val="WW8Num18z0"/>
    <w:rsid w:val="008F2F8E"/>
    <w:rPr>
      <w:rFonts w:ascii="Times New Roman" w:hAnsi="Times New Roman" w:cs="Times New Roman"/>
      <w:color w:val="000000"/>
    </w:rPr>
  </w:style>
  <w:style w:type="character" w:customStyle="1" w:styleId="WW8Num19z0">
    <w:name w:val="WW8Num19z0"/>
    <w:rsid w:val="008F2F8E"/>
    <w:rPr>
      <w:rFonts w:ascii="Times New Roman" w:hAnsi="Times New Roman" w:cs="Times New Roman"/>
      <w:color w:val="000000"/>
    </w:rPr>
  </w:style>
  <w:style w:type="character" w:customStyle="1" w:styleId="WW8Num20z0">
    <w:name w:val="WW8Num20z0"/>
    <w:rsid w:val="008F2F8E"/>
    <w:rPr>
      <w:rFonts w:ascii="Times New Roman" w:hAnsi="Times New Roman" w:cs="Times New Roman"/>
      <w:color w:val="000000"/>
    </w:rPr>
  </w:style>
  <w:style w:type="character" w:customStyle="1" w:styleId="WW8Num21z0">
    <w:name w:val="WW8Num21z0"/>
    <w:rsid w:val="008F2F8E"/>
    <w:rPr>
      <w:rFonts w:ascii="Times New Roman" w:hAnsi="Times New Roman" w:cs="Times New Roman"/>
      <w:color w:val="000000"/>
    </w:rPr>
  </w:style>
  <w:style w:type="character" w:customStyle="1" w:styleId="WW8Num22z0">
    <w:name w:val="WW8Num22z0"/>
    <w:rsid w:val="008F2F8E"/>
    <w:rPr>
      <w:rFonts w:ascii="Times New Roman" w:hAnsi="Times New Roman" w:cs="Times New Roman"/>
    </w:rPr>
  </w:style>
  <w:style w:type="character" w:customStyle="1" w:styleId="WW8Num23z0">
    <w:name w:val="WW8Num23z0"/>
    <w:rsid w:val="008F2F8E"/>
    <w:rPr>
      <w:rFonts w:ascii="Times New Roman" w:eastAsia="Calibri" w:hAnsi="Times New Roman" w:cs="Times New Roman"/>
    </w:rPr>
  </w:style>
  <w:style w:type="character" w:customStyle="1" w:styleId="WW8Num24z0">
    <w:name w:val="WW8Num24z0"/>
    <w:rsid w:val="008F2F8E"/>
    <w:rPr>
      <w:rFonts w:ascii="Times New Roman" w:hAnsi="Times New Roman" w:cs="Times New Roman"/>
      <w:b w:val="0"/>
      <w:i w:val="0"/>
      <w:color w:val="000000"/>
    </w:rPr>
  </w:style>
  <w:style w:type="character" w:customStyle="1" w:styleId="WW8Num25z0">
    <w:name w:val="WW8Num25z0"/>
    <w:rsid w:val="008F2F8E"/>
    <w:rPr>
      <w:rFonts w:ascii="Times New Roman" w:hAnsi="Times New Roman" w:cs="Times New Roman"/>
      <w:b w:val="0"/>
      <w:i w:val="0"/>
      <w:color w:val="000000"/>
    </w:rPr>
  </w:style>
  <w:style w:type="character" w:customStyle="1" w:styleId="WW8Num26z0">
    <w:name w:val="WW8Num26z0"/>
    <w:rsid w:val="008F2F8E"/>
    <w:rPr>
      <w:b w:val="0"/>
      <w:i w:val="0"/>
    </w:rPr>
  </w:style>
  <w:style w:type="character" w:customStyle="1" w:styleId="WW8Num27z0">
    <w:name w:val="WW8Num27z0"/>
    <w:rsid w:val="008F2F8E"/>
    <w:rPr>
      <w:rFonts w:ascii="Times New Roman" w:hAnsi="Times New Roman" w:cs="Times New Roman"/>
      <w:color w:val="000000"/>
    </w:rPr>
  </w:style>
  <w:style w:type="character" w:customStyle="1" w:styleId="WW8Num30z0">
    <w:name w:val="WW8Num30z0"/>
    <w:rsid w:val="008F2F8E"/>
    <w:rPr>
      <w:rFonts w:ascii="Times New Roman" w:hAnsi="Times New Roman" w:cs="Times New Roman"/>
    </w:rPr>
  </w:style>
  <w:style w:type="character" w:customStyle="1" w:styleId="WW8Num32z0">
    <w:name w:val="WW8Num32z0"/>
    <w:rsid w:val="008F2F8E"/>
    <w:rPr>
      <w:rFonts w:ascii="Times New Roman" w:hAnsi="Times New Roman" w:cs="Times New Roman"/>
      <w:color w:val="000000"/>
    </w:rPr>
  </w:style>
  <w:style w:type="character" w:customStyle="1" w:styleId="WW8Num33z0">
    <w:name w:val="WW8Num33z0"/>
    <w:rsid w:val="008F2F8E"/>
    <w:rPr>
      <w:b w:val="0"/>
      <w:i w:val="0"/>
    </w:rPr>
  </w:style>
  <w:style w:type="character" w:customStyle="1" w:styleId="WW8Num34z0">
    <w:name w:val="WW8Num34z0"/>
    <w:rsid w:val="008F2F8E"/>
    <w:rPr>
      <w:rFonts w:ascii="Times New Roman" w:hAnsi="Times New Roman" w:cs="Times New Roman"/>
      <w:color w:val="000000"/>
    </w:rPr>
  </w:style>
  <w:style w:type="character" w:customStyle="1" w:styleId="WW8Num35z1">
    <w:name w:val="WW8Num35z1"/>
    <w:rsid w:val="008F2F8E"/>
    <w:rPr>
      <w:rFonts w:ascii="Times New Roman" w:eastAsia="Calibri" w:hAnsi="Times New Roman" w:cs="Times New Roman"/>
    </w:rPr>
  </w:style>
  <w:style w:type="character" w:customStyle="1" w:styleId="WW8Num36z0">
    <w:name w:val="WW8Num36z0"/>
    <w:rsid w:val="008F2F8E"/>
    <w:rPr>
      <w:rFonts w:ascii="Times New Roman" w:eastAsia="Calibri" w:hAnsi="Times New Roman" w:cs="Times New Roman"/>
    </w:rPr>
  </w:style>
  <w:style w:type="character" w:customStyle="1" w:styleId="WW8Num37z0">
    <w:name w:val="WW8Num37z0"/>
    <w:rsid w:val="008F2F8E"/>
    <w:rPr>
      <w:rFonts w:ascii="Times New Roman" w:hAnsi="Times New Roman" w:cs="Times New Roman"/>
      <w:color w:val="000000"/>
    </w:rPr>
  </w:style>
  <w:style w:type="character" w:customStyle="1" w:styleId="WW8Num38z0">
    <w:name w:val="WW8Num38z0"/>
    <w:rsid w:val="008F2F8E"/>
    <w:rPr>
      <w:rFonts w:ascii="Times New Roman" w:hAnsi="Times New Roman" w:cs="Times New Roman"/>
      <w:color w:val="000000"/>
    </w:rPr>
  </w:style>
  <w:style w:type="character" w:customStyle="1" w:styleId="WW8Num39z0">
    <w:name w:val="WW8Num39z0"/>
    <w:rsid w:val="008F2F8E"/>
    <w:rPr>
      <w:rFonts w:ascii="Times New Roman" w:eastAsia="Calibri" w:hAnsi="Times New Roman" w:cs="Times New Roman"/>
    </w:rPr>
  </w:style>
  <w:style w:type="character" w:customStyle="1" w:styleId="WW8Num2z0">
    <w:name w:val="WW8Num2z0"/>
    <w:rsid w:val="008F2F8E"/>
    <w:rPr>
      <w:rFonts w:ascii="Times New Roman" w:eastAsia="Times New Roman" w:hAnsi="Times New Roman" w:cs="Times New Roman"/>
      <w:color w:val="000000"/>
    </w:rPr>
  </w:style>
  <w:style w:type="character" w:customStyle="1" w:styleId="WW8Num5z1">
    <w:name w:val="WW8Num5z1"/>
    <w:rsid w:val="008F2F8E"/>
    <w:rPr>
      <w:sz w:val="24"/>
      <w:szCs w:val="24"/>
    </w:rPr>
  </w:style>
  <w:style w:type="character" w:customStyle="1" w:styleId="WW8Num9z0">
    <w:name w:val="WW8Num9z0"/>
    <w:rsid w:val="008F2F8E"/>
    <w:rPr>
      <w:rFonts w:ascii="Times New Roman" w:eastAsia="Times New Roman" w:hAnsi="Times New Roman" w:cs="Times New Roman"/>
      <w:color w:val="000000"/>
    </w:rPr>
  </w:style>
  <w:style w:type="character" w:customStyle="1" w:styleId="WW8Num10z1">
    <w:name w:val="WW8Num10z1"/>
    <w:rsid w:val="008F2F8E"/>
    <w:rPr>
      <w:rFonts w:ascii="Courier New" w:hAnsi="Courier New" w:cs="Courier New"/>
    </w:rPr>
  </w:style>
  <w:style w:type="character" w:customStyle="1" w:styleId="WW8Num10z2">
    <w:name w:val="WW8Num10z2"/>
    <w:rsid w:val="008F2F8E"/>
    <w:rPr>
      <w:rFonts w:ascii="Wingdings" w:hAnsi="Wingdings" w:cs="Wingdings"/>
    </w:rPr>
  </w:style>
  <w:style w:type="character" w:customStyle="1" w:styleId="WW8Num10z3">
    <w:name w:val="WW8Num10z3"/>
    <w:rsid w:val="008F2F8E"/>
    <w:rPr>
      <w:rFonts w:ascii="Symbol" w:hAnsi="Symbol" w:cs="Symbol"/>
    </w:rPr>
  </w:style>
  <w:style w:type="character" w:customStyle="1" w:styleId="WW8Num11z1">
    <w:name w:val="WW8Num11z1"/>
    <w:rsid w:val="008F2F8E"/>
    <w:rPr>
      <w:rFonts w:ascii="Courier New" w:hAnsi="Courier New" w:cs="Courier New"/>
    </w:rPr>
  </w:style>
  <w:style w:type="character" w:customStyle="1" w:styleId="WW8Num11z2">
    <w:name w:val="WW8Num11z2"/>
    <w:rsid w:val="008F2F8E"/>
    <w:rPr>
      <w:rFonts w:ascii="Wingdings" w:hAnsi="Wingdings" w:cs="Wingdings"/>
    </w:rPr>
  </w:style>
  <w:style w:type="character" w:customStyle="1" w:styleId="WW8Num11z3">
    <w:name w:val="WW8Num11z3"/>
    <w:rsid w:val="008F2F8E"/>
    <w:rPr>
      <w:rFonts w:ascii="Symbol" w:hAnsi="Symbol" w:cs="Symbol"/>
    </w:rPr>
  </w:style>
  <w:style w:type="character" w:customStyle="1" w:styleId="WW8Num15z1">
    <w:name w:val="WW8Num15z1"/>
    <w:rsid w:val="008F2F8E"/>
    <w:rPr>
      <w:rFonts w:ascii="Courier New" w:hAnsi="Courier New" w:cs="Courier New"/>
    </w:rPr>
  </w:style>
  <w:style w:type="character" w:customStyle="1" w:styleId="WW8Num15z2">
    <w:name w:val="WW8Num15z2"/>
    <w:rsid w:val="008F2F8E"/>
    <w:rPr>
      <w:rFonts w:ascii="Wingdings" w:hAnsi="Wingdings" w:cs="Wingdings"/>
    </w:rPr>
  </w:style>
  <w:style w:type="character" w:customStyle="1" w:styleId="WW8Num15z3">
    <w:name w:val="WW8Num15z3"/>
    <w:rsid w:val="008F2F8E"/>
    <w:rPr>
      <w:rFonts w:ascii="Symbol" w:hAnsi="Symbol" w:cs="Symbol"/>
    </w:rPr>
  </w:style>
  <w:style w:type="character" w:customStyle="1" w:styleId="WW8Num17z1">
    <w:name w:val="WW8Num17z1"/>
    <w:rsid w:val="008F2F8E"/>
    <w:rPr>
      <w:rFonts w:ascii="Courier New" w:hAnsi="Courier New" w:cs="Courier New"/>
    </w:rPr>
  </w:style>
  <w:style w:type="character" w:customStyle="1" w:styleId="WW8Num17z2">
    <w:name w:val="WW8Num17z2"/>
    <w:rsid w:val="008F2F8E"/>
    <w:rPr>
      <w:rFonts w:ascii="Wingdings" w:hAnsi="Wingdings" w:cs="Wingdings"/>
    </w:rPr>
  </w:style>
  <w:style w:type="character" w:customStyle="1" w:styleId="WW8Num17z3">
    <w:name w:val="WW8Num17z3"/>
    <w:rsid w:val="008F2F8E"/>
    <w:rPr>
      <w:rFonts w:ascii="Symbol" w:hAnsi="Symbol" w:cs="Symbol"/>
    </w:rPr>
  </w:style>
  <w:style w:type="character" w:customStyle="1" w:styleId="WW8Num18z1">
    <w:name w:val="WW8Num18z1"/>
    <w:rsid w:val="008F2F8E"/>
    <w:rPr>
      <w:rFonts w:ascii="Courier New" w:hAnsi="Courier New" w:cs="Courier New"/>
    </w:rPr>
  </w:style>
  <w:style w:type="character" w:customStyle="1" w:styleId="WW8Num18z2">
    <w:name w:val="WW8Num18z2"/>
    <w:rsid w:val="008F2F8E"/>
    <w:rPr>
      <w:rFonts w:ascii="Wingdings" w:hAnsi="Wingdings" w:cs="Wingdings"/>
    </w:rPr>
  </w:style>
  <w:style w:type="character" w:customStyle="1" w:styleId="WW8Num18z3">
    <w:name w:val="WW8Num18z3"/>
    <w:rsid w:val="008F2F8E"/>
    <w:rPr>
      <w:rFonts w:ascii="Symbol" w:hAnsi="Symbol" w:cs="Symbol"/>
    </w:rPr>
  </w:style>
  <w:style w:type="character" w:customStyle="1" w:styleId="WW8Num22z1">
    <w:name w:val="WW8Num22z1"/>
    <w:rsid w:val="008F2F8E"/>
    <w:rPr>
      <w:rFonts w:ascii="Courier New" w:hAnsi="Courier New" w:cs="Courier New"/>
    </w:rPr>
  </w:style>
  <w:style w:type="character" w:customStyle="1" w:styleId="WW8Num22z2">
    <w:name w:val="WW8Num22z2"/>
    <w:rsid w:val="008F2F8E"/>
    <w:rPr>
      <w:rFonts w:ascii="Wingdings" w:hAnsi="Wingdings" w:cs="Wingdings"/>
    </w:rPr>
  </w:style>
  <w:style w:type="character" w:customStyle="1" w:styleId="WW8Num22z3">
    <w:name w:val="WW8Num22z3"/>
    <w:rsid w:val="008F2F8E"/>
    <w:rPr>
      <w:rFonts w:ascii="Symbol" w:hAnsi="Symbol" w:cs="Symbol"/>
    </w:rPr>
  </w:style>
  <w:style w:type="character" w:customStyle="1" w:styleId="WW8Num24z1">
    <w:name w:val="WW8Num24z1"/>
    <w:rsid w:val="008F2F8E"/>
    <w:rPr>
      <w:rFonts w:ascii="Courier New" w:hAnsi="Courier New" w:cs="Courier New"/>
    </w:rPr>
  </w:style>
  <w:style w:type="character" w:customStyle="1" w:styleId="WW8Num24z2">
    <w:name w:val="WW8Num24z2"/>
    <w:rsid w:val="008F2F8E"/>
    <w:rPr>
      <w:rFonts w:ascii="Wingdings" w:hAnsi="Wingdings" w:cs="Wingdings"/>
    </w:rPr>
  </w:style>
  <w:style w:type="character" w:customStyle="1" w:styleId="WW8Num24z3">
    <w:name w:val="WW8Num24z3"/>
    <w:rsid w:val="008F2F8E"/>
    <w:rPr>
      <w:rFonts w:ascii="Symbol" w:hAnsi="Symbol" w:cs="Symbol"/>
    </w:rPr>
  </w:style>
  <w:style w:type="character" w:customStyle="1" w:styleId="WW8Num28z0">
    <w:name w:val="WW8Num28z0"/>
    <w:rsid w:val="008F2F8E"/>
    <w:rPr>
      <w:rFonts w:ascii="Times New Roman" w:eastAsia="Times New Roman" w:hAnsi="Times New Roman" w:cs="Times New Roman"/>
      <w:color w:val="000000"/>
    </w:rPr>
  </w:style>
  <w:style w:type="character" w:customStyle="1" w:styleId="WW8Num28z1">
    <w:name w:val="WW8Num28z1"/>
    <w:rsid w:val="008F2F8E"/>
    <w:rPr>
      <w:rFonts w:ascii="Courier New" w:hAnsi="Courier New" w:cs="Courier New"/>
    </w:rPr>
  </w:style>
  <w:style w:type="character" w:customStyle="1" w:styleId="WW8Num28z2">
    <w:name w:val="WW8Num28z2"/>
    <w:rsid w:val="008F2F8E"/>
    <w:rPr>
      <w:rFonts w:ascii="Wingdings" w:hAnsi="Wingdings" w:cs="Wingdings"/>
    </w:rPr>
  </w:style>
  <w:style w:type="character" w:customStyle="1" w:styleId="WW8Num28z3">
    <w:name w:val="WW8Num28z3"/>
    <w:rsid w:val="008F2F8E"/>
    <w:rPr>
      <w:rFonts w:ascii="Symbol" w:hAnsi="Symbol" w:cs="Symbol"/>
    </w:rPr>
  </w:style>
  <w:style w:type="character" w:customStyle="1" w:styleId="WW8Num29z0">
    <w:name w:val="WW8Num29z0"/>
    <w:rsid w:val="008F2F8E"/>
    <w:rPr>
      <w:rFonts w:ascii="Times New Roman" w:eastAsia="Calibri" w:hAnsi="Times New Roman" w:cs="Times New Roman"/>
    </w:rPr>
  </w:style>
  <w:style w:type="character" w:customStyle="1" w:styleId="WW8Num29z1">
    <w:name w:val="WW8Num29z1"/>
    <w:rsid w:val="008F2F8E"/>
    <w:rPr>
      <w:rFonts w:ascii="Courier New" w:hAnsi="Courier New" w:cs="Courier New"/>
    </w:rPr>
  </w:style>
  <w:style w:type="character" w:customStyle="1" w:styleId="WW8Num29z2">
    <w:name w:val="WW8Num29z2"/>
    <w:rsid w:val="008F2F8E"/>
    <w:rPr>
      <w:rFonts w:ascii="Wingdings" w:hAnsi="Wingdings" w:cs="Wingdings"/>
    </w:rPr>
  </w:style>
  <w:style w:type="character" w:customStyle="1" w:styleId="WW8Num29z3">
    <w:name w:val="WW8Num29z3"/>
    <w:rsid w:val="008F2F8E"/>
    <w:rPr>
      <w:rFonts w:ascii="Symbol" w:hAnsi="Symbol" w:cs="Symbol"/>
    </w:rPr>
  </w:style>
  <w:style w:type="character" w:customStyle="1" w:styleId="WW8Num31z0">
    <w:name w:val="WW8Num31z0"/>
    <w:rsid w:val="008F2F8E"/>
    <w:rPr>
      <w:rFonts w:ascii="Times New Roman" w:eastAsia="Times New Roman" w:hAnsi="Times New Roman" w:cs="Times New Roman"/>
      <w:color w:val="000000"/>
    </w:rPr>
  </w:style>
  <w:style w:type="character" w:customStyle="1" w:styleId="WW8Num35z0">
    <w:name w:val="WW8Num35z0"/>
    <w:rsid w:val="008F2F8E"/>
    <w:rPr>
      <w:b w:val="0"/>
      <w:i w:val="0"/>
    </w:rPr>
  </w:style>
  <w:style w:type="character" w:customStyle="1" w:styleId="WW8Num37z1">
    <w:name w:val="WW8Num37z1"/>
    <w:rsid w:val="008F2F8E"/>
    <w:rPr>
      <w:rFonts w:ascii="Courier New" w:hAnsi="Courier New" w:cs="Courier New"/>
    </w:rPr>
  </w:style>
  <w:style w:type="character" w:customStyle="1" w:styleId="WW8Num37z2">
    <w:name w:val="WW8Num37z2"/>
    <w:rsid w:val="008F2F8E"/>
    <w:rPr>
      <w:rFonts w:ascii="Wingdings" w:hAnsi="Wingdings" w:cs="Wingdings"/>
    </w:rPr>
  </w:style>
  <w:style w:type="character" w:customStyle="1" w:styleId="WW8Num37z3">
    <w:name w:val="WW8Num37z3"/>
    <w:rsid w:val="008F2F8E"/>
    <w:rPr>
      <w:rFonts w:ascii="Symbol" w:hAnsi="Symbol" w:cs="Symbol"/>
    </w:rPr>
  </w:style>
  <w:style w:type="character" w:customStyle="1" w:styleId="WW8Num39z1">
    <w:name w:val="WW8Num39z1"/>
    <w:rsid w:val="008F2F8E"/>
    <w:rPr>
      <w:rFonts w:ascii="Courier New" w:hAnsi="Courier New" w:cs="Courier New"/>
    </w:rPr>
  </w:style>
  <w:style w:type="character" w:customStyle="1" w:styleId="WW8Num39z2">
    <w:name w:val="WW8Num39z2"/>
    <w:rsid w:val="008F2F8E"/>
    <w:rPr>
      <w:rFonts w:ascii="Wingdings" w:hAnsi="Wingdings" w:cs="Wingdings"/>
    </w:rPr>
  </w:style>
  <w:style w:type="character" w:customStyle="1" w:styleId="WW8Num39z3">
    <w:name w:val="WW8Num39z3"/>
    <w:rsid w:val="008F2F8E"/>
    <w:rPr>
      <w:rFonts w:ascii="Symbol" w:hAnsi="Symbol" w:cs="Symbol"/>
    </w:rPr>
  </w:style>
  <w:style w:type="character" w:customStyle="1" w:styleId="WW8Num40z0">
    <w:name w:val="WW8Num40z0"/>
    <w:rsid w:val="008F2F8E"/>
  </w:style>
  <w:style w:type="character" w:customStyle="1" w:styleId="WW8Num41z0">
    <w:name w:val="WW8Num41z0"/>
    <w:rsid w:val="008F2F8E"/>
  </w:style>
  <w:style w:type="character" w:customStyle="1" w:styleId="WW8Num42z0">
    <w:name w:val="WW8Num42z0"/>
    <w:rsid w:val="008F2F8E"/>
    <w:rPr>
      <w:rFonts w:ascii="Times New Roman" w:eastAsia="Times New Roman" w:hAnsi="Times New Roman" w:cs="Times New Roman"/>
      <w:color w:val="000000"/>
    </w:rPr>
  </w:style>
  <w:style w:type="character" w:customStyle="1" w:styleId="WW8Num42z1">
    <w:name w:val="WW8Num42z1"/>
    <w:rsid w:val="008F2F8E"/>
    <w:rPr>
      <w:rFonts w:ascii="Courier New" w:hAnsi="Courier New" w:cs="Courier New"/>
    </w:rPr>
  </w:style>
  <w:style w:type="character" w:customStyle="1" w:styleId="WW8Num42z2">
    <w:name w:val="WW8Num42z2"/>
    <w:rsid w:val="008F2F8E"/>
    <w:rPr>
      <w:rFonts w:ascii="Wingdings" w:hAnsi="Wingdings" w:cs="Wingdings"/>
    </w:rPr>
  </w:style>
  <w:style w:type="character" w:customStyle="1" w:styleId="WW8Num42z3">
    <w:name w:val="WW8Num42z3"/>
    <w:rsid w:val="008F2F8E"/>
    <w:rPr>
      <w:rFonts w:ascii="Symbol" w:hAnsi="Symbol" w:cs="Symbol"/>
    </w:rPr>
  </w:style>
  <w:style w:type="character" w:customStyle="1" w:styleId="WW8Num43z0">
    <w:name w:val="WW8Num43z0"/>
    <w:rsid w:val="008F2F8E"/>
    <w:rPr>
      <w:rFonts w:ascii="Times New Roman" w:eastAsia="Calibri" w:hAnsi="Times New Roman" w:cs="Times New Roman"/>
    </w:rPr>
  </w:style>
  <w:style w:type="character" w:customStyle="1" w:styleId="WW8Num43z1">
    <w:name w:val="WW8Num43z1"/>
    <w:rsid w:val="008F2F8E"/>
    <w:rPr>
      <w:rFonts w:ascii="Courier New" w:hAnsi="Courier New" w:cs="Courier New"/>
    </w:rPr>
  </w:style>
  <w:style w:type="character" w:customStyle="1" w:styleId="WW8Num43z2">
    <w:name w:val="WW8Num43z2"/>
    <w:rsid w:val="008F2F8E"/>
    <w:rPr>
      <w:rFonts w:ascii="Wingdings" w:hAnsi="Wingdings" w:cs="Wingdings"/>
    </w:rPr>
  </w:style>
  <w:style w:type="character" w:customStyle="1" w:styleId="WW8Num43z3">
    <w:name w:val="WW8Num43z3"/>
    <w:rsid w:val="008F2F8E"/>
    <w:rPr>
      <w:rFonts w:ascii="Symbol" w:hAnsi="Symbol" w:cs="Symbol"/>
    </w:rPr>
  </w:style>
  <w:style w:type="character" w:customStyle="1" w:styleId="WW8Num44z0">
    <w:name w:val="WW8Num44z0"/>
    <w:rsid w:val="008F2F8E"/>
  </w:style>
  <w:style w:type="character" w:customStyle="1" w:styleId="WW8Num45z0">
    <w:name w:val="WW8Num45z0"/>
    <w:rsid w:val="008F2F8E"/>
    <w:rPr>
      <w:rFonts w:ascii="Times New Roman" w:eastAsia="Times New Roman" w:hAnsi="Times New Roman" w:cs="Times New Roman"/>
      <w:color w:val="000000"/>
    </w:rPr>
  </w:style>
  <w:style w:type="character" w:customStyle="1" w:styleId="WW8Num45z1">
    <w:name w:val="WW8Num45z1"/>
    <w:rsid w:val="008F2F8E"/>
    <w:rPr>
      <w:rFonts w:ascii="Courier New" w:hAnsi="Courier New" w:cs="Courier New"/>
    </w:rPr>
  </w:style>
  <w:style w:type="character" w:customStyle="1" w:styleId="WW8Num45z2">
    <w:name w:val="WW8Num45z2"/>
    <w:rsid w:val="008F2F8E"/>
    <w:rPr>
      <w:rFonts w:ascii="Wingdings" w:hAnsi="Wingdings" w:cs="Wingdings"/>
    </w:rPr>
  </w:style>
  <w:style w:type="character" w:customStyle="1" w:styleId="WW8Num45z3">
    <w:name w:val="WW8Num45z3"/>
    <w:rsid w:val="008F2F8E"/>
    <w:rPr>
      <w:rFonts w:ascii="Symbol" w:hAnsi="Symbol" w:cs="Symbol"/>
    </w:rPr>
  </w:style>
  <w:style w:type="character" w:customStyle="1" w:styleId="WW8Num46z0">
    <w:name w:val="WW8Num46z0"/>
    <w:rsid w:val="008F2F8E"/>
    <w:rPr>
      <w:rFonts w:ascii="Times New Roman" w:eastAsia="Times New Roman" w:hAnsi="Times New Roman" w:cs="Times New Roman"/>
      <w:color w:val="000000"/>
    </w:rPr>
  </w:style>
  <w:style w:type="character" w:customStyle="1" w:styleId="WW8Num47z0">
    <w:name w:val="WW8Num47z0"/>
    <w:rsid w:val="008F2F8E"/>
    <w:rPr>
      <w:b w:val="0"/>
      <w:i w:val="0"/>
    </w:rPr>
  </w:style>
  <w:style w:type="character" w:customStyle="1" w:styleId="WW8Num48z0">
    <w:name w:val="WW8Num48z0"/>
    <w:rsid w:val="008F2F8E"/>
    <w:rPr>
      <w:rFonts w:ascii="Times New Roman" w:eastAsia="Times New Roman" w:hAnsi="Times New Roman" w:cs="Times New Roman"/>
      <w:color w:val="000000"/>
    </w:rPr>
  </w:style>
  <w:style w:type="character" w:customStyle="1" w:styleId="WW8Num48z1">
    <w:name w:val="WW8Num48z1"/>
    <w:rsid w:val="008F2F8E"/>
    <w:rPr>
      <w:rFonts w:ascii="Courier New" w:hAnsi="Courier New" w:cs="Courier New"/>
    </w:rPr>
  </w:style>
  <w:style w:type="character" w:customStyle="1" w:styleId="WW8Num48z2">
    <w:name w:val="WW8Num48z2"/>
    <w:rsid w:val="008F2F8E"/>
    <w:rPr>
      <w:rFonts w:ascii="Wingdings" w:hAnsi="Wingdings" w:cs="Wingdings"/>
    </w:rPr>
  </w:style>
  <w:style w:type="character" w:customStyle="1" w:styleId="WW8Num48z3">
    <w:name w:val="WW8Num48z3"/>
    <w:rsid w:val="008F2F8E"/>
    <w:rPr>
      <w:rFonts w:ascii="Symbol" w:hAnsi="Symbol" w:cs="Symbol"/>
    </w:rPr>
  </w:style>
  <w:style w:type="character" w:customStyle="1" w:styleId="WW8Num49z1">
    <w:name w:val="WW8Num49z1"/>
    <w:rsid w:val="008F2F8E"/>
    <w:rPr>
      <w:rFonts w:ascii="Times New Roman" w:eastAsia="Calibri" w:hAnsi="Times New Roman" w:cs="Times New Roman"/>
    </w:rPr>
  </w:style>
  <w:style w:type="character" w:customStyle="1" w:styleId="WW8Num50z0">
    <w:name w:val="WW8Num50z0"/>
    <w:rsid w:val="008F2F8E"/>
    <w:rPr>
      <w:rFonts w:ascii="Times New Roman" w:eastAsia="Times New Roman" w:hAnsi="Times New Roman" w:cs="Times New Roman"/>
      <w:color w:val="000000"/>
    </w:rPr>
  </w:style>
  <w:style w:type="character" w:customStyle="1" w:styleId="WW8Num51z0">
    <w:name w:val="WW8Num51z0"/>
    <w:rsid w:val="008F2F8E"/>
    <w:rPr>
      <w:rFonts w:ascii="Times New Roman" w:eastAsia="Calibri" w:hAnsi="Times New Roman" w:cs="Times New Roman"/>
    </w:rPr>
  </w:style>
  <w:style w:type="character" w:customStyle="1" w:styleId="WW8Num52z0">
    <w:name w:val="WW8Num52z0"/>
    <w:rsid w:val="008F2F8E"/>
    <w:rPr>
      <w:rFonts w:ascii="Times New Roman" w:eastAsia="Times New Roman" w:hAnsi="Times New Roman" w:cs="Times New Roman"/>
      <w:color w:val="000000"/>
    </w:rPr>
  </w:style>
  <w:style w:type="character" w:customStyle="1" w:styleId="WW8Num53z0">
    <w:name w:val="WW8Num53z0"/>
    <w:rsid w:val="008F2F8E"/>
    <w:rPr>
      <w:rFonts w:ascii="Times New Roman" w:eastAsia="Times New Roman" w:hAnsi="Times New Roman" w:cs="Times New Roman"/>
      <w:color w:val="000000"/>
    </w:rPr>
  </w:style>
  <w:style w:type="character" w:customStyle="1" w:styleId="WW8Num53z1">
    <w:name w:val="WW8Num53z1"/>
    <w:rsid w:val="008F2F8E"/>
    <w:rPr>
      <w:rFonts w:ascii="Courier New" w:hAnsi="Courier New" w:cs="Courier New"/>
    </w:rPr>
  </w:style>
  <w:style w:type="character" w:customStyle="1" w:styleId="WW8Num53z2">
    <w:name w:val="WW8Num53z2"/>
    <w:rsid w:val="008F2F8E"/>
    <w:rPr>
      <w:rFonts w:ascii="Wingdings" w:hAnsi="Wingdings" w:cs="Wingdings"/>
    </w:rPr>
  </w:style>
  <w:style w:type="character" w:customStyle="1" w:styleId="WW8Num53z3">
    <w:name w:val="WW8Num53z3"/>
    <w:rsid w:val="008F2F8E"/>
    <w:rPr>
      <w:rFonts w:ascii="Symbol" w:hAnsi="Symbol" w:cs="Symbol"/>
    </w:rPr>
  </w:style>
  <w:style w:type="character" w:customStyle="1" w:styleId="WW8Num54z0">
    <w:name w:val="WW8Num54z0"/>
    <w:rsid w:val="008F2F8E"/>
  </w:style>
  <w:style w:type="character" w:customStyle="1" w:styleId="WW8Num55z0">
    <w:name w:val="WW8Num55z0"/>
    <w:rsid w:val="008F2F8E"/>
    <w:rPr>
      <w:rFonts w:ascii="Times New Roman" w:eastAsia="Times New Roman" w:hAnsi="Times New Roman" w:cs="Times New Roman"/>
      <w:color w:val="000000"/>
    </w:rPr>
  </w:style>
  <w:style w:type="character" w:customStyle="1" w:styleId="WW8Num55z1">
    <w:name w:val="WW8Num55z1"/>
    <w:rsid w:val="008F2F8E"/>
    <w:rPr>
      <w:rFonts w:ascii="Courier New" w:hAnsi="Courier New" w:cs="Courier New"/>
    </w:rPr>
  </w:style>
  <w:style w:type="character" w:customStyle="1" w:styleId="WW8Num55z2">
    <w:name w:val="WW8Num55z2"/>
    <w:rsid w:val="008F2F8E"/>
    <w:rPr>
      <w:rFonts w:ascii="Wingdings" w:hAnsi="Wingdings" w:cs="Wingdings"/>
    </w:rPr>
  </w:style>
  <w:style w:type="character" w:customStyle="1" w:styleId="WW8Num55z3">
    <w:name w:val="WW8Num55z3"/>
    <w:rsid w:val="008F2F8E"/>
    <w:rPr>
      <w:rFonts w:ascii="Symbol" w:hAnsi="Symbol" w:cs="Symbol"/>
    </w:rPr>
  </w:style>
  <w:style w:type="character" w:customStyle="1" w:styleId="WW8Num56z0">
    <w:name w:val="WW8Num56z0"/>
    <w:rsid w:val="008F2F8E"/>
    <w:rPr>
      <w:rFonts w:ascii="Times New Roman" w:eastAsia="Calibri" w:hAnsi="Times New Roman" w:cs="Times New Roman"/>
    </w:rPr>
  </w:style>
  <w:style w:type="character" w:customStyle="1" w:styleId="WW8Num56z1">
    <w:name w:val="WW8Num56z1"/>
    <w:rsid w:val="008F2F8E"/>
  </w:style>
  <w:style w:type="character" w:customStyle="1" w:styleId="WW8Num57z0">
    <w:name w:val="WW8Num57z0"/>
    <w:rsid w:val="008F2F8E"/>
    <w:rPr>
      <w:b w:val="0"/>
      <w:i w:val="0"/>
    </w:rPr>
  </w:style>
  <w:style w:type="character" w:customStyle="1" w:styleId="aff">
    <w:name w:val="Шрифт абзацу за замовчуванням"/>
    <w:rsid w:val="008F2F8E"/>
  </w:style>
  <w:style w:type="paragraph" w:customStyle="1" w:styleId="aff0">
    <w:name w:val="Заголовок"/>
    <w:basedOn w:val="a"/>
    <w:next w:val="a7"/>
    <w:rsid w:val="008F2F8E"/>
    <w:pPr>
      <w:keepNext/>
      <w:suppressAutoHyphens/>
      <w:spacing w:before="240" w:after="120"/>
    </w:pPr>
    <w:rPr>
      <w:rFonts w:ascii="Liberation Sans" w:eastAsia="Microsoft YaHei" w:hAnsi="Liberation Sans" w:cs="Arial"/>
      <w:sz w:val="28"/>
      <w:szCs w:val="28"/>
      <w:lang w:val="uk-UA" w:eastAsia="zh-CN"/>
    </w:rPr>
  </w:style>
  <w:style w:type="paragraph" w:customStyle="1" w:styleId="15">
    <w:name w:val="Указатель1"/>
    <w:basedOn w:val="a"/>
    <w:rsid w:val="008F2F8E"/>
    <w:pPr>
      <w:suppressLineNumbers/>
      <w:suppressAutoHyphens/>
    </w:pPr>
    <w:rPr>
      <w:rFonts w:ascii="Calibri" w:eastAsia="Calibri" w:hAnsi="Calibri" w:cs="Arial"/>
      <w:lang w:val="uk-UA" w:eastAsia="zh-CN"/>
    </w:rPr>
  </w:style>
  <w:style w:type="paragraph" w:customStyle="1" w:styleId="caption1">
    <w:name w:val="caption1"/>
    <w:basedOn w:val="a"/>
    <w:rsid w:val="008F2F8E"/>
    <w:pPr>
      <w:suppressLineNumbers/>
      <w:suppressAutoHyphens/>
      <w:spacing w:before="120" w:after="120"/>
    </w:pPr>
    <w:rPr>
      <w:rFonts w:ascii="Calibri" w:eastAsia="Calibri" w:hAnsi="Calibri" w:cs="Arial"/>
      <w:i/>
      <w:iCs/>
      <w:sz w:val="24"/>
      <w:szCs w:val="24"/>
      <w:lang w:val="uk-UA" w:eastAsia="zh-CN"/>
    </w:rPr>
  </w:style>
  <w:style w:type="paragraph" w:customStyle="1" w:styleId="caption11">
    <w:name w:val="caption11"/>
    <w:basedOn w:val="a"/>
    <w:rsid w:val="008F2F8E"/>
    <w:pPr>
      <w:suppressLineNumbers/>
      <w:suppressAutoHyphens/>
      <w:spacing w:before="120" w:after="120"/>
    </w:pPr>
    <w:rPr>
      <w:rFonts w:ascii="Calibri" w:eastAsia="Calibri" w:hAnsi="Calibri" w:cs="Arial"/>
      <w:i/>
      <w:iCs/>
      <w:sz w:val="24"/>
      <w:szCs w:val="24"/>
      <w:lang w:val="uk-UA" w:eastAsia="zh-CN"/>
    </w:rPr>
  </w:style>
  <w:style w:type="paragraph" w:customStyle="1" w:styleId="aff1">
    <w:name w:val="Абзац списку"/>
    <w:basedOn w:val="a"/>
    <w:rsid w:val="008F2F8E"/>
    <w:pPr>
      <w:suppressAutoHyphens/>
      <w:ind w:left="720"/>
      <w:contextualSpacing/>
    </w:pPr>
    <w:rPr>
      <w:rFonts w:ascii="Calibri" w:eastAsia="Calibri" w:hAnsi="Calibri" w:cs="Times New Roman"/>
      <w:lang w:val="uk-UA" w:eastAsia="zh-CN"/>
    </w:rPr>
  </w:style>
  <w:style w:type="paragraph" w:customStyle="1" w:styleId="aff2">
    <w:name w:val="Содержимое врезки"/>
    <w:basedOn w:val="a"/>
    <w:rsid w:val="008F2F8E"/>
    <w:pPr>
      <w:suppressAutoHyphens/>
    </w:pPr>
    <w:rPr>
      <w:rFonts w:ascii="Calibri" w:eastAsia="Calibri" w:hAnsi="Calibri" w:cs="Times New Roman"/>
      <w:lang w:val="uk-UA" w:eastAsia="zh-CN"/>
    </w:rPr>
  </w:style>
  <w:style w:type="paragraph" w:customStyle="1" w:styleId="aff3">
    <w:name w:val="Содержимое таблицы"/>
    <w:basedOn w:val="a"/>
    <w:rsid w:val="008F2F8E"/>
    <w:pPr>
      <w:widowControl w:val="0"/>
      <w:suppressLineNumbers/>
      <w:suppressAutoHyphens/>
    </w:pPr>
    <w:rPr>
      <w:rFonts w:ascii="Calibri" w:eastAsia="Calibri" w:hAnsi="Calibri" w:cs="Times New Roman"/>
      <w:lang w:val="uk-UA" w:eastAsia="zh-CN"/>
    </w:rPr>
  </w:style>
  <w:style w:type="paragraph" w:customStyle="1" w:styleId="aff4">
    <w:name w:val="Заголовок таблицы"/>
    <w:basedOn w:val="aff3"/>
    <w:rsid w:val="008F2F8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83;&#1080;&#1089;&#1090;%20&#1052;&#1054;&#1053;%20&#1074;&#1110;&#1076;%2004.04.2022%20&#8470;%201/3872-22%20" TargetMode="External"/><Relationship Id="rId13" Type="http://schemas.openxmlformats.org/officeDocument/2006/relationships/hyperlink" Target="https://stop-sexting.in.ua/" TargetMode="External"/><Relationship Id="rId18" Type="http://schemas.openxmlformats.org/officeDocument/2006/relationships/hyperlink" Target="https://docs.google.com/document/d/1aPVd5tuACLZOuF_gl6eP0Ppu1JhlKn9c/edit?usp=sharing&amp;ouid=117875088901017824027&amp;rtpof=true&amp;sd=true" TargetMode="External"/><Relationship Id="rId3" Type="http://schemas.microsoft.com/office/2007/relationships/stylesWithEffects" Target="stylesWithEffects.xml"/><Relationship Id="rId21" Type="http://schemas.openxmlformats.org/officeDocument/2006/relationships/hyperlink" Target="https://docs.google.com/document/d/1GFjwiBKjX-KbAAtAh9lyLgzkcFcI4-u5/edit?usp=sharing&amp;ouid=117875088901017824027&amp;rtpof=true&amp;sd=true" TargetMode="External"/><Relationship Id="rId7" Type="http://schemas.openxmlformats.org/officeDocument/2006/relationships/hyperlink" Target="&#1083;&#1080;&#1089;&#1090;%20&#1052;&#1054;&#1053;%20&#1074;&#1110;&#1076;%2012.04.2022%20&#8470;%201/4068-22%20%22&#1065;&#1086;&#1076;&#1086;%20&#1085;&#1077;&#1076;&#1086;&#1087;&#1091;&#1097;&#1077;&#1085;&#1085;&#1103;%20&#1091;&#1095;&#1072;&#1089;&#1090;&#1110;%20&#1085;&#1077;&#1087;&#1086;&#1074;&#1085;&#1086;&#1083;&#1110;&#1090;&#1085;&#1110;&#1093;%20&#1091;%20&#1085;&#1072;&#1076;&#1072;&#1085;&#1085;&#1110;%20&#1110;&#1085;&#1092;&#1086;&#1088;&#1084;&#1072;&#1094;&#1110;&#1111;%20&#1074;&#1086;&#1088;&#1086;&#1075;&#1091;%20&#1087;&#1088;&#1086;%20&#1074;&#1110;&#1081;&#1089;&#1100;&#1082;&#1086;&#1074;&#1110;%20&#1087;&#1086;&#1079;&#1080;&#1094;&#1110;&#1081;%20&#1047;&#1073;&#1088;&#1086;&#1081;&#1085;&#1080;&#1093;%20&#1089;&#1080;&#1083;%20&#1059;&#1082;&#1088;&#1072;&#1111;&#1085;&#1080;%22" TargetMode="External"/><Relationship Id="rId12" Type="http://schemas.openxmlformats.org/officeDocument/2006/relationships/hyperlink" Target="https://www.youtube.com/watch?v=knagfHqrGUE" TargetMode="External"/><Relationship Id="rId17" Type="http://schemas.openxmlformats.org/officeDocument/2006/relationships/hyperlink" Target="https://www.youtube.com/playlist?list=PL4lmqF0LvYNEJk3uHhO9f7M8O6k7xH4Rb" TargetMode="External"/><Relationship Id="rId2" Type="http://schemas.openxmlformats.org/officeDocument/2006/relationships/styles" Target="styles.xml"/><Relationship Id="rId16" Type="http://schemas.openxmlformats.org/officeDocument/2006/relationships/hyperlink" Target="http://surl.li/xgju" TargetMode="External"/><Relationship Id="rId20" Type="http://schemas.openxmlformats.org/officeDocument/2006/relationships/hyperlink" Target="https://www.unicef.org/ukraine/stories/establish-contact-with-child-traumatic-experience?fbclid=IwAR2vVb4a5mLItsoQm8cIDGEgF6k2vqaNaSVjxfS9U1dlAupqOLFg4mXgf9U" TargetMode="External"/><Relationship Id="rId1" Type="http://schemas.openxmlformats.org/officeDocument/2006/relationships/numbering" Target="numbering.xml"/><Relationship Id="rId6" Type="http://schemas.openxmlformats.org/officeDocument/2006/relationships/hyperlink" Target="https://mon.gov.ua/storage/app/media/pozashkilna/2022/Vykhovna.robota/30.03.22/Lyst.MON-1.3737-22.vid.29.03.2022-Pro.zabezp.psykholoh.suprovodu.uchasn.osv.protsesu.pdf" TargetMode="External"/><Relationship Id="rId11" Type="http://schemas.openxmlformats.org/officeDocument/2006/relationships/hyperlink" Target="https://www.eztests.xyz/tests/personality_pashnev/" TargetMode="External"/><Relationship Id="rId5" Type="http://schemas.openxmlformats.org/officeDocument/2006/relationships/webSettings" Target="webSettings.xml"/><Relationship Id="rId15" Type="http://schemas.openxmlformats.org/officeDocument/2006/relationships/hyperlink" Target="https://thedigital.gov.ua/news/tsifrova-gigiena-yakikh-pravil-varto-dotrimuvatisya-v-interneti" TargetMode="External"/><Relationship Id="rId23" Type="http://schemas.openxmlformats.org/officeDocument/2006/relationships/theme" Target="theme/theme1.xml"/><Relationship Id="rId10" Type="http://schemas.openxmlformats.org/officeDocument/2006/relationships/hyperlink" Target="https://onlinetestpad.com/ru/test/14066-test-ravena" TargetMode="External"/><Relationship Id="rId19" Type="http://schemas.openxmlformats.org/officeDocument/2006/relationships/hyperlink" Target="https://docs.google.com/document/d/1BHs2fxrIbofwO6Wt8-4i0MZjTzhJOiST/edit?usp=sharing&amp;ouid=117875088901017824027&amp;rtpof=true&amp;sd=true" TargetMode="External"/><Relationship Id="rId4" Type="http://schemas.openxmlformats.org/officeDocument/2006/relationships/settings" Target="settings.xml"/><Relationship Id="rId9" Type="http://schemas.openxmlformats.org/officeDocument/2006/relationships/hyperlink" Target="&#1083;&#1080;&#1089;&#1090;%20&#1030;&#1052;&#1047;&#1054;%20&#1074;&#1110;&#1076;%2004.04.2022%20&#8470;%2022.1/10-434%20" TargetMode="External"/><Relationship Id="rId14" Type="http://schemas.openxmlformats.org/officeDocument/2006/relationships/hyperlink" Target="https://careerhub.in.ua/vibir-profesii/career-less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6269</Words>
  <Characters>35738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dc:creator>
  <cp:lastModifiedBy>BioStar</cp:lastModifiedBy>
  <cp:revision>1</cp:revision>
  <dcterms:created xsi:type="dcterms:W3CDTF">2024-12-04T06:13:00Z</dcterms:created>
  <dcterms:modified xsi:type="dcterms:W3CDTF">2024-12-04T06:14:00Z</dcterms:modified>
</cp:coreProperties>
</file>