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C73" w:rsidRDefault="00182C73" w:rsidP="00182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82C73" w:rsidRDefault="00182C73" w:rsidP="00182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82C73" w:rsidRDefault="00182C73" w:rsidP="00182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82C73" w:rsidRDefault="00182C73" w:rsidP="00182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val="uk-UA"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 w:rsidRPr="00182C73"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</w:t>
      </w:r>
      <w:proofErr w:type="gramEnd"/>
      <w:r w:rsidRPr="00182C73"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ІЧНИЙ ПЛАН РОБОТИ</w:t>
      </w:r>
    </w:p>
    <w:p w:rsidR="00182C73" w:rsidRPr="00182C73" w:rsidRDefault="00182C73" w:rsidP="00182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82C73"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ШКІЛЬНОЇ</w:t>
      </w:r>
    </w:p>
    <w:p w:rsidR="00182C73" w:rsidRPr="00182C73" w:rsidRDefault="00182C73" w:rsidP="00182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82C73"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БІБЛІОТЕКИ </w:t>
      </w:r>
      <w:proofErr w:type="gramStart"/>
      <w:r w:rsidRPr="00182C73"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НА</w:t>
      </w:r>
      <w:proofErr w:type="gramEnd"/>
    </w:p>
    <w:p w:rsidR="00182C73" w:rsidRPr="00182C73" w:rsidRDefault="00182C73" w:rsidP="00182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82C73"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2024 - 2025 н. </w:t>
      </w:r>
      <w:proofErr w:type="gramStart"/>
      <w:r w:rsidRPr="00182C73">
        <w:rPr>
          <w:rFonts w:ascii="Times New Roman" w:eastAsia="Times New Roman" w:hAnsi="Times New Roman" w:cs="Times New Roman"/>
          <w:b/>
          <w:bCs/>
          <w:caps/>
          <w:sz w:val="48"/>
          <w:szCs w:val="4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</w:t>
      </w:r>
      <w:proofErr w:type="gramEnd"/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 </w:t>
      </w: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uk-UA"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плану:</w:t>
      </w:r>
    </w:p>
    <w:p w:rsidR="00182C73" w:rsidRPr="00182C73" w:rsidRDefault="00182C73" w:rsidP="00182C73">
      <w:pPr>
        <w:numPr>
          <w:ilvl w:val="0"/>
          <w:numId w:val="6"/>
        </w:numP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Основні завдання і </w:t>
      </w:r>
      <w:proofErr w:type="gramStart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напрямки</w:t>
      </w:r>
      <w:proofErr w:type="gramEnd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роботи бібліотеки у 2024-2025  навчальному році.</w:t>
      </w:r>
    </w:p>
    <w:p w:rsidR="00182C73" w:rsidRPr="00182C73" w:rsidRDefault="00182C73" w:rsidP="00182C73">
      <w:pPr>
        <w:numPr>
          <w:ilvl w:val="0"/>
          <w:numId w:val="6"/>
        </w:numP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Інформаційно-бібліографічна робота.</w:t>
      </w:r>
    </w:p>
    <w:p w:rsidR="00182C73" w:rsidRPr="00182C73" w:rsidRDefault="00182C73" w:rsidP="00182C73">
      <w:pPr>
        <w:numPr>
          <w:ilvl w:val="0"/>
          <w:numId w:val="6"/>
        </w:numP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Робота з читачами.</w:t>
      </w:r>
    </w:p>
    <w:p w:rsidR="00182C73" w:rsidRPr="00182C73" w:rsidRDefault="00182C73" w:rsidP="00182C73">
      <w:pPr>
        <w:numPr>
          <w:ilvl w:val="1"/>
          <w:numId w:val="6"/>
        </w:numP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Обслуговування читачів.</w:t>
      </w:r>
    </w:p>
    <w:p w:rsidR="00182C73" w:rsidRPr="00182C73" w:rsidRDefault="00182C73" w:rsidP="00182C73">
      <w:pPr>
        <w:numPr>
          <w:ilvl w:val="1"/>
          <w:numId w:val="6"/>
        </w:numP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Індиві</w:t>
      </w:r>
      <w:proofErr w:type="gramStart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дуальна</w:t>
      </w:r>
      <w:proofErr w:type="gramEnd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робота з читачами.</w:t>
      </w:r>
    </w:p>
    <w:p w:rsidR="00182C73" w:rsidRPr="00182C73" w:rsidRDefault="00182C73" w:rsidP="00182C73">
      <w:pPr>
        <w:numPr>
          <w:ilvl w:val="0"/>
          <w:numId w:val="6"/>
        </w:numP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Робота з бібліотечним фондом </w:t>
      </w:r>
      <w:proofErr w:type="gramStart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ідручників та виховання дбайливого відношення до книги.</w:t>
      </w:r>
    </w:p>
    <w:p w:rsidR="00182C73" w:rsidRPr="00182C73" w:rsidRDefault="00182C73" w:rsidP="00182C73">
      <w:pPr>
        <w:numPr>
          <w:ilvl w:val="0"/>
          <w:numId w:val="6"/>
        </w:numP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Популяризація </w:t>
      </w:r>
      <w:proofErr w:type="gramStart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proofErr w:type="gramEnd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ітератури шляхом проведення масових заходів спільно з педагогічним колективом.</w:t>
      </w:r>
    </w:p>
    <w:p w:rsidR="00182C73" w:rsidRPr="00182C73" w:rsidRDefault="00182C73" w:rsidP="00182C73">
      <w:pPr>
        <w:numPr>
          <w:ilvl w:val="0"/>
          <w:numId w:val="6"/>
        </w:numP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Робота з </w:t>
      </w:r>
      <w:proofErr w:type="gramStart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активом б</w:t>
      </w:r>
      <w:proofErr w:type="gramEnd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ібліотеки.</w:t>
      </w:r>
    </w:p>
    <w:p w:rsidR="00182C73" w:rsidRPr="00182C73" w:rsidRDefault="00182C73" w:rsidP="00182C73">
      <w:pPr>
        <w:numPr>
          <w:ilvl w:val="0"/>
          <w:numId w:val="6"/>
        </w:numP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Організаці</w:t>
      </w:r>
      <w:proofErr w:type="gramStart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дов</w:t>
      </w:r>
      <w:proofErr w:type="gramEnd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ідково-бібліографічного апарата, пропаганда бібліографічних знань.</w:t>
      </w:r>
    </w:p>
    <w:p w:rsidR="00182C73" w:rsidRPr="00182C73" w:rsidRDefault="00182C73" w:rsidP="00182C73">
      <w:pPr>
        <w:numPr>
          <w:ilvl w:val="0"/>
          <w:numId w:val="6"/>
        </w:numP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Робота з педагогічним колективом освітнього закладу.</w:t>
      </w:r>
    </w:p>
    <w:p w:rsidR="00182C73" w:rsidRPr="00182C73" w:rsidRDefault="00182C73" w:rsidP="00182C73">
      <w:pPr>
        <w:numPr>
          <w:ilvl w:val="0"/>
          <w:numId w:val="6"/>
        </w:numP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Робота з батьківською громадськістю.</w:t>
      </w:r>
    </w:p>
    <w:p w:rsidR="00182C73" w:rsidRPr="00182C73" w:rsidRDefault="00182C73" w:rsidP="00182C73">
      <w:pPr>
        <w:numPr>
          <w:ilvl w:val="0"/>
          <w:numId w:val="6"/>
        </w:numP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Менеджмент і </w:t>
      </w:r>
      <w:proofErr w:type="gramStart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маркетинг б</w:t>
      </w:r>
      <w:proofErr w:type="gramEnd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ібліотеки.</w:t>
      </w:r>
    </w:p>
    <w:p w:rsidR="00182C73" w:rsidRPr="00182C73" w:rsidRDefault="00182C73" w:rsidP="00182C73">
      <w:pPr>
        <w:numPr>
          <w:ilvl w:val="0"/>
          <w:numId w:val="6"/>
        </w:numP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ідвищення професійної компетентності, самоосвіта бібліотекаря.</w:t>
      </w: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Основні показники роботи шкільної бібліотеки у 2023-2024 н.р.</w:t>
      </w: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 зв’язку з дистанційним та змішаним  навчанням </w:t>
      </w:r>
      <w:proofErr w:type="gramStart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період воєнного стану показники роботи значно скорочені)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2"/>
        <w:gridCol w:w="2516"/>
      </w:tblGrid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 читачів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 читачів здобувачів освіти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відвідувань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Книговидача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ітератури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Видано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ідручникам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масових заході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базі бібліотеки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 квести, міні квести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Книжкових виставок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Оглядів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ітератури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Робота з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іальними партнерами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Проєктний діяльність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Екскурсій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Літературних вікторин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урокам інформаційної грамотності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 складанні плану враховані такі документи:</w:t>
      </w: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 України  «Про освіту»</w:t>
      </w: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 України «</w:t>
      </w:r>
      <w:proofErr w:type="gramStart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біблі</w:t>
      </w:r>
      <w:proofErr w:type="gramStart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отеку</w:t>
      </w:r>
      <w:proofErr w:type="gramEnd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бібліотечну справу»</w:t>
      </w: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Положення </w:t>
      </w:r>
      <w:proofErr w:type="gramStart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бібліотеку середнього загальноосвітнього закладу</w:t>
      </w: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        Стратегія розвитку бібліотечної </w:t>
      </w:r>
      <w:proofErr w:type="gramStart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справи в</w:t>
      </w:r>
      <w:proofErr w:type="gramEnd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Україні до 2025 року "Якісні зміни бібліотек задля забезпечення сталого розвитку України"</w:t>
      </w: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Стратегії розвитку читання </w:t>
      </w:r>
      <w:proofErr w:type="gramStart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період до 2032 року “Читання як життєва стратегія”</w:t>
      </w: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Основні завдання і </w:t>
      </w:r>
      <w:proofErr w:type="gramStart"/>
      <w:r w:rsidRPr="00182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напрямки</w:t>
      </w:r>
      <w:proofErr w:type="gramEnd"/>
      <w:r w:rsidRPr="00182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роботи бібліотеки</w:t>
      </w: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2024-2025  навчальному році</w:t>
      </w: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proofErr w:type="gramEnd"/>
      <w:r w:rsidRPr="00182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ібліотека у навчальному закладі — </w:t>
      </w: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з найважливіших ділянок роботи. Вона допомагає реалізувати державну програму національної освіти і виховання дітей, вирішує це завдання своїми методами і засобами у загальному плані навчально-виховного процесу школи і разом з педагогічним колективом Планування роботи шкільної бібліотеки є складовою частиною планування школи. </w:t>
      </w: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Головна мета  бібліотеки</w:t>
      </w: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надання допомоги учням і педагогам у забезпеченні їхніх інформаційних потреб. Успішна  реалізація цієї мети можлива лише за умови грамотного планування всієї діяльності бібліотеки.</w:t>
      </w: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У 2024-2025 навчальному році діяльність бібліотеки школи буде спрямована на реалізацію законів України «Про освіту», «Про бібліотеку і бібліотечну справу», Концепцію Нової української школи, Концепцію виховання дітей та молоді у національній системі освіти, Стратегію розвитку бібліотечної справи на</w:t>
      </w:r>
      <w:proofErr w:type="gramEnd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період до 2025 року «Якісні зміни бібліотек для забезпечення сталого розвитку України», виконання Указів Президента України, постанов Кабінету Міні</w:t>
      </w:r>
      <w:proofErr w:type="gramStart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gramEnd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ів України щодо розвитку загальної середньої освіти, чинного законодавства в галузі освіти.</w:t>
      </w: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Сьогодні основними завданнями  бібліотеки</w:t>
      </w:r>
      <w:proofErr w:type="gramStart"/>
      <w:r w:rsidRPr="00182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є:</w:t>
      </w:r>
      <w:proofErr w:type="gramEnd"/>
    </w:p>
    <w:p w:rsidR="00182C73" w:rsidRPr="00182C73" w:rsidRDefault="00182C73" w:rsidP="00182C73">
      <w:pPr>
        <w:numPr>
          <w:ilvl w:val="0"/>
          <w:numId w:val="7"/>
        </w:numP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іднесення бібліотечної справи на якісно новий рівень, інформатизація бібліотечних процесів, впровадження в роботу бібліотеки нових інформаційно-комунікаційних технологій, навчання користувачів технологіям інформаційного самообслуговування, створення нових та поповнення що існує базами даних матеріалів, необхідних для забезпечення навчально-виховного процесу.</w:t>
      </w:r>
    </w:p>
    <w:p w:rsidR="00182C73" w:rsidRPr="00182C73" w:rsidRDefault="00182C73" w:rsidP="00182C73">
      <w:pPr>
        <w:numPr>
          <w:ilvl w:val="0"/>
          <w:numId w:val="7"/>
        </w:numP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Сприяння реалізації державної політики в галузі освіти, розвитку навчально-виховного процесу; виховання загальної культури, національної </w:t>
      </w:r>
      <w:proofErr w:type="gramStart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ідомості, шанобливого ставлення до книги.</w:t>
      </w:r>
    </w:p>
    <w:p w:rsidR="00182C73" w:rsidRPr="00182C73" w:rsidRDefault="00182C73" w:rsidP="00182C73">
      <w:pPr>
        <w:numPr>
          <w:ilvl w:val="0"/>
          <w:numId w:val="7"/>
        </w:numP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Сприяння реалізації концепції Нової української школи, яка ґрунтується на «Рекомендаціях</w:t>
      </w:r>
      <w:proofErr w:type="gramStart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proofErr w:type="gramEnd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ади Європи щодо формування ключових компетентностей освіти впродовж життя», щодо навчання здобувачів освіти засобами книги вмінню навчатися впродовж життя, критично мислити, ставити цілі та досягати їх, працювати в команді, спілкуватися в багатокультурному середовищі та володіти іншими сучасними вміннями.</w:t>
      </w:r>
    </w:p>
    <w:p w:rsidR="00182C73" w:rsidRPr="00182C73" w:rsidRDefault="00182C73" w:rsidP="00182C73">
      <w:pPr>
        <w:numPr>
          <w:ilvl w:val="0"/>
          <w:numId w:val="7"/>
        </w:numP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інформаційної, освітньої, культурологічної, виховної, пізнавальної, інтелектуальної функцій, які вміщують найповніше інформаційне забезпечення навчально-виховного процесу, надання інформаційно-методичної допомоги учням, педагогам в посідання основами наук і організації навчально-виховного процесу</w:t>
      </w:r>
    </w:p>
    <w:p w:rsidR="00182C73" w:rsidRPr="00182C73" w:rsidRDefault="00182C73" w:rsidP="00182C73">
      <w:pPr>
        <w:numPr>
          <w:ilvl w:val="0"/>
          <w:numId w:val="7"/>
        </w:numP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Координація роботи  шкільної бібліотеки зі школярами, педагогами, батьками в популяризації книги, в задоволенні інформаційних потреб книго користувачів, формуванні в них навичок читання літератури.</w:t>
      </w:r>
    </w:p>
    <w:p w:rsidR="00182C73" w:rsidRPr="00182C73" w:rsidRDefault="00182C73" w:rsidP="00182C73">
      <w:pPr>
        <w:numPr>
          <w:ilvl w:val="0"/>
          <w:numId w:val="7"/>
        </w:numP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Виховання у школярів інформаційної культури, культури читання; формування вмінь користуватись бібліотекою, її послугами, книгою, довідковим апаратом, базами даних, розвиток творчої думки, </w:t>
      </w:r>
      <w:proofErr w:type="gramStart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ізнавальних здібностей та інтересів школярів.</w:t>
      </w:r>
    </w:p>
    <w:p w:rsidR="00182C73" w:rsidRPr="00182C73" w:rsidRDefault="00182C73" w:rsidP="00182C73">
      <w:pPr>
        <w:numPr>
          <w:ilvl w:val="0"/>
          <w:numId w:val="7"/>
        </w:numP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Систематична робота  бібліотекаря зі збереження, зміцнення та розширення книжкового фонду; формування книжкового  фонду, основу  якого складала б українська книга; поповнення шкільного фонду краєзнавчими й бібліотекознавчими матеріалами, літературними доробками місцевих авторів; розширення книжкового фонду  засобами проведення доброчинних акцій «Подаруй книгу бібліотеці».</w:t>
      </w:r>
      <w:proofErr w:type="gramEnd"/>
    </w:p>
    <w:p w:rsidR="00182C73" w:rsidRPr="00182C73" w:rsidRDefault="00182C73" w:rsidP="00182C73">
      <w:pPr>
        <w:numPr>
          <w:ilvl w:val="0"/>
          <w:numId w:val="7"/>
        </w:numP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Якнайповніше забезпечення реалізації таких принципів функціонування шкільної бібліотеки, як </w:t>
      </w:r>
      <w:proofErr w:type="gramStart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іоритет читацьких інтересів, глибоке і копітке їх вивчення та задоволення відповідно до можливостей бібліотеки: формування в дітей стійкої потреби в книзі.</w:t>
      </w:r>
    </w:p>
    <w:p w:rsidR="00182C73" w:rsidRPr="00182C73" w:rsidRDefault="00182C73" w:rsidP="00182C73">
      <w:pPr>
        <w:numPr>
          <w:ilvl w:val="0"/>
          <w:numId w:val="7"/>
        </w:numP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Популяризація книги, постійне оновлення </w:t>
      </w:r>
      <w:proofErr w:type="gramStart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іалів, календаря пам’ятних дат, даних про новини бібліотеки, нові надходження, програмних творів, рекомендаційних списків літератури та іншої інформації.</w:t>
      </w:r>
    </w:p>
    <w:p w:rsidR="00182C73" w:rsidRPr="00182C73" w:rsidRDefault="00182C73" w:rsidP="00182C73">
      <w:pPr>
        <w:numPr>
          <w:ilvl w:val="0"/>
          <w:numId w:val="7"/>
        </w:numP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 авторитету  бібліотекаря освітнього закладу, збільшення ролі його праці в навчально-виховному процесі школи, сприяння зростанню соціальної активності, його готовності до сприйняття нових ідей, маркетингової діяльності як засобу та інструменту оптимізації процесу обслуговування і розширення сфери впливу шкільної бібліотеки.</w:t>
      </w: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Важливу роль віді</w:t>
      </w:r>
      <w:proofErr w:type="gramStart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грає  б</w:t>
      </w:r>
      <w:proofErr w:type="gramEnd"/>
      <w:r w:rsidRPr="00182C73">
        <w:rPr>
          <w:rFonts w:ascii="Times New Roman" w:eastAsia="Times New Roman" w:hAnsi="Times New Roman" w:cs="Times New Roman"/>
          <w:sz w:val="24"/>
          <w:szCs w:val="24"/>
          <w:lang w:eastAsia="ru-RU"/>
        </w:rPr>
        <w:t>ібліотека в засвоєнні  програми, організації навчальної діяльності та дозвілля дітей.</w:t>
      </w: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Інформаційно-бібліографічна робота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0"/>
        <w:gridCol w:w="1866"/>
        <w:gridCol w:w="2424"/>
      </w:tblGrid>
      <w:tr w:rsidR="00182C73" w:rsidRPr="00182C73" w:rsidTr="007842C2">
        <w:trPr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 заходу та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Відповідальний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1.Поповнення довідково-бібліографічного фонду (ДБФ) сучасними довідковими виданнями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іністрація, бібліотекар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Надання  бібліографічних довідок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метою виявлення читацьких інтересів  проводити: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рекомендаційні бесіди;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бесіди про прочитане;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Систематично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Виховання бібліотечно-бібліографічної грамотності учнів за допомогою бібліотечних зайнять.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ібліотекар,  актив, вчителі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5.Організація книжкових виставок та тематичних  полиць:</w:t>
            </w:r>
          </w:p>
          <w:p w:rsidR="00182C73" w:rsidRPr="00182C73" w:rsidRDefault="00182C73" w:rsidP="00182C73">
            <w:pPr>
              <w:numPr>
                <w:ilvl w:val="0"/>
                <w:numId w:val="8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нових надходжень;</w:t>
            </w:r>
          </w:p>
          <w:p w:rsidR="00182C73" w:rsidRPr="00182C73" w:rsidRDefault="00182C73" w:rsidP="00182C73">
            <w:pPr>
              <w:numPr>
                <w:ilvl w:val="0"/>
                <w:numId w:val="8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визначних дат і подій;</w:t>
            </w:r>
          </w:p>
          <w:p w:rsidR="00182C73" w:rsidRPr="00182C73" w:rsidRDefault="00182C73" w:rsidP="00182C73">
            <w:pPr>
              <w:numPr>
                <w:ilvl w:val="0"/>
                <w:numId w:val="8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предметних тижнів;</w:t>
            </w:r>
          </w:p>
          <w:p w:rsidR="00182C73" w:rsidRPr="00182C73" w:rsidRDefault="00182C73" w:rsidP="00182C73">
            <w:pPr>
              <w:numPr>
                <w:ilvl w:val="0"/>
                <w:numId w:val="8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тематичних;</w:t>
            </w:r>
          </w:p>
          <w:p w:rsidR="00182C73" w:rsidRPr="00182C73" w:rsidRDefault="00182C73" w:rsidP="00182C73">
            <w:pPr>
              <w:numPr>
                <w:ilvl w:val="0"/>
                <w:numId w:val="8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персональних;</w:t>
            </w:r>
          </w:p>
          <w:p w:rsidR="00182C73" w:rsidRPr="00182C73" w:rsidRDefault="00182C73" w:rsidP="00182C73">
            <w:pPr>
              <w:numPr>
                <w:ilvl w:val="0"/>
                <w:numId w:val="8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періодичних видань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6.Оформлення інформаційного дайджесту «Календар знаменних і пам'ятних дат» (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ії та літературні ювілеї місяця)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Оновлення 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ібників «Цикл пам'яток із самоосвіти для учнів 5-11 класів»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Проведення інформаційних, бібліографічних оглядів нової літератури, періодики,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ідручників:</w:t>
            </w:r>
          </w:p>
          <w:p w:rsidR="00182C73" w:rsidRPr="00182C73" w:rsidRDefault="00182C73" w:rsidP="00182C73">
            <w:pPr>
              <w:numPr>
                <w:ilvl w:val="0"/>
                <w:numId w:val="9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ічних радах;</w:t>
            </w:r>
          </w:p>
          <w:p w:rsidR="00182C73" w:rsidRPr="00182C73" w:rsidRDefault="00182C73" w:rsidP="00182C73">
            <w:pPr>
              <w:numPr>
                <w:ilvl w:val="0"/>
                <w:numId w:val="9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робочих нарадах;</w:t>
            </w:r>
          </w:p>
          <w:p w:rsidR="00182C73" w:rsidRPr="00182C73" w:rsidRDefault="00182C73" w:rsidP="00182C73">
            <w:pPr>
              <w:numPr>
                <w:ilvl w:val="0"/>
                <w:numId w:val="9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засіданнях кафедр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Інформаційне забезпечення педагогічних рад (списки та огляди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ітератури)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10.Інформування користувачів бібліотеки про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надходження:</w:t>
            </w:r>
          </w:p>
          <w:p w:rsidR="00182C73" w:rsidRPr="00182C73" w:rsidRDefault="00182C73" w:rsidP="00182C73">
            <w:pPr>
              <w:numPr>
                <w:ilvl w:val="0"/>
                <w:numId w:val="10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інформаційні години;</w:t>
            </w:r>
          </w:p>
          <w:p w:rsidR="00182C73" w:rsidRPr="00182C73" w:rsidRDefault="00182C73" w:rsidP="00182C73">
            <w:pPr>
              <w:numPr>
                <w:ilvl w:val="0"/>
                <w:numId w:val="10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експре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інформації;</w:t>
            </w:r>
          </w:p>
          <w:p w:rsidR="00182C73" w:rsidRPr="00182C73" w:rsidRDefault="00182C73" w:rsidP="00182C73">
            <w:pPr>
              <w:numPr>
                <w:ilvl w:val="0"/>
                <w:numId w:val="10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 нової книги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надходження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на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івріччя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</w:tbl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Робота з читачами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"/>
        <w:gridCol w:w="5749"/>
        <w:gridCol w:w="1218"/>
        <w:gridCol w:w="2063"/>
      </w:tblGrid>
      <w:tr w:rsidR="00182C73" w:rsidRPr="00182C73" w:rsidTr="007842C2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технологій та заході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Відповідальнимй </w:t>
            </w:r>
          </w:p>
        </w:tc>
      </w:tr>
      <w:tr w:rsidR="00182C73" w:rsidRPr="00182C73" w:rsidTr="007842C2">
        <w:trPr>
          <w:trHeight w:val="581"/>
        </w:trPr>
        <w:tc>
          <w:tcPr>
            <w:tcW w:w="0" w:type="auto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 наочної   інформативної   бази бібліотеки.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 графіка роботи бібліотеки та ознайомлення з ним користувачі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4746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Складення системи обслуговування учнів:</w:t>
            </w:r>
          </w:p>
          <w:p w:rsidR="00182C73" w:rsidRPr="00182C73" w:rsidRDefault="00182C73" w:rsidP="00182C73">
            <w:pPr>
              <w:numPr>
                <w:ilvl w:val="0"/>
                <w:numId w:val="11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індивідуальне консультування читачів при виборі книги:</w:t>
            </w:r>
          </w:p>
          <w:p w:rsidR="00182C73" w:rsidRPr="00182C73" w:rsidRDefault="00182C73" w:rsidP="00182C73">
            <w:pPr>
              <w:numPr>
                <w:ilvl w:val="1"/>
                <w:numId w:val="12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рекомендаційні бесіди;</w:t>
            </w:r>
          </w:p>
          <w:p w:rsidR="00182C73" w:rsidRPr="00182C73" w:rsidRDefault="00182C73" w:rsidP="00182C73">
            <w:pPr>
              <w:numPr>
                <w:ilvl w:val="1"/>
                <w:numId w:val="13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бесіди про прочитане;</w:t>
            </w:r>
          </w:p>
          <w:p w:rsidR="00182C73" w:rsidRPr="00182C73" w:rsidRDefault="00182C73" w:rsidP="00182C73">
            <w:pPr>
              <w:numPr>
                <w:ilvl w:val="1"/>
                <w:numId w:val="14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індивідуальні консультації біля книжкових виставок;</w:t>
            </w:r>
          </w:p>
          <w:p w:rsidR="00182C73" w:rsidRPr="00182C73" w:rsidRDefault="00182C73" w:rsidP="00182C73">
            <w:pPr>
              <w:numPr>
                <w:ilvl w:val="1"/>
                <w:numId w:val="15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абоненти індивідуальної інформації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групове обслуговування читачів з уже сформованим інтересом при виборі книг:</w:t>
            </w:r>
          </w:p>
          <w:p w:rsidR="00182C73" w:rsidRPr="00182C73" w:rsidRDefault="00182C73" w:rsidP="00182C73">
            <w:pPr>
              <w:numPr>
                <w:ilvl w:val="0"/>
                <w:numId w:val="16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рекомендаційні списки,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ітератури;</w:t>
            </w:r>
          </w:p>
          <w:p w:rsidR="00182C73" w:rsidRPr="00182C73" w:rsidRDefault="00182C73" w:rsidP="00182C73">
            <w:pPr>
              <w:numPr>
                <w:ilvl w:val="0"/>
                <w:numId w:val="16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бібліографічні огляди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ітератури;</w:t>
            </w:r>
          </w:p>
          <w:p w:rsidR="00182C73" w:rsidRPr="00182C73" w:rsidRDefault="00182C73" w:rsidP="00182C73">
            <w:pPr>
              <w:numPr>
                <w:ilvl w:val="0"/>
                <w:numId w:val="16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тематичні бесіди з визначеної теми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записі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року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82C73" w:rsidRPr="00182C73" w:rsidTr="007842C2">
        <w:trPr>
          <w:trHeight w:val="70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та задоволення інформаційних потреб читачі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rPr>
          <w:trHeight w:val="922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 проводити бесіди з читачами про правила користування та правила читання в шкільної бібліотеки.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rPr>
          <w:trHeight w:val="2201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гнучким графіком проводити масові заходи та бібліотечні заняття, ББЗ з використанням інноваційних технологій Проводити рейди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еревірки підручників та інформувати про новинки.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ібліотекар,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 Обслуговування читачів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5062"/>
        <w:gridCol w:w="1776"/>
        <w:gridCol w:w="2214"/>
      </w:tblGrid>
      <w:tr w:rsidR="00182C73" w:rsidRPr="00182C73" w:rsidTr="007842C2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 заході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Відповідальний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Обслуговування читачів на абонементі та в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читальному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залі. Організація обслуговування у канікулярний період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системи інформаційної діяльності бібліотеки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Розкриття інформаційних ресурсів фонду бібліотеки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182C73" w:rsidRPr="00182C73" w:rsidRDefault="00182C73" w:rsidP="00182C73">
            <w:pPr>
              <w:numPr>
                <w:ilvl w:val="0"/>
                <w:numId w:val="17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екскурсії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бібліотеки;</w:t>
            </w:r>
          </w:p>
          <w:p w:rsidR="00182C73" w:rsidRPr="00182C73" w:rsidRDefault="00182C73" w:rsidP="00182C73">
            <w:pPr>
              <w:numPr>
                <w:ilvl w:val="0"/>
                <w:numId w:val="17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 наочності</w:t>
            </w:r>
          </w:p>
          <w:p w:rsidR="00182C73" w:rsidRPr="00182C73" w:rsidRDefault="00182C73" w:rsidP="00182C73">
            <w:pPr>
              <w:numPr>
                <w:ilvl w:val="0"/>
                <w:numId w:val="17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ознайомлення з книжковими ресурсами біблі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отечного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фонду </w:t>
            </w:r>
          </w:p>
          <w:p w:rsidR="00182C73" w:rsidRPr="00182C73" w:rsidRDefault="00182C73" w:rsidP="00182C73">
            <w:pPr>
              <w:numPr>
                <w:ilvl w:val="0"/>
                <w:numId w:val="17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 актуальних тем сучасності та розкриття інформаційних вітрин.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Індивідуальні рекомендації учням щодо опрацювання необхідної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ітератури для виконання творчих наукових робіт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Бібліотекар, вчител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і-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Наочна інформаційна діяльність: тематичні інформаційні стенди, перегляди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иставки та інше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- «Виставка однієї книги»;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-«Прочитай сам, зацікав товариша»;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«Зупинись на хвилинку – подивись на </w:t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новинку»;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«Виставка книг-юві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лярів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2024-25 років».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Постійно 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Проведення групових інформаційних заходів за планом бібліотеки з метою поширення обізнаності користувачів про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ізноманітність інформаційних ресурсів.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11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Індивідуальний супровід участі здобувачів освіти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конкурсах, акціях, Інтернет-семінарах, міських та шкільних конкурсах та проєкт.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Проведення: бібліографічних оглядів   літератури; презентацій  книг, літературних  вікторин, годин цікавих повідомлень;   турні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 ерудитів, інформаційних   хвилинок, усних журналів, читацьких  олімпіад  та інших  традиційних і новітніх  технологій щодо популяризації книги й читання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ібліотекар, класні керівники, педагог-організатор</w:t>
            </w:r>
          </w:p>
        </w:tc>
      </w:tr>
      <w:tr w:rsidR="00182C73" w:rsidRPr="00182C73" w:rsidTr="007842C2">
        <w:trPr>
          <w:trHeight w:val="6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метою популяризації вітчизняної книги й читання проводити моніторинг читацького попиту на книги українських  авторів серед учнів 5-11 кл.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ібліотекар, психолог</w:t>
            </w:r>
          </w:p>
        </w:tc>
      </w:tr>
    </w:tbl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 Індиві</w:t>
      </w:r>
      <w:proofErr w:type="gramStart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дуальна</w:t>
      </w:r>
      <w:proofErr w:type="gramEnd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робота з читачами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"/>
        <w:gridCol w:w="5844"/>
        <w:gridCol w:w="1535"/>
        <w:gridCol w:w="1760"/>
      </w:tblGrid>
      <w:tr w:rsidR="00182C73" w:rsidRPr="00182C73" w:rsidTr="007842C2">
        <w:trPr>
          <w:trHeight w:val="6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 заході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Відповідальний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  індиві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дуального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консультування читачів при виборі книги: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рекомендаційні бесіди;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бесіди про прочитане;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реклама книги;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консультації біля книжкових виставок.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консультації з пошуку інформації у Інтернет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Виявлення читацьких інтересів, проведення бесід, складання індивідуальних списків читання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замовленням)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9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читацьких формулярів «Що читаємо, як читаємо».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Моніторинг відвідування бібліотеки.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  бібліографічних   індивідуальних  консультацій: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рекомендаційні списки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ітератури;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тематичні бесіди з визначеної теми.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Робота з бібліотечним фондом </w:t>
      </w:r>
      <w:proofErr w:type="gramStart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ідручників та виховання дбайливого відношення до книги.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4579"/>
        <w:gridCol w:w="2347"/>
        <w:gridCol w:w="2126"/>
      </w:tblGrid>
      <w:tr w:rsidR="00182C73" w:rsidRPr="00182C73" w:rsidTr="007842C2">
        <w:trPr>
          <w:trHeight w:val="5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 заході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Відповідальний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Ведення всіх операцій з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іку бібліотечного фонду (згідно з Інструкцією)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Оформлення  документації 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нові надходження  та систематична  звірка її з бухгалтерією.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Зміна шифрі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фонду літератури на інші  таблиці бібліотечної класифікації УДК.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11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Вилучення з фонді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82C73" w:rsidRPr="00182C73" w:rsidRDefault="00182C73" w:rsidP="00182C73">
            <w:pPr>
              <w:numPr>
                <w:ilvl w:val="0"/>
                <w:numId w:val="18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застарілих видань;</w:t>
            </w:r>
          </w:p>
          <w:p w:rsidR="00182C73" w:rsidRPr="00182C73" w:rsidRDefault="00182C73" w:rsidP="00182C73">
            <w:pPr>
              <w:numPr>
                <w:ilvl w:val="0"/>
                <w:numId w:val="18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загублених читачами книг;</w:t>
            </w:r>
          </w:p>
          <w:p w:rsidR="00182C73" w:rsidRPr="00182C73" w:rsidRDefault="00182C73" w:rsidP="00182C73">
            <w:pPr>
              <w:numPr>
                <w:ilvl w:val="0"/>
                <w:numId w:val="18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інших причин </w:t>
            </w:r>
          </w:p>
          <w:p w:rsidR="00182C73" w:rsidRPr="00182C73" w:rsidRDefault="00182C73" w:rsidP="00182C73">
            <w:pPr>
              <w:numPr>
                <w:ilvl w:val="0"/>
                <w:numId w:val="18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складання акті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82C73" w:rsidRPr="00182C73" w:rsidRDefault="00182C73" w:rsidP="00182C73">
            <w:pPr>
              <w:numPr>
                <w:ilvl w:val="0"/>
                <w:numId w:val="18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вивіз макулатури, </w:t>
            </w:r>
          </w:p>
          <w:p w:rsidR="00182C73" w:rsidRPr="00182C73" w:rsidRDefault="00182C73" w:rsidP="00182C73">
            <w:pPr>
              <w:numPr>
                <w:ilvl w:val="0"/>
                <w:numId w:val="18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здача акті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бухгалтерії; </w:t>
            </w:r>
          </w:p>
          <w:p w:rsidR="00182C73" w:rsidRPr="00182C73" w:rsidRDefault="00182C73" w:rsidP="00182C73">
            <w:pPr>
              <w:numPr>
                <w:ilvl w:val="0"/>
                <w:numId w:val="18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 із сумарними та інвентарними книгами).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 (по узгодженню з бухгалтерією)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Поповнення бібліотечного фонду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ідручниками, художньою, методичною літературою відповідно до потреб користувачів.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Акція «Подаруй бібліотеці книгу»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 - 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ібліотекар, 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іністрація, 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Здійснювати аналіз придатних для використання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ідручників і посібників та порівнювати їх з реальною потребою учнівського контингенту. Тримати зв'язок з методкабінетом, школами району щодо комплектування фонду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ібліотекар,  РМК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Вчасна організація доставлення та видачі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 учням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Внесення до електронної бази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 нових надходжень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міру надходження нових 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Інвентаризація бібліотечного фонду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ідручників. Надання інформації до РМК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01.06. 2025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9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Пошук додаткових джерел комплектування фонду бібліотеки (спонсори, волонтери, акції)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253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Робота з фондом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ідручників:</w:t>
            </w:r>
          </w:p>
          <w:p w:rsidR="00182C73" w:rsidRPr="00182C73" w:rsidRDefault="00182C73" w:rsidP="00182C73">
            <w:pPr>
              <w:numPr>
                <w:ilvl w:val="0"/>
                <w:numId w:val="19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видачі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ідручників;</w:t>
            </w:r>
          </w:p>
          <w:p w:rsidR="00182C73" w:rsidRPr="00182C73" w:rsidRDefault="00182C73" w:rsidP="00182C73">
            <w:pPr>
              <w:numPr>
                <w:ilvl w:val="0"/>
                <w:numId w:val="19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повернення 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ідручників;</w:t>
            </w:r>
          </w:p>
          <w:p w:rsidR="00182C73" w:rsidRPr="00182C73" w:rsidRDefault="00182C73" w:rsidP="00182C73">
            <w:pPr>
              <w:numPr>
                <w:ilvl w:val="0"/>
                <w:numId w:val="19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оформлення нових надходжень;</w:t>
            </w:r>
          </w:p>
          <w:p w:rsidR="00182C73" w:rsidRPr="00182C73" w:rsidRDefault="00182C73" w:rsidP="00182C73">
            <w:pPr>
              <w:numPr>
                <w:ilvl w:val="0"/>
                <w:numId w:val="19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робота з відшкодування втрачених книжок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10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роботи зі збереження навчальної книги у класах: визначення відповідальних за перевірку стану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ідручників, оформлення відомостей або формулярів на отримання  підручників, заповнення паспортів, з метою ідентифікації книг наприкінці року.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 - Травень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182C73" w:rsidRPr="00182C73" w:rsidTr="007842C2">
        <w:trPr>
          <w:trHeight w:val="10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Заходи зі збереження фонду:</w:t>
            </w:r>
          </w:p>
          <w:p w:rsidR="00182C73" w:rsidRPr="00182C73" w:rsidRDefault="00182C73" w:rsidP="00182C73">
            <w:pPr>
              <w:numPr>
                <w:ilvl w:val="0"/>
                <w:numId w:val="20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рейди перевірки стану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ідручників;</w:t>
            </w:r>
          </w:p>
          <w:p w:rsidR="00182C73" w:rsidRPr="00182C73" w:rsidRDefault="00182C73" w:rsidP="00182C73">
            <w:pPr>
              <w:numPr>
                <w:ilvl w:val="0"/>
                <w:numId w:val="20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робота Книжкової лікарні  при повернених книг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бібліотеки.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 раз на семестр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Класні керівники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Замовлення 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 на наступний навчальний рік через систему «Курс «Школа»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наказом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Робота з «курсом Школа» по проведенню інвентаризації  бібліотечних фондів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ідручників, введення додаткових даних. зміни контингентів.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Оформлення передплати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іодичні видання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Жовтень-грудень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ібліотекар, 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іністрація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інформації (звіт) до РМК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роботу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бібліотеки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Травень. червень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</w:tbl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Популяризація </w:t>
      </w:r>
      <w:proofErr w:type="gramStart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proofErr w:type="gramEnd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ітератури шляхом проведення масових заходів спільно з педагогічним колективом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"/>
        <w:gridCol w:w="1522"/>
        <w:gridCol w:w="881"/>
        <w:gridCol w:w="6770"/>
      </w:tblGrid>
      <w:tr w:rsidR="00182C73" w:rsidRPr="00182C73" w:rsidTr="007842C2">
        <w:trPr>
          <w:trHeight w:val="5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заході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технологій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</w:p>
        </w:tc>
      </w:tr>
      <w:tr w:rsidR="00182C73" w:rsidRPr="00182C73" w:rsidTr="007842C2">
        <w:trPr>
          <w:trHeight w:val="4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ідібрати матеріал для першого уроку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7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Міжнародний день грамотності. Гра «Уважні грамотійки»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182C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https://www.educ.com.ua/biblioteka/den-gramotnosti-materiali.html</w:t>
              </w:r>
            </w:hyperlink>
          </w:p>
        </w:tc>
      </w:tr>
      <w:tr w:rsidR="00182C73" w:rsidRPr="00182C73" w:rsidTr="007842C2">
        <w:trPr>
          <w:trHeight w:val="7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255-річниця з дня народження І. Котляревського Виставка одного автора «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 душа народна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Міжнародний день читання електронних книжок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вільному доступі.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народження Василя Олександровича Сухомлинського (1918–1970), видатного українського педагога-гуманіста, письменник</w:t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а, директора Павлиської середньої школи. Виставка «Творець педагогіки добра» 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28.09.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 день бібліотек.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Екскурсії, бесі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 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бібліотеці про користь читання, про історію створення бібліотек.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 місячник шкільних бібліотек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окремим планом)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8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Допомога в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ідготовці заходів до святкування Дня вчителя.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6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120-річниця з дня народження М. Бажана «Політ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ізь бурю» (інформ-айджест)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ібліотечний актив</w:t>
            </w:r>
          </w:p>
        </w:tc>
      </w:tr>
      <w:tr w:rsidR="00182C73" w:rsidRPr="00182C73" w:rsidTr="007842C2">
        <w:trPr>
          <w:trHeight w:val="11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української писемності та мови. Бесіди та інші заходи згідно з планом роботи школи.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182C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https://znayshov.com/News/Details/den_ukrainskoi_pysemnosti_ta_movy_materialy_do_sviata#google_vignette</w:t>
              </w:r>
            </w:hyperlink>
          </w:p>
        </w:tc>
      </w:tr>
      <w:tr w:rsidR="00182C73" w:rsidRPr="00182C73" w:rsidTr="007842C2">
        <w:trPr>
          <w:trHeight w:val="7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 років з дня народження Остапа Вишні -  театралізована вистава «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НАС НА ХУТОРІ!»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182C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https://vseosvita.ua/library/vihovnij-zahid-za-motivami-ostapa-visni-ot-u-nas-na-hutori-174836.html</w:t>
              </w:r>
            </w:hyperlink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Всесвітній день інформації. 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Допомога класним керівникам у проведенні бесід з питань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іки безпеки, охорони здоров’я і життя дітей.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Тематичний тиждень «Бережи книгу». Виставки нових дитячих книжок та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ідручників, конкурси, бесіди. Перевірка збереження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пам’яті жертв голодомору. Фотовиставка «Гори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ічечка моя»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Скласти рекомендаційний список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ітератури </w:t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„Трагедія України – Голодомор”.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25.11.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«Пишаємося вами…» віртуальна виставка до Дня Збройних Сил України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української хустки - історія, традиції та картинки…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Міжнародний день прав людини. Вечі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запитань і відповідей (запрошення юриста).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</w:t>
            </w:r>
          </w:p>
        </w:tc>
      </w:tr>
      <w:tr w:rsidR="00182C73" w:rsidRPr="00182C73" w:rsidTr="007842C2">
        <w:trPr>
          <w:trHeight w:val="8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«Віртуальні бібліотеки: мандрівка сторінками сайтів дитячих видань.»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 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182C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https://youtu.be/s-AeZtUWuqo?si=zJdAkCAy__7pIDKY</w:t>
              </w:r>
            </w:hyperlink>
          </w:p>
        </w:tc>
      </w:tr>
      <w:tr w:rsidR="00182C73" w:rsidRPr="00182C73" w:rsidTr="007842C2">
        <w:trPr>
          <w:trHeight w:val="9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ідібрати літературу і провести бесіди „Як зустрічають Новий рік в різних країнах”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Грудень 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ібліотечний актив</w:t>
            </w:r>
          </w:p>
        </w:tc>
      </w:tr>
      <w:tr w:rsidR="00182C73" w:rsidRPr="00182C73" w:rsidTr="007842C2">
        <w:trPr>
          <w:trHeight w:val="58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Літературний вечі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Я син свого народу» 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років з дня народження Василя Симоненка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ібліотечний актив, організатор, вчителі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Соборності України. Буктрейлер до книги "Битва за Соборність"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182C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https://youtu.be/AdsnTZbz_qU?si=NFwaxJNkMrW291Xg</w:t>
              </w:r>
            </w:hyperlink>
          </w:p>
        </w:tc>
      </w:tr>
      <w:tr w:rsidR="00182C73" w:rsidRPr="00182C73" w:rsidTr="007842C2">
        <w:trPr>
          <w:trHeight w:val="7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Міжнародний день пам’яті Голокосту.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Бесіди, виставка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іалів про Голокост.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5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затвердження державного прапора України (відео інформація)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182C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https://youtu.be/zpTzxajXXJE?si=1lZca8ZCF-6iSqHm</w:t>
              </w:r>
            </w:hyperlink>
          </w:p>
        </w:tc>
      </w:tr>
      <w:tr w:rsidR="00182C73" w:rsidRPr="00182C73" w:rsidTr="007842C2">
        <w:trPr>
          <w:trHeight w:val="5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пам’яті герої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Крут.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8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Бібліофорсаж «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ітлофор - найкращий друг»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6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 розмальовка «Єднаємося в любові до України»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182C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https://znayshov.com/News/Details/16_liutoho_den_Yednannia_materialy_do_sviata</w:t>
              </w:r>
            </w:hyperlink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Міжнародний день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ідної мови. Тематична полиця «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ідна мова – Всесвіту основа»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80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Герої не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вмирають» - День пам’яті Героїв Небесної </w:t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Сотні.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20.02.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«Війна» - страшне слово. Презентація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182C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https://vseosvita.ua/library/prezentatsiia-povnomasshtabne-vtorhnennia-rosii-v-ukrainu-650272.html</w:t>
              </w:r>
            </w:hyperlink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Аргумент-гра «Шевченко - супергерой».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років з дня народження Максима Рильського презентація "Максим Рильський - поет, який поєднав український художній досвід з багатовіковою європейською традицією"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182C7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https://vseosvita.ua/library/prezentatsiia-maksym-rylskyi-poet-iakyi-poiednav-ukrainskyi-khudozhnii-dosvid-z-bahatovikovoiu-ievropeiskoiu-tradytsiieiu-791635.html</w:t>
              </w:r>
            </w:hyperlink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Інформаційна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перерва 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бібліотеці «Подорож книжковими полицями».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8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Всеукраїнський тиждень дитячого читання.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Бесіди, огляди книг, гучні читки.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вітень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Каскад інформаційних повідомлень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Міжнародного   дня птахів: «Я милуюся птахами»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Квітень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ібліотечний актив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Всесвітній день здоров’я. Виставка.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Всесвітній день книги і авторського права. Бесіди.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Чорнобильської трагедії.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згідно з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ічним планом школи.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пам’яті та примирення. Виставка-дослідження «І буде пам’ять вічно жити про дні ті легендарні» (до Дня пам'яті та примирення, присвячених пам'яті жертв  Другої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ітової війни)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Виставка-реквієм  "І пам'ять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війну нам книга оживляє".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08-09.05.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ібліотекар. Актив, організатор, вчителі</w:t>
            </w:r>
          </w:p>
        </w:tc>
      </w:tr>
      <w:tr w:rsidR="00182C73" w:rsidRPr="00182C73" w:rsidTr="007842C2">
        <w:trPr>
          <w:trHeight w:val="2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сім’ї. Челендж «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сім’я-моя гордість»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ібліотечний актив</w:t>
            </w:r>
          </w:p>
        </w:tc>
      </w:tr>
      <w:tr w:rsidR="00182C73" w:rsidRPr="00182C73" w:rsidTr="007842C2">
        <w:trPr>
          <w:trHeight w:val="7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ЄвроЛітераТур до Дня Європи в Україні «Європейські письменники українським дітям»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Бесіди, виставки  про діячів культури.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14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допомоги  вчителям-предметникам у роботі з обдарованими дітьми (добі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літератури, підручників, довідкового матеріалу).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7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«Тиждень поверненої книги»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-Експре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 по класах про боржників бібліотеки.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повернення книжок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відшкодування втраченої літератури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</w:tbl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7.Робота з </w:t>
      </w:r>
      <w:proofErr w:type="gramStart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активом б</w:t>
      </w:r>
      <w:proofErr w:type="gramEnd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ібліотеки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5123"/>
        <w:gridCol w:w="1930"/>
        <w:gridCol w:w="1946"/>
      </w:tblGrid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заході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Відповідальний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Вибрати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ібліотеки. Скласти план роботи активу бібліотеки.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 – жовтень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ібліотекарі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Педагог-організатор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Проводити в бібліотеці засідання активу щодо популяризації книги та довідково-бібліографічного апарату бібліотеки, реклами книги, збереження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Щоквартальноо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ібліотекарі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ібліотеки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Проводити рейди перевірки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 з метою формування дбайливого ставлення  до навчальної книги.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на 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ібліотеки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ібліотекарі 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Педагог-організатор 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Залучити актив до роботи:</w:t>
            </w:r>
          </w:p>
          <w:p w:rsidR="00182C73" w:rsidRPr="00182C73" w:rsidRDefault="00182C73" w:rsidP="00182C73">
            <w:pPr>
              <w:numPr>
                <w:ilvl w:val="0"/>
                <w:numId w:val="21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ремонту  книг;</w:t>
            </w:r>
          </w:p>
          <w:p w:rsidR="00182C73" w:rsidRPr="00182C73" w:rsidRDefault="00182C73" w:rsidP="00182C73">
            <w:pPr>
              <w:numPr>
                <w:ilvl w:val="0"/>
                <w:numId w:val="21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 роботи з боржниками;</w:t>
            </w:r>
          </w:p>
          <w:p w:rsidR="00182C73" w:rsidRPr="00182C73" w:rsidRDefault="00182C73" w:rsidP="00182C73">
            <w:pPr>
              <w:numPr>
                <w:ilvl w:val="0"/>
                <w:numId w:val="21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 збереження навчальної літератури у класах;</w:t>
            </w:r>
          </w:p>
          <w:p w:rsidR="00182C73" w:rsidRPr="00182C73" w:rsidRDefault="00182C73" w:rsidP="00182C73">
            <w:pPr>
              <w:numPr>
                <w:ilvl w:val="0"/>
                <w:numId w:val="21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 обробки літератури, яка надійшла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бібліотеки; </w:t>
            </w:r>
          </w:p>
          <w:p w:rsidR="00182C73" w:rsidRPr="00182C73" w:rsidRDefault="00182C73" w:rsidP="00182C73">
            <w:pPr>
              <w:numPr>
                <w:ilvl w:val="0"/>
                <w:numId w:val="21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 залучення учнів до читання.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ібліотекарі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ібліотеки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Практичне заняття «Робота з каталогом».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Зимові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канікули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ібліотекарі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Заходи по збереженню фонду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ідручників: </w:t>
            </w:r>
          </w:p>
          <w:p w:rsidR="00182C73" w:rsidRPr="00182C73" w:rsidRDefault="00182C73" w:rsidP="00182C73">
            <w:pPr>
              <w:numPr>
                <w:ilvl w:val="0"/>
                <w:numId w:val="22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рейди перевірки стану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ідручників;</w:t>
            </w:r>
          </w:p>
          <w:p w:rsidR="00182C73" w:rsidRPr="00182C73" w:rsidRDefault="00182C73" w:rsidP="00182C73">
            <w:pPr>
              <w:numPr>
                <w:ilvl w:val="0"/>
                <w:numId w:val="22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оформлення результатів перевірки збереження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 школярами на стенді «Шкільна бібліотека інформує».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ібліотекарі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ібліотеки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у Всеукраїнських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заходах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82C73" w:rsidRPr="00182C73" w:rsidRDefault="00182C73" w:rsidP="00182C73">
            <w:pPr>
              <w:numPr>
                <w:ilvl w:val="0"/>
                <w:numId w:val="23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Місячник шкільних бібліотек;</w:t>
            </w:r>
          </w:p>
          <w:p w:rsidR="00182C73" w:rsidRPr="00182C73" w:rsidRDefault="00182C73" w:rsidP="00182C73">
            <w:pPr>
              <w:numPr>
                <w:ilvl w:val="0"/>
                <w:numId w:val="23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Тиждень дитячої та юнацької книги;</w:t>
            </w:r>
          </w:p>
          <w:p w:rsidR="00182C73" w:rsidRPr="00182C73" w:rsidRDefault="00182C73" w:rsidP="00182C73">
            <w:pPr>
              <w:numPr>
                <w:ilvl w:val="0"/>
                <w:numId w:val="23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планом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ібліотекарі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ібліотеки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 . Організаці</w:t>
      </w:r>
      <w:proofErr w:type="gramStart"/>
      <w:r w:rsidRPr="00182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дов</w:t>
      </w:r>
      <w:proofErr w:type="gramEnd"/>
      <w:r w:rsidRPr="00182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ідково-бібліографічного апарата, пропаганда бібліографічних знань.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5459"/>
        <w:gridCol w:w="1702"/>
        <w:gridCol w:w="1882"/>
      </w:tblGrid>
      <w:tr w:rsidR="00182C73" w:rsidRPr="00182C73" w:rsidTr="007842C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заході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Відповідальний</w:t>
            </w:r>
          </w:p>
        </w:tc>
      </w:tr>
      <w:tr w:rsidR="00182C73" w:rsidRPr="00182C73" w:rsidTr="007842C2">
        <w:trPr>
          <w:trHeight w:val="117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numPr>
                <w:ilvl w:val="0"/>
                <w:numId w:val="24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Спланувати проведення занять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пропаганді бібліотечних знань з використанням інноваційних технологій, групові форми роботи, інтерактивні технології, проєктний методика.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397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numPr>
                <w:ilvl w:val="0"/>
                <w:numId w:val="25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Поповнення і впорядкування каталогу і картотек:</w:t>
            </w:r>
          </w:p>
          <w:p w:rsidR="00182C73" w:rsidRPr="00182C73" w:rsidRDefault="00182C73" w:rsidP="00182C73">
            <w:pPr>
              <w:numPr>
                <w:ilvl w:val="0"/>
                <w:numId w:val="26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«Картотека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передового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педагогічного досвіду»;</w:t>
            </w:r>
          </w:p>
          <w:p w:rsidR="00182C73" w:rsidRPr="00182C73" w:rsidRDefault="00182C73" w:rsidP="00182C73">
            <w:pPr>
              <w:numPr>
                <w:ilvl w:val="0"/>
                <w:numId w:val="26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«Картотека з національно-патріотичного виховання»;</w:t>
            </w:r>
          </w:p>
          <w:p w:rsidR="00182C73" w:rsidRPr="00182C73" w:rsidRDefault="00182C73" w:rsidP="00182C73">
            <w:pPr>
              <w:numPr>
                <w:ilvl w:val="0"/>
                <w:numId w:val="26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Картотека журнально-газетних статей «Початкова школа»;</w:t>
            </w:r>
          </w:p>
          <w:p w:rsidR="00182C73" w:rsidRPr="00182C73" w:rsidRDefault="00182C73" w:rsidP="00182C73">
            <w:pPr>
              <w:numPr>
                <w:ilvl w:val="0"/>
                <w:numId w:val="26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«Мій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ідний край»;</w:t>
            </w:r>
          </w:p>
          <w:p w:rsidR="00182C73" w:rsidRPr="00182C73" w:rsidRDefault="00182C73" w:rsidP="00182C73">
            <w:pPr>
              <w:numPr>
                <w:ilvl w:val="0"/>
                <w:numId w:val="26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«Картотека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ідручників»;</w:t>
            </w:r>
          </w:p>
          <w:p w:rsidR="00182C73" w:rsidRPr="00182C73" w:rsidRDefault="00182C73" w:rsidP="00182C73">
            <w:pPr>
              <w:numPr>
                <w:ilvl w:val="0"/>
                <w:numId w:val="26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«Картотека нових надходжень».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numPr>
                <w:ilvl w:val="0"/>
                <w:numId w:val="27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Консультативні години «Робота з картотеками».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необхідністю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numPr>
                <w:ilvl w:val="0"/>
                <w:numId w:val="28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 учням правил користування ДБА.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необхідністю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 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 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ібліотеки</w:t>
            </w:r>
          </w:p>
        </w:tc>
      </w:tr>
      <w:tr w:rsidR="00182C73" w:rsidRPr="00182C73" w:rsidTr="007842C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numPr>
                <w:ilvl w:val="0"/>
                <w:numId w:val="29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Бібліографічні огляди літератури, перегляди літератури до знаменних дат, до дат народження письменників,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numPr>
                <w:ilvl w:val="0"/>
                <w:numId w:val="30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рекомендаційних списків художніх творів, що вивчаються за новою шкільною програмою (у  1-х класах) у НУШ.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numPr>
                <w:ilvl w:val="0"/>
                <w:numId w:val="31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Створення на блозі бібліотеки веб-міксу картотеки художніх творів, що вивчаються за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новою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шкільною програмою (у  1-х класах).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</w:tbl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9.Робота з педагогічним колективом освітнього закладу.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4456"/>
        <w:gridCol w:w="1331"/>
        <w:gridCol w:w="1951"/>
        <w:gridCol w:w="1314"/>
      </w:tblGrid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 заході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Примітки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Забезпечення інформаційних потреб педагогічних працівників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1.Методичні рекомендації на допомогу вчителям 5-7 класів (за новими </w:t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програмами НУШ </w:t>
            </w:r>
            <w:proofErr w:type="gramEnd"/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2.Методичні рекомендації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ічних працівників  з порядку організації та початку  2024-2025 навчального року.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3.Створення    бази електронних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 для 1-11 класів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Створення бази документі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педагогічних працівників з програмного забезпечення освітнього процесу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Серпень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Вересень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Вересень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Інформаційне забезпечення проведення педагогічних рад: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ідготовка інформаційних  списків літератури за темою педради.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Оформлення тематичних презентацій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Надання сервісних послуг щодо організації роботи з веб сайтами   педагогічним працівникам.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 індиві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дуального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інформування педагогічних працівників.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Інформаційне забезпечення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ідготовці та проведення предметних тижнів.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Методична допомога з організації роботи по збереженню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 у класах.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Інформаційний супровід  педагогічних працівників при проведенні масових заходів, атестації, конкурсі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проєкт.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Робота з батьківською громадськістю.</w:t>
      </w: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5595"/>
        <w:gridCol w:w="1489"/>
        <w:gridCol w:w="1851"/>
      </w:tblGrid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заході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Відповідальний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Поповнювати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бібліотеці куточок «Батьківська абетка».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Проводити консультації з батьками по ремонту книг та збереженню навчальної літератури.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Вести пропаганду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ітератури для батьків з виховання дітей.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Продовжувати поповнювати тека для батьків «Читання і бібліотека у житті вашої дитини».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85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Оформити книжкову викладку нових книг для вчителів, батьків та учнів (до дня бібліотек).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вересня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5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Інтерактив для батькі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ємо, щоб зрозуміти».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Січень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rPr>
          <w:trHeight w:val="6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ідготувати інформаційно-бібліографічний список літератури «Виховання сучасного молодшого школяра».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семестр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Поповнювати сторінки блогу бібліотеки «На допомогу батькам та учням».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</w:tbl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11.</w:t>
      </w: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Менеджмент і </w:t>
      </w:r>
      <w:proofErr w:type="gramStart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маркетинг б</w:t>
      </w:r>
      <w:proofErr w:type="gramEnd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ібліотеки</w:t>
      </w: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"/>
        <w:gridCol w:w="5455"/>
        <w:gridCol w:w="1555"/>
        <w:gridCol w:w="1951"/>
      </w:tblGrid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 заході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Відповідальний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numPr>
                <w:ilvl w:val="0"/>
                <w:numId w:val="32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Управління бібліотекою (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ік роботи, підготовка планово-звітної документації).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numPr>
                <w:ilvl w:val="0"/>
                <w:numId w:val="33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Формування та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ідтримка позитивного іміджу бібліотеки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numPr>
                <w:ilvl w:val="0"/>
                <w:numId w:val="34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Прогнозування перспективних потреб користувачі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numPr>
                <w:ilvl w:val="0"/>
                <w:numId w:val="35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Інвентаризація бібліотечного фонду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ідручників.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numPr>
                <w:ilvl w:val="0"/>
                <w:numId w:val="36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 про одержану навчальну літературу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13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numPr>
                <w:ilvl w:val="0"/>
                <w:numId w:val="37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іністративно-господарська діяльність (доставлення підручників, отримання періодичних видань, придбання бібліотечної техніки, канцтоварів).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15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numPr>
                <w:ilvl w:val="0"/>
                <w:numId w:val="38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Розширення асортименту послуг, що надаються користувачам шляхом розвитку інноваційної діяльності бібліотеки.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  <w:tr w:rsidR="00182C73" w:rsidRPr="00182C73" w:rsidTr="007842C2">
        <w:trPr>
          <w:trHeight w:val="9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numPr>
                <w:ilvl w:val="0"/>
                <w:numId w:val="39"/>
              </w:numPr>
              <w:spacing w:before="100" w:beforeAutospacing="1" w:after="160" w:afterAutospacing="1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Впровадження прогресивних методі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форм  роботи, використовуючи досвід роботи бібліотекарів інших шкіл.                                            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ібліотекар</w:t>
            </w:r>
          </w:p>
        </w:tc>
      </w:tr>
    </w:tbl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12. </w:t>
      </w:r>
      <w:proofErr w:type="gramStart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182C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ідвищення професійної компетентності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4544"/>
        <w:gridCol w:w="1243"/>
        <w:gridCol w:w="1951"/>
        <w:gridCol w:w="1314"/>
      </w:tblGrid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 заході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технологій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Термі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Примітки</w:t>
            </w: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Вивчення інформації з питань організації бібліотечної діяльності з  професійних джерел.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Створення   електронної   бази  даних з питання </w:t>
            </w:r>
            <w:r w:rsidRPr="00182C7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«Інформаційне забезпечення учасників освітнього процесу  через використання у  діяльності   бібліотеки сучасних освітніх технологій».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ідвищення та вдосконалення  професійного рівня, вивчення   досвіду  роботи   бібліотек.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Участь у вебінарах, конференціях, публікація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іалів на освітянських сайтах та інших.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Створення власних медіапродуктів, публікацій, участь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конкурсах професійної майстерності.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82C73" w:rsidRPr="00182C73" w:rsidRDefault="00182C73" w:rsidP="00182C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182C73" w:rsidRPr="00182C73" w:rsidSect="0015655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82C73" w:rsidRPr="00182C73" w:rsidRDefault="00182C73" w:rsidP="00182C73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iCs/>
          <w:color w:val="0070C0"/>
          <w:sz w:val="96"/>
          <w:szCs w:val="96"/>
        </w:rPr>
      </w:pPr>
      <w:r w:rsidRPr="00182C73">
        <w:rPr>
          <w:rFonts w:ascii="Times New Roman" w:eastAsia="Calibri" w:hAnsi="Times New Roman" w:cs="Times New Roman"/>
          <w:b/>
          <w:i/>
          <w:iCs/>
          <w:color w:val="0070C0"/>
          <w:sz w:val="96"/>
          <w:szCs w:val="96"/>
        </w:rPr>
        <w:t>ПЛАН</w:t>
      </w:r>
    </w:p>
    <w:p w:rsidR="00182C73" w:rsidRPr="00182C73" w:rsidRDefault="00182C73" w:rsidP="00182C73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iCs/>
          <w:color w:val="0070C0"/>
          <w:sz w:val="96"/>
          <w:szCs w:val="96"/>
        </w:rPr>
      </w:pPr>
      <w:r w:rsidRPr="00182C73">
        <w:rPr>
          <w:rFonts w:ascii="Times New Roman" w:eastAsia="Calibri" w:hAnsi="Times New Roman" w:cs="Times New Roman"/>
          <w:b/>
          <w:i/>
          <w:iCs/>
          <w:color w:val="0070C0"/>
          <w:sz w:val="96"/>
          <w:szCs w:val="96"/>
        </w:rPr>
        <w:t>РОБОТИ ШКІЛЬНОЇ</w:t>
      </w:r>
    </w:p>
    <w:p w:rsidR="00182C73" w:rsidRPr="00182C73" w:rsidRDefault="00182C73" w:rsidP="00182C73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iCs/>
          <w:color w:val="0070C0"/>
          <w:sz w:val="96"/>
          <w:szCs w:val="96"/>
        </w:rPr>
      </w:pPr>
      <w:proofErr w:type="gramStart"/>
      <w:r w:rsidRPr="00182C73">
        <w:rPr>
          <w:rFonts w:ascii="Times New Roman" w:eastAsia="Calibri" w:hAnsi="Times New Roman" w:cs="Times New Roman"/>
          <w:b/>
          <w:i/>
          <w:iCs/>
          <w:color w:val="0070C0"/>
          <w:sz w:val="96"/>
          <w:szCs w:val="96"/>
        </w:rPr>
        <w:t>Б</w:t>
      </w:r>
      <w:proofErr w:type="gramEnd"/>
      <w:r w:rsidRPr="00182C73">
        <w:rPr>
          <w:rFonts w:ascii="Times New Roman" w:eastAsia="Calibri" w:hAnsi="Times New Roman" w:cs="Times New Roman"/>
          <w:b/>
          <w:i/>
          <w:iCs/>
          <w:color w:val="0070C0"/>
          <w:sz w:val="96"/>
          <w:szCs w:val="96"/>
        </w:rPr>
        <w:t>ІБЛІОТЕКИ</w:t>
      </w:r>
    </w:p>
    <w:p w:rsidR="00182C73" w:rsidRPr="00182C73" w:rsidRDefault="00182C73" w:rsidP="00182C7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182C73" w:rsidRPr="00182C73" w:rsidRDefault="00182C73" w:rsidP="00182C73">
      <w:pPr>
        <w:numPr>
          <w:ilvl w:val="1"/>
          <w:numId w:val="42"/>
        </w:numPr>
        <w:spacing w:before="100" w:beforeAutospacing="1" w:after="0" w:afterAutospacing="1" w:line="360" w:lineRule="auto"/>
        <w:contextualSpacing/>
        <w:jc w:val="center"/>
        <w:rPr>
          <w:rFonts w:ascii="Times New Roman" w:eastAsia="Calibri" w:hAnsi="Times New Roman" w:cs="Times New Roman"/>
          <w:i/>
          <w:iCs/>
          <w:sz w:val="52"/>
          <w:szCs w:val="52"/>
          <w:lang w:val="uk-UA"/>
        </w:rPr>
      </w:pPr>
      <w:r w:rsidRPr="00182C73">
        <w:rPr>
          <w:rFonts w:ascii="Times New Roman" w:eastAsia="Calibri" w:hAnsi="Times New Roman" w:cs="Times New Roman"/>
          <w:i/>
          <w:iCs/>
          <w:sz w:val="52"/>
          <w:szCs w:val="52"/>
          <w:lang w:val="uk-UA"/>
        </w:rPr>
        <w:t>навчальний рік</w:t>
      </w:r>
    </w:p>
    <w:p w:rsidR="00182C73" w:rsidRPr="00182C73" w:rsidRDefault="00182C73" w:rsidP="00182C73">
      <w:pPr>
        <w:spacing w:after="0" w:line="240" w:lineRule="auto"/>
        <w:ind w:left="720"/>
        <w:contextualSpacing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</w:p>
    <w:p w:rsidR="00182C73" w:rsidRPr="00182C73" w:rsidRDefault="00182C73" w:rsidP="00182C73">
      <w:pPr>
        <w:spacing w:after="0" w:line="240" w:lineRule="auto"/>
        <w:ind w:left="720"/>
        <w:contextualSpacing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</w:p>
    <w:p w:rsidR="00182C73" w:rsidRPr="00182C73" w:rsidRDefault="00182C73" w:rsidP="00182C73">
      <w:pPr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</w:p>
    <w:p w:rsidR="00182C73" w:rsidRPr="00182C73" w:rsidRDefault="00182C73" w:rsidP="00182C73">
      <w:pPr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</w:p>
    <w:p w:rsidR="00182C73" w:rsidRPr="00182C73" w:rsidRDefault="00182C73" w:rsidP="00182C73">
      <w:pPr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</w:p>
    <w:p w:rsidR="00182C73" w:rsidRPr="00182C73" w:rsidRDefault="00182C73" w:rsidP="00182C73">
      <w:pPr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</w:p>
    <w:p w:rsidR="00182C73" w:rsidRPr="00182C73" w:rsidRDefault="00182C73" w:rsidP="00182C73">
      <w:pPr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</w:p>
    <w:p w:rsidR="00182C73" w:rsidRPr="00182C73" w:rsidRDefault="00182C73" w:rsidP="00182C73">
      <w:pPr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  <w:r w:rsidRPr="00182C73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lastRenderedPageBreak/>
        <w:t>1.Аналіз роботи шкільної бібліотеки</w:t>
      </w:r>
    </w:p>
    <w:p w:rsidR="00182C73" w:rsidRPr="00182C73" w:rsidRDefault="00182C73" w:rsidP="00182C73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</w:pPr>
      <w:r w:rsidRPr="00182C73">
        <w:rPr>
          <w:rFonts w:ascii="Times New Roman" w:eastAsia="Times New Roman" w:hAnsi="Times New Roman" w:cs="Times New Roman"/>
          <w:b/>
          <w:color w:val="0070C0"/>
          <w:sz w:val="28"/>
          <w:szCs w:val="28"/>
          <w:lang w:val="uk-UA" w:eastAsia="ru-RU"/>
        </w:rPr>
        <w:t>у 2023-2024  навчальному році</w:t>
      </w:r>
    </w:p>
    <w:p w:rsidR="00182C73" w:rsidRPr="00182C73" w:rsidRDefault="00182C73" w:rsidP="00182C7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82C73" w:rsidRPr="00182C73" w:rsidRDefault="00182C73" w:rsidP="00182C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2C73">
        <w:rPr>
          <w:rFonts w:ascii="Times New Roman" w:hAnsi="Times New Roman" w:cs="Times New Roman"/>
          <w:sz w:val="24"/>
          <w:szCs w:val="24"/>
          <w:lang w:val="uk-UA"/>
        </w:rPr>
        <w:t>Шкільна бібліотека  — це скарбниця інформації в школі, фундамент освіти і самоосвіти. Головна функція її — зробити інформацію доступною.  Своїми методами і засобами роботи вона допомагає здійснювати єдину для школи державну програму освіти і виховання дітей. Найголовніше завдання бібліотекаря – прищеплення учням  любові до книги, вміння користуватися нею та швидко орієнтуватися  в інформаційному просторі. Шкільна бібліотека є структурним підрозділом школи, який здійснює бібліотечно-інформаційне, культурно-просвітницьке забезпечення навчально-виховного процесу. Свою роботу вона організовує спільно з педагогічним колективом відповідно до планів роботи і регламентуючої документації. У 2022-2023 навчальному році бібліотека працювала над проблемою «Роль  шкільної бібліотеки  у формуванні читацьких компетентностей школярів».</w:t>
      </w:r>
    </w:p>
    <w:p w:rsidR="00182C73" w:rsidRPr="00182C73" w:rsidRDefault="00182C73" w:rsidP="001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2C73">
        <w:rPr>
          <w:rFonts w:ascii="Times New Roman" w:hAnsi="Times New Roman" w:cs="Times New Roman"/>
          <w:sz w:val="24"/>
          <w:szCs w:val="24"/>
          <w:lang w:val="uk-UA"/>
        </w:rPr>
        <w:t xml:space="preserve">           Бібліотекар   протягом  року здійснювала системну, цілеспрямовану допомогу школярам в успішному засвоєнню навчальних програм, розвитку їх творчого мислення, пізнавальних інтересів і здібностей з використанням бібліотечного ресурсу; удосконалювали традиційні  й  нові  бібліотечні технології; забезпечували  можливості найбільш повного й швидкого доступу до документів; використовували різні форми проведення масових та інформаційних заходів. Саме тому шкільна бібліотека є  інформаційним центром як для учнів, так і для вчителів,  одним із важливих напрямків роботи якого є формування інформаційної культури читачів з використанням різних джерел інформації. Найбільш популярним каналом взаємодії нашої шкільної бібліотеки з користувачами стали соцмережі.</w:t>
      </w:r>
    </w:p>
    <w:p w:rsidR="00182C73" w:rsidRPr="00182C73" w:rsidRDefault="00182C73" w:rsidP="00182C73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Протягом 2023-2024 навчального року  бібліотека   працювала в тісному контакті з педагогічним колективом. Згідно з «Положенням про бібліотеку навчального закладу» книжковий фонд художньої літератури бібліотеки за 2023-2024 </w:t>
      </w:r>
      <w:proofErr w:type="gramStart"/>
      <w:r w:rsidRPr="00182C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</w:t>
      </w:r>
      <w:proofErr w:type="gramEnd"/>
      <w:r w:rsidRPr="00182C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ік зріс на -0  примірників.</w:t>
      </w:r>
    </w:p>
    <w:p w:rsidR="00182C73" w:rsidRPr="00182C73" w:rsidRDefault="00182C73" w:rsidP="00182C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 Фонд </w:t>
      </w:r>
      <w:proofErr w:type="gramStart"/>
      <w:r w:rsidRPr="00182C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182C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ідручників у 2023-2024 навчальному році зріс на  33</w:t>
      </w:r>
      <w:r w:rsidRPr="00182C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8</w:t>
      </w:r>
      <w:r w:rsidRPr="00182C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примірники, посібників -0 примірників.</w:t>
      </w:r>
    </w:p>
    <w:p w:rsidR="00182C73" w:rsidRPr="00182C73" w:rsidRDefault="00182C73" w:rsidP="00182C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 Було видано  </w:t>
      </w:r>
      <w:proofErr w:type="gramStart"/>
      <w:r w:rsidRPr="00182C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182C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ідручників  на 2023-202</w:t>
      </w:r>
      <w:r w:rsidRPr="00182C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uk-UA" w:eastAsia="ru-RU"/>
        </w:rPr>
        <w:t>4</w:t>
      </w:r>
      <w:r w:rsidRPr="00182C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н. р.-1600 примірників</w:t>
      </w:r>
    </w:p>
    <w:p w:rsidR="00182C73" w:rsidRPr="00182C73" w:rsidRDefault="00182C73" w:rsidP="00182C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 Проведено цикл бесід про роль бібліотеки і культуру читання.</w:t>
      </w:r>
    </w:p>
    <w:p w:rsidR="00182C73" w:rsidRPr="00182C73" w:rsidRDefault="00182C73" w:rsidP="00182C7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2C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 Картотека </w:t>
      </w:r>
      <w:proofErr w:type="gramStart"/>
      <w:r w:rsidRPr="00182C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182C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ідручників постійно ведеться в міру надходження нових підручників.</w:t>
      </w:r>
    </w:p>
    <w:p w:rsidR="00182C73" w:rsidRPr="00182C73" w:rsidRDefault="00182C73" w:rsidP="001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2C73" w:rsidRPr="00182C73" w:rsidRDefault="00182C73" w:rsidP="00182C7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Протягом 2023-2024 н.р. для популяризації літератури в бібліотеці були оформлені різноманітні тематичні полички, розгорнуті книжкові виставки: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30 вересня – Всесвітній день бібліотек»;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Здоровий спосіб життя – хворобам нема вороття;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Здоров’я – це скарб. Цінуй його.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1 грудня – Всесвітній день боротьби зі СНІДом;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 дня Героїв Небесної сотні;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Нова українська школа. Методична майстерня педагога.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Мова – духовне багатство народу;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Скажемо насильству: ”Ні!”;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lastRenderedPageBreak/>
        <w:t>Сніжний віночок сплітає зима;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Стоїть над Славутою Канів в своїй неповторній красі;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22 вересня – День партизанської слави України;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 Дня українського козацтва;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І знову у мандри запрошують книги...;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До Дня пам’яті жертв голодомору па політичних репресій;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Двері відчиняй: іде Миколай;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Читай і насолоджуйся! Розповідай друзям!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Цей пам’ятний січень в історії українського народу;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Усе моє, все зветься Україна;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Інформаційний куточок;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День Героїв Небесної Сотні;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Мiжнародний день рiдної мови;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День Чорнобильської трагедiї;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 вінок пам’яті Тарасові Шевченку;</w:t>
      </w:r>
    </w:p>
    <w:p w:rsidR="00182C73" w:rsidRPr="00182C73" w:rsidRDefault="00182C73" w:rsidP="00182C73">
      <w:pPr>
        <w:numPr>
          <w:ilvl w:val="0"/>
          <w:numId w:val="41"/>
        </w:numPr>
        <w:shd w:val="clear" w:color="auto" w:fill="FFFFFF"/>
        <w:spacing w:before="100"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Вже скоро літо…</w:t>
      </w:r>
    </w:p>
    <w:p w:rsidR="00182C73" w:rsidRPr="00182C73" w:rsidRDefault="00182C73" w:rsidP="00182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182C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             Треба зазначити, що резерви шкільної бібліотеки в справі інформаційної роботи далеко не вичерпані. Постійний пошук нових, ефективних технологій, прагнення до формування системи інформаційної підтримки освіти, тісний взаємозв’язок і взаємодія з педагогічним колективом буде сприяти утвердженню шкільної бібліотеки як справжнього культурного, інформаційного і освітнього центру, який одержує, зберігає і розповсюджує різноманітні джерела інформації, здатні задовольнити будь-які запити своїх читачів.</w:t>
      </w:r>
    </w:p>
    <w:p w:rsidR="00182C73" w:rsidRPr="00182C73" w:rsidRDefault="00182C73" w:rsidP="00182C73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</w:pPr>
    </w:p>
    <w:p w:rsidR="00182C73" w:rsidRPr="00182C73" w:rsidRDefault="00182C73" w:rsidP="00182C73">
      <w:pPr>
        <w:spacing w:after="0"/>
        <w:rPr>
          <w:rFonts w:ascii="Times New Roman" w:hAnsi="Times New Roman" w:cs="Times New Roman"/>
          <w:b/>
          <w:color w:val="0070C0"/>
          <w:sz w:val="24"/>
          <w:szCs w:val="24"/>
          <w:lang w:val="uk-UA"/>
        </w:rPr>
      </w:pPr>
    </w:p>
    <w:p w:rsidR="00182C73" w:rsidRPr="00182C73" w:rsidRDefault="00182C73" w:rsidP="00182C73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82C7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2.Основні напрямки роботи</w:t>
      </w:r>
    </w:p>
    <w:p w:rsidR="00182C73" w:rsidRPr="00182C73" w:rsidRDefault="00182C73" w:rsidP="00182C7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182C73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бібліотеки на 2024-2025н.р.</w:t>
      </w:r>
    </w:p>
    <w:p w:rsidR="00182C73" w:rsidRPr="00182C73" w:rsidRDefault="00182C73" w:rsidP="001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2C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82C73" w:rsidRPr="00182C73" w:rsidRDefault="00182C73" w:rsidP="001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2C73">
        <w:rPr>
          <w:rFonts w:ascii="Times New Roman" w:hAnsi="Times New Roman" w:cs="Times New Roman"/>
          <w:sz w:val="24"/>
          <w:szCs w:val="24"/>
          <w:lang w:val="uk-UA"/>
        </w:rPr>
        <w:t>1.    Реалізація державної політики в галузі загальної освіти, розвитку та удосконалення навчально-виховного процесу.</w:t>
      </w:r>
    </w:p>
    <w:p w:rsidR="00182C73" w:rsidRPr="00182C73" w:rsidRDefault="00182C73" w:rsidP="001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2C73">
        <w:rPr>
          <w:rFonts w:ascii="Times New Roman" w:hAnsi="Times New Roman" w:cs="Times New Roman"/>
          <w:sz w:val="24"/>
          <w:szCs w:val="24"/>
          <w:lang w:val="uk-UA"/>
        </w:rPr>
        <w:t xml:space="preserve">2.    Виховання в учнів культури та шанобливого ставлення до книги, як головного джерела знань. </w:t>
      </w:r>
    </w:p>
    <w:p w:rsidR="00182C73" w:rsidRPr="00182C73" w:rsidRDefault="00182C73" w:rsidP="001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2C73">
        <w:rPr>
          <w:rFonts w:ascii="Times New Roman" w:hAnsi="Times New Roman" w:cs="Times New Roman"/>
          <w:sz w:val="24"/>
          <w:szCs w:val="24"/>
          <w:lang w:val="uk-UA"/>
        </w:rPr>
        <w:t>3.    Виховання в учнів інформаційної культури, вміння користуватися бібліотекою, її послугами, книгою, довідковим апаратом.</w:t>
      </w:r>
    </w:p>
    <w:p w:rsidR="00182C73" w:rsidRPr="00182C73" w:rsidRDefault="00182C73" w:rsidP="001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2C73">
        <w:rPr>
          <w:rFonts w:ascii="Times New Roman" w:hAnsi="Times New Roman" w:cs="Times New Roman"/>
          <w:sz w:val="24"/>
          <w:szCs w:val="24"/>
          <w:lang w:val="uk-UA"/>
        </w:rPr>
        <w:t xml:space="preserve">4.    Забезпечення росту професійної компетентності педагогічних працівників, озброєння їх знаннями сутності сучасних освітніх та виховних технологій. </w:t>
      </w:r>
    </w:p>
    <w:p w:rsidR="00182C73" w:rsidRPr="00182C73" w:rsidRDefault="00182C73" w:rsidP="001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2C73">
        <w:rPr>
          <w:rFonts w:ascii="Times New Roman" w:hAnsi="Times New Roman" w:cs="Times New Roman"/>
          <w:sz w:val="24"/>
          <w:szCs w:val="24"/>
          <w:lang w:val="uk-UA"/>
        </w:rPr>
        <w:t xml:space="preserve">5.    Сприяння різними формами та методами бібліотечної роботи самоосвіті учнів та вчителів, формування навичок свідомого, осмисленого добору інформаційних джерел,  систематизації та оцінки інформації. </w:t>
      </w:r>
    </w:p>
    <w:p w:rsidR="00182C73" w:rsidRPr="00182C73" w:rsidRDefault="00182C73" w:rsidP="001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2C73">
        <w:rPr>
          <w:rFonts w:ascii="Times New Roman" w:hAnsi="Times New Roman" w:cs="Times New Roman"/>
          <w:sz w:val="24"/>
          <w:szCs w:val="24"/>
          <w:lang w:val="uk-UA"/>
        </w:rPr>
        <w:t>6.    Задоволення потреб учнів, пов’язаних з розвитком інтересу до свідомого вибору професії.</w:t>
      </w:r>
    </w:p>
    <w:p w:rsidR="00182C73" w:rsidRPr="00182C73" w:rsidRDefault="00182C73" w:rsidP="001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2C7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7.    Використання інноваційних технологій та методів проектної діяльності у роботі бібліотеки. Оновлення електронної бази даних книжкового фонду бібліотеки. </w:t>
      </w:r>
    </w:p>
    <w:p w:rsidR="00182C73" w:rsidRPr="00182C73" w:rsidRDefault="00182C73" w:rsidP="001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2C73">
        <w:rPr>
          <w:rFonts w:ascii="Times New Roman" w:hAnsi="Times New Roman" w:cs="Times New Roman"/>
          <w:sz w:val="24"/>
          <w:szCs w:val="24"/>
          <w:lang w:val="uk-UA"/>
        </w:rPr>
        <w:t xml:space="preserve">8.    Залучення спонсорських коштів до комплектування та обладнання бібліотеки. </w:t>
      </w:r>
    </w:p>
    <w:p w:rsidR="00182C73" w:rsidRPr="00182C73" w:rsidRDefault="00182C73" w:rsidP="00182C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182C73">
        <w:rPr>
          <w:rFonts w:ascii="Times New Roman" w:hAnsi="Times New Roman" w:cs="Times New Roman"/>
          <w:b/>
          <w:i/>
          <w:sz w:val="24"/>
          <w:szCs w:val="24"/>
          <w:lang w:val="uk-UA"/>
        </w:rPr>
        <w:t>При складанні плану враховані такі документи:</w:t>
      </w:r>
    </w:p>
    <w:p w:rsidR="00182C73" w:rsidRPr="00182C73" w:rsidRDefault="00182C73" w:rsidP="001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2C7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82C73">
        <w:rPr>
          <w:rFonts w:ascii="Times New Roman" w:hAnsi="Times New Roman" w:cs="Times New Roman"/>
          <w:sz w:val="24"/>
          <w:szCs w:val="24"/>
          <w:lang w:val="uk-UA"/>
        </w:rPr>
        <w:tab/>
        <w:t>Закон України  «Про освіту»</w:t>
      </w:r>
    </w:p>
    <w:p w:rsidR="00182C73" w:rsidRPr="00182C73" w:rsidRDefault="00182C73" w:rsidP="001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2C7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82C73">
        <w:rPr>
          <w:rFonts w:ascii="Times New Roman" w:hAnsi="Times New Roman" w:cs="Times New Roman"/>
          <w:sz w:val="24"/>
          <w:szCs w:val="24"/>
          <w:lang w:val="uk-UA"/>
        </w:rPr>
        <w:tab/>
        <w:t>Закон України «Про бібліотеку та бібліотечну справу»</w:t>
      </w:r>
    </w:p>
    <w:p w:rsidR="00182C73" w:rsidRPr="00182C73" w:rsidRDefault="00182C73" w:rsidP="001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2C7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82C73">
        <w:rPr>
          <w:rFonts w:ascii="Times New Roman" w:hAnsi="Times New Roman" w:cs="Times New Roman"/>
          <w:sz w:val="24"/>
          <w:szCs w:val="24"/>
          <w:lang w:val="uk-UA"/>
        </w:rPr>
        <w:tab/>
        <w:t>Положення про бібліотеку середнього загально-освітнього закладу</w:t>
      </w:r>
    </w:p>
    <w:p w:rsidR="00182C73" w:rsidRPr="00182C73" w:rsidRDefault="00182C73" w:rsidP="001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2C73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182C73">
        <w:rPr>
          <w:rFonts w:ascii="Times New Roman" w:hAnsi="Times New Roman" w:cs="Times New Roman"/>
          <w:sz w:val="24"/>
          <w:szCs w:val="24"/>
          <w:lang w:val="uk-UA"/>
        </w:rPr>
        <w:tab/>
        <w:t>Концепція «Про національно-патріотичне виховання дітей та молоді», Про      Стратегію національно-патріотичного виховання.</w:t>
      </w:r>
    </w:p>
    <w:p w:rsidR="00182C73" w:rsidRPr="00182C73" w:rsidRDefault="00182C73" w:rsidP="00182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2C73">
        <w:rPr>
          <w:rFonts w:ascii="Times New Roman" w:hAnsi="Times New Roman" w:cs="Times New Roman"/>
          <w:sz w:val="24"/>
          <w:szCs w:val="24"/>
          <w:lang w:val="uk-UA"/>
        </w:rPr>
        <w:t>-        Рекомендації Міністерства культури та інформаційної політики України щодо актуалізації бібліотечних фондів у зв'язку зі збройною агресією російської федерації проти України.</w:t>
      </w: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82C73" w:rsidRPr="00182C73" w:rsidRDefault="00182C73" w:rsidP="00182C7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60" w:afterAutospacing="1" w:line="259" w:lineRule="auto"/>
        <w:jc w:val="center"/>
        <w:rPr>
          <w:rFonts w:ascii="Times New Roman" w:eastAsia="Times New Roman" w:hAnsi="Times New Roman" w:cs="Times New Roman"/>
          <w:color w:val="806000"/>
          <w:sz w:val="32"/>
          <w:szCs w:val="32"/>
          <w:lang w:val="uk-UA" w:eastAsia="ru-RU"/>
        </w:rPr>
      </w:pPr>
      <w:r w:rsidRPr="00182C73">
        <w:rPr>
          <w:rFonts w:ascii="Times New Roman" w:eastAsia="Times New Roman" w:hAnsi="Times New Roman" w:cs="Times New Roman"/>
          <w:b/>
          <w:i/>
          <w:color w:val="806000"/>
          <w:sz w:val="32"/>
          <w:szCs w:val="32"/>
          <w:lang w:val="uk-UA" w:eastAsia="ru-RU"/>
        </w:rPr>
        <w:t>Організація роботи шкільної бібліотеки як простору інформаційної взаємодії та соціально-культурної комунікації учасників освітнього процесу</w:t>
      </w:r>
    </w:p>
    <w:p w:rsidR="00182C73" w:rsidRPr="00182C73" w:rsidRDefault="00182C73" w:rsidP="00182C7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60" w:afterAutospacing="1" w:line="259" w:lineRule="auto"/>
        <w:jc w:val="center"/>
        <w:rPr>
          <w:rFonts w:ascii="Times New Roman" w:eastAsia="Times New Roman" w:hAnsi="Times New Roman" w:cs="Times New Roman"/>
          <w:b/>
          <w:i/>
          <w:color w:val="806000"/>
          <w:sz w:val="32"/>
          <w:szCs w:val="32"/>
          <w:lang w:eastAsia="ru-RU"/>
        </w:rPr>
      </w:pPr>
      <w:r w:rsidRPr="00182C73">
        <w:rPr>
          <w:rFonts w:ascii="Times New Roman" w:eastAsia="Times New Roman" w:hAnsi="Times New Roman" w:cs="Times New Roman"/>
          <w:b/>
          <w:i/>
          <w:color w:val="806000"/>
          <w:sz w:val="32"/>
          <w:szCs w:val="32"/>
          <w:lang w:eastAsia="ru-RU"/>
        </w:rPr>
        <w:t>(</w:t>
      </w:r>
      <w:proofErr w:type="gramStart"/>
      <w:r w:rsidRPr="00182C73">
        <w:rPr>
          <w:rFonts w:ascii="Times New Roman" w:eastAsia="Times New Roman" w:hAnsi="Times New Roman" w:cs="Times New Roman"/>
          <w:b/>
          <w:i/>
          <w:color w:val="806000"/>
          <w:sz w:val="32"/>
          <w:szCs w:val="32"/>
          <w:lang w:eastAsia="ru-RU"/>
        </w:rPr>
        <w:t>Р</w:t>
      </w:r>
      <w:proofErr w:type="gramEnd"/>
      <w:r w:rsidRPr="00182C73">
        <w:rPr>
          <w:rFonts w:ascii="Times New Roman" w:eastAsia="Times New Roman" w:hAnsi="Times New Roman" w:cs="Times New Roman"/>
          <w:b/>
          <w:i/>
          <w:color w:val="806000"/>
          <w:sz w:val="32"/>
          <w:szCs w:val="32"/>
          <w:lang w:eastAsia="ru-RU"/>
        </w:rPr>
        <w:t xml:space="preserve">ічний план роботи шкільної бібліотеки на 2024-2025 н.р., спрямований на реалізацію Стратегії розвитку бібліотечної справи на період до 2025 року </w:t>
      </w:r>
    </w:p>
    <w:p w:rsidR="00182C73" w:rsidRPr="00182C73" w:rsidRDefault="00182C73" w:rsidP="00182C7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60" w:afterAutospacing="1" w:line="259" w:lineRule="auto"/>
        <w:jc w:val="center"/>
        <w:rPr>
          <w:rFonts w:ascii="Times New Roman" w:eastAsia="Times New Roman" w:hAnsi="Times New Roman" w:cs="Times New Roman"/>
          <w:color w:val="806000"/>
          <w:sz w:val="32"/>
          <w:szCs w:val="32"/>
          <w:lang w:eastAsia="ru-RU"/>
        </w:rPr>
      </w:pPr>
      <w:proofErr w:type="gramStart"/>
      <w:r w:rsidRPr="00182C73">
        <w:rPr>
          <w:rFonts w:ascii="Times New Roman" w:eastAsia="Times New Roman" w:hAnsi="Times New Roman" w:cs="Times New Roman"/>
          <w:b/>
          <w:i/>
          <w:color w:val="806000"/>
          <w:sz w:val="32"/>
          <w:szCs w:val="32"/>
          <w:lang w:eastAsia="ru-RU"/>
        </w:rPr>
        <w:t>«Якісні зміни бібліотек для забезпечення сталого розвитку України»)</w:t>
      </w:r>
      <w:proofErr w:type="gramEnd"/>
    </w:p>
    <w:p w:rsidR="00182C73" w:rsidRPr="00182C73" w:rsidRDefault="00182C73" w:rsidP="00182C7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tbl>
      <w:tblPr>
        <w:tblW w:w="1601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4889"/>
      </w:tblGrid>
      <w:tr w:rsidR="00182C73" w:rsidRPr="00182C73" w:rsidTr="007842C2">
        <w:tc>
          <w:tcPr>
            <w:tcW w:w="1129" w:type="dxa"/>
            <w:shd w:val="clear" w:color="auto" w:fill="C5E0B3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89" w:type="dxa"/>
            <w:shd w:val="clear" w:color="auto" w:fill="C5E0B3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  <w:lang w:eastAsia="ru-RU"/>
              </w:rPr>
              <w:t>ВЕРЕСЕНЬ</w:t>
            </w:r>
          </w:p>
        </w:tc>
      </w:tr>
    </w:tbl>
    <w:p w:rsidR="00182C73" w:rsidRPr="00182C73" w:rsidRDefault="00182C73" w:rsidP="00182C7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601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7"/>
        <w:gridCol w:w="9694"/>
        <w:gridCol w:w="1861"/>
        <w:gridCol w:w="1937"/>
        <w:gridCol w:w="1439"/>
      </w:tblGrid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Формування та організація книжкового фонду, фонду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ідручників, фонду періодики. Зберігання біблі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отечного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фонду</w:t>
            </w: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Заходи 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Термі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Відповідальний 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Примітка </w:t>
            </w: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Ведення індивідуального, сумарного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іку бібліотечного фонду.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Оформлення  документації 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нові надходження  та систематична  звірка її з бухгалтерією.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Робота з фондом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ідручників: організація видачі підручників; оформлення нових надходжень.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59" w:lineRule="auto"/>
              <w:ind w:firstLine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</w:p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Аналіз забезпеченості учнів/учениць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ідручниками, на підставі чого дати замовлення на їхнє отримання.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59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Серпень </w:t>
            </w:r>
          </w:p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Вересень 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Ведення своєчасної обробки та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іку нових надходжень підручників.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 року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ідбиття підсумків руху фонду. Діагностика забезпеченості учнів школи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ідручниками і навчальними посібниками на 2024-2025 навчальний рік.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Вересень 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Організація видачі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 учням/ученицям.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02.09.2024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Організація каталогі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і картотек. Довідково-бібліографічна та інформаційна робота</w:t>
            </w: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Поповнення  картотеки газетно-журнальних статей з педагогіко-психологічних питань, з розвитку сучасних освітніх технологій, персоналій видатних педагогів, письменників, поетів, громадських діячів, сценаріїв масових заходів, ведення і редагування краєзнавчої картотеки.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Перегляд запиті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картотеці незадоволеного попиту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94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Звірити читацькі формуляри зі списками учні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класах та списком працюючих педагогів.</w:t>
            </w:r>
          </w:p>
        </w:tc>
        <w:tc>
          <w:tcPr>
            <w:tcW w:w="1861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тиждень</w:t>
            </w:r>
          </w:p>
        </w:tc>
        <w:tc>
          <w:tcPr>
            <w:tcW w:w="1937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Обслуговування користувачів</w:t>
            </w: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Інформування вчителів та учнів про нові надходження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 і навчальних посібників.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Визначення в класах відповідальних за збереження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тиждень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Оновлювання постійно-діючі книжкових  виставок та поличок: 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«Вам,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 читачі», «Новини літератури»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Вересень 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 консультацій з батьками по ремонту книг та збереженню навчальної літератури.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запитом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Допомога вчителям початкових класів, української та зарубіжної літератур  книжковими добірками щодо організації уроків позакласного читання.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іокультурна робота</w:t>
            </w: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Літературне укриття «Що читати у сховищі» – огляд літератури (веселої пригодницької), 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яка допоможе дітям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 час перебування у сховищі.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Вересень 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вересня – Всеукраїнський день бібліотек.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малюнків «Книга в моєму житті»</w:t>
            </w:r>
            <w:proofErr w:type="gramEnd"/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Вересень 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Оформлення тематичних книжкових полиць: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Виставка книг «Квітуча Україна олімпійська» (до Дня фізичної культури і спорту)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02.09-06.09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«Книги-ювіляри 2024-2025 рокі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Вересень 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Виховання культури читання школярів, формування їх інформаційної культури, медіаграмотності та академічної доброчесності</w:t>
            </w: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Організація  активу читачі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2024-2025 н.р.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тиждень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Спільно з класними керівниками провести бесіди на батьківських зборах про відповідальність за збереження книг,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ідручників.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тиждень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ібліотечні уроки: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«Історія книги», 2 клас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тиждень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«Від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 – до друкованої книги», 5 клас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тиждень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іджева діяльність бібліотеки</w:t>
            </w: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94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Проведення рекомендаційних бесід з учнями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 час видачі літератури.</w:t>
            </w:r>
          </w:p>
        </w:tc>
        <w:tc>
          <w:tcPr>
            <w:tcW w:w="1861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94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Екскурсії до ШБІ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першокласників «Перша зустріч з бібліотекою».</w:t>
            </w:r>
          </w:p>
        </w:tc>
        <w:tc>
          <w:tcPr>
            <w:tcW w:w="1861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тиждень</w:t>
            </w:r>
          </w:p>
        </w:tc>
        <w:tc>
          <w:tcPr>
            <w:tcW w:w="1937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 електронної пошти інформаційного центру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Робота з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сайтом 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ібліотеки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Використовування простору ШБІ</w:t>
            </w:r>
            <w:proofErr w:type="gramStart"/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 xml:space="preserve"> для проєктної роботи, проведення інтегрованих уроків, інформаційно-просвітницьких заходів, неформального спілкування тощо.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Організація проведення класних та позакласних занять на базі ШБІЦ.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ідвищення кваліфікації</w:t>
            </w: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Участь  у програмах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ідвищення кваліфікації та будь-яких інших видах і формах професійного зростання (педагогічних радах школи, фахових семінарах, тренінгах…).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8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94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Перегляд  вебінарів, прослуховування онлайн лекцій.</w:t>
            </w:r>
          </w:p>
        </w:tc>
        <w:tc>
          <w:tcPr>
            <w:tcW w:w="1861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93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3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2C73" w:rsidRPr="00182C73" w:rsidRDefault="00182C73" w:rsidP="00182C7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601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9906"/>
        <w:gridCol w:w="1877"/>
        <w:gridCol w:w="1699"/>
        <w:gridCol w:w="1443"/>
      </w:tblGrid>
      <w:tr w:rsidR="00182C73" w:rsidRPr="00182C73" w:rsidTr="007842C2">
        <w:tc>
          <w:tcPr>
            <w:tcW w:w="16018" w:type="dxa"/>
            <w:gridSpan w:val="5"/>
            <w:shd w:val="clear" w:color="auto" w:fill="C5E0B3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  <w:lang w:eastAsia="ru-RU"/>
              </w:rPr>
              <w:t xml:space="preserve">Жовтень </w:t>
            </w: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Формування та організація книжкового фонду, фонду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ідручників, фонду періодики. Зберігання біблі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отечного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фонду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Оформлення  передплати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іодичні видання.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Рейд  перевірки стану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тиждень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Робота із резервним фондом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ідручників: ведення обліку; розміщення на збереження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Вилучення та списання застарілих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ідручників, оформлення надходження нових підручників, отриманих  на заміну загубленим.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Огляд читацьких формулярів з метою виявлення боржників (результати повідомити класним керівникам)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тиждень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Організація каталогі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і картотек. Довідково-бібліографічна та інформаційна робота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Поповнення  картотеки газетно-журнальних статей з педагогіко-психологічних питань, з розвитку сучасних освітніх технологій, персоналій видатних педагогів, письменників, поетів, громадських діячів, сценаріїв масових заходів, ведення і редагування краєзнавчої картотеки.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Перегляд запиті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картотеці незадоволеного попиту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Обслуговування користувачів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Інформування вчителів та учнів/учениць про нові надходження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 і навчальних посібників.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 консультацій з  вибору книг та інформаційної грамотності.</w:t>
            </w:r>
          </w:p>
        </w:tc>
        <w:tc>
          <w:tcPr>
            <w:tcW w:w="1877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Вивчення  запитів учасників освітнього процесу (аналіз читацьких формулярів, опитування, бесіди, спостереження</w:t>
            </w:r>
            <w:proofErr w:type="gramEnd"/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Жовтень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 анкетування  батькі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Книга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вашому домі»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тиждень</w:t>
            </w:r>
          </w:p>
        </w:tc>
        <w:tc>
          <w:tcPr>
            <w:tcW w:w="1699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Участь 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ідготовці та проведенні предметних тижнів.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Допомога у виборі літератури педколективу  школи при проведенні масових заході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іокультурна робота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жовтн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Всесвітній день тварин.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 конкурс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«Домашній улюбленець», 1-5 класи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04.10.2024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ібліотекарка, класні керівники 1-4 кл.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ібліотечний урок «Хто такі козаки» - до дня українського козацтва, 1 клас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тиждень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shd w:val="clear" w:color="auto" w:fill="auto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  <w:shd w:val="clear" w:color="auto" w:fill="FFFFFF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Оновлювання постійно-діючі книжкових  виставок та поличок: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«Вам,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 читачі»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«Книги-ювіляри 2024-2025 рокі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Жовтень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Оформлення тематичних книжкових полиць: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«Правові знання –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ідліткам»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shd w:val="clear" w:color="auto" w:fill="FFFFFF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 День української писемності та мови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Виховання культури читання школярів, формування їх інформаційної культури, медіаграмотності та академічної доброчесності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Проведення  Всеукраїнського місячника шкільних бібліотек.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Жовтень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ібліотечні уроки: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«Як читати книгу, відгук про книгу», 3клас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тиждень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іринтами покажчика. Подорож бібліографічними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ібниками (практичні заняття з оволодіння навичками самостійного пошуку інформації)», 6-ті класи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тиждень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іджева діяльність бібліотеки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Інтернет-акції: «Порадь цікаву книгу прочитати другу»,  «Бібліотекар радить прочитати».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Жовтень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«Подаруй книгу бібліотеці!»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Використовування простору ШБІ</w:t>
            </w:r>
            <w:proofErr w:type="gramStart"/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 xml:space="preserve"> для проектної роботи, проведення інтегрованих уроків, інформаційно-просвітницьких заходів, неформального спілкування тощо.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Організація проведення класних та позакласних занять на базі ШБІЦ.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ідвищення кваліфікації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Участь  у програмах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ідвищення кваліфікації та будь-яких інших видах і формах професійного зростання (педагогічних радах школи, фахових семінарах, тренінгах…).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Перегляд  вебінарів, прослуховування онлайн лекцій.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2C73" w:rsidRPr="00182C73" w:rsidRDefault="00182C73" w:rsidP="00182C7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2C73" w:rsidRPr="00182C73" w:rsidRDefault="00182C73" w:rsidP="00182C7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601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9906"/>
        <w:gridCol w:w="1877"/>
        <w:gridCol w:w="1699"/>
        <w:gridCol w:w="1443"/>
      </w:tblGrid>
      <w:tr w:rsidR="00182C73" w:rsidRPr="00182C73" w:rsidTr="007842C2">
        <w:tc>
          <w:tcPr>
            <w:tcW w:w="16018" w:type="dxa"/>
            <w:gridSpan w:val="5"/>
            <w:shd w:val="clear" w:color="auto" w:fill="C5E0B3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  <w:lang w:eastAsia="ru-RU"/>
              </w:rPr>
              <w:t xml:space="preserve">Листопад </w:t>
            </w: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Формування та організація книжкового фонду, фонду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ідручників, фонду періодики. Зберігання біблі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отечного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фонду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Оформлення  передплати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іодичні видання.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по класах бесіди про бережливе ставлення до навчальної книги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Листопад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Огляд читацьких формулярів з метою виявлення боржників (результати повідомити класним керівникам)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тиждень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Ведення  електронної бази даних користувачі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(педагогів та учнів)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Організація каталогі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і картотек. Довідково-бібліографічна та інформаційна робота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Поповнення  картотеки газетно-журнальних статей з педагогіко-психологічних питань, з розвитку сучасних освітніх технологій, персоналій видатних педагогів, письменників, поетів, громадських діячів, сценаріїв масових заходів, ведення і редагування краєзнавчої картотеки.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Листопад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Перегляд запиті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картотеці незадоволеного попиту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Створення 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іву відео- й аудіоматеріалів про заходи, проведені в закладі освіти, урочисті 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зібрання, пам’ятні дати.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Листопад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Обслуговування користувачів</w:t>
            </w: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Інформування вчителів та учнів про нові надходження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 і навчальних посібників.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Участь 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ідготовці та проведенні предметних тижнів.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Допомога у виборі літератури педколективу  школи при проведенні масових заході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Виставка «Книга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сімейного читання»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Листопад </w:t>
            </w:r>
          </w:p>
        </w:tc>
        <w:tc>
          <w:tcPr>
            <w:tcW w:w="1699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Бесіди-поради шкільного бібліотекара при індиві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дуальному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спілкуванні про організацію домашнього читання дитини.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shd w:val="clear" w:color="auto" w:fill="auto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06" w:type="dxa"/>
            <w:shd w:val="clear" w:color="auto" w:fill="FFFFFF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Оновлювання постійно-діючі книжкових  виставок та поличок: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«Безпека життєдіяльності»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«Новини літератури»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іокультурна робота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Оформлення тематичних книжкових полиць: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«Книги-ювіляри 2024-2025 рокі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26.11-День пам’яті жертв голодоморі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політичних репресій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Виховання культури читання школярів, формування їх інформаційної культури, медіаграмотності та академічної доброчесності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Змагання на кращого читця віршів (трансляція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іо запису віршів під час перерв)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тиждень</w:t>
            </w:r>
          </w:p>
        </w:tc>
        <w:tc>
          <w:tcPr>
            <w:tcW w:w="1699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ібліотечні уроки: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«Твій друг книга», 1 клас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тиждень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«Вам, поліглоти. Довідково - бібліографічний апарат бібліотеки», 7 клас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тиждень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роботи з книгою, та як допомогти книзі», 3 клас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тиждень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«Книга і комп'ютер в інформаційному суспільстві: сучасне і минуле», 11 клас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тиждень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іджева діяльність бібліотеки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Інтернет-акції: «Порадь цікаву книгу прочитати другу»,  «Бібліотекар радить прочитати».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тиждень</w:t>
            </w:r>
          </w:p>
        </w:tc>
        <w:tc>
          <w:tcPr>
            <w:tcW w:w="1699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Використовування простору ШБІ</w:t>
            </w:r>
            <w:proofErr w:type="gramStart"/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 xml:space="preserve"> для проектної роботи, проведення інтегрованих уроків, інформаційно-просвітницьких заходів, неформального спілкування тощо.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Організація проведення класних та позакласних занять на базі ШБІЦ.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ідвищення кваліфікації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Участь  у програмах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ідвищення кваліфікації та будь-яких інших видах і формах професійного зростання (педагогічних радах школи, фахових семінарах, тренінгах…).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Перегляд  вебінарів, прослуховування онлайн лекцій.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2C73" w:rsidRPr="00182C73" w:rsidRDefault="00182C73" w:rsidP="00182C7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2C73" w:rsidRPr="00182C73" w:rsidRDefault="00182C73" w:rsidP="00182C7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601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9906"/>
        <w:gridCol w:w="1877"/>
        <w:gridCol w:w="1699"/>
        <w:gridCol w:w="1443"/>
      </w:tblGrid>
      <w:tr w:rsidR="00182C73" w:rsidRPr="00182C73" w:rsidTr="007842C2">
        <w:tc>
          <w:tcPr>
            <w:tcW w:w="16018" w:type="dxa"/>
            <w:gridSpan w:val="5"/>
            <w:shd w:val="clear" w:color="auto" w:fill="C5E0B3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  <w:lang w:eastAsia="ru-RU"/>
              </w:rPr>
              <w:t xml:space="preserve">Грудень </w:t>
            </w: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Формування та організація книжкового фонду, фонду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ідручників, фонду періодики. Зберігання біблі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отечного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фонду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Ведення індивідуального, сумарного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іку бібліотечного фонду.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Оформлення  документації 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нові надходження  та систематична  звірка її з бухгалтерією.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59" w:lineRule="auto"/>
              <w:ind w:firstLine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Забезпечення вільного доступу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бібліотечному інформаційному центрі:</w:t>
            </w:r>
          </w:p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художнього фонду (для учнів 1-4 класів);</w:t>
            </w:r>
          </w:p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фонду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 (на вимогу)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Інформування класних керівників про читання і відвідування бібліотеки кожним класом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Упровадження Універсальної десяткової класифікації в практику роботи бібліотеки (моніторинг).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Бібліотекарка,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іністрація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 про проведення І етапу Всеукраїнської акції «Живи, книго!»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Організація каталогі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і картотек. Довідково-бібліографічна та інформаційна робота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Поповнення  картотеки газетно-журнальних статей з педагогіко-психологічних питань, з розвитку сучасних освітніх технологій, персоналій видатних педагогів, письменників, поетів, громадських діячів, сценаріїв масових заходів, ведення і редагування краєзнавчої картотеки.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Перегляд запиті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картотеці незадоволеного попиту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Обслуговування користувачів</w:t>
            </w: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Інформування вчителів та учнів про нові надходження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 і навчальних посібників.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«11 правил читання, які навчать дітей обожнювати книги змалку» </w:t>
            </w:r>
          </w:p>
        </w:tc>
        <w:tc>
          <w:tcPr>
            <w:tcW w:w="1877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Грудень </w:t>
            </w:r>
          </w:p>
        </w:tc>
        <w:tc>
          <w:tcPr>
            <w:tcW w:w="1699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Участь 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ідготовці та проведенні предметних тижнів.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Допомога у виборі літератури педколективу  школи при проведенні масових заході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shd w:val="clear" w:color="auto" w:fill="auto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06" w:type="dxa"/>
            <w:shd w:val="clear" w:color="auto" w:fill="FFFFFF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Оновлювання постійно-діючі книжкових  виставок та поличок: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Книг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помічники в навчанні»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громадянин України і цим пишаюсь».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іокультурна робота</w:t>
            </w: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Інформаційне обслуговування «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іально-небезпечні хвороби – виклики для сучасного 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суспільства», до всесвітнього дня боротьби зі СНІДом.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Оформлення тематичних книжкових полиць: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«Книги-ювіляри 2024-2025 рокі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збройних сил України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Виховання культури читання школярів, формування їх інформаційної культури, медіаграмотності та академічної доброчесності</w:t>
            </w: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«Діалоги про прочитане» - публікації відгуків учнів про прочитані книги на сайті закладу.</w:t>
            </w:r>
            <w:proofErr w:type="gramEnd"/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ібліотечні уроки: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«Зустріч з книгами-Всезнайками. Енциклопедична і довідкова література», 8 клас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тиждень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«Бібліотека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нижковий дім», 4 клас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тиждень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заслужено забуті книги», 6 клас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тиждень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іджева діяльність бібліотеки</w:t>
            </w: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Інтернет-акції: «Порадь цікаву книгу прочитати другу»,  «Бібліотекар радить прочитати».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іздвяне диво» – майстер-клас з виготовлення авторських книжкових закладок на різдвяних шкільних ярмарках, які потім можна обміняти на книжки або продати і за ці кошти купити книжки.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ібліотекарка, педагог-організатор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Постійне оновленя веб - сторінки на сайті школи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Грудень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Використовування простору ШБІ</w:t>
            </w:r>
            <w:proofErr w:type="gramStart"/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 xml:space="preserve"> для проектної роботи, проведення інтегрованих уроків, інформаційно-просвітницьких заходів, неформального спілкування тощо.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Організація проведення класних та позакласних занять на базі ШБІЦ.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ідвищення кваліфікації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Участь  у програмах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ідвищення кваліфікації та будь-яких інших видах і формах професійного зростання (педагогічних радах школи, фахових семінарах, тренінгах…).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Перегляд  вебінарів, прослуховування онлайн лекцій.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ru-RU"/>
              </w:rPr>
            </w:pPr>
          </w:p>
        </w:tc>
      </w:tr>
    </w:tbl>
    <w:p w:rsidR="00182C73" w:rsidRPr="00182C73" w:rsidRDefault="00182C73" w:rsidP="00182C7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2C73" w:rsidRPr="00182C73" w:rsidRDefault="00182C73" w:rsidP="00182C7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2C73" w:rsidRPr="00182C73" w:rsidRDefault="00182C73" w:rsidP="00182C7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601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9906"/>
        <w:gridCol w:w="1877"/>
        <w:gridCol w:w="1699"/>
        <w:gridCol w:w="1443"/>
      </w:tblGrid>
      <w:tr w:rsidR="00182C73" w:rsidRPr="00182C73" w:rsidTr="007842C2">
        <w:tc>
          <w:tcPr>
            <w:tcW w:w="16018" w:type="dxa"/>
            <w:gridSpan w:val="5"/>
            <w:shd w:val="clear" w:color="auto" w:fill="C5E0B3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  <w:lang w:eastAsia="ru-RU"/>
              </w:rPr>
              <w:t>Січень</w:t>
            </w: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Формування та організація книжкового фонду, фонду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ідручників, фонду періодики. Зберігання біблі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отечного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фонду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Ведення індивідуального, сумарного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іку бібліотечного фонду.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Часткова  пересистематизація  фондів з ББК на УДК.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Зміцнення матеріальної бази: проведення акцій «Подаруй книг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бібліотеці»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Січень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Організація каталогі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і картотек. Довідково-бібліографічна та інформаційна робота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Поповнення  картотеки газетно-журнальних статей з педагогіко-психологічних питань, з розвитку сучасних освітніх технологій, персоналій видатних педагогів, письменників, поетів, громадських діячів, сценаріїв масових заходів, ведення і редагування краєзнавчої картотеки.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Січень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Перегляд запиті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картотеці незадоволеного попиту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Обслуговування користувачів</w:t>
            </w: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Інформування вчителів та учнів про нові надходження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 і навчальних посібників.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Інтерактив для батькі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ємо, щоб зрозуміти».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7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699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shd w:val="clear" w:color="auto" w:fill="auto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  <w:shd w:val="clear" w:color="auto" w:fill="FFFFFF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Оновлювання постійно-діючі книжкових  виставок та поличок: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«Прочитав сам, зацікав товариша»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«Для Вас, вчителі!».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іокультурна робота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Оформлення тематичних книжкових полиць: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Фотовітрина «Героїчні сторінки історії українського народу».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«Соборність – це сильна, єдина держава» (До Дня Соборності України)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«Книги-ювіляри 2024-2025 рокі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Виховання культури читання школярів, формування їх інформаційної культури, медіаграмотності та академічної доброчесності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ібліотечні уроки: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«Книжка та її довідниковий апарат», 10 клас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тиждень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«Дитячі енциклопедії, довідники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словники», 5 клас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 тиждень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ібліографічний детектив.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ібліотечно-бібліографічні засоби пошуку інформації», 9 клас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 тиждень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іджева діяльність бібліотеки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Використовування простору ШБІ</w:t>
            </w:r>
            <w:proofErr w:type="gramStart"/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 xml:space="preserve"> для проектної роботи, проведення інтегрованих уроків, інформаційно-просвітницьких заходів, неформального спілкування тощо.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Організація проведення класних та позакласних занять на базі ШБІЦ.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ідвищення кваліфікації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Участь  у програмах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ідвищення кваліфікації та будь-яких інших видах і формах професійного зростання (педагогічних радах школи, фахових семінарах, тренінгах…).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Перегляд  вебінарів, прослуховування онлайн лекцій.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2C73" w:rsidRPr="00182C73" w:rsidRDefault="00182C73" w:rsidP="00182C7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2C73" w:rsidRPr="00182C73" w:rsidRDefault="00182C73" w:rsidP="00182C7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601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9906"/>
        <w:gridCol w:w="1877"/>
        <w:gridCol w:w="1699"/>
        <w:gridCol w:w="1443"/>
      </w:tblGrid>
      <w:tr w:rsidR="00182C73" w:rsidRPr="00182C73" w:rsidTr="007842C2">
        <w:tc>
          <w:tcPr>
            <w:tcW w:w="16018" w:type="dxa"/>
            <w:gridSpan w:val="5"/>
            <w:shd w:val="clear" w:color="auto" w:fill="C5E0B3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  <w:lang w:eastAsia="ru-RU"/>
              </w:rPr>
              <w:t>Лютий</w:t>
            </w: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Формування та організація книжкового фонду, фонду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ідручників, фонду періодики. Зберігання біблі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отечного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фонду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Ведення індивідуального, сумарного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іку бібліотечного фонду.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Оформлення  документації 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нові надходження  та систематична  звірка її з бухгалтерією.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Рейд-перевірка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 по (1- 4 кл.)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Організація каталогі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і картотек. Довідково-бібліографічна та інформаційна робота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Поповнення  картотеки газетно-журнальних статей з педагогіко-психологічних питань, з розвитку сучасних освітніх технологій, персоналій видатних педагогів, письменників, поетів, громадських діячів, сценаріїв масових заходів, ведення і редагування краєзнавчої картотеки.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Лютий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Перегляд запиті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картотеці незадоволеного попиту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Обслуговування користувачів</w:t>
            </w: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Інформування вчителів та учнів про нові надходження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 і навчальних посібників.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Участь 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ідготовці та проведенні предметних тижнів.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Допомога у виборі літератури педколективу школи при проведенні масових заході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shd w:val="clear" w:color="auto" w:fill="auto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6" w:type="dxa"/>
            <w:shd w:val="clear" w:color="auto" w:fill="FFFFFF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Оновлювання постійно-діючі книжкових  виставок та поличок: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«Моя Батьківщина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країна!»;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Лютий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«Пожежна безпека».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Лютий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іокультурна робота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Музичний спротив «Все буде Украї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Оформлення тематичних книжкових полиць: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14.02-День закоханих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Лютий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20.02-День Герої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Небесної Сотні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Лютий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24.02- Початок війни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осії проти України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Лютий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«Книги-ювіляри 2024-2025 рокі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Лютий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Виховання культури читання школярів, формування їх інформаційної культури, медіаграмотності та академічної доброчесності</w:t>
            </w: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Тиждень книги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бібліотеці:  Засідання круглого столу «Любов до книги нас єднає»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тиждень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ібліотечні уроки: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«Відгук про книгу»,  6 клас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«Основні елементи книги», 2 клас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іджева діяльність бібліотеки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Використовування простору ШБІ</w:t>
            </w:r>
            <w:proofErr w:type="gramStart"/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 xml:space="preserve"> для проектної роботи, проведення інтегрованих уроків, інформаційно-просвітницьких заходів, неформального спілкування тощо.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Організація проведення класних та позакласних занять на базі ШБІЦ.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Залучення школярі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створення відеореклами про ШБІЦ.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Лютий </w:t>
            </w:r>
          </w:p>
        </w:tc>
        <w:tc>
          <w:tcPr>
            <w:tcW w:w="1699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Бібліотекарка, меді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а-центр</w:t>
            </w:r>
            <w:proofErr w:type="gramEnd"/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Організація екскурсій у шкільну бібліотеку діте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й-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дошкільників.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Лютий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ідвищення кваліфікації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Участь  у програмах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ідвищення кваліфікації та будь-яких інших видах і формах професійного зростання (педагогічних радах школи, фахових семінарах, тренінгах…).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Перегляд  вебінарів, прослуховування онлайн лекцій.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2C73" w:rsidRPr="00182C73" w:rsidRDefault="00182C73" w:rsidP="00182C7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2C73" w:rsidRPr="00182C73" w:rsidRDefault="00182C73" w:rsidP="00182C7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2C73" w:rsidRPr="00182C73" w:rsidRDefault="00182C73" w:rsidP="00182C7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601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9906"/>
        <w:gridCol w:w="1877"/>
        <w:gridCol w:w="1699"/>
        <w:gridCol w:w="1443"/>
      </w:tblGrid>
      <w:tr w:rsidR="00182C73" w:rsidRPr="00182C73" w:rsidTr="007842C2">
        <w:tc>
          <w:tcPr>
            <w:tcW w:w="16018" w:type="dxa"/>
            <w:gridSpan w:val="5"/>
            <w:shd w:val="clear" w:color="auto" w:fill="C5E0B3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  <w:lang w:eastAsia="ru-RU"/>
              </w:rPr>
              <w:t>Березень</w:t>
            </w: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Формування та організація книжкового фонду, фонду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ідручників, фонду періодики. Зберігання біблі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отечного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фонду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Ведення індивідуального, сумарного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іку бібліотечного фонду.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Оформлення  документації 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нові надходження  та систематична  звірка її з бухгалтерією.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Рейд-перевірка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 (5 – 9 кл.)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Організація каталогі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і картотек. Довідково-бібліографічна та інформаційна робота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Поповнення  картотеки газетно-журнальних статей з педагогіко-психологічних питань, з розвитку сучасних освітніх технологій, персоналій видатних педагогів, письменників, поетів, громадських діячів, сценаріїв масових заходів, ведення і редагування краєзнавчої картотеки.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Перегляд запиті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картотеці незадоволеного попиту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Обслуговування користувачів</w:t>
            </w: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Інформування вчителів та учнів про нові надходження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 і навчальних посібників.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Бесіди-поради шкільного бібліотекаря при індиві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дуальному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спілкуванні про організацію домашнього читання дитини.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Інтерактив для батькі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ємо, щоб зрозуміти».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shd w:val="clear" w:color="auto" w:fill="auto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6" w:type="dxa"/>
            <w:shd w:val="clear" w:color="auto" w:fill="FFFFFF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Оновлювання постійно-діючі книжкових  виставок та поличок: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«Інклюзія-необмежений прості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Оформлення книжкових виставок до педрад та методичних засідань вчителів-предметникі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Спільно з класними керівниками провести бесіди на батьківських зборах про відповідальність за збереження книг,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огляд літератури для класних керівникі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(теми для класних годин).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Участь 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ідготовці та проведенні предметних тижнів.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Допомога у виборі літератури педколективу  школи при проведенні масових заході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іокультурна робота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Національний тиждень читання. Тиждень поезії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тиждень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Оформлення тематичних книжкових полиць: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8.03. Міжнародний жіночій день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9.03.-День народження Тараса Шевченко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10.03 -День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імну України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«Книги-ювіляри 2024-2025 рокі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Березень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Виховання культури читання школярів, формування їх інформаційної культури, медіаграмотності та академічної доброчесності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ібліотечні уроки: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користування бібліотекою та книгою», 1 клас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 книгою - в електронний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іт. Робота з джерелами інформації», 10 клас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«Комп'ютерний мегаполіс. Пошук інформації в Інтернет. Мета пошукові системи, портали та каталоги Інтернет-ресурсів. Електронні бібліотеки», 11 клас.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ібліотекарка, вчитель інформатики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іджева діяльність бібліотеки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Використовування простору ШБІ</w:t>
            </w:r>
            <w:proofErr w:type="gramStart"/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 xml:space="preserve"> для проектної роботи, проведення інтегрованих уроків, інформаційно-просвітницьких заходів, неформального спілкування тощо.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Організація проведення класних та позакласних занять на базі ШБІЦ.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Педрада «Шкільна бібліотека – центр формування творчої особистості в процесі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іалізації»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Інтернет-акції: «Порадь цікаву книгу прочитати другу»,  «Бібліотекар радить прочитати».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ідвищення кваліфікації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Участь  у програмах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ідвищення кваліфікації та будь-яких інших видах і формах професійного зростання (педагогічних радах школи, фахових семінарах, тренінгах…).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Перегляд  вебінарів, прослуховування онлайн лекцій.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2C73" w:rsidRPr="00182C73" w:rsidRDefault="00182C73" w:rsidP="00182C7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2C73" w:rsidRPr="00182C73" w:rsidRDefault="00182C73" w:rsidP="00182C7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601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9906"/>
        <w:gridCol w:w="1877"/>
        <w:gridCol w:w="1699"/>
        <w:gridCol w:w="1443"/>
      </w:tblGrid>
      <w:tr w:rsidR="00182C73" w:rsidRPr="00182C73" w:rsidTr="007842C2">
        <w:tc>
          <w:tcPr>
            <w:tcW w:w="16018" w:type="dxa"/>
            <w:gridSpan w:val="5"/>
            <w:shd w:val="clear" w:color="auto" w:fill="C5E0B3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  <w:lang w:eastAsia="ru-RU"/>
              </w:rPr>
              <w:t>Квітень</w:t>
            </w: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Формування та організація книжкового фонду, фонду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ідручників, фонду періодики. Зберігання біблі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отечного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фонду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Ведення індивідуального, сумарного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іку бібліотечного фонду.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Комплектування книжкового фонду (отриманих підручників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 Інституту модернізації та змісту освіти, художньої літератури за рахунок акції «Подаруй книгу бібліотеці!»).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Організація каталогі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і картотек. Довідково-бібліографічна та інформаційна робота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Поповнення  картотеки газетно-журнальних статей з педагогіко-психологічних питань, з розвитку сучасних освітніх технологій, персоналій видатних педагогів, письменників, поетів, громадських діячів, сценаріїв масових заходів, ведення і редагування краєзнавчої картотеки.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Перегляд запиті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картотеці незадоволеного попиту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Обслуговування користувачів</w:t>
            </w: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Інформування вчителів та учнів про нові надходження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 і навчальних посібників.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Участь 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ідготовці та проведенні предметних тижнів.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Допомога у виборі літератури педколективу  школи при проведенні масових заході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Бесіди-поради шкільного бібліотекара при індиві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дуальному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спілкуванні про організацію домашнього читання дитини.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Надання  педагогам практичної допомоги з проведення занять на базі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 центру з використанням сучасних інформаційно-комунікаційних технологій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запитом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shd w:val="clear" w:color="auto" w:fill="FFFFFF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06" w:type="dxa"/>
            <w:shd w:val="clear" w:color="auto" w:fill="FFFFFF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Оновлювання постійно-діючі книжкових  виставок та поличок: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«Радимо читати»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«English books»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іокультурна робота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Інформаційне обслуговування: - Усний журнал до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ічниці аварії на ЧАЕС.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23.04 - Всесвітній день книги і авторського права.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Оформлення тематичних книжкових полиць: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«Порожня зона, край мовчання…» (до дня пам’яті Чорнобиля)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11.04 -Міжнародний день визволення в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`я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знів фашистських концтаборів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«Книги-ювіляри 2024-2025 рокі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Виховання культури читання школярів, формування їх інформаційної культури, медіаграмотності та академічної доброчесності</w:t>
            </w: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Тиждень дитячого читання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тиждень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ібліотечні уроки: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«Структура  наукової книги», 8 клас.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«Читаємо, вчимося, граємо»,  4 клас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квітня  - День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пам’яток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історії та культури, 6-7 класи  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ібліотекарка, вчитель мистецтва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іджева діяльність бібліотеки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Використовування простору ШБІ</w:t>
            </w:r>
            <w:proofErr w:type="gramStart"/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 xml:space="preserve"> для проектної роботи, проведення інтегрованих уроків, інформаційно-просвітницьких заходів, неформального спілкування тощо.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Організація проведення класних та позакласних занять на базі ШБІЦ.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ідвищення кваліфікації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Участь  у програмах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ідвищення кваліфікації та будь-яких інших видах і формах професійного зростання (педагогічних радах школи, фахових семінарах, тренінгах…).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Перегляд  вебінарів, прослуховування онлайн лекцій.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2C73" w:rsidRPr="00182C73" w:rsidRDefault="00182C73" w:rsidP="00182C7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82C73" w:rsidRPr="00182C73" w:rsidRDefault="00182C73" w:rsidP="00182C7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601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3"/>
        <w:gridCol w:w="9906"/>
        <w:gridCol w:w="1877"/>
        <w:gridCol w:w="1699"/>
        <w:gridCol w:w="1443"/>
      </w:tblGrid>
      <w:tr w:rsidR="00182C73" w:rsidRPr="00182C73" w:rsidTr="007842C2">
        <w:tc>
          <w:tcPr>
            <w:tcW w:w="16018" w:type="dxa"/>
            <w:gridSpan w:val="5"/>
            <w:shd w:val="clear" w:color="auto" w:fill="C5E0B3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  <w:lang w:eastAsia="ru-RU"/>
              </w:rPr>
              <w:t>Травень</w:t>
            </w: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Формування та організація книжкового фонду, фонду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ідручників, фонду періодики. Зберігання біблі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отечного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фонду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інвентаризацію фондів художньої літератури та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699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33C0B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Вилучення з фондів застарілих за змістом видань;  загублених читачами книг; згідно наказу про декомунізацію;  з інших причин (складання актів, здача актів до бухгалтерії, вивіз макулатури; робота із сумарними та інвентарними книгами).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33C0B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Організація каталогі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і картотек. Довідково-бібліографічна та інформаційна робота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Поповнення  картотеки газетно-журнальних статей з педагогіко-психологічних питань, з розвитку сучасних освітніх технологій, персоналій видатних педагогів, письменників, поетів, громадських діячів, сценаріїв масових заходів, ведення і редагування краєзнавчої картотеки.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Перегляд запиті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картотеці незадоволеного попиту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Обслуговування користувачів</w:t>
            </w: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Інформування вчителів та учнів про нові надходження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 і навчальних посібників.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Бесіди-поради шкільного бібліотекара при індиві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дуальному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спілкуванні про організацію домашнього читання дитини.</w:t>
            </w:r>
          </w:p>
        </w:tc>
        <w:tc>
          <w:tcPr>
            <w:tcW w:w="1877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699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Інтерактив для батькі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ємо, щоб зрозуміти».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7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699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«Читання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ітку із захопленням» - добір рекомендаційних списків літератури для додаткового вивчення предметів історії, географії, літератури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Травень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Участь 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ідготовці та проведенні предметних тижнів.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Допомога у виборі літератури педколективу  школи при проведенні масових заході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потребою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іокультурна робота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Флешмоб до Дня Вишиванки «До лиця вишиванка, тобі до лиця»</w:t>
            </w:r>
          </w:p>
        </w:tc>
        <w:tc>
          <w:tcPr>
            <w:tcW w:w="1877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ІІІ тиждень</w:t>
            </w:r>
          </w:p>
        </w:tc>
        <w:tc>
          <w:tcPr>
            <w:tcW w:w="1699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Оформлення тематичних книжкових полиць: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08.05 – День пам’яті та перемоги над нацизмом у Другій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ітовій війні.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08.05.2025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20.05- День вишиванки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20.05.2025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23.05-День Героїв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Україні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23.05.2025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«Книги-ювіляри 2024-2025 рокі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Травень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Виховання культури читання школярів, формування їх інформаційної культури, медіаграмотності та академічної доброчесності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ібліотечні уроки: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«Методи самостійної роботи з книгою. (Реферати, конспекти…)», 9 клас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«Безпечний інтернет для дітей та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ідлітків», 6 клас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«10 заповідей електронного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істолярного етикету», 7 клас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Круглий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 «31 травня - Всесві́тній день без тютюну», 10-11 клас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Травень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ібліотекарка, медична сестра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іджева діяльність бібліотеки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Популярізація  ресурсів і послуг інформаційного центру серед учнів, вчителів, батькі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Травень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«Книга року» – традиційна акція, коли кожний клас-випускник дарує шкільній бібліотеці 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книжок з дарчими написами.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Травень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Класні 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керівники 4, 9, 11 класу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9906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Інтернет-акції: «Порадь цікаву книгу прочитати другу»,  «Бібліотекар радить прочитати».</w:t>
            </w:r>
          </w:p>
        </w:tc>
        <w:tc>
          <w:tcPr>
            <w:tcW w:w="1877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699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 про проведення І етапу Всеукраїнської акції «Живи, книго!»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Використовування простору ШБІ</w:t>
            </w:r>
            <w:proofErr w:type="gramStart"/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 xml:space="preserve"> для проектної роботи, проведення інтегрованих уроків, інформаційно-просвітницьких заходів, неформального спілкування тощо.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Montserrat" w:eastAsia="Montserrat" w:hAnsi="Montserrat" w:cs="Montserrat"/>
                <w:color w:val="000000"/>
                <w:sz w:val="24"/>
                <w:szCs w:val="24"/>
                <w:lang w:eastAsia="ru-RU"/>
              </w:rPr>
              <w:t>Організація проведення класних та позакласних занять на базі ШБІЦ.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Постійно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ідвищення кваліфікації</w:t>
            </w: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Участь  у програмах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ідвищення кваліфікації та будь-яких інших видах і формах професійного зростання (педагогічних радах школи, фахових семінарах, тренінгах…).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6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Перегляд  вебінарів, прослуховування онлайн лекцій.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3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82C73" w:rsidRPr="00182C73" w:rsidRDefault="00182C73" w:rsidP="00182C73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60" w:afterAutospacing="1" w:line="259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601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9905"/>
        <w:gridCol w:w="1877"/>
        <w:gridCol w:w="1699"/>
        <w:gridCol w:w="1445"/>
      </w:tblGrid>
      <w:tr w:rsidR="00182C73" w:rsidRPr="00182C73" w:rsidTr="007842C2">
        <w:tc>
          <w:tcPr>
            <w:tcW w:w="16018" w:type="dxa"/>
            <w:gridSpan w:val="5"/>
            <w:shd w:val="clear" w:color="auto" w:fill="C5E0B3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i/>
                <w:color w:val="000000"/>
                <w:sz w:val="40"/>
                <w:szCs w:val="40"/>
                <w:lang w:eastAsia="ru-RU"/>
              </w:rPr>
              <w:t>Червень</w:t>
            </w: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Формування та організація книжкового фонду, фонду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ідручників, фонду періодики. Зберігання біблі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отечного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фонду</w:t>
            </w:r>
          </w:p>
        </w:tc>
      </w:tr>
      <w:tr w:rsidR="00182C73" w:rsidRPr="00182C73" w:rsidTr="007842C2">
        <w:tc>
          <w:tcPr>
            <w:tcW w:w="1092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5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Інвентаризація фонду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 на 09.06.2025</w:t>
            </w:r>
          </w:p>
        </w:tc>
        <w:tc>
          <w:tcPr>
            <w:tcW w:w="1877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Червень </w:t>
            </w:r>
          </w:p>
        </w:tc>
        <w:tc>
          <w:tcPr>
            <w:tcW w:w="1699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2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Організувати збі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підручників у кінці року.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2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Робота з фондом: рознесення книг по стелажах; розміщення згідно таблиць ББК та УДК; оформлення книжок, подарованих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ході акції «Подаруй книгу бібліотеці!».</w:t>
            </w: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2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Інвентаризація бібліотечного фонду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ідручників.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699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2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0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Звіт про одержану навчальну літературу у 2024-2025 році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Червень </w:t>
            </w:r>
          </w:p>
        </w:tc>
        <w:tc>
          <w:tcPr>
            <w:tcW w:w="1699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Організація каталогі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і картотек. Довідково-бібліографічна та інформаційна робота</w:t>
            </w:r>
          </w:p>
        </w:tc>
      </w:tr>
      <w:tr w:rsidR="00182C73" w:rsidRPr="00182C73" w:rsidTr="007842C2">
        <w:tc>
          <w:tcPr>
            <w:tcW w:w="1092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Поповнення  картотеки газетно-журнальних статей з педагогіко-психологічних питань, з розвитку сучасних освітніх технологій, персоналій видатних педагогів, письменників, поетів, громадських діячів, сценаріїв масових заходів, ведення і редагування краєзнавчої картотеки.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2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Перегляд запиті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картотеці незадоволеного попиту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Червень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Обслуговування користувачів</w:t>
            </w:r>
          </w:p>
        </w:tc>
      </w:tr>
      <w:tr w:rsidR="00182C73" w:rsidRPr="00182C73" w:rsidTr="007842C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Бесіди-поради шкільного бібліотекара при індиві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дуальному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спілкуванні про організацію домашнього читання дитини.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запитом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Проводити консультації з батьками по ремонту книг та збереженню навчальної літератури.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запитом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ідбірка художньої літератури для читання на канікулах.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Червень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2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990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Введення  електронної системи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іку книжкового фонду та електронних ресурсів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Постійно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іокультурна робота</w:t>
            </w:r>
          </w:p>
        </w:tc>
      </w:tr>
      <w:tr w:rsidR="00182C73" w:rsidRPr="00182C73" w:rsidTr="007842C2">
        <w:tc>
          <w:tcPr>
            <w:tcW w:w="1092" w:type="dxa"/>
            <w:shd w:val="clear" w:color="auto" w:fill="auto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5" w:type="dxa"/>
            <w:shd w:val="clear" w:color="auto" w:fill="FFFFFF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Оформлення тематичних книжкових полиць: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2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990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 – День Конституції України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Червень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2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90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«Книги-ювіляри 2024-2025 рокі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Червень 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2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Інсталяція «Ми діти сильної країни України»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02.04.2025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2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Міжнародний день безневинних дітей жертв агресії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04.06.2025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ібліотекарка, педорг</w:t>
            </w:r>
          </w:p>
        </w:tc>
        <w:tc>
          <w:tcPr>
            <w:tcW w:w="144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Виховання культури читання школярів, формування їх інформаційної культури, медіаграмотності та академічної доброчесності</w:t>
            </w:r>
          </w:p>
        </w:tc>
      </w:tr>
      <w:tr w:rsidR="00182C73" w:rsidRPr="00182C73" w:rsidTr="007842C2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33C0B"/>
                <w:sz w:val="24"/>
                <w:szCs w:val="24"/>
                <w:lang w:eastAsia="ru-RU"/>
              </w:rPr>
            </w:pPr>
          </w:p>
        </w:tc>
        <w:tc>
          <w:tcPr>
            <w:tcW w:w="9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33C0B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833C0B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833C0B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іджева діяльність бібліотеки</w:t>
            </w:r>
          </w:p>
        </w:tc>
      </w:tr>
      <w:tr w:rsidR="00182C73" w:rsidRPr="00182C73" w:rsidTr="007842C2">
        <w:tc>
          <w:tcPr>
            <w:tcW w:w="1092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Перспективний план роботи на 2025-2026 н.р.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699" w:type="dxa"/>
            <w:vAlign w:val="center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FF0066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6018" w:type="dxa"/>
            <w:gridSpan w:val="5"/>
            <w:shd w:val="clear" w:color="auto" w:fill="FFFFCC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ідвищення кваліфікації</w:t>
            </w:r>
          </w:p>
        </w:tc>
      </w:tr>
      <w:tr w:rsidR="00182C73" w:rsidRPr="00182C73" w:rsidTr="007842C2">
        <w:tc>
          <w:tcPr>
            <w:tcW w:w="1092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Участь  у програмах </w:t>
            </w: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ідвищення кваліфікації та будь-яких інших видах і формах професійного зростання (педагогічних радах школи, фахових семінарах, тренінгах…).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  <w:tr w:rsidR="00182C73" w:rsidRPr="00182C73" w:rsidTr="007842C2">
        <w:tc>
          <w:tcPr>
            <w:tcW w:w="1092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Перегляд  вебінарів, прослуховування онлайн лекцій.</w:t>
            </w:r>
          </w:p>
        </w:tc>
        <w:tc>
          <w:tcPr>
            <w:tcW w:w="1877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1699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182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ібліотекарка</w:t>
            </w:r>
          </w:p>
        </w:tc>
        <w:tc>
          <w:tcPr>
            <w:tcW w:w="1445" w:type="dxa"/>
          </w:tcPr>
          <w:p w:rsidR="00182C73" w:rsidRPr="00182C73" w:rsidRDefault="00182C73" w:rsidP="00182C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</w:tc>
      </w:tr>
    </w:tbl>
    <w:p w:rsidR="00182C73" w:rsidRPr="00182C73" w:rsidRDefault="00182C73" w:rsidP="00182C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ectPr w:rsidR="00182C73" w:rsidRPr="00182C73" w:rsidSect="00156553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917EC6" w:rsidRPr="00182C73" w:rsidRDefault="00917EC6">
      <w:pPr>
        <w:rPr>
          <w:lang w:val="uk-UA"/>
        </w:rPr>
      </w:pPr>
    </w:p>
    <w:sectPr w:rsidR="00917EC6" w:rsidRPr="0018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ontserra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50D9"/>
    <w:multiLevelType w:val="multilevel"/>
    <w:tmpl w:val="B674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F0A6C"/>
    <w:multiLevelType w:val="multilevel"/>
    <w:tmpl w:val="26141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4200"/>
    <w:multiLevelType w:val="multilevel"/>
    <w:tmpl w:val="7338B3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576077"/>
    <w:multiLevelType w:val="multilevel"/>
    <w:tmpl w:val="0B62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E0853"/>
    <w:multiLevelType w:val="multilevel"/>
    <w:tmpl w:val="0AA4A828"/>
    <w:styleLink w:val="WWNum10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5">
    <w:nsid w:val="134277DE"/>
    <w:multiLevelType w:val="multilevel"/>
    <w:tmpl w:val="9CFCD86E"/>
    <w:styleLink w:val="WWNum16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6">
    <w:nsid w:val="136D7175"/>
    <w:multiLevelType w:val="multilevel"/>
    <w:tmpl w:val="E98C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A0BE0"/>
    <w:multiLevelType w:val="multilevel"/>
    <w:tmpl w:val="964A19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BD32F7"/>
    <w:multiLevelType w:val="multilevel"/>
    <w:tmpl w:val="E738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2F4039"/>
    <w:multiLevelType w:val="multilevel"/>
    <w:tmpl w:val="02220B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C7235"/>
    <w:multiLevelType w:val="multilevel"/>
    <w:tmpl w:val="51B06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40E11"/>
    <w:multiLevelType w:val="multilevel"/>
    <w:tmpl w:val="84E6E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FC4451"/>
    <w:multiLevelType w:val="multilevel"/>
    <w:tmpl w:val="4FB2B9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6C6425"/>
    <w:multiLevelType w:val="multilevel"/>
    <w:tmpl w:val="72D27A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B023FD"/>
    <w:multiLevelType w:val="multilevel"/>
    <w:tmpl w:val="A2260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650458"/>
    <w:multiLevelType w:val="multilevel"/>
    <w:tmpl w:val="974CD9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79043D"/>
    <w:multiLevelType w:val="multilevel"/>
    <w:tmpl w:val="6F3A9D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57578C"/>
    <w:multiLevelType w:val="multilevel"/>
    <w:tmpl w:val="A776D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3D6E06"/>
    <w:multiLevelType w:val="multilevel"/>
    <w:tmpl w:val="64544916"/>
    <w:styleLink w:val="WWNum14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19">
    <w:nsid w:val="36785FCD"/>
    <w:multiLevelType w:val="multilevel"/>
    <w:tmpl w:val="2F46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7D5051"/>
    <w:multiLevelType w:val="multilevel"/>
    <w:tmpl w:val="EC3EA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8C5E93"/>
    <w:multiLevelType w:val="hybridMultilevel"/>
    <w:tmpl w:val="CF0479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836116"/>
    <w:multiLevelType w:val="multilevel"/>
    <w:tmpl w:val="9D86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891D82"/>
    <w:multiLevelType w:val="multilevel"/>
    <w:tmpl w:val="8CB6A7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7E776F"/>
    <w:multiLevelType w:val="multilevel"/>
    <w:tmpl w:val="53B4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86133E"/>
    <w:multiLevelType w:val="multilevel"/>
    <w:tmpl w:val="DDD6D8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13A560E"/>
    <w:multiLevelType w:val="multilevel"/>
    <w:tmpl w:val="1F766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E7335B"/>
    <w:multiLevelType w:val="multilevel"/>
    <w:tmpl w:val="A9465C70"/>
    <w:lvl w:ilvl="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>
    <w:nsid w:val="5E1637CB"/>
    <w:multiLevelType w:val="multilevel"/>
    <w:tmpl w:val="298E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EA3D1A"/>
    <w:multiLevelType w:val="multilevel"/>
    <w:tmpl w:val="A7A60AA4"/>
    <w:styleLink w:val="WWNum4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30">
    <w:nsid w:val="71220349"/>
    <w:multiLevelType w:val="multilevel"/>
    <w:tmpl w:val="4EDE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BA4568"/>
    <w:multiLevelType w:val="multilevel"/>
    <w:tmpl w:val="D5B0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700C23"/>
    <w:multiLevelType w:val="multilevel"/>
    <w:tmpl w:val="986E4486"/>
    <w:styleLink w:val="WWNum2"/>
    <w:lvl w:ilvl="0">
      <w:start w:val="1"/>
      <w:numFmt w:val="decimal"/>
      <w:lvlText w:val="%1"/>
      <w:lvlJc w:val="left"/>
      <w:pPr>
        <w:ind w:left="300" w:hanging="283"/>
      </w:pPr>
    </w:lvl>
    <w:lvl w:ilvl="1">
      <w:start w:val="1"/>
      <w:numFmt w:val="decimal"/>
      <w:lvlText w:val="%1.%2"/>
      <w:lvlJc w:val="left"/>
      <w:pPr>
        <w:ind w:left="1414" w:hanging="283"/>
      </w:pPr>
    </w:lvl>
    <w:lvl w:ilvl="2">
      <w:start w:val="1"/>
      <w:numFmt w:val="decimal"/>
      <w:lvlText w:val="%1.%2.%3"/>
      <w:lvlJc w:val="left"/>
      <w:pPr>
        <w:ind w:left="2121" w:hanging="283"/>
      </w:pPr>
    </w:lvl>
    <w:lvl w:ilvl="3">
      <w:start w:val="1"/>
      <w:numFmt w:val="decimal"/>
      <w:lvlText w:val="%1.%2.%3.%4"/>
      <w:lvlJc w:val="left"/>
      <w:pPr>
        <w:ind w:left="2828" w:hanging="283"/>
      </w:pPr>
    </w:lvl>
    <w:lvl w:ilvl="4">
      <w:start w:val="1"/>
      <w:numFmt w:val="decimal"/>
      <w:lvlText w:val="%1.%2.%3.%4.%5"/>
      <w:lvlJc w:val="left"/>
      <w:pPr>
        <w:ind w:left="3535" w:hanging="283"/>
      </w:pPr>
    </w:lvl>
    <w:lvl w:ilvl="5">
      <w:start w:val="1"/>
      <w:numFmt w:val="decimal"/>
      <w:lvlText w:val="%1.%2.%3.%4.%5.%6"/>
      <w:lvlJc w:val="left"/>
      <w:pPr>
        <w:ind w:left="4242" w:hanging="283"/>
      </w:pPr>
    </w:lvl>
    <w:lvl w:ilvl="6">
      <w:start w:val="1"/>
      <w:numFmt w:val="decimal"/>
      <w:lvlText w:val="%1.%2.%3.%4.%5.%6.%7"/>
      <w:lvlJc w:val="left"/>
      <w:pPr>
        <w:ind w:left="4949" w:hanging="283"/>
      </w:pPr>
    </w:lvl>
    <w:lvl w:ilvl="7">
      <w:start w:val="1"/>
      <w:numFmt w:val="decimal"/>
      <w:lvlText w:val="%1.%2.%3.%4.%5.%6.%7.%8"/>
      <w:lvlJc w:val="left"/>
      <w:pPr>
        <w:ind w:left="5656" w:hanging="283"/>
      </w:pPr>
    </w:lvl>
    <w:lvl w:ilvl="8">
      <w:start w:val="1"/>
      <w:numFmt w:val="decimal"/>
      <w:lvlText w:val="%1.%2.%3.%4.%5.%6.%7.%8.%9"/>
      <w:lvlJc w:val="left"/>
      <w:pPr>
        <w:ind w:left="6363" w:hanging="283"/>
      </w:pPr>
    </w:lvl>
  </w:abstractNum>
  <w:abstractNum w:abstractNumId="33">
    <w:nsid w:val="74D96C50"/>
    <w:multiLevelType w:val="multilevel"/>
    <w:tmpl w:val="277662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8B16FA"/>
    <w:multiLevelType w:val="multilevel"/>
    <w:tmpl w:val="6A268E1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C14F9C"/>
    <w:multiLevelType w:val="multilevel"/>
    <w:tmpl w:val="D62AC3FC"/>
    <w:lvl w:ilvl="0">
      <w:start w:val="2024"/>
      <w:numFmt w:val="decimal"/>
      <w:lvlText w:val="%1"/>
      <w:lvlJc w:val="left"/>
      <w:pPr>
        <w:ind w:left="2340" w:hanging="2340"/>
      </w:pPr>
      <w:rPr>
        <w:rFonts w:hint="default"/>
      </w:rPr>
    </w:lvl>
    <w:lvl w:ilvl="1">
      <w:start w:val="2025"/>
      <w:numFmt w:val="decimal"/>
      <w:lvlText w:val="%1-%2"/>
      <w:lvlJc w:val="left"/>
      <w:pPr>
        <w:ind w:left="2340" w:hanging="23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340" w:hanging="23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40" w:hanging="23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340" w:hanging="23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40" w:hanging="23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340" w:hanging="23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340" w:hanging="23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340" w:hanging="2340"/>
      </w:pPr>
      <w:rPr>
        <w:rFonts w:hint="default"/>
      </w:rPr>
    </w:lvl>
  </w:abstractNum>
  <w:abstractNum w:abstractNumId="36">
    <w:nsid w:val="7D4926D2"/>
    <w:multiLevelType w:val="multilevel"/>
    <w:tmpl w:val="DED4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5E2E84"/>
    <w:multiLevelType w:val="multilevel"/>
    <w:tmpl w:val="6204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9"/>
  </w:num>
  <w:num w:numId="3">
    <w:abstractNumId w:val="4"/>
  </w:num>
  <w:num w:numId="4">
    <w:abstractNumId w:val="18"/>
  </w:num>
  <w:num w:numId="5">
    <w:abstractNumId w:val="5"/>
  </w:num>
  <w:num w:numId="6">
    <w:abstractNumId w:val="24"/>
  </w:num>
  <w:num w:numId="7">
    <w:abstractNumId w:val="14"/>
  </w:num>
  <w:num w:numId="8">
    <w:abstractNumId w:val="30"/>
  </w:num>
  <w:num w:numId="9">
    <w:abstractNumId w:val="6"/>
  </w:num>
  <w:num w:numId="10">
    <w:abstractNumId w:val="37"/>
  </w:num>
  <w:num w:numId="11">
    <w:abstractNumId w:val="17"/>
  </w:num>
  <w:num w:numId="12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1"/>
  </w:num>
  <w:num w:numId="17">
    <w:abstractNumId w:val="19"/>
  </w:num>
  <w:num w:numId="18">
    <w:abstractNumId w:val="8"/>
  </w:num>
  <w:num w:numId="19">
    <w:abstractNumId w:val="36"/>
  </w:num>
  <w:num w:numId="20">
    <w:abstractNumId w:val="31"/>
  </w:num>
  <w:num w:numId="21">
    <w:abstractNumId w:val="3"/>
  </w:num>
  <w:num w:numId="22">
    <w:abstractNumId w:val="11"/>
  </w:num>
  <w:num w:numId="23">
    <w:abstractNumId w:val="22"/>
  </w:num>
  <w:num w:numId="24">
    <w:abstractNumId w:val="10"/>
  </w:num>
  <w:num w:numId="25">
    <w:abstractNumId w:val="25"/>
    <w:lvlOverride w:ilvl="0">
      <w:lvl w:ilvl="0">
        <w:numFmt w:val="decimal"/>
        <w:lvlText w:val="%1."/>
        <w:lvlJc w:val="left"/>
      </w:lvl>
    </w:lvlOverride>
  </w:num>
  <w:num w:numId="26">
    <w:abstractNumId w:val="28"/>
  </w:num>
  <w:num w:numId="27">
    <w:abstractNumId w:val="26"/>
    <w:lvlOverride w:ilvl="0">
      <w:lvl w:ilvl="0">
        <w:numFmt w:val="decimal"/>
        <w:lvlText w:val="%1."/>
        <w:lvlJc w:val="left"/>
      </w:lvl>
    </w:lvlOverride>
  </w:num>
  <w:num w:numId="28">
    <w:abstractNumId w:val="7"/>
    <w:lvlOverride w:ilvl="0">
      <w:lvl w:ilvl="0">
        <w:numFmt w:val="decimal"/>
        <w:lvlText w:val="%1."/>
        <w:lvlJc w:val="left"/>
      </w:lvl>
    </w:lvlOverride>
  </w:num>
  <w:num w:numId="29">
    <w:abstractNumId w:val="9"/>
    <w:lvlOverride w:ilvl="0">
      <w:lvl w:ilvl="0">
        <w:numFmt w:val="decimal"/>
        <w:lvlText w:val="%1."/>
        <w:lvlJc w:val="left"/>
      </w:lvl>
    </w:lvlOverride>
  </w:num>
  <w:num w:numId="30">
    <w:abstractNumId w:val="33"/>
    <w:lvlOverride w:ilvl="0">
      <w:lvl w:ilvl="0">
        <w:numFmt w:val="decimal"/>
        <w:lvlText w:val="%1."/>
        <w:lvlJc w:val="left"/>
      </w:lvl>
    </w:lvlOverride>
  </w:num>
  <w:num w:numId="31">
    <w:abstractNumId w:val="23"/>
    <w:lvlOverride w:ilvl="0">
      <w:lvl w:ilvl="0">
        <w:numFmt w:val="decimal"/>
        <w:lvlText w:val="%1."/>
        <w:lvlJc w:val="left"/>
      </w:lvl>
    </w:lvlOverride>
  </w:num>
  <w:num w:numId="32">
    <w:abstractNumId w:val="0"/>
  </w:num>
  <w:num w:numId="33">
    <w:abstractNumId w:val="15"/>
    <w:lvlOverride w:ilvl="0">
      <w:lvl w:ilvl="0">
        <w:numFmt w:val="decimal"/>
        <w:lvlText w:val="%1."/>
        <w:lvlJc w:val="left"/>
      </w:lvl>
    </w:lvlOverride>
  </w:num>
  <w:num w:numId="34">
    <w:abstractNumId w:val="12"/>
    <w:lvlOverride w:ilvl="0">
      <w:lvl w:ilvl="0">
        <w:numFmt w:val="decimal"/>
        <w:lvlText w:val="%1."/>
        <w:lvlJc w:val="left"/>
      </w:lvl>
    </w:lvlOverride>
  </w:num>
  <w:num w:numId="35">
    <w:abstractNumId w:val="20"/>
    <w:lvlOverride w:ilvl="0">
      <w:lvl w:ilvl="0">
        <w:numFmt w:val="decimal"/>
        <w:lvlText w:val="%1."/>
        <w:lvlJc w:val="left"/>
      </w:lvl>
    </w:lvlOverride>
  </w:num>
  <w:num w:numId="36">
    <w:abstractNumId w:val="13"/>
    <w:lvlOverride w:ilvl="0">
      <w:lvl w:ilvl="0">
        <w:numFmt w:val="decimal"/>
        <w:lvlText w:val="%1."/>
        <w:lvlJc w:val="left"/>
      </w:lvl>
    </w:lvlOverride>
  </w:num>
  <w:num w:numId="37">
    <w:abstractNumId w:val="16"/>
    <w:lvlOverride w:ilvl="0">
      <w:lvl w:ilvl="0">
        <w:numFmt w:val="decimal"/>
        <w:lvlText w:val="%1."/>
        <w:lvlJc w:val="left"/>
      </w:lvl>
    </w:lvlOverride>
  </w:num>
  <w:num w:numId="38">
    <w:abstractNumId w:val="2"/>
    <w:lvlOverride w:ilvl="0">
      <w:lvl w:ilvl="0">
        <w:numFmt w:val="decimal"/>
        <w:lvlText w:val="%1."/>
        <w:lvlJc w:val="left"/>
      </w:lvl>
    </w:lvlOverride>
  </w:num>
  <w:num w:numId="39">
    <w:abstractNumId w:val="34"/>
    <w:lvlOverride w:ilvl="0">
      <w:lvl w:ilvl="0">
        <w:numFmt w:val="decimal"/>
        <w:lvlText w:val="%1."/>
        <w:lvlJc w:val="left"/>
      </w:lvl>
    </w:lvlOverride>
  </w:num>
  <w:num w:numId="40">
    <w:abstractNumId w:val="27"/>
  </w:num>
  <w:num w:numId="41">
    <w:abstractNumId w:val="21"/>
  </w:num>
  <w:num w:numId="42">
    <w:abstractNumId w:val="3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73"/>
    <w:rsid w:val="00182C73"/>
    <w:rsid w:val="0091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2C73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2C73"/>
    <w:pPr>
      <w:keepNext/>
      <w:keepLines/>
      <w:spacing w:before="200" w:beforeAutospacing="1" w:after="0" w:afterAutospacing="1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82C73"/>
    <w:pPr>
      <w:keepNext/>
      <w:keepLines/>
      <w:spacing w:before="200" w:beforeAutospacing="1" w:after="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82C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5">
    <w:name w:val="heading 5"/>
    <w:basedOn w:val="a"/>
    <w:next w:val="a"/>
    <w:link w:val="50"/>
    <w:rsid w:val="00182C73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182C73"/>
    <w:pPr>
      <w:keepNext/>
      <w:keepLines/>
      <w:spacing w:before="200" w:beforeAutospacing="1" w:after="0" w:afterAutospacing="1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C73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82C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82C7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C73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182C73"/>
    <w:rPr>
      <w:rFonts w:ascii="Calibri" w:eastAsia="Calibri" w:hAnsi="Calibri" w:cs="Calibri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182C7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2C73"/>
  </w:style>
  <w:style w:type="paragraph" w:styleId="a3">
    <w:name w:val="List Paragraph"/>
    <w:basedOn w:val="a"/>
    <w:uiPriority w:val="34"/>
    <w:qFormat/>
    <w:rsid w:val="00182C73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Intense Emphasis"/>
    <w:uiPriority w:val="21"/>
    <w:qFormat/>
    <w:rsid w:val="00182C73"/>
    <w:rPr>
      <w:b/>
      <w:bCs/>
      <w:i/>
      <w:iCs/>
      <w:color w:val="4F81BD"/>
    </w:rPr>
  </w:style>
  <w:style w:type="table" w:customStyle="1" w:styleId="12">
    <w:name w:val="Сетка таблицы1"/>
    <w:basedOn w:val="a1"/>
    <w:next w:val="a5"/>
    <w:uiPriority w:val="59"/>
    <w:rsid w:val="00182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182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rsid w:val="00182C73"/>
    <w:rPr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182C73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13">
    <w:name w:val="Основной текст Знак1"/>
    <w:basedOn w:val="a0"/>
    <w:uiPriority w:val="99"/>
    <w:semiHidden/>
    <w:rsid w:val="00182C73"/>
  </w:style>
  <w:style w:type="character" w:customStyle="1" w:styleId="130">
    <w:name w:val="Основной текст (13)_"/>
    <w:link w:val="131"/>
    <w:rsid w:val="00182C73"/>
    <w:rPr>
      <w:rFonts w:ascii="Arial Narrow" w:hAnsi="Arial Narrow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182C73"/>
    <w:pPr>
      <w:shd w:val="clear" w:color="auto" w:fill="FFFFFF"/>
      <w:spacing w:after="0" w:line="238" w:lineRule="exact"/>
      <w:jc w:val="both"/>
    </w:pPr>
    <w:rPr>
      <w:rFonts w:ascii="Arial Narrow" w:hAnsi="Arial Narrow"/>
      <w:b/>
      <w:bCs/>
      <w:shd w:val="clear" w:color="auto" w:fill="FFFFFF"/>
    </w:rPr>
  </w:style>
  <w:style w:type="numbering" w:customStyle="1" w:styleId="110">
    <w:name w:val="Нет списка11"/>
    <w:next w:val="a2"/>
    <w:uiPriority w:val="99"/>
    <w:semiHidden/>
    <w:unhideWhenUsed/>
    <w:rsid w:val="00182C73"/>
  </w:style>
  <w:style w:type="character" w:styleId="a8">
    <w:name w:val="Hyperlink"/>
    <w:basedOn w:val="a0"/>
    <w:unhideWhenUsed/>
    <w:rsid w:val="00182C73"/>
    <w:rPr>
      <w:color w:val="0000FF"/>
      <w:u w:val="single"/>
    </w:rPr>
  </w:style>
  <w:style w:type="character" w:styleId="a9">
    <w:name w:val="Strong"/>
    <w:uiPriority w:val="22"/>
    <w:qFormat/>
    <w:rsid w:val="00182C73"/>
    <w:rPr>
      <w:b/>
      <w:bCs/>
    </w:rPr>
  </w:style>
  <w:style w:type="paragraph" w:customStyle="1" w:styleId="cdt4ke">
    <w:name w:val="cdt4ke"/>
    <w:basedOn w:val="a"/>
    <w:rsid w:val="0018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Narrow3">
    <w:name w:val="Основной текст (2) + Arial Narrow3"/>
    <w:aliases w:val="Не полужирный4"/>
    <w:rsid w:val="00182C73"/>
    <w:rPr>
      <w:rFonts w:ascii="Arial Narrow" w:hAnsi="Arial Narrow" w:cs="Arial Narrow"/>
      <w:noProof/>
      <w:spacing w:val="0"/>
      <w:sz w:val="18"/>
      <w:szCs w:val="18"/>
      <w:shd w:val="clear" w:color="auto" w:fill="FFFFFF"/>
    </w:rPr>
  </w:style>
  <w:style w:type="character" w:customStyle="1" w:styleId="21">
    <w:name w:val="Основной текст + Полужирный2"/>
    <w:rsid w:val="00182C73"/>
    <w:rPr>
      <w:rFonts w:ascii="Arial Narrow" w:hAnsi="Arial Narrow" w:cs="Arial Narrow"/>
      <w:b/>
      <w:bCs/>
      <w:spacing w:val="0"/>
      <w:sz w:val="18"/>
      <w:szCs w:val="1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182C73"/>
    <w:pPr>
      <w:spacing w:beforeAutospacing="1" w:after="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82C7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82C7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82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82C7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82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182C73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Plain Text"/>
    <w:basedOn w:val="a"/>
    <w:link w:val="af3"/>
    <w:rsid w:val="00182C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182C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18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182C73"/>
    <w:pPr>
      <w:spacing w:before="100" w:beforeAutospacing="1" w:after="120" w:afterAutospacing="1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82C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rsid w:val="00182C73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182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customStyle="1" w:styleId="24">
    <w:name w:val="Сетка таблицы2"/>
    <w:basedOn w:val="a1"/>
    <w:next w:val="a5"/>
    <w:uiPriority w:val="39"/>
    <w:rsid w:val="00182C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rsid w:val="00182C73"/>
    <w:rPr>
      <w:b/>
      <w:bCs/>
    </w:rPr>
  </w:style>
  <w:style w:type="paragraph" w:customStyle="1" w:styleId="Textbody">
    <w:name w:val="Text body"/>
    <w:basedOn w:val="Standard"/>
    <w:rsid w:val="00182C73"/>
    <w:pPr>
      <w:widowControl/>
      <w:spacing w:after="140" w:line="276" w:lineRule="auto"/>
    </w:pPr>
    <w:rPr>
      <w:rFonts w:ascii="Liberation Serif" w:eastAsia="NSimSun" w:hAnsi="Liberation Serif" w:cs="Arial"/>
      <w:lang w:val="en-US" w:eastAsia="zh-CN" w:bidi="hi-IN"/>
    </w:rPr>
  </w:style>
  <w:style w:type="paragraph" w:customStyle="1" w:styleId="TableContents">
    <w:name w:val="Table Contents"/>
    <w:basedOn w:val="Standard"/>
    <w:rsid w:val="00182C73"/>
    <w:pPr>
      <w:suppressLineNumbers/>
    </w:pPr>
    <w:rPr>
      <w:rFonts w:ascii="Liberation Serif" w:eastAsia="NSimSun" w:hAnsi="Liberation Serif" w:cs="Arial"/>
      <w:lang w:val="en-US" w:eastAsia="zh-CN" w:bidi="hi-IN"/>
    </w:rPr>
  </w:style>
  <w:style w:type="paragraph" w:customStyle="1" w:styleId="14">
    <w:name w:val="Обычный1"/>
    <w:rsid w:val="00182C73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styleId="af5">
    <w:name w:val="FollowedHyperlink"/>
    <w:uiPriority w:val="99"/>
    <w:semiHidden/>
    <w:unhideWhenUsed/>
    <w:rsid w:val="00182C73"/>
    <w:rPr>
      <w:color w:val="954F72"/>
      <w:u w:val="single"/>
    </w:rPr>
  </w:style>
  <w:style w:type="character" w:styleId="af6">
    <w:name w:val="Emphasis"/>
    <w:qFormat/>
    <w:rsid w:val="00182C73"/>
    <w:rPr>
      <w:i/>
      <w:iCs/>
    </w:rPr>
  </w:style>
  <w:style w:type="numbering" w:customStyle="1" w:styleId="WWNum2">
    <w:name w:val="WWNum2"/>
    <w:basedOn w:val="a2"/>
    <w:rsid w:val="00182C73"/>
    <w:pPr>
      <w:numPr>
        <w:numId w:val="1"/>
      </w:numPr>
    </w:pPr>
  </w:style>
  <w:style w:type="numbering" w:customStyle="1" w:styleId="WWNum4">
    <w:name w:val="WWNum4"/>
    <w:basedOn w:val="a2"/>
    <w:rsid w:val="00182C73"/>
    <w:pPr>
      <w:numPr>
        <w:numId w:val="2"/>
      </w:numPr>
    </w:pPr>
  </w:style>
  <w:style w:type="numbering" w:customStyle="1" w:styleId="WWNum10">
    <w:name w:val="WWNum10"/>
    <w:basedOn w:val="a2"/>
    <w:rsid w:val="00182C73"/>
    <w:pPr>
      <w:numPr>
        <w:numId w:val="3"/>
      </w:numPr>
    </w:pPr>
  </w:style>
  <w:style w:type="numbering" w:customStyle="1" w:styleId="WWNum14">
    <w:name w:val="WWNum14"/>
    <w:basedOn w:val="a2"/>
    <w:rsid w:val="00182C73"/>
    <w:pPr>
      <w:numPr>
        <w:numId w:val="4"/>
      </w:numPr>
    </w:pPr>
  </w:style>
  <w:style w:type="numbering" w:customStyle="1" w:styleId="WWNum16">
    <w:name w:val="WWNum16"/>
    <w:basedOn w:val="a2"/>
    <w:rsid w:val="00182C73"/>
    <w:pPr>
      <w:numPr>
        <w:numId w:val="5"/>
      </w:numPr>
    </w:pPr>
  </w:style>
  <w:style w:type="table" w:customStyle="1" w:styleId="111">
    <w:name w:val="Сетка таблицы11"/>
    <w:basedOn w:val="a1"/>
    <w:uiPriority w:val="59"/>
    <w:rsid w:val="00182C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182C73"/>
  </w:style>
  <w:style w:type="character" w:customStyle="1" w:styleId="af1">
    <w:name w:val="Без интервала Знак"/>
    <w:basedOn w:val="a0"/>
    <w:link w:val="af0"/>
    <w:uiPriority w:val="1"/>
    <w:rsid w:val="00182C73"/>
    <w:rPr>
      <w:rFonts w:ascii="Calibri" w:eastAsia="Calibri" w:hAnsi="Calibri" w:cs="Times New Roman"/>
    </w:rPr>
  </w:style>
  <w:style w:type="paragraph" w:customStyle="1" w:styleId="msonormal0">
    <w:name w:val="msonormal"/>
    <w:basedOn w:val="a"/>
    <w:rsid w:val="0018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182C73"/>
  </w:style>
  <w:style w:type="character" w:customStyle="1" w:styleId="UnresolvedMention">
    <w:name w:val="Unresolved Mention"/>
    <w:basedOn w:val="a0"/>
    <w:uiPriority w:val="99"/>
    <w:semiHidden/>
    <w:unhideWhenUsed/>
    <w:rsid w:val="00182C73"/>
    <w:rPr>
      <w:color w:val="605E5C"/>
      <w:shd w:val="clear" w:color="auto" w:fill="E1DFDD"/>
    </w:rPr>
  </w:style>
  <w:style w:type="table" w:customStyle="1" w:styleId="TableNormal">
    <w:name w:val="Table Normal"/>
    <w:rsid w:val="00182C73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af8"/>
    <w:rsid w:val="00182C73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uk-UA" w:eastAsia="ru-RU"/>
    </w:rPr>
  </w:style>
  <w:style w:type="character" w:customStyle="1" w:styleId="af8">
    <w:name w:val="Название Знак"/>
    <w:basedOn w:val="a0"/>
    <w:link w:val="af7"/>
    <w:rsid w:val="00182C73"/>
    <w:rPr>
      <w:rFonts w:ascii="Calibri" w:eastAsia="Calibri" w:hAnsi="Calibri" w:cs="Calibri"/>
      <w:b/>
      <w:sz w:val="72"/>
      <w:szCs w:val="72"/>
      <w:lang w:val="uk-UA" w:eastAsia="ru-RU"/>
    </w:rPr>
  </w:style>
  <w:style w:type="paragraph" w:styleId="af9">
    <w:name w:val="Subtitle"/>
    <w:basedOn w:val="a"/>
    <w:next w:val="a"/>
    <w:link w:val="afa"/>
    <w:rsid w:val="00182C73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character" w:customStyle="1" w:styleId="afa">
    <w:name w:val="Подзаголовок Знак"/>
    <w:basedOn w:val="a0"/>
    <w:link w:val="af9"/>
    <w:rsid w:val="00182C73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numbering" w:customStyle="1" w:styleId="25">
    <w:name w:val="Нет списка2"/>
    <w:next w:val="a2"/>
    <w:uiPriority w:val="99"/>
    <w:semiHidden/>
    <w:unhideWhenUsed/>
    <w:rsid w:val="00182C73"/>
  </w:style>
  <w:style w:type="paragraph" w:styleId="31">
    <w:name w:val="Body Text Indent 3"/>
    <w:basedOn w:val="a"/>
    <w:link w:val="32"/>
    <w:rsid w:val="00182C73"/>
    <w:pPr>
      <w:spacing w:after="0" w:line="360" w:lineRule="auto"/>
      <w:ind w:left="4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182C7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182C73"/>
    <w:pPr>
      <w:spacing w:after="120"/>
      <w:ind w:left="283"/>
    </w:pPr>
    <w:rPr>
      <w:lang w:val="uk-UA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182C73"/>
    <w:rPr>
      <w:lang w:val="uk-UA"/>
    </w:rPr>
  </w:style>
  <w:style w:type="paragraph" w:customStyle="1" w:styleId="Default">
    <w:name w:val="Default"/>
    <w:rsid w:val="00182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fs14">
    <w:name w:val="fs_14"/>
    <w:basedOn w:val="a0"/>
    <w:rsid w:val="00182C73"/>
  </w:style>
  <w:style w:type="character" w:customStyle="1" w:styleId="411pt">
    <w:name w:val="Основной текст (4) + 11 pt"/>
    <w:aliases w:val="Полужирный"/>
    <w:rsid w:val="00182C73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uk-UA" w:eastAsia="uk-UA"/>
    </w:rPr>
  </w:style>
  <w:style w:type="paragraph" w:customStyle="1" w:styleId="pptdata">
    <w:name w:val="pptdata"/>
    <w:aliases w:val="3022,iaaaae4aygbxaf8arqbxagqaqwbqagqacqatafgabgbyaduadqbvae8arab6afkatqbbageasgbqafcanabfafuaxwdakombek4iaqcaaabdag8abgb0aguabgb0aiaabgaakgqaaaajaaaa+vsiagaaapr7aqiaaad6+wiqbaaacaaaaacbaaaaaxwaaad6aacaaaahbdoeowqwbeeeqgq4bpsaygaaapobaaofaaaacgb1"/>
    <w:basedOn w:val="a"/>
    <w:rsid w:val="0018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C73"/>
  </w:style>
  <w:style w:type="numbering" w:customStyle="1" w:styleId="33">
    <w:name w:val="Нет списка3"/>
    <w:next w:val="a2"/>
    <w:uiPriority w:val="99"/>
    <w:semiHidden/>
    <w:unhideWhenUsed/>
    <w:rsid w:val="00182C73"/>
  </w:style>
  <w:style w:type="paragraph" w:customStyle="1" w:styleId="Heading">
    <w:name w:val="Heading"/>
    <w:basedOn w:val="Standard"/>
    <w:next w:val="Textbody"/>
    <w:rsid w:val="00182C73"/>
    <w:pPr>
      <w:keepNext/>
      <w:widowControl/>
      <w:spacing w:before="240" w:after="120"/>
    </w:pPr>
    <w:rPr>
      <w:rFonts w:ascii="Liberation Sans" w:eastAsia="Microsoft YaHei" w:hAnsi="Liberation Sans" w:cs="Arial"/>
      <w:sz w:val="28"/>
      <w:szCs w:val="28"/>
      <w:lang w:val="uk-UA" w:eastAsia="zh-CN" w:bidi="hi-IN"/>
    </w:rPr>
  </w:style>
  <w:style w:type="paragraph" w:styleId="afd">
    <w:name w:val="List"/>
    <w:basedOn w:val="Textbody"/>
    <w:rsid w:val="00182C73"/>
    <w:rPr>
      <w:lang w:val="uk-UA"/>
    </w:rPr>
  </w:style>
  <w:style w:type="paragraph" w:styleId="afe">
    <w:name w:val="caption"/>
    <w:basedOn w:val="Standard"/>
    <w:qFormat/>
    <w:rsid w:val="00182C73"/>
    <w:pPr>
      <w:widowControl/>
      <w:suppressLineNumbers/>
      <w:spacing w:before="120" w:after="120"/>
    </w:pPr>
    <w:rPr>
      <w:rFonts w:ascii="Liberation Serif" w:eastAsia="NSimSun" w:hAnsi="Liberation Serif" w:cs="Arial"/>
      <w:i/>
      <w:iCs/>
      <w:lang w:val="uk-UA" w:eastAsia="zh-CN" w:bidi="hi-IN"/>
    </w:rPr>
  </w:style>
  <w:style w:type="paragraph" w:customStyle="1" w:styleId="Index">
    <w:name w:val="Index"/>
    <w:basedOn w:val="Standard"/>
    <w:rsid w:val="00182C73"/>
    <w:pPr>
      <w:widowControl/>
      <w:suppressLineNumbers/>
    </w:pPr>
    <w:rPr>
      <w:rFonts w:ascii="Liberation Serif" w:eastAsia="NSimSun" w:hAnsi="Liberation Serif" w:cs="Arial"/>
      <w:lang w:val="uk-UA" w:eastAsia="zh-CN" w:bidi="hi-IN"/>
    </w:rPr>
  </w:style>
  <w:style w:type="paragraph" w:customStyle="1" w:styleId="TableHeading">
    <w:name w:val="Table Heading"/>
    <w:basedOn w:val="TableContents"/>
    <w:rsid w:val="00182C73"/>
    <w:pPr>
      <w:jc w:val="center"/>
    </w:pPr>
    <w:rPr>
      <w:b/>
      <w:bCs/>
      <w:lang w:val="uk-UA"/>
    </w:rPr>
  </w:style>
  <w:style w:type="character" w:customStyle="1" w:styleId="BulletSymbols">
    <w:name w:val="Bullet Symbols"/>
    <w:rsid w:val="00182C73"/>
    <w:rPr>
      <w:rFonts w:ascii="OpenSymbol" w:eastAsia="OpenSymbol" w:hAnsi="OpenSymbol" w:cs="OpenSymbol"/>
    </w:rPr>
  </w:style>
  <w:style w:type="character" w:customStyle="1" w:styleId="Internetlink">
    <w:name w:val="Internet link"/>
    <w:rsid w:val="00182C73"/>
    <w:rPr>
      <w:color w:val="000080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182C73"/>
  </w:style>
  <w:style w:type="character" w:customStyle="1" w:styleId="WW8Num1z0">
    <w:name w:val="WW8Num1z0"/>
    <w:rsid w:val="00182C73"/>
    <w:rPr>
      <w:rFonts w:ascii="Times New Roman" w:hAnsi="Times New Roman" w:cs="Times New Roman"/>
      <w:color w:val="000000"/>
    </w:rPr>
  </w:style>
  <w:style w:type="character" w:customStyle="1" w:styleId="WW8Num3z0">
    <w:name w:val="WW8Num3z0"/>
    <w:rsid w:val="00182C73"/>
    <w:rPr>
      <w:rFonts w:ascii="Times New Roman" w:hAnsi="Times New Roman" w:cs="Times New Roman"/>
      <w:color w:val="000000"/>
    </w:rPr>
  </w:style>
  <w:style w:type="character" w:customStyle="1" w:styleId="WW8Num3z1">
    <w:name w:val="WW8Num3z1"/>
    <w:rsid w:val="00182C73"/>
    <w:rPr>
      <w:sz w:val="24"/>
      <w:szCs w:val="24"/>
    </w:rPr>
  </w:style>
  <w:style w:type="character" w:customStyle="1" w:styleId="WW8Num4z0">
    <w:name w:val="WW8Num4z0"/>
    <w:rsid w:val="00182C73"/>
    <w:rPr>
      <w:b w:val="0"/>
      <w:i w:val="0"/>
    </w:rPr>
  </w:style>
  <w:style w:type="character" w:customStyle="1" w:styleId="WW8Num5z0">
    <w:name w:val="WW8Num5z0"/>
    <w:rsid w:val="00182C73"/>
    <w:rPr>
      <w:rFonts w:ascii="Times New Roman" w:hAnsi="Times New Roman" w:cs="Times New Roman"/>
      <w:color w:val="000000"/>
    </w:rPr>
  </w:style>
  <w:style w:type="character" w:customStyle="1" w:styleId="WW8Num6z0">
    <w:name w:val="WW8Num6z0"/>
    <w:rsid w:val="00182C73"/>
    <w:rPr>
      <w:rFonts w:ascii="Times New Roman" w:eastAsia="Calibri" w:hAnsi="Times New Roman" w:cs="Times New Roman"/>
    </w:rPr>
  </w:style>
  <w:style w:type="character" w:customStyle="1" w:styleId="WW8Num7z0">
    <w:name w:val="WW8Num7z0"/>
    <w:rsid w:val="00182C73"/>
    <w:rPr>
      <w:rFonts w:ascii="Times New Roman" w:hAnsi="Times New Roman" w:cs="Times New Roman"/>
      <w:color w:val="000000"/>
    </w:rPr>
  </w:style>
  <w:style w:type="character" w:customStyle="1" w:styleId="WW8Num8z0">
    <w:name w:val="WW8Num8z0"/>
    <w:rsid w:val="00182C73"/>
    <w:rPr>
      <w:rFonts w:ascii="Times New Roman" w:hAnsi="Times New Roman" w:cs="Times New Roman"/>
    </w:rPr>
  </w:style>
  <w:style w:type="character" w:customStyle="1" w:styleId="WW8Num10z0">
    <w:name w:val="WW8Num10z0"/>
    <w:rsid w:val="00182C73"/>
    <w:rPr>
      <w:rFonts w:ascii="Times New Roman" w:hAnsi="Times New Roman" w:cs="Times New Roman"/>
      <w:color w:val="000000"/>
    </w:rPr>
  </w:style>
  <w:style w:type="character" w:customStyle="1" w:styleId="WW8Num11z0">
    <w:name w:val="WW8Num11z0"/>
    <w:rsid w:val="00182C73"/>
    <w:rPr>
      <w:rFonts w:ascii="Times New Roman" w:hAnsi="Times New Roman" w:cs="Times New Roman"/>
      <w:color w:val="000000"/>
    </w:rPr>
  </w:style>
  <w:style w:type="character" w:customStyle="1" w:styleId="WW8Num12z0">
    <w:name w:val="WW8Num12z0"/>
    <w:rsid w:val="00182C73"/>
    <w:rPr>
      <w:rFonts w:ascii="Times New Roman" w:hAnsi="Times New Roman" w:cs="Times New Roman"/>
      <w:color w:val="000000"/>
    </w:rPr>
  </w:style>
  <w:style w:type="character" w:customStyle="1" w:styleId="WW8Num13z0">
    <w:name w:val="WW8Num13z0"/>
    <w:rsid w:val="00182C73"/>
    <w:rPr>
      <w:rFonts w:ascii="Times New Roman" w:hAnsi="Times New Roman" w:cs="Times New Roman"/>
      <w:color w:val="000000"/>
    </w:rPr>
  </w:style>
  <w:style w:type="character" w:customStyle="1" w:styleId="WW8Num14z0">
    <w:name w:val="WW8Num14z0"/>
    <w:rsid w:val="00182C73"/>
    <w:rPr>
      <w:rFonts w:ascii="Times New Roman" w:hAnsi="Times New Roman" w:cs="Times New Roman"/>
      <w:color w:val="000000"/>
    </w:rPr>
  </w:style>
  <w:style w:type="character" w:customStyle="1" w:styleId="WW8Num15z0">
    <w:name w:val="WW8Num15z0"/>
    <w:rsid w:val="00182C73"/>
    <w:rPr>
      <w:rFonts w:ascii="Times New Roman" w:eastAsia="Calibri" w:hAnsi="Times New Roman" w:cs="Times New Roman"/>
    </w:rPr>
  </w:style>
  <w:style w:type="character" w:customStyle="1" w:styleId="WW8Num16z0">
    <w:name w:val="WW8Num16z0"/>
    <w:rsid w:val="00182C73"/>
    <w:rPr>
      <w:rFonts w:ascii="Times New Roman" w:hAnsi="Times New Roman" w:cs="Times New Roman"/>
      <w:color w:val="000000"/>
    </w:rPr>
  </w:style>
  <w:style w:type="character" w:customStyle="1" w:styleId="WW8Num17z0">
    <w:name w:val="WW8Num17z0"/>
    <w:rsid w:val="00182C73"/>
    <w:rPr>
      <w:rFonts w:ascii="Times New Roman" w:hAnsi="Times New Roman" w:cs="Times New Roman"/>
      <w:color w:val="000000"/>
    </w:rPr>
  </w:style>
  <w:style w:type="character" w:customStyle="1" w:styleId="WW8Num18z0">
    <w:name w:val="WW8Num18z0"/>
    <w:rsid w:val="00182C73"/>
    <w:rPr>
      <w:rFonts w:ascii="Times New Roman" w:hAnsi="Times New Roman" w:cs="Times New Roman"/>
      <w:color w:val="000000"/>
    </w:rPr>
  </w:style>
  <w:style w:type="character" w:customStyle="1" w:styleId="WW8Num19z0">
    <w:name w:val="WW8Num19z0"/>
    <w:rsid w:val="00182C73"/>
    <w:rPr>
      <w:rFonts w:ascii="Times New Roman" w:hAnsi="Times New Roman" w:cs="Times New Roman"/>
      <w:color w:val="000000"/>
    </w:rPr>
  </w:style>
  <w:style w:type="character" w:customStyle="1" w:styleId="WW8Num20z0">
    <w:name w:val="WW8Num20z0"/>
    <w:rsid w:val="00182C73"/>
    <w:rPr>
      <w:rFonts w:ascii="Times New Roman" w:hAnsi="Times New Roman" w:cs="Times New Roman"/>
      <w:color w:val="000000"/>
    </w:rPr>
  </w:style>
  <w:style w:type="character" w:customStyle="1" w:styleId="WW8Num21z0">
    <w:name w:val="WW8Num21z0"/>
    <w:rsid w:val="00182C73"/>
    <w:rPr>
      <w:rFonts w:ascii="Times New Roman" w:hAnsi="Times New Roman" w:cs="Times New Roman"/>
      <w:color w:val="000000"/>
    </w:rPr>
  </w:style>
  <w:style w:type="character" w:customStyle="1" w:styleId="WW8Num22z0">
    <w:name w:val="WW8Num22z0"/>
    <w:rsid w:val="00182C73"/>
    <w:rPr>
      <w:rFonts w:ascii="Times New Roman" w:hAnsi="Times New Roman" w:cs="Times New Roman"/>
    </w:rPr>
  </w:style>
  <w:style w:type="character" w:customStyle="1" w:styleId="WW8Num23z0">
    <w:name w:val="WW8Num23z0"/>
    <w:rsid w:val="00182C73"/>
    <w:rPr>
      <w:rFonts w:ascii="Times New Roman" w:eastAsia="Calibri" w:hAnsi="Times New Roman" w:cs="Times New Roman"/>
    </w:rPr>
  </w:style>
  <w:style w:type="character" w:customStyle="1" w:styleId="WW8Num24z0">
    <w:name w:val="WW8Num24z0"/>
    <w:rsid w:val="00182C73"/>
    <w:rPr>
      <w:rFonts w:ascii="Times New Roman" w:hAnsi="Times New Roman" w:cs="Times New Roman"/>
      <w:b w:val="0"/>
      <w:i w:val="0"/>
      <w:color w:val="000000"/>
    </w:rPr>
  </w:style>
  <w:style w:type="character" w:customStyle="1" w:styleId="WW8Num25z0">
    <w:name w:val="WW8Num25z0"/>
    <w:rsid w:val="00182C73"/>
    <w:rPr>
      <w:rFonts w:ascii="Times New Roman" w:hAnsi="Times New Roman" w:cs="Times New Roman"/>
      <w:b w:val="0"/>
      <w:i w:val="0"/>
      <w:color w:val="000000"/>
    </w:rPr>
  </w:style>
  <w:style w:type="character" w:customStyle="1" w:styleId="WW8Num26z0">
    <w:name w:val="WW8Num26z0"/>
    <w:rsid w:val="00182C73"/>
    <w:rPr>
      <w:b w:val="0"/>
      <w:i w:val="0"/>
    </w:rPr>
  </w:style>
  <w:style w:type="character" w:customStyle="1" w:styleId="WW8Num27z0">
    <w:name w:val="WW8Num27z0"/>
    <w:rsid w:val="00182C73"/>
    <w:rPr>
      <w:rFonts w:ascii="Times New Roman" w:hAnsi="Times New Roman" w:cs="Times New Roman"/>
      <w:color w:val="000000"/>
    </w:rPr>
  </w:style>
  <w:style w:type="character" w:customStyle="1" w:styleId="WW8Num30z0">
    <w:name w:val="WW8Num30z0"/>
    <w:rsid w:val="00182C73"/>
    <w:rPr>
      <w:rFonts w:ascii="Times New Roman" w:hAnsi="Times New Roman" w:cs="Times New Roman"/>
    </w:rPr>
  </w:style>
  <w:style w:type="character" w:customStyle="1" w:styleId="WW8Num32z0">
    <w:name w:val="WW8Num32z0"/>
    <w:rsid w:val="00182C73"/>
    <w:rPr>
      <w:rFonts w:ascii="Times New Roman" w:hAnsi="Times New Roman" w:cs="Times New Roman"/>
      <w:color w:val="000000"/>
    </w:rPr>
  </w:style>
  <w:style w:type="character" w:customStyle="1" w:styleId="WW8Num33z0">
    <w:name w:val="WW8Num33z0"/>
    <w:rsid w:val="00182C73"/>
    <w:rPr>
      <w:b w:val="0"/>
      <w:i w:val="0"/>
    </w:rPr>
  </w:style>
  <w:style w:type="character" w:customStyle="1" w:styleId="WW8Num34z0">
    <w:name w:val="WW8Num34z0"/>
    <w:rsid w:val="00182C73"/>
    <w:rPr>
      <w:rFonts w:ascii="Times New Roman" w:hAnsi="Times New Roman" w:cs="Times New Roman"/>
      <w:color w:val="000000"/>
    </w:rPr>
  </w:style>
  <w:style w:type="character" w:customStyle="1" w:styleId="WW8Num35z1">
    <w:name w:val="WW8Num35z1"/>
    <w:rsid w:val="00182C73"/>
    <w:rPr>
      <w:rFonts w:ascii="Times New Roman" w:eastAsia="Calibri" w:hAnsi="Times New Roman" w:cs="Times New Roman"/>
    </w:rPr>
  </w:style>
  <w:style w:type="character" w:customStyle="1" w:styleId="WW8Num36z0">
    <w:name w:val="WW8Num36z0"/>
    <w:rsid w:val="00182C73"/>
    <w:rPr>
      <w:rFonts w:ascii="Times New Roman" w:eastAsia="Calibri" w:hAnsi="Times New Roman" w:cs="Times New Roman"/>
    </w:rPr>
  </w:style>
  <w:style w:type="character" w:customStyle="1" w:styleId="WW8Num37z0">
    <w:name w:val="WW8Num37z0"/>
    <w:rsid w:val="00182C73"/>
    <w:rPr>
      <w:rFonts w:ascii="Times New Roman" w:hAnsi="Times New Roman" w:cs="Times New Roman"/>
      <w:color w:val="000000"/>
    </w:rPr>
  </w:style>
  <w:style w:type="character" w:customStyle="1" w:styleId="WW8Num38z0">
    <w:name w:val="WW8Num38z0"/>
    <w:rsid w:val="00182C73"/>
    <w:rPr>
      <w:rFonts w:ascii="Times New Roman" w:hAnsi="Times New Roman" w:cs="Times New Roman"/>
      <w:color w:val="000000"/>
    </w:rPr>
  </w:style>
  <w:style w:type="character" w:customStyle="1" w:styleId="WW8Num39z0">
    <w:name w:val="WW8Num39z0"/>
    <w:rsid w:val="00182C73"/>
    <w:rPr>
      <w:rFonts w:ascii="Times New Roman" w:eastAsia="Calibri" w:hAnsi="Times New Roman" w:cs="Times New Roman"/>
    </w:rPr>
  </w:style>
  <w:style w:type="character" w:customStyle="1" w:styleId="WW8Num2z0">
    <w:name w:val="WW8Num2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5z1">
    <w:name w:val="WW8Num5z1"/>
    <w:rsid w:val="00182C73"/>
    <w:rPr>
      <w:sz w:val="24"/>
      <w:szCs w:val="24"/>
    </w:rPr>
  </w:style>
  <w:style w:type="character" w:customStyle="1" w:styleId="WW8Num9z0">
    <w:name w:val="WW8Num9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10z1">
    <w:name w:val="WW8Num10z1"/>
    <w:rsid w:val="00182C73"/>
    <w:rPr>
      <w:rFonts w:ascii="Courier New" w:hAnsi="Courier New" w:cs="Courier New"/>
    </w:rPr>
  </w:style>
  <w:style w:type="character" w:customStyle="1" w:styleId="WW8Num10z2">
    <w:name w:val="WW8Num10z2"/>
    <w:rsid w:val="00182C73"/>
    <w:rPr>
      <w:rFonts w:ascii="Wingdings" w:hAnsi="Wingdings" w:cs="Wingdings"/>
    </w:rPr>
  </w:style>
  <w:style w:type="character" w:customStyle="1" w:styleId="WW8Num10z3">
    <w:name w:val="WW8Num10z3"/>
    <w:rsid w:val="00182C73"/>
    <w:rPr>
      <w:rFonts w:ascii="Symbol" w:hAnsi="Symbol" w:cs="Symbol"/>
    </w:rPr>
  </w:style>
  <w:style w:type="character" w:customStyle="1" w:styleId="WW8Num11z1">
    <w:name w:val="WW8Num11z1"/>
    <w:rsid w:val="00182C73"/>
    <w:rPr>
      <w:rFonts w:ascii="Courier New" w:hAnsi="Courier New" w:cs="Courier New"/>
    </w:rPr>
  </w:style>
  <w:style w:type="character" w:customStyle="1" w:styleId="WW8Num11z2">
    <w:name w:val="WW8Num11z2"/>
    <w:rsid w:val="00182C73"/>
    <w:rPr>
      <w:rFonts w:ascii="Wingdings" w:hAnsi="Wingdings" w:cs="Wingdings"/>
    </w:rPr>
  </w:style>
  <w:style w:type="character" w:customStyle="1" w:styleId="WW8Num11z3">
    <w:name w:val="WW8Num11z3"/>
    <w:rsid w:val="00182C73"/>
    <w:rPr>
      <w:rFonts w:ascii="Symbol" w:hAnsi="Symbol" w:cs="Symbol"/>
    </w:rPr>
  </w:style>
  <w:style w:type="character" w:customStyle="1" w:styleId="WW8Num15z1">
    <w:name w:val="WW8Num15z1"/>
    <w:rsid w:val="00182C73"/>
    <w:rPr>
      <w:rFonts w:ascii="Courier New" w:hAnsi="Courier New" w:cs="Courier New"/>
    </w:rPr>
  </w:style>
  <w:style w:type="character" w:customStyle="1" w:styleId="WW8Num15z2">
    <w:name w:val="WW8Num15z2"/>
    <w:rsid w:val="00182C73"/>
    <w:rPr>
      <w:rFonts w:ascii="Wingdings" w:hAnsi="Wingdings" w:cs="Wingdings"/>
    </w:rPr>
  </w:style>
  <w:style w:type="character" w:customStyle="1" w:styleId="WW8Num15z3">
    <w:name w:val="WW8Num15z3"/>
    <w:rsid w:val="00182C73"/>
    <w:rPr>
      <w:rFonts w:ascii="Symbol" w:hAnsi="Symbol" w:cs="Symbol"/>
    </w:rPr>
  </w:style>
  <w:style w:type="character" w:customStyle="1" w:styleId="WW8Num17z1">
    <w:name w:val="WW8Num17z1"/>
    <w:rsid w:val="00182C73"/>
    <w:rPr>
      <w:rFonts w:ascii="Courier New" w:hAnsi="Courier New" w:cs="Courier New"/>
    </w:rPr>
  </w:style>
  <w:style w:type="character" w:customStyle="1" w:styleId="WW8Num17z2">
    <w:name w:val="WW8Num17z2"/>
    <w:rsid w:val="00182C73"/>
    <w:rPr>
      <w:rFonts w:ascii="Wingdings" w:hAnsi="Wingdings" w:cs="Wingdings"/>
    </w:rPr>
  </w:style>
  <w:style w:type="character" w:customStyle="1" w:styleId="WW8Num17z3">
    <w:name w:val="WW8Num17z3"/>
    <w:rsid w:val="00182C73"/>
    <w:rPr>
      <w:rFonts w:ascii="Symbol" w:hAnsi="Symbol" w:cs="Symbol"/>
    </w:rPr>
  </w:style>
  <w:style w:type="character" w:customStyle="1" w:styleId="WW8Num18z1">
    <w:name w:val="WW8Num18z1"/>
    <w:rsid w:val="00182C73"/>
    <w:rPr>
      <w:rFonts w:ascii="Courier New" w:hAnsi="Courier New" w:cs="Courier New"/>
    </w:rPr>
  </w:style>
  <w:style w:type="character" w:customStyle="1" w:styleId="WW8Num18z2">
    <w:name w:val="WW8Num18z2"/>
    <w:rsid w:val="00182C73"/>
    <w:rPr>
      <w:rFonts w:ascii="Wingdings" w:hAnsi="Wingdings" w:cs="Wingdings"/>
    </w:rPr>
  </w:style>
  <w:style w:type="character" w:customStyle="1" w:styleId="WW8Num18z3">
    <w:name w:val="WW8Num18z3"/>
    <w:rsid w:val="00182C73"/>
    <w:rPr>
      <w:rFonts w:ascii="Symbol" w:hAnsi="Symbol" w:cs="Symbol"/>
    </w:rPr>
  </w:style>
  <w:style w:type="character" w:customStyle="1" w:styleId="WW8Num22z1">
    <w:name w:val="WW8Num22z1"/>
    <w:rsid w:val="00182C73"/>
    <w:rPr>
      <w:rFonts w:ascii="Courier New" w:hAnsi="Courier New" w:cs="Courier New"/>
    </w:rPr>
  </w:style>
  <w:style w:type="character" w:customStyle="1" w:styleId="WW8Num22z2">
    <w:name w:val="WW8Num22z2"/>
    <w:rsid w:val="00182C73"/>
    <w:rPr>
      <w:rFonts w:ascii="Wingdings" w:hAnsi="Wingdings" w:cs="Wingdings"/>
    </w:rPr>
  </w:style>
  <w:style w:type="character" w:customStyle="1" w:styleId="WW8Num22z3">
    <w:name w:val="WW8Num22z3"/>
    <w:rsid w:val="00182C73"/>
    <w:rPr>
      <w:rFonts w:ascii="Symbol" w:hAnsi="Symbol" w:cs="Symbol"/>
    </w:rPr>
  </w:style>
  <w:style w:type="character" w:customStyle="1" w:styleId="WW8Num24z1">
    <w:name w:val="WW8Num24z1"/>
    <w:rsid w:val="00182C73"/>
    <w:rPr>
      <w:rFonts w:ascii="Courier New" w:hAnsi="Courier New" w:cs="Courier New"/>
    </w:rPr>
  </w:style>
  <w:style w:type="character" w:customStyle="1" w:styleId="WW8Num24z2">
    <w:name w:val="WW8Num24z2"/>
    <w:rsid w:val="00182C73"/>
    <w:rPr>
      <w:rFonts w:ascii="Wingdings" w:hAnsi="Wingdings" w:cs="Wingdings"/>
    </w:rPr>
  </w:style>
  <w:style w:type="character" w:customStyle="1" w:styleId="WW8Num24z3">
    <w:name w:val="WW8Num24z3"/>
    <w:rsid w:val="00182C73"/>
    <w:rPr>
      <w:rFonts w:ascii="Symbol" w:hAnsi="Symbol" w:cs="Symbol"/>
    </w:rPr>
  </w:style>
  <w:style w:type="character" w:customStyle="1" w:styleId="WW8Num28z0">
    <w:name w:val="WW8Num28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28z1">
    <w:name w:val="WW8Num28z1"/>
    <w:rsid w:val="00182C73"/>
    <w:rPr>
      <w:rFonts w:ascii="Courier New" w:hAnsi="Courier New" w:cs="Courier New"/>
    </w:rPr>
  </w:style>
  <w:style w:type="character" w:customStyle="1" w:styleId="WW8Num28z2">
    <w:name w:val="WW8Num28z2"/>
    <w:rsid w:val="00182C73"/>
    <w:rPr>
      <w:rFonts w:ascii="Wingdings" w:hAnsi="Wingdings" w:cs="Wingdings"/>
    </w:rPr>
  </w:style>
  <w:style w:type="character" w:customStyle="1" w:styleId="WW8Num28z3">
    <w:name w:val="WW8Num28z3"/>
    <w:rsid w:val="00182C73"/>
    <w:rPr>
      <w:rFonts w:ascii="Symbol" w:hAnsi="Symbol" w:cs="Symbol"/>
    </w:rPr>
  </w:style>
  <w:style w:type="character" w:customStyle="1" w:styleId="WW8Num29z0">
    <w:name w:val="WW8Num29z0"/>
    <w:rsid w:val="00182C73"/>
    <w:rPr>
      <w:rFonts w:ascii="Times New Roman" w:eastAsia="Calibri" w:hAnsi="Times New Roman" w:cs="Times New Roman"/>
    </w:rPr>
  </w:style>
  <w:style w:type="character" w:customStyle="1" w:styleId="WW8Num29z1">
    <w:name w:val="WW8Num29z1"/>
    <w:rsid w:val="00182C73"/>
    <w:rPr>
      <w:rFonts w:ascii="Courier New" w:hAnsi="Courier New" w:cs="Courier New"/>
    </w:rPr>
  </w:style>
  <w:style w:type="character" w:customStyle="1" w:styleId="WW8Num29z2">
    <w:name w:val="WW8Num29z2"/>
    <w:rsid w:val="00182C73"/>
    <w:rPr>
      <w:rFonts w:ascii="Wingdings" w:hAnsi="Wingdings" w:cs="Wingdings"/>
    </w:rPr>
  </w:style>
  <w:style w:type="character" w:customStyle="1" w:styleId="WW8Num29z3">
    <w:name w:val="WW8Num29z3"/>
    <w:rsid w:val="00182C73"/>
    <w:rPr>
      <w:rFonts w:ascii="Symbol" w:hAnsi="Symbol" w:cs="Symbol"/>
    </w:rPr>
  </w:style>
  <w:style w:type="character" w:customStyle="1" w:styleId="WW8Num31z0">
    <w:name w:val="WW8Num31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35z0">
    <w:name w:val="WW8Num35z0"/>
    <w:rsid w:val="00182C73"/>
    <w:rPr>
      <w:b w:val="0"/>
      <w:i w:val="0"/>
    </w:rPr>
  </w:style>
  <w:style w:type="character" w:customStyle="1" w:styleId="WW8Num37z1">
    <w:name w:val="WW8Num37z1"/>
    <w:rsid w:val="00182C73"/>
    <w:rPr>
      <w:rFonts w:ascii="Courier New" w:hAnsi="Courier New" w:cs="Courier New"/>
    </w:rPr>
  </w:style>
  <w:style w:type="character" w:customStyle="1" w:styleId="WW8Num37z2">
    <w:name w:val="WW8Num37z2"/>
    <w:rsid w:val="00182C73"/>
    <w:rPr>
      <w:rFonts w:ascii="Wingdings" w:hAnsi="Wingdings" w:cs="Wingdings"/>
    </w:rPr>
  </w:style>
  <w:style w:type="character" w:customStyle="1" w:styleId="WW8Num37z3">
    <w:name w:val="WW8Num37z3"/>
    <w:rsid w:val="00182C73"/>
    <w:rPr>
      <w:rFonts w:ascii="Symbol" w:hAnsi="Symbol" w:cs="Symbol"/>
    </w:rPr>
  </w:style>
  <w:style w:type="character" w:customStyle="1" w:styleId="WW8Num39z1">
    <w:name w:val="WW8Num39z1"/>
    <w:rsid w:val="00182C73"/>
    <w:rPr>
      <w:rFonts w:ascii="Courier New" w:hAnsi="Courier New" w:cs="Courier New"/>
    </w:rPr>
  </w:style>
  <w:style w:type="character" w:customStyle="1" w:styleId="WW8Num39z2">
    <w:name w:val="WW8Num39z2"/>
    <w:rsid w:val="00182C73"/>
    <w:rPr>
      <w:rFonts w:ascii="Wingdings" w:hAnsi="Wingdings" w:cs="Wingdings"/>
    </w:rPr>
  </w:style>
  <w:style w:type="character" w:customStyle="1" w:styleId="WW8Num39z3">
    <w:name w:val="WW8Num39z3"/>
    <w:rsid w:val="00182C73"/>
    <w:rPr>
      <w:rFonts w:ascii="Symbol" w:hAnsi="Symbol" w:cs="Symbol"/>
    </w:rPr>
  </w:style>
  <w:style w:type="character" w:customStyle="1" w:styleId="WW8Num40z0">
    <w:name w:val="WW8Num40z0"/>
    <w:rsid w:val="00182C73"/>
  </w:style>
  <w:style w:type="character" w:customStyle="1" w:styleId="WW8Num41z0">
    <w:name w:val="WW8Num41z0"/>
    <w:rsid w:val="00182C73"/>
  </w:style>
  <w:style w:type="character" w:customStyle="1" w:styleId="WW8Num42z0">
    <w:name w:val="WW8Num42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42z1">
    <w:name w:val="WW8Num42z1"/>
    <w:rsid w:val="00182C73"/>
    <w:rPr>
      <w:rFonts w:ascii="Courier New" w:hAnsi="Courier New" w:cs="Courier New"/>
    </w:rPr>
  </w:style>
  <w:style w:type="character" w:customStyle="1" w:styleId="WW8Num42z2">
    <w:name w:val="WW8Num42z2"/>
    <w:rsid w:val="00182C73"/>
    <w:rPr>
      <w:rFonts w:ascii="Wingdings" w:hAnsi="Wingdings" w:cs="Wingdings"/>
    </w:rPr>
  </w:style>
  <w:style w:type="character" w:customStyle="1" w:styleId="WW8Num42z3">
    <w:name w:val="WW8Num42z3"/>
    <w:rsid w:val="00182C73"/>
    <w:rPr>
      <w:rFonts w:ascii="Symbol" w:hAnsi="Symbol" w:cs="Symbol"/>
    </w:rPr>
  </w:style>
  <w:style w:type="character" w:customStyle="1" w:styleId="WW8Num43z0">
    <w:name w:val="WW8Num43z0"/>
    <w:rsid w:val="00182C73"/>
    <w:rPr>
      <w:rFonts w:ascii="Times New Roman" w:eastAsia="Calibri" w:hAnsi="Times New Roman" w:cs="Times New Roman"/>
    </w:rPr>
  </w:style>
  <w:style w:type="character" w:customStyle="1" w:styleId="WW8Num43z1">
    <w:name w:val="WW8Num43z1"/>
    <w:rsid w:val="00182C73"/>
    <w:rPr>
      <w:rFonts w:ascii="Courier New" w:hAnsi="Courier New" w:cs="Courier New"/>
    </w:rPr>
  </w:style>
  <w:style w:type="character" w:customStyle="1" w:styleId="WW8Num43z2">
    <w:name w:val="WW8Num43z2"/>
    <w:rsid w:val="00182C73"/>
    <w:rPr>
      <w:rFonts w:ascii="Wingdings" w:hAnsi="Wingdings" w:cs="Wingdings"/>
    </w:rPr>
  </w:style>
  <w:style w:type="character" w:customStyle="1" w:styleId="WW8Num43z3">
    <w:name w:val="WW8Num43z3"/>
    <w:rsid w:val="00182C73"/>
    <w:rPr>
      <w:rFonts w:ascii="Symbol" w:hAnsi="Symbol" w:cs="Symbol"/>
    </w:rPr>
  </w:style>
  <w:style w:type="character" w:customStyle="1" w:styleId="WW8Num44z0">
    <w:name w:val="WW8Num44z0"/>
    <w:rsid w:val="00182C73"/>
  </w:style>
  <w:style w:type="character" w:customStyle="1" w:styleId="WW8Num45z0">
    <w:name w:val="WW8Num45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45z1">
    <w:name w:val="WW8Num45z1"/>
    <w:rsid w:val="00182C73"/>
    <w:rPr>
      <w:rFonts w:ascii="Courier New" w:hAnsi="Courier New" w:cs="Courier New"/>
    </w:rPr>
  </w:style>
  <w:style w:type="character" w:customStyle="1" w:styleId="WW8Num45z2">
    <w:name w:val="WW8Num45z2"/>
    <w:rsid w:val="00182C73"/>
    <w:rPr>
      <w:rFonts w:ascii="Wingdings" w:hAnsi="Wingdings" w:cs="Wingdings"/>
    </w:rPr>
  </w:style>
  <w:style w:type="character" w:customStyle="1" w:styleId="WW8Num45z3">
    <w:name w:val="WW8Num45z3"/>
    <w:rsid w:val="00182C73"/>
    <w:rPr>
      <w:rFonts w:ascii="Symbol" w:hAnsi="Symbol" w:cs="Symbol"/>
    </w:rPr>
  </w:style>
  <w:style w:type="character" w:customStyle="1" w:styleId="WW8Num46z0">
    <w:name w:val="WW8Num46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47z0">
    <w:name w:val="WW8Num47z0"/>
    <w:rsid w:val="00182C73"/>
    <w:rPr>
      <w:b w:val="0"/>
      <w:i w:val="0"/>
    </w:rPr>
  </w:style>
  <w:style w:type="character" w:customStyle="1" w:styleId="WW8Num48z0">
    <w:name w:val="WW8Num48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48z1">
    <w:name w:val="WW8Num48z1"/>
    <w:rsid w:val="00182C73"/>
    <w:rPr>
      <w:rFonts w:ascii="Courier New" w:hAnsi="Courier New" w:cs="Courier New"/>
    </w:rPr>
  </w:style>
  <w:style w:type="character" w:customStyle="1" w:styleId="WW8Num48z2">
    <w:name w:val="WW8Num48z2"/>
    <w:rsid w:val="00182C73"/>
    <w:rPr>
      <w:rFonts w:ascii="Wingdings" w:hAnsi="Wingdings" w:cs="Wingdings"/>
    </w:rPr>
  </w:style>
  <w:style w:type="character" w:customStyle="1" w:styleId="WW8Num48z3">
    <w:name w:val="WW8Num48z3"/>
    <w:rsid w:val="00182C73"/>
    <w:rPr>
      <w:rFonts w:ascii="Symbol" w:hAnsi="Symbol" w:cs="Symbol"/>
    </w:rPr>
  </w:style>
  <w:style w:type="character" w:customStyle="1" w:styleId="WW8Num49z1">
    <w:name w:val="WW8Num49z1"/>
    <w:rsid w:val="00182C73"/>
    <w:rPr>
      <w:rFonts w:ascii="Times New Roman" w:eastAsia="Calibri" w:hAnsi="Times New Roman" w:cs="Times New Roman"/>
    </w:rPr>
  </w:style>
  <w:style w:type="character" w:customStyle="1" w:styleId="WW8Num50z0">
    <w:name w:val="WW8Num50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51z0">
    <w:name w:val="WW8Num51z0"/>
    <w:rsid w:val="00182C73"/>
    <w:rPr>
      <w:rFonts w:ascii="Times New Roman" w:eastAsia="Calibri" w:hAnsi="Times New Roman" w:cs="Times New Roman"/>
    </w:rPr>
  </w:style>
  <w:style w:type="character" w:customStyle="1" w:styleId="WW8Num52z0">
    <w:name w:val="WW8Num52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53z0">
    <w:name w:val="WW8Num53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53z1">
    <w:name w:val="WW8Num53z1"/>
    <w:rsid w:val="00182C73"/>
    <w:rPr>
      <w:rFonts w:ascii="Courier New" w:hAnsi="Courier New" w:cs="Courier New"/>
    </w:rPr>
  </w:style>
  <w:style w:type="character" w:customStyle="1" w:styleId="WW8Num53z2">
    <w:name w:val="WW8Num53z2"/>
    <w:rsid w:val="00182C73"/>
    <w:rPr>
      <w:rFonts w:ascii="Wingdings" w:hAnsi="Wingdings" w:cs="Wingdings"/>
    </w:rPr>
  </w:style>
  <w:style w:type="character" w:customStyle="1" w:styleId="WW8Num53z3">
    <w:name w:val="WW8Num53z3"/>
    <w:rsid w:val="00182C73"/>
    <w:rPr>
      <w:rFonts w:ascii="Symbol" w:hAnsi="Symbol" w:cs="Symbol"/>
    </w:rPr>
  </w:style>
  <w:style w:type="character" w:customStyle="1" w:styleId="WW8Num54z0">
    <w:name w:val="WW8Num54z0"/>
    <w:rsid w:val="00182C73"/>
  </w:style>
  <w:style w:type="character" w:customStyle="1" w:styleId="WW8Num55z0">
    <w:name w:val="WW8Num55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55z1">
    <w:name w:val="WW8Num55z1"/>
    <w:rsid w:val="00182C73"/>
    <w:rPr>
      <w:rFonts w:ascii="Courier New" w:hAnsi="Courier New" w:cs="Courier New"/>
    </w:rPr>
  </w:style>
  <w:style w:type="character" w:customStyle="1" w:styleId="WW8Num55z2">
    <w:name w:val="WW8Num55z2"/>
    <w:rsid w:val="00182C73"/>
    <w:rPr>
      <w:rFonts w:ascii="Wingdings" w:hAnsi="Wingdings" w:cs="Wingdings"/>
    </w:rPr>
  </w:style>
  <w:style w:type="character" w:customStyle="1" w:styleId="WW8Num55z3">
    <w:name w:val="WW8Num55z3"/>
    <w:rsid w:val="00182C73"/>
    <w:rPr>
      <w:rFonts w:ascii="Symbol" w:hAnsi="Symbol" w:cs="Symbol"/>
    </w:rPr>
  </w:style>
  <w:style w:type="character" w:customStyle="1" w:styleId="WW8Num56z0">
    <w:name w:val="WW8Num56z0"/>
    <w:rsid w:val="00182C73"/>
    <w:rPr>
      <w:rFonts w:ascii="Times New Roman" w:eastAsia="Calibri" w:hAnsi="Times New Roman" w:cs="Times New Roman"/>
    </w:rPr>
  </w:style>
  <w:style w:type="character" w:customStyle="1" w:styleId="WW8Num56z1">
    <w:name w:val="WW8Num56z1"/>
    <w:rsid w:val="00182C73"/>
  </w:style>
  <w:style w:type="character" w:customStyle="1" w:styleId="WW8Num57z0">
    <w:name w:val="WW8Num57z0"/>
    <w:rsid w:val="00182C73"/>
    <w:rPr>
      <w:b w:val="0"/>
      <w:i w:val="0"/>
    </w:rPr>
  </w:style>
  <w:style w:type="character" w:customStyle="1" w:styleId="aff">
    <w:name w:val="Шрифт абзацу за замовчуванням"/>
    <w:rsid w:val="00182C73"/>
  </w:style>
  <w:style w:type="paragraph" w:customStyle="1" w:styleId="aff0">
    <w:name w:val="Заголовок"/>
    <w:basedOn w:val="a"/>
    <w:next w:val="a7"/>
    <w:rsid w:val="00182C73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uk-UA" w:eastAsia="zh-CN"/>
    </w:rPr>
  </w:style>
  <w:style w:type="paragraph" w:customStyle="1" w:styleId="15">
    <w:name w:val="Указатель1"/>
    <w:basedOn w:val="a"/>
    <w:rsid w:val="00182C73"/>
    <w:pPr>
      <w:suppressLineNumbers/>
      <w:suppressAutoHyphens/>
    </w:pPr>
    <w:rPr>
      <w:rFonts w:ascii="Calibri" w:eastAsia="Calibri" w:hAnsi="Calibri" w:cs="Arial"/>
      <w:lang w:val="uk-UA" w:eastAsia="zh-CN"/>
    </w:rPr>
  </w:style>
  <w:style w:type="paragraph" w:customStyle="1" w:styleId="caption1">
    <w:name w:val="caption1"/>
    <w:basedOn w:val="a"/>
    <w:rsid w:val="00182C73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val="uk-UA" w:eastAsia="zh-CN"/>
    </w:rPr>
  </w:style>
  <w:style w:type="paragraph" w:customStyle="1" w:styleId="caption11">
    <w:name w:val="caption11"/>
    <w:basedOn w:val="a"/>
    <w:rsid w:val="00182C73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val="uk-UA" w:eastAsia="zh-CN"/>
    </w:rPr>
  </w:style>
  <w:style w:type="paragraph" w:customStyle="1" w:styleId="aff1">
    <w:name w:val="Абзац списку"/>
    <w:basedOn w:val="a"/>
    <w:rsid w:val="00182C73"/>
    <w:pPr>
      <w:suppressAutoHyphens/>
      <w:ind w:left="720"/>
      <w:contextualSpacing/>
    </w:pPr>
    <w:rPr>
      <w:rFonts w:ascii="Calibri" w:eastAsia="Calibri" w:hAnsi="Calibri" w:cs="Times New Roman"/>
      <w:lang w:val="uk-UA" w:eastAsia="zh-CN"/>
    </w:rPr>
  </w:style>
  <w:style w:type="paragraph" w:customStyle="1" w:styleId="aff2">
    <w:name w:val="Содержимое врезки"/>
    <w:basedOn w:val="a"/>
    <w:rsid w:val="00182C73"/>
    <w:pPr>
      <w:suppressAutoHyphens/>
    </w:pPr>
    <w:rPr>
      <w:rFonts w:ascii="Calibri" w:eastAsia="Calibri" w:hAnsi="Calibri" w:cs="Times New Roman"/>
      <w:lang w:val="uk-UA" w:eastAsia="zh-CN"/>
    </w:rPr>
  </w:style>
  <w:style w:type="paragraph" w:customStyle="1" w:styleId="aff3">
    <w:name w:val="Содержимое таблицы"/>
    <w:basedOn w:val="a"/>
    <w:rsid w:val="00182C73"/>
    <w:pPr>
      <w:widowControl w:val="0"/>
      <w:suppressLineNumbers/>
      <w:suppressAutoHyphens/>
    </w:pPr>
    <w:rPr>
      <w:rFonts w:ascii="Calibri" w:eastAsia="Calibri" w:hAnsi="Calibri" w:cs="Times New Roman"/>
      <w:lang w:val="uk-UA" w:eastAsia="zh-CN"/>
    </w:rPr>
  </w:style>
  <w:style w:type="paragraph" w:customStyle="1" w:styleId="aff4">
    <w:name w:val="Заголовок таблицы"/>
    <w:basedOn w:val="aff3"/>
    <w:rsid w:val="00182C7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82C73"/>
    <w:pPr>
      <w:keepNext/>
      <w:keepLines/>
      <w:spacing w:before="480" w:after="0" w:line="259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2C73"/>
    <w:pPr>
      <w:keepNext/>
      <w:keepLines/>
      <w:spacing w:before="200" w:beforeAutospacing="1" w:after="0" w:afterAutospacing="1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82C73"/>
    <w:pPr>
      <w:keepNext/>
      <w:keepLines/>
      <w:spacing w:before="200" w:beforeAutospacing="1" w:after="0" w:afterAutospacing="1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182C7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5">
    <w:name w:val="heading 5"/>
    <w:basedOn w:val="a"/>
    <w:next w:val="a"/>
    <w:link w:val="50"/>
    <w:rsid w:val="00182C73"/>
    <w:pPr>
      <w:keepNext/>
      <w:keepLines/>
      <w:spacing w:before="220" w:after="40" w:line="240" w:lineRule="auto"/>
      <w:outlineLvl w:val="4"/>
    </w:pPr>
    <w:rPr>
      <w:rFonts w:ascii="Calibri" w:eastAsia="Calibri" w:hAnsi="Calibri" w:cs="Calibri"/>
      <w:b/>
      <w:lang w:val="uk-UA" w:eastAsia="ru-RU"/>
    </w:rPr>
  </w:style>
  <w:style w:type="paragraph" w:styleId="6">
    <w:name w:val="heading 6"/>
    <w:basedOn w:val="a"/>
    <w:next w:val="a"/>
    <w:link w:val="60"/>
    <w:unhideWhenUsed/>
    <w:qFormat/>
    <w:rsid w:val="00182C73"/>
    <w:pPr>
      <w:keepNext/>
      <w:keepLines/>
      <w:spacing w:before="200" w:beforeAutospacing="1" w:after="0" w:afterAutospacing="1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C73"/>
    <w:rPr>
      <w:rFonts w:ascii="Cambria" w:eastAsia="Times New Roman" w:hAnsi="Cambria" w:cs="Times New Roman"/>
      <w:b/>
      <w:bCs/>
      <w:color w:val="365F91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182C7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182C7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82C73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182C73"/>
    <w:rPr>
      <w:rFonts w:ascii="Calibri" w:eastAsia="Calibri" w:hAnsi="Calibri" w:cs="Calibri"/>
      <w:b/>
      <w:lang w:val="uk-UA" w:eastAsia="ru-RU"/>
    </w:rPr>
  </w:style>
  <w:style w:type="character" w:customStyle="1" w:styleId="60">
    <w:name w:val="Заголовок 6 Знак"/>
    <w:basedOn w:val="a0"/>
    <w:link w:val="6"/>
    <w:rsid w:val="00182C73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82C73"/>
  </w:style>
  <w:style w:type="paragraph" w:styleId="a3">
    <w:name w:val="List Paragraph"/>
    <w:basedOn w:val="a"/>
    <w:uiPriority w:val="34"/>
    <w:qFormat/>
    <w:rsid w:val="00182C73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Intense Emphasis"/>
    <w:uiPriority w:val="21"/>
    <w:qFormat/>
    <w:rsid w:val="00182C73"/>
    <w:rPr>
      <w:b/>
      <w:bCs/>
      <w:i/>
      <w:iCs/>
      <w:color w:val="4F81BD"/>
    </w:rPr>
  </w:style>
  <w:style w:type="table" w:customStyle="1" w:styleId="12">
    <w:name w:val="Сетка таблицы1"/>
    <w:basedOn w:val="a1"/>
    <w:next w:val="a5"/>
    <w:uiPriority w:val="59"/>
    <w:rsid w:val="00182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182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rsid w:val="00182C73"/>
    <w:rPr>
      <w:sz w:val="21"/>
      <w:szCs w:val="21"/>
      <w:shd w:val="clear" w:color="auto" w:fill="FFFFFF"/>
    </w:rPr>
  </w:style>
  <w:style w:type="paragraph" w:styleId="a7">
    <w:name w:val="Body Text"/>
    <w:basedOn w:val="a"/>
    <w:link w:val="a6"/>
    <w:rsid w:val="00182C73"/>
    <w:pPr>
      <w:shd w:val="clear" w:color="auto" w:fill="FFFFFF"/>
      <w:spacing w:after="0" w:line="240" w:lineRule="atLeast"/>
    </w:pPr>
    <w:rPr>
      <w:sz w:val="21"/>
      <w:szCs w:val="21"/>
    </w:rPr>
  </w:style>
  <w:style w:type="character" w:customStyle="1" w:styleId="13">
    <w:name w:val="Основной текст Знак1"/>
    <w:basedOn w:val="a0"/>
    <w:uiPriority w:val="99"/>
    <w:semiHidden/>
    <w:rsid w:val="00182C73"/>
  </w:style>
  <w:style w:type="character" w:customStyle="1" w:styleId="130">
    <w:name w:val="Основной текст (13)_"/>
    <w:link w:val="131"/>
    <w:rsid w:val="00182C73"/>
    <w:rPr>
      <w:rFonts w:ascii="Arial Narrow" w:hAnsi="Arial Narrow"/>
      <w:b/>
      <w:bCs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182C73"/>
    <w:pPr>
      <w:shd w:val="clear" w:color="auto" w:fill="FFFFFF"/>
      <w:spacing w:after="0" w:line="238" w:lineRule="exact"/>
      <w:jc w:val="both"/>
    </w:pPr>
    <w:rPr>
      <w:rFonts w:ascii="Arial Narrow" w:hAnsi="Arial Narrow"/>
      <w:b/>
      <w:bCs/>
      <w:shd w:val="clear" w:color="auto" w:fill="FFFFFF"/>
    </w:rPr>
  </w:style>
  <w:style w:type="numbering" w:customStyle="1" w:styleId="110">
    <w:name w:val="Нет списка11"/>
    <w:next w:val="a2"/>
    <w:uiPriority w:val="99"/>
    <w:semiHidden/>
    <w:unhideWhenUsed/>
    <w:rsid w:val="00182C73"/>
  </w:style>
  <w:style w:type="character" w:styleId="a8">
    <w:name w:val="Hyperlink"/>
    <w:basedOn w:val="a0"/>
    <w:unhideWhenUsed/>
    <w:rsid w:val="00182C73"/>
    <w:rPr>
      <w:color w:val="0000FF"/>
      <w:u w:val="single"/>
    </w:rPr>
  </w:style>
  <w:style w:type="character" w:styleId="a9">
    <w:name w:val="Strong"/>
    <w:uiPriority w:val="22"/>
    <w:qFormat/>
    <w:rsid w:val="00182C73"/>
    <w:rPr>
      <w:b/>
      <w:bCs/>
    </w:rPr>
  </w:style>
  <w:style w:type="paragraph" w:customStyle="1" w:styleId="cdt4ke">
    <w:name w:val="cdt4ke"/>
    <w:basedOn w:val="a"/>
    <w:rsid w:val="0018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ArialNarrow3">
    <w:name w:val="Основной текст (2) + Arial Narrow3"/>
    <w:aliases w:val="Не полужирный4"/>
    <w:rsid w:val="00182C73"/>
    <w:rPr>
      <w:rFonts w:ascii="Arial Narrow" w:hAnsi="Arial Narrow" w:cs="Arial Narrow"/>
      <w:noProof/>
      <w:spacing w:val="0"/>
      <w:sz w:val="18"/>
      <w:szCs w:val="18"/>
      <w:shd w:val="clear" w:color="auto" w:fill="FFFFFF"/>
    </w:rPr>
  </w:style>
  <w:style w:type="character" w:customStyle="1" w:styleId="21">
    <w:name w:val="Основной текст + Полужирный2"/>
    <w:rsid w:val="00182C73"/>
    <w:rPr>
      <w:rFonts w:ascii="Arial Narrow" w:hAnsi="Arial Narrow" w:cs="Arial Narrow"/>
      <w:b/>
      <w:bCs/>
      <w:spacing w:val="0"/>
      <w:sz w:val="18"/>
      <w:szCs w:val="18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182C73"/>
    <w:pPr>
      <w:spacing w:beforeAutospacing="1" w:after="0" w:afterAutospacing="1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82C7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82C7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182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182C73"/>
    <w:pPr>
      <w:tabs>
        <w:tab w:val="center" w:pos="4677"/>
        <w:tab w:val="right" w:pos="9355"/>
      </w:tabs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182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1"/>
    <w:qFormat/>
    <w:rsid w:val="00182C73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Plain Text"/>
    <w:basedOn w:val="a"/>
    <w:link w:val="af3"/>
    <w:rsid w:val="00182C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182C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4">
    <w:name w:val="Normal (Web)"/>
    <w:basedOn w:val="a"/>
    <w:uiPriority w:val="99"/>
    <w:unhideWhenUsed/>
    <w:rsid w:val="0018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182C73"/>
    <w:pPr>
      <w:spacing w:before="100" w:beforeAutospacing="1" w:after="120" w:afterAutospacing="1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82C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1">
    <w:name w:val="Font Style111"/>
    <w:rsid w:val="00182C73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182C7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table" w:customStyle="1" w:styleId="24">
    <w:name w:val="Сетка таблицы2"/>
    <w:basedOn w:val="a1"/>
    <w:next w:val="a5"/>
    <w:uiPriority w:val="39"/>
    <w:rsid w:val="00182C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rsid w:val="00182C73"/>
    <w:rPr>
      <w:b/>
      <w:bCs/>
    </w:rPr>
  </w:style>
  <w:style w:type="paragraph" w:customStyle="1" w:styleId="Textbody">
    <w:name w:val="Text body"/>
    <w:basedOn w:val="Standard"/>
    <w:rsid w:val="00182C73"/>
    <w:pPr>
      <w:widowControl/>
      <w:spacing w:after="140" w:line="276" w:lineRule="auto"/>
    </w:pPr>
    <w:rPr>
      <w:rFonts w:ascii="Liberation Serif" w:eastAsia="NSimSun" w:hAnsi="Liberation Serif" w:cs="Arial"/>
      <w:lang w:val="en-US" w:eastAsia="zh-CN" w:bidi="hi-IN"/>
    </w:rPr>
  </w:style>
  <w:style w:type="paragraph" w:customStyle="1" w:styleId="TableContents">
    <w:name w:val="Table Contents"/>
    <w:basedOn w:val="Standard"/>
    <w:rsid w:val="00182C73"/>
    <w:pPr>
      <w:suppressLineNumbers/>
    </w:pPr>
    <w:rPr>
      <w:rFonts w:ascii="Liberation Serif" w:eastAsia="NSimSun" w:hAnsi="Liberation Serif" w:cs="Arial"/>
      <w:lang w:val="en-US" w:eastAsia="zh-CN" w:bidi="hi-IN"/>
    </w:rPr>
  </w:style>
  <w:style w:type="paragraph" w:customStyle="1" w:styleId="14">
    <w:name w:val="Обычный1"/>
    <w:rsid w:val="00182C73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styleId="af5">
    <w:name w:val="FollowedHyperlink"/>
    <w:uiPriority w:val="99"/>
    <w:semiHidden/>
    <w:unhideWhenUsed/>
    <w:rsid w:val="00182C73"/>
    <w:rPr>
      <w:color w:val="954F72"/>
      <w:u w:val="single"/>
    </w:rPr>
  </w:style>
  <w:style w:type="character" w:styleId="af6">
    <w:name w:val="Emphasis"/>
    <w:qFormat/>
    <w:rsid w:val="00182C73"/>
    <w:rPr>
      <w:i/>
      <w:iCs/>
    </w:rPr>
  </w:style>
  <w:style w:type="numbering" w:customStyle="1" w:styleId="WWNum2">
    <w:name w:val="WWNum2"/>
    <w:basedOn w:val="a2"/>
    <w:rsid w:val="00182C73"/>
    <w:pPr>
      <w:numPr>
        <w:numId w:val="1"/>
      </w:numPr>
    </w:pPr>
  </w:style>
  <w:style w:type="numbering" w:customStyle="1" w:styleId="WWNum4">
    <w:name w:val="WWNum4"/>
    <w:basedOn w:val="a2"/>
    <w:rsid w:val="00182C73"/>
    <w:pPr>
      <w:numPr>
        <w:numId w:val="2"/>
      </w:numPr>
    </w:pPr>
  </w:style>
  <w:style w:type="numbering" w:customStyle="1" w:styleId="WWNum10">
    <w:name w:val="WWNum10"/>
    <w:basedOn w:val="a2"/>
    <w:rsid w:val="00182C73"/>
    <w:pPr>
      <w:numPr>
        <w:numId w:val="3"/>
      </w:numPr>
    </w:pPr>
  </w:style>
  <w:style w:type="numbering" w:customStyle="1" w:styleId="WWNum14">
    <w:name w:val="WWNum14"/>
    <w:basedOn w:val="a2"/>
    <w:rsid w:val="00182C73"/>
    <w:pPr>
      <w:numPr>
        <w:numId w:val="4"/>
      </w:numPr>
    </w:pPr>
  </w:style>
  <w:style w:type="numbering" w:customStyle="1" w:styleId="WWNum16">
    <w:name w:val="WWNum16"/>
    <w:basedOn w:val="a2"/>
    <w:rsid w:val="00182C73"/>
    <w:pPr>
      <w:numPr>
        <w:numId w:val="5"/>
      </w:numPr>
    </w:pPr>
  </w:style>
  <w:style w:type="table" w:customStyle="1" w:styleId="111">
    <w:name w:val="Сетка таблицы11"/>
    <w:basedOn w:val="a1"/>
    <w:uiPriority w:val="59"/>
    <w:rsid w:val="00182C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rsid w:val="00182C73"/>
  </w:style>
  <w:style w:type="character" w:customStyle="1" w:styleId="af1">
    <w:name w:val="Без интервала Знак"/>
    <w:basedOn w:val="a0"/>
    <w:link w:val="af0"/>
    <w:uiPriority w:val="1"/>
    <w:rsid w:val="00182C73"/>
    <w:rPr>
      <w:rFonts w:ascii="Calibri" w:eastAsia="Calibri" w:hAnsi="Calibri" w:cs="Times New Roman"/>
    </w:rPr>
  </w:style>
  <w:style w:type="paragraph" w:customStyle="1" w:styleId="msonormal0">
    <w:name w:val="msonormal"/>
    <w:basedOn w:val="a"/>
    <w:rsid w:val="0018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tab-span">
    <w:name w:val="apple-tab-span"/>
    <w:basedOn w:val="a0"/>
    <w:rsid w:val="00182C73"/>
  </w:style>
  <w:style w:type="character" w:customStyle="1" w:styleId="UnresolvedMention">
    <w:name w:val="Unresolved Mention"/>
    <w:basedOn w:val="a0"/>
    <w:uiPriority w:val="99"/>
    <w:semiHidden/>
    <w:unhideWhenUsed/>
    <w:rsid w:val="00182C73"/>
    <w:rPr>
      <w:color w:val="605E5C"/>
      <w:shd w:val="clear" w:color="auto" w:fill="E1DFDD"/>
    </w:rPr>
  </w:style>
  <w:style w:type="table" w:customStyle="1" w:styleId="TableNormal">
    <w:name w:val="Table Normal"/>
    <w:rsid w:val="00182C73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Title"/>
    <w:basedOn w:val="a"/>
    <w:next w:val="a"/>
    <w:link w:val="af8"/>
    <w:rsid w:val="00182C73"/>
    <w:pPr>
      <w:keepNext/>
      <w:keepLines/>
      <w:spacing w:before="480" w:after="120" w:line="240" w:lineRule="auto"/>
    </w:pPr>
    <w:rPr>
      <w:rFonts w:ascii="Calibri" w:eastAsia="Calibri" w:hAnsi="Calibri" w:cs="Calibri"/>
      <w:b/>
      <w:sz w:val="72"/>
      <w:szCs w:val="72"/>
      <w:lang w:val="uk-UA" w:eastAsia="ru-RU"/>
    </w:rPr>
  </w:style>
  <w:style w:type="character" w:customStyle="1" w:styleId="af8">
    <w:name w:val="Название Знак"/>
    <w:basedOn w:val="a0"/>
    <w:link w:val="af7"/>
    <w:rsid w:val="00182C73"/>
    <w:rPr>
      <w:rFonts w:ascii="Calibri" w:eastAsia="Calibri" w:hAnsi="Calibri" w:cs="Calibri"/>
      <w:b/>
      <w:sz w:val="72"/>
      <w:szCs w:val="72"/>
      <w:lang w:val="uk-UA" w:eastAsia="ru-RU"/>
    </w:rPr>
  </w:style>
  <w:style w:type="paragraph" w:styleId="af9">
    <w:name w:val="Subtitle"/>
    <w:basedOn w:val="a"/>
    <w:next w:val="a"/>
    <w:link w:val="afa"/>
    <w:rsid w:val="00182C73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character" w:customStyle="1" w:styleId="afa">
    <w:name w:val="Подзаголовок Знак"/>
    <w:basedOn w:val="a0"/>
    <w:link w:val="af9"/>
    <w:rsid w:val="00182C73"/>
    <w:rPr>
      <w:rFonts w:ascii="Georgia" w:eastAsia="Georgia" w:hAnsi="Georgia" w:cs="Georgia"/>
      <w:i/>
      <w:color w:val="666666"/>
      <w:sz w:val="48"/>
      <w:szCs w:val="48"/>
      <w:lang w:val="uk-UA" w:eastAsia="ru-RU"/>
    </w:rPr>
  </w:style>
  <w:style w:type="numbering" w:customStyle="1" w:styleId="25">
    <w:name w:val="Нет списка2"/>
    <w:next w:val="a2"/>
    <w:uiPriority w:val="99"/>
    <w:semiHidden/>
    <w:unhideWhenUsed/>
    <w:rsid w:val="00182C73"/>
  </w:style>
  <w:style w:type="paragraph" w:styleId="31">
    <w:name w:val="Body Text Indent 3"/>
    <w:basedOn w:val="a"/>
    <w:link w:val="32"/>
    <w:rsid w:val="00182C73"/>
    <w:pPr>
      <w:spacing w:after="0" w:line="360" w:lineRule="auto"/>
      <w:ind w:left="4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2">
    <w:name w:val="Основной текст с отступом 3 Знак"/>
    <w:basedOn w:val="a0"/>
    <w:link w:val="31"/>
    <w:rsid w:val="00182C7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fb">
    <w:name w:val="Body Text Indent"/>
    <w:basedOn w:val="a"/>
    <w:link w:val="afc"/>
    <w:uiPriority w:val="99"/>
    <w:semiHidden/>
    <w:unhideWhenUsed/>
    <w:rsid w:val="00182C73"/>
    <w:pPr>
      <w:spacing w:after="120"/>
      <w:ind w:left="283"/>
    </w:pPr>
    <w:rPr>
      <w:lang w:val="uk-UA"/>
    </w:r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182C73"/>
    <w:rPr>
      <w:lang w:val="uk-UA"/>
    </w:rPr>
  </w:style>
  <w:style w:type="paragraph" w:customStyle="1" w:styleId="Default">
    <w:name w:val="Default"/>
    <w:rsid w:val="00182C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fs14">
    <w:name w:val="fs_14"/>
    <w:basedOn w:val="a0"/>
    <w:rsid w:val="00182C73"/>
  </w:style>
  <w:style w:type="character" w:customStyle="1" w:styleId="411pt">
    <w:name w:val="Основной текст (4) + 11 pt"/>
    <w:aliases w:val="Полужирный"/>
    <w:rsid w:val="00182C73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2"/>
      <w:u w:val="none"/>
      <w:effect w:val="none"/>
      <w:lang w:val="uk-UA" w:eastAsia="uk-UA"/>
    </w:rPr>
  </w:style>
  <w:style w:type="paragraph" w:customStyle="1" w:styleId="pptdata">
    <w:name w:val="pptdata"/>
    <w:aliases w:val="3022,iaaaae4aygbxaf8arqbxagqaqwbqagqacqatafgabgbyaduadqbvae8arab6afkatqbbageasgbqafcanabfafuaxwdakombek4iaqcaaabdag8abgb0aguabgb0aiaabgaakgqaaaajaaaa+vsiagaaapr7aqiaaad6+wiqbaaacaaaaacbaaaaaxwaaad6aacaaaahbdoeowqwbeeeqgq4bpsaygaaapobaaofaaaacgb1"/>
    <w:basedOn w:val="a"/>
    <w:rsid w:val="00182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C73"/>
  </w:style>
  <w:style w:type="numbering" w:customStyle="1" w:styleId="33">
    <w:name w:val="Нет списка3"/>
    <w:next w:val="a2"/>
    <w:uiPriority w:val="99"/>
    <w:semiHidden/>
    <w:unhideWhenUsed/>
    <w:rsid w:val="00182C73"/>
  </w:style>
  <w:style w:type="paragraph" w:customStyle="1" w:styleId="Heading">
    <w:name w:val="Heading"/>
    <w:basedOn w:val="Standard"/>
    <w:next w:val="Textbody"/>
    <w:rsid w:val="00182C73"/>
    <w:pPr>
      <w:keepNext/>
      <w:widowControl/>
      <w:spacing w:before="240" w:after="120"/>
    </w:pPr>
    <w:rPr>
      <w:rFonts w:ascii="Liberation Sans" w:eastAsia="Microsoft YaHei" w:hAnsi="Liberation Sans" w:cs="Arial"/>
      <w:sz w:val="28"/>
      <w:szCs w:val="28"/>
      <w:lang w:val="uk-UA" w:eastAsia="zh-CN" w:bidi="hi-IN"/>
    </w:rPr>
  </w:style>
  <w:style w:type="paragraph" w:styleId="afd">
    <w:name w:val="List"/>
    <w:basedOn w:val="Textbody"/>
    <w:rsid w:val="00182C73"/>
    <w:rPr>
      <w:lang w:val="uk-UA"/>
    </w:rPr>
  </w:style>
  <w:style w:type="paragraph" w:styleId="afe">
    <w:name w:val="caption"/>
    <w:basedOn w:val="Standard"/>
    <w:qFormat/>
    <w:rsid w:val="00182C73"/>
    <w:pPr>
      <w:widowControl/>
      <w:suppressLineNumbers/>
      <w:spacing w:before="120" w:after="120"/>
    </w:pPr>
    <w:rPr>
      <w:rFonts w:ascii="Liberation Serif" w:eastAsia="NSimSun" w:hAnsi="Liberation Serif" w:cs="Arial"/>
      <w:i/>
      <w:iCs/>
      <w:lang w:val="uk-UA" w:eastAsia="zh-CN" w:bidi="hi-IN"/>
    </w:rPr>
  </w:style>
  <w:style w:type="paragraph" w:customStyle="1" w:styleId="Index">
    <w:name w:val="Index"/>
    <w:basedOn w:val="Standard"/>
    <w:rsid w:val="00182C73"/>
    <w:pPr>
      <w:widowControl/>
      <w:suppressLineNumbers/>
    </w:pPr>
    <w:rPr>
      <w:rFonts w:ascii="Liberation Serif" w:eastAsia="NSimSun" w:hAnsi="Liberation Serif" w:cs="Arial"/>
      <w:lang w:val="uk-UA" w:eastAsia="zh-CN" w:bidi="hi-IN"/>
    </w:rPr>
  </w:style>
  <w:style w:type="paragraph" w:customStyle="1" w:styleId="TableHeading">
    <w:name w:val="Table Heading"/>
    <w:basedOn w:val="TableContents"/>
    <w:rsid w:val="00182C73"/>
    <w:pPr>
      <w:jc w:val="center"/>
    </w:pPr>
    <w:rPr>
      <w:b/>
      <w:bCs/>
      <w:lang w:val="uk-UA"/>
    </w:rPr>
  </w:style>
  <w:style w:type="character" w:customStyle="1" w:styleId="BulletSymbols">
    <w:name w:val="Bullet Symbols"/>
    <w:rsid w:val="00182C73"/>
    <w:rPr>
      <w:rFonts w:ascii="OpenSymbol" w:eastAsia="OpenSymbol" w:hAnsi="OpenSymbol" w:cs="OpenSymbol"/>
    </w:rPr>
  </w:style>
  <w:style w:type="character" w:customStyle="1" w:styleId="Internetlink">
    <w:name w:val="Internet link"/>
    <w:rsid w:val="00182C73"/>
    <w:rPr>
      <w:color w:val="000080"/>
      <w:u w:val="single"/>
    </w:rPr>
  </w:style>
  <w:style w:type="numbering" w:customStyle="1" w:styleId="41">
    <w:name w:val="Нет списка4"/>
    <w:next w:val="a2"/>
    <w:uiPriority w:val="99"/>
    <w:semiHidden/>
    <w:unhideWhenUsed/>
    <w:rsid w:val="00182C73"/>
  </w:style>
  <w:style w:type="character" w:customStyle="1" w:styleId="WW8Num1z0">
    <w:name w:val="WW8Num1z0"/>
    <w:rsid w:val="00182C73"/>
    <w:rPr>
      <w:rFonts w:ascii="Times New Roman" w:hAnsi="Times New Roman" w:cs="Times New Roman"/>
      <w:color w:val="000000"/>
    </w:rPr>
  </w:style>
  <w:style w:type="character" w:customStyle="1" w:styleId="WW8Num3z0">
    <w:name w:val="WW8Num3z0"/>
    <w:rsid w:val="00182C73"/>
    <w:rPr>
      <w:rFonts w:ascii="Times New Roman" w:hAnsi="Times New Roman" w:cs="Times New Roman"/>
      <w:color w:val="000000"/>
    </w:rPr>
  </w:style>
  <w:style w:type="character" w:customStyle="1" w:styleId="WW8Num3z1">
    <w:name w:val="WW8Num3z1"/>
    <w:rsid w:val="00182C73"/>
    <w:rPr>
      <w:sz w:val="24"/>
      <w:szCs w:val="24"/>
    </w:rPr>
  </w:style>
  <w:style w:type="character" w:customStyle="1" w:styleId="WW8Num4z0">
    <w:name w:val="WW8Num4z0"/>
    <w:rsid w:val="00182C73"/>
    <w:rPr>
      <w:b w:val="0"/>
      <w:i w:val="0"/>
    </w:rPr>
  </w:style>
  <w:style w:type="character" w:customStyle="1" w:styleId="WW8Num5z0">
    <w:name w:val="WW8Num5z0"/>
    <w:rsid w:val="00182C73"/>
    <w:rPr>
      <w:rFonts w:ascii="Times New Roman" w:hAnsi="Times New Roman" w:cs="Times New Roman"/>
      <w:color w:val="000000"/>
    </w:rPr>
  </w:style>
  <w:style w:type="character" w:customStyle="1" w:styleId="WW8Num6z0">
    <w:name w:val="WW8Num6z0"/>
    <w:rsid w:val="00182C73"/>
    <w:rPr>
      <w:rFonts w:ascii="Times New Roman" w:eastAsia="Calibri" w:hAnsi="Times New Roman" w:cs="Times New Roman"/>
    </w:rPr>
  </w:style>
  <w:style w:type="character" w:customStyle="1" w:styleId="WW8Num7z0">
    <w:name w:val="WW8Num7z0"/>
    <w:rsid w:val="00182C73"/>
    <w:rPr>
      <w:rFonts w:ascii="Times New Roman" w:hAnsi="Times New Roman" w:cs="Times New Roman"/>
      <w:color w:val="000000"/>
    </w:rPr>
  </w:style>
  <w:style w:type="character" w:customStyle="1" w:styleId="WW8Num8z0">
    <w:name w:val="WW8Num8z0"/>
    <w:rsid w:val="00182C73"/>
    <w:rPr>
      <w:rFonts w:ascii="Times New Roman" w:hAnsi="Times New Roman" w:cs="Times New Roman"/>
    </w:rPr>
  </w:style>
  <w:style w:type="character" w:customStyle="1" w:styleId="WW8Num10z0">
    <w:name w:val="WW8Num10z0"/>
    <w:rsid w:val="00182C73"/>
    <w:rPr>
      <w:rFonts w:ascii="Times New Roman" w:hAnsi="Times New Roman" w:cs="Times New Roman"/>
      <w:color w:val="000000"/>
    </w:rPr>
  </w:style>
  <w:style w:type="character" w:customStyle="1" w:styleId="WW8Num11z0">
    <w:name w:val="WW8Num11z0"/>
    <w:rsid w:val="00182C73"/>
    <w:rPr>
      <w:rFonts w:ascii="Times New Roman" w:hAnsi="Times New Roman" w:cs="Times New Roman"/>
      <w:color w:val="000000"/>
    </w:rPr>
  </w:style>
  <w:style w:type="character" w:customStyle="1" w:styleId="WW8Num12z0">
    <w:name w:val="WW8Num12z0"/>
    <w:rsid w:val="00182C73"/>
    <w:rPr>
      <w:rFonts w:ascii="Times New Roman" w:hAnsi="Times New Roman" w:cs="Times New Roman"/>
      <w:color w:val="000000"/>
    </w:rPr>
  </w:style>
  <w:style w:type="character" w:customStyle="1" w:styleId="WW8Num13z0">
    <w:name w:val="WW8Num13z0"/>
    <w:rsid w:val="00182C73"/>
    <w:rPr>
      <w:rFonts w:ascii="Times New Roman" w:hAnsi="Times New Roman" w:cs="Times New Roman"/>
      <w:color w:val="000000"/>
    </w:rPr>
  </w:style>
  <w:style w:type="character" w:customStyle="1" w:styleId="WW8Num14z0">
    <w:name w:val="WW8Num14z0"/>
    <w:rsid w:val="00182C73"/>
    <w:rPr>
      <w:rFonts w:ascii="Times New Roman" w:hAnsi="Times New Roman" w:cs="Times New Roman"/>
      <w:color w:val="000000"/>
    </w:rPr>
  </w:style>
  <w:style w:type="character" w:customStyle="1" w:styleId="WW8Num15z0">
    <w:name w:val="WW8Num15z0"/>
    <w:rsid w:val="00182C73"/>
    <w:rPr>
      <w:rFonts w:ascii="Times New Roman" w:eastAsia="Calibri" w:hAnsi="Times New Roman" w:cs="Times New Roman"/>
    </w:rPr>
  </w:style>
  <w:style w:type="character" w:customStyle="1" w:styleId="WW8Num16z0">
    <w:name w:val="WW8Num16z0"/>
    <w:rsid w:val="00182C73"/>
    <w:rPr>
      <w:rFonts w:ascii="Times New Roman" w:hAnsi="Times New Roman" w:cs="Times New Roman"/>
      <w:color w:val="000000"/>
    </w:rPr>
  </w:style>
  <w:style w:type="character" w:customStyle="1" w:styleId="WW8Num17z0">
    <w:name w:val="WW8Num17z0"/>
    <w:rsid w:val="00182C73"/>
    <w:rPr>
      <w:rFonts w:ascii="Times New Roman" w:hAnsi="Times New Roman" w:cs="Times New Roman"/>
      <w:color w:val="000000"/>
    </w:rPr>
  </w:style>
  <w:style w:type="character" w:customStyle="1" w:styleId="WW8Num18z0">
    <w:name w:val="WW8Num18z0"/>
    <w:rsid w:val="00182C73"/>
    <w:rPr>
      <w:rFonts w:ascii="Times New Roman" w:hAnsi="Times New Roman" w:cs="Times New Roman"/>
      <w:color w:val="000000"/>
    </w:rPr>
  </w:style>
  <w:style w:type="character" w:customStyle="1" w:styleId="WW8Num19z0">
    <w:name w:val="WW8Num19z0"/>
    <w:rsid w:val="00182C73"/>
    <w:rPr>
      <w:rFonts w:ascii="Times New Roman" w:hAnsi="Times New Roman" w:cs="Times New Roman"/>
      <w:color w:val="000000"/>
    </w:rPr>
  </w:style>
  <w:style w:type="character" w:customStyle="1" w:styleId="WW8Num20z0">
    <w:name w:val="WW8Num20z0"/>
    <w:rsid w:val="00182C73"/>
    <w:rPr>
      <w:rFonts w:ascii="Times New Roman" w:hAnsi="Times New Roman" w:cs="Times New Roman"/>
      <w:color w:val="000000"/>
    </w:rPr>
  </w:style>
  <w:style w:type="character" w:customStyle="1" w:styleId="WW8Num21z0">
    <w:name w:val="WW8Num21z0"/>
    <w:rsid w:val="00182C73"/>
    <w:rPr>
      <w:rFonts w:ascii="Times New Roman" w:hAnsi="Times New Roman" w:cs="Times New Roman"/>
      <w:color w:val="000000"/>
    </w:rPr>
  </w:style>
  <w:style w:type="character" w:customStyle="1" w:styleId="WW8Num22z0">
    <w:name w:val="WW8Num22z0"/>
    <w:rsid w:val="00182C73"/>
    <w:rPr>
      <w:rFonts w:ascii="Times New Roman" w:hAnsi="Times New Roman" w:cs="Times New Roman"/>
    </w:rPr>
  </w:style>
  <w:style w:type="character" w:customStyle="1" w:styleId="WW8Num23z0">
    <w:name w:val="WW8Num23z0"/>
    <w:rsid w:val="00182C73"/>
    <w:rPr>
      <w:rFonts w:ascii="Times New Roman" w:eastAsia="Calibri" w:hAnsi="Times New Roman" w:cs="Times New Roman"/>
    </w:rPr>
  </w:style>
  <w:style w:type="character" w:customStyle="1" w:styleId="WW8Num24z0">
    <w:name w:val="WW8Num24z0"/>
    <w:rsid w:val="00182C73"/>
    <w:rPr>
      <w:rFonts w:ascii="Times New Roman" w:hAnsi="Times New Roman" w:cs="Times New Roman"/>
      <w:b w:val="0"/>
      <w:i w:val="0"/>
      <w:color w:val="000000"/>
    </w:rPr>
  </w:style>
  <w:style w:type="character" w:customStyle="1" w:styleId="WW8Num25z0">
    <w:name w:val="WW8Num25z0"/>
    <w:rsid w:val="00182C73"/>
    <w:rPr>
      <w:rFonts w:ascii="Times New Roman" w:hAnsi="Times New Roman" w:cs="Times New Roman"/>
      <w:b w:val="0"/>
      <w:i w:val="0"/>
      <w:color w:val="000000"/>
    </w:rPr>
  </w:style>
  <w:style w:type="character" w:customStyle="1" w:styleId="WW8Num26z0">
    <w:name w:val="WW8Num26z0"/>
    <w:rsid w:val="00182C73"/>
    <w:rPr>
      <w:b w:val="0"/>
      <w:i w:val="0"/>
    </w:rPr>
  </w:style>
  <w:style w:type="character" w:customStyle="1" w:styleId="WW8Num27z0">
    <w:name w:val="WW8Num27z0"/>
    <w:rsid w:val="00182C73"/>
    <w:rPr>
      <w:rFonts w:ascii="Times New Roman" w:hAnsi="Times New Roman" w:cs="Times New Roman"/>
      <w:color w:val="000000"/>
    </w:rPr>
  </w:style>
  <w:style w:type="character" w:customStyle="1" w:styleId="WW8Num30z0">
    <w:name w:val="WW8Num30z0"/>
    <w:rsid w:val="00182C73"/>
    <w:rPr>
      <w:rFonts w:ascii="Times New Roman" w:hAnsi="Times New Roman" w:cs="Times New Roman"/>
    </w:rPr>
  </w:style>
  <w:style w:type="character" w:customStyle="1" w:styleId="WW8Num32z0">
    <w:name w:val="WW8Num32z0"/>
    <w:rsid w:val="00182C73"/>
    <w:rPr>
      <w:rFonts w:ascii="Times New Roman" w:hAnsi="Times New Roman" w:cs="Times New Roman"/>
      <w:color w:val="000000"/>
    </w:rPr>
  </w:style>
  <w:style w:type="character" w:customStyle="1" w:styleId="WW8Num33z0">
    <w:name w:val="WW8Num33z0"/>
    <w:rsid w:val="00182C73"/>
    <w:rPr>
      <w:b w:val="0"/>
      <w:i w:val="0"/>
    </w:rPr>
  </w:style>
  <w:style w:type="character" w:customStyle="1" w:styleId="WW8Num34z0">
    <w:name w:val="WW8Num34z0"/>
    <w:rsid w:val="00182C73"/>
    <w:rPr>
      <w:rFonts w:ascii="Times New Roman" w:hAnsi="Times New Roman" w:cs="Times New Roman"/>
      <w:color w:val="000000"/>
    </w:rPr>
  </w:style>
  <w:style w:type="character" w:customStyle="1" w:styleId="WW8Num35z1">
    <w:name w:val="WW8Num35z1"/>
    <w:rsid w:val="00182C73"/>
    <w:rPr>
      <w:rFonts w:ascii="Times New Roman" w:eastAsia="Calibri" w:hAnsi="Times New Roman" w:cs="Times New Roman"/>
    </w:rPr>
  </w:style>
  <w:style w:type="character" w:customStyle="1" w:styleId="WW8Num36z0">
    <w:name w:val="WW8Num36z0"/>
    <w:rsid w:val="00182C73"/>
    <w:rPr>
      <w:rFonts w:ascii="Times New Roman" w:eastAsia="Calibri" w:hAnsi="Times New Roman" w:cs="Times New Roman"/>
    </w:rPr>
  </w:style>
  <w:style w:type="character" w:customStyle="1" w:styleId="WW8Num37z0">
    <w:name w:val="WW8Num37z0"/>
    <w:rsid w:val="00182C73"/>
    <w:rPr>
      <w:rFonts w:ascii="Times New Roman" w:hAnsi="Times New Roman" w:cs="Times New Roman"/>
      <w:color w:val="000000"/>
    </w:rPr>
  </w:style>
  <w:style w:type="character" w:customStyle="1" w:styleId="WW8Num38z0">
    <w:name w:val="WW8Num38z0"/>
    <w:rsid w:val="00182C73"/>
    <w:rPr>
      <w:rFonts w:ascii="Times New Roman" w:hAnsi="Times New Roman" w:cs="Times New Roman"/>
      <w:color w:val="000000"/>
    </w:rPr>
  </w:style>
  <w:style w:type="character" w:customStyle="1" w:styleId="WW8Num39z0">
    <w:name w:val="WW8Num39z0"/>
    <w:rsid w:val="00182C73"/>
    <w:rPr>
      <w:rFonts w:ascii="Times New Roman" w:eastAsia="Calibri" w:hAnsi="Times New Roman" w:cs="Times New Roman"/>
    </w:rPr>
  </w:style>
  <w:style w:type="character" w:customStyle="1" w:styleId="WW8Num2z0">
    <w:name w:val="WW8Num2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5z1">
    <w:name w:val="WW8Num5z1"/>
    <w:rsid w:val="00182C73"/>
    <w:rPr>
      <w:sz w:val="24"/>
      <w:szCs w:val="24"/>
    </w:rPr>
  </w:style>
  <w:style w:type="character" w:customStyle="1" w:styleId="WW8Num9z0">
    <w:name w:val="WW8Num9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10z1">
    <w:name w:val="WW8Num10z1"/>
    <w:rsid w:val="00182C73"/>
    <w:rPr>
      <w:rFonts w:ascii="Courier New" w:hAnsi="Courier New" w:cs="Courier New"/>
    </w:rPr>
  </w:style>
  <w:style w:type="character" w:customStyle="1" w:styleId="WW8Num10z2">
    <w:name w:val="WW8Num10z2"/>
    <w:rsid w:val="00182C73"/>
    <w:rPr>
      <w:rFonts w:ascii="Wingdings" w:hAnsi="Wingdings" w:cs="Wingdings"/>
    </w:rPr>
  </w:style>
  <w:style w:type="character" w:customStyle="1" w:styleId="WW8Num10z3">
    <w:name w:val="WW8Num10z3"/>
    <w:rsid w:val="00182C73"/>
    <w:rPr>
      <w:rFonts w:ascii="Symbol" w:hAnsi="Symbol" w:cs="Symbol"/>
    </w:rPr>
  </w:style>
  <w:style w:type="character" w:customStyle="1" w:styleId="WW8Num11z1">
    <w:name w:val="WW8Num11z1"/>
    <w:rsid w:val="00182C73"/>
    <w:rPr>
      <w:rFonts w:ascii="Courier New" w:hAnsi="Courier New" w:cs="Courier New"/>
    </w:rPr>
  </w:style>
  <w:style w:type="character" w:customStyle="1" w:styleId="WW8Num11z2">
    <w:name w:val="WW8Num11z2"/>
    <w:rsid w:val="00182C73"/>
    <w:rPr>
      <w:rFonts w:ascii="Wingdings" w:hAnsi="Wingdings" w:cs="Wingdings"/>
    </w:rPr>
  </w:style>
  <w:style w:type="character" w:customStyle="1" w:styleId="WW8Num11z3">
    <w:name w:val="WW8Num11z3"/>
    <w:rsid w:val="00182C73"/>
    <w:rPr>
      <w:rFonts w:ascii="Symbol" w:hAnsi="Symbol" w:cs="Symbol"/>
    </w:rPr>
  </w:style>
  <w:style w:type="character" w:customStyle="1" w:styleId="WW8Num15z1">
    <w:name w:val="WW8Num15z1"/>
    <w:rsid w:val="00182C73"/>
    <w:rPr>
      <w:rFonts w:ascii="Courier New" w:hAnsi="Courier New" w:cs="Courier New"/>
    </w:rPr>
  </w:style>
  <w:style w:type="character" w:customStyle="1" w:styleId="WW8Num15z2">
    <w:name w:val="WW8Num15z2"/>
    <w:rsid w:val="00182C73"/>
    <w:rPr>
      <w:rFonts w:ascii="Wingdings" w:hAnsi="Wingdings" w:cs="Wingdings"/>
    </w:rPr>
  </w:style>
  <w:style w:type="character" w:customStyle="1" w:styleId="WW8Num15z3">
    <w:name w:val="WW8Num15z3"/>
    <w:rsid w:val="00182C73"/>
    <w:rPr>
      <w:rFonts w:ascii="Symbol" w:hAnsi="Symbol" w:cs="Symbol"/>
    </w:rPr>
  </w:style>
  <w:style w:type="character" w:customStyle="1" w:styleId="WW8Num17z1">
    <w:name w:val="WW8Num17z1"/>
    <w:rsid w:val="00182C73"/>
    <w:rPr>
      <w:rFonts w:ascii="Courier New" w:hAnsi="Courier New" w:cs="Courier New"/>
    </w:rPr>
  </w:style>
  <w:style w:type="character" w:customStyle="1" w:styleId="WW8Num17z2">
    <w:name w:val="WW8Num17z2"/>
    <w:rsid w:val="00182C73"/>
    <w:rPr>
      <w:rFonts w:ascii="Wingdings" w:hAnsi="Wingdings" w:cs="Wingdings"/>
    </w:rPr>
  </w:style>
  <w:style w:type="character" w:customStyle="1" w:styleId="WW8Num17z3">
    <w:name w:val="WW8Num17z3"/>
    <w:rsid w:val="00182C73"/>
    <w:rPr>
      <w:rFonts w:ascii="Symbol" w:hAnsi="Symbol" w:cs="Symbol"/>
    </w:rPr>
  </w:style>
  <w:style w:type="character" w:customStyle="1" w:styleId="WW8Num18z1">
    <w:name w:val="WW8Num18z1"/>
    <w:rsid w:val="00182C73"/>
    <w:rPr>
      <w:rFonts w:ascii="Courier New" w:hAnsi="Courier New" w:cs="Courier New"/>
    </w:rPr>
  </w:style>
  <w:style w:type="character" w:customStyle="1" w:styleId="WW8Num18z2">
    <w:name w:val="WW8Num18z2"/>
    <w:rsid w:val="00182C73"/>
    <w:rPr>
      <w:rFonts w:ascii="Wingdings" w:hAnsi="Wingdings" w:cs="Wingdings"/>
    </w:rPr>
  </w:style>
  <w:style w:type="character" w:customStyle="1" w:styleId="WW8Num18z3">
    <w:name w:val="WW8Num18z3"/>
    <w:rsid w:val="00182C73"/>
    <w:rPr>
      <w:rFonts w:ascii="Symbol" w:hAnsi="Symbol" w:cs="Symbol"/>
    </w:rPr>
  </w:style>
  <w:style w:type="character" w:customStyle="1" w:styleId="WW8Num22z1">
    <w:name w:val="WW8Num22z1"/>
    <w:rsid w:val="00182C73"/>
    <w:rPr>
      <w:rFonts w:ascii="Courier New" w:hAnsi="Courier New" w:cs="Courier New"/>
    </w:rPr>
  </w:style>
  <w:style w:type="character" w:customStyle="1" w:styleId="WW8Num22z2">
    <w:name w:val="WW8Num22z2"/>
    <w:rsid w:val="00182C73"/>
    <w:rPr>
      <w:rFonts w:ascii="Wingdings" w:hAnsi="Wingdings" w:cs="Wingdings"/>
    </w:rPr>
  </w:style>
  <w:style w:type="character" w:customStyle="1" w:styleId="WW8Num22z3">
    <w:name w:val="WW8Num22z3"/>
    <w:rsid w:val="00182C73"/>
    <w:rPr>
      <w:rFonts w:ascii="Symbol" w:hAnsi="Symbol" w:cs="Symbol"/>
    </w:rPr>
  </w:style>
  <w:style w:type="character" w:customStyle="1" w:styleId="WW8Num24z1">
    <w:name w:val="WW8Num24z1"/>
    <w:rsid w:val="00182C73"/>
    <w:rPr>
      <w:rFonts w:ascii="Courier New" w:hAnsi="Courier New" w:cs="Courier New"/>
    </w:rPr>
  </w:style>
  <w:style w:type="character" w:customStyle="1" w:styleId="WW8Num24z2">
    <w:name w:val="WW8Num24z2"/>
    <w:rsid w:val="00182C73"/>
    <w:rPr>
      <w:rFonts w:ascii="Wingdings" w:hAnsi="Wingdings" w:cs="Wingdings"/>
    </w:rPr>
  </w:style>
  <w:style w:type="character" w:customStyle="1" w:styleId="WW8Num24z3">
    <w:name w:val="WW8Num24z3"/>
    <w:rsid w:val="00182C73"/>
    <w:rPr>
      <w:rFonts w:ascii="Symbol" w:hAnsi="Symbol" w:cs="Symbol"/>
    </w:rPr>
  </w:style>
  <w:style w:type="character" w:customStyle="1" w:styleId="WW8Num28z0">
    <w:name w:val="WW8Num28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28z1">
    <w:name w:val="WW8Num28z1"/>
    <w:rsid w:val="00182C73"/>
    <w:rPr>
      <w:rFonts w:ascii="Courier New" w:hAnsi="Courier New" w:cs="Courier New"/>
    </w:rPr>
  </w:style>
  <w:style w:type="character" w:customStyle="1" w:styleId="WW8Num28z2">
    <w:name w:val="WW8Num28z2"/>
    <w:rsid w:val="00182C73"/>
    <w:rPr>
      <w:rFonts w:ascii="Wingdings" w:hAnsi="Wingdings" w:cs="Wingdings"/>
    </w:rPr>
  </w:style>
  <w:style w:type="character" w:customStyle="1" w:styleId="WW8Num28z3">
    <w:name w:val="WW8Num28z3"/>
    <w:rsid w:val="00182C73"/>
    <w:rPr>
      <w:rFonts w:ascii="Symbol" w:hAnsi="Symbol" w:cs="Symbol"/>
    </w:rPr>
  </w:style>
  <w:style w:type="character" w:customStyle="1" w:styleId="WW8Num29z0">
    <w:name w:val="WW8Num29z0"/>
    <w:rsid w:val="00182C73"/>
    <w:rPr>
      <w:rFonts w:ascii="Times New Roman" w:eastAsia="Calibri" w:hAnsi="Times New Roman" w:cs="Times New Roman"/>
    </w:rPr>
  </w:style>
  <w:style w:type="character" w:customStyle="1" w:styleId="WW8Num29z1">
    <w:name w:val="WW8Num29z1"/>
    <w:rsid w:val="00182C73"/>
    <w:rPr>
      <w:rFonts w:ascii="Courier New" w:hAnsi="Courier New" w:cs="Courier New"/>
    </w:rPr>
  </w:style>
  <w:style w:type="character" w:customStyle="1" w:styleId="WW8Num29z2">
    <w:name w:val="WW8Num29z2"/>
    <w:rsid w:val="00182C73"/>
    <w:rPr>
      <w:rFonts w:ascii="Wingdings" w:hAnsi="Wingdings" w:cs="Wingdings"/>
    </w:rPr>
  </w:style>
  <w:style w:type="character" w:customStyle="1" w:styleId="WW8Num29z3">
    <w:name w:val="WW8Num29z3"/>
    <w:rsid w:val="00182C73"/>
    <w:rPr>
      <w:rFonts w:ascii="Symbol" w:hAnsi="Symbol" w:cs="Symbol"/>
    </w:rPr>
  </w:style>
  <w:style w:type="character" w:customStyle="1" w:styleId="WW8Num31z0">
    <w:name w:val="WW8Num31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35z0">
    <w:name w:val="WW8Num35z0"/>
    <w:rsid w:val="00182C73"/>
    <w:rPr>
      <w:b w:val="0"/>
      <w:i w:val="0"/>
    </w:rPr>
  </w:style>
  <w:style w:type="character" w:customStyle="1" w:styleId="WW8Num37z1">
    <w:name w:val="WW8Num37z1"/>
    <w:rsid w:val="00182C73"/>
    <w:rPr>
      <w:rFonts w:ascii="Courier New" w:hAnsi="Courier New" w:cs="Courier New"/>
    </w:rPr>
  </w:style>
  <w:style w:type="character" w:customStyle="1" w:styleId="WW8Num37z2">
    <w:name w:val="WW8Num37z2"/>
    <w:rsid w:val="00182C73"/>
    <w:rPr>
      <w:rFonts w:ascii="Wingdings" w:hAnsi="Wingdings" w:cs="Wingdings"/>
    </w:rPr>
  </w:style>
  <w:style w:type="character" w:customStyle="1" w:styleId="WW8Num37z3">
    <w:name w:val="WW8Num37z3"/>
    <w:rsid w:val="00182C73"/>
    <w:rPr>
      <w:rFonts w:ascii="Symbol" w:hAnsi="Symbol" w:cs="Symbol"/>
    </w:rPr>
  </w:style>
  <w:style w:type="character" w:customStyle="1" w:styleId="WW8Num39z1">
    <w:name w:val="WW8Num39z1"/>
    <w:rsid w:val="00182C73"/>
    <w:rPr>
      <w:rFonts w:ascii="Courier New" w:hAnsi="Courier New" w:cs="Courier New"/>
    </w:rPr>
  </w:style>
  <w:style w:type="character" w:customStyle="1" w:styleId="WW8Num39z2">
    <w:name w:val="WW8Num39z2"/>
    <w:rsid w:val="00182C73"/>
    <w:rPr>
      <w:rFonts w:ascii="Wingdings" w:hAnsi="Wingdings" w:cs="Wingdings"/>
    </w:rPr>
  </w:style>
  <w:style w:type="character" w:customStyle="1" w:styleId="WW8Num39z3">
    <w:name w:val="WW8Num39z3"/>
    <w:rsid w:val="00182C73"/>
    <w:rPr>
      <w:rFonts w:ascii="Symbol" w:hAnsi="Symbol" w:cs="Symbol"/>
    </w:rPr>
  </w:style>
  <w:style w:type="character" w:customStyle="1" w:styleId="WW8Num40z0">
    <w:name w:val="WW8Num40z0"/>
    <w:rsid w:val="00182C73"/>
  </w:style>
  <w:style w:type="character" w:customStyle="1" w:styleId="WW8Num41z0">
    <w:name w:val="WW8Num41z0"/>
    <w:rsid w:val="00182C73"/>
  </w:style>
  <w:style w:type="character" w:customStyle="1" w:styleId="WW8Num42z0">
    <w:name w:val="WW8Num42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42z1">
    <w:name w:val="WW8Num42z1"/>
    <w:rsid w:val="00182C73"/>
    <w:rPr>
      <w:rFonts w:ascii="Courier New" w:hAnsi="Courier New" w:cs="Courier New"/>
    </w:rPr>
  </w:style>
  <w:style w:type="character" w:customStyle="1" w:styleId="WW8Num42z2">
    <w:name w:val="WW8Num42z2"/>
    <w:rsid w:val="00182C73"/>
    <w:rPr>
      <w:rFonts w:ascii="Wingdings" w:hAnsi="Wingdings" w:cs="Wingdings"/>
    </w:rPr>
  </w:style>
  <w:style w:type="character" w:customStyle="1" w:styleId="WW8Num42z3">
    <w:name w:val="WW8Num42z3"/>
    <w:rsid w:val="00182C73"/>
    <w:rPr>
      <w:rFonts w:ascii="Symbol" w:hAnsi="Symbol" w:cs="Symbol"/>
    </w:rPr>
  </w:style>
  <w:style w:type="character" w:customStyle="1" w:styleId="WW8Num43z0">
    <w:name w:val="WW8Num43z0"/>
    <w:rsid w:val="00182C73"/>
    <w:rPr>
      <w:rFonts w:ascii="Times New Roman" w:eastAsia="Calibri" w:hAnsi="Times New Roman" w:cs="Times New Roman"/>
    </w:rPr>
  </w:style>
  <w:style w:type="character" w:customStyle="1" w:styleId="WW8Num43z1">
    <w:name w:val="WW8Num43z1"/>
    <w:rsid w:val="00182C73"/>
    <w:rPr>
      <w:rFonts w:ascii="Courier New" w:hAnsi="Courier New" w:cs="Courier New"/>
    </w:rPr>
  </w:style>
  <w:style w:type="character" w:customStyle="1" w:styleId="WW8Num43z2">
    <w:name w:val="WW8Num43z2"/>
    <w:rsid w:val="00182C73"/>
    <w:rPr>
      <w:rFonts w:ascii="Wingdings" w:hAnsi="Wingdings" w:cs="Wingdings"/>
    </w:rPr>
  </w:style>
  <w:style w:type="character" w:customStyle="1" w:styleId="WW8Num43z3">
    <w:name w:val="WW8Num43z3"/>
    <w:rsid w:val="00182C73"/>
    <w:rPr>
      <w:rFonts w:ascii="Symbol" w:hAnsi="Symbol" w:cs="Symbol"/>
    </w:rPr>
  </w:style>
  <w:style w:type="character" w:customStyle="1" w:styleId="WW8Num44z0">
    <w:name w:val="WW8Num44z0"/>
    <w:rsid w:val="00182C73"/>
  </w:style>
  <w:style w:type="character" w:customStyle="1" w:styleId="WW8Num45z0">
    <w:name w:val="WW8Num45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45z1">
    <w:name w:val="WW8Num45z1"/>
    <w:rsid w:val="00182C73"/>
    <w:rPr>
      <w:rFonts w:ascii="Courier New" w:hAnsi="Courier New" w:cs="Courier New"/>
    </w:rPr>
  </w:style>
  <w:style w:type="character" w:customStyle="1" w:styleId="WW8Num45z2">
    <w:name w:val="WW8Num45z2"/>
    <w:rsid w:val="00182C73"/>
    <w:rPr>
      <w:rFonts w:ascii="Wingdings" w:hAnsi="Wingdings" w:cs="Wingdings"/>
    </w:rPr>
  </w:style>
  <w:style w:type="character" w:customStyle="1" w:styleId="WW8Num45z3">
    <w:name w:val="WW8Num45z3"/>
    <w:rsid w:val="00182C73"/>
    <w:rPr>
      <w:rFonts w:ascii="Symbol" w:hAnsi="Symbol" w:cs="Symbol"/>
    </w:rPr>
  </w:style>
  <w:style w:type="character" w:customStyle="1" w:styleId="WW8Num46z0">
    <w:name w:val="WW8Num46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47z0">
    <w:name w:val="WW8Num47z0"/>
    <w:rsid w:val="00182C73"/>
    <w:rPr>
      <w:b w:val="0"/>
      <w:i w:val="0"/>
    </w:rPr>
  </w:style>
  <w:style w:type="character" w:customStyle="1" w:styleId="WW8Num48z0">
    <w:name w:val="WW8Num48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48z1">
    <w:name w:val="WW8Num48z1"/>
    <w:rsid w:val="00182C73"/>
    <w:rPr>
      <w:rFonts w:ascii="Courier New" w:hAnsi="Courier New" w:cs="Courier New"/>
    </w:rPr>
  </w:style>
  <w:style w:type="character" w:customStyle="1" w:styleId="WW8Num48z2">
    <w:name w:val="WW8Num48z2"/>
    <w:rsid w:val="00182C73"/>
    <w:rPr>
      <w:rFonts w:ascii="Wingdings" w:hAnsi="Wingdings" w:cs="Wingdings"/>
    </w:rPr>
  </w:style>
  <w:style w:type="character" w:customStyle="1" w:styleId="WW8Num48z3">
    <w:name w:val="WW8Num48z3"/>
    <w:rsid w:val="00182C73"/>
    <w:rPr>
      <w:rFonts w:ascii="Symbol" w:hAnsi="Symbol" w:cs="Symbol"/>
    </w:rPr>
  </w:style>
  <w:style w:type="character" w:customStyle="1" w:styleId="WW8Num49z1">
    <w:name w:val="WW8Num49z1"/>
    <w:rsid w:val="00182C73"/>
    <w:rPr>
      <w:rFonts w:ascii="Times New Roman" w:eastAsia="Calibri" w:hAnsi="Times New Roman" w:cs="Times New Roman"/>
    </w:rPr>
  </w:style>
  <w:style w:type="character" w:customStyle="1" w:styleId="WW8Num50z0">
    <w:name w:val="WW8Num50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51z0">
    <w:name w:val="WW8Num51z0"/>
    <w:rsid w:val="00182C73"/>
    <w:rPr>
      <w:rFonts w:ascii="Times New Roman" w:eastAsia="Calibri" w:hAnsi="Times New Roman" w:cs="Times New Roman"/>
    </w:rPr>
  </w:style>
  <w:style w:type="character" w:customStyle="1" w:styleId="WW8Num52z0">
    <w:name w:val="WW8Num52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53z0">
    <w:name w:val="WW8Num53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53z1">
    <w:name w:val="WW8Num53z1"/>
    <w:rsid w:val="00182C73"/>
    <w:rPr>
      <w:rFonts w:ascii="Courier New" w:hAnsi="Courier New" w:cs="Courier New"/>
    </w:rPr>
  </w:style>
  <w:style w:type="character" w:customStyle="1" w:styleId="WW8Num53z2">
    <w:name w:val="WW8Num53z2"/>
    <w:rsid w:val="00182C73"/>
    <w:rPr>
      <w:rFonts w:ascii="Wingdings" w:hAnsi="Wingdings" w:cs="Wingdings"/>
    </w:rPr>
  </w:style>
  <w:style w:type="character" w:customStyle="1" w:styleId="WW8Num53z3">
    <w:name w:val="WW8Num53z3"/>
    <w:rsid w:val="00182C73"/>
    <w:rPr>
      <w:rFonts w:ascii="Symbol" w:hAnsi="Symbol" w:cs="Symbol"/>
    </w:rPr>
  </w:style>
  <w:style w:type="character" w:customStyle="1" w:styleId="WW8Num54z0">
    <w:name w:val="WW8Num54z0"/>
    <w:rsid w:val="00182C73"/>
  </w:style>
  <w:style w:type="character" w:customStyle="1" w:styleId="WW8Num55z0">
    <w:name w:val="WW8Num55z0"/>
    <w:rsid w:val="00182C73"/>
    <w:rPr>
      <w:rFonts w:ascii="Times New Roman" w:eastAsia="Times New Roman" w:hAnsi="Times New Roman" w:cs="Times New Roman"/>
      <w:color w:val="000000"/>
    </w:rPr>
  </w:style>
  <w:style w:type="character" w:customStyle="1" w:styleId="WW8Num55z1">
    <w:name w:val="WW8Num55z1"/>
    <w:rsid w:val="00182C73"/>
    <w:rPr>
      <w:rFonts w:ascii="Courier New" w:hAnsi="Courier New" w:cs="Courier New"/>
    </w:rPr>
  </w:style>
  <w:style w:type="character" w:customStyle="1" w:styleId="WW8Num55z2">
    <w:name w:val="WW8Num55z2"/>
    <w:rsid w:val="00182C73"/>
    <w:rPr>
      <w:rFonts w:ascii="Wingdings" w:hAnsi="Wingdings" w:cs="Wingdings"/>
    </w:rPr>
  </w:style>
  <w:style w:type="character" w:customStyle="1" w:styleId="WW8Num55z3">
    <w:name w:val="WW8Num55z3"/>
    <w:rsid w:val="00182C73"/>
    <w:rPr>
      <w:rFonts w:ascii="Symbol" w:hAnsi="Symbol" w:cs="Symbol"/>
    </w:rPr>
  </w:style>
  <w:style w:type="character" w:customStyle="1" w:styleId="WW8Num56z0">
    <w:name w:val="WW8Num56z0"/>
    <w:rsid w:val="00182C73"/>
    <w:rPr>
      <w:rFonts w:ascii="Times New Roman" w:eastAsia="Calibri" w:hAnsi="Times New Roman" w:cs="Times New Roman"/>
    </w:rPr>
  </w:style>
  <w:style w:type="character" w:customStyle="1" w:styleId="WW8Num56z1">
    <w:name w:val="WW8Num56z1"/>
    <w:rsid w:val="00182C73"/>
  </w:style>
  <w:style w:type="character" w:customStyle="1" w:styleId="WW8Num57z0">
    <w:name w:val="WW8Num57z0"/>
    <w:rsid w:val="00182C73"/>
    <w:rPr>
      <w:b w:val="0"/>
      <w:i w:val="0"/>
    </w:rPr>
  </w:style>
  <w:style w:type="character" w:customStyle="1" w:styleId="aff">
    <w:name w:val="Шрифт абзацу за замовчуванням"/>
    <w:rsid w:val="00182C73"/>
  </w:style>
  <w:style w:type="paragraph" w:customStyle="1" w:styleId="aff0">
    <w:name w:val="Заголовок"/>
    <w:basedOn w:val="a"/>
    <w:next w:val="a7"/>
    <w:rsid w:val="00182C73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uk-UA" w:eastAsia="zh-CN"/>
    </w:rPr>
  </w:style>
  <w:style w:type="paragraph" w:customStyle="1" w:styleId="15">
    <w:name w:val="Указатель1"/>
    <w:basedOn w:val="a"/>
    <w:rsid w:val="00182C73"/>
    <w:pPr>
      <w:suppressLineNumbers/>
      <w:suppressAutoHyphens/>
    </w:pPr>
    <w:rPr>
      <w:rFonts w:ascii="Calibri" w:eastAsia="Calibri" w:hAnsi="Calibri" w:cs="Arial"/>
      <w:lang w:val="uk-UA" w:eastAsia="zh-CN"/>
    </w:rPr>
  </w:style>
  <w:style w:type="paragraph" w:customStyle="1" w:styleId="caption1">
    <w:name w:val="caption1"/>
    <w:basedOn w:val="a"/>
    <w:rsid w:val="00182C73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val="uk-UA" w:eastAsia="zh-CN"/>
    </w:rPr>
  </w:style>
  <w:style w:type="paragraph" w:customStyle="1" w:styleId="caption11">
    <w:name w:val="caption11"/>
    <w:basedOn w:val="a"/>
    <w:rsid w:val="00182C73"/>
    <w:pPr>
      <w:suppressLineNumbers/>
      <w:suppressAutoHyphens/>
      <w:spacing w:before="120" w:after="120"/>
    </w:pPr>
    <w:rPr>
      <w:rFonts w:ascii="Calibri" w:eastAsia="Calibri" w:hAnsi="Calibri" w:cs="Arial"/>
      <w:i/>
      <w:iCs/>
      <w:sz w:val="24"/>
      <w:szCs w:val="24"/>
      <w:lang w:val="uk-UA" w:eastAsia="zh-CN"/>
    </w:rPr>
  </w:style>
  <w:style w:type="paragraph" w:customStyle="1" w:styleId="aff1">
    <w:name w:val="Абзац списку"/>
    <w:basedOn w:val="a"/>
    <w:rsid w:val="00182C73"/>
    <w:pPr>
      <w:suppressAutoHyphens/>
      <w:ind w:left="720"/>
      <w:contextualSpacing/>
    </w:pPr>
    <w:rPr>
      <w:rFonts w:ascii="Calibri" w:eastAsia="Calibri" w:hAnsi="Calibri" w:cs="Times New Roman"/>
      <w:lang w:val="uk-UA" w:eastAsia="zh-CN"/>
    </w:rPr>
  </w:style>
  <w:style w:type="paragraph" w:customStyle="1" w:styleId="aff2">
    <w:name w:val="Содержимое врезки"/>
    <w:basedOn w:val="a"/>
    <w:rsid w:val="00182C73"/>
    <w:pPr>
      <w:suppressAutoHyphens/>
    </w:pPr>
    <w:rPr>
      <w:rFonts w:ascii="Calibri" w:eastAsia="Calibri" w:hAnsi="Calibri" w:cs="Times New Roman"/>
      <w:lang w:val="uk-UA" w:eastAsia="zh-CN"/>
    </w:rPr>
  </w:style>
  <w:style w:type="paragraph" w:customStyle="1" w:styleId="aff3">
    <w:name w:val="Содержимое таблицы"/>
    <w:basedOn w:val="a"/>
    <w:rsid w:val="00182C73"/>
    <w:pPr>
      <w:widowControl w:val="0"/>
      <w:suppressLineNumbers/>
      <w:suppressAutoHyphens/>
    </w:pPr>
    <w:rPr>
      <w:rFonts w:ascii="Calibri" w:eastAsia="Calibri" w:hAnsi="Calibri" w:cs="Times New Roman"/>
      <w:lang w:val="uk-UA" w:eastAsia="zh-CN"/>
    </w:rPr>
  </w:style>
  <w:style w:type="paragraph" w:customStyle="1" w:styleId="aff4">
    <w:name w:val="Заголовок таблицы"/>
    <w:basedOn w:val="aff3"/>
    <w:rsid w:val="00182C73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library/vihovnij-zahid-za-motivami-ostapa-visni-ot-u-nas-na-hutori-174836.html" TargetMode="External"/><Relationship Id="rId13" Type="http://schemas.openxmlformats.org/officeDocument/2006/relationships/hyperlink" Target="https://vseosvita.ua/library/prezentatsiia-povnomasshtabne-vtorhnennia-rosii-v-ukrainu-650272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nayshov.com/News/Details/den_ukrainskoi_pysemnosti_ta_movy_materialy_do_sviata%23google_vignette" TargetMode="External"/><Relationship Id="rId12" Type="http://schemas.openxmlformats.org/officeDocument/2006/relationships/hyperlink" Target="https://znayshov.com/News/Details/16_liutoho_den_Yednannia_materialy_do_sviat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duc.com.ua/biblioteka/den-gramotnosti-materiali.html" TargetMode="External"/><Relationship Id="rId11" Type="http://schemas.openxmlformats.org/officeDocument/2006/relationships/hyperlink" Target="https://youtu.be/zpTzxajXXJE?si=1lZca8ZCF-6iSqH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youtu.be/AdsnTZbz_qU?si=NFwaxJNkMrW291X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s-AeZtUWuqo?si=zJdAkCAy__7pIDKY" TargetMode="External"/><Relationship Id="rId14" Type="http://schemas.openxmlformats.org/officeDocument/2006/relationships/hyperlink" Target="https://vseosvita.ua/library/prezentatsiia-maksym-rylskyi-poet-iakyi-poiednav-ukrainskyi-khudozhnii-dosvid-z-bahatovikovoiu-ievropeiskoiu-tradytsiieiu-79163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9922</Words>
  <Characters>56561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</cp:revision>
  <dcterms:created xsi:type="dcterms:W3CDTF">2024-12-04T06:06:00Z</dcterms:created>
  <dcterms:modified xsi:type="dcterms:W3CDTF">2024-12-04T06:08:00Z</dcterms:modified>
</cp:coreProperties>
</file>