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8F6DED" w:rsidRPr="008F6DED" w:rsidTr="008F6DE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150" w:after="150" w:line="240" w:lineRule="auto"/>
              <w:ind w:left="450" w:right="450"/>
              <w:jc w:val="center"/>
              <w:rPr>
                <w:rFonts w:ascii="Times New Roman" w:eastAsia="Times New Roman" w:hAnsi="Times New Roman" w:cs="Times New Roman"/>
                <w:sz w:val="24"/>
                <w:szCs w:val="24"/>
                <w:lang w:eastAsia="ru-UA"/>
              </w:rPr>
            </w:pPr>
            <w:r w:rsidRPr="008F6DED">
              <w:rPr>
                <w:rFonts w:ascii="Times New Roman" w:eastAsia="Times New Roman" w:hAnsi="Times New Roman" w:cs="Times New Roman"/>
                <w:noProof/>
                <w:sz w:val="24"/>
                <w:szCs w:val="24"/>
                <w:lang w:eastAsia="ru-UA"/>
              </w:rPr>
              <w:drawing>
                <wp:inline distT="0" distB="0" distL="0" distR="0">
                  <wp:extent cx="569595" cy="7588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8F6DED" w:rsidRPr="008F6DED" w:rsidTr="008F6DE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0" w:line="240" w:lineRule="auto"/>
              <w:ind w:left="450" w:right="450"/>
              <w:jc w:val="center"/>
              <w:rPr>
                <w:rFonts w:ascii="Times New Roman" w:eastAsia="Times New Roman" w:hAnsi="Times New Roman" w:cs="Times New Roman"/>
                <w:sz w:val="24"/>
                <w:szCs w:val="24"/>
                <w:lang w:eastAsia="ru-UA"/>
              </w:rPr>
            </w:pPr>
            <w:r w:rsidRPr="008F6DED">
              <w:rPr>
                <w:rFonts w:ascii="Times New Roman" w:eastAsia="Times New Roman" w:hAnsi="Times New Roman" w:cs="Times New Roman"/>
                <w:b/>
                <w:bCs/>
                <w:i/>
                <w:iCs/>
                <w:color w:val="000000"/>
                <w:sz w:val="36"/>
                <w:szCs w:val="36"/>
                <w:lang w:eastAsia="ru-UA"/>
              </w:rPr>
              <w:t>Указ</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i/>
                <w:iCs/>
                <w:color w:val="000000"/>
                <w:sz w:val="36"/>
                <w:szCs w:val="36"/>
                <w:lang w:eastAsia="ru-UA"/>
              </w:rPr>
              <w:t>Президента України</w:t>
            </w:r>
          </w:p>
        </w:tc>
      </w:tr>
    </w:tbl>
    <w:p w:rsidR="008F6DED" w:rsidRPr="008F6DED" w:rsidRDefault="008F6DED" w:rsidP="008F6DE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UA"/>
        </w:rPr>
      </w:pPr>
      <w:bookmarkStart w:id="0" w:name="n3"/>
      <w:bookmarkEnd w:id="0"/>
      <w:r w:rsidRPr="008F6DED">
        <w:rPr>
          <w:rFonts w:ascii="Times New Roman" w:eastAsia="Times New Roman" w:hAnsi="Times New Roman" w:cs="Times New Roman"/>
          <w:b/>
          <w:bCs/>
          <w:color w:val="000000"/>
          <w:sz w:val="32"/>
          <w:szCs w:val="32"/>
          <w:lang w:eastAsia="ru-UA"/>
        </w:rPr>
        <w:t>Про Стратегію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 w:name="n4"/>
      <w:bookmarkEnd w:id="1"/>
      <w:r w:rsidRPr="008F6DED">
        <w:rPr>
          <w:rFonts w:ascii="Times New Roman" w:eastAsia="Times New Roman" w:hAnsi="Times New Roman" w:cs="Times New Roman"/>
          <w:color w:val="000000"/>
          <w:sz w:val="24"/>
          <w:szCs w:val="24"/>
          <w:lang w:eastAsia="ru-UA"/>
        </w:rPr>
        <w:t>З метою дальшого розвитку в суспільстві національної свідомості, формування почуття патріотизму на засадах духовності та моральності, популяризації духовно-культурної спадщини Українського народу, а також активізації взаємодії органів державної влади, органів місцевого самоврядування та громадських об'єднань у питаннях національно-патріотичного виховання </w:t>
      </w:r>
      <w:r w:rsidRPr="008F6DED">
        <w:rPr>
          <w:rFonts w:ascii="Times New Roman" w:eastAsia="Times New Roman" w:hAnsi="Times New Roman" w:cs="Times New Roman"/>
          <w:b/>
          <w:bCs/>
          <w:color w:val="000000"/>
          <w:spacing w:val="30"/>
          <w:sz w:val="24"/>
          <w:szCs w:val="24"/>
          <w:lang w:eastAsia="ru-UA"/>
        </w:rPr>
        <w:t>постановляю:</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 w:name="n5"/>
      <w:bookmarkEnd w:id="2"/>
      <w:r w:rsidRPr="008F6DED">
        <w:rPr>
          <w:rFonts w:ascii="Times New Roman" w:eastAsia="Times New Roman" w:hAnsi="Times New Roman" w:cs="Times New Roman"/>
          <w:color w:val="000000"/>
          <w:sz w:val="24"/>
          <w:szCs w:val="24"/>
          <w:lang w:eastAsia="ru-UA"/>
        </w:rPr>
        <w:t>1. Затвердити </w:t>
      </w:r>
      <w:hyperlink r:id="rId5" w:anchor="n15" w:history="1">
        <w:r w:rsidRPr="008F6DED">
          <w:rPr>
            <w:rFonts w:ascii="Times New Roman" w:eastAsia="Times New Roman" w:hAnsi="Times New Roman" w:cs="Times New Roman"/>
            <w:color w:val="006600"/>
            <w:sz w:val="24"/>
            <w:szCs w:val="24"/>
            <w:u w:val="single"/>
            <w:lang w:eastAsia="ru-UA"/>
          </w:rPr>
          <w:t>Стратегію національно-патріотичного виховання</w:t>
        </w:r>
      </w:hyperlink>
      <w:r w:rsidRPr="008F6DED">
        <w:rPr>
          <w:rFonts w:ascii="Times New Roman" w:eastAsia="Times New Roman" w:hAnsi="Times New Roman" w:cs="Times New Roman"/>
          <w:color w:val="000000"/>
          <w:sz w:val="24"/>
          <w:szCs w:val="24"/>
          <w:lang w:eastAsia="ru-UA"/>
        </w:rPr>
        <w:t> (додається).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 w:name="n6"/>
      <w:bookmarkEnd w:id="3"/>
      <w:r w:rsidRPr="008F6DED">
        <w:rPr>
          <w:rFonts w:ascii="Times New Roman" w:eastAsia="Times New Roman" w:hAnsi="Times New Roman" w:cs="Times New Roman"/>
          <w:color w:val="000000"/>
          <w:sz w:val="24"/>
          <w:szCs w:val="24"/>
          <w:lang w:eastAsia="ru-UA"/>
        </w:rPr>
        <w:t>2. Кабінету Міністрів України забезпечити в установленому порядку: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 w:name="n7"/>
      <w:bookmarkEnd w:id="4"/>
      <w:r w:rsidRPr="008F6DED">
        <w:rPr>
          <w:rFonts w:ascii="Times New Roman" w:eastAsia="Times New Roman" w:hAnsi="Times New Roman" w:cs="Times New Roman"/>
          <w:color w:val="000000"/>
          <w:sz w:val="24"/>
          <w:szCs w:val="24"/>
          <w:lang w:eastAsia="ru-UA"/>
        </w:rPr>
        <w:t>1) розроблення та затвердити до 1 серпня 2019 року план дій на 2020 - 2025 роки щодо реалізації Стратегії національно-патріотичного виховання, затвердженої цим Указом;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 w:name="n8"/>
      <w:bookmarkEnd w:id="5"/>
      <w:r w:rsidRPr="008F6DED">
        <w:rPr>
          <w:rFonts w:ascii="Times New Roman" w:eastAsia="Times New Roman" w:hAnsi="Times New Roman" w:cs="Times New Roman"/>
          <w:color w:val="000000"/>
          <w:sz w:val="24"/>
          <w:szCs w:val="24"/>
          <w:lang w:eastAsia="ru-UA"/>
        </w:rPr>
        <w:t>2) розроблення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до 1 грудня 2019 року державну цільову програму з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 w:name="n9"/>
      <w:bookmarkEnd w:id="6"/>
      <w:r w:rsidRPr="008F6DED">
        <w:rPr>
          <w:rFonts w:ascii="Times New Roman" w:eastAsia="Times New Roman" w:hAnsi="Times New Roman" w:cs="Times New Roman"/>
          <w:color w:val="000000"/>
          <w:sz w:val="24"/>
          <w:szCs w:val="24"/>
          <w:lang w:eastAsia="ru-UA"/>
        </w:rPr>
        <w:t>3) підготовку та оприлюднення щороку до 10 жовтня звіту про виконання у поточному році плану дій на 2020 - 2025 роки щодо реалізації Стратегії національно-патріотичного виховання, затвердженої цим Указом;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 w:name="n10"/>
      <w:bookmarkEnd w:id="7"/>
      <w:r w:rsidRPr="008F6DED">
        <w:rPr>
          <w:rFonts w:ascii="Times New Roman" w:eastAsia="Times New Roman" w:hAnsi="Times New Roman" w:cs="Times New Roman"/>
          <w:color w:val="000000"/>
          <w:sz w:val="24"/>
          <w:szCs w:val="24"/>
          <w:lang w:eastAsia="ru-UA"/>
        </w:rPr>
        <w:t>3. Обласним, Київській міській державним адміністраціям активізувати роботу з національно-патріотичного виховання, зокрема, за участю представників координаційних рад з питань національно-патріотичного виховання, утворених при місцевих державних адміністраціях, а також органів місцевого самоврядування, організацій громадянського суспільства, розробити проекти обласних (місцевих) цільових програм з національно-патріотичного виховання та сприяти їх затвердженню.</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 w:name="n11"/>
      <w:bookmarkEnd w:id="8"/>
      <w:r w:rsidRPr="008F6DED">
        <w:rPr>
          <w:rFonts w:ascii="Times New Roman" w:eastAsia="Times New Roman" w:hAnsi="Times New Roman" w:cs="Times New Roman"/>
          <w:color w:val="000000"/>
          <w:sz w:val="24"/>
          <w:szCs w:val="24"/>
          <w:lang w:eastAsia="ru-UA"/>
        </w:rPr>
        <w:t>4. Визнати таким, що втратив чинність, </w:t>
      </w:r>
      <w:hyperlink r:id="rId6" w:tgtFrame="_blank" w:history="1">
        <w:r w:rsidRPr="008F6DED">
          <w:rPr>
            <w:rFonts w:ascii="Times New Roman" w:eastAsia="Times New Roman" w:hAnsi="Times New Roman" w:cs="Times New Roman"/>
            <w:color w:val="000099"/>
            <w:sz w:val="24"/>
            <w:szCs w:val="24"/>
            <w:u w:val="single"/>
            <w:lang w:eastAsia="ru-UA"/>
          </w:rPr>
          <w:t>Указ Президента України від 13 жовтня 2015 року № 580</w:t>
        </w:r>
      </w:hyperlink>
      <w:r w:rsidRPr="008F6DED">
        <w:rPr>
          <w:rFonts w:ascii="Times New Roman" w:eastAsia="Times New Roman" w:hAnsi="Times New Roman" w:cs="Times New Roman"/>
          <w:color w:val="000000"/>
          <w:sz w:val="24"/>
          <w:szCs w:val="24"/>
          <w:lang w:eastAsia="ru-UA"/>
        </w:rPr>
        <w:t> "Про Стратегію національно-патріотичного виховання дітей та молоді на 2016 - 2020 роки".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 w:name="n12"/>
      <w:bookmarkEnd w:id="9"/>
      <w:r w:rsidRPr="008F6DED">
        <w:rPr>
          <w:rFonts w:ascii="Times New Roman" w:eastAsia="Times New Roman" w:hAnsi="Times New Roman" w:cs="Times New Roman"/>
          <w:color w:val="000000"/>
          <w:sz w:val="24"/>
          <w:szCs w:val="24"/>
          <w:lang w:eastAsia="ru-UA"/>
        </w:rPr>
        <w:t>5.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05"/>
        <w:gridCol w:w="6544"/>
      </w:tblGrid>
      <w:tr w:rsidR="008F6DED" w:rsidRPr="008F6DED" w:rsidTr="008F6DE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150" w:line="240" w:lineRule="auto"/>
              <w:jc w:val="center"/>
              <w:rPr>
                <w:rFonts w:ascii="Times New Roman" w:eastAsia="Times New Roman" w:hAnsi="Times New Roman" w:cs="Times New Roman"/>
                <w:sz w:val="24"/>
                <w:szCs w:val="24"/>
                <w:lang w:eastAsia="ru-UA"/>
              </w:rPr>
            </w:pPr>
            <w:bookmarkStart w:id="10" w:name="n13"/>
            <w:bookmarkEnd w:id="10"/>
            <w:r w:rsidRPr="008F6DED">
              <w:rPr>
                <w:rFonts w:ascii="Times New Roman" w:eastAsia="Times New Roman" w:hAnsi="Times New Roman" w:cs="Times New Roman"/>
                <w:b/>
                <w:bCs/>
                <w:color w:val="000000"/>
                <w:sz w:val="24"/>
                <w:szCs w:val="24"/>
                <w:lang w:eastAsia="ru-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0" w:line="240" w:lineRule="auto"/>
              <w:jc w:val="right"/>
              <w:rPr>
                <w:rFonts w:ascii="Times New Roman" w:eastAsia="Times New Roman" w:hAnsi="Times New Roman" w:cs="Times New Roman"/>
                <w:sz w:val="24"/>
                <w:szCs w:val="24"/>
                <w:lang w:eastAsia="ru-UA"/>
              </w:rPr>
            </w:pPr>
            <w:r w:rsidRPr="008F6DED">
              <w:rPr>
                <w:rFonts w:ascii="Times New Roman" w:eastAsia="Times New Roman" w:hAnsi="Times New Roman" w:cs="Times New Roman"/>
                <w:b/>
                <w:bCs/>
                <w:color w:val="000000"/>
                <w:sz w:val="24"/>
                <w:szCs w:val="24"/>
                <w:lang w:eastAsia="ru-UA"/>
              </w:rPr>
              <w:t>П.ПОРОШЕНКО</w:t>
            </w:r>
          </w:p>
        </w:tc>
      </w:tr>
      <w:tr w:rsidR="008F6DED" w:rsidRPr="008F6DED" w:rsidTr="008F6DE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150" w:line="240" w:lineRule="auto"/>
              <w:jc w:val="center"/>
              <w:rPr>
                <w:rFonts w:ascii="Times New Roman" w:eastAsia="Times New Roman" w:hAnsi="Times New Roman" w:cs="Times New Roman"/>
                <w:sz w:val="24"/>
                <w:szCs w:val="24"/>
                <w:lang w:eastAsia="ru-UA"/>
              </w:rPr>
            </w:pPr>
            <w:r w:rsidRPr="008F6DED">
              <w:rPr>
                <w:rFonts w:ascii="Times New Roman" w:eastAsia="Times New Roman" w:hAnsi="Times New Roman" w:cs="Times New Roman"/>
                <w:b/>
                <w:bCs/>
                <w:color w:val="000000"/>
                <w:sz w:val="24"/>
                <w:szCs w:val="24"/>
                <w:lang w:eastAsia="ru-UA"/>
              </w:rPr>
              <w:t>м. Київ</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18 травня 2019 року</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 286/2019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0" w:line="240" w:lineRule="auto"/>
              <w:jc w:val="right"/>
              <w:rPr>
                <w:rFonts w:ascii="Times New Roman" w:eastAsia="Times New Roman" w:hAnsi="Times New Roman" w:cs="Times New Roman"/>
                <w:sz w:val="24"/>
                <w:szCs w:val="24"/>
                <w:lang w:eastAsia="ru-UA"/>
              </w:rPr>
            </w:pPr>
            <w:r w:rsidRPr="008F6DED">
              <w:rPr>
                <w:rFonts w:ascii="Times New Roman" w:eastAsia="Times New Roman" w:hAnsi="Times New Roman" w:cs="Times New Roman"/>
                <w:b/>
                <w:bCs/>
                <w:color w:val="000000"/>
                <w:sz w:val="24"/>
                <w:szCs w:val="24"/>
                <w:lang w:eastAsia="ru-UA"/>
              </w:rPr>
              <w:br/>
            </w:r>
          </w:p>
        </w:tc>
      </w:tr>
    </w:tbl>
    <w:p w:rsidR="008F6DED" w:rsidRPr="008F6DED" w:rsidRDefault="008F6DED" w:rsidP="008F6DED">
      <w:pPr>
        <w:spacing w:after="0" w:line="240" w:lineRule="auto"/>
        <w:rPr>
          <w:rFonts w:ascii="Times New Roman" w:eastAsia="Times New Roman" w:hAnsi="Times New Roman" w:cs="Times New Roman"/>
          <w:sz w:val="24"/>
          <w:szCs w:val="24"/>
          <w:lang w:eastAsia="ru-UA"/>
        </w:rPr>
      </w:pPr>
      <w:bookmarkStart w:id="11" w:name="n123"/>
      <w:bookmarkEnd w:id="11"/>
      <w:r w:rsidRPr="008F6DED">
        <w:rPr>
          <w:rFonts w:ascii="Times New Roman" w:eastAsia="Times New Roman" w:hAnsi="Times New Roman" w:cs="Times New Roman"/>
          <w:sz w:val="24"/>
          <w:szCs w:val="24"/>
          <w:lang w:eastAsia="ru-UA"/>
        </w:rPr>
        <w:lastRenderedPageBreak/>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8F6DED" w:rsidRPr="008F6DED" w:rsidTr="008F6DE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150" w:after="150" w:line="240" w:lineRule="auto"/>
              <w:rPr>
                <w:rFonts w:ascii="Times New Roman" w:eastAsia="Times New Roman" w:hAnsi="Times New Roman" w:cs="Times New Roman"/>
                <w:sz w:val="24"/>
                <w:szCs w:val="24"/>
                <w:lang w:eastAsia="ru-UA"/>
              </w:rPr>
            </w:pPr>
            <w:bookmarkStart w:id="12" w:name="n14"/>
            <w:bookmarkEnd w:id="12"/>
            <w:r w:rsidRPr="008F6DED">
              <w:rPr>
                <w:rFonts w:ascii="Times New Roman" w:eastAsia="Times New Roman" w:hAnsi="Times New Roman" w:cs="Times New Roman"/>
                <w:b/>
                <w:bCs/>
                <w:color w:val="000000"/>
                <w:sz w:val="24"/>
                <w:szCs w:val="24"/>
                <w:lang w:eastAsia="ru-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150" w:after="150" w:line="240" w:lineRule="auto"/>
              <w:jc w:val="center"/>
              <w:rPr>
                <w:rFonts w:ascii="Times New Roman" w:eastAsia="Times New Roman" w:hAnsi="Times New Roman" w:cs="Times New Roman"/>
                <w:sz w:val="24"/>
                <w:szCs w:val="24"/>
                <w:lang w:eastAsia="ru-UA"/>
              </w:rPr>
            </w:pPr>
            <w:r w:rsidRPr="008F6DED">
              <w:rPr>
                <w:rFonts w:ascii="Times New Roman" w:eastAsia="Times New Roman" w:hAnsi="Times New Roman" w:cs="Times New Roman"/>
                <w:b/>
                <w:bCs/>
                <w:color w:val="000000"/>
                <w:sz w:val="24"/>
                <w:szCs w:val="24"/>
                <w:lang w:eastAsia="ru-UA"/>
              </w:rPr>
              <w:t>ЗАТВЕРДЖЕНО</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Указом Президента України</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від 18 травня 2019 року № 286/2019</w:t>
            </w:r>
          </w:p>
        </w:tc>
      </w:tr>
    </w:tbl>
    <w:p w:rsidR="008F6DED" w:rsidRPr="008F6DED" w:rsidRDefault="008F6DED" w:rsidP="008F6DE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UA"/>
        </w:rPr>
      </w:pPr>
      <w:bookmarkStart w:id="13" w:name="n15"/>
      <w:bookmarkEnd w:id="13"/>
      <w:r w:rsidRPr="008F6DED">
        <w:rPr>
          <w:rFonts w:ascii="Times New Roman" w:eastAsia="Times New Roman" w:hAnsi="Times New Roman" w:cs="Times New Roman"/>
          <w:b/>
          <w:bCs/>
          <w:color w:val="000000"/>
          <w:sz w:val="32"/>
          <w:szCs w:val="32"/>
          <w:lang w:eastAsia="ru-UA"/>
        </w:rPr>
        <w:t>СТРАТЕГІЯ</w:t>
      </w:r>
      <w:r w:rsidRPr="008F6DED">
        <w:rPr>
          <w:rFonts w:ascii="Times New Roman" w:eastAsia="Times New Roman" w:hAnsi="Times New Roman" w:cs="Times New Roman"/>
          <w:color w:val="000000"/>
          <w:sz w:val="24"/>
          <w:szCs w:val="24"/>
          <w:lang w:eastAsia="ru-UA"/>
        </w:rPr>
        <w:br/>
      </w:r>
      <w:r w:rsidRPr="008F6DED">
        <w:rPr>
          <w:rFonts w:ascii="Times New Roman" w:eastAsia="Times New Roman" w:hAnsi="Times New Roman" w:cs="Times New Roman"/>
          <w:b/>
          <w:bCs/>
          <w:color w:val="000000"/>
          <w:sz w:val="32"/>
          <w:szCs w:val="32"/>
          <w:lang w:eastAsia="ru-UA"/>
        </w:rPr>
        <w:t>національно-патріотичного виховання</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14" w:name="n16"/>
      <w:bookmarkEnd w:id="14"/>
      <w:r w:rsidRPr="008F6DED">
        <w:rPr>
          <w:rFonts w:ascii="Times New Roman" w:eastAsia="Times New Roman" w:hAnsi="Times New Roman" w:cs="Times New Roman"/>
          <w:b/>
          <w:bCs/>
          <w:color w:val="000000"/>
          <w:sz w:val="28"/>
          <w:szCs w:val="28"/>
          <w:lang w:eastAsia="ru-UA"/>
        </w:rPr>
        <w:t>1. Загальні положення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5" w:name="n17"/>
      <w:bookmarkEnd w:id="15"/>
      <w:r w:rsidRPr="008F6DED">
        <w:rPr>
          <w:rFonts w:ascii="Times New Roman" w:eastAsia="Times New Roman" w:hAnsi="Times New Roman" w:cs="Times New Roman"/>
          <w:color w:val="000000"/>
          <w:sz w:val="24"/>
          <w:szCs w:val="24"/>
          <w:lang w:eastAsia="ru-UA"/>
        </w:rPr>
        <w:t>В Україні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 гідність), формування у громадян почуття патріотизму, поваги до </w:t>
      </w:r>
      <w:hyperlink r:id="rId7" w:tgtFrame="_blank" w:history="1">
        <w:r w:rsidRPr="008F6DED">
          <w:rPr>
            <w:rFonts w:ascii="Times New Roman" w:eastAsia="Times New Roman" w:hAnsi="Times New Roman" w:cs="Times New Roman"/>
            <w:color w:val="000099"/>
            <w:sz w:val="24"/>
            <w:szCs w:val="24"/>
            <w:u w:val="single"/>
            <w:lang w:eastAsia="ru-UA"/>
          </w:rPr>
          <w:t>Конституції</w:t>
        </w:r>
      </w:hyperlink>
      <w:r w:rsidRPr="008F6DED">
        <w:rPr>
          <w:rFonts w:ascii="Times New Roman" w:eastAsia="Times New Roman" w:hAnsi="Times New Roman" w:cs="Times New Roman"/>
          <w:color w:val="000000"/>
          <w:sz w:val="24"/>
          <w:szCs w:val="24"/>
          <w:lang w:eastAsia="ru-UA"/>
        </w:rPr>
        <w:t>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європейських цінностей.</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6" w:name="n18"/>
      <w:bookmarkEnd w:id="16"/>
      <w:r w:rsidRPr="008F6DED">
        <w:rPr>
          <w:rFonts w:ascii="Times New Roman" w:eastAsia="Times New Roman" w:hAnsi="Times New Roman" w:cs="Times New Roman"/>
          <w:color w:val="000000"/>
          <w:sz w:val="24"/>
          <w:szCs w:val="24"/>
          <w:lang w:eastAsia="ru-UA"/>
        </w:rPr>
        <w:t>Національно-патріотичне виховання є важливим засобом громадянської освіти.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7" w:name="n19"/>
      <w:bookmarkEnd w:id="17"/>
      <w:r w:rsidRPr="008F6DED">
        <w:rPr>
          <w:rFonts w:ascii="Times New Roman" w:eastAsia="Times New Roman" w:hAnsi="Times New Roman" w:cs="Times New Roman"/>
          <w:color w:val="000000"/>
          <w:sz w:val="24"/>
          <w:szCs w:val="24"/>
          <w:lang w:eastAsia="ru-UA"/>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8" w:name="n20"/>
      <w:bookmarkEnd w:id="18"/>
      <w:r w:rsidRPr="008F6DED">
        <w:rPr>
          <w:rFonts w:ascii="Times New Roman" w:eastAsia="Times New Roman" w:hAnsi="Times New Roman" w:cs="Times New Roman"/>
          <w:color w:val="000000"/>
          <w:sz w:val="24"/>
          <w:szCs w:val="24"/>
          <w:lang w:eastAsia="ru-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9" w:name="n21"/>
      <w:bookmarkEnd w:id="19"/>
      <w:r w:rsidRPr="008F6DED">
        <w:rPr>
          <w:rFonts w:ascii="Times New Roman" w:eastAsia="Times New Roman" w:hAnsi="Times New Roman" w:cs="Times New Roman"/>
          <w:color w:val="000000"/>
          <w:sz w:val="24"/>
          <w:szCs w:val="24"/>
          <w:lang w:eastAsia="ru-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0" w:name="n22"/>
      <w:bookmarkEnd w:id="20"/>
      <w:r w:rsidRPr="008F6DED">
        <w:rPr>
          <w:rFonts w:ascii="Times New Roman" w:eastAsia="Times New Roman" w:hAnsi="Times New Roman" w:cs="Times New Roman"/>
          <w:color w:val="000000"/>
          <w:sz w:val="24"/>
          <w:szCs w:val="24"/>
          <w:lang w:eastAsia="ru-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1" w:name="n23"/>
      <w:bookmarkEnd w:id="21"/>
      <w:r w:rsidRPr="008F6DED">
        <w:rPr>
          <w:rFonts w:ascii="Times New Roman" w:eastAsia="Times New Roman" w:hAnsi="Times New Roman" w:cs="Times New Roman"/>
          <w:color w:val="000000"/>
          <w:sz w:val="24"/>
          <w:szCs w:val="24"/>
          <w:lang w:eastAsia="ru-UA"/>
        </w:rPr>
        <w:t>Основними складовими національно-патріотичного виховання є: громадсько-патріотичне, військово-патріотичне та духовно-моральне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2" w:name="n24"/>
      <w:bookmarkEnd w:id="22"/>
      <w:r w:rsidRPr="008F6DED">
        <w:rPr>
          <w:rFonts w:ascii="Times New Roman" w:eastAsia="Times New Roman" w:hAnsi="Times New Roman" w:cs="Times New Roman"/>
          <w:color w:val="000000"/>
          <w:sz w:val="24"/>
          <w:szCs w:val="24"/>
          <w:lang w:eastAsia="ru-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3" w:name="n25"/>
      <w:bookmarkEnd w:id="23"/>
      <w:r w:rsidRPr="008F6DED">
        <w:rPr>
          <w:rFonts w:ascii="Times New Roman" w:eastAsia="Times New Roman" w:hAnsi="Times New Roman" w:cs="Times New Roman"/>
          <w:color w:val="000000"/>
          <w:sz w:val="24"/>
          <w:szCs w:val="24"/>
          <w:lang w:eastAsia="ru-UA"/>
        </w:rPr>
        <w:lastRenderedPageBreak/>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4" w:name="n26"/>
      <w:bookmarkEnd w:id="24"/>
      <w:r w:rsidRPr="008F6DED">
        <w:rPr>
          <w:rFonts w:ascii="Times New Roman" w:eastAsia="Times New Roman" w:hAnsi="Times New Roman" w:cs="Times New Roman"/>
          <w:color w:val="000000"/>
          <w:sz w:val="24"/>
          <w:szCs w:val="24"/>
          <w:lang w:eastAsia="ru-UA"/>
        </w:rPr>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5" w:name="n27"/>
      <w:bookmarkEnd w:id="25"/>
      <w:r w:rsidRPr="008F6DED">
        <w:rPr>
          <w:rFonts w:ascii="Times New Roman" w:eastAsia="Times New Roman" w:hAnsi="Times New Roman" w:cs="Times New Roman"/>
          <w:color w:val="000000"/>
          <w:sz w:val="24"/>
          <w:szCs w:val="24"/>
          <w:lang w:eastAsia="ru-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6" w:name="n28"/>
      <w:bookmarkEnd w:id="26"/>
      <w:r w:rsidRPr="008F6DED">
        <w:rPr>
          <w:rFonts w:ascii="Times New Roman" w:eastAsia="Times New Roman" w:hAnsi="Times New Roman" w:cs="Times New Roman"/>
          <w:color w:val="000000"/>
          <w:sz w:val="24"/>
          <w:szCs w:val="24"/>
          <w:lang w:eastAsia="ru-UA"/>
        </w:rPr>
        <w:t>Стратегія національно-патріотичного виховання (далі - Стратегія) розроблена відповідно до положень </w:t>
      </w:r>
      <w:hyperlink r:id="rId8" w:tgtFrame="_blank" w:history="1">
        <w:r w:rsidRPr="008F6DED">
          <w:rPr>
            <w:rFonts w:ascii="Times New Roman" w:eastAsia="Times New Roman" w:hAnsi="Times New Roman" w:cs="Times New Roman"/>
            <w:color w:val="000099"/>
            <w:sz w:val="24"/>
            <w:szCs w:val="24"/>
            <w:u w:val="single"/>
            <w:lang w:eastAsia="ru-UA"/>
          </w:rPr>
          <w:t>Конституції України</w:t>
        </w:r>
      </w:hyperlink>
      <w:r w:rsidRPr="008F6DED">
        <w:rPr>
          <w:rFonts w:ascii="Times New Roman" w:eastAsia="Times New Roman" w:hAnsi="Times New Roman" w:cs="Times New Roman"/>
          <w:color w:val="000000"/>
          <w:sz w:val="24"/>
          <w:szCs w:val="24"/>
          <w:lang w:eastAsia="ru-UA"/>
        </w:rPr>
        <w:t>, законів України </w:t>
      </w:r>
      <w:hyperlink r:id="rId9" w:tgtFrame="_blank" w:history="1">
        <w:r w:rsidRPr="008F6DED">
          <w:rPr>
            <w:rFonts w:ascii="Times New Roman" w:eastAsia="Times New Roman" w:hAnsi="Times New Roman" w:cs="Times New Roman"/>
            <w:color w:val="000099"/>
            <w:sz w:val="24"/>
            <w:szCs w:val="24"/>
            <w:u w:val="single"/>
            <w:lang w:eastAsia="ru-UA"/>
          </w:rPr>
          <w:t>"Про освіту"</w:t>
        </w:r>
      </w:hyperlink>
      <w:r w:rsidRPr="008F6DED">
        <w:rPr>
          <w:rFonts w:ascii="Times New Roman" w:eastAsia="Times New Roman" w:hAnsi="Times New Roman" w:cs="Times New Roman"/>
          <w:color w:val="000000"/>
          <w:sz w:val="24"/>
          <w:szCs w:val="24"/>
          <w:lang w:eastAsia="ru-UA"/>
        </w:rPr>
        <w:t>, </w:t>
      </w:r>
      <w:hyperlink r:id="rId10" w:tgtFrame="_blank" w:history="1">
        <w:r w:rsidRPr="008F6DED">
          <w:rPr>
            <w:rFonts w:ascii="Times New Roman" w:eastAsia="Times New Roman" w:hAnsi="Times New Roman" w:cs="Times New Roman"/>
            <w:color w:val="000099"/>
            <w:sz w:val="24"/>
            <w:szCs w:val="24"/>
            <w:u w:val="single"/>
            <w:lang w:eastAsia="ru-UA"/>
          </w:rPr>
          <w:t>"Про правовий статус та вшанування пам'яті борців за незалежність України у XX столітті"</w:t>
        </w:r>
      </w:hyperlink>
      <w:r w:rsidRPr="008F6DED">
        <w:rPr>
          <w:rFonts w:ascii="Times New Roman" w:eastAsia="Times New Roman" w:hAnsi="Times New Roman" w:cs="Times New Roman"/>
          <w:color w:val="000000"/>
          <w:sz w:val="24"/>
          <w:szCs w:val="24"/>
          <w:lang w:eastAsia="ru-UA"/>
        </w:rPr>
        <w:t>, </w:t>
      </w:r>
      <w:hyperlink r:id="rId11" w:tgtFrame="_blank" w:history="1">
        <w:r w:rsidRPr="008F6DED">
          <w:rPr>
            <w:rFonts w:ascii="Times New Roman" w:eastAsia="Times New Roman" w:hAnsi="Times New Roman" w:cs="Times New Roman"/>
            <w:color w:val="000099"/>
            <w:sz w:val="24"/>
            <w:szCs w:val="24"/>
            <w:u w:val="single"/>
            <w:lang w:eastAsia="ru-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8F6DED">
        <w:rPr>
          <w:rFonts w:ascii="Times New Roman" w:eastAsia="Times New Roman" w:hAnsi="Times New Roman" w:cs="Times New Roman"/>
          <w:color w:val="000000"/>
          <w:sz w:val="24"/>
          <w:szCs w:val="24"/>
          <w:lang w:eastAsia="ru-UA"/>
        </w:rPr>
        <w:t>, </w:t>
      </w:r>
      <w:hyperlink r:id="rId12" w:tgtFrame="_blank" w:history="1">
        <w:r w:rsidRPr="008F6DED">
          <w:rPr>
            <w:rFonts w:ascii="Times New Roman" w:eastAsia="Times New Roman" w:hAnsi="Times New Roman" w:cs="Times New Roman"/>
            <w:color w:val="000099"/>
            <w:sz w:val="24"/>
            <w:szCs w:val="24"/>
            <w:u w:val="single"/>
            <w:lang w:eastAsia="ru-UA"/>
          </w:rPr>
          <w:t>"Про увічнення перемоги над нацизмом у Другій світовій війні 1939 - 1945 років"</w:t>
        </w:r>
      </w:hyperlink>
      <w:r w:rsidRPr="008F6DED">
        <w:rPr>
          <w:rFonts w:ascii="Times New Roman" w:eastAsia="Times New Roman" w:hAnsi="Times New Roman" w:cs="Times New Roman"/>
          <w:color w:val="000000"/>
          <w:sz w:val="24"/>
          <w:szCs w:val="24"/>
          <w:lang w:eastAsia="ru-UA"/>
        </w:rPr>
        <w:t>, Постанови Верховної Ради України від 12 травня 2015 року </w:t>
      </w:r>
      <w:hyperlink r:id="rId13" w:tgtFrame="_blank" w:history="1">
        <w:r w:rsidRPr="008F6DED">
          <w:rPr>
            <w:rFonts w:ascii="Times New Roman" w:eastAsia="Times New Roman" w:hAnsi="Times New Roman" w:cs="Times New Roman"/>
            <w:color w:val="000099"/>
            <w:sz w:val="24"/>
            <w:szCs w:val="24"/>
            <w:u w:val="single"/>
            <w:lang w:eastAsia="ru-UA"/>
          </w:rPr>
          <w:t>№ 373-VIII</w:t>
        </w:r>
      </w:hyperlink>
      <w:r w:rsidRPr="008F6DED">
        <w:rPr>
          <w:rFonts w:ascii="Times New Roman" w:eastAsia="Times New Roman" w:hAnsi="Times New Roman" w:cs="Times New Roman"/>
          <w:color w:val="000000"/>
          <w:sz w:val="24"/>
          <w:szCs w:val="24"/>
          <w:lang w:eastAsia="ru-UA"/>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27" w:name="n29"/>
      <w:bookmarkEnd w:id="27"/>
      <w:r w:rsidRPr="008F6DED">
        <w:rPr>
          <w:rFonts w:ascii="Times New Roman" w:eastAsia="Times New Roman" w:hAnsi="Times New Roman" w:cs="Times New Roman"/>
          <w:b/>
          <w:bCs/>
          <w:color w:val="000000"/>
          <w:sz w:val="28"/>
          <w:szCs w:val="28"/>
          <w:lang w:eastAsia="ru-UA"/>
        </w:rPr>
        <w:t>2. Стан і потреби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8" w:name="n30"/>
      <w:bookmarkEnd w:id="28"/>
      <w:r w:rsidRPr="008F6DED">
        <w:rPr>
          <w:rFonts w:ascii="Times New Roman" w:eastAsia="Times New Roman" w:hAnsi="Times New Roman" w:cs="Times New Roman"/>
          <w:color w:val="000000"/>
          <w:sz w:val="24"/>
          <w:szCs w:val="24"/>
          <w:lang w:eastAsia="ru-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29" w:name="n31"/>
      <w:bookmarkEnd w:id="29"/>
      <w:r w:rsidRPr="008F6DED">
        <w:rPr>
          <w:rFonts w:ascii="Times New Roman" w:eastAsia="Times New Roman" w:hAnsi="Times New Roman" w:cs="Times New Roman"/>
          <w:color w:val="000000"/>
          <w:sz w:val="24"/>
          <w:szCs w:val="24"/>
          <w:lang w:eastAsia="ru-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0" w:name="n32"/>
      <w:bookmarkEnd w:id="30"/>
      <w:r w:rsidRPr="008F6DED">
        <w:rPr>
          <w:rFonts w:ascii="Times New Roman" w:eastAsia="Times New Roman" w:hAnsi="Times New Roman" w:cs="Times New Roman"/>
          <w:color w:val="000000"/>
          <w:sz w:val="24"/>
          <w:szCs w:val="24"/>
          <w:lang w:eastAsia="ru-UA"/>
        </w:rPr>
        <w:t>У зв'язку з цим актуалізувалися такі потреби: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1" w:name="n33"/>
      <w:bookmarkEnd w:id="31"/>
      <w:r w:rsidRPr="008F6DED">
        <w:rPr>
          <w:rFonts w:ascii="Times New Roman" w:eastAsia="Times New Roman" w:hAnsi="Times New Roman" w:cs="Times New Roman"/>
          <w:color w:val="000000"/>
          <w:sz w:val="24"/>
          <w:szCs w:val="24"/>
          <w:lang w:eastAsia="ru-UA"/>
        </w:rPr>
        <w:t>впровадження ефективного механізму формування та реалізації державної політики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2" w:name="n34"/>
      <w:bookmarkEnd w:id="32"/>
      <w:r w:rsidRPr="008F6DED">
        <w:rPr>
          <w:rFonts w:ascii="Times New Roman" w:eastAsia="Times New Roman" w:hAnsi="Times New Roman" w:cs="Times New Roman"/>
          <w:color w:val="000000"/>
          <w:sz w:val="24"/>
          <w:szCs w:val="24"/>
          <w:lang w:eastAsia="ru-UA"/>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3" w:name="n35"/>
      <w:bookmarkEnd w:id="33"/>
      <w:r w:rsidRPr="008F6DED">
        <w:rPr>
          <w:rFonts w:ascii="Times New Roman" w:eastAsia="Times New Roman" w:hAnsi="Times New Roman" w:cs="Times New Roman"/>
          <w:color w:val="000000"/>
          <w:sz w:val="24"/>
          <w:szCs w:val="24"/>
          <w:lang w:eastAsia="ru-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4" w:name="n36"/>
      <w:bookmarkEnd w:id="34"/>
      <w:r w:rsidRPr="008F6DED">
        <w:rPr>
          <w:rFonts w:ascii="Times New Roman" w:eastAsia="Times New Roman" w:hAnsi="Times New Roman" w:cs="Times New Roman"/>
          <w:color w:val="000000"/>
          <w:sz w:val="24"/>
          <w:szCs w:val="24"/>
          <w:lang w:eastAsia="ru-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5" w:name="n37"/>
      <w:bookmarkEnd w:id="35"/>
      <w:r w:rsidRPr="008F6DED">
        <w:rPr>
          <w:rFonts w:ascii="Times New Roman" w:eastAsia="Times New Roman" w:hAnsi="Times New Roman" w:cs="Times New Roman"/>
          <w:color w:val="000000"/>
          <w:sz w:val="24"/>
          <w:szCs w:val="24"/>
          <w:lang w:eastAsia="ru-UA"/>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6" w:name="n38"/>
      <w:bookmarkEnd w:id="36"/>
      <w:r w:rsidRPr="008F6DED">
        <w:rPr>
          <w:rFonts w:ascii="Times New Roman" w:eastAsia="Times New Roman" w:hAnsi="Times New Roman" w:cs="Times New Roman"/>
          <w:color w:val="000000"/>
          <w:sz w:val="24"/>
          <w:szCs w:val="24"/>
          <w:lang w:eastAsia="ru-UA"/>
        </w:rPr>
        <w:t>здійснення постійної комунікації з громадянським суспільством з питань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7" w:name="n39"/>
      <w:bookmarkEnd w:id="37"/>
      <w:r w:rsidRPr="008F6DED">
        <w:rPr>
          <w:rFonts w:ascii="Times New Roman" w:eastAsia="Times New Roman" w:hAnsi="Times New Roman" w:cs="Times New Roman"/>
          <w:color w:val="000000"/>
          <w:sz w:val="24"/>
          <w:szCs w:val="24"/>
          <w:lang w:eastAsia="ru-UA"/>
        </w:rPr>
        <w:lastRenderedPageBreak/>
        <w:t>розвиток духовності і моральності у суспільстві, утвердження традиційних сімейних цінностей;</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8" w:name="n40"/>
      <w:bookmarkEnd w:id="38"/>
      <w:r w:rsidRPr="008F6DED">
        <w:rPr>
          <w:rFonts w:ascii="Times New Roman" w:eastAsia="Times New Roman" w:hAnsi="Times New Roman" w:cs="Times New Roman"/>
          <w:color w:val="000000"/>
          <w:sz w:val="24"/>
          <w:szCs w:val="24"/>
          <w:lang w:eastAsia="ru-UA"/>
        </w:rPr>
        <w:t>усунення впливів держави-агресора в інформаційній, освітній, культурній сферах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39" w:name="n41"/>
      <w:bookmarkEnd w:id="39"/>
      <w:r w:rsidRPr="008F6DED">
        <w:rPr>
          <w:rFonts w:ascii="Times New Roman" w:eastAsia="Times New Roman" w:hAnsi="Times New Roman" w:cs="Times New Roman"/>
          <w:color w:val="000000"/>
          <w:sz w:val="24"/>
          <w:szCs w:val="24"/>
          <w:lang w:eastAsia="ru-UA"/>
        </w:rPr>
        <w:t>проведення єдиної державної інформаційно-просвітницької політики щодо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0" w:name="n42"/>
      <w:bookmarkEnd w:id="40"/>
      <w:r w:rsidRPr="008F6DED">
        <w:rPr>
          <w:rFonts w:ascii="Times New Roman" w:eastAsia="Times New Roman" w:hAnsi="Times New Roman" w:cs="Times New Roman"/>
          <w:color w:val="000000"/>
          <w:sz w:val="24"/>
          <w:szCs w:val="24"/>
          <w:lang w:eastAsia="ru-UA"/>
        </w:rPr>
        <w:t>запобігання перетворенню інформаційного простору на поле маніпуляцій суспільною свідомістю, продукування ціннісної дезорієнтації;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1" w:name="n43"/>
      <w:bookmarkEnd w:id="41"/>
      <w:r w:rsidRPr="008F6DED">
        <w:rPr>
          <w:rFonts w:ascii="Times New Roman" w:eastAsia="Times New Roman" w:hAnsi="Times New Roman" w:cs="Times New Roman"/>
          <w:color w:val="000000"/>
          <w:sz w:val="24"/>
          <w:szCs w:val="24"/>
          <w:lang w:eastAsia="ru-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2" w:name="n44"/>
      <w:bookmarkEnd w:id="42"/>
      <w:r w:rsidRPr="008F6DED">
        <w:rPr>
          <w:rFonts w:ascii="Times New Roman" w:eastAsia="Times New Roman" w:hAnsi="Times New Roman" w:cs="Times New Roman"/>
          <w:color w:val="000000"/>
          <w:sz w:val="24"/>
          <w:szCs w:val="24"/>
          <w:lang w:eastAsia="ru-UA"/>
        </w:rPr>
        <w:t>впровадження єдиного методичного та термінологічного підходу до процесу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3" w:name="n45"/>
      <w:bookmarkEnd w:id="43"/>
      <w:r w:rsidRPr="008F6DED">
        <w:rPr>
          <w:rFonts w:ascii="Times New Roman" w:eastAsia="Times New Roman" w:hAnsi="Times New Roman" w:cs="Times New Roman"/>
          <w:color w:val="000000"/>
          <w:sz w:val="24"/>
          <w:szCs w:val="24"/>
          <w:lang w:eastAsia="ru-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4" w:name="n46"/>
      <w:bookmarkEnd w:id="44"/>
      <w:r w:rsidRPr="008F6DED">
        <w:rPr>
          <w:rFonts w:ascii="Times New Roman" w:eastAsia="Times New Roman" w:hAnsi="Times New Roman" w:cs="Times New Roman"/>
          <w:color w:val="000000"/>
          <w:sz w:val="24"/>
          <w:szCs w:val="24"/>
          <w:lang w:eastAsia="ru-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5" w:name="n47"/>
      <w:bookmarkEnd w:id="45"/>
      <w:r w:rsidRPr="008F6DED">
        <w:rPr>
          <w:rFonts w:ascii="Times New Roman" w:eastAsia="Times New Roman" w:hAnsi="Times New Roman" w:cs="Times New Roman"/>
          <w:color w:val="000000"/>
          <w:sz w:val="24"/>
          <w:szCs w:val="24"/>
          <w:lang w:eastAsia="ru-UA"/>
        </w:rPr>
        <w:t>підвищення рівня матеріально-технічного забезпечення та розвитку інфраструктури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6" w:name="n48"/>
      <w:bookmarkEnd w:id="46"/>
      <w:r w:rsidRPr="008F6DED">
        <w:rPr>
          <w:rFonts w:ascii="Times New Roman" w:eastAsia="Times New Roman" w:hAnsi="Times New Roman" w:cs="Times New Roman"/>
          <w:color w:val="000000"/>
          <w:sz w:val="24"/>
          <w:szCs w:val="24"/>
          <w:lang w:eastAsia="ru-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47" w:name="n49"/>
      <w:bookmarkEnd w:id="47"/>
      <w:r w:rsidRPr="008F6DED">
        <w:rPr>
          <w:rFonts w:ascii="Times New Roman" w:eastAsia="Times New Roman" w:hAnsi="Times New Roman" w:cs="Times New Roman"/>
          <w:b/>
          <w:bCs/>
          <w:color w:val="000000"/>
          <w:sz w:val="28"/>
          <w:szCs w:val="28"/>
          <w:lang w:eastAsia="ru-UA"/>
        </w:rPr>
        <w:t>3. Мета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8" w:name="n50"/>
      <w:bookmarkEnd w:id="48"/>
      <w:r w:rsidRPr="008F6DED">
        <w:rPr>
          <w:rFonts w:ascii="Times New Roman" w:eastAsia="Times New Roman" w:hAnsi="Times New Roman" w:cs="Times New Roman"/>
          <w:color w:val="000000"/>
          <w:sz w:val="24"/>
          <w:szCs w:val="24"/>
          <w:lang w:eastAsia="ru-UA"/>
        </w:rPr>
        <w:t>Метою Стратегії є визначення пріоритетів та основних напрямів національно-патріотичного виховання, зокрема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49" w:name="n51"/>
      <w:bookmarkEnd w:id="49"/>
      <w:r w:rsidRPr="008F6DED">
        <w:rPr>
          <w:rFonts w:ascii="Times New Roman" w:eastAsia="Times New Roman" w:hAnsi="Times New Roman" w:cs="Times New Roman"/>
          <w:color w:val="000000"/>
          <w:sz w:val="24"/>
          <w:szCs w:val="24"/>
          <w:lang w:eastAsia="ru-UA"/>
        </w:rPr>
        <w:t>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0" w:name="n52"/>
      <w:bookmarkEnd w:id="50"/>
      <w:r w:rsidRPr="008F6DED">
        <w:rPr>
          <w:rFonts w:ascii="Times New Roman" w:eastAsia="Times New Roman" w:hAnsi="Times New Roman" w:cs="Times New Roman"/>
          <w:color w:val="000000"/>
          <w:sz w:val="24"/>
          <w:szCs w:val="24"/>
          <w:lang w:eastAsia="ru-UA"/>
        </w:rPr>
        <w:t>готовності громадянина до виконання обов'язку із захисту незалежності та територіальної цілісності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1" w:name="n53"/>
      <w:bookmarkEnd w:id="51"/>
      <w:r w:rsidRPr="008F6DED">
        <w:rPr>
          <w:rFonts w:ascii="Times New Roman" w:eastAsia="Times New Roman" w:hAnsi="Times New Roman" w:cs="Times New Roman"/>
          <w:color w:val="000000"/>
          <w:sz w:val="24"/>
          <w:szCs w:val="24"/>
          <w:lang w:eastAsia="ru-UA"/>
        </w:rPr>
        <w:t>усвідомлення досягнень Українського народу, його інтелектуальних, духовних та інших надбань;</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2" w:name="n54"/>
      <w:bookmarkEnd w:id="52"/>
      <w:r w:rsidRPr="008F6DED">
        <w:rPr>
          <w:rFonts w:ascii="Times New Roman" w:eastAsia="Times New Roman" w:hAnsi="Times New Roman" w:cs="Times New Roman"/>
          <w:color w:val="000000"/>
          <w:sz w:val="24"/>
          <w:szCs w:val="24"/>
          <w:lang w:eastAsia="ru-UA"/>
        </w:rPr>
        <w:t>розвитку діяльнісної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3" w:name="n55"/>
      <w:bookmarkEnd w:id="53"/>
      <w:r w:rsidRPr="008F6DED">
        <w:rPr>
          <w:rFonts w:ascii="Times New Roman" w:eastAsia="Times New Roman" w:hAnsi="Times New Roman" w:cs="Times New Roman"/>
          <w:color w:val="000000"/>
          <w:sz w:val="24"/>
          <w:szCs w:val="24"/>
          <w:lang w:eastAsia="ru-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4" w:name="n56"/>
      <w:bookmarkEnd w:id="54"/>
      <w:r w:rsidRPr="008F6DED">
        <w:rPr>
          <w:rFonts w:ascii="Times New Roman" w:eastAsia="Times New Roman" w:hAnsi="Times New Roman" w:cs="Times New Roman"/>
          <w:color w:val="000000"/>
          <w:sz w:val="24"/>
          <w:szCs w:val="24"/>
          <w:lang w:eastAsia="ru-UA"/>
        </w:rPr>
        <w:lastRenderedPageBreak/>
        <w:t>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5" w:name="n57"/>
      <w:bookmarkEnd w:id="55"/>
      <w:r w:rsidRPr="008F6DED">
        <w:rPr>
          <w:rFonts w:ascii="Times New Roman" w:eastAsia="Times New Roman" w:hAnsi="Times New Roman" w:cs="Times New Roman"/>
          <w:color w:val="000000"/>
          <w:sz w:val="24"/>
          <w:szCs w:val="24"/>
          <w:lang w:eastAsia="ru-UA"/>
        </w:rPr>
        <w:t>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56" w:name="n58"/>
      <w:bookmarkEnd w:id="56"/>
      <w:r w:rsidRPr="008F6DED">
        <w:rPr>
          <w:rFonts w:ascii="Times New Roman" w:eastAsia="Times New Roman" w:hAnsi="Times New Roman" w:cs="Times New Roman"/>
          <w:b/>
          <w:bCs/>
          <w:color w:val="000000"/>
          <w:sz w:val="28"/>
          <w:szCs w:val="28"/>
          <w:lang w:eastAsia="ru-UA"/>
        </w:rPr>
        <w:t>4. Основні напрями досягнення мети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7" w:name="n59"/>
      <w:bookmarkEnd w:id="57"/>
      <w:r w:rsidRPr="008F6DED">
        <w:rPr>
          <w:rFonts w:ascii="Times New Roman" w:eastAsia="Times New Roman" w:hAnsi="Times New Roman" w:cs="Times New Roman"/>
          <w:color w:val="000000"/>
          <w:sz w:val="24"/>
          <w:szCs w:val="24"/>
          <w:lang w:eastAsia="ru-UA"/>
        </w:rPr>
        <w:t>Досягнення мети Стратегії здійснюватиметься за такими основними напрямами: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8" w:name="n60"/>
      <w:bookmarkEnd w:id="58"/>
      <w:r w:rsidRPr="008F6DED">
        <w:rPr>
          <w:rFonts w:ascii="Times New Roman" w:eastAsia="Times New Roman" w:hAnsi="Times New Roman" w:cs="Times New Roman"/>
          <w:color w:val="000000"/>
          <w:sz w:val="24"/>
          <w:szCs w:val="24"/>
          <w:lang w:eastAsia="ru-UA"/>
        </w:rPr>
        <w:t>удосконалення нормативно-правової бази стосовно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59" w:name="n61"/>
      <w:bookmarkEnd w:id="59"/>
      <w:r w:rsidRPr="008F6DED">
        <w:rPr>
          <w:rFonts w:ascii="Times New Roman" w:eastAsia="Times New Roman" w:hAnsi="Times New Roman" w:cs="Times New Roman"/>
          <w:color w:val="000000"/>
          <w:sz w:val="24"/>
          <w:szCs w:val="24"/>
          <w:lang w:eastAsia="ru-UA"/>
        </w:rPr>
        <w:t>підвищення ролі української мови як національної цінності та невід'ємного елемента національно-патріотичного виховання, здійснення заходів з її популяризації;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0" w:name="n62"/>
      <w:bookmarkEnd w:id="60"/>
      <w:r w:rsidRPr="008F6DED">
        <w:rPr>
          <w:rFonts w:ascii="Times New Roman" w:eastAsia="Times New Roman" w:hAnsi="Times New Roman" w:cs="Times New Roman"/>
          <w:color w:val="000000"/>
          <w:sz w:val="24"/>
          <w:szCs w:val="24"/>
          <w:lang w:eastAsia="ru-UA"/>
        </w:rPr>
        <w:t>забезпечення підтримки україномовних дитячих і молодіжних друкованих видань, спрямованих на виховання молодого покоління в дусі патріотизму, поваги до історичного минулого та духовної й культурної спадщини, популяризація читання як соціально важливого вміння;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1" w:name="n63"/>
      <w:bookmarkEnd w:id="61"/>
      <w:r w:rsidRPr="008F6DED">
        <w:rPr>
          <w:rFonts w:ascii="Times New Roman" w:eastAsia="Times New Roman" w:hAnsi="Times New Roman" w:cs="Times New Roman"/>
          <w:color w:val="000000"/>
          <w:sz w:val="24"/>
          <w:szCs w:val="24"/>
          <w:lang w:eastAsia="ru-UA"/>
        </w:rPr>
        <w:t>популяризація та поширення україномовного культурного продукту;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2" w:name="n64"/>
      <w:bookmarkEnd w:id="62"/>
      <w:r w:rsidRPr="008F6DED">
        <w:rPr>
          <w:rFonts w:ascii="Times New Roman" w:eastAsia="Times New Roman" w:hAnsi="Times New Roman" w:cs="Times New Roman"/>
          <w:color w:val="000000"/>
          <w:sz w:val="24"/>
          <w:szCs w:val="24"/>
          <w:lang w:eastAsia="ru-UA"/>
        </w:rPr>
        <w:t>здійснення проектів та заходів, спрямованих на підвищення престижу військової служби;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3" w:name="n65"/>
      <w:bookmarkEnd w:id="63"/>
      <w:r w:rsidRPr="008F6DED">
        <w:rPr>
          <w:rFonts w:ascii="Times New Roman" w:eastAsia="Times New Roman" w:hAnsi="Times New Roman" w:cs="Times New Roman"/>
          <w:color w:val="000000"/>
          <w:sz w:val="24"/>
          <w:szCs w:val="24"/>
          <w:lang w:eastAsia="ru-UA"/>
        </w:rPr>
        <w:t>упорядкування та вдосконалення системи допризовної військової підготовки;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4" w:name="n66"/>
      <w:bookmarkEnd w:id="64"/>
      <w:r w:rsidRPr="008F6DED">
        <w:rPr>
          <w:rFonts w:ascii="Times New Roman" w:eastAsia="Times New Roman" w:hAnsi="Times New Roman" w:cs="Times New Roman"/>
          <w:color w:val="000000"/>
          <w:sz w:val="24"/>
          <w:szCs w:val="24"/>
          <w:lang w:eastAsia="ru-UA"/>
        </w:rPr>
        <w:t>забезпечення належної організації науково-дослідної та методичної роботи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5" w:name="n67"/>
      <w:bookmarkEnd w:id="65"/>
      <w:r w:rsidRPr="008F6DED">
        <w:rPr>
          <w:rFonts w:ascii="Times New Roman" w:eastAsia="Times New Roman" w:hAnsi="Times New Roman" w:cs="Times New Roman"/>
          <w:color w:val="000000"/>
          <w:sz w:val="24"/>
          <w:szCs w:val="24"/>
          <w:lang w:eastAsia="ru-UA"/>
        </w:rPr>
        <w:t>розроблення та впровадження сучасних виховних систем, технологій і методик у сфері національно-патріотичного виховання, узагальнення та поширення кращого досвіду у цій сфері;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6" w:name="n68"/>
      <w:bookmarkEnd w:id="66"/>
      <w:r w:rsidRPr="008F6DED">
        <w:rPr>
          <w:rFonts w:ascii="Times New Roman" w:eastAsia="Times New Roman" w:hAnsi="Times New Roman" w:cs="Times New Roman"/>
          <w:color w:val="000000"/>
          <w:sz w:val="24"/>
          <w:szCs w:val="24"/>
          <w:lang w:eastAsia="ru-UA"/>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які виходять з традицій українського державотворення;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7" w:name="n69"/>
      <w:bookmarkEnd w:id="67"/>
      <w:r w:rsidRPr="008F6DED">
        <w:rPr>
          <w:rFonts w:ascii="Times New Roman" w:eastAsia="Times New Roman" w:hAnsi="Times New Roman" w:cs="Times New Roman"/>
          <w:color w:val="000000"/>
          <w:sz w:val="24"/>
          <w:szCs w:val="24"/>
          <w:lang w:eastAsia="ru-UA"/>
        </w:rPr>
        <w:t>підтримка та розвиток сімейних традицій, активне залучення сім'ї до процесу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8" w:name="n70"/>
      <w:bookmarkEnd w:id="68"/>
      <w:r w:rsidRPr="008F6DED">
        <w:rPr>
          <w:rFonts w:ascii="Times New Roman" w:eastAsia="Times New Roman" w:hAnsi="Times New Roman" w:cs="Times New Roman"/>
          <w:color w:val="000000"/>
          <w:sz w:val="24"/>
          <w:szCs w:val="24"/>
          <w:lang w:eastAsia="ru-UA"/>
        </w:rPr>
        <w:t>розроблення єдиних підходів у сфері національно-патріотичного виховання у діяльності державних органів та органів місцевого самоврядування;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69" w:name="n71"/>
      <w:bookmarkEnd w:id="69"/>
      <w:r w:rsidRPr="008F6DED">
        <w:rPr>
          <w:rFonts w:ascii="Times New Roman" w:eastAsia="Times New Roman" w:hAnsi="Times New Roman" w:cs="Times New Roman"/>
          <w:color w:val="000000"/>
          <w:sz w:val="24"/>
          <w:szCs w:val="24"/>
          <w:lang w:eastAsia="ru-UA"/>
        </w:rPr>
        <w:t>підвищення професійної компетентності фахівців у сфері національно-патріотичного виховання, налагодження конструктивної взаємодії, соціального партнерства між суб'єктами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0" w:name="n72"/>
      <w:bookmarkEnd w:id="70"/>
      <w:r w:rsidRPr="008F6DED">
        <w:rPr>
          <w:rFonts w:ascii="Times New Roman" w:eastAsia="Times New Roman" w:hAnsi="Times New Roman" w:cs="Times New Roman"/>
          <w:color w:val="000000"/>
          <w:sz w:val="24"/>
          <w:szCs w:val="24"/>
          <w:lang w:eastAsia="ru-UA"/>
        </w:rPr>
        <w:t>сприяння створенню центрів національно-патріотичного виховання та розвитку напряму національно-патріотичного виховання у молодіжних центрах;</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1" w:name="n73"/>
      <w:bookmarkEnd w:id="71"/>
      <w:r w:rsidRPr="008F6DED">
        <w:rPr>
          <w:rFonts w:ascii="Times New Roman" w:eastAsia="Times New Roman" w:hAnsi="Times New Roman" w:cs="Times New Roman"/>
          <w:color w:val="000000"/>
          <w:sz w:val="24"/>
          <w:szCs w:val="24"/>
          <w:lang w:eastAsia="ru-UA"/>
        </w:rPr>
        <w:t>забезпечення скоординованої діяльності органів державної влади та органів місцевого самоврядування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2" w:name="n74"/>
      <w:bookmarkEnd w:id="72"/>
      <w:r w:rsidRPr="008F6DED">
        <w:rPr>
          <w:rFonts w:ascii="Times New Roman" w:eastAsia="Times New Roman" w:hAnsi="Times New Roman" w:cs="Times New Roman"/>
          <w:color w:val="000000"/>
          <w:sz w:val="24"/>
          <w:szCs w:val="24"/>
          <w:lang w:eastAsia="ru-UA"/>
        </w:rPr>
        <w:t>організація та координація інформаційно-просвітницької роботи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3" w:name="n75"/>
      <w:bookmarkEnd w:id="73"/>
      <w:r w:rsidRPr="008F6DED">
        <w:rPr>
          <w:rFonts w:ascii="Times New Roman" w:eastAsia="Times New Roman" w:hAnsi="Times New Roman" w:cs="Times New Roman"/>
          <w:color w:val="000000"/>
          <w:sz w:val="24"/>
          <w:szCs w:val="24"/>
          <w:lang w:eastAsia="ru-UA"/>
        </w:rPr>
        <w:lastRenderedPageBreak/>
        <w:t>превенція негативних проявів поведінки, злочинності, наркоманії, алкоголізму, насамперед серед дітей та молоді, зокрема шляхом залучення до участі у заходах із національно-патріотичного та духовно-морального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4" w:name="n76"/>
      <w:bookmarkEnd w:id="74"/>
      <w:r w:rsidRPr="008F6DED">
        <w:rPr>
          <w:rFonts w:ascii="Times New Roman" w:eastAsia="Times New Roman" w:hAnsi="Times New Roman" w:cs="Times New Roman"/>
          <w:color w:val="000000"/>
          <w:sz w:val="24"/>
          <w:szCs w:val="24"/>
          <w:lang w:eastAsia="ru-UA"/>
        </w:rPr>
        <w:t>забезпечення належної підтримки з боку держави для ефективної діяльності організацій громадянського суспільства у сфері національно-патріотичного виховання, зокрема надання всебічного сприяння громадським об'єднанням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5" w:name="n77"/>
      <w:bookmarkEnd w:id="75"/>
      <w:r w:rsidRPr="008F6DED">
        <w:rPr>
          <w:rFonts w:ascii="Times New Roman" w:eastAsia="Times New Roman" w:hAnsi="Times New Roman" w:cs="Times New Roman"/>
          <w:color w:val="000000"/>
          <w:sz w:val="24"/>
          <w:szCs w:val="24"/>
          <w:lang w:eastAsia="ru-UA"/>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6" w:name="n78"/>
      <w:bookmarkEnd w:id="76"/>
      <w:r w:rsidRPr="008F6DED">
        <w:rPr>
          <w:rFonts w:ascii="Times New Roman" w:eastAsia="Times New Roman" w:hAnsi="Times New Roman" w:cs="Times New Roman"/>
          <w:color w:val="000000"/>
          <w:sz w:val="24"/>
          <w:szCs w:val="24"/>
          <w:lang w:eastAsia="ru-UA"/>
        </w:rPr>
        <w:t>розроблення рекомендацій для роботи установ та закладів національно-патріотичного спрямування, інших організацій, які здійснюють проекти (заходи) з національно-патріотичного виховання, та надання підтримки таким установам, закладам та організаціям;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7" w:name="n79"/>
      <w:bookmarkEnd w:id="77"/>
      <w:r w:rsidRPr="008F6DED">
        <w:rPr>
          <w:rFonts w:ascii="Times New Roman" w:eastAsia="Times New Roman" w:hAnsi="Times New Roman" w:cs="Times New Roman"/>
          <w:color w:val="000000"/>
          <w:sz w:val="24"/>
          <w:szCs w:val="24"/>
          <w:lang w:eastAsia="ru-UA"/>
        </w:rPr>
        <w:t>розвиток співпраці з державами Європейського Союзу та державами - членами НАТО, які успішно впроваджують проекти та заходи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78" w:name="n80"/>
      <w:bookmarkEnd w:id="78"/>
      <w:r w:rsidRPr="008F6DED">
        <w:rPr>
          <w:rFonts w:ascii="Times New Roman" w:eastAsia="Times New Roman" w:hAnsi="Times New Roman" w:cs="Times New Roman"/>
          <w:color w:val="000000"/>
          <w:sz w:val="24"/>
          <w:szCs w:val="24"/>
          <w:lang w:eastAsia="ru-UA"/>
        </w:rPr>
        <w:t>створення системи ефективного моніторингу та досліджень у сфері національно-патріотичного виховання.</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79" w:name="n81"/>
      <w:bookmarkEnd w:id="79"/>
      <w:r w:rsidRPr="008F6DED">
        <w:rPr>
          <w:rFonts w:ascii="Times New Roman" w:eastAsia="Times New Roman" w:hAnsi="Times New Roman" w:cs="Times New Roman"/>
          <w:b/>
          <w:bCs/>
          <w:color w:val="000000"/>
          <w:sz w:val="28"/>
          <w:szCs w:val="28"/>
          <w:lang w:eastAsia="ru-UA"/>
        </w:rPr>
        <w:t>5. Сфери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0" w:name="n82"/>
      <w:bookmarkEnd w:id="80"/>
      <w:r w:rsidRPr="008F6DED">
        <w:rPr>
          <w:rFonts w:ascii="Times New Roman" w:eastAsia="Times New Roman" w:hAnsi="Times New Roman" w:cs="Times New Roman"/>
          <w:color w:val="000000"/>
          <w:sz w:val="24"/>
          <w:szCs w:val="24"/>
          <w:lang w:eastAsia="ru-UA"/>
        </w:rPr>
        <w:t>Національно-патріотичне виховання охоплює усі сфери життєдіяльності суспільства, насамперед освіту і науку, молодь та сім'ю, культуру і мистецтво, рекламу, профорієнтацію на військові спеціальності, відновлення та збереження національної пам'яті, краєзнавство, туризм, охорону довкілля, фізкультуру і спорт, цивільну оборону, безпеку і оборону України, зв'язки із закордонним українством.</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81" w:name="n83"/>
      <w:bookmarkEnd w:id="81"/>
      <w:r w:rsidRPr="008F6DED">
        <w:rPr>
          <w:rFonts w:ascii="Times New Roman" w:eastAsia="Times New Roman" w:hAnsi="Times New Roman" w:cs="Times New Roman"/>
          <w:b/>
          <w:bCs/>
          <w:color w:val="000000"/>
          <w:sz w:val="28"/>
          <w:szCs w:val="28"/>
          <w:lang w:eastAsia="ru-UA"/>
        </w:rPr>
        <w:t>6. Шляхи та механізми реалізації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2" w:name="n84"/>
      <w:bookmarkEnd w:id="82"/>
      <w:r w:rsidRPr="008F6DED">
        <w:rPr>
          <w:rFonts w:ascii="Times New Roman" w:eastAsia="Times New Roman" w:hAnsi="Times New Roman" w:cs="Times New Roman"/>
          <w:color w:val="000000"/>
          <w:sz w:val="24"/>
          <w:szCs w:val="24"/>
          <w:lang w:eastAsia="ru-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3" w:name="n85"/>
      <w:bookmarkEnd w:id="83"/>
      <w:r w:rsidRPr="008F6DED">
        <w:rPr>
          <w:rFonts w:ascii="Times New Roman" w:eastAsia="Times New Roman" w:hAnsi="Times New Roman" w:cs="Times New Roman"/>
          <w:color w:val="000000"/>
          <w:sz w:val="24"/>
          <w:szCs w:val="24"/>
          <w:lang w:eastAsia="ru-UA"/>
        </w:rPr>
        <w:t>Ефективна реалізація Стратегії потребує:</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4" w:name="n86"/>
      <w:bookmarkEnd w:id="84"/>
      <w:r w:rsidRPr="008F6DED">
        <w:rPr>
          <w:rFonts w:ascii="Times New Roman" w:eastAsia="Times New Roman" w:hAnsi="Times New Roman" w:cs="Times New Roman"/>
          <w:color w:val="000000"/>
          <w:sz w:val="24"/>
          <w:szCs w:val="24"/>
          <w:lang w:eastAsia="ru-UA"/>
        </w:rPr>
        <w:t>чіткої координації діяльності центральних і місцевих органів виконавчої влади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5" w:name="n87"/>
      <w:bookmarkEnd w:id="85"/>
      <w:r w:rsidRPr="008F6DED">
        <w:rPr>
          <w:rFonts w:ascii="Times New Roman" w:eastAsia="Times New Roman" w:hAnsi="Times New Roman" w:cs="Times New Roman"/>
          <w:color w:val="000000"/>
          <w:sz w:val="24"/>
          <w:szCs w:val="24"/>
          <w:lang w:eastAsia="ru-UA"/>
        </w:rPr>
        <w:t>здійснення заходів з активізації національно-патріотичного виховання, насамперед серед дітей та молоді, на всіх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6" w:name="n88"/>
      <w:bookmarkEnd w:id="86"/>
      <w:r w:rsidRPr="008F6DED">
        <w:rPr>
          <w:rFonts w:ascii="Times New Roman" w:eastAsia="Times New Roman" w:hAnsi="Times New Roman" w:cs="Times New Roman"/>
          <w:color w:val="000000"/>
          <w:sz w:val="24"/>
          <w:szCs w:val="24"/>
          <w:lang w:eastAsia="ru-UA"/>
        </w:rPr>
        <w:t>постійного 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7" w:name="n89"/>
      <w:bookmarkEnd w:id="87"/>
      <w:r w:rsidRPr="008F6DED">
        <w:rPr>
          <w:rFonts w:ascii="Times New Roman" w:eastAsia="Times New Roman" w:hAnsi="Times New Roman" w:cs="Times New Roman"/>
          <w:color w:val="000000"/>
          <w:sz w:val="24"/>
          <w:szCs w:val="24"/>
          <w:lang w:eastAsia="ru-UA"/>
        </w:rPr>
        <w:t>механізмів підтримки об'єднань, центрів, клубів, діяльність яких пов'язана з національно-патріотичним вихованням, закладів освіти, культури та мистецтв, а також їхніх працівників;</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8" w:name="n90"/>
      <w:bookmarkEnd w:id="88"/>
      <w:r w:rsidRPr="008F6DED">
        <w:rPr>
          <w:rFonts w:ascii="Times New Roman" w:eastAsia="Times New Roman" w:hAnsi="Times New Roman" w:cs="Times New Roman"/>
          <w:color w:val="000000"/>
          <w:sz w:val="24"/>
          <w:szCs w:val="24"/>
          <w:lang w:eastAsia="ru-UA"/>
        </w:rPr>
        <w:lastRenderedPageBreak/>
        <w:t>розроблення системи заохочення громадських об'єднань та активістів, закладів освіти та педагогічних працівників за плідну діяльність у сфері національно-патріотичного виховання, яка відповідає ціннісним орієнтирам та індикаторам ефективності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89" w:name="n91"/>
      <w:bookmarkEnd w:id="89"/>
      <w:r w:rsidRPr="008F6DED">
        <w:rPr>
          <w:rFonts w:ascii="Times New Roman" w:eastAsia="Times New Roman" w:hAnsi="Times New Roman" w:cs="Times New Roman"/>
          <w:color w:val="000000"/>
          <w:sz w:val="24"/>
          <w:szCs w:val="24"/>
          <w:lang w:eastAsia="ru-UA"/>
        </w:rPr>
        <w:t>Для цього має бути розроблено і впроваджено дієвий механізм формування і реалізації державної політики.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0" w:name="n92"/>
      <w:bookmarkEnd w:id="90"/>
      <w:r w:rsidRPr="008F6DED">
        <w:rPr>
          <w:rFonts w:ascii="Times New Roman" w:eastAsia="Times New Roman" w:hAnsi="Times New Roman" w:cs="Times New Roman"/>
          <w:color w:val="000000"/>
          <w:sz w:val="24"/>
          <w:szCs w:val="24"/>
          <w:lang w:eastAsia="ru-UA"/>
        </w:rPr>
        <w:t>Активізація роботи з національно-патріотичного виховання на місцевому рівні потребує створення структурних підрозділів з питань національно-патріотичного виховання при місцевих державних адміністраціях, органах місцевого самоврядування, постійної роботи при місцевих державних адміністраціях, органах місцевого самоврядування координаційних рад з питань національно-патріотичного виховання як дорадчих органів із залученням до складу таких рад фахівців з питань освіти, молодіжної політики, фізичної культури та спорту, культури і мистецтва, запобігання надзвичайним ситуаціям, а також представників організацій громадянського суспільства відповідного спрямування.</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91" w:name="n93"/>
      <w:bookmarkEnd w:id="91"/>
      <w:r w:rsidRPr="008F6DED">
        <w:rPr>
          <w:rFonts w:ascii="Times New Roman" w:eastAsia="Times New Roman" w:hAnsi="Times New Roman" w:cs="Times New Roman"/>
          <w:b/>
          <w:bCs/>
          <w:color w:val="000000"/>
          <w:sz w:val="28"/>
          <w:szCs w:val="28"/>
          <w:lang w:eastAsia="ru-UA"/>
        </w:rPr>
        <w:t>7. Підвищення кваліфікації та професійної компетентності фахівців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2" w:name="n94"/>
      <w:bookmarkEnd w:id="92"/>
      <w:r w:rsidRPr="008F6DED">
        <w:rPr>
          <w:rFonts w:ascii="Times New Roman" w:eastAsia="Times New Roman" w:hAnsi="Times New Roman" w:cs="Times New Roman"/>
          <w:color w:val="000000"/>
          <w:sz w:val="24"/>
          <w:szCs w:val="24"/>
          <w:lang w:eastAsia="ru-UA"/>
        </w:rPr>
        <w:t>Важливим кроком реалізації Стратегії є кадрове забезпечення процесу національно-патріотичного виховання. У зв’язку з цим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підвищенні кваліфікації таких фахівців, оволодінні ними відповідними знаннями, уміннями і навичками, розробленні для цього належних освітніх та навчальних програм, що забезпечить ефективне впровадження змісту національно-патріотичного виховання, визначеного Стратегією.</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3" w:name="n95"/>
      <w:bookmarkEnd w:id="93"/>
      <w:r w:rsidRPr="008F6DED">
        <w:rPr>
          <w:rFonts w:ascii="Times New Roman" w:eastAsia="Times New Roman" w:hAnsi="Times New Roman" w:cs="Times New Roman"/>
          <w:color w:val="000000"/>
          <w:sz w:val="24"/>
          <w:szCs w:val="24"/>
          <w:lang w:eastAsia="ru-UA"/>
        </w:rPr>
        <w:t>З метою підвищення рівня національно-патріотичного виховання в підготовці фахівців необхідним є активне залучення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 які є носіями духу патріотизму та національної свідомості.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4" w:name="n96"/>
      <w:bookmarkEnd w:id="94"/>
      <w:r w:rsidRPr="008F6DED">
        <w:rPr>
          <w:rFonts w:ascii="Times New Roman" w:eastAsia="Times New Roman" w:hAnsi="Times New Roman" w:cs="Times New Roman"/>
          <w:color w:val="000000"/>
          <w:sz w:val="24"/>
          <w:szCs w:val="24"/>
          <w:lang w:eastAsia="ru-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95" w:name="n97"/>
      <w:bookmarkEnd w:id="95"/>
      <w:r w:rsidRPr="008F6DED">
        <w:rPr>
          <w:rFonts w:ascii="Times New Roman" w:eastAsia="Times New Roman" w:hAnsi="Times New Roman" w:cs="Times New Roman"/>
          <w:b/>
          <w:bCs/>
          <w:color w:val="000000"/>
          <w:sz w:val="28"/>
          <w:szCs w:val="28"/>
          <w:lang w:eastAsia="ru-UA"/>
        </w:rPr>
        <w:t>8. Удосконалення нормативно-правової бази з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6" w:name="n98"/>
      <w:bookmarkEnd w:id="96"/>
      <w:r w:rsidRPr="008F6DED">
        <w:rPr>
          <w:rFonts w:ascii="Times New Roman" w:eastAsia="Times New Roman" w:hAnsi="Times New Roman" w:cs="Times New Roman"/>
          <w:color w:val="000000"/>
          <w:sz w:val="24"/>
          <w:szCs w:val="24"/>
          <w:lang w:eastAsia="ru-UA"/>
        </w:rPr>
        <w:t>Дальша гармонізація нормативно-правової бази з питань національно-патріотичного виховання відбувається комплексно та у стислий період часу шляхом підготовки нових та внесення змін до чинних нормативно-правових актів щодо:</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7" w:name="n99"/>
      <w:bookmarkEnd w:id="97"/>
      <w:r w:rsidRPr="008F6DED">
        <w:rPr>
          <w:rFonts w:ascii="Times New Roman" w:eastAsia="Times New Roman" w:hAnsi="Times New Roman" w:cs="Times New Roman"/>
          <w:color w:val="000000"/>
          <w:sz w:val="24"/>
          <w:szCs w:val="24"/>
          <w:lang w:eastAsia="ru-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98" w:name="n100"/>
      <w:bookmarkEnd w:id="98"/>
      <w:r w:rsidRPr="008F6DED">
        <w:rPr>
          <w:rFonts w:ascii="Times New Roman" w:eastAsia="Times New Roman" w:hAnsi="Times New Roman" w:cs="Times New Roman"/>
          <w:color w:val="000000"/>
          <w:sz w:val="24"/>
          <w:szCs w:val="24"/>
          <w:lang w:eastAsia="ru-UA"/>
        </w:rPr>
        <w:t>визначення механізму взаємодії органів виконавчої влади, органів місцевого самоврядування та організацій громадянського суспільства у сфері національно-патріотичного виховання, ураховуючи процеси децентралізації влади.</w:t>
      </w:r>
    </w:p>
    <w:p w:rsidR="008F6DED" w:rsidRPr="008F6DED" w:rsidRDefault="008F6DED" w:rsidP="008F6D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UA"/>
        </w:rPr>
      </w:pPr>
      <w:bookmarkStart w:id="99" w:name="n101"/>
      <w:bookmarkEnd w:id="99"/>
      <w:r w:rsidRPr="008F6DED">
        <w:rPr>
          <w:rFonts w:ascii="Times New Roman" w:eastAsia="Times New Roman" w:hAnsi="Times New Roman" w:cs="Times New Roman"/>
          <w:b/>
          <w:bCs/>
          <w:color w:val="000000"/>
          <w:sz w:val="28"/>
          <w:szCs w:val="28"/>
          <w:lang w:eastAsia="ru-UA"/>
        </w:rPr>
        <w:t>9. Реалізація, моніторинг впровадження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0" w:name="n102"/>
      <w:bookmarkEnd w:id="100"/>
      <w:r w:rsidRPr="008F6DED">
        <w:rPr>
          <w:rFonts w:ascii="Times New Roman" w:eastAsia="Times New Roman" w:hAnsi="Times New Roman" w:cs="Times New Roman"/>
          <w:color w:val="000000"/>
          <w:sz w:val="24"/>
          <w:szCs w:val="24"/>
          <w:lang w:eastAsia="ru-UA"/>
        </w:rPr>
        <w:t xml:space="preserve">Реалізація Стратегії забезпечуватиметься спільними зусиллями органів державної влади, органів місцевого самоврядування, закладів освіти і наукових установ, організацій </w:t>
      </w:r>
      <w:r w:rsidRPr="008F6DED">
        <w:rPr>
          <w:rFonts w:ascii="Times New Roman" w:eastAsia="Times New Roman" w:hAnsi="Times New Roman" w:cs="Times New Roman"/>
          <w:color w:val="000000"/>
          <w:sz w:val="24"/>
          <w:szCs w:val="24"/>
          <w:lang w:eastAsia="ru-UA"/>
        </w:rPr>
        <w:lastRenderedPageBreak/>
        <w:t>громадянського суспільства, із залученням коштів Державного бюджету України та місцевих бюджетів, а також з інших незаборонених законодавством джерел.</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1" w:name="n103"/>
      <w:bookmarkEnd w:id="101"/>
      <w:r w:rsidRPr="008F6DED">
        <w:rPr>
          <w:rFonts w:ascii="Times New Roman" w:eastAsia="Times New Roman" w:hAnsi="Times New Roman" w:cs="Times New Roman"/>
          <w:color w:val="000000"/>
          <w:sz w:val="24"/>
          <w:szCs w:val="24"/>
          <w:lang w:eastAsia="ru-UA"/>
        </w:rPr>
        <w:t>Для здійснення моніторингу реалізації Стратегії залучатимуться в установленому порядку представники органів державної влади, місцевого самоврядування, організацій громадянського суспільства, вчені, фахівці.</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2" w:name="n104"/>
      <w:bookmarkEnd w:id="102"/>
      <w:r w:rsidRPr="008F6DED">
        <w:rPr>
          <w:rFonts w:ascii="Times New Roman" w:eastAsia="Times New Roman" w:hAnsi="Times New Roman" w:cs="Times New Roman"/>
          <w:color w:val="000000"/>
          <w:sz w:val="24"/>
          <w:szCs w:val="24"/>
          <w:lang w:eastAsia="ru-UA"/>
        </w:rPr>
        <w:t>Оцінка ефективності реалізації Стратегії ґрунтуватиметься на результатах виконання відповідного плану дій та програм.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3" w:name="n105"/>
      <w:bookmarkEnd w:id="103"/>
      <w:r w:rsidRPr="008F6DED">
        <w:rPr>
          <w:rFonts w:ascii="Times New Roman" w:eastAsia="Times New Roman" w:hAnsi="Times New Roman" w:cs="Times New Roman"/>
          <w:color w:val="000000"/>
          <w:sz w:val="24"/>
          <w:szCs w:val="24"/>
          <w:lang w:eastAsia="ru-UA"/>
        </w:rPr>
        <w:t>Індикаторами ефективності національно-патріотичного виховання мають стати, зокрема:</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4" w:name="n106"/>
      <w:bookmarkEnd w:id="104"/>
      <w:r w:rsidRPr="008F6DED">
        <w:rPr>
          <w:rFonts w:ascii="Times New Roman" w:eastAsia="Times New Roman" w:hAnsi="Times New Roman" w:cs="Times New Roman"/>
          <w:color w:val="000000"/>
          <w:sz w:val="24"/>
          <w:szCs w:val="24"/>
          <w:lang w:eastAsia="ru-UA"/>
        </w:rPr>
        <w:t>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5" w:name="n107"/>
      <w:bookmarkEnd w:id="105"/>
      <w:r w:rsidRPr="008F6DED">
        <w:rPr>
          <w:rFonts w:ascii="Times New Roman" w:eastAsia="Times New Roman" w:hAnsi="Times New Roman" w:cs="Times New Roman"/>
          <w:color w:val="000000"/>
          <w:sz w:val="24"/>
          <w:szCs w:val="24"/>
          <w:lang w:eastAsia="ru-UA"/>
        </w:rPr>
        <w:t>підвищення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6" w:name="n108"/>
      <w:bookmarkEnd w:id="106"/>
      <w:r w:rsidRPr="008F6DED">
        <w:rPr>
          <w:rFonts w:ascii="Times New Roman" w:eastAsia="Times New Roman" w:hAnsi="Times New Roman" w:cs="Times New Roman"/>
          <w:color w:val="000000"/>
          <w:sz w:val="24"/>
          <w:szCs w:val="24"/>
          <w:lang w:eastAsia="ru-UA"/>
        </w:rPr>
        <w:t>збільшення передплати та обсягів розповсюдження україномовних (насамперед дитячих і молодіжних) друкованих видань національно-патріотичного спрямування;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7" w:name="n109"/>
      <w:bookmarkEnd w:id="107"/>
      <w:r w:rsidRPr="008F6DED">
        <w:rPr>
          <w:rFonts w:ascii="Times New Roman" w:eastAsia="Times New Roman" w:hAnsi="Times New Roman" w:cs="Times New Roman"/>
          <w:color w:val="000000"/>
          <w:sz w:val="24"/>
          <w:szCs w:val="24"/>
          <w:lang w:eastAsia="ru-UA"/>
        </w:rPr>
        <w:t>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та територіальну цілісність;</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8" w:name="n110"/>
      <w:bookmarkEnd w:id="108"/>
      <w:r w:rsidRPr="008F6DED">
        <w:rPr>
          <w:rFonts w:ascii="Times New Roman" w:eastAsia="Times New Roman" w:hAnsi="Times New Roman" w:cs="Times New Roman"/>
          <w:color w:val="000000"/>
          <w:sz w:val="24"/>
          <w:szCs w:val="24"/>
          <w:lang w:eastAsia="ru-UA"/>
        </w:rPr>
        <w:t>розширення сфер застосування української мови;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09" w:name="n111"/>
      <w:bookmarkEnd w:id="109"/>
      <w:r w:rsidRPr="008F6DED">
        <w:rPr>
          <w:rFonts w:ascii="Times New Roman" w:eastAsia="Times New Roman" w:hAnsi="Times New Roman" w:cs="Times New Roman"/>
          <w:color w:val="000000"/>
          <w:sz w:val="24"/>
          <w:szCs w:val="24"/>
          <w:lang w:eastAsia="ru-UA"/>
        </w:rPr>
        <w:t>збільшення частки україномовного інформаційного та культурного продукту;</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0" w:name="n112"/>
      <w:bookmarkEnd w:id="110"/>
      <w:r w:rsidRPr="008F6DED">
        <w:rPr>
          <w:rFonts w:ascii="Times New Roman" w:eastAsia="Times New Roman" w:hAnsi="Times New Roman" w:cs="Times New Roman"/>
          <w:color w:val="000000"/>
          <w:sz w:val="24"/>
          <w:szCs w:val="24"/>
          <w:lang w:eastAsia="ru-UA"/>
        </w:rPr>
        <w:t>збільшення кількості громадян, зокрема, дітей і молоді, які пишаються своїм українським походженням, громадянством;</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1" w:name="n113"/>
      <w:bookmarkEnd w:id="111"/>
      <w:r w:rsidRPr="008F6DED">
        <w:rPr>
          <w:rFonts w:ascii="Times New Roman" w:eastAsia="Times New Roman" w:hAnsi="Times New Roman" w:cs="Times New Roman"/>
          <w:color w:val="000000"/>
          <w:sz w:val="24"/>
          <w:szCs w:val="24"/>
          <w:lang w:eastAsia="ru-UA"/>
        </w:rPr>
        <w:t>збільшення кількості громадян, які подорожують в інші регіони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2" w:name="n114"/>
      <w:bookmarkEnd w:id="112"/>
      <w:r w:rsidRPr="008F6DED">
        <w:rPr>
          <w:rFonts w:ascii="Times New Roman" w:eastAsia="Times New Roman" w:hAnsi="Times New Roman" w:cs="Times New Roman"/>
          <w:color w:val="000000"/>
          <w:sz w:val="24"/>
          <w:szCs w:val="24"/>
          <w:lang w:eastAsia="ru-UA"/>
        </w:rPr>
        <w:t>збільшення кількості і якості культурних продуктів, спрямованих на національно-патріотичне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3" w:name="n115"/>
      <w:bookmarkEnd w:id="113"/>
      <w:r w:rsidRPr="008F6DED">
        <w:rPr>
          <w:rFonts w:ascii="Times New Roman" w:eastAsia="Times New Roman" w:hAnsi="Times New Roman" w:cs="Times New Roman"/>
          <w:color w:val="000000"/>
          <w:sz w:val="24"/>
          <w:szCs w:val="24"/>
          <w:lang w:eastAsia="ru-UA"/>
        </w:rPr>
        <w:t>збільшення кількості і якості соціальної реклами з питань популяризації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4" w:name="n116"/>
      <w:bookmarkEnd w:id="114"/>
      <w:r w:rsidRPr="008F6DED">
        <w:rPr>
          <w:rFonts w:ascii="Times New Roman" w:eastAsia="Times New Roman" w:hAnsi="Times New Roman" w:cs="Times New Roman"/>
          <w:color w:val="000000"/>
          <w:sz w:val="24"/>
          <w:szCs w:val="24"/>
          <w:lang w:eastAsia="ru-UA"/>
        </w:rPr>
        <w:t>забезпечення проведення конкурсів з визначення проектів національно-патріотичного виховання, розроблених організаціями громадянського суспільства, для реалізації яких надається фінансова підтримка з Державного бюджету України та місцевих бюджетів;</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5" w:name="n117"/>
      <w:bookmarkEnd w:id="115"/>
      <w:r w:rsidRPr="008F6DED">
        <w:rPr>
          <w:rFonts w:ascii="Times New Roman" w:eastAsia="Times New Roman" w:hAnsi="Times New Roman" w:cs="Times New Roman"/>
          <w:color w:val="000000"/>
          <w:sz w:val="24"/>
          <w:szCs w:val="24"/>
          <w:lang w:eastAsia="ru-UA"/>
        </w:rPr>
        <w:t>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6" w:name="n118"/>
      <w:bookmarkEnd w:id="116"/>
      <w:r w:rsidRPr="008F6DED">
        <w:rPr>
          <w:rFonts w:ascii="Times New Roman" w:eastAsia="Times New Roman" w:hAnsi="Times New Roman" w:cs="Times New Roman"/>
          <w:color w:val="000000"/>
          <w:sz w:val="24"/>
          <w:szCs w:val="24"/>
          <w:lang w:eastAsia="ru-UA"/>
        </w:rPr>
        <w:t>збільшення кількості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7" w:name="n119"/>
      <w:bookmarkEnd w:id="117"/>
      <w:r w:rsidRPr="008F6DED">
        <w:rPr>
          <w:rFonts w:ascii="Times New Roman" w:eastAsia="Times New Roman" w:hAnsi="Times New Roman" w:cs="Times New Roman"/>
          <w:color w:val="000000"/>
          <w:sz w:val="24"/>
          <w:szCs w:val="24"/>
          <w:lang w:eastAsia="ru-UA"/>
        </w:rPr>
        <w:t>збільшення чисельності молоді, готової до виконання обов'язку із захисту незалежності та територіальної цілісності України;</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8" w:name="n120"/>
      <w:bookmarkEnd w:id="118"/>
      <w:r w:rsidRPr="008F6DED">
        <w:rPr>
          <w:rFonts w:ascii="Times New Roman" w:eastAsia="Times New Roman" w:hAnsi="Times New Roman" w:cs="Times New Roman"/>
          <w:color w:val="000000"/>
          <w:sz w:val="24"/>
          <w:szCs w:val="24"/>
          <w:lang w:eastAsia="ru-UA"/>
        </w:rPr>
        <w:t xml:space="preserve">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w:t>
      </w:r>
      <w:r w:rsidRPr="008F6DED">
        <w:rPr>
          <w:rFonts w:ascii="Times New Roman" w:eastAsia="Times New Roman" w:hAnsi="Times New Roman" w:cs="Times New Roman"/>
          <w:color w:val="000000"/>
          <w:sz w:val="24"/>
          <w:szCs w:val="24"/>
          <w:lang w:eastAsia="ru-UA"/>
        </w:rPr>
        <w:lastRenderedPageBreak/>
        <w:t>міжнародного рівнів, які відповідають ціннісним орієнтирам та індикаторам ефективності Стратегії;</w:t>
      </w:r>
    </w:p>
    <w:p w:rsidR="008F6DED" w:rsidRPr="008F6DED" w:rsidRDefault="008F6DED" w:rsidP="008F6DED">
      <w:pPr>
        <w:shd w:val="clear" w:color="auto" w:fill="FFFFFF"/>
        <w:spacing w:after="150" w:line="240" w:lineRule="auto"/>
        <w:ind w:firstLine="450"/>
        <w:jc w:val="both"/>
        <w:rPr>
          <w:rFonts w:ascii="Times New Roman" w:eastAsia="Times New Roman" w:hAnsi="Times New Roman" w:cs="Times New Roman"/>
          <w:color w:val="000000"/>
          <w:sz w:val="24"/>
          <w:szCs w:val="24"/>
          <w:lang w:eastAsia="ru-UA"/>
        </w:rPr>
      </w:pPr>
      <w:bookmarkStart w:id="119" w:name="n121"/>
      <w:bookmarkEnd w:id="119"/>
      <w:r w:rsidRPr="008F6DED">
        <w:rPr>
          <w:rFonts w:ascii="Times New Roman" w:eastAsia="Times New Roman" w:hAnsi="Times New Roman" w:cs="Times New Roman"/>
          <w:color w:val="000000"/>
          <w:sz w:val="24"/>
          <w:szCs w:val="24"/>
          <w:lang w:eastAsia="ru-UA"/>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Mar>
          <w:left w:w="0" w:type="dxa"/>
          <w:right w:w="0" w:type="dxa"/>
        </w:tblCellMar>
        <w:tblLook w:val="04A0" w:firstRow="1" w:lastRow="0" w:firstColumn="1" w:lastColumn="0" w:noHBand="0" w:noVBand="1"/>
      </w:tblPr>
      <w:tblGrid>
        <w:gridCol w:w="3927"/>
        <w:gridCol w:w="5422"/>
      </w:tblGrid>
      <w:tr w:rsidR="008F6DED" w:rsidRPr="008F6DED" w:rsidTr="008F6DE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150" w:line="240" w:lineRule="auto"/>
              <w:jc w:val="center"/>
              <w:rPr>
                <w:rFonts w:ascii="Times New Roman" w:eastAsia="Times New Roman" w:hAnsi="Times New Roman" w:cs="Times New Roman"/>
                <w:sz w:val="24"/>
                <w:szCs w:val="24"/>
                <w:lang w:eastAsia="ru-UA"/>
              </w:rPr>
            </w:pPr>
            <w:bookmarkStart w:id="120" w:name="n122"/>
            <w:bookmarkEnd w:id="120"/>
            <w:r w:rsidRPr="008F6DED">
              <w:rPr>
                <w:rFonts w:ascii="Times New Roman" w:eastAsia="Times New Roman" w:hAnsi="Times New Roman" w:cs="Times New Roman"/>
                <w:b/>
                <w:bCs/>
                <w:color w:val="000000"/>
                <w:sz w:val="24"/>
                <w:szCs w:val="24"/>
                <w:lang w:eastAsia="ru-UA"/>
              </w:rPr>
              <w:t>Глава Адміністрації</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Президента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F6DED" w:rsidRPr="008F6DED" w:rsidRDefault="008F6DED" w:rsidP="008F6DED">
            <w:pPr>
              <w:spacing w:before="300" w:after="0" w:line="240" w:lineRule="auto"/>
              <w:jc w:val="right"/>
              <w:rPr>
                <w:rFonts w:ascii="Times New Roman" w:eastAsia="Times New Roman" w:hAnsi="Times New Roman" w:cs="Times New Roman"/>
                <w:sz w:val="24"/>
                <w:szCs w:val="24"/>
                <w:lang w:eastAsia="ru-UA"/>
              </w:rPr>
            </w:pP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t>І.РАЙНІН</w:t>
            </w:r>
            <w:r w:rsidRPr="008F6DED">
              <w:rPr>
                <w:rFonts w:ascii="Times New Roman" w:eastAsia="Times New Roman" w:hAnsi="Times New Roman" w:cs="Times New Roman"/>
                <w:sz w:val="24"/>
                <w:szCs w:val="24"/>
                <w:lang w:eastAsia="ru-UA"/>
              </w:rPr>
              <w:br/>
            </w:r>
            <w:r w:rsidRPr="008F6DED">
              <w:rPr>
                <w:rFonts w:ascii="Times New Roman" w:eastAsia="Times New Roman" w:hAnsi="Times New Roman" w:cs="Times New Roman"/>
                <w:b/>
                <w:bCs/>
                <w:color w:val="000000"/>
                <w:sz w:val="24"/>
                <w:szCs w:val="24"/>
                <w:lang w:eastAsia="ru-UA"/>
              </w:rPr>
              <w:br/>
            </w:r>
          </w:p>
        </w:tc>
      </w:tr>
    </w:tbl>
    <w:p w:rsidR="008F6DED" w:rsidRDefault="008F6DED">
      <w:bookmarkStart w:id="121" w:name="_GoBack"/>
      <w:bookmarkEnd w:id="121"/>
    </w:p>
    <w:sectPr w:rsidR="008F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ED"/>
    <w:rsid w:val="008F6DE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9B14D-C36B-47AB-9C4A-EEEF6713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7">
    <w:name w:val="rvps17"/>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66">
    <w:name w:val="rvts66"/>
    <w:basedOn w:val="a0"/>
    <w:rsid w:val="008F6DED"/>
  </w:style>
  <w:style w:type="paragraph" w:customStyle="1" w:styleId="rvps6">
    <w:name w:val="rvps6"/>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23">
    <w:name w:val="rvts23"/>
    <w:basedOn w:val="a0"/>
    <w:rsid w:val="008F6DED"/>
  </w:style>
  <w:style w:type="paragraph" w:customStyle="1" w:styleId="rvps2">
    <w:name w:val="rvps2"/>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52">
    <w:name w:val="rvts52"/>
    <w:basedOn w:val="a0"/>
    <w:rsid w:val="008F6DED"/>
  </w:style>
  <w:style w:type="character" w:styleId="a3">
    <w:name w:val="Hyperlink"/>
    <w:basedOn w:val="a0"/>
    <w:uiPriority w:val="99"/>
    <w:semiHidden/>
    <w:unhideWhenUsed/>
    <w:rsid w:val="008F6DED"/>
    <w:rPr>
      <w:color w:val="0000FF"/>
      <w:u w:val="single"/>
    </w:rPr>
  </w:style>
  <w:style w:type="paragraph" w:customStyle="1" w:styleId="rvps4">
    <w:name w:val="rvps4"/>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44">
    <w:name w:val="rvts44"/>
    <w:basedOn w:val="a0"/>
    <w:rsid w:val="008F6DED"/>
  </w:style>
  <w:style w:type="paragraph" w:customStyle="1" w:styleId="rvps15">
    <w:name w:val="rvps15"/>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4">
    <w:name w:val="rvps14"/>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9">
    <w:name w:val="rvts9"/>
    <w:basedOn w:val="a0"/>
    <w:rsid w:val="008F6DED"/>
  </w:style>
  <w:style w:type="paragraph" w:customStyle="1" w:styleId="rvps12">
    <w:name w:val="rvps12"/>
    <w:basedOn w:val="a"/>
    <w:rsid w:val="008F6DED"/>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15">
    <w:name w:val="rvts15"/>
    <w:basedOn w:val="a0"/>
    <w:rsid w:val="008F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99916">
      <w:bodyDiv w:val="1"/>
      <w:marLeft w:val="0"/>
      <w:marRight w:val="0"/>
      <w:marTop w:val="0"/>
      <w:marBottom w:val="0"/>
      <w:divBdr>
        <w:top w:val="none" w:sz="0" w:space="0" w:color="auto"/>
        <w:left w:val="none" w:sz="0" w:space="0" w:color="auto"/>
        <w:bottom w:val="none" w:sz="0" w:space="0" w:color="auto"/>
        <w:right w:val="none" w:sz="0" w:space="0" w:color="auto"/>
      </w:divBdr>
      <w:divsChild>
        <w:div w:id="963073094">
          <w:marLeft w:val="0"/>
          <w:marRight w:val="0"/>
          <w:marTop w:val="0"/>
          <w:marBottom w:val="150"/>
          <w:divBdr>
            <w:top w:val="none" w:sz="0" w:space="0" w:color="auto"/>
            <w:left w:val="none" w:sz="0" w:space="0" w:color="auto"/>
            <w:bottom w:val="none" w:sz="0" w:space="0" w:color="auto"/>
            <w:right w:val="none" w:sz="0" w:space="0" w:color="auto"/>
          </w:divBdr>
        </w:div>
        <w:div w:id="1501389227">
          <w:marLeft w:val="0"/>
          <w:marRight w:val="0"/>
          <w:marTop w:val="0"/>
          <w:marBottom w:val="150"/>
          <w:divBdr>
            <w:top w:val="none" w:sz="0" w:space="0" w:color="auto"/>
            <w:left w:val="none" w:sz="0" w:space="0" w:color="auto"/>
            <w:bottom w:val="none" w:sz="0" w:space="0" w:color="auto"/>
            <w:right w:val="none" w:sz="0" w:space="0" w:color="auto"/>
          </w:divBdr>
        </w:div>
        <w:div w:id="329597414">
          <w:marLeft w:val="0"/>
          <w:marRight w:val="0"/>
          <w:marTop w:val="0"/>
          <w:marBottom w:val="150"/>
          <w:divBdr>
            <w:top w:val="none" w:sz="0" w:space="0" w:color="auto"/>
            <w:left w:val="none" w:sz="0" w:space="0" w:color="auto"/>
            <w:bottom w:val="none" w:sz="0" w:space="0" w:color="auto"/>
            <w:right w:val="none" w:sz="0" w:space="0" w:color="auto"/>
          </w:divBdr>
        </w:div>
        <w:div w:id="14047162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73-19" TargetMode="Externa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1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80/2015" TargetMode="External"/><Relationship Id="rId11" Type="http://schemas.openxmlformats.org/officeDocument/2006/relationships/hyperlink" Target="https://zakon.rada.gov.ua/laws/show/317-19" TargetMode="External"/><Relationship Id="rId5" Type="http://schemas.openxmlformats.org/officeDocument/2006/relationships/hyperlink" Target="https://zakon.rada.gov.ua/laws/show/286/2019" TargetMode="External"/><Relationship Id="rId15" Type="http://schemas.openxmlformats.org/officeDocument/2006/relationships/theme" Target="theme/theme1.xml"/><Relationship Id="rId10" Type="http://schemas.openxmlformats.org/officeDocument/2006/relationships/hyperlink" Target="https://zakon.rada.gov.ua/laws/show/314-19"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3468</Words>
  <Characters>19772</Characters>
  <Application>Microsoft Office Word</Application>
  <DocSecurity>0</DocSecurity>
  <Lines>164</Lines>
  <Paragraphs>46</Paragraphs>
  <ScaleCrop>false</ScaleCrop>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2020-02-27T11:25:00Z</dcterms:created>
  <dcterms:modified xsi:type="dcterms:W3CDTF">2020-02-27T11:26:00Z</dcterms:modified>
</cp:coreProperties>
</file>