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color w:val="000000" w:themeColor="text1"/>
        </w:rPr>
      </w:pPr>
      <w:r w:rsidRPr="00E84986">
        <w:rPr>
          <w:rFonts w:ascii="Calibri" w:hAnsi="Calibri" w:cs="Calibri"/>
          <w:color w:val="000000" w:themeColor="text1"/>
          <w:kern w:val="0"/>
          <w:sz w:val="22"/>
          <w:szCs w:val="22"/>
          <w:lang w:val="uk-UA"/>
        </w:rPr>
        <w:object w:dxaOrig="833" w:dyaOrig="1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661068289" r:id="rId7"/>
        </w:object>
      </w: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sz w:val="28"/>
          <w:szCs w:val="28"/>
          <w:lang w:val="uk-UA"/>
        </w:rPr>
      </w:pP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 w:themeColor="text1"/>
          <w:kern w:val="0"/>
          <w:sz w:val="28"/>
          <w:szCs w:val="28"/>
          <w:lang w:val="uk-UA"/>
        </w:rPr>
      </w:pPr>
      <w:r w:rsidRPr="00E84986">
        <w:rPr>
          <w:rFonts w:cs="Times New Roman"/>
          <w:b/>
          <w:bCs/>
          <w:color w:val="000000" w:themeColor="text1"/>
          <w:kern w:val="0"/>
          <w:sz w:val="28"/>
          <w:szCs w:val="28"/>
          <w:lang w:val="uk-UA"/>
        </w:rPr>
        <w:t>НАКАЗ</w:t>
      </w: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color w:val="000000" w:themeColor="text1"/>
        </w:rPr>
      </w:pPr>
      <w:r w:rsidRPr="00E84986">
        <w:rPr>
          <w:rFonts w:cs="Times New Roman"/>
          <w:b/>
          <w:bCs/>
          <w:color w:val="000000" w:themeColor="text1"/>
          <w:kern w:val="0"/>
          <w:lang w:val="uk-UA"/>
        </w:rPr>
        <w:t>ПО ГАННІВСЬКІЙ ЗАГАЛЬНООСВІТНІЙ ШКОЛІ І-ІІІ СТУПЕНІВ</w:t>
      </w: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color w:val="000000" w:themeColor="text1"/>
        </w:rPr>
      </w:pPr>
      <w:r w:rsidRPr="00E84986">
        <w:rPr>
          <w:rFonts w:cs="Times New Roman"/>
          <w:b/>
          <w:bCs/>
          <w:color w:val="000000" w:themeColor="text1"/>
          <w:kern w:val="0"/>
          <w:lang w:val="uk-UA"/>
        </w:rPr>
        <w:t>ПЕТРІВСЬКОЇ РАЙОННОЇ РАДИ КІРОВОГРАДСЬКОЇ ОБЛАСТІ</w:t>
      </w: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sz w:val="28"/>
          <w:szCs w:val="28"/>
          <w:lang w:val="uk-UA"/>
        </w:rPr>
      </w:pP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sz w:val="28"/>
          <w:szCs w:val="28"/>
          <w:lang w:val="uk-UA"/>
        </w:rPr>
      </w:pP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cs="Times New Roman"/>
          <w:color w:val="000000" w:themeColor="text1"/>
          <w:kern w:val="0"/>
          <w:u w:val="single"/>
          <w:lang w:val="uk-UA"/>
        </w:rPr>
        <w:t>від 28 серпня 2020 року</w:t>
      </w:r>
      <w:r w:rsidRPr="00E84986">
        <w:rPr>
          <w:rFonts w:cs="Times New Roman"/>
          <w:color w:val="000000" w:themeColor="text1"/>
          <w:kern w:val="0"/>
          <w:lang w:val="uk-UA"/>
        </w:rPr>
        <w:t xml:space="preserve">                                                                                  </w:t>
      </w:r>
      <w:r w:rsidR="00A114A7">
        <w:rPr>
          <w:rFonts w:cs="Times New Roman"/>
          <w:color w:val="000000" w:themeColor="text1"/>
          <w:kern w:val="0"/>
          <w:u w:val="single"/>
          <w:lang w:val="uk-UA"/>
        </w:rPr>
        <w:t>№ 80</w:t>
      </w: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lang w:val="uk-UA"/>
        </w:rPr>
      </w:pP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с. Ганнівка</w:t>
      </w:r>
    </w:p>
    <w:p w:rsidR="004E7BD9" w:rsidRPr="00E84986" w:rsidRDefault="004E7BD9" w:rsidP="004E7BD9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 w:themeColor="text1"/>
          <w:kern w:val="0"/>
          <w:lang w:val="uk-UA"/>
        </w:rPr>
      </w:pPr>
    </w:p>
    <w:p w:rsidR="004E7BD9" w:rsidRPr="00E84986" w:rsidRDefault="004E7BD9" w:rsidP="004E7BD9">
      <w:pPr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Про розподіл функціональних</w:t>
      </w:r>
    </w:p>
    <w:p w:rsidR="004E7BD9" w:rsidRPr="00E84986" w:rsidRDefault="004E7BD9" w:rsidP="004E7BD9">
      <w:pPr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обов’язків та посадової відповідальності</w:t>
      </w:r>
    </w:p>
    <w:p w:rsidR="004E7BD9" w:rsidRPr="00E84986" w:rsidRDefault="004E7BD9" w:rsidP="004E7BD9">
      <w:pPr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між адміністративними працівниками школи</w:t>
      </w:r>
    </w:p>
    <w:p w:rsidR="004E7BD9" w:rsidRPr="00E84986" w:rsidRDefault="004E7BD9" w:rsidP="004E7BD9">
      <w:pPr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та допоміжним персоналом у 2020/2021 навчальному році</w:t>
      </w:r>
    </w:p>
    <w:p w:rsidR="004E7BD9" w:rsidRPr="00E84986" w:rsidRDefault="004E7BD9" w:rsidP="004E7BD9">
      <w:pPr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ind w:firstLine="709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З метою наукової та раціональної організації праці, здійснення управління навчально-виховним процесом та фінансово-господарською діяльності школи і контролю за ними, а також підвищення відповідальності керівних працівників школи.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ind w:firstLine="709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НАКАЗУЮ: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1.Розподілити функціональні обов’язки між адміністративними працівниками Ганнівської загальноосвітньої школи згідно з додатком №</w:t>
      </w:r>
      <w:r w:rsidR="00A336C0"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color w:val="000000" w:themeColor="text1"/>
          <w:lang w:val="uk-UA"/>
        </w:rPr>
        <w:t>1.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2. Розподілити функціональні обов’язки між адміністративними працівниками Володимирівської загальноосвітньої школи, філії Ганнівської загальноосвітньої школи згідно з додатком №</w:t>
      </w:r>
      <w:r w:rsidR="00A336C0"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color w:val="000000" w:themeColor="text1"/>
          <w:lang w:val="uk-UA"/>
        </w:rPr>
        <w:t>2.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3. Розподілити функціональні обов’язки між адміністративними працівниками Іскрівської загальноосвітньої школи, філії Ганнівської загальноосвітньої школи згідно з додатком №</w:t>
      </w:r>
      <w:r w:rsidR="00A336C0"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color w:val="000000" w:themeColor="text1"/>
          <w:lang w:val="uk-UA"/>
        </w:rPr>
        <w:t>3.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4. Контроль за виконанням даного наказу залишаю за собою.</w:t>
      </w:r>
    </w:p>
    <w:p w:rsidR="004E7BD9" w:rsidRPr="00E84986" w:rsidRDefault="004E7BD9" w:rsidP="004E7BD9">
      <w:pPr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Директор школи                                                                                 О.Канівець</w:t>
      </w:r>
    </w:p>
    <w:p w:rsidR="004E7BD9" w:rsidRPr="00E84986" w:rsidRDefault="004E7BD9" w:rsidP="004E7BD9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</w:p>
    <w:p w:rsidR="004E7BD9" w:rsidRPr="00E84986" w:rsidRDefault="004E7BD9" w:rsidP="004E7BD9">
      <w:pPr>
        <w:jc w:val="both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З наказом ознайомлені:                                                                       М.Міщенко</w:t>
      </w:r>
    </w:p>
    <w:p w:rsidR="004E7BD9" w:rsidRPr="00E84986" w:rsidRDefault="004E7BD9" w:rsidP="004E7BD9">
      <w:pPr>
        <w:ind w:left="6804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Т.</w:t>
      </w:r>
      <w:proofErr w:type="spellStart"/>
      <w:r w:rsidRPr="00E84986">
        <w:rPr>
          <w:rFonts w:cs="Times New Roman"/>
          <w:color w:val="000000" w:themeColor="text1"/>
          <w:kern w:val="0"/>
          <w:lang w:val="uk-UA"/>
        </w:rPr>
        <w:t>Погорєла</w:t>
      </w:r>
      <w:proofErr w:type="spellEnd"/>
    </w:p>
    <w:p w:rsidR="004E7BD9" w:rsidRPr="00E84986" w:rsidRDefault="004E7BD9" w:rsidP="004E7BD9">
      <w:pPr>
        <w:ind w:left="6804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Е.</w:t>
      </w:r>
      <w:proofErr w:type="spellStart"/>
      <w:r w:rsidRPr="00E84986">
        <w:rPr>
          <w:rFonts w:cs="Times New Roman"/>
          <w:color w:val="000000" w:themeColor="text1"/>
          <w:kern w:val="0"/>
          <w:lang w:val="uk-UA"/>
        </w:rPr>
        <w:t>Цендра</w:t>
      </w:r>
      <w:proofErr w:type="spellEnd"/>
    </w:p>
    <w:p w:rsidR="004E7BD9" w:rsidRPr="00E84986" w:rsidRDefault="004E7BD9" w:rsidP="004E7BD9">
      <w:pPr>
        <w:ind w:left="6804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М.</w:t>
      </w:r>
      <w:proofErr w:type="spellStart"/>
      <w:r w:rsidRPr="00E84986">
        <w:rPr>
          <w:rFonts w:cs="Times New Roman"/>
          <w:color w:val="000000" w:themeColor="text1"/>
          <w:kern w:val="0"/>
          <w:lang w:val="uk-UA"/>
        </w:rPr>
        <w:t>Чеча</w:t>
      </w:r>
      <w:proofErr w:type="spellEnd"/>
    </w:p>
    <w:p w:rsidR="004E7BD9" w:rsidRPr="00E84986" w:rsidRDefault="004E7BD9" w:rsidP="004E7BD9">
      <w:pPr>
        <w:ind w:left="6804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С.</w:t>
      </w:r>
      <w:proofErr w:type="spellStart"/>
      <w:r w:rsidRPr="00E84986">
        <w:rPr>
          <w:rFonts w:cs="Times New Roman"/>
          <w:color w:val="000000" w:themeColor="text1"/>
          <w:kern w:val="0"/>
          <w:lang w:val="uk-UA"/>
        </w:rPr>
        <w:t>Шкуратько</w:t>
      </w:r>
      <w:proofErr w:type="spellEnd"/>
    </w:p>
    <w:p w:rsidR="004E7BD9" w:rsidRPr="00E84986" w:rsidRDefault="004E7BD9" w:rsidP="004E7BD9">
      <w:pPr>
        <w:ind w:left="6804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І.Іщенко</w:t>
      </w:r>
    </w:p>
    <w:p w:rsidR="004E7BD9" w:rsidRPr="00E84986" w:rsidRDefault="004E7BD9" w:rsidP="004E7BD9">
      <w:pPr>
        <w:ind w:left="6804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М.Шаповал</w:t>
      </w:r>
    </w:p>
    <w:p w:rsidR="004E7BD9" w:rsidRPr="00E84986" w:rsidRDefault="004E7BD9" w:rsidP="004E7BD9">
      <w:pPr>
        <w:ind w:left="6804"/>
        <w:rPr>
          <w:rFonts w:cs="Times New Roman"/>
          <w:color w:val="000000" w:themeColor="text1"/>
          <w:kern w:val="0"/>
          <w:lang w:val="uk-UA"/>
        </w:rPr>
      </w:pPr>
      <w:r w:rsidRPr="00E84986">
        <w:rPr>
          <w:rFonts w:cs="Times New Roman"/>
          <w:color w:val="000000" w:themeColor="text1"/>
          <w:kern w:val="0"/>
          <w:lang w:val="uk-UA"/>
        </w:rPr>
        <w:t>В.</w:t>
      </w:r>
      <w:proofErr w:type="spellStart"/>
      <w:r w:rsidRPr="00E84986">
        <w:rPr>
          <w:rFonts w:cs="Times New Roman"/>
          <w:color w:val="000000" w:themeColor="text1"/>
          <w:kern w:val="0"/>
          <w:lang w:val="uk-UA"/>
        </w:rPr>
        <w:t>Янишин</w:t>
      </w:r>
      <w:proofErr w:type="spellEnd"/>
    </w:p>
    <w:p w:rsidR="004E7BD9" w:rsidRPr="00E84986" w:rsidRDefault="004E7BD9" w:rsidP="004E7BD9">
      <w:pPr>
        <w:ind w:left="6804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Н.</w:t>
      </w:r>
      <w:proofErr w:type="spellStart"/>
      <w:r w:rsidRPr="00E84986">
        <w:rPr>
          <w:color w:val="000000" w:themeColor="text1"/>
          <w:lang w:val="uk-UA"/>
        </w:rPr>
        <w:t>Бондарєва</w:t>
      </w:r>
      <w:proofErr w:type="spellEnd"/>
    </w:p>
    <w:p w:rsidR="004E7BD9" w:rsidRPr="00E84986" w:rsidRDefault="004E7BD9" w:rsidP="004E7BD9">
      <w:pPr>
        <w:ind w:left="6804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О.</w:t>
      </w:r>
      <w:proofErr w:type="spellStart"/>
      <w:r w:rsidRPr="00E84986">
        <w:rPr>
          <w:color w:val="000000" w:themeColor="text1"/>
          <w:lang w:val="uk-UA"/>
        </w:rPr>
        <w:t>Баранько</w:t>
      </w:r>
      <w:proofErr w:type="spellEnd"/>
    </w:p>
    <w:p w:rsidR="004E7BD9" w:rsidRPr="00E84986" w:rsidRDefault="004E7BD9" w:rsidP="004E7BD9">
      <w:pPr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suppressAutoHyphens w:val="0"/>
        <w:rPr>
          <w:color w:val="000000" w:themeColor="text1"/>
          <w:lang w:val="uk-UA"/>
        </w:rPr>
      </w:pPr>
    </w:p>
    <w:p w:rsidR="004E7BD9" w:rsidRPr="00E84986" w:rsidRDefault="004E7BD9" w:rsidP="004E7BD9">
      <w:pPr>
        <w:widowControl/>
        <w:suppressAutoHyphens w:val="0"/>
        <w:autoSpaceDN/>
        <w:spacing w:after="200" w:line="276" w:lineRule="auto"/>
        <w:textAlignment w:val="auto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br w:type="page"/>
      </w:r>
    </w:p>
    <w:p w:rsidR="004E7BD9" w:rsidRPr="00E84986" w:rsidRDefault="004E7BD9" w:rsidP="004E7BD9">
      <w:pPr>
        <w:suppressAutoHyphens w:val="0"/>
        <w:ind w:left="6237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lastRenderedPageBreak/>
        <w:t>Додаток № 1</w:t>
      </w:r>
    </w:p>
    <w:p w:rsidR="004E7BD9" w:rsidRPr="00E84986" w:rsidRDefault="004E7BD9" w:rsidP="004E7BD9">
      <w:pPr>
        <w:suppressAutoHyphens w:val="0"/>
        <w:ind w:left="6237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до наказу директора школи</w:t>
      </w:r>
    </w:p>
    <w:p w:rsidR="004E7BD9" w:rsidRPr="00E84986" w:rsidRDefault="00A114A7" w:rsidP="004E7BD9">
      <w:pPr>
        <w:suppressAutoHyphens w:val="0"/>
        <w:ind w:left="623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від 28.08.2020 року № 80</w:t>
      </w:r>
    </w:p>
    <w:p w:rsidR="004E7BD9" w:rsidRPr="00E84986" w:rsidRDefault="004E7BD9" w:rsidP="004E7BD9">
      <w:pPr>
        <w:suppressAutoHyphens w:val="0"/>
        <w:ind w:left="6237"/>
        <w:rPr>
          <w:color w:val="000000" w:themeColor="text1"/>
          <w:lang w:val="uk-UA"/>
        </w:rPr>
      </w:pPr>
    </w:p>
    <w:p w:rsidR="004E7BD9" w:rsidRPr="00E84986" w:rsidRDefault="004E7BD9" w:rsidP="00E84986">
      <w:pPr>
        <w:widowControl/>
        <w:numPr>
          <w:ilvl w:val="0"/>
          <w:numId w:val="1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Директор школи КАНІВЕЦЬ Ольга Миколаївна</w:t>
      </w:r>
    </w:p>
    <w:p w:rsidR="004E7BD9" w:rsidRPr="00E84986" w:rsidRDefault="004E7BD9" w:rsidP="00E84986">
      <w:pPr>
        <w:pStyle w:val="a5"/>
        <w:widowControl/>
        <w:numPr>
          <w:ilvl w:val="0"/>
          <w:numId w:val="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відповідає за: 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забезпечення школи кадрами, прийом на роботу і звільнення з роботи навчально-допоміжного та обслуговуючого персоналу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організацію та проведення атестації учителів і подання атестаційних листів та документів для нагородження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педпрацівників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 xml:space="preserve"> та встановлення їм вищої категорії до атестаційних комісій вищого рівня;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та проведення педагогічних рад, нарад за участю директора;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правильне складання річного плану роботи школи і плану її перспективного розвитку;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школи до нового навчального року;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належне ведення особових справ;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здійснення набору учнів до 1-х та 10-х класів, прийом дітей до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 єдиних педагогічних вимог у школі, режиму навчальних занять;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створення сприятливих умов для підвищення професійного рівня працівників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і якість навчально-виховної роботи серед учнів, зміцнення їх здоров'я та фізичний розвиток;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забезпечення належного фінансово-господарського стану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забезпечення об'єктивності оцінювання знань, умінь та навичок учнів;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виконання навчальних програм і календарних планів учителями. 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класних журналів та іншої документації у початкових класах;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стан викладання предметів суспільно-гуманітарного циклу та предметів початкової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трудових книжок.</w:t>
      </w:r>
    </w:p>
    <w:p w:rsidR="004E7BD9" w:rsidRPr="00E84986" w:rsidRDefault="004E7BD9" w:rsidP="00E84986">
      <w:pPr>
        <w:pStyle w:val="a5"/>
        <w:widowControl/>
        <w:numPr>
          <w:ilvl w:val="0"/>
          <w:numId w:val="2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безпосередньо 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заступників із навчально-виховної роботи, завідувачем господарством, секретарем;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педагогічної ради та педагогічного колективу;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бібліотеки школи.</w:t>
      </w:r>
    </w:p>
    <w:p w:rsidR="004E7BD9" w:rsidRPr="00E84986" w:rsidRDefault="004E7BD9" w:rsidP="00E84986">
      <w:pPr>
        <w:pStyle w:val="a5"/>
        <w:ind w:left="0"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3) організовує: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відповідно до плану роботи школи та перспективного прогнозування;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з батьками і громадськими організаціями.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4) погоджує свою діяльність із районним відділом освіти та з </w:t>
      </w:r>
      <w:proofErr w:type="spellStart"/>
      <w:r w:rsidRPr="00E84986">
        <w:rPr>
          <w:rFonts w:eastAsia="Times New Roman" w:cs="Times New Roman"/>
          <w:b/>
          <w:color w:val="000000" w:themeColor="text1"/>
          <w:lang w:val="uk-UA"/>
        </w:rPr>
        <w:t>Петрівським</w:t>
      </w:r>
      <w:proofErr w:type="spellEnd"/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РЦОЗО</w:t>
      </w:r>
      <w:r w:rsidRPr="00E84986">
        <w:rPr>
          <w:rFonts w:eastAsia="Times New Roman" w:cs="Times New Roman"/>
          <w:color w:val="000000" w:themeColor="text1"/>
          <w:lang w:val="uk-UA"/>
        </w:rPr>
        <w:t>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5) здійснює контроль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виконанням річного плану роботи школи, навчального плану, рішень педагогічної ради та рекомендацій нарад за участю директора;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організацією безкоштовного харчування;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виконанням єдиних педагогічних вимог.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6) звітує про організацію, здійснення та результати навчально-виховної роботи і стан матеріально-технічного забезпечення школи перед  громадськістю та органами управління освітою.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7) складає річний та перспективний плани роботи школи; видає накази, розпорядження та інші документи, які стосуються шкільного життя.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2. Заступник директора з навчально-виховної роботи ГРИШАЄВА Олена Василівна</w:t>
      </w:r>
    </w:p>
    <w:p w:rsidR="004E7BD9" w:rsidRPr="00E84986" w:rsidRDefault="004E7BD9" w:rsidP="00E84986">
      <w:pPr>
        <w:pStyle w:val="a5"/>
        <w:widowControl/>
        <w:numPr>
          <w:ilvl w:val="0"/>
          <w:numId w:val="3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правильне планування та організацію вивчення навчальних предметів в 5-11 класах.</w:t>
      </w:r>
    </w:p>
    <w:p w:rsidR="004E7BD9" w:rsidRPr="00E84986" w:rsidRDefault="004E7BD9" w:rsidP="00E84986">
      <w:pPr>
        <w:pStyle w:val="a5"/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стан викладання предметів природничо-математичного циклу та трудове навчання, мистецтво, фізичну культуру.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своєчасне складання й коригування розкладу уроків; 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виконання навчальних планів і програм учителями предметів природничо-математичного </w:t>
      </w: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циклу;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забезпечення ефективності їхньої роботи, зокрема високої якості знань, умінь і навичок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класних журналів та іншої документації у 5— 11-х класах;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обліку дітей і підлітків 5(6)—18-річного віку у мікрорайоні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та облік працевлаштування випускників 9-х та 11-х класів;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та облік оформлення бланків документів на отримання документів про освіту;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створення сприятливого морально-психологічного клімату в педагогічному колективі;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статистичних звітів по школі;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проходження вчителями курсової та семінарської перепідготовки;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та проведення педагогічних читань, науково-практичних конференцій, аукціонів педагогічних ідей, узагальнення й поширення перспективного педагогічного досвіду;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методичних об'єднань у школі, проведення методичних днів та тематичних декад;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з молодими вчителями;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2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) безпосередньо керує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вчителів 5—11-х класів та вчителів предметів природничо-математичного циклу;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проведенням контрольних, практичних і лабораторних робіт, навчальних екскурсій;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підготовкою та проведенням ДПА, ЗНО;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3) організовує: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факультативних занять, спецкурсів за вибором;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й проведення загальношкільних заходів навчального характеру (олімпіад, предметно-тематичних  тижнів).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проведення відкритих уроків і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взаємовідвідування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 xml:space="preserve"> уроків учителями;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з учнями, які за заявою батьків та у зв'язку зі станом здоров'я працюють за індивідуальними планами відповідно до чинного положення;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перепідготовку працівників школи та проходження атестації педагогічними працівниками;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матеріалів до складання річного плану;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4) погоджує свою діяльність із директором школи, з іншими заступниками директора.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5) здійснює контроль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роботою вчителів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предметників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>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станом успішності учнів 1—11-х класів. 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класних керівників щодо організації навчальної діяльності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навчальним навантаженням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організацією роботи учнів із початковим рівнем навчальних досягнень, а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також роботою з обдарованими дітьми.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6) інструктує й консультує: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учителів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предметників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 xml:space="preserve"> щодо складання перспективних і поурочних планів;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7) здійснює облік: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 державних програм, календарних і тематичних планів;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звітів про кількість дітей у мікрорайоні школи та працевлаштування учнів випускних класів.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8) складає: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розклад уроків, факультативів, курсів за вибором;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графіки контрольних робіт та проведення зрізів знань наприкінці І і II семестрів;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розклад державної підсумкової атестації та консультацій для вчителів щодо підготовки до неї;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проекти наказів, розпоряджень та інших документів з питань навчально-виховного процесу.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звіт про зміни кількості учнів у школі, який має узгоджуватися з алфавітною книгою;</w:t>
      </w:r>
    </w:p>
    <w:p w:rsidR="00E84986" w:rsidRPr="00E84986" w:rsidRDefault="00E84986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3.Заступник директора з навчально-виховної роботи РОБОТА Надія Анатоліївна</w:t>
      </w:r>
    </w:p>
    <w:p w:rsidR="00631052" w:rsidRPr="00E84986" w:rsidRDefault="00631052" w:rsidP="00E84986">
      <w:pPr>
        <w:pStyle w:val="a5"/>
        <w:numPr>
          <w:ilvl w:val="0"/>
          <w:numId w:val="45"/>
        </w:numPr>
        <w:ind w:left="0"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за:</w:t>
      </w:r>
    </w:p>
    <w:p w:rsidR="00631052" w:rsidRPr="00E84986" w:rsidRDefault="00631052" w:rsidP="00E84986">
      <w:pPr>
        <w:pStyle w:val="a5"/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</w:p>
    <w:p w:rsidR="00631052" w:rsidRPr="00E84986" w:rsidRDefault="00631052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• вивчення, узагальнення і впровадження перспективного педагогічного досвіду учителів </w:t>
      </w: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школи;</w:t>
      </w:r>
    </w:p>
    <w:p w:rsidR="00631052" w:rsidRPr="00E84986" w:rsidRDefault="00631052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впровадження досягнень педагогічної науки в практику навчально-виховної роботи вчителів, реалізацію принципів наукової організації праці та гуманізації взаємовідносин у колективі;</w:t>
      </w:r>
    </w:p>
    <w:p w:rsidR="00631052" w:rsidRPr="00E84986" w:rsidRDefault="00631052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</w:p>
    <w:p w:rsidR="00631052" w:rsidRPr="00E84986" w:rsidRDefault="00631052" w:rsidP="00E84986">
      <w:pPr>
        <w:pStyle w:val="a5"/>
        <w:widowControl/>
        <w:numPr>
          <w:ilvl w:val="0"/>
          <w:numId w:val="45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організовує:</w:t>
      </w:r>
    </w:p>
    <w:p w:rsidR="00E84986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</w:p>
    <w:p w:rsidR="00631052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підготовку матеріалів до складання річного плану;</w:t>
      </w:r>
    </w:p>
    <w:p w:rsidR="00E84986" w:rsidRPr="00E84986" w:rsidRDefault="00E84986" w:rsidP="00E84986">
      <w:pPr>
        <w:pStyle w:val="a5"/>
        <w:numPr>
          <w:ilvl w:val="0"/>
          <w:numId w:val="45"/>
        </w:numPr>
        <w:ind w:left="0" w:firstLine="57"/>
        <w:jc w:val="both"/>
        <w:rPr>
          <w:b/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погоджує свою діяльність із директором школи, з іншими заступниками директора.</w:t>
      </w:r>
    </w:p>
    <w:p w:rsidR="00E84986" w:rsidRPr="00E84986" w:rsidRDefault="00E84986" w:rsidP="00E84986">
      <w:pPr>
        <w:pStyle w:val="a5"/>
        <w:numPr>
          <w:ilvl w:val="0"/>
          <w:numId w:val="45"/>
        </w:numPr>
        <w:ind w:left="0" w:firstLine="57"/>
        <w:jc w:val="both"/>
        <w:rPr>
          <w:b/>
          <w:color w:val="000000" w:themeColor="text1"/>
        </w:rPr>
      </w:pPr>
      <w:r w:rsidRPr="00E84986">
        <w:rPr>
          <w:b/>
          <w:color w:val="000000" w:themeColor="text1"/>
        </w:rPr>
        <w:t xml:space="preserve"> </w:t>
      </w:r>
      <w:proofErr w:type="spellStart"/>
      <w:r w:rsidRPr="00E84986">
        <w:rPr>
          <w:b/>
          <w:color w:val="000000" w:themeColor="text1"/>
        </w:rPr>
        <w:t>склада</w:t>
      </w:r>
      <w:proofErr w:type="gramStart"/>
      <w:r w:rsidRPr="00E84986">
        <w:rPr>
          <w:b/>
          <w:color w:val="000000" w:themeColor="text1"/>
        </w:rPr>
        <w:t>є</w:t>
      </w:r>
      <w:proofErr w:type="spellEnd"/>
      <w:r w:rsidRPr="00E84986">
        <w:rPr>
          <w:b/>
          <w:color w:val="000000" w:themeColor="text1"/>
        </w:rPr>
        <w:t>:</w:t>
      </w:r>
      <w:proofErr w:type="gramEnd"/>
    </w:p>
    <w:p w:rsidR="00E84986" w:rsidRPr="00E84986" w:rsidRDefault="00E84986" w:rsidP="00E84986">
      <w:pPr>
        <w:pStyle w:val="a5"/>
        <w:ind w:left="0" w:firstLine="57"/>
        <w:jc w:val="both"/>
        <w:rPr>
          <w:b/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проекти наказів, розпоряджень та інших документів з питань навчально-виховного процесу.</w:t>
      </w:r>
    </w:p>
    <w:p w:rsidR="00E84986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</w:p>
    <w:p w:rsidR="004E7BD9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4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>. Заступник директора з навчально-виховної роботи ЩУРИК Олеся Олександрівна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за: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виховного процесу в навчальному закладі;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розроблення програми виховання учнів та якісну її реалізацію; 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аналіз особливостей виховного процесу, результати виховної роботи, стан і перспективні можливості навчального закладу у виховній роботі;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планування виховної роботи в навчальному закладі;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поточного і перспективного планування діяльності вихователів ГПД, класних керівників та керівників гуртків фізкультурно-оздоровчого та художньо-естетичного циклу;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координацію роботи з розробки необхідної методичної документації з виховної роботи, з підготовки та проведення </w:t>
      </w:r>
      <w:proofErr w:type="spellStart"/>
      <w:r w:rsidRPr="00E84986">
        <w:rPr>
          <w:rFonts w:eastAsia="Times New Roman" w:cs="Times New Roman"/>
          <w:color w:val="000000" w:themeColor="text1"/>
          <w:lang w:val="uk-UA"/>
        </w:rPr>
        <w:t>загально-шкільних</w:t>
      </w:r>
      <w:proofErr w:type="spellEnd"/>
      <w:r w:rsidRPr="00E84986">
        <w:rPr>
          <w:rFonts w:eastAsia="Times New Roman" w:cs="Times New Roman"/>
          <w:color w:val="000000" w:themeColor="text1"/>
          <w:lang w:val="uk-UA"/>
        </w:rPr>
        <w:t>, культурно-виховних заходів;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координацію взаємодії адміністративного персоналу з усіма службами та підрозділами навчального закладу, які забезпечують виховний процес, з представниками громадськості та правоохоронних органів, батьками та батьківським комітетом;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дотримання у школі єдиних педагогічних вимог та режиму навчальних занять;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створення сприятливого морально-психологічного клімату в педагогічному колективі;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виконання правил техніки безпеки в школі та оформлення документів з техніки безпеки та охорони праці.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художньої самодіяльності;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ведення документації з обліку кадрів, наказів з кадрових питань та табелю обліку робочого часу педагогічних працівників; 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своєчасну заміну уроків.</w:t>
      </w:r>
    </w:p>
    <w:p w:rsidR="004E7BD9" w:rsidRPr="00E84986" w:rsidRDefault="004E7BD9" w:rsidP="00E84986">
      <w:pPr>
        <w:pStyle w:val="a5"/>
        <w:numPr>
          <w:ilvl w:val="0"/>
          <w:numId w:val="5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планування власної управлінської діяльності;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безпосередньо 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класних керівників з питань організації виховної діяльності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батьківського комітету, ради школи, методичного об'єднання класних керівників.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організовує:</w:t>
      </w:r>
      <w:r w:rsidRPr="00E84986">
        <w:rPr>
          <w:rFonts w:eastAsia="Times New Roman" w:cs="Times New Roman"/>
          <w:color w:val="000000" w:themeColor="text1"/>
          <w:lang w:val="uk-UA"/>
        </w:rPr>
        <w:tab/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відвідування учнями позашкільних заходів;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гуртків художньої самодіяльності, ужиткового мистецтва, технічної творчості тощо;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залучення батьків до проведення виховної роботи з учнями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відкриті виховні заходи та їх відвідування класними керівниками школи.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погоджує свою діяльність із директором школи та з іншими заступниками директора.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здійснює контроль за:</w:t>
      </w:r>
    </w:p>
    <w:p w:rsidR="004E7BD9" w:rsidRPr="00E84986" w:rsidRDefault="004E7BD9" w:rsidP="00E84986">
      <w:pPr>
        <w:pStyle w:val="a5"/>
        <w:widowControl/>
        <w:numPr>
          <w:ilvl w:val="0"/>
          <w:numId w:val="6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реалізацією плану виховної роботи навчального закладу, поточного і перспективного планування діяльності вихователів ГПД, класних керівників та керівників гуртків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;</w:t>
      </w:r>
    </w:p>
    <w:p w:rsidR="004E7BD9" w:rsidRPr="00E84986" w:rsidRDefault="004E7BD9" w:rsidP="00E84986">
      <w:pPr>
        <w:pStyle w:val="a5"/>
        <w:widowControl/>
        <w:numPr>
          <w:ilvl w:val="0"/>
          <w:numId w:val="6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якістю виховного процесу, роботою гуртків, секцій та інших видів виховної роботи, проведеної працівниками навчального закладу;</w:t>
      </w:r>
    </w:p>
    <w:p w:rsidR="004E7BD9" w:rsidRPr="00E84986" w:rsidRDefault="004E7BD9" w:rsidP="00E84986">
      <w:pPr>
        <w:pStyle w:val="a5"/>
        <w:widowControl/>
        <w:numPr>
          <w:ilvl w:val="0"/>
          <w:numId w:val="6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індивідуальною виховною роботою з дітьми з девіантною поведінкою;</w:t>
      </w:r>
    </w:p>
    <w:p w:rsidR="004E7BD9" w:rsidRPr="00E84986" w:rsidRDefault="004E7BD9" w:rsidP="00E84986">
      <w:pPr>
        <w:pStyle w:val="a5"/>
        <w:numPr>
          <w:ilvl w:val="0"/>
          <w:numId w:val="6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роботою класних керівників щодо організації виховної діяльності учнів, формування в них  основних життєвих цінностей.</w:t>
      </w:r>
    </w:p>
    <w:p w:rsidR="004E7BD9" w:rsidRPr="00E84986" w:rsidRDefault="004E7BD9" w:rsidP="00E84986">
      <w:pPr>
        <w:pStyle w:val="a5"/>
        <w:numPr>
          <w:ilvl w:val="0"/>
          <w:numId w:val="6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виконанням програм позакласної роботи;</w:t>
      </w:r>
    </w:p>
    <w:p w:rsidR="004E7BD9" w:rsidRPr="00E84986" w:rsidRDefault="004E7BD9" w:rsidP="00E84986">
      <w:pPr>
        <w:pStyle w:val="a5"/>
        <w:numPr>
          <w:ilvl w:val="0"/>
          <w:numId w:val="6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якістю проведення класних годин, позашкільних та позакласних заходів;</w:t>
      </w:r>
    </w:p>
    <w:p w:rsidR="004E7BD9" w:rsidRPr="00E84986" w:rsidRDefault="004E7BD9" w:rsidP="00E84986">
      <w:pPr>
        <w:pStyle w:val="a5"/>
        <w:numPr>
          <w:ilvl w:val="0"/>
          <w:numId w:val="6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якістю ведення документації.</w:t>
      </w:r>
    </w:p>
    <w:p w:rsidR="004E7BD9" w:rsidRPr="00E84986" w:rsidRDefault="004E7BD9" w:rsidP="00E84986">
      <w:pPr>
        <w:pStyle w:val="a5"/>
        <w:widowControl/>
        <w:numPr>
          <w:ilvl w:val="1"/>
          <w:numId w:val="4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інструктує й консультує: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класних керівників щодо складання планів та звітів;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молодих учителів щодо планування й ефективного проведення позакласних заходів із навчальних предметів.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8) звітує: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перед директором і педагогічною радою (про організацію, здійснення й результати виховної роботи);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перед батьківською громадськістю та органами управління освітою.</w:t>
      </w:r>
    </w:p>
    <w:p w:rsidR="004E7BD9" w:rsidRPr="00E84986" w:rsidRDefault="004E7BD9" w:rsidP="00E84986">
      <w:pPr>
        <w:pStyle w:val="a5"/>
        <w:widowControl/>
        <w:numPr>
          <w:ilvl w:val="0"/>
          <w:numId w:val="7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складає: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графік чергування вчителів по школі;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графік роботи вчителів під час канікул;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проекти наказів, розпоряджень, інформаційних матеріалів та довідок із питань освітнього процесу.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розклад роботи гуртків.</w:t>
      </w:r>
    </w:p>
    <w:p w:rsidR="004E7BD9" w:rsidRPr="00E84986" w:rsidRDefault="00E84986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5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>. Соціальний педагог ОСАДЧЕНКО Наталія Михайлівна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1)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вивчення, узагальнення та впровадження в роботу нових методів навчання та виховання;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ведення документації щодо дітей, які потребують соціальної реабілітації (їх особові справи, листування органами виконавчої влади, суб’єктами профілактично-виховної та лікувальної реабілітації, батьками та особами, що їх замінюють);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складання планів виховної та реабілітаційної роботи;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здійснення посередництва між освітніми установами, сім’єю, трудовими колективами, громадськістю та організацію їхньої взаємодії;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створення в соціальному середовищі умов для всебічного розвитку дітей та підлітків;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соціальну роботу щодо організації спілкування дітей, молоді, дорослих у громаді за місцем їх проживання;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участь дітей та молоді у науковій, технічній, спортивній, художній творчості, суспільно-корисній діяльності;</w:t>
      </w:r>
    </w:p>
    <w:p w:rsidR="004E7BD9" w:rsidRPr="00E84986" w:rsidRDefault="004E7BD9" w:rsidP="00E84986">
      <w:pPr>
        <w:pStyle w:val="a5"/>
        <w:numPr>
          <w:ilvl w:val="0"/>
          <w:numId w:val="8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та облік роботи інспектора з охорони дитинства та громадського інспектора щодо запобігання дитячому травматизму;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роботи щодо запобігання бездоглядності школярів і скоєнню ними правопорушень;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індивідуальну роботу з дітьми, схильними до асоціальної поведінки, та роботу з неблагополучними сім'ями;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зв'язок зі службами у справах неповнолітніх, органами міліції;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літнього оздоровлення учнів;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роботи із соціально-незахищеними дітьми;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організацію просвітницької роботи для батьків (прийом батьків або осіб, що їх замінюють) з питань виховання дітей;</w:t>
      </w:r>
    </w:p>
    <w:p w:rsidR="004E7BD9" w:rsidRPr="00E84986" w:rsidRDefault="004E7BD9" w:rsidP="00E84986">
      <w:pPr>
        <w:pStyle w:val="a5"/>
        <w:numPr>
          <w:ilvl w:val="0"/>
          <w:numId w:val="9"/>
        </w:numPr>
        <w:ind w:left="0"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здійснення контролю за відвідуванням учнями школи, охопленням дітей загальною середньою освітою;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2)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надає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необхідну консультативну психолого-педагогічну допомогу дитячим, молодіжним, громадським об’єднанням, групам соціального ризику, дітям та підліткам, які потребують </w:t>
      </w: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допомоги.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3)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стверджує настановами, </w:t>
      </w:r>
      <w:r w:rsidRPr="00E84986">
        <w:rPr>
          <w:rFonts w:eastAsia="Times New Roman" w:cs="Times New Roman"/>
          <w:color w:val="000000" w:themeColor="text1"/>
          <w:lang w:val="uk-UA"/>
        </w:rPr>
        <w:t>згідно принципів загальнолюдської моралі, справедливість, гуманізм, доброту, працелюбство, інші доброчинності.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4)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виховує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повагу до батьків, жінки, культурно-національних, духовних, історичних цінностей України, дбайливо ставитися до навколишнього середовища.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5)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готує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дітей та підлітків до життя в суспільстві на принципах взаєморозуміння, миру, злагоди, поваги.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6)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дотримується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педагогічної етики, вдосконалю свій фаховий рівень, педагогічну майстерність.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7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) організовує: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із соціального захисту дітей із неблагополучних сімей, а також дітей, які схильні до правопорушень або скоїли їх;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літнє оздоровлення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діяльність педагогічного колективу щодо прищеплення учням поваги до загальнолюдських цінностей, принципів моралі, формування в них національної самосвідомості, культурних потреб, шанобливого ставлення до національних традицій, звичаїв та обрядів, до рідної мови;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заходів морально-правового спрямування із залученням працівників правоохоронних органів;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захист прав та інтересів учнів;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відпочинок учнів, зокрема дітей-сиріт, дітей із багатодітних та малозабезпечених, неблагополучних сімей, у канікулярний період;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надання соціально-педагогічної допомоги учням і сім'ям, які потребують особливої уваги;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систематичне проведення заходів із профілактики правопорушень та формування в учнів правової грамотності, виявлення причин скоєних ними правопорушень;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заходів щодо запобігання травматизму, дорожньо-транспортним пригодам, нещасним випадкам, які трапляються на вулиці та в інших місцях;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8)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контроль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за відвідування учнями уроків.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9) складає: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списки дітей-сиріт, дітей із багатодітних та неблагополучних сімей, підлітків, які скоїли правопорушення або виявили схильність до протиправної поведінки;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соціальну характеристику сімей, де виховуються такі діти;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E84986" w:rsidP="00E84986">
      <w:pPr>
        <w:widowControl/>
        <w:suppressAutoHyphens w:val="0"/>
        <w:ind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6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>. Педагог-організатор ЩУРИК Дарія Олександрівна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погоджує </w:t>
      </w:r>
      <w:r w:rsidRPr="00E84986">
        <w:rPr>
          <w:rFonts w:eastAsia="Times New Roman" w:cs="Times New Roman"/>
          <w:color w:val="000000" w:themeColor="text1"/>
          <w:lang w:val="uk-UA"/>
        </w:rPr>
        <w:t>свою діяльність із директором школи, із заступниками директора з навчально-виховної роботи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створює </w:t>
      </w:r>
      <w:r w:rsidRPr="00E84986">
        <w:rPr>
          <w:rFonts w:eastAsia="Times New Roman" w:cs="Times New Roman"/>
          <w:color w:val="000000" w:themeColor="text1"/>
          <w:lang w:val="uk-UA"/>
        </w:rPr>
        <w:t>умови для розвитку здібностей та обдарувань учнів.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організовує: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виховну та організаційно-масову роботу з вихованцями, учнями;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роботу органів учнівського самоврядування;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змістовне дозвілля вихованців;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взаємодію закладу з батьківським комітетом, навчальними закладами, дитячими, молодіжними об’єднаннями, громадськими організаціями;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підготовку та проведення загальношкільних заходів (свят, вечорів, диспутів, естафет, конкурсів тощо);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випуск загальношкільних стінних газет та їх зміст;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відвідування учнями позашкільних навчально-виховних закладів, музеїв, театрів, їхньої участі в екскурсіях тощо.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органів учнівського самоврядування.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координує: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- роботу вихователів, класних керівників;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- проведення спортивно-масової діяльності, військово-патріотичної та краєзнавчої роботи;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контроль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дотриманням учнями Статуту й Правил для учнів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виконанням санітарно-гігієнічних норм, правил з охорони праці, пожежної безпеки під час проведення виховних заходів за межами навчального закладу;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випуском загальношкільних стінних газет та їх змістом;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інструктує й консультує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батьків та батьківський актив щодо організації виховної роботи з учнями;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членів дитячих формувань;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учнівські колективи щодо проведення культурно-оздоровчих заходів;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облік: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чергування класів;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роботи органів учнівського самоврядування;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звітує </w:t>
      </w:r>
      <w:r w:rsidRPr="00E84986">
        <w:rPr>
          <w:rFonts w:eastAsia="Times New Roman" w:cs="Times New Roman"/>
          <w:color w:val="000000" w:themeColor="text1"/>
          <w:lang w:val="uk-UA"/>
        </w:rPr>
        <w:t>про організацію та здійснення виховної роботи в школі перед директором, педагогічною радою, відділом освіти та іншими органами.</w:t>
      </w:r>
    </w:p>
    <w:p w:rsidR="004E7BD9" w:rsidRPr="00E84986" w:rsidRDefault="004E7BD9" w:rsidP="00E84986">
      <w:pPr>
        <w:pStyle w:val="a5"/>
        <w:widowControl/>
        <w:numPr>
          <w:ilvl w:val="0"/>
          <w:numId w:val="10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складає: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план роботи на кожний навчальний рік та календарний план  роботи (самостійно);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письмовий звіт директору школи про свою діяльність впродовж 10 днів після закінчення кожного семестру;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графік чергування класів по школі;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план роботи парламенту;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план роботи  школи лідерів.</w:t>
      </w:r>
    </w:p>
    <w:p w:rsidR="004E7BD9" w:rsidRPr="00E84986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 xml:space="preserve"> вивчає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та впроваджує в навчально-виховний процес нові форми та технології проведення організаційно-масових заходів.</w:t>
      </w:r>
    </w:p>
    <w:p w:rsidR="004E7BD9" w:rsidRPr="00E84986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постійно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підвищує свій професійний рівень, займається самоосвітою.</w:t>
      </w:r>
    </w:p>
    <w:p w:rsidR="004E7BD9" w:rsidRPr="00E84986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бере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участь у роботі педагогічної ради.</w:t>
      </w:r>
    </w:p>
    <w:p w:rsidR="004E7BD9" w:rsidRPr="00E84986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вносить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пропозиції до плану роботи закладу.</w:t>
      </w:r>
    </w:p>
    <w:p w:rsidR="004E7BD9" w:rsidRPr="00E84986" w:rsidRDefault="004E7BD9" w:rsidP="00E84986">
      <w:pPr>
        <w:pStyle w:val="a5"/>
        <w:numPr>
          <w:ilvl w:val="0"/>
          <w:numId w:val="10"/>
        </w:numPr>
        <w:ind w:left="0"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 xml:space="preserve"> </w:t>
      </w:r>
      <w:r w:rsidRPr="00E84986">
        <w:rPr>
          <w:rFonts w:eastAsia="Times New Roman" w:cs="Times New Roman"/>
          <w:b/>
          <w:color w:val="000000" w:themeColor="text1"/>
          <w:lang w:val="uk-UA"/>
        </w:rPr>
        <w:t>веде</w:t>
      </w:r>
      <w:r w:rsidRPr="00E84986">
        <w:rPr>
          <w:rFonts w:eastAsia="Times New Roman" w:cs="Times New Roman"/>
          <w:color w:val="000000" w:themeColor="text1"/>
          <w:lang w:val="uk-UA"/>
        </w:rPr>
        <w:t xml:space="preserve"> необхідну документацію за встановленою формою та забезпечує її зберігання.</w:t>
      </w:r>
    </w:p>
    <w:p w:rsidR="004E7BD9" w:rsidRPr="00E84986" w:rsidRDefault="00E84986" w:rsidP="00E84986">
      <w:pPr>
        <w:pStyle w:val="a5"/>
        <w:widowControl/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7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>. Завідувач господарством ХУДИК Оксана  Олександрівна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збереження будівлі та шкільного майна;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матеріально-технічне забезпечення навчального процесу (освітлення, опалювання, водопостачання, наявність належного обладнання й устаткування);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чистоту і порядок у шкільному приміщенні;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чергування технічного персоналу;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розподіл обов'язків між технічними працівниками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організацію поточного ремонту шкільної будівлі та класних кімнат;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 санітарно-гігієнічного режиму в школі;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інвентаризацію шкільного майна та шкільних кабінетів;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складання документації для нарахування зарплати техперсоналу;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санітарної п'ятниці;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виконання заходів щодо розширення господарської самостійності школи, своєчасне укладання необхідних угод;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 вимог щодо охорони праці під час експлуатації головної будівлі та інших приміщень школи, технологічного, енергетичного обладнання;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 норм пожежної безпеки в школі;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справність засобів пожежогасіння.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технічного персоналу щодо прибирання шкільних приміщень;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сторожів та робітників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господарською діяльністю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з благоустрою, озеленення і прибирання території школи.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lastRenderedPageBreak/>
        <w:t>організовує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роботу щодо забезпечення дотримання санітарно-гігієнічних норм під час навчального процесу;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постачання необхідних матеріалів для безперервної роботи всіх служб;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інвентарний облік майна школи, проведення інвентаризації майна;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 вимог щодо охорони праці під час експлуатації головної будівлі та інших приміщень школи, технологічного та енергетичного обладнання;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здійснення періодичного огляду, поточного ремонту приміщень та обладнання;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 норм пожежної безпеки в будівлях і спорудах, нагляд за станом засобів пожежогасіння;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щорічних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розробку інструкцій з охорони праці для техперсоналу не рідше ніж 1 раз на 5 років;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навчання й інструктаж на робочому місці (вступний і періодичний) технічного та обслуговуючого персоналу.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погоджує свою діяльність із директором школи, заступниками директора, з інженерно-технічним наглядом відділу освіти, бухгалтерією.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контроль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всіх працівників технічно-обслуговуючого персоналу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збереженням матеріально-технічного устаткування в кабінетах;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дотриманням санітарно-гігієнічних норм у приміщенні школи, раціональністю витрат матеріалів та коштів школи.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інструктує й консультує: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обслуговуючий персонал щодо утримання матеріально-технічного забезпечення;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технічний персонал з питань техніки безпеки.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облік: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інвентаризації шкільного майна;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роботи завідувачів кабінетів щодо матеріально-технічного забезпечення;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зберігання протипожежного обладнання.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звітує про підготовку школи до нового навчального року та готовність до роботи в осінньо-зимовий період.</w:t>
      </w:r>
    </w:p>
    <w:p w:rsidR="004E7BD9" w:rsidRPr="00E84986" w:rsidRDefault="004E7BD9" w:rsidP="00E84986">
      <w:pPr>
        <w:pStyle w:val="a5"/>
        <w:widowControl/>
        <w:numPr>
          <w:ilvl w:val="0"/>
          <w:numId w:val="11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складає: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графік роботи технічно-обслуговуючого персоналу;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табель на заробітну плату технічно-обслуговуючого персоналу;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проекти наказів, розпоряджень та інших документів із питань господарської роботи;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акти списання майна, яке вийшло з ладу;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плани проведення ремонтних робіт у приміщеннях школи під час підготовки до нового навчального року;</w:t>
      </w:r>
    </w:p>
    <w:p w:rsidR="004E7BD9" w:rsidRPr="00E84986" w:rsidRDefault="004E7BD9" w:rsidP="00E84986">
      <w:pPr>
        <w:ind w:firstLine="57"/>
        <w:jc w:val="both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документи для надання органами, що мають відповідні повноваження, дозволу експлуатувати шкільне приміщення у поточному навчальному році.</w:t>
      </w:r>
    </w:p>
    <w:p w:rsidR="004E7BD9" w:rsidRPr="00E84986" w:rsidRDefault="00E84986" w:rsidP="00E84986">
      <w:pPr>
        <w:pStyle w:val="a5"/>
        <w:widowControl/>
        <w:suppressAutoHyphens w:val="0"/>
        <w:ind w:left="0" w:firstLine="57"/>
        <w:jc w:val="both"/>
        <w:textAlignment w:val="auto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8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>. Бібліотекар школи  ГРИШАЄВА Людмила Володимирівна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відповідає за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комплектування книжкового фонду;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оформлення передплати на періодичні видання;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створення фонду шкільних підручників;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систематичне інформування педагогічного колективу про нові надходження;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пропагування читання як форми культурного дозвілля та засобу інтелектуального розвитку.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керує: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читацького активу;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роботою щодо формування в учнів дбайливого ставлення до навчальної книги;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lastRenderedPageBreak/>
        <w:t>• роботою щодо формування в учнів навичок самостійної роботи з книгою.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організовує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допомогу вчителям у підготовці науково-методичних семінарів у рамках самоосвітньої діяльності;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проведення огляду-конкурсу на найкраще збереження підручників;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літературні виставки;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читацькі конференції, літературні вечори та інші масові заходи;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обслуговування учнів і працівників школи або абонементних читачів у читальному залі;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інформаційну роботу (оформлення виставок, вітрин, проведення інших заходів щодо пропагування книг);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підбір літератури на вимогу читача.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погоджує свою діяльність із заступником директора з навчально-виховної роботи, методичним кабінетом відділу освіти.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здійснює облік</w:t>
      </w:r>
      <w:r w:rsidRPr="00E84986">
        <w:rPr>
          <w:rFonts w:eastAsia="Times New Roman" w:cs="Times New Roman"/>
          <w:color w:val="000000" w:themeColor="text1"/>
          <w:lang w:val="uk-UA"/>
        </w:rPr>
        <w:t>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комплектування книжкового фонду, зокрема й фонду підручників;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користування шкільними підручниками (надходження, видачі, розподілу підручників по класах).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приймає книжкові фонди на відповідне збереження за актом і здійснює їх облік</w:t>
      </w:r>
      <w:r w:rsidRPr="00E84986">
        <w:rPr>
          <w:rFonts w:eastAsia="Times New Roman" w:cs="Times New Roman"/>
          <w:color w:val="000000" w:themeColor="text1"/>
          <w:lang w:val="uk-UA"/>
        </w:rPr>
        <w:t>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бере участь в інвентаризації книжкових фондів застарілої чи знищеної літератури відповідно до чинних норм.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звітує про організацію, здійснення й результати роботи перед директором та педрадою, відділом освіти.</w:t>
      </w:r>
    </w:p>
    <w:p w:rsidR="004E7BD9" w:rsidRPr="00E84986" w:rsidRDefault="004E7BD9" w:rsidP="00E84986">
      <w:pPr>
        <w:pStyle w:val="a5"/>
        <w:widowControl/>
        <w:numPr>
          <w:ilvl w:val="0"/>
          <w:numId w:val="12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складає звіт про організацію, здійснення й результати роботи бібліотеки.</w:t>
      </w:r>
    </w:p>
    <w:p w:rsidR="004E7BD9" w:rsidRPr="00E84986" w:rsidRDefault="00E84986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9</w:t>
      </w:r>
      <w:r w:rsidR="004E7BD9" w:rsidRPr="00E84986">
        <w:rPr>
          <w:rFonts w:eastAsia="Times New Roman" w:cs="Times New Roman"/>
          <w:color w:val="000000" w:themeColor="text1"/>
          <w:lang w:val="uk-UA"/>
        </w:rPr>
        <w:t xml:space="preserve">. Секретар </w:t>
      </w:r>
      <w:r w:rsidRPr="00E84986">
        <w:rPr>
          <w:rFonts w:eastAsia="Times New Roman" w:cs="Times New Roman"/>
          <w:color w:val="000000" w:themeColor="text1"/>
          <w:lang w:val="uk-UA"/>
        </w:rPr>
        <w:t>ЖУКОВА Майя Сергіївна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b/>
          <w:color w:val="000000" w:themeColor="text1"/>
          <w:lang w:val="uk-UA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1) відповідає за: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складання номенклатури справ школи;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обліку вхідної та вихідної документації;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обліку заяв працівників школи, учнів, батьків;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видання довідок за вимогою;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книги оперативних нарад;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ведення алфавітної книги;</w:t>
      </w:r>
    </w:p>
    <w:p w:rsidR="004E7BD9" w:rsidRPr="00E84986" w:rsidRDefault="004E7BD9" w:rsidP="00E84986">
      <w:pPr>
        <w:ind w:firstLine="57"/>
        <w:jc w:val="both"/>
        <w:rPr>
          <w:rFonts w:eastAsia="Times New Roman" w:cs="Times New Roman"/>
          <w:color w:val="000000" w:themeColor="text1"/>
          <w:lang w:val="uk-UA"/>
        </w:rPr>
      </w:pPr>
      <w:r w:rsidRPr="00E84986">
        <w:rPr>
          <w:rFonts w:eastAsia="Times New Roman" w:cs="Times New Roman"/>
          <w:color w:val="000000" w:themeColor="text1"/>
          <w:lang w:val="uk-UA"/>
        </w:rPr>
        <w:t>• упорядкування документів школи різного терміну зберігання та зберігання їх в архіві школи.</w:t>
      </w:r>
    </w:p>
    <w:p w:rsidR="004E7BD9" w:rsidRPr="00E84986" w:rsidRDefault="004E7BD9" w:rsidP="00E84986">
      <w:pPr>
        <w:pStyle w:val="a5"/>
        <w:widowControl/>
        <w:numPr>
          <w:ilvl w:val="0"/>
          <w:numId w:val="3"/>
        </w:numPr>
        <w:suppressAutoHyphens w:val="0"/>
        <w:ind w:left="0" w:firstLine="57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color w:val="000000" w:themeColor="text1"/>
          <w:lang w:val="uk-UA"/>
        </w:rPr>
        <w:t>погоджує свою діяльність із директором школи та заступниками директора з навчально-виховної роботи.</w:t>
      </w:r>
    </w:p>
    <w:p w:rsidR="004E7BD9" w:rsidRPr="00E84986" w:rsidRDefault="004E7BD9" w:rsidP="004E7BD9">
      <w:pPr>
        <w:pageBreakBefore/>
        <w:suppressAutoHyphens w:val="0"/>
        <w:rPr>
          <w:rFonts w:eastAsia="Times New Roman" w:cs="Times New Roman"/>
          <w:color w:val="000000" w:themeColor="text1"/>
        </w:rPr>
      </w:pPr>
    </w:p>
    <w:p w:rsidR="004E7BD9" w:rsidRPr="00E84986" w:rsidRDefault="004E7BD9" w:rsidP="004E7BD9">
      <w:pPr>
        <w:suppressAutoHyphens w:val="0"/>
        <w:ind w:left="6237"/>
        <w:rPr>
          <w:rFonts w:cs="Times New Roman"/>
          <w:color w:val="000000" w:themeColor="text1"/>
          <w:lang w:val="uk-UA"/>
        </w:rPr>
      </w:pPr>
      <w:r w:rsidRPr="00E84986">
        <w:rPr>
          <w:rFonts w:cs="Times New Roman"/>
          <w:color w:val="000000" w:themeColor="text1"/>
          <w:lang w:val="uk-UA"/>
        </w:rPr>
        <w:t>Додаток № 2</w:t>
      </w:r>
    </w:p>
    <w:p w:rsidR="004E7BD9" w:rsidRPr="00E84986" w:rsidRDefault="004E7BD9" w:rsidP="004E7BD9">
      <w:pPr>
        <w:suppressAutoHyphens w:val="0"/>
        <w:ind w:left="6237"/>
        <w:rPr>
          <w:rFonts w:cs="Times New Roman"/>
          <w:color w:val="000000" w:themeColor="text1"/>
          <w:lang w:val="uk-UA"/>
        </w:rPr>
      </w:pPr>
      <w:r w:rsidRPr="00E84986">
        <w:rPr>
          <w:rFonts w:cs="Times New Roman"/>
          <w:color w:val="000000" w:themeColor="text1"/>
          <w:lang w:val="uk-UA"/>
        </w:rPr>
        <w:t>до наказу директора школи</w:t>
      </w:r>
    </w:p>
    <w:p w:rsidR="004E7BD9" w:rsidRPr="00E84986" w:rsidRDefault="00A114A7" w:rsidP="004E7BD9">
      <w:pPr>
        <w:suppressAutoHyphens w:val="0"/>
        <w:ind w:left="6237"/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>від 28.08.2020 року № 80</w:t>
      </w:r>
    </w:p>
    <w:p w:rsidR="004E7BD9" w:rsidRPr="00E84986" w:rsidRDefault="004E7BD9" w:rsidP="004E7BD9">
      <w:pPr>
        <w:suppressAutoHyphens w:val="0"/>
        <w:ind w:left="6237"/>
        <w:rPr>
          <w:rFonts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Завідувач філії Міщенко М.І.: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</w:t>
      </w:r>
      <w:r w:rsidRPr="00E84986">
        <w:rPr>
          <w:rFonts w:cs="Times New Roman"/>
          <w:color w:val="000000" w:themeColor="text1"/>
          <w:lang w:val="uk-UA"/>
        </w:rPr>
        <w:t>1. здійснює поточне (оперативне) управління філією, несе персональну відповідальність за виконання наказів директора опорної школи.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2. Подає директору опорної школи обґрунтовані пропозиції стосовно: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організаційної структури мережі філії та штатного розпису;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забезпечення раціонального добору та розстановки кадрів;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створення необхідних умов для підвищення фахового і кваліфікаційного рівня працівників філії;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призначення класних керівників, завідуючих навчальними кабінетами, майстернями, навчально-дослідними ділянками філії;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формування класів початкової школи, групи продовженого дня, гуртків та секцій за інтересами у філії;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 xml:space="preserve">складання навчальних планів, атестації педагогічних працівників, організації </w:t>
      </w:r>
      <w:proofErr w:type="spellStart"/>
      <w:r w:rsidRPr="00E84986">
        <w:rPr>
          <w:color w:val="000000" w:themeColor="text1"/>
          <w:lang w:val="uk-UA"/>
        </w:rPr>
        <w:t>допрофільного</w:t>
      </w:r>
      <w:proofErr w:type="spellEnd"/>
      <w:r w:rsidRPr="00E84986">
        <w:rPr>
          <w:color w:val="000000" w:themeColor="text1"/>
          <w:lang w:val="uk-UA"/>
        </w:rPr>
        <w:t xml:space="preserve"> навчання;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вносить пропозиції щодо премій, винагород, надбавок і доплат працівників філії на умовах, визначених чинним законодавством України та колективним договором (в межах фонду оплати праці), дисциплінарних стягнень відповідно до правил внутрішнього трудового розпорядку.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3. Несе персональну відповідальність за дотриманням Правил охорони праці та техніки безпеки у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4. Забезпечує виконання поточних та перспективних планів по ремонту і експлуатації основних фондів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5. Вчиняє будь-які інші дії, необхідні для здійснення господарської діяльності навчально-виховного об'єднання, за винятком тих, що відповідно до Статуту, відносяться до виключної компетенції Засновника, органу управління та директора навчально-виховного об'єднання.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6. Несе персональну відповідальність за здійснення якісного навчально-виховного процесу в філії та виконанням навчальних планів і програм, рівнем досягнень учнів у навчанні, за якість і ефективність роботи педагогічного колективу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7. Забезпечує необхідні умови для участі учнів у позакласній та позашкільній роботі, проведення виховної роботи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8. Забезпечує дотримання вимог охорони дитинства, санітарно-гігієнічних та протипожежних норм, техніки безпеки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9. Забезпечує права учнів (вихованців) філії на захист їх від будь-яких форм фізичного або психічного насильства.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10. Забезпечує організацію харчування і медичного обслуговування учнів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11. Здійснює контроль за проходженням працівниками у встановлені терміни обов'язкових медичних оглядів і несе за це відповідальність.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12. Створює умови для творчого зростання педагогічних працівників філії, пошуку та застосування ними ефективних форм і методів навчання та виховання.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 xml:space="preserve">13. Відповідає за організацію та проведення у філії атестації вчителів і подання атестаційних листів та документів для нагородження </w:t>
      </w:r>
      <w:proofErr w:type="spellStart"/>
      <w:r w:rsidRPr="00E84986">
        <w:rPr>
          <w:color w:val="000000" w:themeColor="text1"/>
          <w:lang w:val="uk-UA"/>
        </w:rPr>
        <w:t>педпрацівників</w:t>
      </w:r>
      <w:proofErr w:type="spellEnd"/>
      <w:r w:rsidRPr="00E84986">
        <w:rPr>
          <w:color w:val="000000" w:themeColor="text1"/>
          <w:lang w:val="uk-UA"/>
        </w:rPr>
        <w:t xml:space="preserve"> та встановлення їм вищої категорії до атестаційної комісії.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14. Несе відповідальність за свою діяльність перед учнями, батьками, педагогічними працівниками та загальними зборами (конференцією) навчально-виховного об'єднання, Засновником, місцевими органами державної виконавчої влади тощо.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15. Щорічно звітує про свою роботу на загальних зборах (конференціях) колективу.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lastRenderedPageBreak/>
        <w:t>16. Відповідає за: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підготовку та участь у засіданнях педагогічних рад;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виконання навчальних планів і програм вчителями філії;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правильне складання річного плану роботи філії і плану її перспективного розвитку;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підготовку філії до нового навчального року;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належне ведення особових справ;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здійснення набору учнів до 1 класів;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прийом дітей до філії;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дотримання єдиних педагогічних вимог у філії, режиму навчальних занять;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створення сприятливих умов для професійного росту працівників філії та його підвищення;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організацію і якість навчально-виховної роботи серед учнів, зміцнення їх здоров'я та фізичний розвиток;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забезпечення належного фінансово-господарського стану філії;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забезпечення об’єктивності оцінювання знань, умінь та навичок учнів.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17. Зобов’язаний пройти періодичне медичне обстеження.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bookmarkStart w:id="0" w:name="bookmark1"/>
      <w:bookmarkEnd w:id="0"/>
      <w:r w:rsidRPr="00E84986">
        <w:rPr>
          <w:color w:val="000000" w:themeColor="text1"/>
          <w:lang w:val="uk-UA"/>
        </w:rPr>
        <w:t>18. Дотримується етичних норм поведінки в філії, побуті, громадських місцях, які відповідають соціальному статусу керівника філії.</w:t>
      </w:r>
    </w:p>
    <w:p w:rsidR="004E7BD9" w:rsidRPr="00E84986" w:rsidRDefault="004E7BD9" w:rsidP="004E7BD9">
      <w:pPr>
        <w:pStyle w:val="western"/>
        <w:spacing w:before="0" w:after="0"/>
        <w:ind w:firstLine="709"/>
        <w:jc w:val="both"/>
        <w:rPr>
          <w:color w:val="000000" w:themeColor="text1"/>
          <w:lang w:val="uk-UA"/>
        </w:rPr>
      </w:pP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Cs/>
          <w:color w:val="000000" w:themeColor="text1"/>
          <w:kern w:val="0"/>
          <w:lang w:val="uk-UA"/>
        </w:rPr>
        <w:t>19. Координує і контролює роботу вчителів гуманітарного циклу: історії і правознавства, української мови та літератури, зарубіжної літератури, англійської мови, російської мови, образотворчого мистецтва, фізичної культури, художньої культури та музики, християнської етики.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2.</w:t>
      </w:r>
      <w:r w:rsidRPr="00E84986">
        <w:rPr>
          <w:rFonts w:eastAsia="Times New Roman" w:cs="Times New Roman"/>
          <w:i/>
          <w:iCs/>
          <w:color w:val="000000" w:themeColor="text1"/>
          <w:kern w:val="0"/>
          <w:lang w:val="uk-UA"/>
        </w:rPr>
        <w:t xml:space="preserve"> </w:t>
      </w: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Визначити для заступника завідувача з навчально-виховної роботи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ПОГОРЄЛОЇ Т.М. наступні посадові обов’язки: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1. Координація правильної організації навчальної діяльності школи.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2. Контроль за правильністю планування роботи всіх підрозділів школи з навчально-методичної роботи.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3. Складання і корегування розкладу уроків.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4. Контроль за виконанням навчальних планів і програм вчителями, ефективності їхньої роботи, зокрема якістю знань, умінь і навичок учнів.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5. Контроль за веденням класних журналів та іншої документації з навчальної діяльності.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6. Організація, вивчення, узагальнення і впровадження передового досвіду вчителів-новаторів.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7. Забезпечення сприятливих умов для впровадження досягнень педагогічної науки в практику навчально-виховної роботи вчителів, реалізації принципів наукової організації праці.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8. Узагальнення звітності про стан та результати навчальної діяльності закладу.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9. Керівництво методичною радою школи.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10. Координація і контроль за підготовкою проведенням контрольних робіт, навчальних екскурсій.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11. Координація і контроль за підготовкою і проведенням державної підсумкової атестації та навчально-виробничої практики учнів.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12. Контроль за підготовкою і проведенням відкритих уроків,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  <w:lang w:val="uk-UA"/>
        </w:rPr>
        <w:t>уроків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  <w:lang w:val="uk-UA"/>
        </w:rPr>
        <w:t>взаємовідвідування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13. Організація і проведення загальношкільних заходів навчальної документації.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14. Оформлення і ведення шкільної навчальної документації.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15. Контроль за відвідуванням учнів навчальних занять.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16. Ведення обліку пропущених і замінених уроків вчителями школи.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17. Складання тарифікації педагогічних працівників.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18. Участь у доборі і розстановці педагогічних кадрів, організація підвищення їх кваліфікації та педагогічної майстерності.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19. Участь у підготовці і проведенні атестації педагогічних працівників та інших працівників школи.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20. Здійснення контролю за забезпеченням учнів підручниками, координація роботи бібліотеки.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21. Координація і контроль роботи шкільних методичних об’єднань.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22. Організація, координація і контроль за стажуванням молодих спеціалістів і наставництвом.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23. Контроль за веденням документації класних керівників, педагога – організатора, вихователів ГПД, соціального педагога, практичного психолога.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24. Організація і координація роботи класних керівників, вихователів груп продовженого дня.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25. Організація, координація і контроль за роботою предметних гуртків,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  <w:lang w:val="uk-UA"/>
        </w:rPr>
        <w:t>гуртків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 за інтересами, спортивних секцій, тощо.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26.Допомога в роботі шкільного методичного об’єднання класних керівників. Контроль за виконанням планів роботи класних керівників.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27. </w:t>
      </w:r>
      <w:r w:rsidRPr="00E84986">
        <w:rPr>
          <w:rFonts w:eastAsia="Times New Roman" w:cs="Times New Roman"/>
          <w:bCs/>
          <w:color w:val="000000" w:themeColor="text1"/>
          <w:kern w:val="0"/>
          <w:lang w:val="uk-UA"/>
        </w:rPr>
        <w:t>Керує роботою вчителів початкових класів, природничо-математичного циклу: математики, фізики, географії, основ здоров’я, хімії та біології.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3. Визначити для завідуючого господарством ЦЕНДРІ Е.В. наступні посадові обов’язки: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1. Відповідає за 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збереження будівель та майна школи;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матеріально – технічне забезпечення навчального процесу (освітлення, опалювання, водопостачання, наявність належного обладнання й устаткування);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чистоту і порядок у приміщеннях школи та подвір’ях 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організацію чергування технічного персоналу;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розподіл обов’язків між технічними працівниками;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дотримання санітарно – гігієнічного режиму в школі;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інвентаризацію майна школи, кабінетів;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складання документації для нарахування зарплати техперсоналу;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організацію поточного ремонту будівель, кабінетів закладу;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дотримання вимог щодо охорони праці під час експлуатації головної будівлі та інших приміщень закладу, технологічного, енергетичного обладнання;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дотримання норм пожежної безпеки в школі;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справність засобів пожежогасіння;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оформлення наочності згідно вимог щодо організації навчально-виховного процесу.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2. </w:t>
      </w: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Завгосп керує: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роботою технічного персоналу щодо забезпечення функціонування закладу, прибирання приміщень;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· роботою робітників школи;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господарською діяльністю школи;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· роботою з благоустрою, озеленення і прибирання території школи.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3. </w:t>
      </w: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Завгосп організовує: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роботу техперсоналу щодо забезпечення дотримання санітарно – гігієнічних норм під час навчального процесу;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постачання необхідних матеріалів для безперервної роботи технічного персоналу школи, проведення інвентаризації майна;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дотримання вимог щодо охорони праці під час експлуатації головної будівлі та інших приміщень школи, технологічного та енергетичного обладнання;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здійснення періодичного огляду, поточного ремонту приміщень та обладнання;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· дотримання норм пожежної безпеки в будівлях і спорудах, нагляд за станом засобів пожежогасіння;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проведення 1 раз на рік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розробку інструкцій з охорони праці для техперсоналу не рідше ніж 1 раз на 5 років;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навчання й інструктаж на робочому місці (вступний і періодичний) технічного та обслуговуючого персоналу.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4. Завгосп погоджує свою діяльність із завідувачем філії, з бухгалтерією відділу освіти.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5. Завгосп здійснює контроль за: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роботою всіх працівників технічно – обслуговуючого персоналу школи;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збереженням матеріально – технічного устаткування;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· дотриманням санітарно - гігієнічних норм у приміщеннях школи.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6. Завгосп інструктує й консультує: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обслуговуючий персонал щодо утримання матеріально – технічного забезпечення;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технічний персонал з питань техніки безпеки.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7. Завгосп здійснює облік: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майна школи;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роботи завідувачів кабінетів щодо матеріально – технічного забезпечення навчальної бази та його збереження;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протипожежного обладнання.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8. Завгосп звітує про підготовку школи до нового навчального року та готовність до роботи в осінньо-зимовий період.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9. Завгосп складає 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графік роботи технічно - обслуговуючого персоналу;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табель на заробітну плату технічно – обслуговуючого персоналу;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проекти наказів, розпоряджень та інших документів із питань господарської роботи в тому числі заходи, щодо виконання перспективного плану удосконалення та розвитку матеріально – технічної бази школи;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акти списання майна, яке вийшло з ладу;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· плани проведення ремонтних робіт у приміщеннях школи під час підготовки до нового навчального року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4. Завідувач бібліотекою ЧЕЧА М.О.: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1. Відповідає за:</w:t>
      </w:r>
    </w:p>
    <w:p w:rsidR="004E7BD9" w:rsidRPr="00E84986" w:rsidRDefault="004E7BD9" w:rsidP="004E7BD9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комплектування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книжкового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фонду;</w:t>
      </w:r>
    </w:p>
    <w:p w:rsidR="004E7BD9" w:rsidRPr="00E84986" w:rsidRDefault="004E7BD9" w:rsidP="004E7BD9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оформлення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передплати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 xml:space="preserve">на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пер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іодичні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видання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створення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фонду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шкільних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ідручників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систематичне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інформування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педагогічного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колективу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про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нові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надходження;</w:t>
      </w:r>
    </w:p>
    <w:p w:rsidR="004E7BD9" w:rsidRPr="00E84986" w:rsidRDefault="004E7BD9" w:rsidP="004E7BD9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пропагування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читання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як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форми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культурного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дозвілля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та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засобу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інтелектуального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розвитку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2.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Керу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:</w:t>
      </w:r>
      <w:proofErr w:type="gramEnd"/>
    </w:p>
    <w:p w:rsidR="004E7BD9" w:rsidRPr="00E84986" w:rsidRDefault="004E7BD9" w:rsidP="004E7BD9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роботою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щодо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формування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в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дбайливого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ставлення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до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навчальної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книги;</w:t>
      </w:r>
    </w:p>
    <w:p w:rsidR="004E7BD9" w:rsidRPr="00E84986" w:rsidRDefault="004E7BD9" w:rsidP="004E7BD9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роботою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щодо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формування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в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навичок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самостійної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з книгою.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3.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Організову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:</w:t>
      </w:r>
      <w:proofErr w:type="gramEnd"/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допомогу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вчителям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у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ідготовці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науково-методичних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семінарів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у рамках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самоосвітньої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діяльності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проведення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огляду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-конкурсу на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найкраще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збереження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ідручників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л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ітературні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виставки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lastRenderedPageBreak/>
        <w:t>читацькі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конференції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літературні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вечори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та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інші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масові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заходи;</w:t>
      </w:r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обслуговування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і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працівників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t>школи</w:t>
      </w:r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інформаційну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роботу (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оформлення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виставок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вітрин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проведен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інших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заходів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щодо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пропагування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книг);</w:t>
      </w:r>
    </w:p>
    <w:p w:rsidR="004E7BD9" w:rsidRPr="00E84986" w:rsidRDefault="004E7BD9" w:rsidP="004E7BD9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ідбір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літератури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на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вимогу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читача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4.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Погоджує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свою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діяльність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із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заступником директора з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на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вчально-виховної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 та</w:t>
      </w:r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методичним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кабінетом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відділу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освіти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5.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Здійснює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обл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ік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:</w:t>
      </w:r>
    </w:p>
    <w:p w:rsidR="004E7BD9" w:rsidRPr="00E84986" w:rsidRDefault="004E7BD9" w:rsidP="004E7BD9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комплектування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книжкового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фонду,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зокрема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фонду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ідручників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користування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шкільними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ідручниками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(надходження,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видачі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розподілу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підручників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класах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).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 Приймає книжкові фонди на відповідне збереження за актом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br/>
        <w:t>і здійснює їх облік.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6.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Бере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участь в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інвентаризації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книжкових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фондів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застарілої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чи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знищеної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літератури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відповідно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до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чинних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норм.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7.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Звітує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про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здійснення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результати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перед директором та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педрадою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методичним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кабінетом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відділом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освіти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. 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spacing w:line="276" w:lineRule="auto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Складає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звіт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про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здійснення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результати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бібліотеки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для 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завідувача філії </w:t>
      </w:r>
      <w:r w:rsidRPr="00E84986">
        <w:rPr>
          <w:rFonts w:eastAsia="Times New Roman" w:cs="Times New Roman"/>
          <w:color w:val="000000" w:themeColor="text1"/>
          <w:kern w:val="0"/>
        </w:rPr>
        <w:t xml:space="preserve">та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педради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5.</w:t>
      </w:r>
      <w:r w:rsidRPr="00E84986">
        <w:rPr>
          <w:rFonts w:eastAsia="Times New Roman" w:cs="Times New Roman"/>
          <w:b/>
          <w:bCs/>
          <w:color w:val="000000" w:themeColor="text1"/>
          <w:kern w:val="0"/>
        </w:rPr>
        <w:t xml:space="preserve"> Педагог-</w:t>
      </w:r>
      <w:proofErr w:type="spellStart"/>
      <w:r w:rsidRPr="00E84986">
        <w:rPr>
          <w:rFonts w:eastAsia="Times New Roman" w:cs="Times New Roman"/>
          <w:b/>
          <w:bCs/>
          <w:color w:val="000000" w:themeColor="text1"/>
          <w:kern w:val="0"/>
        </w:rPr>
        <w:t>організатор</w:t>
      </w:r>
      <w:proofErr w:type="spellEnd"/>
      <w:r w:rsidRPr="00E84986">
        <w:rPr>
          <w:rFonts w:eastAsia="Times New Roman" w:cs="Times New Roman"/>
          <w:b/>
          <w:bCs/>
          <w:color w:val="000000" w:themeColor="text1"/>
          <w:kern w:val="0"/>
        </w:rPr>
        <w:t xml:space="preserve"> </w:t>
      </w: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ШКУРАТЬКО С.А.: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1.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Відповідає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за:</w:t>
      </w:r>
    </w:p>
    <w:p w:rsidR="004E7BD9" w:rsidRPr="00E84986" w:rsidRDefault="004E7BD9" w:rsidP="004E7BD9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діяльність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дитячих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громадських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організацій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об'єднань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плану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їхньої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за принципами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добровільності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самостійності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гуманності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демократизму з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урахуванням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ініціативи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запиті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в</w:t>
      </w:r>
      <w:proofErr w:type="spellEnd"/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 і по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 xml:space="preserve">треб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дозвілля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школярі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в</w:t>
      </w:r>
      <w:proofErr w:type="spellEnd"/>
      <w:proofErr w:type="gram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створення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умов для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виявлення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учнями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своєї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громадянської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по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зиції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задоволення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ними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своїх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інтересі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в</w:t>
      </w:r>
      <w:proofErr w:type="spellEnd"/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 і 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потреб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цікавого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корис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ного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проведення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вільного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часу;</w:t>
      </w:r>
    </w:p>
    <w:p w:rsidR="004E7BD9" w:rsidRPr="00E84986" w:rsidRDefault="004E7BD9" w:rsidP="004E7BD9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здоров'я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безпеку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дотримання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норм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охорони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праці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протипожежного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захисту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2.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Керує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дитячими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організаціями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активом школи, органами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учнівського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самоврядування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3.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Організову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:</w:t>
      </w:r>
      <w:proofErr w:type="gramEnd"/>
    </w:p>
    <w:p w:rsidR="004E7BD9" w:rsidRPr="00E84986" w:rsidRDefault="004E7BD9" w:rsidP="004E7BD9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оформлення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школи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відповідно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до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напрямів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роботу з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учнями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час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канікул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роботу з добору й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п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ідготовки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керівників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(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організаторів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)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пер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винних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дитячих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організацій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об'єднань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>;</w:t>
      </w:r>
    </w:p>
    <w:p w:rsidR="004E7BD9" w:rsidRPr="00E84986" w:rsidRDefault="004E7BD9" w:rsidP="004E7BD9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line="276" w:lineRule="auto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роботу з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учнями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школи.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4. Погоджує свою діяльність із завідувачем філії, заступником завідувача з навчально-виховної роботи, відділом освіти.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</w:rPr>
        <w:t xml:space="preserve">5.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Інструктує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й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консультує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: дитячий актив школи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щодо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нізації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р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ізноманітних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свят.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6. Використовує досвід роботи з дітьми й підлітками для підви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щення кваліфікації.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7. Веде облік пропусків учнями навчальних занять.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</w:t>
      </w:r>
      <w:r w:rsidRPr="00E84986">
        <w:rPr>
          <w:rFonts w:eastAsia="Times New Roman" w:cs="Times New Roman"/>
          <w:color w:val="000000" w:themeColor="text1"/>
          <w:kern w:val="0"/>
        </w:rPr>
        <w:t xml:space="preserve">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Складає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план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своєї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роботи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на </w:t>
      </w:r>
      <w:proofErr w:type="spellStart"/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р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>ік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, семестр, квартал;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сце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нарії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заходів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для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школи,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дитячих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організацій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;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веде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документацію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у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визначеному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порядку.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</w:t>
      </w:r>
      <w:r w:rsidRPr="00E84986">
        <w:rPr>
          <w:rFonts w:eastAsia="Times New Roman" w:cs="Times New Roman"/>
          <w:color w:val="000000" w:themeColor="text1"/>
          <w:kern w:val="0"/>
        </w:rPr>
        <w:t xml:space="preserve">.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Звітує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про роботу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дитячих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організацій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та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виховну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роботу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серед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школи, про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організацію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участі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учнів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</w:t>
      </w:r>
      <w:proofErr w:type="gramStart"/>
      <w:r w:rsidRPr="00E84986">
        <w:rPr>
          <w:rFonts w:eastAsia="Times New Roman" w:cs="Times New Roman"/>
          <w:color w:val="000000" w:themeColor="text1"/>
          <w:kern w:val="0"/>
        </w:rPr>
        <w:t>у</w:t>
      </w:r>
      <w:proofErr w:type="gramEnd"/>
      <w:r w:rsidRPr="00E84986">
        <w:rPr>
          <w:rFonts w:eastAsia="Times New Roman" w:cs="Times New Roman"/>
          <w:color w:val="000000" w:themeColor="text1"/>
          <w:kern w:val="0"/>
        </w:rPr>
        <w:t xml:space="preserve"> кон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 xml:space="preserve">курсах,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оглядах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та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інших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заходах перед директором школи,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</w:rPr>
        <w:t>педа</w:t>
      </w:r>
      <w:r w:rsidRPr="00E84986">
        <w:rPr>
          <w:rFonts w:eastAsia="Times New Roman" w:cs="Times New Roman"/>
          <w:color w:val="000000" w:themeColor="text1"/>
          <w:kern w:val="0"/>
        </w:rPr>
        <w:softHyphen/>
        <w:t>гогічною</w:t>
      </w:r>
      <w:proofErr w:type="spellEnd"/>
      <w:r w:rsidRPr="00E84986">
        <w:rPr>
          <w:rFonts w:eastAsia="Times New Roman" w:cs="Times New Roman"/>
          <w:color w:val="000000" w:themeColor="text1"/>
          <w:kern w:val="0"/>
        </w:rPr>
        <w:t xml:space="preserve"> радою.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Визначити для педагога-організатора такі посадові обов’язки по виховній роботі: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1. Сприяння розвитку і діяльності дитячих і молодіжних громадських організацій , об’єднань; допомога в плануванні їхньої діяльності на принципах добровільності, самостійності, гуманності і демократизму з урахуванням ініціативи, запитів і потреб учнів.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2. Забезпечення умов для широкого інформування учнів про діючі дитячі й молодіжні організаційні об’єднання.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3. Організація наочного оформлення школи за тематикою роботи, яку проводять.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4. Сприяння розвитку особистості, талантів здібностей і формування загальної культури учнів, </w:t>
      </w:r>
      <w:proofErr w:type="spellStart"/>
      <w:r w:rsidRPr="00E84986">
        <w:rPr>
          <w:rFonts w:eastAsia="Times New Roman" w:cs="Times New Roman"/>
          <w:color w:val="000000" w:themeColor="text1"/>
          <w:kern w:val="0"/>
          <w:lang w:val="uk-UA"/>
        </w:rPr>
        <w:t>педагогізації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 батьків.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5. Організація, контроль і координація роботи «Батьківського всеобучу».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6. Сприяння реалізації прав дитини.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7. Координація, контроль і допомога в роботі учнівського самоврядування.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8. Організація і проведення загальношкільних свят, вечорів, походів, екскурсій тощо.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9. Підтримка соціально значимих ініціатив у сфері дозвілля, розваг, вільного часу.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10. Організація канікулярного відпочинку учнів.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11. Допомога і участь в організації і проведенні загальношкільних акцій щодо оздоровлення школярів.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12. Допомога в організації і проведенні загальношкільних батьківських зборів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13. Організація і контроль за чергуванням учнів і вчителів по школі, їдальні.</w:t>
      </w:r>
    </w:p>
    <w:p w:rsidR="004E7BD9" w:rsidRPr="00E84986" w:rsidRDefault="00A114A7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  <w:kern w:val="0"/>
          <w:lang w:val="uk-UA"/>
        </w:rPr>
        <w:t>7. Соціальний педагог Іщенко І</w:t>
      </w:r>
      <w:r w:rsidR="004E7BD9"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.В.: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1. Вивчення особливостей території обслуговування, складання соціально-педагогічного паспорту мікрорайону, класів, учнів.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2. Організацію спільної роботи з громадськістю, батьками щодо попередження дитячих правопорушень.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3. Контролю внутрішнього обліку учнів, схильних до правопорушень та неблагополучних сімей.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4. Організацію роботи з учнями пільгових категорій (діти-сироти, чорнобильці, діти з малозабезпечених сімей, інваліди, діти, позбавлені батьківського піклування).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5. Організацію роботи з міською службою в справах неповнолітніх, з правоохоронними органами з питань забезпечення всеобучу на закріпленій території.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6. Контролює стан злочинності і правопорушень серед учнів школи.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7. Організацію оздоровлення дітей, що мають пільги.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8. Організацію соціальної допомоги учням, які потребують особливої уваги.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9. Організацію роботи щодо списків учнів 5-18 річного віку, які проживають на закріпленій території обслуговування.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10. Організацію роботи щодо оздоровлення та літній відпочинок всіх учнів школи.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pageBreakBefore/>
        <w:rPr>
          <w:color w:val="000000" w:themeColor="text1"/>
          <w:lang w:val="uk-UA"/>
        </w:rPr>
      </w:pPr>
    </w:p>
    <w:p w:rsidR="004E7BD9" w:rsidRPr="00E84986" w:rsidRDefault="004E7BD9" w:rsidP="004E7BD9">
      <w:pPr>
        <w:suppressAutoHyphens w:val="0"/>
        <w:ind w:left="6237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Додаток № 3</w:t>
      </w:r>
    </w:p>
    <w:p w:rsidR="004E7BD9" w:rsidRPr="00E84986" w:rsidRDefault="004E7BD9" w:rsidP="004E7BD9">
      <w:pPr>
        <w:suppressAutoHyphens w:val="0"/>
        <w:ind w:left="6237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до наказу директора школи</w:t>
      </w:r>
    </w:p>
    <w:p w:rsidR="004E7BD9" w:rsidRPr="00E84986" w:rsidRDefault="00A114A7" w:rsidP="004E7BD9">
      <w:pPr>
        <w:suppressAutoHyphens w:val="0"/>
        <w:ind w:left="623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від 28.08.2020 року № 80</w:t>
      </w:r>
    </w:p>
    <w:p w:rsidR="004E7BD9" w:rsidRPr="00E84986" w:rsidRDefault="004E7BD9" w:rsidP="004E7BD9">
      <w:pPr>
        <w:pStyle w:val="a5"/>
        <w:widowControl/>
        <w:suppressAutoHyphens w:val="0"/>
        <w:ind w:left="2880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lang w:val="uk-UA"/>
        </w:rPr>
      </w:pPr>
    </w:p>
    <w:p w:rsidR="004E7BD9" w:rsidRPr="00E84986" w:rsidRDefault="004E7BD9" w:rsidP="004E7BD9">
      <w:pPr>
        <w:pStyle w:val="a5"/>
        <w:widowControl/>
        <w:numPr>
          <w:ilvl w:val="3"/>
          <w:numId w:val="3"/>
        </w:numPr>
        <w:suppressAutoHyphens w:val="0"/>
        <w:ind w:left="1134" w:hanging="567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Завідувач Іскрівської ЗШ І-ІІІ ступенів, філії Ганнівської ЗШ І-ІІІ ступенів ЯНИШИН В.М.: </w:t>
      </w: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cs="Times New Roman"/>
          <w:color w:val="000000" w:themeColor="text1"/>
          <w:lang w:val="uk-UA"/>
        </w:rPr>
        <w:t>1. здійснює поточне (оперативне) управління філією, несе персональну відповідальність за виконання наказів директора опорної школи.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2. Подає директору опорної школи обґрунтовані пропозиції стосовно: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організаційної структури мережі філії та штатного розпису;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забезпечення раціонального добору та розстановки кадрів;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створення необхідних умов для підвищення фахового і кваліфікаційного рівня працівників філії;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призначення класних керівників, завідуючих навчальними кабінетами, майстернями, навчально-дослідними ділянками філії;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формування класів початкової школи, групи продовженого дня, гуртків та секцій за інтересами у філії;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 xml:space="preserve">складання навчальних планів, атестації педагогічних працівників, організації </w:t>
      </w:r>
      <w:proofErr w:type="spellStart"/>
      <w:r w:rsidRPr="00E84986">
        <w:rPr>
          <w:color w:val="000000" w:themeColor="text1"/>
          <w:lang w:val="uk-UA"/>
        </w:rPr>
        <w:t>допрофільного</w:t>
      </w:r>
      <w:proofErr w:type="spellEnd"/>
      <w:r w:rsidRPr="00E84986">
        <w:rPr>
          <w:color w:val="000000" w:themeColor="text1"/>
          <w:lang w:val="uk-UA"/>
        </w:rPr>
        <w:t xml:space="preserve"> навчання;</w:t>
      </w:r>
    </w:p>
    <w:p w:rsidR="004E7BD9" w:rsidRPr="00E84986" w:rsidRDefault="004E7BD9" w:rsidP="004E7BD9">
      <w:pPr>
        <w:pStyle w:val="a6"/>
        <w:numPr>
          <w:ilvl w:val="0"/>
          <w:numId w:val="13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вносить пропозиції щодо премій, винагород, надбавок і доплат працівників філії на умовах, визначених чинним законодавством України та колективним договором (в межах фонду оплати праці), дисциплінарних стягнень відповідно до правил внутрішнього трудового розпорядку.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3. Несе персональну відповідальність за дотриманням Правил охорони праці та техніки безпеки у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4. Забезпечує виконання поточних та перспективних планів по ремонту і експлуатації основних фондів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5. Вчиняє будь-які інші дії, необхідні для здійснення господарської діяльності навчально-виховного об'єднання, за винятком тих, що відповідно до Статуту, відносяться до виключної компетенції Засновника, органу управління та директора навчально-виховного об'єднання.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6. Несе персональну відповідальність за здійснення якісного навчально-виховного процесу в філії та виконанням навчальних планів і програм, рівнем досягнень учнів у навчанні, за якість і ефективність роботи педагогічного колективу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7. Забезпечує необхідні умови для участі учнів у позакласній та позашкільній роботі, проведення виховної роботи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8. Забезпечує дотримання вимог охорони дитинства, санітарно-гігієнічних та протипожежних норм, техніки безпеки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9. Забезпечує права учнів (вихованців) філії на захист їх від будь-яких форм фізичного або психічного насильства.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10. Забезпечує організацію харчування і медичного обслуговування учнів філії.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11. Здійснює контроль за проходженням працівниками у встановлені терміни обов'язкових медичних оглядів і несе за це відповідальність.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12. Створює умови для творчого зростання педагогічних працівників філії, пошуку та застосування ними ефективних форм і методів навчання та виховання.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 xml:space="preserve">13. Відповідає за організацію та проведення у філії атестації вчителів і подання атестаційних листів та документів для нагородження </w:t>
      </w:r>
      <w:proofErr w:type="spellStart"/>
      <w:r w:rsidRPr="00E84986">
        <w:rPr>
          <w:color w:val="000000" w:themeColor="text1"/>
          <w:lang w:val="uk-UA"/>
        </w:rPr>
        <w:t>педпрацівників</w:t>
      </w:r>
      <w:proofErr w:type="spellEnd"/>
      <w:r w:rsidRPr="00E84986">
        <w:rPr>
          <w:color w:val="000000" w:themeColor="text1"/>
          <w:lang w:val="uk-UA"/>
        </w:rPr>
        <w:t xml:space="preserve"> та встановлення їм вищої категорії до атестаційної комісії.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14. Несе відповідальність за свою діяльність перед учнями, батьками, педагогічними працівниками та загальними зборами (конференцією) навчально-виховного об'єднання, Засновником, місцевими органами державної виконавчої влади тощо.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lastRenderedPageBreak/>
        <w:t>15. Щорічно звітує про свою роботу на загальних зборах (конференціях) колективу.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16. Відповідає за: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підготовку та участь у засіданнях педагогічних рад;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виконання навчальних планів і програм вчителями філії;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правильне складання річного плану роботи філії і плану її перспективного розвитку;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підготовку філії до нового навчального року;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належне ведення особових справ;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здійснення набору учнів до 1 класів;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прийом дітей до філії;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дотримання єдиних педагогічних вимог у філії, режиму навчальних занять;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створення сприятливих умов для професійного росту працівників філії та його підвищення;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організацію і якість навчально-виховної роботи серед учнів, зміцнення їх здоров'я та фізичний розвиток;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забезпечення належного фінансово-господарського стану філії;</w:t>
      </w:r>
    </w:p>
    <w:p w:rsidR="004E7BD9" w:rsidRPr="00E84986" w:rsidRDefault="004E7BD9" w:rsidP="004E7BD9">
      <w:pPr>
        <w:pStyle w:val="a6"/>
        <w:numPr>
          <w:ilvl w:val="0"/>
          <w:numId w:val="14"/>
        </w:numPr>
        <w:tabs>
          <w:tab w:val="left" w:pos="720"/>
        </w:tabs>
        <w:spacing w:before="0" w:after="0"/>
        <w:ind w:left="0"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забезпечення об’єктивності оцінювання знань, умінь та навичок учнів.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  <w:lang w:val="uk-UA"/>
        </w:rPr>
      </w:pPr>
      <w:r w:rsidRPr="00E84986">
        <w:rPr>
          <w:color w:val="000000" w:themeColor="text1"/>
          <w:lang w:val="uk-UA"/>
        </w:rPr>
        <w:t>17. Зобов’язаний пройти періодичне медичне обстеження.</w:t>
      </w:r>
    </w:p>
    <w:p w:rsidR="004E7BD9" w:rsidRPr="00E84986" w:rsidRDefault="004E7BD9" w:rsidP="004E7BD9">
      <w:pPr>
        <w:pStyle w:val="a6"/>
        <w:spacing w:before="0" w:after="0"/>
        <w:ind w:firstLine="709"/>
        <w:jc w:val="both"/>
        <w:rPr>
          <w:color w:val="000000" w:themeColor="text1"/>
        </w:rPr>
      </w:pPr>
      <w:r w:rsidRPr="00E84986">
        <w:rPr>
          <w:color w:val="000000" w:themeColor="text1"/>
          <w:lang w:val="uk-UA"/>
        </w:rPr>
        <w:t>18. Дотримується етичних норм поведінки в філії, побуті, громадських місцях, які відповідають соціальному статусу керівника філії.</w:t>
      </w:r>
    </w:p>
    <w:p w:rsidR="004E7BD9" w:rsidRPr="00E84986" w:rsidRDefault="004E7BD9" w:rsidP="004E7BD9">
      <w:pPr>
        <w:pStyle w:val="western"/>
        <w:spacing w:before="0" w:after="0"/>
        <w:ind w:firstLine="709"/>
        <w:jc w:val="both"/>
        <w:rPr>
          <w:color w:val="000000" w:themeColor="text1"/>
          <w:lang w:val="uk-UA"/>
        </w:rPr>
      </w:pPr>
    </w:p>
    <w:p w:rsidR="004E7BD9" w:rsidRPr="00E84986" w:rsidRDefault="004E7BD9" w:rsidP="004E7BD9">
      <w:pPr>
        <w:widowControl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Cs/>
          <w:color w:val="000000" w:themeColor="text1"/>
          <w:kern w:val="0"/>
          <w:lang w:val="uk-UA"/>
        </w:rPr>
        <w:t>19. Координує і контролює роботу вчителів гуманітарного циклу: історії і правознавства, української мови та літератури, зарубіжної літератури, англійської мови, російської мови, образотворчого мистецтва, фізичної культури, художньої культури та музики, християнської етики.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2. Заступник завідувача Іскрівської ЗШ І-ІІІ ступенів, філії Ганнівської ЗШ І-ІІІ ступенів з навчально-виховної роботи БОНДАРЄВА Н.П. :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1) Відповідає за: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своєчасне складання й коригування розкладу уроків;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правильність організації навчально-виховної роботи з учнями 1-11класів;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виконання навчальних програм і календарних планів учителя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ми школи;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ведення класних журналів та іншої документації у школі;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вивчення, узагальнення і впровадження перспективного педа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гогічного досвіду учителів школи;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впровадження досягнень педагогічної науки в практику на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вчально-виховної роботи вчителів, реалізацію принципів наукової організації праці та гуманізації взаємовідносин у колективі;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підготовку звітних документів по школі, складання документів для нарахування заробітної плати вчителям, зв'язок з бухгалтерією з питань виплати зарплати працівникам школи;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ведення статистичних звітів по школі;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проходження вчителями курсової перепідготовки;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методичної ради та методичних об'єднань у школі, про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ведення методичних днів та тематичних декад;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з молодими вчителями;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санітарно-гігієнічного режиму в навчальних кабі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нетах;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здійснення контролю за відвідуванням учнями школи, охоплен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ням дітей загальною середньою освітою;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та облік працевлаштування випускників 9-х та 11-х класів;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та облік оформлення бланків документів на отри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мання документів про освіту;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створення сприятливого морально-психологічного клімату в педагогічному колективі;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роботи з учнями та їхніми батьками;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виконання правил техніки безпеки в школі та оформлення до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кументів з техніки безпеки;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роботи з учнями та їхніми батьками.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координацію роботи педагогічних та інших працівників підрозділу;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виконання колективного договору, створює необхідні умови для нормальної роботи профспілкової організації;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збереження і поновлення матеріально-технічної бази, облік та збереження документації підрозділу;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охорону життя та здоров’я дітей;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планування, організацію та облік виховної роботи з учнями;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громадських організацій, пред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метних гуртків, проведення тематичних чергувань у школі;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методичних об'єднань класних керівників;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підготовку та проведення загальношкільних заходів (свят, ве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чорів, диспутів, естафет, конкурсів тощо);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випуск загальношкільних стінних газет та їх зміст;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відвідування учнями позашкільних навчально-виховних закладів, музеїв, театрів, їхньої участі в екскурсіях тощо;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та облік роботи інспектора з охорони дитинства та громадського інспектора щодо запобігання дитячому травма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тизму;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роботи щодо запобігання бездоглядності школярів і скоєнню ними правопорушень;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індивідуальну роботу з дітьми, схильними до асоціальної пове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дінки, та роботу з неблагополучними сім'ями;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зв'язок зі службами у справах неповнолітніх, органами міліції;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художньої самодіяльності;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санітарних п'ятниць та чергування по школі клас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них колективів;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та проведення суспільно корисної діяльності;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створення й функціонування дитячих організацій та органів учнівського самоврядування;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літнього оздоровлення учнів;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планування позаурочної роботи з дітьми та власної управлін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ської діяльності;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роботи із соціально незахищеними дітьми;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вивчення, узагальнення й поширення перспектив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ного досвіду виховної роботи;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забезпечення дотримання правил техніки безпеки і санітарно-гігієнічних норм під час проведення виховних заходів, робіт;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просвітницької роботи для батьків (прийом батьків або осіб, що їх замінюють) з питань виховання дітей;</w:t>
      </w:r>
    </w:p>
    <w:p w:rsidR="004E7BD9" w:rsidRPr="00E84986" w:rsidRDefault="004E7BD9" w:rsidP="004E7BD9">
      <w:pPr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виконання річного плану роботи школи;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діяльність дитячих громадських організацій, об'єднань, планування їхньої роботи за принципами добровільності, самостійності, гуманності й демократизму з урахуванням ініціативи, запитів і потреб учнів;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організацію дозвілля школярів;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створення умов для виявлення учнями своєї громадянської позиції, задоволення ними своїх інтересів і потреб, цікавого й корисного проведення вільного часу;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здоров'я й безпеку учнів, дотримання норм охорони праці й протипожежного захисту.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• роботу громадських організацій, предметних гуртків, проведення тематичних чергувань у школі;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організацію художньої самодіяльності;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організацію та проведення суспільно корисної діяльності;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створення й функціонування дитячих організацій та органів учнівського самоврядування;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випуск загальношкільних стінних газет та їх зміст.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2) Безпосередньо керує: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вчителів школи;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класних керівників з питань організації навчальної діяльності учнів;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методичної ради, методичного об'єднання та методич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ного кабінету;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проведенням контрольних, практичних і лабораторних робіт, навчальних екскурсій;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підготовкою та проведенням екзаменів;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завідувачів кабінетів; проведенням аналізу результативності навчально-виховної роботи школи, якості роботи окремих педагогічних працівників;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виконанням санітарно-гігієнічних норм, правил з охорони праці, пожежної безпеки під час проведення виховних заходів за межами навчального закладу;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якістю ведення документації;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діяльністю класних керівників та класоводів щодо організації виховної роботи в класах;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органів учнівського самоврядування;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проведенням загальношкільних заходів, традиційних свят і за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ходів за планами органів влади;</w:t>
      </w:r>
    </w:p>
    <w:p w:rsidR="004E7BD9" w:rsidRPr="00E84986" w:rsidRDefault="004E7BD9" w:rsidP="004E7BD9">
      <w:pPr>
        <w:widowControl/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методичного об'єднання класних керівників.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3) Організовує: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у школі єдиних педагогічних вимог та режиму на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вчальних занять;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підготовку й проведення загальношкільних заходів навчаль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ного характеру (олімпіад, предметно-тематичних тижнів та вечорів);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облік успішності учнів 1—11-х класів та відвідування ними уроків;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експериментальну роботу вчителів;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проведення відкритих уроків і </w:t>
      </w:r>
      <w:proofErr w:type="spellStart"/>
      <w:r w:rsidRPr="00E84986">
        <w:rPr>
          <w:rFonts w:eastAsia="Times New Roman" w:cs="Times New Roman"/>
          <w:color w:val="000000" w:themeColor="text1"/>
          <w:kern w:val="0"/>
          <w:lang w:val="uk-UA"/>
        </w:rPr>
        <w:t>взаємовідвідування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 уроків учи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телями;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з учнями, які за заявою батьків та у зв'язку зі станом здоров'я працюють за індивідуальними планами відповідно до чин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ного положення;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обліку дітей і підлітків 6(5)—18-річного віку у мікрорайоні школи;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перепідготовку працівників школи та проходження атестації педагогічними працівниками;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підготовку матеріалів до складання річного плану;</w:t>
      </w:r>
    </w:p>
    <w:p w:rsidR="004E7BD9" w:rsidRPr="00E84986" w:rsidRDefault="004E7BD9" w:rsidP="004E7BD9">
      <w:pPr>
        <w:widowControl/>
        <w:numPr>
          <w:ilvl w:val="0"/>
          <w:numId w:val="2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своєчасну заміну уроків.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планування виховної роботи в школі;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роботу чергового класу, чергового вчителя;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підготовку і проведення загальношкільних заходів виховного спрямування;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• проведення інструктивно-методичної роботи з класними </w:t>
      </w:r>
      <w:proofErr w:type="spellStart"/>
      <w:r w:rsidRPr="00E84986">
        <w:rPr>
          <w:rFonts w:eastAsia="Times New Roman" w:cs="Times New Roman"/>
          <w:color w:val="000000" w:themeColor="text1"/>
          <w:kern w:val="0"/>
          <w:lang w:val="uk-UA"/>
        </w:rPr>
        <w:t>керів¬никами</w:t>
      </w:r>
      <w:proofErr w:type="spellEnd"/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 та організаторами позаурочної діяльності дітей;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роботу із соціального захисту дітей із неблагополучних сімей, а також дітей, які схильні до правопорушень або скоїли їх;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створення дитячих організацій та органів учнівського самоврядування;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літнє оздоровлення учнів;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відвідування учнями позашкільних заходів;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роботу гуртків;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• діяльність педагогічного колективу щодо прищеплення учням поваги до загальнолюдських цінностей, принципів моралі, формування в них національної 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самосвідомості, культурних потреб, шанобливого ставлення до національних традицій, звичаїв та обрядів, до рідної мови;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проведення заходів морально-правового спрямування із залученням працівників правоохоронних органів;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захист прав та інтересів учнів;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відпочинок учнів, зокрема дітей-сиріт, дітей із багатодітних та малозабезпечених, неблагополучних сімей, у канікулярний період;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надання соціально-педагогічної допомоги учням і сім'ям, які потребують особливої уваги;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систематичне проведення заходів із профілактики правопорушень та формування в учнів правової грамотності, виявлення причин скоєних ними правопорушень;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проведення заходів щодо запобігання травматизму, дорожньо-транспортним пригодам, нещасним випадкам, які трапляються на вулиці та в інших місцях;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залучення батьків до проведення виховної роботи з учнями школи;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відкриті виховні заходи та їх відвідування класними керівниками школи;</w:t>
      </w:r>
    </w:p>
    <w:p w:rsidR="004E7BD9" w:rsidRPr="00E84986" w:rsidRDefault="004E7BD9" w:rsidP="004E7BD9">
      <w:pPr>
        <w:widowControl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оформлення школи відповідно до напрямів роботи;</w:t>
      </w:r>
    </w:p>
    <w:p w:rsidR="004E7BD9" w:rsidRPr="00E84986" w:rsidRDefault="004E7BD9" w:rsidP="004E7BD9">
      <w:pPr>
        <w:widowControl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з учнями під час канікул;</w:t>
      </w:r>
    </w:p>
    <w:p w:rsidR="004E7BD9" w:rsidRPr="00E84986" w:rsidRDefault="004E7BD9" w:rsidP="004E7BD9">
      <w:pPr>
        <w:widowControl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з добору й підготовки керівників (організаторів) пер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винних дитячих організацій, об'єднань;</w:t>
      </w:r>
    </w:p>
    <w:p w:rsidR="004E7BD9" w:rsidRPr="00E84986" w:rsidRDefault="004E7BD9" w:rsidP="004E7BD9">
      <w:pPr>
        <w:widowControl/>
        <w:numPr>
          <w:ilvl w:val="0"/>
          <w:numId w:val="2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з учнями школи.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4) Погоджує свою діяльність із директором школи, методич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ним кабінетом відділу освіти райдержадміністрації, з центром дитячої та юнацької творчості.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5) Здійснює контроль за: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роботою вчителів початкових класів, фізико-математичного циклу; 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станом успішності учнів 1—11-х класів і відвідуванням ними уроків;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класних керівників щодо організації навчальної діяль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ності учнів;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навчальним навантаженням учнів 1—11-х класів;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дотриманням у школі єдиних педагогічних вимог, режиму на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вчальних занять;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проведенням контрольних робіт та інших обов'язкових уроків, визначених програмою;</w:t>
      </w:r>
    </w:p>
    <w:p w:rsidR="004E7BD9" w:rsidRPr="00E84986" w:rsidRDefault="004E7BD9" w:rsidP="004E7BD9">
      <w:pPr>
        <w:widowControl/>
        <w:numPr>
          <w:ilvl w:val="0"/>
          <w:numId w:val="2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з групами учнів із початковим рівнем навчальних до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сягнень і незадовільною поведінкою, а також із обдарованими дітьми.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позаурочною роботою, діяльністю вчителів, що її здійснюють;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проведенням аналізу результативності виховної роботи школи, якості роботи окремих педагогічних працівників;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виконанням планів виховної роботи класними керівниками та класоводами;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проведенням спортивно-масової діяльності, військово-патріотичної та краєзнавчої роботи;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дотриманням учнями Статуту й Правил для учнів школи;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виконанням санітарно-гігієнічних норм, правил з охорони праці, пожежної безпеки під час проведення виховних заходів за межами навчального закладу;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випуском загальношкільних стінних газет та їх змістом;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виконанням програм позакласної роботи;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якістю проведення класних годин, позашкільних та позакласних заходів;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якістю ведення документації.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6) Інструктує й консультує:</w:t>
      </w:r>
    </w:p>
    <w:p w:rsidR="004E7BD9" w:rsidRPr="00E84986" w:rsidRDefault="004E7BD9" w:rsidP="004E7BD9">
      <w:pPr>
        <w:widowControl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вчителів щодо проведення навчальних занять і організації са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моосвіти;</w:t>
      </w:r>
    </w:p>
    <w:p w:rsidR="004E7BD9" w:rsidRPr="00E84986" w:rsidRDefault="004E7BD9" w:rsidP="004E7BD9">
      <w:pPr>
        <w:widowControl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вчителів і класних керівників щодо складання планів та звітів; </w:t>
      </w:r>
    </w:p>
    <w:p w:rsidR="004E7BD9" w:rsidRPr="00E84986" w:rsidRDefault="004E7BD9" w:rsidP="004E7BD9">
      <w:pPr>
        <w:widowControl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молодих учителів щодо планування й ефективного проведення уроків та позакласних заходів із навчальних предметів. </w:t>
      </w:r>
    </w:p>
    <w:p w:rsidR="004E7BD9" w:rsidRPr="00E84986" w:rsidRDefault="004E7BD9" w:rsidP="004E7BD9">
      <w:pPr>
        <w:widowControl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вихователів щодо проведення виховної роботи з учнями, новинок методичної літератури з проблем виховання дітей, у тому числі з питань охорони праці учнів, запобігання травматизму та іншим нещасним випадкам;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7) Здійснює облік: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 вчителями уроків, факультативів, гурткової роботи та індивідуальних занять із учнями;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статистичних документів;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перевірки ведення іншої документації;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роботи методичного кабінету та методичних об’єднань;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засідань атестаційних комісій;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замінених уроків.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 класними керівниками та керівниками гуртків, клубів, об'єднань класних годин, позакласних занять;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чергування класів;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роботи органів учнівського самоврядування;</w:t>
      </w:r>
    </w:p>
    <w:p w:rsidR="004E7BD9" w:rsidRPr="00E84986" w:rsidRDefault="004E7BD9" w:rsidP="004E7BD9">
      <w:pPr>
        <w:widowControl/>
        <w:numPr>
          <w:ilvl w:val="0"/>
          <w:numId w:val="2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роботи з учнями та батьками, які потребують особливої уваги.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8) Звітує:</w:t>
      </w:r>
    </w:p>
    <w:p w:rsidR="004E7BD9" w:rsidRPr="00E84986" w:rsidRDefault="004E7BD9" w:rsidP="004E7BD9">
      <w:pPr>
        <w:widowControl/>
        <w:numPr>
          <w:ilvl w:val="0"/>
          <w:numId w:val="2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перед завідувачем Іскрівської ЗШ І-ІІІ ступенів, філії Ганнівської ЗШ І-ІІІ ступенів і педагогічною радою (про організацію, здійснення й результати навчальної роботи);</w:t>
      </w:r>
    </w:p>
    <w:p w:rsidR="004E7BD9" w:rsidRPr="00E84986" w:rsidRDefault="004E7BD9" w:rsidP="004E7BD9">
      <w:pPr>
        <w:widowControl/>
        <w:numPr>
          <w:ilvl w:val="0"/>
          <w:numId w:val="2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перед батьківською громадськістю та органами управління освітою;</w:t>
      </w:r>
    </w:p>
    <w:p w:rsidR="004E7BD9" w:rsidRPr="00E84986" w:rsidRDefault="004E7BD9" w:rsidP="004E7BD9">
      <w:pPr>
        <w:widowControl/>
        <w:numPr>
          <w:ilvl w:val="0"/>
          <w:numId w:val="2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 роботу дитячих організацій та виховну роботу серед учнів школи, про організацію участі учнів у кон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курсах, оглядах та інших заходах перед директором школи, педа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гогічною радою;</w:t>
      </w:r>
    </w:p>
    <w:p w:rsidR="004E7BD9" w:rsidRPr="00E84986" w:rsidRDefault="004E7BD9" w:rsidP="004E7BD9">
      <w:pPr>
        <w:widowControl/>
        <w:numPr>
          <w:ilvl w:val="0"/>
          <w:numId w:val="2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 роботу дитячих організацій та виховну роботу серед учнів школи, про організацію участі учнів у кон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курсах, оглядах та інших заходах перед директором школи, педа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гогічною радою.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9) Складає:</w:t>
      </w:r>
    </w:p>
    <w:p w:rsidR="004E7BD9" w:rsidRPr="00E84986" w:rsidRDefault="004E7BD9" w:rsidP="004E7BD9">
      <w:pPr>
        <w:widowControl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звіт про стан успішності учнів наприкінці І та II семестрів;</w:t>
      </w:r>
    </w:p>
    <w:p w:rsidR="004E7BD9" w:rsidRPr="00E84986" w:rsidRDefault="004E7BD9" w:rsidP="004E7BD9">
      <w:pPr>
        <w:widowControl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звіт про зміни кількості учнів у школі, який має узгоджуватися з алфавітною книгою;</w:t>
      </w:r>
    </w:p>
    <w:p w:rsidR="004E7BD9" w:rsidRPr="00E84986" w:rsidRDefault="004E7BD9" w:rsidP="004E7BD9">
      <w:pPr>
        <w:widowControl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табелі на зарплату педагогічних працівників;</w:t>
      </w:r>
    </w:p>
    <w:p w:rsidR="004E7BD9" w:rsidRPr="00E84986" w:rsidRDefault="004E7BD9" w:rsidP="004E7BD9">
      <w:pPr>
        <w:widowControl/>
        <w:numPr>
          <w:ilvl w:val="0"/>
          <w:numId w:val="2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проекти наказів, розпоряджень та інших документів з питань навчально-виховного процесу;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план роботи на кожний навчальний рік та календарний план виховної роботи (самостійно);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письмовий звіт директору школи про свою діяльність обсягом не більше ніж п'ять машинописних сторінок протягом 10 днів після закінчення кожного семестру;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графік чергування класів по школі;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графік здійснення суспільно корисної діяльності по санітарних п'ятницях;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графік чергування вчителів по школі;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графік роботи вчителів під час канікул;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списки дітей-сиріт, дітей із багатодітних та неблагополучних сімей, підлітків, які скоїли правопорушення або виявили схильність до протиправної поведінки;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соціальну характеристику сімей, де виховуються такі діти;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• проекти наказів, розпоряджень та іншої документації з питань виховної роботи. план роботи на кожний навчальний рік та календарний план виховної роботи (самостійно); 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списки дітей-сиріт, дітей із багатодітних та неблагополучних сімей, підлітків, які скоїли правопорушення або виявили схильність до протиправної поведінки;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соціальну характеристику сімей, де виховуються такі діти;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проекти наказів, розпоряджень та іншої документації з питань навчально-виховної та методичної роботи у підрозділі;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• сце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нарії заходів для учнів школи, дитячих організацій.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10) Інструктує й консультує:</w:t>
      </w:r>
    </w:p>
    <w:p w:rsidR="004E7BD9" w:rsidRPr="00E84986" w:rsidRDefault="004E7BD9" w:rsidP="004E7BD9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класних керівників та вчителів щодо проведення виховної роботи з учнями, новинок методичної літератури з проблем виховання школярів, у тому числі з питань охорони праці учнів, запобігання травматизму та іншим нещасним випадкам;</w:t>
      </w:r>
    </w:p>
    <w:p w:rsidR="004E7BD9" w:rsidRPr="00E84986" w:rsidRDefault="004E7BD9" w:rsidP="004E7BD9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батьків та батьківський актив щодо організації виховної роботи з учнями;</w:t>
      </w:r>
    </w:p>
    <w:p w:rsidR="004E7BD9" w:rsidRPr="00E84986" w:rsidRDefault="004E7BD9" w:rsidP="004E7BD9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членів дитячих формувань;</w:t>
      </w:r>
    </w:p>
    <w:p w:rsidR="004E7BD9" w:rsidRPr="00E84986" w:rsidRDefault="004E7BD9" w:rsidP="004E7BD9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учнівські колективи щодо проведення культурно-оздоровчих заходів;</w:t>
      </w:r>
    </w:p>
    <w:p w:rsidR="004E7BD9" w:rsidRPr="00E84986" w:rsidRDefault="004E7BD9" w:rsidP="004E7BD9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 xml:space="preserve">учнів школи з питань охорони праці, техніки безпеки, виробничої санітарії та пожежної безпеки (із оформленням відповідної документації). </w:t>
      </w:r>
    </w:p>
    <w:p w:rsidR="004E7BD9" w:rsidRPr="00E84986" w:rsidRDefault="004E7BD9" w:rsidP="004E7BD9">
      <w:pPr>
        <w:widowControl/>
        <w:numPr>
          <w:ilvl w:val="0"/>
          <w:numId w:val="3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батьків та батьківський актив щодо організації виховної роботи з дітьми;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</w:rPr>
        <w:t xml:space="preserve">3. </w:t>
      </w: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Завідувач господарством </w:t>
      </w:r>
      <w:r w:rsidR="00B52E64" w:rsidRPr="00B52E64">
        <w:rPr>
          <w:rFonts w:eastAsia="Times New Roman" w:cs="Times New Roman"/>
          <w:b/>
          <w:bCs/>
          <w:kern w:val="0"/>
          <w:lang w:val="uk-UA"/>
        </w:rPr>
        <w:t>ДІГУРКО І.Л.</w:t>
      </w:r>
      <w:r w:rsidRPr="00B52E64">
        <w:rPr>
          <w:rFonts w:eastAsia="Times New Roman" w:cs="Times New Roman"/>
          <w:b/>
          <w:bCs/>
          <w:kern w:val="0"/>
          <w:lang w:val="uk-UA"/>
        </w:rPr>
        <w:t>: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1) Відповідає за: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збереження будівлі та шкільного майна;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матеріально-технічне забезпечення навчального процесу (освіт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лення, опалювання, водопостачання, наявність належного облад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 xml:space="preserve">нання й </w:t>
      </w:r>
      <w:bookmarkStart w:id="1" w:name="_GoBack"/>
      <w:bookmarkEnd w:id="1"/>
      <w:r w:rsidRPr="00E84986">
        <w:rPr>
          <w:rFonts w:eastAsia="Times New Roman" w:cs="Times New Roman"/>
          <w:color w:val="000000" w:themeColor="text1"/>
          <w:kern w:val="0"/>
          <w:lang w:val="uk-UA"/>
        </w:rPr>
        <w:t>устаткування);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чистоту і порядок у шкільному приміщенні;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чергування технічного персоналу;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розподіл обов'язків між технічними працівниками школи;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організацію поточного ремонту шкільної будівлі та класних кімнат;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санітарно-гігієнічного режиму в школі;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інвентаризацію шкільного майна та шкільних кабінетів;</w:t>
      </w:r>
    </w:p>
    <w:p w:rsidR="004E7BD9" w:rsidRPr="00E84986" w:rsidRDefault="004E7BD9" w:rsidP="004E7BD9">
      <w:pPr>
        <w:widowControl/>
        <w:numPr>
          <w:ilvl w:val="0"/>
          <w:numId w:val="3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 санітарної п'ятниці;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виконання заходів щодо розширення господарської самостійності школи, своєчасне укладання необхідних угод за погодженням завідувача Іскрівської ЗШ І-ІІІ ступенів, філії Ганнівської ЗШ І-ІІІ ступенів;</w:t>
      </w:r>
    </w:p>
    <w:p w:rsidR="004E7BD9" w:rsidRPr="00E84986" w:rsidRDefault="004E7BD9" w:rsidP="004E7BD9">
      <w:pPr>
        <w:widowControl/>
        <w:numPr>
          <w:ilvl w:val="0"/>
          <w:numId w:val="3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вимог щодо охорони праці під час експлуатації головної будівлі та інших приміщень школи, технологічного, енер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гетичного обладнання;</w:t>
      </w:r>
    </w:p>
    <w:p w:rsidR="004E7BD9" w:rsidRPr="00E84986" w:rsidRDefault="004E7BD9" w:rsidP="004E7BD9">
      <w:pPr>
        <w:widowControl/>
        <w:numPr>
          <w:ilvl w:val="0"/>
          <w:numId w:val="3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норм пожежної безпеки в школі;</w:t>
      </w:r>
    </w:p>
    <w:p w:rsidR="004E7BD9" w:rsidRPr="00E84986" w:rsidRDefault="004E7BD9" w:rsidP="004E7BD9">
      <w:pPr>
        <w:widowControl/>
        <w:numPr>
          <w:ilvl w:val="0"/>
          <w:numId w:val="3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справність засобів пожежогасіння.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2) Керує:</w:t>
      </w:r>
    </w:p>
    <w:p w:rsidR="004E7BD9" w:rsidRPr="00E84986" w:rsidRDefault="004E7BD9" w:rsidP="004E7BD9">
      <w:pPr>
        <w:widowControl/>
        <w:numPr>
          <w:ilvl w:val="0"/>
          <w:numId w:val="3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технічного персоналу щодо прибирання шкільних при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міщень;</w:t>
      </w:r>
    </w:p>
    <w:p w:rsidR="004E7BD9" w:rsidRPr="00E84986" w:rsidRDefault="004E7BD9" w:rsidP="004E7BD9">
      <w:pPr>
        <w:widowControl/>
        <w:numPr>
          <w:ilvl w:val="0"/>
          <w:numId w:val="3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сторожів та робітників школи;</w:t>
      </w:r>
    </w:p>
    <w:p w:rsidR="004E7BD9" w:rsidRPr="00E84986" w:rsidRDefault="004E7BD9" w:rsidP="004E7BD9">
      <w:pPr>
        <w:widowControl/>
        <w:numPr>
          <w:ilvl w:val="0"/>
          <w:numId w:val="3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господарською діяльністю школи;</w:t>
      </w:r>
    </w:p>
    <w:p w:rsidR="004E7BD9" w:rsidRPr="00E84986" w:rsidRDefault="004E7BD9" w:rsidP="004E7BD9">
      <w:pPr>
        <w:widowControl/>
        <w:numPr>
          <w:ilvl w:val="0"/>
          <w:numId w:val="33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з благоустрою, озеленення і прибирання території школи.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3) Організовує: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роботу щодо забезпечення дотримання санітарно-гігієнічних норм під час навчального процесу;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постачання необхідних матеріалів для безперервної роботи всіх служб;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інвентарний облік майна школи, проведення інвентаризації майна;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вимог щодо охорони праці під час експлуатації головної будівлі та інших приміщень школи, технологічного та енер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гетичного обладнання;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здійснення періодичного огляду, поточного ремонту приміщень та обладнання;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 норм пожежної безпеки в будівлях і спорудах, на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гляд за станом засобів пожежогасіння;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 щорічних замірів опору ізоляції електроустановок і 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розробку інструкцій з охорони праці для техперсоналу не рідше ніж 1 раз на 3 роки;</w:t>
      </w:r>
    </w:p>
    <w:p w:rsidR="004E7BD9" w:rsidRPr="00E84986" w:rsidRDefault="004E7BD9" w:rsidP="004E7BD9">
      <w:pPr>
        <w:widowControl/>
        <w:numPr>
          <w:ilvl w:val="0"/>
          <w:numId w:val="34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навчання й інструктаж на робочому місці (вступний і періодич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ний) технічного та обслуговуючого персоналу.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4) Погоджує свою діяльність із директором школи, заступни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ками директора, з відділу освіти, бухгалтерією.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5) Здійснює контроль за: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• роботою всіх працівників технічно-обслуговуючого персона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лу школи;</w:t>
      </w:r>
    </w:p>
    <w:p w:rsidR="004E7BD9" w:rsidRPr="00E84986" w:rsidRDefault="004E7BD9" w:rsidP="004E7BD9">
      <w:pPr>
        <w:widowControl/>
        <w:numPr>
          <w:ilvl w:val="0"/>
          <w:numId w:val="3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збереженням матеріально-технічного устаткування в кабіне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тах;</w:t>
      </w:r>
    </w:p>
    <w:p w:rsidR="004E7BD9" w:rsidRPr="00E84986" w:rsidRDefault="004E7BD9" w:rsidP="004E7BD9">
      <w:pPr>
        <w:widowControl/>
        <w:numPr>
          <w:ilvl w:val="0"/>
          <w:numId w:val="35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дотриманням санітарно-гігієнічних норм у приміщенні школи, раціональністю витрат матеріалів та коштів школи.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6) Інструктує й консультує:</w:t>
      </w:r>
    </w:p>
    <w:p w:rsidR="004E7BD9" w:rsidRPr="00E84986" w:rsidRDefault="004E7BD9" w:rsidP="004E7BD9">
      <w:pPr>
        <w:widowControl/>
        <w:numPr>
          <w:ilvl w:val="0"/>
          <w:numId w:val="3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обслуговуючий персонал щодо утримання матеріально-техніч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ного забезпечення;</w:t>
      </w:r>
    </w:p>
    <w:p w:rsidR="004E7BD9" w:rsidRPr="00E84986" w:rsidRDefault="004E7BD9" w:rsidP="004E7BD9">
      <w:pPr>
        <w:widowControl/>
        <w:numPr>
          <w:ilvl w:val="0"/>
          <w:numId w:val="36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технічний персонал з питань техніки безпеки.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7) Здійснює облік:</w:t>
      </w:r>
    </w:p>
    <w:p w:rsidR="004E7BD9" w:rsidRPr="00E84986" w:rsidRDefault="004E7BD9" w:rsidP="004E7BD9">
      <w:pPr>
        <w:widowControl/>
        <w:numPr>
          <w:ilvl w:val="0"/>
          <w:numId w:val="3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інвентаризації шкільного майна;</w:t>
      </w:r>
    </w:p>
    <w:p w:rsidR="004E7BD9" w:rsidRPr="00E84986" w:rsidRDefault="004E7BD9" w:rsidP="004E7BD9">
      <w:pPr>
        <w:widowControl/>
        <w:numPr>
          <w:ilvl w:val="0"/>
          <w:numId w:val="3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роботи завідувачів кабінетів щодо матеріально-технічного за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безпечення;</w:t>
      </w:r>
    </w:p>
    <w:p w:rsidR="004E7BD9" w:rsidRPr="00E84986" w:rsidRDefault="004E7BD9" w:rsidP="004E7BD9">
      <w:pPr>
        <w:widowControl/>
        <w:numPr>
          <w:ilvl w:val="0"/>
          <w:numId w:val="37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зберігання протипожежного обладнання.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8) Звітує про підготовку школи до нового навчального року та готовність до роботи в осінньо-зимовий період.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9) Складає:</w:t>
      </w:r>
    </w:p>
    <w:p w:rsidR="004E7BD9" w:rsidRPr="00E84986" w:rsidRDefault="004E7BD9" w:rsidP="004E7BD9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графік роботи технічно-обслуговуючого персоналу;</w:t>
      </w:r>
    </w:p>
    <w:p w:rsidR="004E7BD9" w:rsidRPr="00E84986" w:rsidRDefault="004E7BD9" w:rsidP="004E7BD9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проекти наказів, розпоряджень та інших документів із питань господарської роботи;</w:t>
      </w:r>
    </w:p>
    <w:p w:rsidR="004E7BD9" w:rsidRPr="00E84986" w:rsidRDefault="004E7BD9" w:rsidP="004E7BD9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акти списання майна, яке вийшло з ладу;</w:t>
      </w:r>
    </w:p>
    <w:p w:rsidR="004E7BD9" w:rsidRPr="00E84986" w:rsidRDefault="004E7BD9" w:rsidP="004E7BD9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плани проведення ремонтних робіт у приміщеннях школи під час підготовки до нового навчального року;</w:t>
      </w:r>
    </w:p>
    <w:p w:rsidR="004E7BD9" w:rsidRPr="00E84986" w:rsidRDefault="004E7BD9" w:rsidP="004E7BD9">
      <w:pPr>
        <w:widowControl/>
        <w:numPr>
          <w:ilvl w:val="0"/>
          <w:numId w:val="38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документи для надання органами, що мають відповідні повно</w:t>
      </w:r>
      <w:r w:rsidRPr="00E84986">
        <w:rPr>
          <w:rFonts w:eastAsia="Times New Roman" w:cs="Times New Roman"/>
          <w:color w:val="000000" w:themeColor="text1"/>
          <w:kern w:val="0"/>
          <w:lang w:val="uk-UA"/>
        </w:rPr>
        <w:softHyphen/>
        <w:t>важення, дозволу експлуатувати шкільне приміщення у поточному навчальному році.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4. Бібліотекар школи БАРАНЬКО О.О.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1) Відповідає за:</w:t>
      </w:r>
    </w:p>
    <w:p w:rsidR="004E7BD9" w:rsidRPr="00E84986" w:rsidRDefault="004E7BD9" w:rsidP="004E7BD9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комплектування книжкового фонду;</w:t>
      </w:r>
    </w:p>
    <w:p w:rsidR="004E7BD9" w:rsidRPr="00E84986" w:rsidRDefault="004E7BD9" w:rsidP="004E7BD9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оформлення передплати на періодичні видання;</w:t>
      </w:r>
    </w:p>
    <w:p w:rsidR="004E7BD9" w:rsidRPr="00E84986" w:rsidRDefault="004E7BD9" w:rsidP="004E7BD9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створення фонду шкільних підручників;</w:t>
      </w:r>
    </w:p>
    <w:p w:rsidR="004E7BD9" w:rsidRPr="00E84986" w:rsidRDefault="004E7BD9" w:rsidP="004E7BD9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систематичне інформування педагогічного колективу про нові надходження;</w:t>
      </w:r>
    </w:p>
    <w:p w:rsidR="004E7BD9" w:rsidRPr="00E84986" w:rsidRDefault="004E7BD9" w:rsidP="004E7BD9">
      <w:pPr>
        <w:widowControl/>
        <w:numPr>
          <w:ilvl w:val="0"/>
          <w:numId w:val="39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пропагування читання як форми культурного дозвілля та засобу інтелектуального розвитку.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2) Керує:</w:t>
      </w:r>
    </w:p>
    <w:p w:rsidR="004E7BD9" w:rsidRPr="00E84986" w:rsidRDefault="004E7BD9" w:rsidP="004E7BD9">
      <w:pPr>
        <w:widowControl/>
        <w:numPr>
          <w:ilvl w:val="0"/>
          <w:numId w:val="4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читацького активу;</w:t>
      </w:r>
    </w:p>
    <w:p w:rsidR="004E7BD9" w:rsidRPr="00E84986" w:rsidRDefault="004E7BD9" w:rsidP="004E7BD9">
      <w:pPr>
        <w:widowControl/>
        <w:numPr>
          <w:ilvl w:val="0"/>
          <w:numId w:val="4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щодо формування в учнів дбайливого ставлення до навчальної книги;</w:t>
      </w:r>
    </w:p>
    <w:p w:rsidR="004E7BD9" w:rsidRPr="00E84986" w:rsidRDefault="004E7BD9" w:rsidP="004E7BD9">
      <w:pPr>
        <w:widowControl/>
        <w:numPr>
          <w:ilvl w:val="0"/>
          <w:numId w:val="40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роботою щодо формування в учнів навичок самостійної роботи з книгою.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3) Організовує: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допомогу вчителям у підготовці науково-методичних семінарів у рамках самоосвітньої діяльності;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проведення огляду-конкурсу на найкраще збереження підручників;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літературні виставки;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читацькі конференції, літературні вечори та інші масові заходи;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обслуговування учнів і працівників школи або абонементних читачів у читальному залі;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інформаційну роботу (оформлення виставок, вітрин, проведення інших заходів щодо пропагування книг);</w:t>
      </w:r>
    </w:p>
    <w:p w:rsidR="004E7BD9" w:rsidRPr="00E84986" w:rsidRDefault="004E7BD9" w:rsidP="004E7BD9">
      <w:pPr>
        <w:widowControl/>
        <w:numPr>
          <w:ilvl w:val="0"/>
          <w:numId w:val="41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підбір літератури на вимогу читача.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lastRenderedPageBreak/>
        <w:t>4) Погоджує свою діяльність із заступником директора з навчально-виховної роботи, заступником директора з виховної роботи, методичним кабінетом відділу освіти.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5) Здійснює облік:</w:t>
      </w:r>
    </w:p>
    <w:p w:rsidR="004E7BD9" w:rsidRPr="00E84986" w:rsidRDefault="004E7BD9" w:rsidP="004E7BD9">
      <w:pPr>
        <w:widowControl/>
        <w:numPr>
          <w:ilvl w:val="0"/>
          <w:numId w:val="4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комплектування книжкового фонду, зокрема й фонду підручників;</w:t>
      </w:r>
    </w:p>
    <w:p w:rsidR="004E7BD9" w:rsidRPr="00E84986" w:rsidRDefault="004E7BD9" w:rsidP="004E7BD9">
      <w:pPr>
        <w:widowControl/>
        <w:numPr>
          <w:ilvl w:val="0"/>
          <w:numId w:val="42"/>
        </w:numPr>
        <w:shd w:val="clear" w:color="auto" w:fill="FFFFFF"/>
        <w:tabs>
          <w:tab w:val="left" w:pos="720"/>
        </w:tabs>
        <w:suppressAutoHyphens w:val="0"/>
        <w:ind w:left="0"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користування шкільними підручниками (надходження, видачі, розподілу підручників по класах).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6) Приймає книжкові фонди на відповідне збереження за актом і здійснює їх облік.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7) Бере участь в інвентаризації книжкових фондів застарілої чи знищеної літератури відповідно до чинних норм.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8) Звітує про організацію, здійснення й результати роботи перед директором та педрадою, методичним центром, відділом освіти.</w:t>
      </w:r>
    </w:p>
    <w:p w:rsidR="004E7BD9" w:rsidRPr="00E84986" w:rsidRDefault="004E7BD9" w:rsidP="004E7BD9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color w:val="000000" w:themeColor="text1"/>
        </w:rPr>
      </w:pPr>
      <w:r w:rsidRPr="00E84986">
        <w:rPr>
          <w:rFonts w:eastAsia="Times New Roman" w:cs="Times New Roman"/>
          <w:color w:val="000000" w:themeColor="text1"/>
          <w:kern w:val="0"/>
          <w:lang w:val="uk-UA"/>
        </w:rPr>
        <w:t>9) Складає звіт про організацію, здійснення й результати роботи бібліотеки для завідувача Іскрівської ЗШ І-ІІІ ступенів, філії Ганнівської ЗШ І-ІІІ ступенів та педради.</w:t>
      </w:r>
    </w:p>
    <w:p w:rsidR="004E7BD9" w:rsidRPr="00E84986" w:rsidRDefault="004E7BD9" w:rsidP="004E7BD9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</w:p>
    <w:p w:rsidR="004E7BD9" w:rsidRPr="00E84986" w:rsidRDefault="004E7BD9" w:rsidP="004E7BD9">
      <w:pPr>
        <w:pStyle w:val="Standard"/>
        <w:rPr>
          <w:color w:val="000000" w:themeColor="text1"/>
          <w:lang w:val="uk-UA"/>
        </w:rPr>
      </w:pPr>
    </w:p>
    <w:p w:rsidR="004E7BD9" w:rsidRPr="00E84986" w:rsidRDefault="004E7BD9" w:rsidP="004E7BD9">
      <w:pPr>
        <w:jc w:val="center"/>
        <w:rPr>
          <w:rFonts w:cs="Times New Roman"/>
          <w:color w:val="000000" w:themeColor="text1"/>
        </w:rPr>
      </w:pPr>
    </w:p>
    <w:p w:rsidR="00D8286E" w:rsidRPr="00E84986" w:rsidRDefault="00D8286E">
      <w:pPr>
        <w:rPr>
          <w:color w:val="000000" w:themeColor="text1"/>
        </w:rPr>
      </w:pPr>
    </w:p>
    <w:sectPr w:rsidR="00D8286E" w:rsidRPr="00E8498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B6C"/>
    <w:multiLevelType w:val="multilevel"/>
    <w:tmpl w:val="26A272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227320E"/>
    <w:multiLevelType w:val="multilevel"/>
    <w:tmpl w:val="229876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031C0454"/>
    <w:multiLevelType w:val="multilevel"/>
    <w:tmpl w:val="96AE10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039D5DEF"/>
    <w:multiLevelType w:val="multilevel"/>
    <w:tmpl w:val="B0BEE8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03FA318C"/>
    <w:multiLevelType w:val="multilevel"/>
    <w:tmpl w:val="07A0C0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061A4A4F"/>
    <w:multiLevelType w:val="multilevel"/>
    <w:tmpl w:val="0F407574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8C226C9"/>
    <w:multiLevelType w:val="multilevel"/>
    <w:tmpl w:val="2CC622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08F43AFC"/>
    <w:multiLevelType w:val="multilevel"/>
    <w:tmpl w:val="2A88FA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0AC97EE3"/>
    <w:multiLevelType w:val="multilevel"/>
    <w:tmpl w:val="1A1283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0C0D729C"/>
    <w:multiLevelType w:val="multilevel"/>
    <w:tmpl w:val="52D8BD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C5C6942"/>
    <w:multiLevelType w:val="hybridMultilevel"/>
    <w:tmpl w:val="9806C09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D058FA"/>
    <w:multiLevelType w:val="multilevel"/>
    <w:tmpl w:val="4BB6E8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0FEB4B14"/>
    <w:multiLevelType w:val="hybridMultilevel"/>
    <w:tmpl w:val="597C8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04A1E8C"/>
    <w:multiLevelType w:val="multilevel"/>
    <w:tmpl w:val="135ABC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11B02F84"/>
    <w:multiLevelType w:val="multilevel"/>
    <w:tmpl w:val="22D6E5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1A5611EF"/>
    <w:multiLevelType w:val="multilevel"/>
    <w:tmpl w:val="617410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1DCF5056"/>
    <w:multiLevelType w:val="multilevel"/>
    <w:tmpl w:val="5BD08D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22320D5B"/>
    <w:multiLevelType w:val="multilevel"/>
    <w:tmpl w:val="1F600D9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6BA6027"/>
    <w:multiLevelType w:val="multilevel"/>
    <w:tmpl w:val="F5E282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28127558"/>
    <w:multiLevelType w:val="multilevel"/>
    <w:tmpl w:val="0B1EC0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2FF74D75"/>
    <w:multiLevelType w:val="multilevel"/>
    <w:tmpl w:val="6F1E3F50"/>
    <w:lvl w:ilvl="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2010" w:hanging="93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797500F"/>
    <w:multiLevelType w:val="multilevel"/>
    <w:tmpl w:val="16E251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3A545626"/>
    <w:multiLevelType w:val="hybridMultilevel"/>
    <w:tmpl w:val="67DE423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BF0220B"/>
    <w:multiLevelType w:val="multilevel"/>
    <w:tmpl w:val="96E08A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3EA20661"/>
    <w:multiLevelType w:val="multilevel"/>
    <w:tmpl w:val="BB38071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>
    <w:nsid w:val="3FF008D6"/>
    <w:multiLevelType w:val="multilevel"/>
    <w:tmpl w:val="57245E08"/>
    <w:lvl w:ilvl="0">
      <w:start w:val="1"/>
      <w:numFmt w:val="decimal"/>
      <w:lvlText w:val="%1)"/>
      <w:lvlJc w:val="left"/>
      <w:pPr>
        <w:ind w:left="107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703FA"/>
    <w:multiLevelType w:val="multilevel"/>
    <w:tmpl w:val="5EF69C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435A1662"/>
    <w:multiLevelType w:val="multilevel"/>
    <w:tmpl w:val="BD7823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43C75C7D"/>
    <w:multiLevelType w:val="multilevel"/>
    <w:tmpl w:val="0084475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4A251F9D"/>
    <w:multiLevelType w:val="multilevel"/>
    <w:tmpl w:val="228A74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64A9A"/>
    <w:multiLevelType w:val="multilevel"/>
    <w:tmpl w:val="7E144F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>
    <w:nsid w:val="4AEB5D8A"/>
    <w:multiLevelType w:val="hybridMultilevel"/>
    <w:tmpl w:val="77B4D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654A7B"/>
    <w:multiLevelType w:val="hybridMultilevel"/>
    <w:tmpl w:val="C49062BE"/>
    <w:lvl w:ilvl="0" w:tplc="EC703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4D675F"/>
    <w:multiLevelType w:val="multilevel"/>
    <w:tmpl w:val="EA80C7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54E51EBD"/>
    <w:multiLevelType w:val="multilevel"/>
    <w:tmpl w:val="D5605E3A"/>
    <w:lvl w:ilvl="0">
      <w:start w:val="9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55D33FC7"/>
    <w:multiLevelType w:val="multilevel"/>
    <w:tmpl w:val="C9348E88"/>
    <w:lvl w:ilvl="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6">
    <w:nsid w:val="565D7CF2"/>
    <w:multiLevelType w:val="multilevel"/>
    <w:tmpl w:val="319805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04705"/>
    <w:multiLevelType w:val="multilevel"/>
    <w:tmpl w:val="9B9091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>
    <w:nsid w:val="600310D8"/>
    <w:multiLevelType w:val="multilevel"/>
    <w:tmpl w:val="A362733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FA12EE"/>
    <w:multiLevelType w:val="multilevel"/>
    <w:tmpl w:val="E5FED9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>
    <w:nsid w:val="682119AE"/>
    <w:multiLevelType w:val="multilevel"/>
    <w:tmpl w:val="D7E872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1">
    <w:nsid w:val="695A715E"/>
    <w:multiLevelType w:val="multilevel"/>
    <w:tmpl w:val="C972C3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2">
    <w:nsid w:val="732A6B61"/>
    <w:multiLevelType w:val="multilevel"/>
    <w:tmpl w:val="5322A19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F5BAB"/>
    <w:multiLevelType w:val="multilevel"/>
    <w:tmpl w:val="FC4A2A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4">
    <w:nsid w:val="77A41015"/>
    <w:multiLevelType w:val="multilevel"/>
    <w:tmpl w:val="36084F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5">
    <w:nsid w:val="77B95234"/>
    <w:multiLevelType w:val="multilevel"/>
    <w:tmpl w:val="D186B0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6">
    <w:nsid w:val="7D9E7C82"/>
    <w:multiLevelType w:val="multilevel"/>
    <w:tmpl w:val="B63E1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35"/>
  </w:num>
  <w:num w:numId="2">
    <w:abstractNumId w:val="38"/>
  </w:num>
  <w:num w:numId="3">
    <w:abstractNumId w:val="36"/>
  </w:num>
  <w:num w:numId="4">
    <w:abstractNumId w:val="46"/>
  </w:num>
  <w:num w:numId="5">
    <w:abstractNumId w:val="9"/>
  </w:num>
  <w:num w:numId="6">
    <w:abstractNumId w:val="20"/>
  </w:num>
  <w:num w:numId="7">
    <w:abstractNumId w:val="34"/>
  </w:num>
  <w:num w:numId="8">
    <w:abstractNumId w:val="17"/>
  </w:num>
  <w:num w:numId="9">
    <w:abstractNumId w:val="5"/>
  </w:num>
  <w:num w:numId="10">
    <w:abstractNumId w:val="29"/>
  </w:num>
  <w:num w:numId="11">
    <w:abstractNumId w:val="42"/>
  </w:num>
  <w:num w:numId="12">
    <w:abstractNumId w:val="25"/>
  </w:num>
  <w:num w:numId="13">
    <w:abstractNumId w:val="13"/>
  </w:num>
  <w:num w:numId="14">
    <w:abstractNumId w:val="18"/>
  </w:num>
  <w:num w:numId="15">
    <w:abstractNumId w:val="43"/>
  </w:num>
  <w:num w:numId="16">
    <w:abstractNumId w:val="26"/>
  </w:num>
  <w:num w:numId="17">
    <w:abstractNumId w:val="19"/>
  </w:num>
  <w:num w:numId="18">
    <w:abstractNumId w:val="39"/>
  </w:num>
  <w:num w:numId="19">
    <w:abstractNumId w:val="40"/>
  </w:num>
  <w:num w:numId="20">
    <w:abstractNumId w:val="27"/>
  </w:num>
  <w:num w:numId="21">
    <w:abstractNumId w:val="16"/>
  </w:num>
  <w:num w:numId="22">
    <w:abstractNumId w:val="11"/>
  </w:num>
  <w:num w:numId="23">
    <w:abstractNumId w:val="23"/>
  </w:num>
  <w:num w:numId="24">
    <w:abstractNumId w:val="24"/>
  </w:num>
  <w:num w:numId="25">
    <w:abstractNumId w:val="2"/>
  </w:num>
  <w:num w:numId="26">
    <w:abstractNumId w:val="6"/>
  </w:num>
  <w:num w:numId="27">
    <w:abstractNumId w:val="8"/>
  </w:num>
  <w:num w:numId="28">
    <w:abstractNumId w:val="37"/>
  </w:num>
  <w:num w:numId="29">
    <w:abstractNumId w:val="41"/>
  </w:num>
  <w:num w:numId="30">
    <w:abstractNumId w:val="0"/>
  </w:num>
  <w:num w:numId="31">
    <w:abstractNumId w:val="44"/>
  </w:num>
  <w:num w:numId="32">
    <w:abstractNumId w:val="45"/>
  </w:num>
  <w:num w:numId="33">
    <w:abstractNumId w:val="21"/>
  </w:num>
  <w:num w:numId="34">
    <w:abstractNumId w:val="15"/>
  </w:num>
  <w:num w:numId="35">
    <w:abstractNumId w:val="1"/>
  </w:num>
  <w:num w:numId="36">
    <w:abstractNumId w:val="3"/>
  </w:num>
  <w:num w:numId="37">
    <w:abstractNumId w:val="33"/>
  </w:num>
  <w:num w:numId="38">
    <w:abstractNumId w:val="14"/>
  </w:num>
  <w:num w:numId="39">
    <w:abstractNumId w:val="28"/>
  </w:num>
  <w:num w:numId="40">
    <w:abstractNumId w:val="30"/>
  </w:num>
  <w:num w:numId="41">
    <w:abstractNumId w:val="7"/>
  </w:num>
  <w:num w:numId="42">
    <w:abstractNumId w:val="4"/>
  </w:num>
  <w:num w:numId="43">
    <w:abstractNumId w:val="32"/>
  </w:num>
  <w:num w:numId="44">
    <w:abstractNumId w:val="22"/>
  </w:num>
  <w:num w:numId="45">
    <w:abstractNumId w:val="12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D9"/>
    <w:rsid w:val="004E7BD9"/>
    <w:rsid w:val="00631052"/>
    <w:rsid w:val="00A114A7"/>
    <w:rsid w:val="00A336C0"/>
    <w:rsid w:val="00B52E64"/>
    <w:rsid w:val="00D8286E"/>
    <w:rsid w:val="00E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4E7B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7BD9"/>
    <w:pPr>
      <w:spacing w:after="120"/>
    </w:pPr>
  </w:style>
  <w:style w:type="paragraph" w:styleId="a3">
    <w:name w:val="List"/>
    <w:basedOn w:val="Textbody"/>
    <w:rsid w:val="004E7BD9"/>
  </w:style>
  <w:style w:type="paragraph" w:styleId="a4">
    <w:name w:val="caption"/>
    <w:basedOn w:val="Standard"/>
    <w:rsid w:val="004E7B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7BD9"/>
    <w:pPr>
      <w:suppressLineNumbers/>
    </w:pPr>
  </w:style>
  <w:style w:type="paragraph" w:styleId="a5">
    <w:name w:val="List Paragraph"/>
    <w:basedOn w:val="a"/>
    <w:rsid w:val="004E7BD9"/>
    <w:pPr>
      <w:ind w:left="720"/>
    </w:pPr>
  </w:style>
  <w:style w:type="paragraph" w:styleId="a6">
    <w:name w:val="Normal (Web)"/>
    <w:basedOn w:val="a"/>
    <w:rsid w:val="004E7BD9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customStyle="1" w:styleId="western">
    <w:name w:val="western"/>
    <w:basedOn w:val="a"/>
    <w:rsid w:val="004E7BD9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4E7B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7BD9"/>
    <w:pPr>
      <w:spacing w:after="120"/>
    </w:pPr>
  </w:style>
  <w:style w:type="paragraph" w:styleId="a3">
    <w:name w:val="List"/>
    <w:basedOn w:val="Textbody"/>
    <w:rsid w:val="004E7BD9"/>
  </w:style>
  <w:style w:type="paragraph" w:styleId="a4">
    <w:name w:val="caption"/>
    <w:basedOn w:val="Standard"/>
    <w:rsid w:val="004E7B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7BD9"/>
    <w:pPr>
      <w:suppressLineNumbers/>
    </w:pPr>
  </w:style>
  <w:style w:type="paragraph" w:styleId="a5">
    <w:name w:val="List Paragraph"/>
    <w:basedOn w:val="a"/>
    <w:rsid w:val="004E7BD9"/>
    <w:pPr>
      <w:ind w:left="720"/>
    </w:pPr>
  </w:style>
  <w:style w:type="paragraph" w:styleId="a6">
    <w:name w:val="Normal (Web)"/>
    <w:basedOn w:val="a"/>
    <w:rsid w:val="004E7BD9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  <w:style w:type="paragraph" w:customStyle="1" w:styleId="western">
    <w:name w:val="western"/>
    <w:basedOn w:val="a"/>
    <w:rsid w:val="004E7BD9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9107</Words>
  <Characters>51911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dcterms:created xsi:type="dcterms:W3CDTF">2020-08-25T11:47:00Z</dcterms:created>
  <dcterms:modified xsi:type="dcterms:W3CDTF">2020-09-08T08:05:00Z</dcterms:modified>
</cp:coreProperties>
</file>