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C" w:rsidRDefault="00EB75DC" w:rsidP="00EB7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B75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602EE1F" wp14:editId="3975CAD8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16" w:rsidRPr="00A53816" w:rsidRDefault="00A53816" w:rsidP="00EB7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B75DC" w:rsidRPr="00A53816" w:rsidRDefault="00EB75DC" w:rsidP="00EB7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EB75DC" w:rsidRPr="00A53816" w:rsidRDefault="00EB75DC" w:rsidP="00EB7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EB75DC" w:rsidRPr="00A53816" w:rsidRDefault="00EB75DC" w:rsidP="00EB75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A53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EB75DC" w:rsidRPr="00A53816" w:rsidRDefault="00EB75DC" w:rsidP="00A53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5DC" w:rsidRPr="00A53816" w:rsidRDefault="00EB75DC" w:rsidP="00A53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9B347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26.03</w:t>
      </w:r>
      <w:r w:rsidR="00A53816" w:rsidRPr="00A5381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.2019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A53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</w:t>
      </w:r>
      <w:r w:rsidR="009B34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</w:t>
      </w:r>
      <w:r w:rsidRPr="00A538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9B347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66</w:t>
      </w:r>
    </w:p>
    <w:p w:rsidR="00EB75DC" w:rsidRPr="00A53816" w:rsidRDefault="00EB75DC" w:rsidP="00A53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A53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EB75DC" w:rsidRDefault="00EB75DC" w:rsidP="00A5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3816" w:rsidRPr="00A53816" w:rsidRDefault="00A53816" w:rsidP="00A5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48AD" w:rsidRPr="00A53816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1E48AD"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вивчення </w:t>
      </w:r>
    </w:p>
    <w:p w:rsidR="00EB75DC" w:rsidRDefault="001E48AD" w:rsidP="009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системи роботи вчителя </w:t>
      </w:r>
    </w:p>
    <w:p w:rsidR="00801149" w:rsidRDefault="00801149" w:rsidP="009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географії та основ здоров'я </w:t>
      </w:r>
    </w:p>
    <w:p w:rsidR="00801149" w:rsidRPr="00A53816" w:rsidRDefault="00801149" w:rsidP="009B3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Осадченко Наталії Михайлівни </w:t>
      </w:r>
    </w:p>
    <w:p w:rsidR="00EB75DC" w:rsidRPr="00A53816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Згідно з річним планом роботи школи на 2018/2019 навчальний рік, у березні 2019 року проводилось вивчення системи роботи вчителя географії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основ здоров’я </w:t>
      </w:r>
      <w:r w:rsidRPr="009B3478">
        <w:rPr>
          <w:rFonts w:ascii="Times New Roman" w:hAnsi="Times New Roman" w:cs="Times New Roman"/>
          <w:sz w:val="24"/>
          <w:szCs w:val="24"/>
          <w:lang w:val="uk-UA"/>
        </w:rPr>
        <w:t>Осадченко Наталії Михайлівни. Під час вивчення використовувалися такі методи: індивідуальні бесіди з учителем та її колегами, спостереження, відвідування та аналіз уроків та виховних заходів, контрольні зрізи, тестування, вивчення шкільної документації, анкетування учнів, батьків, колег, адміністрації.</w:t>
      </w:r>
    </w:p>
    <w:p w:rsidR="00EB75DC" w:rsidRPr="00A53816" w:rsidRDefault="001E48AD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вивчення було узагальнено в довідці.</w:t>
      </w:r>
    </w:p>
    <w:p w:rsidR="001E48AD" w:rsidRPr="00A53816" w:rsidRDefault="001E48AD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Виходячи з вищезазначеного</w:t>
      </w:r>
    </w:p>
    <w:p w:rsidR="00EB75DC" w:rsidRPr="00A53816" w:rsidRDefault="00EB75DC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B75DC" w:rsidRDefault="00EB75DC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B3478" w:rsidRPr="00A53816" w:rsidRDefault="009B3478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A53816" w:rsidRDefault="001E48AD" w:rsidP="009B3478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A53816">
        <w:rPr>
          <w:lang w:val="uk-UA"/>
        </w:rPr>
        <w:t>Взяти до відома</w:t>
      </w:r>
      <w:r w:rsidR="00A53816">
        <w:rPr>
          <w:lang w:val="uk-UA"/>
        </w:rPr>
        <w:t xml:space="preserve"> довідку </w:t>
      </w:r>
      <w:r w:rsidR="00EB75DC" w:rsidRPr="00A53816">
        <w:rPr>
          <w:lang w:val="uk-UA"/>
        </w:rPr>
        <w:t xml:space="preserve">про </w:t>
      </w:r>
      <w:r w:rsidRPr="00A53816">
        <w:rPr>
          <w:lang w:val="uk-UA"/>
        </w:rPr>
        <w:t xml:space="preserve">результати вивчення системи роботи вчителя </w:t>
      </w:r>
      <w:r w:rsidR="009B3478" w:rsidRPr="009B3478">
        <w:rPr>
          <w:lang w:val="uk-UA"/>
        </w:rPr>
        <w:t>географії</w:t>
      </w:r>
      <w:r w:rsidR="009B3478">
        <w:rPr>
          <w:lang w:val="uk-UA"/>
        </w:rPr>
        <w:t xml:space="preserve"> та основ здоров’я </w:t>
      </w:r>
      <w:r w:rsidR="009B3478" w:rsidRPr="009B3478">
        <w:rPr>
          <w:lang w:val="uk-UA"/>
        </w:rPr>
        <w:t xml:space="preserve">ОСАДЧЕНКО </w:t>
      </w:r>
      <w:r w:rsidR="009B3478">
        <w:rPr>
          <w:lang w:val="uk-UA"/>
        </w:rPr>
        <w:t xml:space="preserve">Н.М. </w:t>
      </w:r>
      <w:r w:rsidR="00EB75DC" w:rsidRPr="00A53816">
        <w:rPr>
          <w:lang w:val="uk-UA"/>
        </w:rPr>
        <w:t xml:space="preserve">на нараді при директорові </w:t>
      </w:r>
      <w:r w:rsidR="008632FD" w:rsidRPr="00A53816">
        <w:rPr>
          <w:lang w:val="uk-UA"/>
        </w:rPr>
        <w:t xml:space="preserve">у </w:t>
      </w:r>
      <w:r w:rsidR="009B3478">
        <w:rPr>
          <w:lang w:val="uk-UA"/>
        </w:rPr>
        <w:t xml:space="preserve">квітні </w:t>
      </w:r>
      <w:r w:rsidR="008632FD" w:rsidRPr="00A53816">
        <w:rPr>
          <w:lang w:val="uk-UA"/>
        </w:rPr>
        <w:t xml:space="preserve">2019 </w:t>
      </w:r>
      <w:r w:rsidR="009B3478">
        <w:rPr>
          <w:lang w:val="uk-UA"/>
        </w:rPr>
        <w:t>року</w:t>
      </w:r>
      <w:r w:rsidR="00EB75DC" w:rsidRPr="00A53816">
        <w:rPr>
          <w:lang w:val="uk-UA"/>
        </w:rPr>
        <w:t xml:space="preserve"> (додаток)</w:t>
      </w:r>
      <w:r w:rsidR="009B3478">
        <w:rPr>
          <w:lang w:val="uk-UA"/>
        </w:rPr>
        <w:t>.</w:t>
      </w:r>
    </w:p>
    <w:p w:rsidR="009B3478" w:rsidRPr="009B3478" w:rsidRDefault="001E48AD" w:rsidP="009B34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Вчителю</w:t>
      </w:r>
      <w:r w:rsidR="009B3478"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ОСАДЧЕНКО Н.М.</w:t>
      </w:r>
      <w:r w:rsidRPr="009B3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1) активізувати роботу щодо залучення</w:t>
      </w:r>
      <w:r w:rsidR="001702C5">
        <w:rPr>
          <w:rFonts w:ascii="Times New Roman" w:hAnsi="Times New Roman" w:cs="Times New Roman"/>
          <w:sz w:val="24"/>
          <w:szCs w:val="24"/>
          <w:lang w:val="uk-UA"/>
        </w:rPr>
        <w:t xml:space="preserve"> учнів до роботи в районній МАН</w:t>
      </w: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та участі у роботі ШНТ «Перлина» у 2019/2020 навчальному році;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2) залучати учнів до участі у різноманітних конкурсах з географії , основ здоров’я та природознавства</w:t>
      </w:r>
      <w:r w:rsidR="001702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75DC" w:rsidRPr="00A53816" w:rsidRDefault="00EB75DC" w:rsidP="009B347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наказу </w:t>
      </w:r>
      <w:r w:rsidR="001E48AD"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покласти на заступника директора з навчально-виховної роботи </w:t>
      </w:r>
      <w:r w:rsid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Ганнівської загальноосвітньої школи І-ІІІ ступенів </w:t>
      </w:r>
      <w:r w:rsidR="001E48AD"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ГРИШАЄВУ О.В.</w:t>
      </w:r>
    </w:p>
    <w:p w:rsidR="00EB75DC" w:rsidRPr="00A53816" w:rsidRDefault="00EB75DC" w:rsidP="009B3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A53816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                                                О.Канівець</w:t>
      </w:r>
    </w:p>
    <w:p w:rsidR="009B3478" w:rsidRPr="00A53816" w:rsidRDefault="009B3478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5DC" w:rsidRPr="00A53816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                      </w:t>
      </w:r>
      <w:r w:rsidR="009B3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О.Гришаєва</w:t>
      </w:r>
    </w:p>
    <w:p w:rsidR="00EB75DC" w:rsidRPr="00A53816" w:rsidRDefault="00EB75DC" w:rsidP="00A53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A5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3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Н.Осадченко</w:t>
      </w:r>
    </w:p>
    <w:p w:rsidR="00A53816" w:rsidRDefault="00EB75DC" w:rsidP="00A53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3816" w:rsidRDefault="00A538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E48AD" w:rsidRPr="00A53816" w:rsidRDefault="001E48AD" w:rsidP="00A53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3816" w:rsidRPr="00A53816" w:rsidRDefault="00EB75DC" w:rsidP="00A53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1702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EB75DC" w:rsidRPr="00A53816" w:rsidRDefault="00A53816" w:rsidP="00A53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1702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EB75DC"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Pr="00A53816">
        <w:rPr>
          <w:rFonts w:ascii="Times New Roman" w:hAnsi="Times New Roman" w:cs="Times New Roman"/>
          <w:sz w:val="24"/>
          <w:szCs w:val="24"/>
          <w:lang w:val="uk-UA"/>
        </w:rPr>
        <w:t>директора школи</w:t>
      </w:r>
    </w:p>
    <w:p w:rsidR="00EB75DC" w:rsidRPr="00A53816" w:rsidRDefault="00EB75DC" w:rsidP="00A53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1702C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9B3478">
        <w:rPr>
          <w:rFonts w:ascii="Times New Roman" w:hAnsi="Times New Roman" w:cs="Times New Roman"/>
          <w:sz w:val="24"/>
          <w:szCs w:val="24"/>
          <w:lang w:val="uk-UA"/>
        </w:rPr>
        <w:t>від 26.03.2019 року № 66</w:t>
      </w:r>
    </w:p>
    <w:p w:rsidR="00EB75DC" w:rsidRPr="00A53816" w:rsidRDefault="00EB75DC" w:rsidP="00A5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69AB" w:rsidRPr="00A53816" w:rsidRDefault="00EB75DC" w:rsidP="00A5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3816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A53816" w:rsidRDefault="00A53816" w:rsidP="00A5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EB75DC" w:rsidRPr="00A538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вивчення системи роботи </w:t>
      </w:r>
      <w:r w:rsidR="00EB75DC" w:rsidRPr="009B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9B3478" w:rsidRPr="009B3478">
        <w:rPr>
          <w:rFonts w:ascii="Times New Roman" w:hAnsi="Times New Roman" w:cs="Times New Roman"/>
          <w:b/>
          <w:sz w:val="24"/>
          <w:szCs w:val="24"/>
          <w:lang w:val="uk-UA"/>
        </w:rPr>
        <w:t>географії, основ здоров’я</w:t>
      </w:r>
      <w:r w:rsidR="009B3478"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3478" w:rsidRPr="009B3478" w:rsidRDefault="009B3478" w:rsidP="009B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Осадченко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Наталії Михайлівни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Згідно з річним планом роботи школи на 2018/2019 навчальний рік, у березні 2019 року проводилось вивчення системи роботи вчителя географії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основ здоров’я  Осадченко Наталії Михайлівни. Під час вивчення використовувалися такі методи: індивідуальні бесіди з учителем та її колегами, спостереження, відвідування та аналіз уроків та виховних заходів, контрольні зрізи, тестування, вивчення шкільної документації, анкетування учнів, батьків, колег, адміністрації.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Осадченко Наталія Михайлівна має вищу освіту, спеціаліст ІІ категорії. Педагогічний стаж -18 років. Стаж роботи за фахом – 7 років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підготовчого періоду адміністрацією школи було проведено вивчення навчальної програми з географії та біології, нормативних та роз</w:t>
      </w: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порядчих документів, що стосуються навчально-виховної діяльності вчителя; складений план та визначена основна мета вивчення системи роботи вчительки; затверджено календарно-тематичне планування та графік тематичного оцінювання знань учнів.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Адміністрацією школи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відвідано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6 уроків географії, 6 уроків основ здоров’я,  2 уроки природознавства. Під час відвідування уроків виявлено, що вчителька доцільно обирає структуру уроків, раціонально використовує час, забезпечує зв’язок теорії з практикою, враховує індивідуальні можливості учнів та здійснює диференційований підхід до школярів. Під час проведення уроків забезпечується оптимальне співвідношення між фронтальною, індивідуальною та груповою формою роботи.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Створюються умови для організації самостійної роботи учнів. Вчителька володіє основами комп’ютерної грамотності, закінчила навчання за програмою «Цифрові технології». Використовує інформаційно-комунікативні технології: виготовлення дидактичного та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роздаткового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матеріалу, робота учнів з інформаційно-пошуковими системами мережі Інтернет. Повною мірою використовуються виховні можливості матеріалу. Домашні завдання пов'язані зі змістом уроку, диференційовані.</w:t>
      </w:r>
    </w:p>
    <w:p w:rsidR="009B3478" w:rsidRPr="009B3478" w:rsidRDefault="009B3478" w:rsidP="009B3478">
      <w:pPr>
        <w:tabs>
          <w:tab w:val="left" w:pos="10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На уроках географії застосовує активні та інтерактивні методи навчання, які включають: роботу в групах і парах, випереджувальні індивідуальні та групові завдання, розв′язання проблемних ситуацій, дискусії,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„мозкові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штурми”, проведення семінарів, конференцій, екскурсій, рольових , ділових та інтелектуальних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ігр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, змагань, аукціонів, захисту проектів, нетрадиційні форми перевірки знань учнів  (диктанти, бліц-інтерв′ю,  експрес-тести, схеми,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„Вірю-не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вірю” та ін.)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На уроках використовує окремі технології інтерактивного навчання: </w:t>
      </w:r>
      <w:proofErr w:type="spellStart"/>
      <w:r w:rsidRPr="009B3478">
        <w:rPr>
          <w:rFonts w:ascii="Times New Roman" w:hAnsi="Times New Roman" w:cs="Times New Roman"/>
          <w:sz w:val="24"/>
          <w:szCs w:val="24"/>
          <w:lang w:val="uk-UA"/>
        </w:rPr>
        <w:t>„Ажурна</w:t>
      </w:r>
      <w:proofErr w:type="spellEnd"/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пилка”, «Приваблива мета», географічний крос, картографічний практикум, поетичні хвилинки, «фантастична добавка».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Проведена перевірка ведення класних журналів 3 – 9 класів. Вчителька під час ведення предметних сторінок журналів дотримується єдиного орфографічного режиму, об’єктивно оцінює знання і вміння учнів, своєчасно виставляє оцінки. Записи в журналах ведуться чітко, охайно.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Під час перевірки робочих зошитів та зошитів для лабораторних і практичних, контрольних робіт виявлено, що кількість письмових робіт і їх зміст відповідають програмовим вимогам..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Проведені  також бесіди з учителькою, її колегами. Під час бесід з Осадченко Н.М. акцентувалася увага на таких питаннях: як працює над підвищенням своєї фахової й </w:t>
      </w:r>
      <w:r w:rsidRPr="009B347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методичної кваліфікації; </w:t>
      </w: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наскільки обізнана із загальною культурою; бачення самим учителем системи в своїй роботі; чи може вчитель самостійно дати оцінку своїй роботі..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анкетування учнів виявлено, що учні оцінили педагогічну майстерність вчительки (вміння цікаво організувати вивчення предмета; глибина знань, які дає учитель; свідома дисципліна на уроках; справедливість педагога у відношенні до учнів; вимогливість вчительки  у відношенні до себе; авторитет педагога в учнівському колективі) на високому рівні.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Анкетування батьків проводилось за такими аспектами: рівень і глибина знань, які дає педагог дитині; позитивний вплив вчительки на виховання дітей; зацікавленість дітей в уроках української мови та літератури; ставлення вчительки до дитини; авторитарність педагога для батьків; рівень загальної культури педагога. Діяльність вчительки оцінена на високому рівні.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Впродовж двох років Наталія Михайлівна була головою шкільного методичного об’єднання вчителів природничо-оздоровчого циклу.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Шкільне методичне об’єднання вчителів природничо-оздоровчого циклу працює над проблемою: «Розвиток життєвої компетентності особистості учня шляхом упровадження інноваційних технологій на уроках природничо-оздоровчого циклу. На засіданні виступила з доповідями: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1.Поняття «компетентність»,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здоров’язберігаюча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компетентність, як складова життєвої компетентності особистості учня.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2.Розвиток творчих здібностей школярів засобами інноваційних технологій на уроках географії.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Також вчителька є постійним членом районного методичного об’єднання вчителів географії.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2018/2019 навчальному році виступала на РМО вчителів географії з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доповіддю «</w:t>
      </w:r>
      <w:r w:rsidRPr="009B347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Використання  спадщини  В. О. Сухомлинського  на  уроках  географії і природознавства. Складання казок»</w:t>
      </w: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;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Наталія Михайлівна  є членом районного методичного об’єднання вчителів основ здоров’я керівник Ляхович І.Б. У 2018/2019 навчальному році виступала на РМО вчителів основ здоров’я з доповіддю «Активізація пізнавальної діяльності учнів в умовах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компетентнісного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підходу»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Вчителька є слухачем школи комп’ютерної грамотності вчителів географії (керівник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Ошега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З.С. «Використання хмарних технологій у роботі вчителя географії»)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2018 році пройшла очно-дистанційні курси в Кіровоградському КОІППО вчителів, які викладають предмети освітньої галузі «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Прирадознавство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2017-2018 навчальний рік отримала такі сертифікати: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«Основи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здоров’язбережувальної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компетентності»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«Вчимося жити разом»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«Безмежні можливості освітніх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онлайн-ресурсів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Навчаємо з радістю»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«Раціональний споживач – свідомий споживач»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Сторітеллінг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мистецтво цікавої розповіді, або як уникнути одноманітності на уроці»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«Критичний підхід до критичного мислення»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«Як легко запам’ятовувати будь-яку інформацію і як у цьому допоможе ейдетика»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«Учнівські географічні проекти»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2019 році пройшла курси вчителів основ здоров’я. </w:t>
      </w:r>
    </w:p>
    <w:p w:rsidR="009B3478" w:rsidRPr="009B3478" w:rsidRDefault="009B3478" w:rsidP="009B347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Двічі на рік (весною та восени) організовує проведення Міжнародного природничого інтерактивного конкурсу «Колосок». Неодноразово отримувала подяки за організацію та проведення у загальноосвітньому закладі цього Міжнародного природничого інтерактивного конкурсу.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 2019 році брала участь з учнями в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Інтернет-олімпіадах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географії «На уроці» з 4 учнями та з основ здоров’я з 10 учнями.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2017 році учні школи вибороли ІІІ місце у районному турнірі з географії. У 2018 році була ведучою районного турніру з географії.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У 2014 році була лауреатом районного конкурсу «Учитель року з географії – 2014».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2016 та 2017 році Котяй А. та </w:t>
      </w:r>
      <w:proofErr w:type="spellStart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Лебедко</w:t>
      </w:r>
      <w:proofErr w:type="spellEnd"/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 отримали ІІІ місце у ІІ етапі Всеукраїнської олімпіади з географії. </w:t>
      </w:r>
    </w:p>
    <w:p w:rsidR="009B3478" w:rsidRPr="009B3478" w:rsidRDefault="009B3478" w:rsidP="009B3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3478" w:rsidRDefault="009B3478" w:rsidP="009B3478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вищесказане</w:t>
      </w:r>
    </w:p>
    <w:p w:rsidR="009B3478" w:rsidRPr="009B3478" w:rsidRDefault="009B3478" w:rsidP="009B3478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3478" w:rsidRDefault="009B3478" w:rsidP="009B3478">
      <w:pPr>
        <w:spacing w:after="0" w:line="240" w:lineRule="auto"/>
        <w:ind w:right="459" w:firstLine="35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b/>
          <w:sz w:val="24"/>
          <w:szCs w:val="24"/>
          <w:lang w:val="uk-UA"/>
        </w:rPr>
        <w:t>ПРОПОНУЮ:</w:t>
      </w:r>
    </w:p>
    <w:p w:rsidR="009B3478" w:rsidRPr="009B3478" w:rsidRDefault="009B3478" w:rsidP="009B3478">
      <w:pPr>
        <w:spacing w:after="0" w:line="240" w:lineRule="auto"/>
        <w:ind w:right="459" w:firstLine="35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3478" w:rsidRPr="009B3478" w:rsidRDefault="009B3478" w:rsidP="009B3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1. Схвалити систему роботи вчителя географії Осадченко Н.М..</w:t>
      </w:r>
    </w:p>
    <w:p w:rsidR="009B3478" w:rsidRPr="009B3478" w:rsidRDefault="009B3478" w:rsidP="009B3478">
      <w:pPr>
        <w:tabs>
          <w:tab w:val="left" w:pos="78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2. Вчителю Осадченко Н.М.: </w:t>
      </w:r>
      <w:r w:rsidRPr="009B347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B3478" w:rsidRPr="009B3478" w:rsidRDefault="009B3478" w:rsidP="009B3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 xml:space="preserve">1) активізувати роботу щодо залучення учнів до роботи в районній </w:t>
      </w:r>
    </w:p>
    <w:p w:rsidR="009B3478" w:rsidRPr="009B3478" w:rsidRDefault="009B3478" w:rsidP="009B3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МАН  та участі у роботі ШНТ «Перлина» у 2019/2020 навчальному році;</w:t>
      </w:r>
    </w:p>
    <w:p w:rsidR="009B3478" w:rsidRPr="009B3478" w:rsidRDefault="009B3478" w:rsidP="009B3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B3478">
        <w:rPr>
          <w:rFonts w:ascii="Times New Roman" w:hAnsi="Times New Roman" w:cs="Times New Roman"/>
          <w:sz w:val="24"/>
          <w:szCs w:val="24"/>
          <w:lang w:val="uk-UA"/>
        </w:rPr>
        <w:t>2) залучати учнів до участі у різноманітних конкурсах з географії , основ здоров’я та природознавства</w:t>
      </w:r>
    </w:p>
    <w:p w:rsidR="009B3478" w:rsidRPr="009B3478" w:rsidRDefault="009B3478" w:rsidP="009B34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B3478" w:rsidRPr="009B3478" w:rsidRDefault="009B3478" w:rsidP="009B3478">
      <w:pPr>
        <w:pStyle w:val="a4"/>
        <w:spacing w:before="0" w:beforeAutospacing="0" w:after="0" w:afterAutospacing="0"/>
        <w:ind w:firstLine="709"/>
        <w:jc w:val="center"/>
        <w:rPr>
          <w:lang w:val="uk-UA"/>
        </w:rPr>
      </w:pPr>
    </w:p>
    <w:p w:rsidR="00EB75DC" w:rsidRPr="009B3478" w:rsidRDefault="009B3478" w:rsidP="009B3478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Березень</w:t>
      </w:r>
      <w:r w:rsidR="006677EE" w:rsidRPr="009B3478">
        <w:rPr>
          <w:lang w:val="uk-UA"/>
        </w:rPr>
        <w:t xml:space="preserve"> 2019 року</w:t>
      </w:r>
      <w:r w:rsidR="000869AB" w:rsidRPr="009B3478">
        <w:rPr>
          <w:lang w:val="uk-UA"/>
        </w:rPr>
        <w:t xml:space="preserve">                                                          ЗДНВР О.Гришаєва</w:t>
      </w:r>
    </w:p>
    <w:sectPr w:rsidR="00EB75DC" w:rsidRPr="009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49"/>
    <w:multiLevelType w:val="hybridMultilevel"/>
    <w:tmpl w:val="815C3834"/>
    <w:lvl w:ilvl="0" w:tplc="A30A312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939"/>
    <w:multiLevelType w:val="hybridMultilevel"/>
    <w:tmpl w:val="57BC3E76"/>
    <w:lvl w:ilvl="0" w:tplc="89DA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0636D2"/>
    <w:multiLevelType w:val="hybridMultilevel"/>
    <w:tmpl w:val="362CB046"/>
    <w:lvl w:ilvl="0" w:tplc="5BB4852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9964D34"/>
    <w:multiLevelType w:val="hybridMultilevel"/>
    <w:tmpl w:val="E9F27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7C"/>
    <w:rsid w:val="000869AB"/>
    <w:rsid w:val="001702C5"/>
    <w:rsid w:val="001E48AD"/>
    <w:rsid w:val="004277F3"/>
    <w:rsid w:val="00471C98"/>
    <w:rsid w:val="00575F7C"/>
    <w:rsid w:val="006677EE"/>
    <w:rsid w:val="007239E6"/>
    <w:rsid w:val="00801149"/>
    <w:rsid w:val="008632FD"/>
    <w:rsid w:val="008D44F6"/>
    <w:rsid w:val="00950286"/>
    <w:rsid w:val="0097667E"/>
    <w:rsid w:val="0099333B"/>
    <w:rsid w:val="00997099"/>
    <w:rsid w:val="009B3478"/>
    <w:rsid w:val="00A53816"/>
    <w:rsid w:val="00A65FF0"/>
    <w:rsid w:val="00AA4E10"/>
    <w:rsid w:val="00C25CCE"/>
    <w:rsid w:val="00C35714"/>
    <w:rsid w:val="00C565C6"/>
    <w:rsid w:val="00EB75DC"/>
    <w:rsid w:val="00F2598F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7C0A-AD5F-4997-AE9A-8B3A65A7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dcterms:created xsi:type="dcterms:W3CDTF">2019-03-04T10:46:00Z</dcterms:created>
  <dcterms:modified xsi:type="dcterms:W3CDTF">2019-04-26T06:38:00Z</dcterms:modified>
</cp:coreProperties>
</file>