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01" w:rsidRPr="003B0563" w:rsidRDefault="003B0563" w:rsidP="003B056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056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1DBBCD0" wp14:editId="65E72544">
            <wp:extent cx="491490" cy="6985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01" w:rsidRPr="00D14F01" w:rsidRDefault="00D14F01" w:rsidP="003B056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056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ГАННІВСЬКИЙ</w:t>
      </w: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ЛІЦЕЙ</w:t>
      </w: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ПЕТРІВСЬКОЇ СЕЛИЩНОЇ РАДИ ОЛЕКСАНДРІЙСЬКОГО РАЙОНУ</w:t>
      </w: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КІРОВОГРАДСЬКОЇ ОБЛАСТІ</w:t>
      </w: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НАКАЗ</w:t>
      </w:r>
    </w:p>
    <w:p w:rsidR="00D14F01" w:rsidRPr="00D14F01" w:rsidRDefault="00D14F01" w:rsidP="00D14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14F01" w:rsidRPr="00D14F01" w:rsidRDefault="00D14F01" w:rsidP="00D1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4F01" w:rsidRPr="00D14F01" w:rsidRDefault="000C4DBB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22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травня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оку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</w:t>
      </w:r>
      <w:r w:rsidR="00CD378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="003B05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EF1A2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61</w:t>
      </w:r>
    </w:p>
    <w:p w:rsidR="00D14F01" w:rsidRPr="00D14F01" w:rsidRDefault="00D14F01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4F01" w:rsidRPr="00D14F01" w:rsidRDefault="00D14F01" w:rsidP="00D14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с. Ганнівка</w:t>
      </w:r>
    </w:p>
    <w:p w:rsidR="00D14F01" w:rsidRPr="00D14F01" w:rsidRDefault="00D14F01" w:rsidP="00D14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14F01" w:rsidRPr="00D14F01" w:rsidRDefault="00D14F01" w:rsidP="00D14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4F01" w:rsidRDefault="008961DF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</w:t>
      </w:r>
      <w:r w:rsidR="000C4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завершення 2023/2024 навчального року </w:t>
      </w:r>
    </w:p>
    <w:p w:rsidR="000C4ECD" w:rsidRDefault="0073672F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0C4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Ганнівсько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му ліцеї</w:t>
      </w:r>
      <w:bookmarkStart w:id="0" w:name="_GoBack"/>
      <w:bookmarkEnd w:id="0"/>
    </w:p>
    <w:p w:rsidR="008961DF" w:rsidRDefault="008961DF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C4ECD" w:rsidRPr="000C4ECD" w:rsidRDefault="000C4ECD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 xml:space="preserve">1. </w:t>
      </w:r>
      <w:r w:rsidR="0073672F">
        <w:rPr>
          <w:rFonts w:ascii="Times New Roman" w:hAnsi="Times New Roman" w:cs="Times New Roman"/>
          <w:sz w:val="24"/>
          <w:lang w:val="uk-UA"/>
        </w:rPr>
        <w:t xml:space="preserve">Заступнику директора з </w:t>
      </w:r>
      <w:proofErr w:type="spellStart"/>
      <w:r w:rsidR="0073672F">
        <w:rPr>
          <w:rFonts w:ascii="Times New Roman" w:hAnsi="Times New Roman" w:cs="Times New Roman"/>
          <w:sz w:val="24"/>
          <w:lang w:val="uk-UA"/>
        </w:rPr>
        <w:t>навчально-</w:t>
      </w:r>
      <w:proofErr w:type="spellEnd"/>
      <w:r w:rsidR="0073672F">
        <w:rPr>
          <w:rFonts w:ascii="Times New Roman" w:hAnsi="Times New Roman" w:cs="Times New Roman"/>
          <w:sz w:val="24"/>
          <w:lang w:val="uk-UA"/>
        </w:rPr>
        <w:t xml:space="preserve"> виховної роботи Ганнівського ліцею СОЛОМЦІ Т.В., завідувачу Володимирівської філії Ганнівського ліцею МІЩЕНКО М.І., </w:t>
      </w:r>
      <w:proofErr w:type="spellStart"/>
      <w:r w:rsidR="0073672F">
        <w:rPr>
          <w:rFonts w:ascii="Times New Roman" w:hAnsi="Times New Roman" w:cs="Times New Roman"/>
          <w:sz w:val="24"/>
          <w:lang w:val="uk-UA"/>
        </w:rPr>
        <w:t>т.в.о</w:t>
      </w:r>
      <w:proofErr w:type="spellEnd"/>
      <w:r w:rsidR="0073672F">
        <w:rPr>
          <w:rFonts w:ascii="Times New Roman" w:hAnsi="Times New Roman" w:cs="Times New Roman"/>
          <w:sz w:val="24"/>
          <w:lang w:val="uk-UA"/>
        </w:rPr>
        <w:t>. завідувача Іскрівської філії Ганнівського ліцею БАРАНЬКО Т.В.:</w:t>
      </w:r>
    </w:p>
    <w:p w:rsidR="000C4ECD" w:rsidRPr="000C4ECD" w:rsidRDefault="000C4ECD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 xml:space="preserve">1) </w:t>
      </w:r>
      <w:proofErr w:type="spellStart"/>
      <w:r w:rsidRPr="000C4ECD">
        <w:rPr>
          <w:rFonts w:ascii="Times New Roman" w:hAnsi="Times New Roman" w:cs="Times New Roman"/>
          <w:sz w:val="24"/>
          <w:lang w:val="uk-UA"/>
        </w:rPr>
        <w:t>заверщити</w:t>
      </w:r>
      <w:proofErr w:type="spellEnd"/>
      <w:r w:rsidRPr="000C4ECD">
        <w:rPr>
          <w:rFonts w:ascii="Times New Roman" w:hAnsi="Times New Roman" w:cs="Times New Roman"/>
          <w:sz w:val="24"/>
          <w:lang w:val="uk-UA"/>
        </w:rPr>
        <w:t xml:space="preserve"> освітній процес у закладах відповідно до структури, визначеної закладом</w:t>
      </w:r>
      <w:r w:rsidR="0073672F">
        <w:rPr>
          <w:rFonts w:ascii="Times New Roman" w:hAnsi="Times New Roman" w:cs="Times New Roman"/>
          <w:sz w:val="24"/>
          <w:lang w:val="uk-UA"/>
        </w:rPr>
        <w:t xml:space="preserve"> на початку навчального року, у </w:t>
      </w:r>
      <w:r w:rsidRPr="000C4ECD">
        <w:rPr>
          <w:rFonts w:ascii="Times New Roman" w:hAnsi="Times New Roman" w:cs="Times New Roman"/>
          <w:sz w:val="24"/>
          <w:lang w:val="uk-UA"/>
        </w:rPr>
        <w:t>межах часу, передбаченого освітньою програмою, в</w:t>
      </w:r>
      <w:r w:rsidR="0073672F">
        <w:rPr>
          <w:rFonts w:ascii="Times New Roman" w:hAnsi="Times New Roman" w:cs="Times New Roman"/>
          <w:sz w:val="24"/>
          <w:lang w:val="uk-UA"/>
        </w:rPr>
        <w:t xml:space="preserve">ідповідно до обсягу навчального </w:t>
      </w:r>
      <w:r w:rsidRPr="000C4ECD">
        <w:rPr>
          <w:rFonts w:ascii="Times New Roman" w:hAnsi="Times New Roman" w:cs="Times New Roman"/>
          <w:sz w:val="24"/>
          <w:lang w:val="uk-UA"/>
        </w:rPr>
        <w:t>навантаження, встановленого відповідним навчальним планом, виконання календарно</w:t>
      </w:r>
      <w:r w:rsidR="0073672F">
        <w:rPr>
          <w:rFonts w:ascii="Times New Roman" w:hAnsi="Times New Roman" w:cs="Times New Roman"/>
          <w:sz w:val="24"/>
          <w:lang w:val="uk-UA"/>
        </w:rPr>
        <w:t>-</w:t>
      </w:r>
      <w:r w:rsidRPr="000C4ECD">
        <w:rPr>
          <w:rFonts w:ascii="Times New Roman" w:hAnsi="Times New Roman" w:cs="Times New Roman"/>
          <w:sz w:val="24"/>
          <w:lang w:val="uk-UA"/>
        </w:rPr>
        <w:t>тематичних планів із врахуванням освітніх втрат та розривів здобувачів освіти;</w:t>
      </w:r>
    </w:p>
    <w:p w:rsidR="000C4ECD" w:rsidRPr="000C4ECD" w:rsidRDefault="000C4ECD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 xml:space="preserve">2) звільнити від проходження державної підсумкової атестації учнів, які </w:t>
      </w:r>
      <w:proofErr w:type="spellStart"/>
      <w:r w:rsidRPr="000C4ECD">
        <w:rPr>
          <w:rFonts w:ascii="Times New Roman" w:hAnsi="Times New Roman" w:cs="Times New Roman"/>
          <w:sz w:val="24"/>
          <w:lang w:val="uk-UA"/>
        </w:rPr>
        <w:t>заверщують</w:t>
      </w:r>
      <w:proofErr w:type="spellEnd"/>
      <w:r w:rsidR="0073672F">
        <w:rPr>
          <w:rFonts w:ascii="Times New Roman" w:hAnsi="Times New Roman" w:cs="Times New Roman"/>
          <w:sz w:val="24"/>
          <w:lang w:val="uk-UA"/>
        </w:rPr>
        <w:t xml:space="preserve"> </w:t>
      </w:r>
      <w:r w:rsidRPr="000C4ECD">
        <w:rPr>
          <w:rFonts w:ascii="Times New Roman" w:hAnsi="Times New Roman" w:cs="Times New Roman"/>
          <w:sz w:val="24"/>
          <w:lang w:val="uk-UA"/>
        </w:rPr>
        <w:t>здобуття початкової, базової загальної середньої</w:t>
      </w:r>
      <w:r w:rsidR="0073672F">
        <w:rPr>
          <w:rFonts w:ascii="Times New Roman" w:hAnsi="Times New Roman" w:cs="Times New Roman"/>
          <w:sz w:val="24"/>
          <w:lang w:val="uk-UA"/>
        </w:rPr>
        <w:t xml:space="preserve"> освіти у 2023-2024 навчальному </w:t>
      </w:r>
      <w:r w:rsidRPr="000C4ECD">
        <w:rPr>
          <w:rFonts w:ascii="Times New Roman" w:hAnsi="Times New Roman" w:cs="Times New Roman"/>
          <w:sz w:val="24"/>
          <w:lang w:val="uk-UA"/>
        </w:rPr>
        <w:t>році;</w:t>
      </w:r>
    </w:p>
    <w:p w:rsidR="000C4ECD" w:rsidRPr="000C4ECD" w:rsidRDefault="000C4ECD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>3) перевести учнів 1-10 класів на наступний рік навчання, видати свідоцтва досягнень</w:t>
      </w:r>
      <w:r w:rsidR="0073672F">
        <w:rPr>
          <w:rFonts w:ascii="Times New Roman" w:hAnsi="Times New Roman" w:cs="Times New Roman"/>
          <w:sz w:val="24"/>
          <w:lang w:val="uk-UA"/>
        </w:rPr>
        <w:t xml:space="preserve"> </w:t>
      </w:r>
      <w:r w:rsidRPr="000C4ECD">
        <w:rPr>
          <w:rFonts w:ascii="Times New Roman" w:hAnsi="Times New Roman" w:cs="Times New Roman"/>
          <w:sz w:val="24"/>
          <w:lang w:val="uk-UA"/>
        </w:rPr>
        <w:t>або табелі навчальних досягнень учнів;</w:t>
      </w:r>
    </w:p>
    <w:p w:rsidR="000C4ECD" w:rsidRPr="000C4ECD" w:rsidRDefault="000C4ECD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>4) здійснити до 31 травня 2024 року прийом документів для зарахування дітей</w:t>
      </w:r>
    </w:p>
    <w:p w:rsidR="000C4ECD" w:rsidRPr="000C4ECD" w:rsidRDefault="0073672F" w:rsidP="000C4ECD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до 1-х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клаеів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r w:rsidR="000C4ECD" w:rsidRPr="000C4ECD">
        <w:rPr>
          <w:rFonts w:ascii="Times New Roman" w:hAnsi="Times New Roman" w:cs="Times New Roman"/>
          <w:sz w:val="24"/>
          <w:lang w:val="uk-UA"/>
        </w:rPr>
        <w:t xml:space="preserve"> до 15 червня 2024 року провести набір учнів до 10-х класів;</w:t>
      </w:r>
    </w:p>
    <w:p w:rsidR="000C4ECD" w:rsidRPr="000C4ECD" w:rsidRDefault="000C4ECD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>5) вручити випускникам 9-х</w:t>
      </w:r>
      <w:r w:rsidR="0073672F">
        <w:rPr>
          <w:rFonts w:ascii="Times New Roman" w:hAnsi="Times New Roman" w:cs="Times New Roman"/>
          <w:sz w:val="24"/>
          <w:lang w:val="uk-UA"/>
        </w:rPr>
        <w:t xml:space="preserve"> </w:t>
      </w:r>
      <w:r w:rsidRPr="000C4ECD">
        <w:rPr>
          <w:rFonts w:ascii="Times New Roman" w:hAnsi="Times New Roman" w:cs="Times New Roman"/>
          <w:sz w:val="24"/>
          <w:lang w:val="uk-UA"/>
        </w:rPr>
        <w:t xml:space="preserve"> класів документи про освіту відповідно до термінів</w:t>
      </w:r>
      <w:r w:rsidR="0073672F">
        <w:rPr>
          <w:rFonts w:ascii="Times New Roman" w:hAnsi="Times New Roman" w:cs="Times New Roman"/>
          <w:sz w:val="24"/>
          <w:lang w:val="uk-UA"/>
        </w:rPr>
        <w:t xml:space="preserve"> </w:t>
      </w:r>
      <w:r w:rsidRPr="000C4ECD">
        <w:rPr>
          <w:rFonts w:ascii="Times New Roman" w:hAnsi="Times New Roman" w:cs="Times New Roman"/>
          <w:sz w:val="24"/>
          <w:lang w:val="uk-UA"/>
        </w:rPr>
        <w:t>отримання;</w:t>
      </w:r>
    </w:p>
    <w:p w:rsidR="000C4ECD" w:rsidRPr="000C4ECD" w:rsidRDefault="000C4ECD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>6) відповідно до вимог чинного законодавства привести у відповідність документацію</w:t>
      </w:r>
      <w:r w:rsidR="0073672F">
        <w:rPr>
          <w:rFonts w:ascii="Times New Roman" w:hAnsi="Times New Roman" w:cs="Times New Roman"/>
          <w:sz w:val="24"/>
          <w:lang w:val="uk-UA"/>
        </w:rPr>
        <w:t xml:space="preserve"> </w:t>
      </w:r>
      <w:r w:rsidRPr="000C4ECD">
        <w:rPr>
          <w:rFonts w:ascii="Times New Roman" w:hAnsi="Times New Roman" w:cs="Times New Roman"/>
          <w:sz w:val="24"/>
          <w:lang w:val="uk-UA"/>
        </w:rPr>
        <w:t xml:space="preserve">закладів освіти, </w:t>
      </w:r>
      <w:proofErr w:type="spellStart"/>
      <w:r w:rsidRPr="000C4ECD">
        <w:rPr>
          <w:rFonts w:ascii="Times New Roman" w:hAnsi="Times New Roman" w:cs="Times New Roman"/>
          <w:sz w:val="24"/>
          <w:lang w:val="uk-UA"/>
        </w:rPr>
        <w:t>врахувавщи</w:t>
      </w:r>
      <w:proofErr w:type="spellEnd"/>
      <w:r w:rsidRPr="000C4ECD">
        <w:rPr>
          <w:rFonts w:ascii="Times New Roman" w:hAnsi="Times New Roman" w:cs="Times New Roman"/>
          <w:sz w:val="24"/>
          <w:lang w:val="uk-UA"/>
        </w:rPr>
        <w:t xml:space="preserve"> питання оцінювання учнів</w:t>
      </w:r>
      <w:r w:rsidR="0073672F">
        <w:rPr>
          <w:rFonts w:ascii="Times New Roman" w:hAnsi="Times New Roman" w:cs="Times New Roman"/>
          <w:sz w:val="24"/>
          <w:lang w:val="uk-UA"/>
        </w:rPr>
        <w:t xml:space="preserve">, зарахування та переведення до </w:t>
      </w:r>
      <w:r w:rsidRPr="000C4ECD">
        <w:rPr>
          <w:rFonts w:ascii="Times New Roman" w:hAnsi="Times New Roman" w:cs="Times New Roman"/>
          <w:sz w:val="24"/>
          <w:lang w:val="uk-UA"/>
        </w:rPr>
        <w:t>наступного класу, видачу документів про здобуття освіти;</w:t>
      </w:r>
    </w:p>
    <w:p w:rsidR="000C4ECD" w:rsidRPr="000C4ECD" w:rsidRDefault="000C4ECD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>7) забезпечит</w:t>
      </w:r>
      <w:r w:rsidR="0073672F">
        <w:rPr>
          <w:rFonts w:ascii="Times New Roman" w:hAnsi="Times New Roman" w:cs="Times New Roman"/>
          <w:sz w:val="24"/>
          <w:lang w:val="uk-UA"/>
        </w:rPr>
        <w:t xml:space="preserve">и виконання </w:t>
      </w:r>
      <w:r w:rsidRPr="000C4ECD">
        <w:rPr>
          <w:rFonts w:ascii="Times New Roman" w:hAnsi="Times New Roman" w:cs="Times New Roman"/>
          <w:sz w:val="24"/>
          <w:lang w:val="uk-UA"/>
        </w:rPr>
        <w:t>наказів Міністерства освіти і науки України:</w:t>
      </w:r>
    </w:p>
    <w:p w:rsidR="000C4ECD" w:rsidRPr="000C4DBB" w:rsidRDefault="000C4ECD" w:rsidP="000C4DBB">
      <w:pPr>
        <w:pStyle w:val="a5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lang w:val="uk-UA"/>
        </w:rPr>
      </w:pPr>
      <w:r w:rsidRPr="0073672F">
        <w:rPr>
          <w:rFonts w:ascii="Times New Roman" w:hAnsi="Times New Roman" w:cs="Times New Roman"/>
          <w:sz w:val="24"/>
          <w:lang w:val="uk-UA"/>
        </w:rPr>
        <w:t>від 11 січня 2023 року № 19 «Про звільнення від проходження державної підсумкової</w:t>
      </w:r>
      <w:r w:rsidR="000C4DBB">
        <w:rPr>
          <w:rFonts w:ascii="Times New Roman" w:hAnsi="Times New Roman" w:cs="Times New Roman"/>
          <w:sz w:val="24"/>
          <w:lang w:val="uk-UA"/>
        </w:rPr>
        <w:t xml:space="preserve"> </w:t>
      </w:r>
      <w:r w:rsidRPr="000C4DBB">
        <w:rPr>
          <w:rFonts w:ascii="Times New Roman" w:hAnsi="Times New Roman" w:cs="Times New Roman"/>
          <w:sz w:val="24"/>
          <w:lang w:val="uk-UA"/>
        </w:rPr>
        <w:t>атестації учнів, які завершують здобуття початкової та базо</w:t>
      </w:r>
      <w:r w:rsidR="0073672F" w:rsidRPr="000C4DBB">
        <w:rPr>
          <w:rFonts w:ascii="Times New Roman" w:hAnsi="Times New Roman" w:cs="Times New Roman"/>
          <w:sz w:val="24"/>
          <w:lang w:val="uk-UA"/>
        </w:rPr>
        <w:t xml:space="preserve">вої загальної середньої освіти, у </w:t>
      </w:r>
      <w:r w:rsidRPr="000C4DBB">
        <w:rPr>
          <w:rFonts w:ascii="Times New Roman" w:hAnsi="Times New Roman" w:cs="Times New Roman"/>
          <w:sz w:val="24"/>
          <w:lang w:val="uk-UA"/>
        </w:rPr>
        <w:t>2022/2023 навчальному році»;</w:t>
      </w:r>
    </w:p>
    <w:p w:rsidR="000C4ECD" w:rsidRPr="0073672F" w:rsidRDefault="000C4ECD" w:rsidP="000C4DBB">
      <w:pPr>
        <w:pStyle w:val="a5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lang w:val="uk-UA"/>
        </w:rPr>
      </w:pPr>
      <w:r w:rsidRPr="0073672F">
        <w:rPr>
          <w:rFonts w:ascii="Times New Roman" w:hAnsi="Times New Roman" w:cs="Times New Roman"/>
          <w:sz w:val="24"/>
          <w:lang w:val="uk-UA"/>
        </w:rPr>
        <w:t>від 16 квітня 2018 року № 367 «Про затвердження Порядку зарахування, відрахування</w:t>
      </w:r>
      <w:r w:rsidR="0073672F">
        <w:rPr>
          <w:rFonts w:ascii="Times New Roman" w:hAnsi="Times New Roman" w:cs="Times New Roman"/>
          <w:sz w:val="24"/>
          <w:lang w:val="uk-UA"/>
        </w:rPr>
        <w:t xml:space="preserve"> </w:t>
      </w:r>
      <w:r w:rsidRPr="0073672F">
        <w:rPr>
          <w:rFonts w:ascii="Times New Roman" w:hAnsi="Times New Roman" w:cs="Times New Roman"/>
          <w:sz w:val="24"/>
          <w:lang w:val="uk-UA"/>
        </w:rPr>
        <w:t>та переведення учнів до державних та комунальних закладів освіти для здобуття повної</w:t>
      </w:r>
      <w:r w:rsidR="0073672F">
        <w:rPr>
          <w:rFonts w:ascii="Times New Roman" w:hAnsi="Times New Roman" w:cs="Times New Roman"/>
          <w:sz w:val="24"/>
          <w:lang w:val="uk-UA"/>
        </w:rPr>
        <w:t xml:space="preserve"> </w:t>
      </w:r>
      <w:r w:rsidRPr="0073672F">
        <w:rPr>
          <w:rFonts w:ascii="Times New Roman" w:hAnsi="Times New Roman" w:cs="Times New Roman"/>
          <w:sz w:val="24"/>
          <w:lang w:val="uk-UA"/>
        </w:rPr>
        <w:t>загальної середньої освіти»;</w:t>
      </w:r>
    </w:p>
    <w:p w:rsidR="000C4ECD" w:rsidRPr="0073672F" w:rsidRDefault="000C4ECD" w:rsidP="0073672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lang w:val="uk-UA"/>
        </w:rPr>
      </w:pPr>
      <w:r w:rsidRPr="0073672F">
        <w:rPr>
          <w:rFonts w:ascii="Times New Roman" w:hAnsi="Times New Roman" w:cs="Times New Roman"/>
          <w:sz w:val="24"/>
          <w:lang w:val="uk-UA"/>
        </w:rPr>
        <w:lastRenderedPageBreak/>
        <w:t>від 14 липня 2015 року № 762 (зі змінами і доповненнями) «Про затвердження</w:t>
      </w:r>
    </w:p>
    <w:p w:rsidR="000C4ECD" w:rsidRPr="000C4ECD" w:rsidRDefault="000C4ECD" w:rsidP="000C4ECD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>Порядку переведення учнів закладу загальної середньої освіти на наступний рік навчання»;</w:t>
      </w:r>
    </w:p>
    <w:p w:rsidR="000C4ECD" w:rsidRPr="0073672F" w:rsidRDefault="000C4ECD" w:rsidP="0073672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uk-UA"/>
        </w:rPr>
      </w:pPr>
      <w:r w:rsidRPr="0073672F">
        <w:rPr>
          <w:rFonts w:ascii="Times New Roman" w:hAnsi="Times New Roman" w:cs="Times New Roman"/>
          <w:sz w:val="24"/>
          <w:lang w:val="uk-UA"/>
        </w:rPr>
        <w:t>від 11 грудня 2000 року № 579 (зі змінами) «Про затвердження Положення про</w:t>
      </w:r>
    </w:p>
    <w:p w:rsidR="000C4ECD" w:rsidRPr="000C4ECD" w:rsidRDefault="000C4ECD" w:rsidP="000C4ECD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>похвальний лист «За високі досягнення у навчанні» та похвальну грамоту «За особливі</w:t>
      </w:r>
    </w:p>
    <w:p w:rsidR="000C4ECD" w:rsidRPr="000C4ECD" w:rsidRDefault="000C4ECD" w:rsidP="000C4ECD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>досягнення у вивченні окремих предметів».</w:t>
      </w:r>
    </w:p>
    <w:p w:rsidR="0073672F" w:rsidRDefault="0073672F" w:rsidP="000C4ECD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BE52ED" w:rsidRDefault="000C4ECD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 w:rsidRPr="000C4ECD">
        <w:rPr>
          <w:rFonts w:ascii="Times New Roman" w:hAnsi="Times New Roman" w:cs="Times New Roman"/>
          <w:sz w:val="24"/>
          <w:lang w:val="uk-UA"/>
        </w:rPr>
        <w:t>2. Контроль за виконанням цього наказу залишаю за собою</w:t>
      </w:r>
      <w:r w:rsidR="0073672F">
        <w:rPr>
          <w:rFonts w:ascii="Times New Roman" w:hAnsi="Times New Roman" w:cs="Times New Roman"/>
          <w:sz w:val="24"/>
          <w:lang w:val="uk-UA"/>
        </w:rPr>
        <w:t>.</w:t>
      </w:r>
    </w:p>
    <w:p w:rsidR="0073672F" w:rsidRDefault="0073672F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</w:p>
    <w:p w:rsidR="0073672F" w:rsidRDefault="0073672F" w:rsidP="007367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</w:p>
    <w:p w:rsidR="0073672F" w:rsidRDefault="0073672F" w:rsidP="0073672F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Директор                                                                                    Ольга КАНІВЕЦЬ</w:t>
      </w:r>
    </w:p>
    <w:p w:rsidR="0073672F" w:rsidRDefault="0073672F" w:rsidP="0073672F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73672F" w:rsidRDefault="0073672F" w:rsidP="0073672F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 наказом ознайомлені :                                                            Марина МІЩЕНКО</w:t>
      </w:r>
    </w:p>
    <w:p w:rsidR="0073672F" w:rsidRDefault="0073672F" w:rsidP="0073672F">
      <w:pPr>
        <w:spacing w:after="0"/>
        <w:ind w:firstLine="609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Тетяна БАРАНЬКО</w:t>
      </w:r>
    </w:p>
    <w:p w:rsidR="0073672F" w:rsidRDefault="0073672F" w:rsidP="0073672F">
      <w:pPr>
        <w:spacing w:after="0"/>
        <w:ind w:firstLine="609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Тетяна ПОГОРЄЛА</w:t>
      </w:r>
    </w:p>
    <w:p w:rsidR="0073672F" w:rsidRPr="00BE52ED" w:rsidRDefault="0073672F" w:rsidP="0073672F">
      <w:pPr>
        <w:spacing w:after="0"/>
        <w:ind w:firstLine="609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Тетяна СОЛОМКА </w:t>
      </w:r>
    </w:p>
    <w:sectPr w:rsidR="0073672F" w:rsidRPr="00BE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AF9"/>
    <w:multiLevelType w:val="multilevel"/>
    <w:tmpl w:val="45AAEFC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945F1"/>
    <w:multiLevelType w:val="hybridMultilevel"/>
    <w:tmpl w:val="FDFA1F04"/>
    <w:lvl w:ilvl="0" w:tplc="42AE708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416B1"/>
    <w:multiLevelType w:val="multilevel"/>
    <w:tmpl w:val="94FC11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26B37"/>
    <w:multiLevelType w:val="hybridMultilevel"/>
    <w:tmpl w:val="DD7C77E6"/>
    <w:lvl w:ilvl="0" w:tplc="1B72268E">
      <w:start w:val="7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066633"/>
    <w:multiLevelType w:val="hybridMultilevel"/>
    <w:tmpl w:val="2062AF5C"/>
    <w:lvl w:ilvl="0" w:tplc="33A2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0192C"/>
    <w:multiLevelType w:val="hybridMultilevel"/>
    <w:tmpl w:val="3C723784"/>
    <w:lvl w:ilvl="0" w:tplc="9B463A6A">
      <w:numFmt w:val="bullet"/>
      <w:lvlText w:val="-"/>
      <w:lvlJc w:val="left"/>
      <w:pPr>
        <w:ind w:left="2256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29F3CC9"/>
    <w:multiLevelType w:val="hybridMultilevel"/>
    <w:tmpl w:val="333611AC"/>
    <w:lvl w:ilvl="0" w:tplc="33A21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7F4DC2"/>
    <w:multiLevelType w:val="hybridMultilevel"/>
    <w:tmpl w:val="C32E6D26"/>
    <w:lvl w:ilvl="0" w:tplc="33A2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C5F1C"/>
    <w:multiLevelType w:val="hybridMultilevel"/>
    <w:tmpl w:val="94248D24"/>
    <w:lvl w:ilvl="0" w:tplc="1B72268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A8"/>
    <w:rsid w:val="000C48DC"/>
    <w:rsid w:val="000C4DBB"/>
    <w:rsid w:val="000C4ECD"/>
    <w:rsid w:val="001F5835"/>
    <w:rsid w:val="0029190B"/>
    <w:rsid w:val="002F50D1"/>
    <w:rsid w:val="00362A06"/>
    <w:rsid w:val="003B0563"/>
    <w:rsid w:val="003C0BC8"/>
    <w:rsid w:val="003F04FD"/>
    <w:rsid w:val="0048434F"/>
    <w:rsid w:val="004D7FFD"/>
    <w:rsid w:val="00571962"/>
    <w:rsid w:val="00666BDD"/>
    <w:rsid w:val="0073672F"/>
    <w:rsid w:val="007734EA"/>
    <w:rsid w:val="007E65A8"/>
    <w:rsid w:val="008020FB"/>
    <w:rsid w:val="008961DF"/>
    <w:rsid w:val="009B14A7"/>
    <w:rsid w:val="00A12E58"/>
    <w:rsid w:val="00A85F92"/>
    <w:rsid w:val="00BE52ED"/>
    <w:rsid w:val="00C50179"/>
    <w:rsid w:val="00CD3780"/>
    <w:rsid w:val="00D14F01"/>
    <w:rsid w:val="00ED5594"/>
    <w:rsid w:val="00E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BioStar</cp:lastModifiedBy>
  <cp:revision>3</cp:revision>
  <dcterms:created xsi:type="dcterms:W3CDTF">2024-06-08T05:25:00Z</dcterms:created>
  <dcterms:modified xsi:type="dcterms:W3CDTF">2024-07-09T06:43:00Z</dcterms:modified>
</cp:coreProperties>
</file>