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314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46720838" r:id="rId7"/>
        </w:objec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04 березня 2020 року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887314">
        <w:rPr>
          <w:rFonts w:ascii="Times New Roman" w:hAnsi="Times New Roman" w:cs="Times New Roman"/>
          <w:sz w:val="24"/>
          <w:szCs w:val="24"/>
          <w:u w:val="single"/>
          <w:lang w:val="uk-UA"/>
        </w:rPr>
        <w:t>№ 39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87314" w:rsidRPr="00887314" w:rsidRDefault="00887314" w:rsidP="0088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887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8873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районному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фестивалі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художньої 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самодіяльності серед учнівської молоді 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«Інгулецька росинка» </w:t>
      </w:r>
    </w:p>
    <w:bookmarkEnd w:id="0"/>
    <w:p w:rsidR="00887314" w:rsidRPr="00887314" w:rsidRDefault="00887314" w:rsidP="0088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314" w:rsidRPr="00887314" w:rsidRDefault="00887314" w:rsidP="00BF13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завідувача сектору освіти райдержадміністрації від 04 березня </w:t>
      </w:r>
      <w:r w:rsidRPr="00887314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№ 47 «Про проведення районного фестивалю художньої 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самодіяльності серед учнівської молоді 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«Інгулецька росинка» 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314" w:rsidRPr="00887314" w:rsidRDefault="00887314" w:rsidP="0088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7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887314" w:rsidRPr="00887314" w:rsidRDefault="00887314" w:rsidP="0088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314" w:rsidRDefault="00887314" w:rsidP="008873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887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Н.П.:</w:t>
      </w:r>
    </w:p>
    <w:p w:rsidR="00887314" w:rsidRPr="00887314" w:rsidRDefault="00887314" w:rsidP="0088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1) забезпечити участь дітей у районному фестивалі художньої самодіяльності серед учнівської молоді «Інгулецька росинка»;</w:t>
      </w:r>
    </w:p>
    <w:p w:rsidR="00887314" w:rsidRPr="00887314" w:rsidRDefault="00887314" w:rsidP="0088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2) заявки на участь у фестивалі подати до 05 березня 2020</w:t>
      </w:r>
      <w:r w:rsidRPr="00887314">
        <w:rPr>
          <w:rFonts w:ascii="Times New Roman" w:hAnsi="Times New Roman" w:cs="Times New Roman"/>
          <w:sz w:val="24"/>
          <w:szCs w:val="24"/>
        </w:rPr>
        <w:t xml:space="preserve">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>року до центру дитячої та юнацької творчості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(додаток).</w:t>
      </w:r>
    </w:p>
    <w:p w:rsidR="00887314" w:rsidRPr="00887314" w:rsidRDefault="00887314" w:rsidP="008873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8873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887314" w:rsidRPr="00887314" w:rsidRDefault="00887314" w:rsidP="00887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887314" w:rsidRPr="00887314" w:rsidRDefault="00887314" w:rsidP="0088731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887314" w:rsidRPr="00887314" w:rsidRDefault="00887314" w:rsidP="0088731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887314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87314" w:rsidRPr="00887314" w:rsidRDefault="00887314" w:rsidP="00887314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887314" w:rsidRPr="00887314" w:rsidRDefault="00887314" w:rsidP="0088731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887314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87314" w:rsidRPr="00887314" w:rsidRDefault="00887314" w:rsidP="00887314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887314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887314" w:rsidRPr="00887314" w:rsidRDefault="00887314" w:rsidP="0088731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87314" w:rsidRPr="00887314" w:rsidRDefault="00887314" w:rsidP="0088731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887314" w:rsidRPr="00887314" w:rsidRDefault="00887314" w:rsidP="0088731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887314" w:rsidRPr="00887314" w:rsidRDefault="00887314" w:rsidP="0088731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від 04.03.2020 року № 39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проведення районного фестивалю художньої самодіяльності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учнівської молоді «Інгулецька росинка»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1. Мета фестивалю: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>виявлення молодих талановитих виконавців, підтримки обдарованих дітей та розвитку їхніх творчих здібностей, популяризації мистецтва.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2. Учасники фестивалю: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у районному фестивалі беруть участь вихованці закладів дошкільної, загальної середньої та позашкільної освіти.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 Умови проведення фестивалю:</w:t>
      </w:r>
    </w:p>
    <w:p w:rsidR="00887314" w:rsidRPr="00887314" w:rsidRDefault="00887314" w:rsidP="0088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u w:val="single"/>
          <w:lang w:val="uk-UA"/>
        </w:rPr>
        <w:t>Фестиваль проводиться за 4 жанрами: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Вокальний: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>від кожного закладу освіти виступає лише один виконавець (соліст, дует, тріо, ансамбль) у своїй віковій категорії, який виконує один твір українською мовою. Репертуар виконавців повинен відповідати віковим особливостям вихованців.</w:t>
      </w:r>
    </w:p>
    <w:p w:rsidR="00887314" w:rsidRPr="00887314" w:rsidRDefault="00887314" w:rsidP="0088731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i/>
          <w:sz w:val="24"/>
          <w:szCs w:val="24"/>
          <w:lang w:val="uk-UA"/>
        </w:rPr>
        <w:t>Хореографічний: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учасники виконують один танець. Тривалість виступу до 5 хвилин.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i/>
          <w:sz w:val="24"/>
          <w:szCs w:val="24"/>
          <w:lang w:val="uk-UA"/>
        </w:rPr>
        <w:t>Театральний: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дозволяється виконання українською мовою. Виступ до 8 хвилин.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Естрадний: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>учасники можуть представити гумореску, фейлетон, пародію чи клоунаду українською мовою. Виступ до 5 хвилин.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u w:val="single"/>
          <w:lang w:val="uk-UA"/>
        </w:rPr>
        <w:t>Фестиваль проводиться у  вікових категоріях:</w:t>
      </w: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І категорія – 5-8 років;</w:t>
      </w: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ІІ категорія – 9-11 років;</w:t>
      </w: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ІІІ категорія – 12-15 років;</w:t>
      </w:r>
    </w:p>
    <w:p w:rsidR="00887314" w:rsidRPr="00887314" w:rsidRDefault="00887314" w:rsidP="008873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873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категорія – 16-17 років.       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4. Критерії оцінювання:</w:t>
      </w:r>
    </w:p>
    <w:p w:rsidR="00887314" w:rsidRPr="00887314" w:rsidRDefault="00887314" w:rsidP="00887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u w:val="single"/>
          <w:lang w:val="uk-UA"/>
        </w:rPr>
        <w:t>відповідність підібраного репертуару віковим особливостям учасників;</w:t>
      </w:r>
    </w:p>
    <w:p w:rsidR="00887314" w:rsidRPr="00887314" w:rsidRDefault="00887314" w:rsidP="00887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рівень виконавської майстерності;</w:t>
      </w:r>
    </w:p>
    <w:p w:rsidR="00887314" w:rsidRPr="00887314" w:rsidRDefault="00887314" w:rsidP="00887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відповідність стилю;</w:t>
      </w:r>
    </w:p>
    <w:p w:rsidR="00887314" w:rsidRPr="00887314" w:rsidRDefault="00887314" w:rsidP="00887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оригінальність задуму сценічного вирішення;</w:t>
      </w:r>
    </w:p>
    <w:p w:rsidR="00887314" w:rsidRPr="00887314" w:rsidRDefault="00887314" w:rsidP="00887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актуальність розкритої теми;</w:t>
      </w:r>
    </w:p>
    <w:p w:rsidR="00887314" w:rsidRPr="00887314" w:rsidRDefault="00887314" w:rsidP="008873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сценічна культура.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5. Визначення та нагородження лауреатів фестивалю: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Система оцінювання виступів учасників фестивалю розробляється оргкомітетом. Підсумки підводяться на основі протоколів журі.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6. Термін проведення: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87314" w:rsidRPr="00887314" w:rsidRDefault="00887314" w:rsidP="00887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Східний, </w:t>
      </w:r>
      <w:proofErr w:type="spellStart"/>
      <w:r w:rsidRPr="00887314">
        <w:rPr>
          <w:rFonts w:ascii="Times New Roman" w:hAnsi="Times New Roman" w:cs="Times New Roman"/>
          <w:sz w:val="24"/>
          <w:szCs w:val="24"/>
          <w:lang w:val="uk-UA"/>
        </w:rPr>
        <w:t>Володимирівський</w:t>
      </w:r>
      <w:proofErr w:type="spellEnd"/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освітні сектори                                             - 13.03.2020 року</w:t>
      </w:r>
    </w:p>
    <w:p w:rsidR="00887314" w:rsidRPr="00887314" w:rsidRDefault="00887314" w:rsidP="008873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Центральний, Луганський, </w:t>
      </w:r>
      <w:proofErr w:type="spellStart"/>
      <w:r w:rsidRPr="00887314">
        <w:rPr>
          <w:rFonts w:ascii="Times New Roman" w:hAnsi="Times New Roman" w:cs="Times New Roman"/>
          <w:sz w:val="24"/>
          <w:szCs w:val="24"/>
          <w:lang w:val="uk-UA"/>
        </w:rPr>
        <w:t>Новостародубський</w:t>
      </w:r>
      <w:proofErr w:type="spellEnd"/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освітні сектори             - 18.03.2020 року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873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Заявки на участь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у районному фестивалі підписуються керівником закладу освіти і направляються у центр дитячої та юнацької творчості </w:t>
      </w: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до 05 березня та 12 березня  2020 року.</w:t>
      </w:r>
    </w:p>
    <w:p w:rsidR="00887314" w:rsidRPr="00887314" w:rsidRDefault="00887314" w:rsidP="0088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ЖУРІ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фестивалю художньої самодіяльності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учнівської молоді «Інгулецька росинка»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СУЛІМА   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- методист районного методичного кабінету комунальної установи 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Дмитро Олександрович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ЛЕПСЬКА   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- методист районного методичного кабінету комунальної установи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Ольга Павлівна</w:t>
      </w: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 центр із обслуговування закладів освіти»;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БОЙКО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-  директор центру дитячої та юнацької творчості;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ind w:left="4140" w:hanging="4140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ОРЛОВА       </w:t>
      </w: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- викладач вокального мистецтва (за погодженням)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Тамара Миколаївна</w:t>
      </w:r>
    </w:p>
    <w:p w:rsidR="00887314" w:rsidRPr="00887314" w:rsidRDefault="00887314" w:rsidP="00887314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на участь у  районному  фестивалі художньої самодіяльності</w:t>
      </w:r>
    </w:p>
    <w:p w:rsidR="00887314" w:rsidRPr="00887314" w:rsidRDefault="00887314" w:rsidP="0088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b/>
          <w:sz w:val="24"/>
          <w:szCs w:val="24"/>
          <w:lang w:val="uk-UA"/>
        </w:rPr>
        <w:t>учнівської молоді «Інгулецька росинка»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1. Школа_____________________________________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2. Жанр______________________________________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3. Назва твору________________________________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>4. Назва колективу ____________________________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4. Склад учасників </w:t>
      </w:r>
      <w:r w:rsidRPr="00887314">
        <w:rPr>
          <w:rFonts w:ascii="Times New Roman" w:hAnsi="Times New Roman" w:cs="Times New Roman"/>
          <w:sz w:val="24"/>
          <w:szCs w:val="24"/>
          <w:u w:val="single"/>
          <w:lang w:val="uk-UA"/>
        </w:rPr>
        <w:t>(усіх учасників П І П писати повністю):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1._________________________  … років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2._________________________  … років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873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3._________________________  … років</w:t>
      </w:r>
    </w:p>
    <w:p w:rsidR="00887314" w:rsidRPr="00887314" w:rsidRDefault="00887314" w:rsidP="00887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314" w:rsidRPr="0088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87"/>
    <w:multiLevelType w:val="hybridMultilevel"/>
    <w:tmpl w:val="2AE60B32"/>
    <w:lvl w:ilvl="0" w:tplc="D6EE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814D6"/>
    <w:multiLevelType w:val="hybridMultilevel"/>
    <w:tmpl w:val="6BBC75B0"/>
    <w:lvl w:ilvl="0" w:tplc="59C662CC">
      <w:start w:val="1"/>
      <w:numFmt w:val="bullet"/>
      <w:lvlText w:val=""/>
      <w:lvlJc w:val="left"/>
      <w:pPr>
        <w:tabs>
          <w:tab w:val="num" w:pos="567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90165"/>
    <w:multiLevelType w:val="hybridMultilevel"/>
    <w:tmpl w:val="36F83B30"/>
    <w:lvl w:ilvl="0" w:tplc="3D7C2F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4"/>
    <w:rsid w:val="00355844"/>
    <w:rsid w:val="00887314"/>
    <w:rsid w:val="00B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804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2020-03-20T08:50:00Z</dcterms:created>
  <dcterms:modified xsi:type="dcterms:W3CDTF">2020-03-26T07:41:00Z</dcterms:modified>
</cp:coreProperties>
</file>