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6E" w:rsidRPr="00427B6E" w:rsidRDefault="00427B6E" w:rsidP="00427B6E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427B6E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4pt" o:ole="" o:allowoverlap="f">
            <v:imagedata r:id="rId6" o:title=""/>
          </v:shape>
          <o:OLEObject Type="Embed" ProgID="PBrush" ShapeID="_x0000_i1025" DrawAspect="Content" ObjectID="_1604208594" r:id="rId7"/>
        </w:object>
      </w:r>
    </w:p>
    <w:p w:rsidR="00427B6E" w:rsidRPr="00427B6E" w:rsidRDefault="00427B6E" w:rsidP="0042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B6E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427B6E" w:rsidRPr="00427B6E" w:rsidRDefault="00427B6E" w:rsidP="0042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B6E" w:rsidRPr="00427B6E" w:rsidRDefault="00427B6E" w:rsidP="00427B6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427B6E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427B6E" w:rsidRPr="00427B6E" w:rsidRDefault="00427B6E" w:rsidP="0042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7B6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427B6E">
        <w:rPr>
          <w:rFonts w:ascii="Times New Roman" w:hAnsi="Times New Roman" w:cs="Times New Roman"/>
          <w:b/>
          <w:sz w:val="24"/>
          <w:szCs w:val="24"/>
        </w:rPr>
        <w:t xml:space="preserve"> ГАННІВСЬКІЙ ЗАГАЛЬНООСВІТНІЙ ШКОЛІ І-ІІІ СТУПЕНІВ</w:t>
      </w:r>
    </w:p>
    <w:p w:rsidR="00427B6E" w:rsidRPr="00427B6E" w:rsidRDefault="00427B6E" w:rsidP="0042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6E">
        <w:rPr>
          <w:rFonts w:ascii="Times New Roman" w:hAnsi="Times New Roman" w:cs="Times New Roman"/>
          <w:b/>
          <w:sz w:val="24"/>
          <w:szCs w:val="24"/>
        </w:rPr>
        <w:t xml:space="preserve">ПЕТРІВСЬКОЇ РАЙОННОЇ </w:t>
      </w:r>
      <w:proofErr w:type="gramStart"/>
      <w:r w:rsidRPr="00427B6E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  <w:r w:rsidRPr="00427B6E">
        <w:rPr>
          <w:rFonts w:ascii="Times New Roman" w:hAnsi="Times New Roman" w:cs="Times New Roman"/>
          <w:b/>
          <w:sz w:val="24"/>
          <w:szCs w:val="24"/>
        </w:rPr>
        <w:t xml:space="preserve"> КІРОВОГРАДСЬКОЇ ОБЛАСТІ</w:t>
      </w:r>
    </w:p>
    <w:p w:rsidR="00427B6E" w:rsidRPr="00427B6E" w:rsidRDefault="00427B6E" w:rsidP="0042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6E" w:rsidRPr="00427B6E" w:rsidRDefault="00427B6E" w:rsidP="0042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6E" w:rsidRPr="00427B6E" w:rsidRDefault="00427B6E" w:rsidP="00427B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427B6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Pr="00427B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листопада</w:t>
      </w:r>
      <w:r w:rsidRPr="00427B6E">
        <w:rPr>
          <w:rFonts w:ascii="Times New Roman" w:hAnsi="Times New Roman" w:cs="Times New Roman"/>
          <w:sz w:val="24"/>
          <w:szCs w:val="24"/>
          <w:u w:val="single"/>
        </w:rPr>
        <w:t xml:space="preserve"> 2018 року </w:t>
      </w:r>
      <w:r w:rsidRPr="00427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27B6E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76</w:t>
      </w:r>
    </w:p>
    <w:p w:rsidR="00427B6E" w:rsidRPr="00427B6E" w:rsidRDefault="00427B6E" w:rsidP="0042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6E" w:rsidRPr="00427B6E" w:rsidRDefault="00427B6E" w:rsidP="00427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B6E">
        <w:rPr>
          <w:rFonts w:ascii="Times New Roman" w:hAnsi="Times New Roman" w:cs="Times New Roman"/>
          <w:sz w:val="24"/>
          <w:szCs w:val="24"/>
        </w:rPr>
        <w:t>. Ганнівка</w:t>
      </w:r>
    </w:p>
    <w:p w:rsidR="00427B6E" w:rsidRPr="00427B6E" w:rsidRDefault="00427B6E" w:rsidP="0042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6E" w:rsidRPr="005A10EA" w:rsidRDefault="00427B6E" w:rsidP="00427B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10EA">
        <w:rPr>
          <w:rFonts w:ascii="Times New Roman" w:hAnsi="Times New Roman" w:cs="Times New Roman"/>
          <w:sz w:val="24"/>
          <w:szCs w:val="24"/>
          <w:lang w:val="uk-UA"/>
        </w:rPr>
        <w:t>Про підсумки І етапу та участь</w:t>
      </w:r>
    </w:p>
    <w:p w:rsidR="00427B6E" w:rsidRPr="005A10EA" w:rsidRDefault="00427B6E" w:rsidP="00427B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10EA">
        <w:rPr>
          <w:rFonts w:ascii="Times New Roman" w:hAnsi="Times New Roman" w:cs="Times New Roman"/>
          <w:sz w:val="24"/>
          <w:szCs w:val="24"/>
          <w:lang w:val="uk-UA"/>
        </w:rPr>
        <w:t>у ІІ етап</w:t>
      </w:r>
      <w:r w:rsidR="0006568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A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5A2E">
        <w:rPr>
          <w:rFonts w:ascii="Times New Roman" w:hAnsi="Times New Roman" w:cs="Times New Roman"/>
          <w:sz w:val="24"/>
          <w:szCs w:val="24"/>
          <w:lang w:val="uk-UA"/>
        </w:rPr>
        <w:t xml:space="preserve">ХІХ </w:t>
      </w:r>
      <w:r w:rsidRPr="005A10EA">
        <w:rPr>
          <w:rFonts w:ascii="Times New Roman" w:hAnsi="Times New Roman" w:cs="Times New Roman"/>
          <w:sz w:val="24"/>
          <w:szCs w:val="24"/>
          <w:lang w:val="uk-UA"/>
        </w:rPr>
        <w:t>Міжнародного</w:t>
      </w:r>
    </w:p>
    <w:p w:rsidR="00427B6E" w:rsidRPr="005A10EA" w:rsidRDefault="00427B6E" w:rsidP="00427B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A10EA">
        <w:rPr>
          <w:rFonts w:ascii="Times New Roman" w:hAnsi="Times New Roman" w:cs="Times New Roman"/>
          <w:sz w:val="24"/>
          <w:szCs w:val="24"/>
          <w:lang w:val="uk-UA"/>
        </w:rPr>
        <w:t>онкурсу знавців української мови</w:t>
      </w:r>
    </w:p>
    <w:p w:rsidR="00427B6E" w:rsidRPr="005A10EA" w:rsidRDefault="00427B6E" w:rsidP="00427B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10EA">
        <w:rPr>
          <w:rFonts w:ascii="Times New Roman" w:hAnsi="Times New Roman" w:cs="Times New Roman"/>
          <w:sz w:val="24"/>
          <w:szCs w:val="24"/>
          <w:lang w:val="uk-UA"/>
        </w:rPr>
        <w:t xml:space="preserve">імені Петра </w:t>
      </w:r>
      <w:proofErr w:type="spellStart"/>
      <w:r w:rsidRPr="005A10EA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</w:p>
    <w:p w:rsidR="00427B6E" w:rsidRDefault="00427B6E" w:rsidP="00427B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5684" w:rsidRDefault="00065684" w:rsidP="0031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виконання наказу директора школи від 06.11.2018 року № 273 «Про проведення І</w:t>
      </w:r>
      <w:r w:rsidR="00315A2E">
        <w:rPr>
          <w:rFonts w:ascii="Times New Roman" w:hAnsi="Times New Roman" w:cs="Times New Roman"/>
          <w:sz w:val="24"/>
          <w:szCs w:val="24"/>
          <w:lang w:val="uk-UA"/>
        </w:rPr>
        <w:t xml:space="preserve"> - ІІ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етапу </w:t>
      </w:r>
      <w:r w:rsidR="00315A2E">
        <w:rPr>
          <w:rFonts w:ascii="Times New Roman" w:hAnsi="Times New Roman" w:cs="Times New Roman"/>
          <w:sz w:val="24"/>
          <w:szCs w:val="24"/>
          <w:lang w:val="uk-UA"/>
        </w:rPr>
        <w:t xml:space="preserve">ХІХ </w:t>
      </w:r>
      <w:r w:rsidRPr="005A10EA">
        <w:rPr>
          <w:rFonts w:ascii="Times New Roman" w:hAnsi="Times New Roman" w:cs="Times New Roman"/>
          <w:sz w:val="24"/>
          <w:szCs w:val="24"/>
          <w:lang w:val="uk-UA"/>
        </w:rPr>
        <w:t>Міжнародного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A10EA">
        <w:rPr>
          <w:rFonts w:ascii="Times New Roman" w:hAnsi="Times New Roman" w:cs="Times New Roman"/>
          <w:sz w:val="24"/>
          <w:szCs w:val="24"/>
          <w:lang w:val="uk-UA"/>
        </w:rPr>
        <w:t>онкурсу знавців української мови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10EA">
        <w:rPr>
          <w:rFonts w:ascii="Times New Roman" w:hAnsi="Times New Roman" w:cs="Times New Roman"/>
          <w:sz w:val="24"/>
          <w:szCs w:val="24"/>
          <w:lang w:val="uk-UA"/>
        </w:rPr>
        <w:t xml:space="preserve">імені Петра </w:t>
      </w:r>
      <w:proofErr w:type="spellStart"/>
      <w:r w:rsidRPr="005A10EA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9 листопада у школах</w:t>
      </w:r>
      <w:r w:rsidR="00427B6E">
        <w:rPr>
          <w:rFonts w:ascii="Times New Roman" w:hAnsi="Times New Roman" w:cs="Times New Roman"/>
          <w:sz w:val="24"/>
          <w:szCs w:val="24"/>
          <w:lang w:val="uk-UA"/>
        </w:rPr>
        <w:t xml:space="preserve"> пройшов І етап </w:t>
      </w:r>
      <w:r w:rsidR="00427B6E" w:rsidRPr="00A129B7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Міжнародного конкурсу </w:t>
      </w:r>
      <w:r w:rsidR="00427B6E">
        <w:rPr>
          <w:rFonts w:ascii="Times New Roman" w:hAnsi="Times New Roman" w:cs="Times New Roman"/>
          <w:sz w:val="24"/>
          <w:szCs w:val="24"/>
          <w:lang w:val="uk-UA"/>
        </w:rPr>
        <w:t>знавців української мови ім. П</w:t>
      </w:r>
      <w:r>
        <w:rPr>
          <w:rFonts w:ascii="Times New Roman" w:hAnsi="Times New Roman" w:cs="Times New Roman"/>
          <w:sz w:val="24"/>
          <w:szCs w:val="24"/>
          <w:lang w:val="uk-UA"/>
        </w:rPr>
        <w:t>етра</w:t>
      </w:r>
      <w:r w:rsidR="00427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7B6E" w:rsidRPr="00A129B7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="00427B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Заступником директора з навчально-виховної роботи Ганнівської загальноосвітньої школи І-ІІІ ступенів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Гришаєвою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заступником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Погорєлою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Т.М.,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заступником завідувача з навчально-виховної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Бондарєвою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Н.П. матеріали конкурсу було узагальнено в довідках (додаток 1, 2, 3).</w:t>
      </w:r>
    </w:p>
    <w:p w:rsidR="00427B6E" w:rsidRDefault="00065684" w:rsidP="0031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зазначене в довідках </w:t>
      </w:r>
    </w:p>
    <w:p w:rsidR="00065684" w:rsidRPr="00EE744D" w:rsidRDefault="00065684" w:rsidP="0031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7B6E" w:rsidRPr="00A9241F" w:rsidRDefault="00427B6E" w:rsidP="0031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41F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427B6E" w:rsidRPr="00A9241F" w:rsidRDefault="00427B6E" w:rsidP="0031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5684" w:rsidRPr="00315A2E" w:rsidRDefault="00065684" w:rsidP="00315A2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довідки (додаток 1, 2,3) до відома та заслухати при нараді при директору (завідувачу) в листопаді 2018 року.</w:t>
      </w:r>
    </w:p>
    <w:p w:rsidR="00427B6E" w:rsidRPr="00315A2E" w:rsidRDefault="00427B6E" w:rsidP="00315A2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Організацію та проведення конкурсу у Ганнівській загальноосвітній школі І-ІІІ ступенів, Володимирівській загальноосвітній школі І-ІІ ступенів, філії Ганнівської загальноосвітньої школи І-ІІІ ступенів та Іскрівській загальноосвітній школі І-ІІІ ступенів, філії Ганнівської загальноосвітньої школи І-ІІІ ступенів вважати задовільним.</w:t>
      </w:r>
    </w:p>
    <w:p w:rsidR="00427B6E" w:rsidRPr="00315A2E" w:rsidRDefault="00427B6E" w:rsidP="00315A2E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Переможців конкурсу з кожного класу направити для участі в ІІ (районному)  етапі згідно довідок (додаток 1, 2, 3)</w:t>
      </w:r>
      <w:r w:rsidR="00315A2E" w:rsidRPr="00315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15A2E" w:rsidRPr="00315A2E" w:rsidRDefault="00315A2E" w:rsidP="00315A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15A2E">
        <w:rPr>
          <w:rFonts w:ascii="Times New Roman" w:hAnsi="Times New Roman"/>
          <w:sz w:val="24"/>
          <w:szCs w:val="24"/>
          <w:lang w:val="uk-UA"/>
        </w:rPr>
        <w:t>В</w:t>
      </w:r>
      <w:r w:rsidRPr="00315A2E">
        <w:rPr>
          <w:rFonts w:ascii="Times New Roman" w:hAnsi="Times New Roman"/>
          <w:sz w:val="24"/>
          <w:szCs w:val="24"/>
          <w:lang w:val="uk-UA"/>
        </w:rPr>
        <w:t>ідповідальність за збереження життя і здоров’я учасників ІІ етапу Конкурсу</w:t>
      </w:r>
      <w:r w:rsidRPr="00315A2E">
        <w:rPr>
          <w:rFonts w:ascii="Times New Roman" w:hAnsi="Times New Roman"/>
          <w:sz w:val="24"/>
          <w:szCs w:val="24"/>
          <w:lang w:val="uk-UA"/>
        </w:rPr>
        <w:t xml:space="preserve"> покласти на </w:t>
      </w:r>
      <w:r w:rsidRPr="00315A2E">
        <w:rPr>
          <w:rFonts w:ascii="Times New Roman" w:hAnsi="Times New Roman"/>
          <w:sz w:val="24"/>
          <w:szCs w:val="24"/>
          <w:lang w:val="uk-UA"/>
        </w:rPr>
        <w:t>керівників команд:</w:t>
      </w:r>
    </w:p>
    <w:p w:rsidR="00315A2E" w:rsidRPr="00315A2E" w:rsidRDefault="00315A2E" w:rsidP="00315A2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15A2E">
        <w:rPr>
          <w:rFonts w:ascii="Times New Roman" w:hAnsi="Times New Roman"/>
          <w:sz w:val="24"/>
          <w:szCs w:val="24"/>
          <w:lang w:val="uk-UA"/>
        </w:rPr>
        <w:t>по Ганнівській загальноосвітній школі І-ІІІ ступенів – ГАЛІБУ О.А.;</w:t>
      </w:r>
    </w:p>
    <w:p w:rsidR="00315A2E" w:rsidRPr="00315A2E" w:rsidRDefault="00315A2E" w:rsidP="00315A2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15A2E">
        <w:rPr>
          <w:rFonts w:ascii="Times New Roman" w:hAnsi="Times New Roman"/>
          <w:sz w:val="24"/>
          <w:szCs w:val="24"/>
          <w:lang w:val="uk-UA"/>
        </w:rPr>
        <w:t>по Володимирівській загальноосвітній школі І-ІІ ступенів, філії Ганнівської загальноосвітньої школи І-ІІІ ступенів – ІВАНОВУ О.В.;</w:t>
      </w:r>
    </w:p>
    <w:p w:rsidR="00315A2E" w:rsidRPr="00315A2E" w:rsidRDefault="00315A2E" w:rsidP="00315A2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15A2E">
        <w:rPr>
          <w:rFonts w:ascii="Times New Roman" w:hAnsi="Times New Roman"/>
          <w:sz w:val="24"/>
          <w:szCs w:val="24"/>
          <w:lang w:val="uk-UA"/>
        </w:rPr>
        <w:t>по Іскрівській загальноосвітній школі І-ІІІ ступенів, філії Ганнівської загальноосвітньої школи І-ІІІ ступенів – ПРОКОПЕНКО Л.П</w:t>
      </w:r>
    </w:p>
    <w:p w:rsidR="00315A2E" w:rsidRPr="00315A2E" w:rsidRDefault="00315A2E" w:rsidP="00315A2E">
      <w:pPr>
        <w:pStyle w:val="10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315A2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Pr="00315A2E">
        <w:rPr>
          <w:rFonts w:ascii="Times New Roman" w:hAnsi="Times New Roman" w:cs="Times New Roman"/>
          <w:sz w:val="24"/>
          <w:szCs w:val="24"/>
          <w:lang w:val="uk-UA"/>
        </w:rPr>
        <w:t>ГРИШАЄВУ О.В.</w:t>
      </w:r>
      <w:r w:rsidRPr="00315A2E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</w:t>
      </w:r>
      <w:r w:rsidRPr="00315A2E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загальноосвітньої школи І-ІІІ ступенів МІЩЕНКО М. І., завідувача Іскрівської загальноосвітньої школи І-ІІ ступенів, філії Ганнівської загальноосвітньої школи І-ІІІ ступенів ЯНИШИНА В.М.</w:t>
      </w:r>
    </w:p>
    <w:p w:rsidR="00427B6E" w:rsidRPr="00315A2E" w:rsidRDefault="00427B6E" w:rsidP="0031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7B6E" w:rsidRPr="00315A2E" w:rsidRDefault="00427B6E" w:rsidP="00427B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27B6E" w:rsidRPr="00315A2E" w:rsidRDefault="00427B6E" w:rsidP="00427B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15A2E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</w:t>
      </w:r>
      <w:r w:rsidR="00315A2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15A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О.Канівець</w:t>
      </w:r>
    </w:p>
    <w:p w:rsidR="00427B6E" w:rsidRPr="00315A2E" w:rsidRDefault="00427B6E" w:rsidP="00427B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27B6E" w:rsidRPr="00315A2E" w:rsidRDefault="00427B6E" w:rsidP="00427B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15A2E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ознайомлена                                                        </w:t>
      </w:r>
      <w:r w:rsidR="00315A2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15A2E">
        <w:rPr>
          <w:rFonts w:ascii="Times New Roman" w:hAnsi="Times New Roman" w:cs="Times New Roman"/>
          <w:sz w:val="24"/>
          <w:szCs w:val="24"/>
          <w:lang w:val="uk-UA"/>
        </w:rPr>
        <w:t xml:space="preserve">     О.Гришаєва</w:t>
      </w:r>
    </w:p>
    <w:p w:rsidR="00427B6E" w:rsidRPr="00315A2E" w:rsidRDefault="00315A2E" w:rsidP="00315A2E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315A2E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315A2E" w:rsidRPr="00315A2E" w:rsidRDefault="00315A2E" w:rsidP="00315A2E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315A2E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315A2E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315A2E" w:rsidRPr="00315A2E" w:rsidRDefault="00315A2E" w:rsidP="00315A2E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315A2E">
        <w:rPr>
          <w:rFonts w:ascii="Times New Roman" w:hAnsi="Times New Roman" w:cs="Times New Roman"/>
          <w:sz w:val="24"/>
          <w:szCs w:val="24"/>
          <w:lang w:val="uk-UA"/>
        </w:rPr>
        <w:t>О.Галіба</w:t>
      </w:r>
    </w:p>
    <w:p w:rsidR="00315A2E" w:rsidRPr="00315A2E" w:rsidRDefault="00315A2E" w:rsidP="00315A2E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315A2E">
        <w:rPr>
          <w:rFonts w:ascii="Times New Roman" w:hAnsi="Times New Roman" w:cs="Times New Roman"/>
          <w:sz w:val="24"/>
          <w:szCs w:val="24"/>
          <w:lang w:val="uk-UA"/>
        </w:rPr>
        <w:t>О.Іванова</w:t>
      </w:r>
    </w:p>
    <w:p w:rsidR="00315A2E" w:rsidRPr="00315A2E" w:rsidRDefault="00315A2E" w:rsidP="00315A2E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315A2E">
        <w:rPr>
          <w:rFonts w:ascii="Times New Roman" w:hAnsi="Times New Roman" w:cs="Times New Roman"/>
          <w:sz w:val="24"/>
          <w:szCs w:val="24"/>
          <w:lang w:val="uk-UA"/>
        </w:rPr>
        <w:t>Л.Прокопенко</w:t>
      </w:r>
    </w:p>
    <w:p w:rsidR="00427B6E" w:rsidRPr="00315A2E" w:rsidRDefault="00427B6E" w:rsidP="00427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7B6E" w:rsidRDefault="00427B6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427B6E" w:rsidRPr="00427B6E" w:rsidRDefault="00427B6E" w:rsidP="00427B6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</w:p>
    <w:p w:rsidR="00427B6E" w:rsidRPr="00427B6E" w:rsidRDefault="00427B6E" w:rsidP="00427B6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наказу</w:t>
      </w:r>
      <w:proofErr w:type="gram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школи</w:t>
      </w:r>
    </w:p>
    <w:p w:rsidR="00427B6E" w:rsidRPr="00427B6E" w:rsidRDefault="00427B6E" w:rsidP="00427B6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.11.2018 № 27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</w:t>
      </w:r>
    </w:p>
    <w:p w:rsidR="00427B6E" w:rsidRPr="00427B6E" w:rsidRDefault="00427B6E" w:rsidP="0042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37A4" w:rsidRPr="00427B6E" w:rsidRDefault="00AC40A6" w:rsidP="0042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B6E">
        <w:rPr>
          <w:rFonts w:ascii="Times New Roman" w:hAnsi="Times New Roman" w:cs="Times New Roman"/>
          <w:b/>
          <w:sz w:val="24"/>
          <w:szCs w:val="24"/>
          <w:lang w:val="uk-UA"/>
        </w:rPr>
        <w:t>Довідка про підсумки</w:t>
      </w:r>
    </w:p>
    <w:p w:rsidR="00A237A4" w:rsidRPr="00703C51" w:rsidRDefault="00A237A4" w:rsidP="00807D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>проведення І етапу Міжнародного конкурсу знавців української мови ім. П. Яцика</w:t>
      </w:r>
    </w:p>
    <w:p w:rsidR="00A237A4" w:rsidRPr="00703C51" w:rsidRDefault="00A237A4" w:rsidP="00807D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>у Ганнівській загальноосвітній школі І-ІІІ ступенів</w:t>
      </w:r>
    </w:p>
    <w:p w:rsidR="00A237A4" w:rsidRPr="00703C51" w:rsidRDefault="00A237A4" w:rsidP="00807D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2018-2019 н</w:t>
      </w:r>
      <w:r w:rsidR="00AC40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авчальному </w:t>
      </w: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AC40A6">
        <w:rPr>
          <w:rFonts w:ascii="Times New Roman" w:hAnsi="Times New Roman" w:cs="Times New Roman"/>
          <w:b/>
          <w:sz w:val="24"/>
          <w:szCs w:val="24"/>
          <w:lang w:val="uk-UA"/>
        </w:rPr>
        <w:t>оці</w:t>
      </w: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B31C3" w:rsidRPr="00EE744D" w:rsidRDefault="00A129B7" w:rsidP="00703C5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 листопада у школі пройшов І етап </w:t>
      </w:r>
      <w:r w:rsidRPr="00A129B7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Міжнародного конкурсу </w:t>
      </w:r>
      <w:r w:rsidR="00703C51">
        <w:rPr>
          <w:rFonts w:ascii="Times New Roman" w:hAnsi="Times New Roman" w:cs="Times New Roman"/>
          <w:sz w:val="24"/>
          <w:szCs w:val="24"/>
          <w:lang w:val="uk-UA"/>
        </w:rPr>
        <w:t xml:space="preserve">знавців української мови ім. П. </w:t>
      </w:r>
      <w:proofErr w:type="spellStart"/>
      <w:r w:rsidRPr="00A129B7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="00703C51">
        <w:rPr>
          <w:rFonts w:ascii="Times New Roman" w:hAnsi="Times New Roman" w:cs="Times New Roman"/>
          <w:sz w:val="24"/>
          <w:szCs w:val="24"/>
          <w:lang w:val="uk-UA"/>
        </w:rPr>
        <w:t>. У конкурсі взяли участь 23 учні. І місце зайняли 7 учнів, ІІ місце – 5 учнів, ІІІ місце – 8 учнів.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61"/>
        <w:gridCol w:w="1419"/>
        <w:gridCol w:w="2297"/>
        <w:gridCol w:w="2169"/>
        <w:gridCol w:w="2616"/>
      </w:tblGrid>
      <w:tr w:rsidR="00A237A4" w:rsidRPr="00703C51" w:rsidTr="002B31C3">
        <w:tc>
          <w:tcPr>
            <w:tcW w:w="961" w:type="dxa"/>
            <w:vMerge w:val="restart"/>
          </w:tcPr>
          <w:p w:rsidR="00A237A4" w:rsidRPr="00EE744D" w:rsidRDefault="00A237A4" w:rsidP="00E649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74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9" w:type="dxa"/>
            <w:vMerge w:val="restart"/>
          </w:tcPr>
          <w:p w:rsidR="00A237A4" w:rsidRPr="00EE744D" w:rsidRDefault="00A237A4" w:rsidP="00E649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74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Кількість </w:t>
            </w:r>
          </w:p>
          <w:p w:rsidR="00A237A4" w:rsidRPr="00EE744D" w:rsidRDefault="00A237A4" w:rsidP="00E649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74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учасників </w:t>
            </w:r>
          </w:p>
          <w:p w:rsidR="00A237A4" w:rsidRPr="00EE744D" w:rsidRDefault="00A237A4" w:rsidP="00E649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2" w:type="dxa"/>
            <w:gridSpan w:val="3"/>
          </w:tcPr>
          <w:p w:rsidR="00A237A4" w:rsidRPr="00EE744D" w:rsidRDefault="00A237A4" w:rsidP="00E649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74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Призові місця</w:t>
            </w:r>
          </w:p>
          <w:p w:rsidR="00A237A4" w:rsidRPr="00EE744D" w:rsidRDefault="00A237A4" w:rsidP="00E649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74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ПІП учня</w:t>
            </w:r>
          </w:p>
        </w:tc>
      </w:tr>
      <w:tr w:rsidR="00A237A4" w:rsidRPr="00703C51" w:rsidTr="002B31C3">
        <w:tc>
          <w:tcPr>
            <w:tcW w:w="961" w:type="dxa"/>
            <w:vMerge/>
          </w:tcPr>
          <w:p w:rsidR="00A237A4" w:rsidRPr="00EE744D" w:rsidRDefault="00A237A4" w:rsidP="00E64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Merge/>
          </w:tcPr>
          <w:p w:rsidR="00A237A4" w:rsidRPr="00EE744D" w:rsidRDefault="00A237A4" w:rsidP="00E649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A237A4" w:rsidRPr="00EE744D" w:rsidRDefault="00A237A4" w:rsidP="00E6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169" w:type="dxa"/>
          </w:tcPr>
          <w:p w:rsidR="00A237A4" w:rsidRPr="00EE744D" w:rsidRDefault="00A237A4" w:rsidP="00E6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616" w:type="dxa"/>
          </w:tcPr>
          <w:p w:rsidR="00A237A4" w:rsidRPr="00EE744D" w:rsidRDefault="00A237A4" w:rsidP="00E6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</w:tr>
      <w:tr w:rsidR="00387CF4" w:rsidRPr="002B31C3" w:rsidTr="002B31C3">
        <w:tc>
          <w:tcPr>
            <w:tcW w:w="961" w:type="dxa"/>
          </w:tcPr>
          <w:p w:rsidR="00387CF4" w:rsidRPr="002B31C3" w:rsidRDefault="00387CF4" w:rsidP="002B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9" w:type="dxa"/>
          </w:tcPr>
          <w:p w:rsidR="00387CF4" w:rsidRPr="002B31C3" w:rsidRDefault="00387CF4" w:rsidP="002B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97" w:type="dxa"/>
          </w:tcPr>
          <w:p w:rsidR="00387CF4" w:rsidRPr="002B31C3" w:rsidRDefault="00387CF4" w:rsidP="00387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Магей </w:t>
            </w:r>
          </w:p>
          <w:p w:rsidR="00387CF4" w:rsidRPr="002B31C3" w:rsidRDefault="00387CF4" w:rsidP="00387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Дмитрович,</w:t>
            </w:r>
          </w:p>
          <w:p w:rsidR="00387CF4" w:rsidRPr="002B31C3" w:rsidRDefault="00387CF4" w:rsidP="00387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Гришаєва </w:t>
            </w:r>
          </w:p>
          <w:p w:rsidR="00387CF4" w:rsidRPr="002B31C3" w:rsidRDefault="00387CF4" w:rsidP="00387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Олександрівна</w:t>
            </w:r>
          </w:p>
        </w:tc>
        <w:tc>
          <w:tcPr>
            <w:tcW w:w="2169" w:type="dxa"/>
          </w:tcPr>
          <w:p w:rsidR="00387CF4" w:rsidRPr="002B31C3" w:rsidRDefault="00387CF4" w:rsidP="00387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Дарчук </w:t>
            </w:r>
          </w:p>
          <w:p w:rsidR="00387CF4" w:rsidRPr="002B31C3" w:rsidRDefault="00387CF4" w:rsidP="002B3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Сергіївна,</w:t>
            </w:r>
          </w:p>
          <w:p w:rsidR="00387CF4" w:rsidRPr="002B31C3" w:rsidRDefault="00387CF4" w:rsidP="00387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Бессараб </w:t>
            </w:r>
          </w:p>
          <w:p w:rsidR="00387CF4" w:rsidRPr="002B31C3" w:rsidRDefault="00387CF4" w:rsidP="00387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Анатолійович</w:t>
            </w:r>
          </w:p>
        </w:tc>
        <w:tc>
          <w:tcPr>
            <w:tcW w:w="2616" w:type="dxa"/>
          </w:tcPr>
          <w:p w:rsidR="00387CF4" w:rsidRPr="002B31C3" w:rsidRDefault="00387CF4" w:rsidP="002B3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Крістіна Олегівна</w:t>
            </w:r>
          </w:p>
          <w:p w:rsidR="00387CF4" w:rsidRPr="002B31C3" w:rsidRDefault="00387CF4" w:rsidP="002B3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Хурсович Марія Олександрівна</w:t>
            </w:r>
          </w:p>
        </w:tc>
      </w:tr>
      <w:tr w:rsidR="00387CF4" w:rsidRPr="002B31C3" w:rsidTr="002B31C3">
        <w:tc>
          <w:tcPr>
            <w:tcW w:w="961" w:type="dxa"/>
          </w:tcPr>
          <w:p w:rsidR="00387CF4" w:rsidRPr="002B31C3" w:rsidRDefault="00387CF4" w:rsidP="002B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9" w:type="dxa"/>
          </w:tcPr>
          <w:p w:rsidR="00387CF4" w:rsidRPr="002B31C3" w:rsidRDefault="00387CF4" w:rsidP="002B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7" w:type="dxa"/>
          </w:tcPr>
          <w:p w:rsidR="002B31C3" w:rsidRPr="002B31C3" w:rsidRDefault="002B31C3" w:rsidP="00387CF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Гайнутдінова Дарія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Наілівна</w:t>
            </w:r>
            <w:proofErr w:type="spellEnd"/>
          </w:p>
        </w:tc>
        <w:tc>
          <w:tcPr>
            <w:tcW w:w="2169" w:type="dxa"/>
          </w:tcPr>
          <w:p w:rsidR="00387CF4" w:rsidRPr="002B31C3" w:rsidRDefault="00387CF4" w:rsidP="00387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6" w:type="dxa"/>
          </w:tcPr>
          <w:p w:rsidR="00387CF4" w:rsidRPr="002B31C3" w:rsidRDefault="002B31C3" w:rsidP="002B31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1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Гуковська Надія </w:t>
            </w:r>
            <w:proofErr w:type="spellStart"/>
            <w:r w:rsidRPr="002B31C3">
              <w:rPr>
                <w:rFonts w:ascii="Times New Roman" w:hAnsi="Times New Roman"/>
                <w:sz w:val="24"/>
                <w:szCs w:val="24"/>
                <w:lang w:val="uk-UA"/>
              </w:rPr>
              <w:t>Петрувна</w:t>
            </w:r>
            <w:proofErr w:type="spellEnd"/>
          </w:p>
        </w:tc>
      </w:tr>
      <w:tr w:rsidR="00B63F8E" w:rsidRPr="00B63F8E" w:rsidTr="002B31C3">
        <w:tc>
          <w:tcPr>
            <w:tcW w:w="961" w:type="dxa"/>
            <w:vAlign w:val="center"/>
          </w:tcPr>
          <w:p w:rsidR="00B63F8E" w:rsidRPr="00B63F8E" w:rsidRDefault="00B63F8E" w:rsidP="00B63F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9" w:type="dxa"/>
            <w:vAlign w:val="center"/>
          </w:tcPr>
          <w:p w:rsidR="00B63F8E" w:rsidRPr="00B63F8E" w:rsidRDefault="00B63F8E" w:rsidP="00B63F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97" w:type="dxa"/>
            <w:vAlign w:val="center"/>
          </w:tcPr>
          <w:p w:rsidR="00B63F8E" w:rsidRPr="00B63F8E" w:rsidRDefault="00B63F8E" w:rsidP="00B63F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Зюзікова Н</w:t>
            </w:r>
            <w:r w:rsidR="00A129B7">
              <w:rPr>
                <w:rFonts w:ascii="Times New Roman" w:hAnsi="Times New Roman"/>
                <w:sz w:val="24"/>
                <w:szCs w:val="24"/>
                <w:lang w:val="uk-UA"/>
              </w:rPr>
              <w:t>аталія</w:t>
            </w:r>
            <w:r w:rsidR="002B31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Валентинівна</w:t>
            </w: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9" w:type="dxa"/>
            <w:vAlign w:val="center"/>
          </w:tcPr>
          <w:p w:rsidR="00B63F8E" w:rsidRPr="00B63F8E" w:rsidRDefault="00B63F8E" w:rsidP="00B63F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2B31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арія </w:t>
            </w:r>
            <w:proofErr w:type="spellStart"/>
            <w:r w:rsidR="002B31C3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  <w:proofErr w:type="spellEnd"/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16" w:type="dxa"/>
            <w:vAlign w:val="center"/>
          </w:tcPr>
          <w:p w:rsidR="00B63F8E" w:rsidRPr="00B63F8E" w:rsidRDefault="00B63F8E" w:rsidP="002B31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Головата </w:t>
            </w:r>
            <w:r w:rsidR="002B31C3">
              <w:rPr>
                <w:rFonts w:ascii="Times New Roman" w:hAnsi="Times New Roman"/>
                <w:sz w:val="24"/>
                <w:szCs w:val="24"/>
                <w:lang w:val="uk-UA"/>
              </w:rPr>
              <w:t>Олександра Валентинівна</w:t>
            </w: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B31C3" w:rsidRPr="00B63F8E" w:rsidTr="004E3EAB">
        <w:tc>
          <w:tcPr>
            <w:tcW w:w="961" w:type="dxa"/>
            <w:vAlign w:val="center"/>
          </w:tcPr>
          <w:p w:rsidR="002B31C3" w:rsidRPr="00B63F8E" w:rsidRDefault="002B31C3" w:rsidP="004E3E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9" w:type="dxa"/>
            <w:vAlign w:val="center"/>
          </w:tcPr>
          <w:p w:rsidR="002B31C3" w:rsidRPr="00B63F8E" w:rsidRDefault="002B31C3" w:rsidP="004E3E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97" w:type="dxa"/>
            <w:vAlign w:val="center"/>
          </w:tcPr>
          <w:p w:rsidR="002B31C3" w:rsidRPr="00B63F8E" w:rsidRDefault="002B31C3" w:rsidP="004E3E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Головата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сенія Валентинівна,</w:t>
            </w:r>
          </w:p>
          <w:p w:rsidR="002B31C3" w:rsidRPr="00B63F8E" w:rsidRDefault="002B31C3" w:rsidP="004E3E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Сіденко 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Ігорівна</w:t>
            </w: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69" w:type="dxa"/>
            <w:vAlign w:val="center"/>
          </w:tcPr>
          <w:p w:rsidR="002B31C3" w:rsidRPr="00B63F8E" w:rsidRDefault="002B31C3" w:rsidP="004E3E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6" w:type="dxa"/>
            <w:vAlign w:val="center"/>
          </w:tcPr>
          <w:p w:rsidR="002B31C3" w:rsidRPr="00B63F8E" w:rsidRDefault="002B31C3" w:rsidP="004E3E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Водянюк 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вгеній Віталійович</w:t>
            </w: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63F8E" w:rsidRPr="00B63F8E" w:rsidTr="002B31C3">
        <w:tc>
          <w:tcPr>
            <w:tcW w:w="961" w:type="dxa"/>
            <w:vAlign w:val="center"/>
          </w:tcPr>
          <w:p w:rsidR="00B63F8E" w:rsidRPr="00B63F8E" w:rsidRDefault="002B31C3" w:rsidP="00B63F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9" w:type="dxa"/>
            <w:vAlign w:val="center"/>
          </w:tcPr>
          <w:p w:rsidR="00B63F8E" w:rsidRPr="00B63F8E" w:rsidRDefault="00B63F8E" w:rsidP="00B63F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97" w:type="dxa"/>
            <w:vAlign w:val="center"/>
          </w:tcPr>
          <w:p w:rsidR="00B63F8E" w:rsidRPr="00B63F8E" w:rsidRDefault="00B63F8E" w:rsidP="002B31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Магей Ю</w:t>
            </w:r>
            <w:r w:rsidR="002B31C3">
              <w:rPr>
                <w:rFonts w:ascii="Times New Roman" w:hAnsi="Times New Roman"/>
                <w:sz w:val="24"/>
                <w:szCs w:val="24"/>
                <w:lang w:val="uk-UA"/>
              </w:rPr>
              <w:t>лія Анатоліївна</w:t>
            </w:r>
          </w:p>
        </w:tc>
        <w:tc>
          <w:tcPr>
            <w:tcW w:w="2169" w:type="dxa"/>
            <w:vAlign w:val="center"/>
          </w:tcPr>
          <w:p w:rsidR="00B63F8E" w:rsidRPr="00B63F8E" w:rsidRDefault="00B63F8E" w:rsidP="00B63F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Магей А</w:t>
            </w:r>
            <w:r w:rsidR="002B31C3">
              <w:rPr>
                <w:rFonts w:ascii="Times New Roman" w:hAnsi="Times New Roman"/>
                <w:sz w:val="24"/>
                <w:szCs w:val="24"/>
                <w:lang w:val="uk-UA"/>
              </w:rPr>
              <w:t>нна Дмитрівна</w:t>
            </w: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16" w:type="dxa"/>
            <w:vAlign w:val="center"/>
          </w:tcPr>
          <w:p w:rsidR="00B63F8E" w:rsidRPr="00B63F8E" w:rsidRDefault="00B63F8E" w:rsidP="00B63F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Борисова Н</w:t>
            </w:r>
            <w:r w:rsidR="002B31C3">
              <w:rPr>
                <w:rFonts w:ascii="Times New Roman" w:hAnsi="Times New Roman"/>
                <w:sz w:val="24"/>
                <w:szCs w:val="24"/>
                <w:lang w:val="uk-UA"/>
              </w:rPr>
              <w:t>аталія Олегівна</w:t>
            </w:r>
            <w:r w:rsidRPr="00B63F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237A4" w:rsidRPr="00B63F8E" w:rsidTr="002B31C3">
        <w:tc>
          <w:tcPr>
            <w:tcW w:w="961" w:type="dxa"/>
            <w:vAlign w:val="center"/>
          </w:tcPr>
          <w:p w:rsidR="00A237A4" w:rsidRPr="00B63F8E" w:rsidRDefault="00A237A4" w:rsidP="00B6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9" w:type="dxa"/>
            <w:vAlign w:val="center"/>
          </w:tcPr>
          <w:p w:rsidR="00A237A4" w:rsidRPr="00B63F8E" w:rsidRDefault="00A237A4" w:rsidP="00B6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97" w:type="dxa"/>
            <w:vAlign w:val="center"/>
          </w:tcPr>
          <w:p w:rsidR="00A237A4" w:rsidRPr="00B63F8E" w:rsidRDefault="00A237A4" w:rsidP="00B63F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69" w:type="dxa"/>
            <w:vAlign w:val="center"/>
          </w:tcPr>
          <w:p w:rsidR="00A237A4" w:rsidRPr="00B63F8E" w:rsidRDefault="00A237A4" w:rsidP="00B63F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16" w:type="dxa"/>
            <w:vAlign w:val="center"/>
          </w:tcPr>
          <w:p w:rsidR="00A237A4" w:rsidRPr="00B63F8E" w:rsidRDefault="00A237A4" w:rsidP="00B63F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Ясинська Анна</w:t>
            </w:r>
            <w:r w:rsidR="00807D26" w:rsidRPr="00B63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Юріївна</w:t>
            </w:r>
          </w:p>
        </w:tc>
      </w:tr>
      <w:tr w:rsidR="00A237A4" w:rsidRPr="00B63F8E" w:rsidTr="002B31C3">
        <w:tc>
          <w:tcPr>
            <w:tcW w:w="961" w:type="dxa"/>
            <w:vAlign w:val="center"/>
          </w:tcPr>
          <w:p w:rsidR="00A237A4" w:rsidRPr="00B63F8E" w:rsidRDefault="00A237A4" w:rsidP="00B63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9" w:type="dxa"/>
            <w:vAlign w:val="center"/>
          </w:tcPr>
          <w:p w:rsidR="00A237A4" w:rsidRPr="00B63F8E" w:rsidRDefault="00A237A4" w:rsidP="00B6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7" w:type="dxa"/>
            <w:vAlign w:val="center"/>
          </w:tcPr>
          <w:p w:rsidR="00A237A4" w:rsidRPr="00B63F8E" w:rsidRDefault="00A237A4" w:rsidP="00B63F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69" w:type="dxa"/>
            <w:vAlign w:val="center"/>
          </w:tcPr>
          <w:p w:rsidR="00A237A4" w:rsidRPr="00B63F8E" w:rsidRDefault="00A237A4" w:rsidP="00B63F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Левенець Єлизавета</w:t>
            </w:r>
            <w:r w:rsidR="00807D26" w:rsidRPr="00B63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2616" w:type="dxa"/>
            <w:vAlign w:val="center"/>
          </w:tcPr>
          <w:p w:rsidR="00A237A4" w:rsidRPr="00B63F8E" w:rsidRDefault="00A237A4" w:rsidP="00B63F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Катерина</w:t>
            </w:r>
            <w:r w:rsidR="00807D26" w:rsidRPr="00B63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</w:tr>
    </w:tbl>
    <w:p w:rsidR="00D95DD4" w:rsidRPr="002B31C3" w:rsidRDefault="00D95DD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b/>
          <w:sz w:val="24"/>
          <w:szCs w:val="24"/>
          <w:lang w:val="uk-UA"/>
        </w:rPr>
        <w:t>3 клас</w:t>
      </w:r>
    </w:p>
    <w:p w:rsidR="00D95DD4" w:rsidRPr="002B31C3" w:rsidRDefault="00D95DD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У роботі  були використані такі завдання:</w:t>
      </w:r>
    </w:p>
    <w:p w:rsidR="00D95DD4" w:rsidRPr="002B31C3" w:rsidRDefault="00D95DD4" w:rsidP="002B31C3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Записати речення в такій послідовності, щоб утворився текст. Уставити на місці крапок пропущені літери. Придумати та дописати кінцівку тексту. Дібрати заголовок, записати його перед текстом.</w:t>
      </w:r>
    </w:p>
    <w:p w:rsidR="00D95DD4" w:rsidRPr="002B31C3" w:rsidRDefault="00D95DD4" w:rsidP="002B31C3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Об’єднати спільнокореневі слова й розібрати їх за будовою.</w:t>
      </w:r>
    </w:p>
    <w:p w:rsidR="00D95DD4" w:rsidRPr="002B31C3" w:rsidRDefault="00D95DD4" w:rsidP="002B31C3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Записати вислови у стовпчик. Дібрати і записати до кожного рівнозначне за значенням слово або словосполучення.</w:t>
      </w:r>
    </w:p>
    <w:p w:rsidR="00D95DD4" w:rsidRPr="002B31C3" w:rsidRDefault="00D95DD4" w:rsidP="002B31C3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Вставити пропущені літери. Записати слова за алфавітом. Поставити наголос.</w:t>
      </w:r>
    </w:p>
    <w:p w:rsidR="00D95DD4" w:rsidRPr="002B31C3" w:rsidRDefault="00D95DD4" w:rsidP="002B31C3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Скласти казку за поданим початком.</w:t>
      </w:r>
    </w:p>
    <w:p w:rsidR="00D95DD4" w:rsidRPr="002B31C3" w:rsidRDefault="00D95DD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основному учні справилися із завданнями. Труднощі виникли у складанні твору, правильному написанні словникових слів та перебудові речень. </w:t>
      </w:r>
    </w:p>
    <w:p w:rsidR="00D95DD4" w:rsidRPr="002B31C3" w:rsidRDefault="00D95DD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Тому, у роботі з учнями потрібно більше уваги звернути на розвиток  зв’язного мовлення, правильному написанні словникових слів .  Усі прогалини у знаннях будуть враховані при роботі на уроках української мови, на додаткових заняттях.</w:t>
      </w:r>
    </w:p>
    <w:p w:rsidR="00E135AA" w:rsidRPr="002B31C3" w:rsidRDefault="002B31C3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b/>
          <w:sz w:val="24"/>
          <w:szCs w:val="24"/>
          <w:lang w:val="uk-UA"/>
        </w:rPr>
        <w:t>4 клас</w:t>
      </w: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У роботі конкурсу  були використані такі завдання:</w:t>
      </w: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1. Записати слова. У кожному слові позначити наголос.</w:t>
      </w: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2. Списати, поставити, де потрібно розділові знаки.</w:t>
      </w: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3.Вставити пропущені букви, знаки. Підкреслене слово розібрати за будовою.</w:t>
      </w: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4.Списати, поділивши текст на окремі речення. Дібрати до нього заголовок.</w:t>
      </w: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5. З поданих слів скласти і записати речення змінюючи при необхідності закінчення.</w:t>
      </w: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6.У реченні підкреслити головні і другорядні члени речення. Над словами вгорі написати частини мови.</w:t>
      </w: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У першому завдані, у деяких словах не правильно поставили наголос.</w:t>
      </w: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Друге завдання виконали правильно.</w:t>
      </w: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У третьому завданні Гуковська Надія  в словникових словах допустила помилки, за будовою слово не розібрала.</w:t>
      </w: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Четверте завдання не викликало труднощі.</w:t>
      </w: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2B31C3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яте</w:t>
      </w:r>
      <w:proofErr w:type="spellEnd"/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завдання Гайнутдінова Дарія виконала правильно, а ось Гуковська Надія не змогла скласти речення.</w:t>
      </w:r>
    </w:p>
    <w:p w:rsidR="00387CF4" w:rsidRPr="002B31C3" w:rsidRDefault="00387CF4" w:rsidP="002B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sz w:val="24"/>
          <w:szCs w:val="24"/>
          <w:lang w:val="uk-UA"/>
        </w:rPr>
        <w:t>У шостому завдання учениці правильно підкреслили головні члени речення, а частини мови Гуковська Надія не всі підписала  правильно.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="00D95DD4" w:rsidRPr="00D95DD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клас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Зюзікова Н. – 30 б. 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Усенко</w:t>
      </w:r>
      <w:proofErr w:type="spellEnd"/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Д. – 28 б. 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Головата О. – 18 б. 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Завдання містили в собі питання з української мови.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Всі учні написали твір на запропоновану тему, розкрили зміст, дотрималися структури. 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Добре справилися із завданням з орфографії, проте допускали помилки при вживанні апострофа у словах з </w:t>
      </w:r>
      <w:proofErr w:type="spellStart"/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пів-</w:t>
      </w:r>
      <w:proofErr w:type="spellEnd"/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на спрощення приголосних (ці теми ще не вивчалися). Не всі змогли розкрити значення фразеологізмів (ця тема також іще не вивчалася).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Дві учениці правильно розставили розділові знаки у реченні та зробили синтаксичний розбір речення. Головата О. не справилася із цим завданням.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Добре справилися із завданням на редагування словосполучень.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Для покращення результатів та при підготовці до ІІ етапу Міжнародного конкурсу знавців рідної мови імені П.</w:t>
      </w:r>
      <w:proofErr w:type="spellStart"/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Яцика</w:t>
      </w:r>
      <w:proofErr w:type="spellEnd"/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слід врахувати наступне:</w:t>
      </w:r>
    </w:p>
    <w:p w:rsidR="00E135AA" w:rsidRPr="00E135AA" w:rsidRDefault="00E135AA" w:rsidP="00D95DD4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повторити правила вживання апострофа;</w:t>
      </w:r>
    </w:p>
    <w:p w:rsidR="00E135AA" w:rsidRPr="00E135AA" w:rsidRDefault="00E135AA" w:rsidP="00D95DD4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більше часу на уроках мови приділити повному синтаксичному розбору простого речення, редагуванню словосполучень;</w:t>
      </w:r>
    </w:p>
    <w:p w:rsidR="00E135AA" w:rsidRPr="00E135AA" w:rsidRDefault="00E135AA" w:rsidP="00D95DD4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ознайомити із фразеологізмами.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="00D95DD4" w:rsidRPr="002B31C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2B31C3" w:rsidRPr="002B31C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клас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Головата О. – 33 б. 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Сіденко Я. – 32 б. 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Водянюк Є. – 18 б. 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Пислару В. – 15 б.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Завдання містили в собі питання з української мови.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Дві учениці написали твір на запропоновану тему, розкрили зміст, дотрималися структури. Водянюк Є. не розкрив тему та допустив багато помилок. Пислару В. не виконав це завдання.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Добре справилися із завданням з орфографії також дві учениці, інші ж допускали помилки при вживанні апострофа у словах з </w:t>
      </w:r>
      <w:proofErr w:type="spellStart"/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пів-</w:t>
      </w:r>
      <w:proofErr w:type="spellEnd"/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на спрощення приголосних. Не всі змогли пояснити значення паронімів та скласти з ними речення.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Дві учениці правильно розставили розділові знаки у реченні та зробили синтаксичний розбір речення. Водянюк Є. та Пислару </w:t>
      </w:r>
      <w:proofErr w:type="spellStart"/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В.не</w:t>
      </w:r>
      <w:proofErr w:type="spellEnd"/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справилася із цим завданням.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Добре справилися із завданням на редагування словосполучень всі учні.</w:t>
      </w:r>
    </w:p>
    <w:p w:rsidR="00E135AA" w:rsidRPr="00E135AA" w:rsidRDefault="00E135AA" w:rsidP="00D95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Для покращення результатів та при підготовці до ІІ етапу Міжнародного конкурсу знавців рідної мови імені П.</w:t>
      </w:r>
      <w:proofErr w:type="spellStart"/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Яцика</w:t>
      </w:r>
      <w:proofErr w:type="spellEnd"/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слід врахувати наступне:</w:t>
      </w:r>
    </w:p>
    <w:p w:rsidR="00E135AA" w:rsidRPr="00E135AA" w:rsidRDefault="00E135AA" w:rsidP="00D95DD4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повторити правила вживання апострофа, правопис складних слів, спрощення та уподібнення приголосних;</w:t>
      </w:r>
    </w:p>
    <w:p w:rsidR="00E135AA" w:rsidRPr="00E135AA" w:rsidRDefault="00E135AA" w:rsidP="00D95DD4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більше часу на уроках мови приділити повному синтаксичному розбору простого речення, редагуванню словосполучень;</w:t>
      </w:r>
    </w:p>
    <w:p w:rsidR="00E135AA" w:rsidRPr="00D95DD4" w:rsidRDefault="00E135AA" w:rsidP="00D95DD4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5AA">
        <w:rPr>
          <w:rFonts w:ascii="Times New Roman" w:eastAsia="Calibri" w:hAnsi="Times New Roman" w:cs="Times New Roman"/>
          <w:sz w:val="24"/>
          <w:szCs w:val="24"/>
          <w:lang w:val="uk-UA"/>
        </w:rPr>
        <w:t>повторити пароніми.</w:t>
      </w:r>
    </w:p>
    <w:p w:rsidR="00D95DD4" w:rsidRPr="002B31C3" w:rsidRDefault="00D95DD4" w:rsidP="00D95DD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B31C3"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 w:rsidR="002B31C3" w:rsidRPr="002B31C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клас</w:t>
      </w:r>
    </w:p>
    <w:p w:rsidR="00D95DD4" w:rsidRPr="00D95DD4" w:rsidRDefault="00D95DD4" w:rsidP="00D95DD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Магей Ю. – 33 б. </w:t>
      </w:r>
    </w:p>
    <w:p w:rsidR="00D95DD4" w:rsidRPr="00D95DD4" w:rsidRDefault="00D95DD4" w:rsidP="00D95DD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Магей А. – 28 б. </w:t>
      </w:r>
    </w:p>
    <w:p w:rsidR="00D95DD4" w:rsidRPr="00D95DD4" w:rsidRDefault="00D95DD4" w:rsidP="00D95DD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Борисова Н. – 20 б. </w:t>
      </w:r>
    </w:p>
    <w:p w:rsidR="00D95DD4" w:rsidRPr="00D95DD4" w:rsidRDefault="00D95DD4" w:rsidP="00D95DD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>Завдання містили в собі питання з української мови.</w:t>
      </w:r>
    </w:p>
    <w:p w:rsidR="00D95DD4" w:rsidRPr="00D95DD4" w:rsidRDefault="00D95DD4" w:rsidP="00D95DD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>Дві учениці написали твір на запропоновану тему, розкрили зміст, дотрималися структури. Борисова Н. не виконала це завдання.</w:t>
      </w:r>
    </w:p>
    <w:p w:rsidR="00D95DD4" w:rsidRPr="00D95DD4" w:rsidRDefault="00D95DD4" w:rsidP="00D95DD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Добре справилися із завданням з орфографії, проте допускали помилки у написанні власних назв та при узгодженні числівників із іменниками. </w:t>
      </w:r>
    </w:p>
    <w:p w:rsidR="00D95DD4" w:rsidRPr="00D95DD4" w:rsidRDefault="00D95DD4" w:rsidP="00D95DD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>Дві учениці правильно розставили розділові знаки у реченні та зробили синтаксичний розбір речення. Борисова Н. допускала помилки при визначенні другорядних членів речення.</w:t>
      </w:r>
    </w:p>
    <w:p w:rsidR="00D95DD4" w:rsidRPr="00D95DD4" w:rsidRDefault="00D95DD4" w:rsidP="00D95DD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>Добре справилися із завданням на редагування словосполучень.</w:t>
      </w:r>
    </w:p>
    <w:p w:rsidR="00D95DD4" w:rsidRPr="00D95DD4" w:rsidRDefault="00D95DD4" w:rsidP="00D95DD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>Для покращення результатів та при підготовці до ІІ етапу Міжнародного конкурсу знавців рідної мови імені П.</w:t>
      </w:r>
      <w:proofErr w:type="spellStart"/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>Яцика</w:t>
      </w:r>
      <w:proofErr w:type="spellEnd"/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слід врахувати наступне:</w:t>
      </w:r>
    </w:p>
    <w:p w:rsidR="00D95DD4" w:rsidRPr="00D95DD4" w:rsidRDefault="00D95DD4" w:rsidP="00D95DD4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>повторити правила вживання великої букви у власних назвах, написання складних слів разом, окремо і через дефіс, утворенні присвійних прикметників;</w:t>
      </w:r>
    </w:p>
    <w:p w:rsidR="00D95DD4" w:rsidRPr="00D95DD4" w:rsidRDefault="00D95DD4" w:rsidP="00D95DD4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>більше часу на уроках мови приділити повному синтаксичному розбору простого речення, редагуванню словосполучень;</w:t>
      </w:r>
    </w:p>
    <w:p w:rsidR="00D95DD4" w:rsidRPr="00D95DD4" w:rsidRDefault="00D95DD4" w:rsidP="00D95DD4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Calibri" w:hAnsi="Times New Roman" w:cs="Times New Roman"/>
          <w:sz w:val="24"/>
          <w:szCs w:val="24"/>
          <w:lang w:val="uk-UA"/>
        </w:rPr>
        <w:t>повторити узгодження числівників з іменниками.</w:t>
      </w:r>
    </w:p>
    <w:p w:rsidR="00A237A4" w:rsidRPr="00D95DD4" w:rsidRDefault="00A237A4" w:rsidP="00D9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 клас</w:t>
      </w:r>
    </w:p>
    <w:p w:rsidR="00F057B2" w:rsidRPr="00D95DD4" w:rsidRDefault="00694780" w:rsidP="00D9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етап конкурсу </w:t>
      </w:r>
      <w:r w:rsidR="00A237A4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вміщува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A237A4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завдання</w:t>
      </w:r>
      <w:r w:rsidR="0000051A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української мови</w:t>
      </w:r>
      <w:r w:rsidR="00A237A4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написати твір-мініатюру на одну із запропонованих тем, записати </w:t>
      </w:r>
      <w:r w:rsidR="00F057B2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прислівники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, знімаючи скісну риску, записати сл</w:t>
      </w:r>
      <w:r w:rsidR="0000051A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восполучення, визначаючи головне і залежне слово,  записати слова, дотримуючись орфографічних правил,  </w:t>
      </w:r>
      <w:r w:rsidR="00A237A4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виконати 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повний </w:t>
      </w:r>
      <w:r w:rsidR="00A237A4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синтаксичний розбір речення та морф</w:t>
      </w:r>
      <w:r w:rsidR="00F057B2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ологічний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237A4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аналіз </w:t>
      </w:r>
      <w:r w:rsidR="00F057B2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виділеного </w:t>
      </w:r>
      <w:r w:rsidR="00A237A4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слова, </w:t>
      </w:r>
      <w:r w:rsidR="00F057B2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відредагувати речення. </w:t>
      </w:r>
    </w:p>
    <w:p w:rsidR="00A237A4" w:rsidRPr="00D95DD4" w:rsidRDefault="00F057B2" w:rsidP="00D9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Учні добре впоралися із завданнями, де необхідно було визначити головне і залежне слово у словосполученнях, зробити синтаксичний розбір речення. Незначні помилки учні допустили у написанні прислівників та у завданні, де </w:t>
      </w:r>
      <w:r w:rsidR="00807D26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необхідно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було вставити пропущені букви. </w:t>
      </w:r>
      <w:r w:rsidR="00C85D67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айбільш</w:t>
      </w:r>
      <w:r w:rsidR="00C85D67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труднощі виникл</w:t>
      </w:r>
      <w:r w:rsidR="00C85D67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редагуванні речень. </w:t>
      </w:r>
      <w:r w:rsidR="00C85D67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Із наведених речень, учні змогли </w:t>
      </w:r>
      <w:r w:rsidR="00807D26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відредагувати правильно </w:t>
      </w:r>
      <w:r w:rsidR="00C85D67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лише два. 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82EFF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Творчу роботу виконала одна учениця. Решта </w:t>
      </w:r>
      <w:r w:rsidR="00E73E5C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682EFF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07D26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роз</w:t>
      </w:r>
      <w:r w:rsidR="00682EFF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почали роботу, але не завершили. </w:t>
      </w:r>
      <w:r w:rsidR="00A237A4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07D26" w:rsidRPr="00D95DD4" w:rsidRDefault="00807D26" w:rsidP="00D9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Пропозиції:</w:t>
      </w:r>
    </w:p>
    <w:p w:rsidR="00A237A4" w:rsidRPr="00D95DD4" w:rsidRDefault="00A237A4" w:rsidP="00D95DD4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повторити основні правила правопису;</w:t>
      </w:r>
    </w:p>
    <w:p w:rsidR="00682EFF" w:rsidRPr="00D95DD4" w:rsidRDefault="00682EFF" w:rsidP="00D95DD4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повторити правопис прислівників;</w:t>
      </w:r>
    </w:p>
    <w:p w:rsidR="00A237A4" w:rsidRPr="00D95DD4" w:rsidRDefault="00A237A4" w:rsidP="00D95DD4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систематично </w:t>
      </w:r>
      <w:r w:rsidR="00682EFF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давати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82EFF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завдання,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які включатимуть  редагування </w:t>
      </w:r>
      <w:r w:rsidR="00682EFF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речень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</w:p>
    <w:p w:rsidR="00A237A4" w:rsidRPr="00D95DD4" w:rsidRDefault="00A237A4" w:rsidP="00D9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 клас</w:t>
      </w:r>
    </w:p>
    <w:p w:rsidR="00A237A4" w:rsidRPr="00D95DD4" w:rsidRDefault="009B06DB" w:rsidP="00D9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І етап конкурсу вміщував завдання: поя</w:t>
      </w:r>
      <w:r w:rsidR="00807D26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нити чим відрізняються записані пари слів, </w:t>
      </w:r>
      <w:r w:rsidR="00807D26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з’ясувати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пояснити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яке з поданих сполучень слів не є словосполученням, вст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новити функцію інфінітива як члена речення та розставити пропущені розділові знаки,  записати правильно подані числівники, записати складні слова відповідно до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норм правопису, виконати повний синтаксичний розбір речення та написати листа своєму ровеснику із-за кордону про Україну, її історі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культуру, традиції. </w:t>
      </w:r>
    </w:p>
    <w:p w:rsidR="00A237A4" w:rsidRPr="00D95DD4" w:rsidRDefault="009B06DB" w:rsidP="00D9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Учні змогли пояснити чим відрізняють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ся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запи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ані пари слів,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проте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змогли вказати сполучення с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ів, яке не є словосполученням. Одна учениця 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правильно 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виконала завдання, де необхідно було визначити чим виступає в реченні інфінітив та розставити розділові знаки. </w:t>
      </w:r>
      <w:r w:rsidR="00807D26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Учні добре справилися із правописом складних слів, синтаксичним розбором речення.  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синтаксичного розбору у</w:t>
      </w:r>
      <w:r w:rsidR="00807D26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чні не змогли правильно дати характеристику всій конструкції. </w:t>
      </w:r>
      <w:r w:rsidR="00807D26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Найбільші 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руднощі  в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учнів виникли у правописі числівників.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3E5C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="00D84333"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творчим завданням учні впоралися: тему розкрито, структура дотримана. </w:t>
      </w:r>
    </w:p>
    <w:p w:rsidR="00A237A4" w:rsidRPr="00D95DD4" w:rsidRDefault="00A237A4" w:rsidP="00D9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Пропозиції:</w:t>
      </w:r>
    </w:p>
    <w:p w:rsidR="00A237A4" w:rsidRPr="00D95DD4" w:rsidRDefault="00A237A4" w:rsidP="00D95DD4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удосконалювати орфографічні навички;</w:t>
      </w:r>
    </w:p>
    <w:p w:rsidR="00A237A4" w:rsidRPr="00D95DD4" w:rsidRDefault="00A237A4" w:rsidP="00D95DD4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повторити основні правила правопису;</w:t>
      </w:r>
    </w:p>
    <w:p w:rsidR="00A237A4" w:rsidRDefault="00807D26" w:rsidP="00D95DD4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DD4">
        <w:rPr>
          <w:rFonts w:ascii="Times New Roman" w:eastAsia="Times New Roman" w:hAnsi="Times New Roman" w:cs="Times New Roman"/>
          <w:sz w:val="24"/>
          <w:szCs w:val="24"/>
          <w:lang w:val="uk-UA"/>
        </w:rPr>
        <w:t>повторити відмінювання числівників</w:t>
      </w:r>
    </w:p>
    <w:p w:rsidR="00A129B7" w:rsidRPr="00A129B7" w:rsidRDefault="00A129B7" w:rsidP="00A129B7">
      <w:pPr>
        <w:pStyle w:val="a4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A129B7">
        <w:rPr>
          <w:rFonts w:ascii="Times New Roman" w:hAnsi="Times New Roman"/>
          <w:sz w:val="24"/>
          <w:szCs w:val="24"/>
          <w:lang w:val="uk-UA"/>
        </w:rPr>
        <w:t>а результатами конкурсу</w:t>
      </w:r>
      <w:r>
        <w:rPr>
          <w:rFonts w:ascii="Times New Roman" w:hAnsi="Times New Roman"/>
          <w:sz w:val="24"/>
          <w:szCs w:val="24"/>
          <w:lang w:val="uk-UA"/>
        </w:rPr>
        <w:t xml:space="preserve"> було сформовано команду для участі </w:t>
      </w:r>
      <w:r w:rsidRPr="00A129B7">
        <w:rPr>
          <w:rFonts w:ascii="Times New Roman" w:hAnsi="Times New Roman"/>
          <w:sz w:val="24"/>
          <w:szCs w:val="24"/>
          <w:lang w:val="uk-UA"/>
        </w:rPr>
        <w:t xml:space="preserve">у ІІ етапі </w:t>
      </w:r>
      <w:r w:rsidRPr="00A129B7">
        <w:rPr>
          <w:rFonts w:ascii="Times New Roman" w:hAnsi="Times New Roman"/>
          <w:sz w:val="24"/>
          <w:szCs w:val="24"/>
          <w:lang w:val="en-US"/>
        </w:rPr>
        <w:t>XVII</w:t>
      </w:r>
      <w:r w:rsidRPr="00A129B7">
        <w:rPr>
          <w:rFonts w:ascii="Times New Roman" w:hAnsi="Times New Roman"/>
          <w:sz w:val="24"/>
          <w:szCs w:val="24"/>
          <w:lang w:val="uk-UA"/>
        </w:rPr>
        <w:t xml:space="preserve"> Міжнародного конкурсу з української мови імені Петра </w:t>
      </w:r>
      <w:proofErr w:type="spellStart"/>
      <w:r w:rsidRPr="00A129B7">
        <w:rPr>
          <w:rFonts w:ascii="Times New Roman" w:hAnsi="Times New Roman"/>
          <w:sz w:val="24"/>
          <w:szCs w:val="24"/>
          <w:lang w:val="uk-UA"/>
        </w:rPr>
        <w:t>Яцика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a3"/>
        <w:tblW w:w="0" w:type="auto"/>
        <w:tblInd w:w="172" w:type="dxa"/>
        <w:tblLook w:val="04A0" w:firstRow="1" w:lastRow="0" w:firstColumn="1" w:lastColumn="0" w:noHBand="0" w:noVBand="1"/>
      </w:tblPr>
      <w:tblGrid>
        <w:gridCol w:w="1101"/>
        <w:gridCol w:w="1559"/>
        <w:gridCol w:w="4647"/>
      </w:tblGrid>
      <w:tr w:rsidR="00A129B7" w:rsidRPr="00A129B7" w:rsidTr="004E3EAB">
        <w:tc>
          <w:tcPr>
            <w:tcW w:w="1101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A129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4647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b/>
                <w:sz w:val="24"/>
                <w:szCs w:val="24"/>
              </w:rPr>
              <w:t>ПІ</w:t>
            </w:r>
            <w:proofErr w:type="gramStart"/>
            <w:r w:rsidRPr="00A129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A129B7" w:rsidRPr="00A129B7" w:rsidTr="004E3EAB">
        <w:tc>
          <w:tcPr>
            <w:tcW w:w="1101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</w:tcPr>
          <w:p w:rsidR="00A129B7" w:rsidRPr="00A129B7" w:rsidRDefault="00A129B7" w:rsidP="004E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Магей </w:t>
            </w:r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</w:tr>
      <w:tr w:rsidR="00A129B7" w:rsidRPr="00A129B7" w:rsidTr="004E3EAB">
        <w:tc>
          <w:tcPr>
            <w:tcW w:w="1101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</w:tcPr>
          <w:p w:rsidR="00A129B7" w:rsidRPr="00A129B7" w:rsidRDefault="00A129B7" w:rsidP="004E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Гришаєва </w:t>
            </w:r>
            <w:proofErr w:type="spellStart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Поліна</w:t>
            </w:r>
            <w:proofErr w:type="spellEnd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A129B7" w:rsidRPr="00A129B7" w:rsidTr="004E3EAB">
        <w:tc>
          <w:tcPr>
            <w:tcW w:w="1101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A129B7" w:rsidRPr="00A129B7" w:rsidRDefault="00A129B7" w:rsidP="004E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Гайнутдінова </w:t>
            </w:r>
            <w:proofErr w:type="spellStart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Дарія</w:t>
            </w:r>
            <w:proofErr w:type="spellEnd"/>
            <w:proofErr w:type="gramStart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аілівна</w:t>
            </w:r>
            <w:proofErr w:type="spellEnd"/>
          </w:p>
        </w:tc>
      </w:tr>
      <w:tr w:rsidR="00A129B7" w:rsidRPr="00A129B7" w:rsidTr="004E3EAB">
        <w:tc>
          <w:tcPr>
            <w:tcW w:w="1101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A129B7" w:rsidRPr="00A129B7" w:rsidRDefault="00A129B7" w:rsidP="004E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Зюзікова </w:t>
            </w:r>
            <w:proofErr w:type="spellStart"/>
            <w:proofErr w:type="gramStart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Валентинівна</w:t>
            </w:r>
            <w:proofErr w:type="spellEnd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129B7" w:rsidRPr="00A129B7" w:rsidTr="004E3EAB">
        <w:tc>
          <w:tcPr>
            <w:tcW w:w="1101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</w:tcPr>
          <w:p w:rsidR="00A129B7" w:rsidRPr="00A129B7" w:rsidRDefault="00A129B7" w:rsidP="004E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Головата</w:t>
            </w:r>
            <w:proofErr w:type="spellEnd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Ксенія</w:t>
            </w:r>
            <w:proofErr w:type="spellEnd"/>
            <w:proofErr w:type="gramEnd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</w:tr>
      <w:tr w:rsidR="00A129B7" w:rsidRPr="00A129B7" w:rsidTr="004E3EAB">
        <w:tc>
          <w:tcPr>
            <w:tcW w:w="1101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</w:tcPr>
          <w:p w:rsidR="00A129B7" w:rsidRPr="00A129B7" w:rsidRDefault="00A129B7" w:rsidP="004E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Сіденко Яна </w:t>
            </w:r>
            <w:proofErr w:type="spellStart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Ігорівна</w:t>
            </w:r>
            <w:proofErr w:type="spellEnd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129B7" w:rsidRPr="00A129B7" w:rsidTr="004E3EAB">
        <w:tc>
          <w:tcPr>
            <w:tcW w:w="1101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129B7" w:rsidRPr="00A129B7" w:rsidRDefault="00A129B7" w:rsidP="004E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</w:tcPr>
          <w:p w:rsidR="00A129B7" w:rsidRPr="00A129B7" w:rsidRDefault="00A129B7" w:rsidP="004E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Магей Юлія </w:t>
            </w:r>
            <w:proofErr w:type="spellStart"/>
            <w:r w:rsidRPr="00A129B7">
              <w:rPr>
                <w:rFonts w:ascii="Times New Roman" w:eastAsia="Calibri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</w:tr>
    </w:tbl>
    <w:p w:rsidR="00A129B7" w:rsidRDefault="00A129B7" w:rsidP="00A129B7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29B7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>: Галі</w:t>
      </w:r>
      <w:proofErr w:type="gramStart"/>
      <w:r w:rsidRPr="00A129B7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A129B7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315A2E" w:rsidRPr="00315A2E" w:rsidRDefault="00315A2E" w:rsidP="00A129B7">
      <w:pPr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5A2E">
        <w:rPr>
          <w:rFonts w:ascii="Times New Roman" w:hAnsi="Times New Roman" w:cs="Times New Roman"/>
          <w:b/>
          <w:sz w:val="24"/>
          <w:szCs w:val="24"/>
          <w:lang w:val="uk-UA"/>
        </w:rPr>
        <w:t>Листопад 2018 року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ЗДНВР О.Гришаєва</w:t>
      </w:r>
    </w:p>
    <w:p w:rsidR="00427B6E" w:rsidRDefault="00427B6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27B6E" w:rsidRPr="00427B6E" w:rsidRDefault="00427B6E" w:rsidP="00427B6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</w:p>
    <w:p w:rsidR="00427B6E" w:rsidRPr="00427B6E" w:rsidRDefault="00427B6E" w:rsidP="00427B6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наказу</w:t>
      </w:r>
      <w:proofErr w:type="gram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школи</w:t>
      </w:r>
    </w:p>
    <w:p w:rsidR="00427B6E" w:rsidRPr="00427B6E" w:rsidRDefault="00427B6E" w:rsidP="00427B6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.11.2018 № 27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</w:t>
      </w:r>
    </w:p>
    <w:p w:rsidR="0003559C" w:rsidRDefault="0003559C" w:rsidP="00035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59C" w:rsidRDefault="0003559C" w:rsidP="00035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59C" w:rsidRPr="00427B6E" w:rsidRDefault="0003559C" w:rsidP="00035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B6E">
        <w:rPr>
          <w:rFonts w:ascii="Times New Roman" w:hAnsi="Times New Roman" w:cs="Times New Roman"/>
          <w:b/>
          <w:sz w:val="24"/>
          <w:szCs w:val="24"/>
          <w:lang w:val="uk-UA"/>
        </w:rPr>
        <w:t>Довідка про підсумки</w:t>
      </w:r>
    </w:p>
    <w:p w:rsidR="0003559C" w:rsidRPr="00703C51" w:rsidRDefault="0003559C" w:rsidP="00035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І етапу Міжнародного конкурсу знавців української мови ім. П. </w:t>
      </w:r>
      <w:proofErr w:type="spellStart"/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03559C" w:rsidRPr="00703C51" w:rsidRDefault="0003559C" w:rsidP="00035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Володимирівській загальноосвітній школі І-ІІ ступенів, філії Ганнівської загальноосвітньої</w:t>
      </w: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школ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</w:t>
      </w:r>
    </w:p>
    <w:p w:rsidR="0003559C" w:rsidRPr="00703C51" w:rsidRDefault="0003559C" w:rsidP="00035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2018-2019 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авчальному </w:t>
      </w: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оці</w:t>
      </w: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27B6E" w:rsidRDefault="00427B6E" w:rsidP="000355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03559C" w:rsidRPr="0003559C" w:rsidRDefault="0003559C" w:rsidP="0003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59C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 w:rsidR="00315A2E">
        <w:rPr>
          <w:rFonts w:ascii="Times New Roman" w:hAnsi="Times New Roman" w:cs="Times New Roman"/>
          <w:sz w:val="24"/>
          <w:szCs w:val="24"/>
          <w:lang w:val="uk-UA"/>
        </w:rPr>
        <w:t>директора школи від 06.11.2018 року № 276</w:t>
      </w:r>
      <w:r w:rsidRPr="0003559C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І – ІІ етапів ХІХ Міжнародного конкурсу з української мови імені Петра </w:t>
      </w:r>
      <w:proofErr w:type="spellStart"/>
      <w:r w:rsidRPr="0003559C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03559C">
        <w:rPr>
          <w:rFonts w:ascii="Times New Roman" w:hAnsi="Times New Roman" w:cs="Times New Roman"/>
          <w:sz w:val="24"/>
          <w:szCs w:val="24"/>
          <w:lang w:val="uk-UA"/>
        </w:rPr>
        <w:t xml:space="preserve"> у 2018/2019 навчальному році», з метою утвердження державного статусу  української мови, піднесення її престижу серед учнівської молоді, виховання пошани до культури і традицій українського народу 09 листопада 2018 року у Володимирівській загальноосвітній школі І-ІІІ ступенів проведено І етап ХІХ Міжнародного конкурсу з української мови імені Петра </w:t>
      </w:r>
      <w:proofErr w:type="spellStart"/>
      <w:r w:rsidRPr="0003559C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03559C">
        <w:rPr>
          <w:rFonts w:ascii="Times New Roman" w:hAnsi="Times New Roman" w:cs="Times New Roman"/>
          <w:sz w:val="24"/>
          <w:szCs w:val="24"/>
          <w:lang w:val="uk-UA"/>
        </w:rPr>
        <w:t xml:space="preserve"> (далі – Конкурс).</w:t>
      </w:r>
    </w:p>
    <w:p w:rsidR="0003559C" w:rsidRPr="0003559C" w:rsidRDefault="0003559C" w:rsidP="0003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59C">
        <w:rPr>
          <w:rFonts w:ascii="Times New Roman" w:hAnsi="Times New Roman" w:cs="Times New Roman"/>
          <w:sz w:val="24"/>
          <w:szCs w:val="24"/>
          <w:lang w:val="uk-UA"/>
        </w:rPr>
        <w:t xml:space="preserve"> У конкурсі взяли участь 10 </w:t>
      </w:r>
      <w:r w:rsidRPr="0003559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3559C">
        <w:rPr>
          <w:rFonts w:ascii="Times New Roman" w:hAnsi="Times New Roman" w:cs="Times New Roman"/>
          <w:sz w:val="24"/>
          <w:szCs w:val="24"/>
          <w:lang w:val="uk-UA"/>
        </w:rPr>
        <w:t>учнів 3 - 4 класів. Завдання конкурсу були підібрані  згідно з програмовим матеріалом, віковими особливостями учнів та їх творчими здібностями. Журі об’єктивно оцінило роботи учнів і визначило переможців конкурсу та розподілило призові місця між учасниками конкурсу.</w:t>
      </w:r>
    </w:p>
    <w:p w:rsidR="0003559C" w:rsidRPr="0003559C" w:rsidRDefault="0003559C" w:rsidP="0003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59C">
        <w:rPr>
          <w:rFonts w:ascii="Times New Roman" w:hAnsi="Times New Roman" w:cs="Times New Roman"/>
          <w:sz w:val="24"/>
          <w:szCs w:val="24"/>
          <w:lang w:val="uk-UA"/>
        </w:rPr>
        <w:t>Результати конкурсу:</w:t>
      </w: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36"/>
        <w:gridCol w:w="1091"/>
        <w:gridCol w:w="1825"/>
        <w:gridCol w:w="1567"/>
        <w:gridCol w:w="1517"/>
      </w:tblGrid>
      <w:tr w:rsidR="0003559C" w:rsidRPr="0003559C" w:rsidTr="004712AE">
        <w:trPr>
          <w:trHeight w:val="819"/>
        </w:trPr>
        <w:tc>
          <w:tcPr>
            <w:tcW w:w="851" w:type="dxa"/>
          </w:tcPr>
          <w:p w:rsidR="0003559C" w:rsidRPr="0003559C" w:rsidRDefault="004712AE" w:rsidP="004712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03559C"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036" w:type="dxa"/>
          </w:tcPr>
          <w:p w:rsidR="0003559C" w:rsidRPr="0003559C" w:rsidRDefault="0003559C" w:rsidP="004712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091" w:type="dxa"/>
          </w:tcPr>
          <w:p w:rsidR="0003559C" w:rsidRPr="0003559C" w:rsidRDefault="004712AE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825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</w:t>
            </w:r>
            <w:r w:rsidR="00471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567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Набрано</w:t>
            </w:r>
            <w:r w:rsidR="00471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517" w:type="dxa"/>
          </w:tcPr>
          <w:p w:rsidR="0003559C" w:rsidRPr="0003559C" w:rsidRDefault="004712AE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03559C" w:rsidRPr="0003559C" w:rsidTr="004712AE">
        <w:trPr>
          <w:trHeight w:val="329"/>
        </w:trPr>
        <w:tc>
          <w:tcPr>
            <w:tcW w:w="851" w:type="dxa"/>
          </w:tcPr>
          <w:p w:rsidR="0003559C" w:rsidRPr="0003559C" w:rsidRDefault="0003559C" w:rsidP="004712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shd w:val="clear" w:color="auto" w:fill="auto"/>
          </w:tcPr>
          <w:p w:rsidR="0003559C" w:rsidRPr="0003559C" w:rsidRDefault="0003559C" w:rsidP="00471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</w:t>
            </w:r>
            <w:proofErr w:type="spellEnd"/>
          </w:p>
          <w:p w:rsidR="0003559C" w:rsidRPr="0003559C" w:rsidRDefault="0003559C" w:rsidP="00471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 Артурович</w:t>
            </w:r>
          </w:p>
        </w:tc>
        <w:tc>
          <w:tcPr>
            <w:tcW w:w="1091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25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67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17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03559C" w:rsidRPr="0003559C" w:rsidTr="004712AE">
        <w:trPr>
          <w:trHeight w:val="260"/>
        </w:trPr>
        <w:tc>
          <w:tcPr>
            <w:tcW w:w="851" w:type="dxa"/>
          </w:tcPr>
          <w:p w:rsidR="0003559C" w:rsidRPr="0003559C" w:rsidRDefault="004712AE" w:rsidP="004712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:rsidR="0003559C" w:rsidRPr="0003559C" w:rsidRDefault="0003559C" w:rsidP="00471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Жінчина</w:t>
            </w:r>
          </w:p>
          <w:p w:rsidR="0003559C" w:rsidRPr="0003559C" w:rsidRDefault="0003559C" w:rsidP="00471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Назарівна</w:t>
            </w:r>
          </w:p>
        </w:tc>
        <w:tc>
          <w:tcPr>
            <w:tcW w:w="1091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5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67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17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03559C" w:rsidRPr="0003559C" w:rsidTr="004712AE">
        <w:trPr>
          <w:trHeight w:val="260"/>
        </w:trPr>
        <w:tc>
          <w:tcPr>
            <w:tcW w:w="851" w:type="dxa"/>
          </w:tcPr>
          <w:p w:rsidR="0003559C" w:rsidRPr="0003559C" w:rsidRDefault="0003559C" w:rsidP="004712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shd w:val="clear" w:color="auto" w:fill="auto"/>
          </w:tcPr>
          <w:p w:rsidR="0003559C" w:rsidRPr="0003559C" w:rsidRDefault="0003559C" w:rsidP="00471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</w:t>
            </w:r>
          </w:p>
          <w:p w:rsidR="0003559C" w:rsidRPr="0003559C" w:rsidRDefault="0003559C" w:rsidP="00471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Миколайович</w:t>
            </w:r>
          </w:p>
        </w:tc>
        <w:tc>
          <w:tcPr>
            <w:tcW w:w="1091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5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67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17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</w:tbl>
    <w:p w:rsidR="0003559C" w:rsidRPr="0003559C" w:rsidRDefault="0003559C" w:rsidP="0003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59C">
        <w:rPr>
          <w:rFonts w:ascii="Times New Roman" w:hAnsi="Times New Roman" w:cs="Times New Roman"/>
          <w:sz w:val="24"/>
          <w:szCs w:val="24"/>
          <w:lang w:val="uk-UA"/>
        </w:rPr>
        <w:t>У Конкурсі взяли участь 45 учнів 5−9-х класів. Завдання конкурсу були підібрані  згідно з програмовим матеріалом, віковими особливостями учнів та їх творчими здібностями. Журі об’єктивно оцінило роботи учнів і визначило переможців конкурсу та розподілило призові місця між учасниками конкурсу.</w:t>
      </w:r>
    </w:p>
    <w:p w:rsidR="0003559C" w:rsidRPr="0003559C" w:rsidRDefault="0003559C" w:rsidP="0003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59C">
        <w:rPr>
          <w:rFonts w:ascii="Times New Roman" w:hAnsi="Times New Roman" w:cs="Times New Roman"/>
          <w:sz w:val="24"/>
          <w:szCs w:val="24"/>
          <w:lang w:val="uk-UA"/>
        </w:rPr>
        <w:t>Результати конкурсу: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894"/>
        <w:gridCol w:w="1123"/>
        <w:gridCol w:w="1843"/>
        <w:gridCol w:w="1606"/>
        <w:gridCol w:w="1574"/>
      </w:tblGrid>
      <w:tr w:rsidR="0003559C" w:rsidRPr="0003559C" w:rsidTr="004712AE">
        <w:trPr>
          <w:trHeight w:val="645"/>
        </w:trPr>
        <w:tc>
          <w:tcPr>
            <w:tcW w:w="813" w:type="dxa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94" w:type="dxa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23" w:type="dxa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43" w:type="dxa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</w:t>
            </w:r>
          </w:p>
          <w:p w:rsidR="0003559C" w:rsidRPr="0003559C" w:rsidRDefault="004712AE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03559C"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559C"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606" w:type="dxa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Набрано</w:t>
            </w:r>
          </w:p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574" w:type="dxa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03559C" w:rsidRPr="0003559C" w:rsidTr="00492DF5">
        <w:trPr>
          <w:trHeight w:val="329"/>
        </w:trPr>
        <w:tc>
          <w:tcPr>
            <w:tcW w:w="813" w:type="dxa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59C" w:rsidRPr="0003559C" w:rsidRDefault="0003559C" w:rsidP="004712AE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55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Копєйко</w:t>
            </w:r>
            <w:proofErr w:type="spellEnd"/>
          </w:p>
          <w:p w:rsidR="0003559C" w:rsidRPr="0003559C" w:rsidRDefault="0003559C" w:rsidP="004712AE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Діана Денисівна</w:t>
            </w:r>
          </w:p>
        </w:tc>
        <w:tc>
          <w:tcPr>
            <w:tcW w:w="1123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606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74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03559C" w:rsidRPr="0003559C" w:rsidTr="00492DF5">
        <w:trPr>
          <w:trHeight w:val="260"/>
        </w:trPr>
        <w:tc>
          <w:tcPr>
            <w:tcW w:w="813" w:type="dxa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59C" w:rsidRPr="0003559C" w:rsidRDefault="0003559C" w:rsidP="004712AE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55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Маркевічус</w:t>
            </w:r>
            <w:proofErr w:type="spellEnd"/>
          </w:p>
          <w:p w:rsidR="0003559C" w:rsidRPr="0003559C" w:rsidRDefault="0003559C" w:rsidP="004712AE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 Дмитрович</w:t>
            </w:r>
          </w:p>
        </w:tc>
        <w:tc>
          <w:tcPr>
            <w:tcW w:w="1123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606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574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03559C" w:rsidRPr="0003559C" w:rsidTr="00492DF5">
        <w:trPr>
          <w:trHeight w:val="280"/>
        </w:trPr>
        <w:tc>
          <w:tcPr>
            <w:tcW w:w="813" w:type="dxa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Войтко</w:t>
            </w:r>
            <w:proofErr w:type="spellEnd"/>
          </w:p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Ігорівна</w:t>
            </w:r>
          </w:p>
        </w:tc>
        <w:tc>
          <w:tcPr>
            <w:tcW w:w="1123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606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574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03559C" w:rsidRPr="0003559C" w:rsidTr="00492DF5">
        <w:trPr>
          <w:trHeight w:val="260"/>
        </w:trPr>
        <w:tc>
          <w:tcPr>
            <w:tcW w:w="813" w:type="dxa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Івахненко</w:t>
            </w:r>
            <w:proofErr w:type="spellEnd"/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 Валентинівна</w:t>
            </w:r>
          </w:p>
        </w:tc>
        <w:tc>
          <w:tcPr>
            <w:tcW w:w="1123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606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574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03559C" w:rsidRPr="0003559C" w:rsidTr="00492DF5">
        <w:trPr>
          <w:trHeight w:val="260"/>
        </w:trPr>
        <w:tc>
          <w:tcPr>
            <w:tcW w:w="813" w:type="dxa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94" w:type="dxa"/>
            <w:shd w:val="clear" w:color="auto" w:fill="auto"/>
          </w:tcPr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Цендра</w:t>
            </w:r>
            <w:proofErr w:type="spellEnd"/>
          </w:p>
          <w:p w:rsidR="0003559C" w:rsidRPr="0003559C" w:rsidRDefault="0003559C" w:rsidP="0047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Дарина Євгеніївна</w:t>
            </w:r>
          </w:p>
        </w:tc>
        <w:tc>
          <w:tcPr>
            <w:tcW w:w="1123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606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74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03559C" w:rsidRPr="0003559C" w:rsidTr="00492DF5">
        <w:trPr>
          <w:trHeight w:val="260"/>
        </w:trPr>
        <w:tc>
          <w:tcPr>
            <w:tcW w:w="813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59C" w:rsidRPr="0003559C" w:rsidRDefault="0003559C" w:rsidP="004712AE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</w:t>
            </w:r>
          </w:p>
          <w:p w:rsidR="0003559C" w:rsidRPr="0003559C" w:rsidRDefault="0003559C" w:rsidP="004712AE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Діана Володимирівна</w:t>
            </w:r>
          </w:p>
        </w:tc>
        <w:tc>
          <w:tcPr>
            <w:tcW w:w="1123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03559C" w:rsidRPr="0003559C" w:rsidRDefault="0003559C" w:rsidP="004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606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74" w:type="dxa"/>
          </w:tcPr>
          <w:p w:rsidR="0003559C" w:rsidRPr="0003559C" w:rsidRDefault="0003559C" w:rsidP="000355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03559C" w:rsidRPr="0003559C" w:rsidRDefault="0003559C" w:rsidP="004712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59C" w:rsidRPr="0003559C" w:rsidRDefault="0003559C" w:rsidP="000355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355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 листопада – День писемності. Це свято </w:t>
      </w:r>
      <w:proofErr w:type="spellStart"/>
      <w:r w:rsidRPr="0003559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відз</w:t>
      </w:r>
      <w:proofErr w:type="spellEnd"/>
      <w:r w:rsidRPr="0003559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начає</w:t>
      </w:r>
      <w:r w:rsidRPr="0003559C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03559C">
        <w:rPr>
          <w:rFonts w:ascii="Times New Roman" w:hAnsi="Times New Roman" w:cs="Times New Roman"/>
          <w:color w:val="000000"/>
          <w:sz w:val="24"/>
          <w:szCs w:val="24"/>
          <w:lang w:val="uk-UA"/>
        </w:rPr>
        <w:t> уся наша держава. Цивілізоване суспільство не може існувати без мови – засобу спілкування між людьми, засобу вираження думки і передачі досвіду сучасникам і наступним поколінням.</w:t>
      </w:r>
    </w:p>
    <w:p w:rsidR="0003559C" w:rsidRPr="0003559C" w:rsidRDefault="0003559C" w:rsidP="0003559C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03559C">
        <w:rPr>
          <w:color w:val="000000"/>
          <w:lang w:val="uk-UA"/>
        </w:rPr>
        <w:t>  </w:t>
      </w:r>
      <w:r w:rsidRPr="0003559C">
        <w:rPr>
          <w:color w:val="000000"/>
          <w:lang w:val="uk-UA"/>
        </w:rPr>
        <w:tab/>
      </w:r>
      <w:r w:rsidRPr="0003559C">
        <w:rPr>
          <w:lang w:val="uk-UA"/>
        </w:rPr>
        <w:t>Традиційно у Володимирівській загальноосвітній школі І-ІІ ступенів відбувається низка заходів, приурочених  святкуванню Дня української писемності та мови та Тижню української мови і літератури.</w:t>
      </w:r>
      <w:r w:rsidRPr="0003559C">
        <w:rPr>
          <w:lang w:val="uk-UA"/>
        </w:rPr>
        <w:br/>
        <w:t xml:space="preserve">           З нагоди Дня української писемності і мови вчитель української мови та літератури </w:t>
      </w:r>
      <w:proofErr w:type="spellStart"/>
      <w:r w:rsidRPr="0003559C">
        <w:rPr>
          <w:lang w:val="uk-UA"/>
        </w:rPr>
        <w:t>Рябошапка</w:t>
      </w:r>
      <w:proofErr w:type="spellEnd"/>
      <w:r w:rsidRPr="0003559C">
        <w:rPr>
          <w:lang w:val="uk-UA"/>
        </w:rPr>
        <w:t xml:space="preserve"> Юлія Вікторія організувала </w:t>
      </w:r>
      <w:proofErr w:type="spellStart"/>
      <w:r w:rsidRPr="0003559C">
        <w:rPr>
          <w:lang w:val="uk-UA"/>
        </w:rPr>
        <w:t>флешмоб-конкурс</w:t>
      </w:r>
      <w:proofErr w:type="spellEnd"/>
      <w:r w:rsidRPr="0003559C">
        <w:rPr>
          <w:lang w:val="uk-UA"/>
        </w:rPr>
        <w:t xml:space="preserve"> для популяризації української мови серед учнів навчального закладу. Для цього школярам потрібно було презентувати картинку з надписом в оригінальному фото. Кращими серед учнів початкових класів визнано світлини 1 та 2 класів. Серед учнів середньої ланки – світлини 7 та 9 класів. </w:t>
      </w:r>
    </w:p>
    <w:p w:rsidR="0003559C" w:rsidRPr="0003559C" w:rsidRDefault="0003559C" w:rsidP="0003559C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03559C">
        <w:rPr>
          <w:lang w:val="uk-UA"/>
        </w:rPr>
        <w:t>Одним із найцікавіших заходів у рамках Тижня української мови стала конкурсна виставка плакатів, присвячених українській мові.</w:t>
      </w:r>
    </w:p>
    <w:p w:rsidR="0003559C" w:rsidRPr="0003559C" w:rsidRDefault="0003559C" w:rsidP="0003559C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03559C">
        <w:rPr>
          <w:lang w:val="uk-UA"/>
        </w:rPr>
        <w:t xml:space="preserve">За умовами конкурсу кожен клас мав представити свою стінгазету, стенд, плакат тощо. Оригінальності учнів не було меж, а тому ми побачили найрізноманітніші за стилем та ідеєю </w:t>
      </w:r>
      <w:proofErr w:type="spellStart"/>
      <w:r w:rsidRPr="0003559C">
        <w:rPr>
          <w:lang w:val="uk-UA"/>
        </w:rPr>
        <w:t>стінівки</w:t>
      </w:r>
      <w:proofErr w:type="spellEnd"/>
      <w:r w:rsidRPr="0003559C">
        <w:rPr>
          <w:lang w:val="uk-UA"/>
        </w:rPr>
        <w:t xml:space="preserve">. </w:t>
      </w:r>
    </w:p>
    <w:p w:rsidR="0003559C" w:rsidRPr="0003559C" w:rsidRDefault="0003559C" w:rsidP="0003559C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03559C">
        <w:rPr>
          <w:lang w:val="uk-UA"/>
        </w:rPr>
        <w:t xml:space="preserve">Так, семикласники закликають молодь єднатися навколо рідного слова, наводять переконливі докази того, що наша мова незрівнянно прекрасна, і цуратися її не слід. Словом: "Українською </w:t>
      </w:r>
      <w:proofErr w:type="spellStart"/>
      <w:r w:rsidRPr="0003559C">
        <w:rPr>
          <w:lang w:val="uk-UA"/>
        </w:rPr>
        <w:t>прикольніше</w:t>
      </w:r>
      <w:proofErr w:type="spellEnd"/>
      <w:r w:rsidRPr="0003559C">
        <w:rPr>
          <w:lang w:val="uk-UA"/>
        </w:rPr>
        <w:t>!".</w:t>
      </w:r>
    </w:p>
    <w:p w:rsidR="0003559C" w:rsidRPr="0003559C" w:rsidRDefault="0003559C" w:rsidP="0003559C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03559C">
        <w:rPr>
          <w:lang w:val="uk-UA"/>
        </w:rPr>
        <w:t>Шостий клас нагадує, що 9 листопада українці відзначають велике свято рідної мови - День української писемності та мови, повідомляє важливі сторінки історії, пов'язані з розвитком мови і писемності.</w:t>
      </w:r>
    </w:p>
    <w:p w:rsidR="0003559C" w:rsidRPr="0003559C" w:rsidRDefault="0003559C" w:rsidP="0003559C">
      <w:pPr>
        <w:pStyle w:val="a6"/>
        <w:spacing w:before="0" w:beforeAutospacing="0" w:after="0" w:afterAutospacing="0"/>
        <w:ind w:firstLine="709"/>
        <w:jc w:val="both"/>
        <w:outlineLvl w:val="3"/>
        <w:rPr>
          <w:bCs/>
          <w:lang w:val="uk-UA"/>
        </w:rPr>
      </w:pPr>
      <w:r w:rsidRPr="0003559C">
        <w:rPr>
          <w:bCs/>
          <w:lang w:val="uk-UA"/>
        </w:rPr>
        <w:t>"Українська мова – крізь терни тисячоліть," «Без мови – нема нації», - зазначають учні 9 класу. У своєму проекті вони відзначають неоціненну роль мови у житті українців.</w:t>
      </w:r>
    </w:p>
    <w:p w:rsidR="0003559C" w:rsidRPr="0003559C" w:rsidRDefault="0003559C" w:rsidP="0003559C">
      <w:pPr>
        <w:pStyle w:val="a6"/>
        <w:spacing w:before="0" w:beforeAutospacing="0" w:after="0" w:afterAutospacing="0"/>
        <w:ind w:firstLine="709"/>
        <w:jc w:val="both"/>
        <w:outlineLvl w:val="3"/>
        <w:rPr>
          <w:bCs/>
          <w:lang w:val="uk-UA"/>
        </w:rPr>
      </w:pPr>
      <w:r w:rsidRPr="0003559C">
        <w:rPr>
          <w:bCs/>
          <w:lang w:val="uk-UA"/>
        </w:rPr>
        <w:t>Творчо й оригінально оформили свою стінгазету наші п'ятикласники, представивши українську мову як коштовний скарб, який є нашою гордістю, гідністю, совістю, в якому наша пісня, слава, наша душа. Вони нагадали всім про те, що мова наша калинова.</w:t>
      </w:r>
    </w:p>
    <w:p w:rsidR="0003559C" w:rsidRPr="0003559C" w:rsidRDefault="0003559C" w:rsidP="0003559C">
      <w:pPr>
        <w:pStyle w:val="a6"/>
        <w:spacing w:before="0" w:beforeAutospacing="0" w:after="0" w:afterAutospacing="0"/>
        <w:ind w:firstLine="709"/>
        <w:jc w:val="both"/>
        <w:outlineLvl w:val="3"/>
        <w:rPr>
          <w:bCs/>
          <w:lang w:val="uk-UA"/>
        </w:rPr>
      </w:pPr>
      <w:r w:rsidRPr="0003559C">
        <w:rPr>
          <w:bCs/>
          <w:lang w:val="uk-UA"/>
        </w:rPr>
        <w:t>Учні 8 класу теж озвалися закликом до рідної мови. "Усе моє, все зветься мова", - нагадують вони, адже сьогодні, вже у незалежній державі, ми мусимо спостерігати несправедливість щодо рідного материнського, любого серцю слова.</w:t>
      </w:r>
    </w:p>
    <w:p w:rsidR="0003559C" w:rsidRPr="0003559C" w:rsidRDefault="0003559C" w:rsidP="0003559C">
      <w:pPr>
        <w:pStyle w:val="a6"/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03559C">
        <w:rPr>
          <w:bCs/>
          <w:lang w:val="uk-UA"/>
        </w:rPr>
        <w:t xml:space="preserve">Переможцями конкурсу стали роботи учнів 7, 8 та 9 класів (І місце), 5, 6 класи – ІІ </w:t>
      </w:r>
      <w:r w:rsidRPr="0003559C">
        <w:rPr>
          <w:bCs/>
          <w:i/>
          <w:lang w:val="uk-UA"/>
        </w:rPr>
        <w:t xml:space="preserve">місце. </w:t>
      </w:r>
      <w:r w:rsidRPr="0003559C">
        <w:rPr>
          <w:rStyle w:val="a7"/>
          <w:i w:val="0"/>
          <w:lang w:val="uk-UA"/>
        </w:rPr>
        <w:t>Вітаємо переможців конкурсу плакатів з нагоди Дня української писемності та мови</w:t>
      </w:r>
    </w:p>
    <w:p w:rsidR="0003559C" w:rsidRPr="0003559C" w:rsidRDefault="0003559C" w:rsidP="000355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993300"/>
          <w:sz w:val="24"/>
          <w:szCs w:val="24"/>
          <w:lang w:val="uk-UA"/>
        </w:rPr>
      </w:pPr>
      <w:r w:rsidRPr="0003559C">
        <w:rPr>
          <w:rFonts w:ascii="Times New Roman" w:hAnsi="Times New Roman" w:cs="Times New Roman"/>
          <w:sz w:val="24"/>
          <w:szCs w:val="24"/>
          <w:lang w:val="uk-UA"/>
        </w:rPr>
        <w:t>Класними керівниками проведено тематичну виховну годину «У слові рідному велика сила є… М. Рильський», під час якої учні дізналися про історію виникнення свята – Дня української писемності та мови, про життя та діяльність Нестора Літописця, про сучасний стан української мови.</w:t>
      </w:r>
    </w:p>
    <w:p w:rsidR="0003559C" w:rsidRPr="0003559C" w:rsidRDefault="0003559C" w:rsidP="000355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993300"/>
          <w:sz w:val="24"/>
          <w:szCs w:val="24"/>
          <w:lang w:val="uk-UA"/>
        </w:rPr>
      </w:pPr>
      <w:r w:rsidRPr="0003559C">
        <w:rPr>
          <w:rFonts w:ascii="Times New Roman" w:hAnsi="Times New Roman" w:cs="Times New Roman"/>
          <w:sz w:val="24"/>
          <w:szCs w:val="24"/>
          <w:lang w:val="uk-UA"/>
        </w:rPr>
        <w:t xml:space="preserve">Шкільний бібліотекар </w:t>
      </w:r>
      <w:proofErr w:type="spellStart"/>
      <w:r w:rsidRPr="0003559C"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  <w:r w:rsidRPr="0003559C">
        <w:rPr>
          <w:rFonts w:ascii="Times New Roman" w:hAnsi="Times New Roman" w:cs="Times New Roman"/>
          <w:sz w:val="24"/>
          <w:szCs w:val="24"/>
          <w:lang w:val="uk-UA"/>
        </w:rPr>
        <w:t xml:space="preserve"> М.О. організувала тематичну виставку художньої, наукової, публіцистичної літератури про українську словесність «Не бійся заглядати у словник» </w:t>
      </w:r>
    </w:p>
    <w:p w:rsidR="0003559C" w:rsidRPr="0003559C" w:rsidRDefault="0003559C" w:rsidP="0003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59C" w:rsidRPr="0003559C" w:rsidRDefault="0003559C" w:rsidP="0003559C">
      <w:pPr>
        <w:shd w:val="clear" w:color="auto" w:fill="FFFFFF"/>
        <w:tabs>
          <w:tab w:val="left" w:pos="7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03559C" w:rsidRPr="007B34D0" w:rsidRDefault="0003559C" w:rsidP="0003559C">
      <w:pPr>
        <w:shd w:val="clear" w:color="auto" w:fill="FFFFFF"/>
        <w:tabs>
          <w:tab w:val="left" w:pos="713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</w:pPr>
      <w:r w:rsidRPr="007B34D0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Завідувач філії</w:t>
      </w:r>
      <w:r w:rsidRPr="007B34D0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ab/>
      </w:r>
      <w:r w:rsidRPr="007B34D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B34D0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М.Міщенко</w:t>
      </w:r>
    </w:p>
    <w:p w:rsidR="00427B6E" w:rsidRPr="00427B6E" w:rsidRDefault="00427B6E" w:rsidP="000355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B6E" w:rsidRDefault="00427B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27B6E" w:rsidRPr="00427B6E" w:rsidRDefault="00427B6E" w:rsidP="00427B6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</w:p>
    <w:p w:rsidR="00427B6E" w:rsidRPr="00427B6E" w:rsidRDefault="00427B6E" w:rsidP="00427B6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наказу</w:t>
      </w:r>
      <w:proofErr w:type="gram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школи</w:t>
      </w:r>
    </w:p>
    <w:p w:rsidR="00427B6E" w:rsidRPr="00427B6E" w:rsidRDefault="00427B6E" w:rsidP="00427B6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.11.2018 № 27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</w:t>
      </w:r>
    </w:p>
    <w:p w:rsidR="00FA47F4" w:rsidRPr="00FA47F4" w:rsidRDefault="00FA47F4" w:rsidP="00FA47F4">
      <w:pPr>
        <w:rPr>
          <w:lang w:val="uk-UA"/>
        </w:rPr>
      </w:pPr>
    </w:p>
    <w:p w:rsidR="00FA47F4" w:rsidRPr="00FA47F4" w:rsidRDefault="00FA47F4" w:rsidP="00FA47F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Довідка</w:t>
      </w:r>
    </w:p>
    <w:p w:rsidR="00FA47F4" w:rsidRPr="00FA47F4" w:rsidRDefault="00FA47F4" w:rsidP="00FA47F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 підсумки проведення І етапу ХІХ Міжнародного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FA47F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конкурсу з української мови імені Петра </w:t>
      </w:r>
      <w:proofErr w:type="spellStart"/>
      <w:r w:rsidRPr="00FA47F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Яцика</w:t>
      </w:r>
      <w:proofErr w:type="spellEnd"/>
      <w:r w:rsidRPr="00FA47F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FA47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Іскрівській загальноосвітній школі І-ІІІ ступенів, </w:t>
      </w:r>
    </w:p>
    <w:p w:rsidR="00FA47F4" w:rsidRPr="00FA47F4" w:rsidRDefault="00FA47F4" w:rsidP="00FA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b/>
          <w:sz w:val="24"/>
          <w:szCs w:val="24"/>
          <w:lang w:val="uk-UA"/>
        </w:rPr>
        <w:t>філії Ганнівської загальноосвітньої школи І-ІІІ ступенів</w:t>
      </w:r>
    </w:p>
    <w:p w:rsidR="00FA47F4" w:rsidRPr="00FA47F4" w:rsidRDefault="00FA47F4" w:rsidP="00FA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7F4" w:rsidRPr="00FA47F4" w:rsidRDefault="00FA47F4" w:rsidP="00FA4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</w:t>
      </w:r>
      <w:r w:rsidR="007B34D0">
        <w:rPr>
          <w:rFonts w:ascii="Times New Roman" w:hAnsi="Times New Roman" w:cs="Times New Roman"/>
          <w:sz w:val="24"/>
          <w:szCs w:val="24"/>
          <w:lang w:val="uk-UA"/>
        </w:rPr>
        <w:t>директора школи від 06.11.2018 року № 276</w:t>
      </w:r>
      <w:r w:rsidR="007B34D0" w:rsidRPr="000355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34D0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І-ІІ етапів ХІХ </w:t>
      </w:r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Міжнародного конкурсу з української мови імені Петра </w:t>
      </w:r>
      <w:proofErr w:type="spellStart"/>
      <w:r w:rsidRPr="00FA47F4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="007B34D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, з метою піднесення престижу української мови серед учнівської молоді, виховання пошани до культури та традицій українського народу 13 листопада на базі Іскрівської ЗШ І-ІІІ ступенів, філії Ганнівської ЗШ І-ІІІ ступенів було проведено І етап </w:t>
      </w:r>
      <w:r w:rsidRPr="00FA47F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ХІХ Міжнародного конкурсу з української мови імені Петра </w:t>
      </w:r>
      <w:proofErr w:type="spellStart"/>
      <w:r w:rsidRPr="00FA47F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Яцика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серед учнів 3-11 класів</w:t>
      </w:r>
      <w:r w:rsidRPr="00FA47F4">
        <w:rPr>
          <w:rFonts w:ascii="Times New Roman" w:hAnsi="Times New Roman" w:cs="Times New Roman"/>
          <w:sz w:val="24"/>
          <w:szCs w:val="24"/>
          <w:lang w:val="uk-UA"/>
        </w:rPr>
        <w:t>, у якому взяли участь чотирнадцять учнів.</w:t>
      </w:r>
    </w:p>
    <w:p w:rsidR="00FA47F4" w:rsidRPr="00FA47F4" w:rsidRDefault="00FA47F4" w:rsidP="00FA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Учасникам були запропоновані завдання, підготовлені вчителями української мови Прокопенко Л.П., </w:t>
      </w:r>
      <w:proofErr w:type="spellStart"/>
      <w:r w:rsidRPr="00FA47F4">
        <w:rPr>
          <w:rFonts w:ascii="Times New Roman" w:hAnsi="Times New Roman" w:cs="Times New Roman"/>
          <w:sz w:val="24"/>
          <w:szCs w:val="24"/>
          <w:lang w:val="uk-UA"/>
        </w:rPr>
        <w:t>Скаченко</w:t>
      </w:r>
      <w:proofErr w:type="spellEnd"/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A47F4" w:rsidRPr="00FA47F4" w:rsidRDefault="00FA47F4" w:rsidP="00FA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Призові місця посіли учні Єфімова Тетяна, учениця 9 класу, Терещенко Крістіна, учениця 5 класу, Павловська Аліна, учениця 10 класу, </w:t>
      </w:r>
      <w:proofErr w:type="spellStart"/>
      <w:r w:rsidRPr="00FA47F4">
        <w:rPr>
          <w:rFonts w:ascii="Times New Roman" w:hAnsi="Times New Roman" w:cs="Times New Roman"/>
          <w:sz w:val="24"/>
          <w:szCs w:val="24"/>
          <w:lang w:val="uk-UA"/>
        </w:rPr>
        <w:t>Осипенко</w:t>
      </w:r>
      <w:proofErr w:type="spellEnd"/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  Христина, учениця 8 класу.</w:t>
      </w:r>
    </w:p>
    <w:p w:rsidR="00FA47F4" w:rsidRPr="00FA47F4" w:rsidRDefault="00FA47F4" w:rsidP="00FA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Аналіз робіт учасників конкурсу свідчить про те, що більшість дітей виявила достатній рівень знань.  </w:t>
      </w:r>
    </w:p>
    <w:p w:rsidR="00FA47F4" w:rsidRPr="00FA47F4" w:rsidRDefault="00FA47F4" w:rsidP="00FA4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Рекомендації:</w:t>
      </w:r>
    </w:p>
    <w:p w:rsidR="007B34D0" w:rsidRDefault="00FA47F4" w:rsidP="00FA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1.Затвердити склад команди для участі в ІІ етапі ХІХ Міжнародного конкурсу з української мови імені Петра </w:t>
      </w:r>
      <w:proofErr w:type="spellStart"/>
      <w:r w:rsidRPr="00FA47F4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47F4" w:rsidRPr="00FA47F4" w:rsidRDefault="00FA47F4" w:rsidP="00FA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>2.Заступнику завідувача:</w:t>
      </w:r>
      <w:r w:rsidRPr="00FA47F4">
        <w:rPr>
          <w:rFonts w:ascii="Times New Roman" w:hAnsi="Times New Roman" w:cs="Times New Roman"/>
          <w:sz w:val="24"/>
          <w:szCs w:val="24"/>
          <w:u w:val="double"/>
          <w:lang w:val="uk-UA"/>
        </w:rPr>
        <w:t xml:space="preserve"> </w:t>
      </w:r>
    </w:p>
    <w:p w:rsidR="00FA47F4" w:rsidRPr="00FA47F4" w:rsidRDefault="00FA47F4" w:rsidP="00FA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>1) проаналізувати підсумки проведення І етапу конкурсу та рішення журі на нараді при завідувачу;</w:t>
      </w:r>
    </w:p>
    <w:p w:rsidR="00FA47F4" w:rsidRPr="00FA47F4" w:rsidRDefault="00FA47F4" w:rsidP="00FA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2) підготувати аналітичні матеріали за результатами І етапу </w:t>
      </w:r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ХІХ Міжнародного конкурсу з української мови імені Петра </w:t>
      </w:r>
      <w:proofErr w:type="spellStart"/>
      <w:r w:rsidRPr="00FA47F4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 для ро</w:t>
      </w:r>
      <w:r w:rsidR="007B34D0">
        <w:rPr>
          <w:rFonts w:ascii="Times New Roman" w:hAnsi="Times New Roman" w:cs="Times New Roman"/>
          <w:sz w:val="24"/>
          <w:szCs w:val="24"/>
          <w:lang w:val="uk-UA"/>
        </w:rPr>
        <w:t>зміщення на офіційному сайті шкі</w:t>
      </w:r>
      <w:bookmarkStart w:id="0" w:name="_GoBack"/>
      <w:bookmarkEnd w:id="0"/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л; </w:t>
      </w:r>
    </w:p>
    <w:p w:rsidR="00FA47F4" w:rsidRPr="00FA47F4" w:rsidRDefault="00FA47F4" w:rsidP="00FA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3) забезпечити підготовку учнівської шкільної команди до участі                  в ІІ етапі ХІХ Міжнародного конкурсу з української мови імені Петра </w:t>
      </w:r>
      <w:proofErr w:type="spellStart"/>
      <w:r w:rsidRPr="00FA47F4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FA47F4" w:rsidRPr="00FA47F4" w:rsidRDefault="00FA47F4" w:rsidP="00FA47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4) відзначити вчителів, учні яких стали переможцями І етапу ХІХ Міжнародного конкурсу з української мови імені Петра </w:t>
      </w:r>
      <w:proofErr w:type="spellStart"/>
      <w:r w:rsidRPr="00FA47F4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FA47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47F4" w:rsidRPr="00FA47F4" w:rsidRDefault="00FA47F4" w:rsidP="00FA47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>3. Вчителям української мови та літератури:</w:t>
      </w:r>
    </w:p>
    <w:p w:rsidR="00FA47F4" w:rsidRPr="00FA47F4" w:rsidRDefault="00FA47F4" w:rsidP="00FA47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FA47F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забезпечити планову систематичну роботу з підготовки учнів до участі в мовно-літературних конкурсах.</w:t>
      </w:r>
    </w:p>
    <w:p w:rsidR="00FA47F4" w:rsidRPr="00FA47F4" w:rsidRDefault="00FA47F4" w:rsidP="00FA47F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Склад команди </w:t>
      </w:r>
    </w:p>
    <w:p w:rsidR="00FA47F4" w:rsidRDefault="00FA47F4" w:rsidP="00FA47F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>для участі в ІІ етапі ХIХ Міжнародного 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з української мови </w:t>
      </w:r>
    </w:p>
    <w:p w:rsidR="00FA47F4" w:rsidRPr="00FA47F4" w:rsidRDefault="00FA47F4" w:rsidP="00FA47F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імені Петра </w:t>
      </w:r>
      <w:proofErr w:type="spellStart"/>
      <w:r w:rsidRPr="00FA47F4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47F4">
        <w:rPr>
          <w:rFonts w:ascii="Times New Roman" w:hAnsi="Times New Roman" w:cs="Times New Roman"/>
          <w:sz w:val="24"/>
          <w:szCs w:val="24"/>
          <w:lang w:val="uk-UA"/>
        </w:rPr>
        <w:t>у 2018/2019 навчальному році</w:t>
      </w:r>
    </w:p>
    <w:p w:rsidR="00FA47F4" w:rsidRPr="00FA47F4" w:rsidRDefault="00FA47F4" w:rsidP="00FA47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95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3827"/>
        <w:gridCol w:w="1843"/>
        <w:gridCol w:w="709"/>
        <w:gridCol w:w="2524"/>
      </w:tblGrid>
      <w:tr w:rsidR="00FA47F4" w:rsidRPr="00FA47F4" w:rsidTr="00FA47F4">
        <w:trPr>
          <w:trHeight w:val="888"/>
        </w:trPr>
        <w:tc>
          <w:tcPr>
            <w:tcW w:w="599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7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1843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Число, місяць, рік народження</w:t>
            </w:r>
          </w:p>
        </w:tc>
        <w:tc>
          <w:tcPr>
            <w:tcW w:w="709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24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працівника, який підготував учня</w:t>
            </w:r>
          </w:p>
        </w:tc>
      </w:tr>
      <w:tr w:rsidR="00FA47F4" w:rsidRPr="00FA47F4" w:rsidTr="00FA47F4">
        <w:trPr>
          <w:trHeight w:val="272"/>
        </w:trPr>
        <w:tc>
          <w:tcPr>
            <w:tcW w:w="599" w:type="dxa"/>
          </w:tcPr>
          <w:p w:rsidR="00FA47F4" w:rsidRPr="00FA47F4" w:rsidRDefault="00FA47F4" w:rsidP="00FA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 Германівна</w:t>
            </w:r>
          </w:p>
        </w:tc>
        <w:tc>
          <w:tcPr>
            <w:tcW w:w="1843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02.08.2005</w:t>
            </w:r>
          </w:p>
        </w:tc>
        <w:tc>
          <w:tcPr>
            <w:tcW w:w="709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24" w:type="dxa"/>
          </w:tcPr>
          <w:p w:rsidR="00FA47F4" w:rsidRPr="00FA47F4" w:rsidRDefault="00FA47F4" w:rsidP="00FA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Прокопенко Л.П.</w:t>
            </w:r>
          </w:p>
        </w:tc>
      </w:tr>
      <w:tr w:rsidR="00FA47F4" w:rsidRPr="00FA47F4" w:rsidTr="00FA47F4">
        <w:trPr>
          <w:trHeight w:val="275"/>
        </w:trPr>
        <w:tc>
          <w:tcPr>
            <w:tcW w:w="599" w:type="dxa"/>
          </w:tcPr>
          <w:p w:rsidR="00FA47F4" w:rsidRPr="00FA47F4" w:rsidRDefault="00FA47F4" w:rsidP="00FA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Єфімова Тетяна Олександрівна</w:t>
            </w:r>
          </w:p>
        </w:tc>
        <w:tc>
          <w:tcPr>
            <w:tcW w:w="1843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19.10.2003</w:t>
            </w:r>
          </w:p>
        </w:tc>
        <w:tc>
          <w:tcPr>
            <w:tcW w:w="709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24" w:type="dxa"/>
          </w:tcPr>
          <w:p w:rsidR="00FA47F4" w:rsidRPr="00FA47F4" w:rsidRDefault="00FA47F4" w:rsidP="00FA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Прокопенко Л.П.</w:t>
            </w:r>
          </w:p>
        </w:tc>
      </w:tr>
      <w:tr w:rsidR="00FA47F4" w:rsidRPr="00FA47F4" w:rsidTr="00FA47F4">
        <w:trPr>
          <w:trHeight w:val="275"/>
        </w:trPr>
        <w:tc>
          <w:tcPr>
            <w:tcW w:w="599" w:type="dxa"/>
          </w:tcPr>
          <w:p w:rsidR="00FA47F4" w:rsidRPr="00FA47F4" w:rsidRDefault="00FA47F4" w:rsidP="00FA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</w:tcPr>
          <w:p w:rsidR="00FA47F4" w:rsidRPr="00FA47F4" w:rsidRDefault="00FA47F4" w:rsidP="00FA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Павловська Аліна Володимирівна</w:t>
            </w:r>
          </w:p>
        </w:tc>
        <w:tc>
          <w:tcPr>
            <w:tcW w:w="1843" w:type="dxa"/>
          </w:tcPr>
          <w:p w:rsidR="00FA47F4" w:rsidRPr="00FA47F4" w:rsidRDefault="00FA47F4" w:rsidP="00FA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10.01.2003</w:t>
            </w:r>
          </w:p>
        </w:tc>
        <w:tc>
          <w:tcPr>
            <w:tcW w:w="709" w:type="dxa"/>
          </w:tcPr>
          <w:p w:rsidR="00FA47F4" w:rsidRPr="00FA47F4" w:rsidRDefault="00FA47F4" w:rsidP="00FA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524" w:type="dxa"/>
          </w:tcPr>
          <w:p w:rsidR="00FA47F4" w:rsidRPr="00FA47F4" w:rsidRDefault="00FA47F4" w:rsidP="00FA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Скаченко</w:t>
            </w:r>
            <w:proofErr w:type="spellEnd"/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A47F4" w:rsidRPr="00FA47F4" w:rsidTr="00FA47F4">
        <w:trPr>
          <w:trHeight w:val="275"/>
        </w:trPr>
        <w:tc>
          <w:tcPr>
            <w:tcW w:w="599" w:type="dxa"/>
          </w:tcPr>
          <w:p w:rsidR="00FA47F4" w:rsidRPr="00FA47F4" w:rsidRDefault="00FA47F4" w:rsidP="00FA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Крістіна Валеріївна</w:t>
            </w:r>
          </w:p>
        </w:tc>
        <w:tc>
          <w:tcPr>
            <w:tcW w:w="1843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02.03.2007</w:t>
            </w:r>
          </w:p>
        </w:tc>
        <w:tc>
          <w:tcPr>
            <w:tcW w:w="709" w:type="dxa"/>
          </w:tcPr>
          <w:p w:rsidR="00FA47F4" w:rsidRPr="00FA47F4" w:rsidRDefault="00FA47F4" w:rsidP="00FA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4" w:type="dxa"/>
          </w:tcPr>
          <w:p w:rsidR="00FA47F4" w:rsidRPr="00FA47F4" w:rsidRDefault="00FA47F4" w:rsidP="00FA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Прокопенко Л.П.</w:t>
            </w:r>
          </w:p>
        </w:tc>
      </w:tr>
    </w:tbl>
    <w:p w:rsidR="00FA47F4" w:rsidRPr="00FA47F4" w:rsidRDefault="00FA47F4" w:rsidP="00FA47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47F4" w:rsidRPr="007B34D0" w:rsidRDefault="00FA47F4" w:rsidP="00FA4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34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завідувача з НВР                                                            Н. </w:t>
      </w:r>
      <w:proofErr w:type="spellStart"/>
      <w:r w:rsidRPr="007B34D0">
        <w:rPr>
          <w:rFonts w:ascii="Times New Roman" w:hAnsi="Times New Roman" w:cs="Times New Roman"/>
          <w:b/>
          <w:sz w:val="24"/>
          <w:szCs w:val="24"/>
          <w:lang w:val="uk-UA"/>
        </w:rPr>
        <w:t>Бондарєва</w:t>
      </w:r>
      <w:proofErr w:type="spellEnd"/>
    </w:p>
    <w:sectPr w:rsidR="00FA47F4" w:rsidRPr="007B34D0" w:rsidSect="00A237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74D"/>
    <w:multiLevelType w:val="hybridMultilevel"/>
    <w:tmpl w:val="859C1246"/>
    <w:lvl w:ilvl="0" w:tplc="A38482B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4A6FC2"/>
    <w:multiLevelType w:val="hybridMultilevel"/>
    <w:tmpl w:val="60064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B25B7"/>
    <w:multiLevelType w:val="hybridMultilevel"/>
    <w:tmpl w:val="145AFCEA"/>
    <w:lvl w:ilvl="0" w:tplc="551431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A0254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9230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4AD2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9C7E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9EFB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EED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3848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AA45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CEA7BD1"/>
    <w:multiLevelType w:val="hybridMultilevel"/>
    <w:tmpl w:val="9C66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36634"/>
    <w:multiLevelType w:val="hybridMultilevel"/>
    <w:tmpl w:val="93D0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A335D"/>
    <w:multiLevelType w:val="hybridMultilevel"/>
    <w:tmpl w:val="561A8A50"/>
    <w:lvl w:ilvl="0" w:tplc="699058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A4"/>
    <w:rsid w:val="0000051A"/>
    <w:rsid w:val="0003559C"/>
    <w:rsid w:val="00065684"/>
    <w:rsid w:val="000D7C5D"/>
    <w:rsid w:val="002B31C3"/>
    <w:rsid w:val="00315A2E"/>
    <w:rsid w:val="00387CF4"/>
    <w:rsid w:val="00427B6E"/>
    <w:rsid w:val="004712AE"/>
    <w:rsid w:val="005656B7"/>
    <w:rsid w:val="00682EFF"/>
    <w:rsid w:val="00694780"/>
    <w:rsid w:val="00703C51"/>
    <w:rsid w:val="00792285"/>
    <w:rsid w:val="007B34D0"/>
    <w:rsid w:val="00807D26"/>
    <w:rsid w:val="009B06DB"/>
    <w:rsid w:val="00A129B7"/>
    <w:rsid w:val="00A237A4"/>
    <w:rsid w:val="00A3307B"/>
    <w:rsid w:val="00AC40A6"/>
    <w:rsid w:val="00B63F8E"/>
    <w:rsid w:val="00C85D67"/>
    <w:rsid w:val="00D84333"/>
    <w:rsid w:val="00D95DD4"/>
    <w:rsid w:val="00E135AA"/>
    <w:rsid w:val="00E73E5C"/>
    <w:rsid w:val="00F057B2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0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D95D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сетка - Акцент 51"/>
    <w:basedOn w:val="a1"/>
    <w:next w:val="-5"/>
    <w:uiPriority w:val="62"/>
    <w:rsid w:val="00387CF4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387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a5">
    <w:name w:val="Знак Знак"/>
    <w:basedOn w:val="a"/>
    <w:rsid w:val="00427B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3559C"/>
  </w:style>
  <w:style w:type="paragraph" w:styleId="a6">
    <w:name w:val="Normal (Web)"/>
    <w:basedOn w:val="a"/>
    <w:rsid w:val="0003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03559C"/>
    <w:rPr>
      <w:i/>
      <w:iCs/>
    </w:rPr>
  </w:style>
  <w:style w:type="paragraph" w:customStyle="1" w:styleId="10">
    <w:name w:val="Без интервала1"/>
    <w:rsid w:val="00315A2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0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D95D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сетка - Акцент 51"/>
    <w:basedOn w:val="a1"/>
    <w:next w:val="-5"/>
    <w:uiPriority w:val="62"/>
    <w:rsid w:val="00387CF4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387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a5">
    <w:name w:val="Знак Знак"/>
    <w:basedOn w:val="a"/>
    <w:rsid w:val="00427B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3559C"/>
  </w:style>
  <w:style w:type="paragraph" w:styleId="a6">
    <w:name w:val="Normal (Web)"/>
    <w:basedOn w:val="a"/>
    <w:rsid w:val="0003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03559C"/>
    <w:rPr>
      <w:i/>
      <w:iCs/>
    </w:rPr>
  </w:style>
  <w:style w:type="paragraph" w:customStyle="1" w:styleId="10">
    <w:name w:val="Без интервала1"/>
    <w:rsid w:val="00315A2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Щурик</dc:creator>
  <cp:keywords/>
  <dc:description/>
  <cp:lastModifiedBy>BioStar</cp:lastModifiedBy>
  <cp:revision>11</cp:revision>
  <dcterms:created xsi:type="dcterms:W3CDTF">2018-11-13T08:54:00Z</dcterms:created>
  <dcterms:modified xsi:type="dcterms:W3CDTF">2018-11-20T06:44:00Z</dcterms:modified>
</cp:coreProperties>
</file>