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D9" w:rsidRPr="00983BD9" w:rsidRDefault="00983BD9" w:rsidP="00983BD9">
      <w:pPr>
        <w:jc w:val="center"/>
        <w:rPr>
          <w:sz w:val="24"/>
          <w:szCs w:val="24"/>
        </w:rPr>
      </w:pPr>
      <w:r w:rsidRPr="00983BD9">
        <w:rPr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25pt" o:ole="" o:allowoverlap="f">
            <v:imagedata r:id="rId8" o:title=""/>
          </v:shape>
          <o:OLEObject Type="Embed" ProgID="PBrush" ShapeID="_x0000_i1025" DrawAspect="Content" ObjectID="_1602933848" r:id="rId9"/>
        </w:object>
      </w:r>
    </w:p>
    <w:p w:rsidR="00983BD9" w:rsidRPr="00983BD9" w:rsidRDefault="00983BD9" w:rsidP="00983BD9">
      <w:pPr>
        <w:jc w:val="center"/>
        <w:rPr>
          <w:b/>
          <w:bCs/>
          <w:sz w:val="24"/>
          <w:szCs w:val="24"/>
          <w:lang w:val="uk-UA"/>
        </w:rPr>
      </w:pPr>
      <w:r w:rsidRPr="00983BD9">
        <w:rPr>
          <w:b/>
          <w:bCs/>
          <w:sz w:val="24"/>
          <w:szCs w:val="24"/>
          <w:lang w:val="uk-UA"/>
        </w:rPr>
        <w:t>УКРАЇНА</w:t>
      </w:r>
    </w:p>
    <w:p w:rsidR="00983BD9" w:rsidRPr="00983BD9" w:rsidRDefault="00983BD9" w:rsidP="00983BD9">
      <w:pPr>
        <w:jc w:val="center"/>
        <w:rPr>
          <w:b/>
          <w:bCs/>
          <w:sz w:val="24"/>
          <w:szCs w:val="24"/>
          <w:lang w:val="uk-UA"/>
        </w:rPr>
      </w:pPr>
    </w:p>
    <w:p w:rsidR="00983BD9" w:rsidRPr="00983BD9" w:rsidRDefault="00983BD9" w:rsidP="00983BD9">
      <w:pPr>
        <w:jc w:val="center"/>
        <w:rPr>
          <w:b/>
          <w:bCs/>
          <w:spacing w:val="60"/>
          <w:sz w:val="24"/>
          <w:szCs w:val="24"/>
          <w:lang w:val="uk-UA"/>
        </w:rPr>
      </w:pPr>
      <w:r w:rsidRPr="00983BD9">
        <w:rPr>
          <w:b/>
          <w:bCs/>
          <w:spacing w:val="60"/>
          <w:sz w:val="24"/>
          <w:szCs w:val="24"/>
        </w:rPr>
        <w:t>НАКАЗ</w:t>
      </w:r>
    </w:p>
    <w:p w:rsidR="00983BD9" w:rsidRPr="00983BD9" w:rsidRDefault="00983BD9" w:rsidP="00983BD9">
      <w:pPr>
        <w:jc w:val="center"/>
        <w:rPr>
          <w:b/>
          <w:sz w:val="24"/>
          <w:szCs w:val="24"/>
          <w:lang w:val="uk-UA"/>
        </w:rPr>
      </w:pPr>
      <w:r w:rsidRPr="00983BD9">
        <w:rPr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983BD9" w:rsidRPr="00983BD9" w:rsidRDefault="00983BD9" w:rsidP="00983BD9">
      <w:pPr>
        <w:jc w:val="center"/>
        <w:rPr>
          <w:b/>
          <w:sz w:val="24"/>
          <w:szCs w:val="24"/>
          <w:lang w:val="uk-UA"/>
        </w:rPr>
      </w:pPr>
      <w:r w:rsidRPr="00983BD9">
        <w:rPr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983BD9" w:rsidRPr="00983BD9" w:rsidRDefault="00983BD9" w:rsidP="00983BD9">
      <w:pPr>
        <w:jc w:val="center"/>
        <w:rPr>
          <w:b/>
          <w:sz w:val="24"/>
          <w:szCs w:val="24"/>
          <w:lang w:val="uk-UA"/>
        </w:rPr>
      </w:pPr>
    </w:p>
    <w:p w:rsidR="00983BD9" w:rsidRPr="00983BD9" w:rsidRDefault="00983BD9" w:rsidP="00983BD9">
      <w:pPr>
        <w:jc w:val="both"/>
        <w:rPr>
          <w:sz w:val="24"/>
          <w:szCs w:val="24"/>
          <w:lang w:val="uk-UA"/>
        </w:rPr>
      </w:pPr>
    </w:p>
    <w:p w:rsidR="00983BD9" w:rsidRPr="00983BD9" w:rsidRDefault="00983BD9" w:rsidP="00983BD9">
      <w:pPr>
        <w:rPr>
          <w:sz w:val="24"/>
          <w:szCs w:val="24"/>
          <w:u w:val="single"/>
          <w:lang w:val="uk-UA"/>
        </w:rPr>
      </w:pPr>
      <w:r w:rsidRPr="00983BD9">
        <w:rPr>
          <w:sz w:val="24"/>
          <w:szCs w:val="24"/>
          <w:u w:val="single"/>
          <w:lang w:val="uk-UA"/>
        </w:rPr>
        <w:t xml:space="preserve">від 31 жовтня 2018 року </w:t>
      </w:r>
      <w:r w:rsidRPr="00983BD9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282198">
        <w:rPr>
          <w:sz w:val="24"/>
          <w:szCs w:val="24"/>
          <w:u w:val="single"/>
          <w:lang w:val="uk-UA"/>
        </w:rPr>
        <w:t xml:space="preserve"> № 263</w:t>
      </w:r>
    </w:p>
    <w:p w:rsidR="00983BD9" w:rsidRPr="00983BD9" w:rsidRDefault="00983BD9" w:rsidP="00983BD9">
      <w:pPr>
        <w:rPr>
          <w:sz w:val="24"/>
          <w:szCs w:val="24"/>
          <w:lang w:val="uk-UA"/>
        </w:rPr>
      </w:pPr>
    </w:p>
    <w:p w:rsidR="00983BD9" w:rsidRPr="00983BD9" w:rsidRDefault="00983BD9" w:rsidP="00983BD9">
      <w:pPr>
        <w:jc w:val="center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>с. Ганнівка</w:t>
      </w:r>
    </w:p>
    <w:p w:rsidR="00983BD9" w:rsidRPr="00983BD9" w:rsidRDefault="00983BD9" w:rsidP="00983BD9">
      <w:pPr>
        <w:rPr>
          <w:sz w:val="24"/>
          <w:szCs w:val="24"/>
          <w:lang w:val="uk-UA"/>
        </w:rPr>
      </w:pPr>
    </w:p>
    <w:p w:rsidR="00983BD9" w:rsidRPr="00983BD9" w:rsidRDefault="00983BD9" w:rsidP="00983BD9">
      <w:pPr>
        <w:rPr>
          <w:sz w:val="24"/>
          <w:szCs w:val="24"/>
          <w:lang w:val="uk-UA"/>
        </w:rPr>
      </w:pPr>
    </w:p>
    <w:p w:rsidR="00983BD9" w:rsidRPr="00983BD9" w:rsidRDefault="00983BD9" w:rsidP="00983BD9">
      <w:pPr>
        <w:shd w:val="clear" w:color="auto" w:fill="FFFFFF"/>
        <w:tabs>
          <w:tab w:val="left" w:pos="9211"/>
        </w:tabs>
        <w:rPr>
          <w:bCs/>
          <w:spacing w:val="-1"/>
          <w:sz w:val="24"/>
          <w:szCs w:val="24"/>
          <w:lang w:val="uk-UA"/>
        </w:rPr>
      </w:pPr>
      <w:r w:rsidRPr="00983BD9">
        <w:rPr>
          <w:color w:val="000000"/>
          <w:sz w:val="24"/>
          <w:szCs w:val="24"/>
          <w:lang w:val="uk-UA"/>
        </w:rPr>
        <w:t>Про</w:t>
      </w:r>
      <w:r w:rsidRPr="00983BD9">
        <w:rPr>
          <w:sz w:val="24"/>
          <w:szCs w:val="24"/>
          <w:lang w:val="uk-UA"/>
        </w:rPr>
        <w:t xml:space="preserve"> </w:t>
      </w:r>
      <w:r w:rsidRPr="00983BD9">
        <w:rPr>
          <w:bCs/>
          <w:spacing w:val="1"/>
          <w:sz w:val="24"/>
          <w:szCs w:val="24"/>
          <w:lang w:val="uk-UA"/>
        </w:rPr>
        <w:t xml:space="preserve">участь у районному </w:t>
      </w:r>
      <w:r w:rsidRPr="00983BD9">
        <w:rPr>
          <w:bCs/>
          <w:spacing w:val="-1"/>
          <w:sz w:val="24"/>
          <w:szCs w:val="24"/>
          <w:lang w:val="uk-UA"/>
        </w:rPr>
        <w:t xml:space="preserve">етапі </w:t>
      </w:r>
    </w:p>
    <w:p w:rsidR="00983BD9" w:rsidRPr="00983BD9" w:rsidRDefault="00983BD9" w:rsidP="00983BD9">
      <w:pPr>
        <w:shd w:val="clear" w:color="auto" w:fill="FFFFFF"/>
        <w:tabs>
          <w:tab w:val="left" w:pos="9211"/>
        </w:tabs>
        <w:rPr>
          <w:bCs/>
          <w:spacing w:val="-1"/>
          <w:sz w:val="24"/>
          <w:szCs w:val="24"/>
          <w:lang w:val="uk-UA"/>
        </w:rPr>
      </w:pPr>
      <w:r w:rsidRPr="00983BD9">
        <w:rPr>
          <w:bCs/>
          <w:spacing w:val="-1"/>
          <w:sz w:val="24"/>
          <w:szCs w:val="24"/>
          <w:lang w:val="uk-UA"/>
        </w:rPr>
        <w:t xml:space="preserve">Всеукраїнського фестивалю </w:t>
      </w:r>
    </w:p>
    <w:p w:rsidR="00983BD9" w:rsidRPr="00983BD9" w:rsidRDefault="00983BD9" w:rsidP="00983BD9">
      <w:pPr>
        <w:shd w:val="clear" w:color="auto" w:fill="FFFFFF"/>
        <w:tabs>
          <w:tab w:val="left" w:pos="9211"/>
        </w:tabs>
        <w:rPr>
          <w:bCs/>
          <w:spacing w:val="-1"/>
          <w:sz w:val="24"/>
          <w:szCs w:val="24"/>
          <w:lang w:val="uk-UA"/>
        </w:rPr>
      </w:pPr>
      <w:r w:rsidRPr="00983BD9">
        <w:rPr>
          <w:bCs/>
          <w:spacing w:val="-1"/>
          <w:sz w:val="24"/>
          <w:szCs w:val="24"/>
          <w:lang w:val="uk-UA"/>
        </w:rPr>
        <w:t>«Українська паляниця»</w:t>
      </w:r>
    </w:p>
    <w:p w:rsidR="00983BD9" w:rsidRPr="00983BD9" w:rsidRDefault="00983BD9" w:rsidP="00983BD9">
      <w:pPr>
        <w:rPr>
          <w:sz w:val="24"/>
          <w:szCs w:val="24"/>
          <w:lang w:val="uk-UA"/>
        </w:rPr>
      </w:pPr>
    </w:p>
    <w:p w:rsidR="00983BD9" w:rsidRPr="00983BD9" w:rsidRDefault="00983BD9" w:rsidP="00983BD9">
      <w:pPr>
        <w:shd w:val="clear" w:color="auto" w:fill="FFFFFF"/>
        <w:tabs>
          <w:tab w:val="left" w:pos="9211"/>
        </w:tabs>
        <w:ind w:firstLine="680"/>
        <w:jc w:val="both"/>
        <w:rPr>
          <w:bCs/>
          <w:spacing w:val="-1"/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31 жовтня </w:t>
      </w:r>
      <w:r w:rsidRPr="00983BD9">
        <w:rPr>
          <w:spacing w:val="30"/>
          <w:sz w:val="24"/>
          <w:szCs w:val="24"/>
          <w:lang w:val="uk-UA"/>
        </w:rPr>
        <w:t>2018 року</w:t>
      </w:r>
      <w:r w:rsidRPr="00983BD9">
        <w:rPr>
          <w:sz w:val="24"/>
          <w:szCs w:val="24"/>
          <w:lang w:val="uk-UA"/>
        </w:rPr>
        <w:t xml:space="preserve"> № 238 «</w:t>
      </w:r>
      <w:r w:rsidRPr="00983BD9">
        <w:rPr>
          <w:rFonts w:eastAsia="Andale Sans UI"/>
          <w:kern w:val="3"/>
          <w:sz w:val="24"/>
          <w:szCs w:val="24"/>
          <w:lang w:val="uk-UA"/>
        </w:rPr>
        <w:t xml:space="preserve">Про </w:t>
      </w:r>
      <w:r w:rsidRPr="00983BD9">
        <w:rPr>
          <w:bCs/>
          <w:spacing w:val="1"/>
          <w:sz w:val="24"/>
          <w:szCs w:val="24"/>
          <w:lang w:val="uk-UA"/>
        </w:rPr>
        <w:t xml:space="preserve">проведення районного </w:t>
      </w:r>
      <w:r w:rsidRPr="00983BD9">
        <w:rPr>
          <w:bCs/>
          <w:spacing w:val="-1"/>
          <w:sz w:val="24"/>
          <w:szCs w:val="24"/>
          <w:lang w:val="uk-UA"/>
        </w:rPr>
        <w:t>етапу Всеукраїнського фестивалю «Українська паляниця»</w:t>
      </w:r>
    </w:p>
    <w:p w:rsidR="00983BD9" w:rsidRPr="00983BD9" w:rsidRDefault="00983BD9" w:rsidP="00983BD9">
      <w:pPr>
        <w:ind w:firstLine="680"/>
        <w:jc w:val="both"/>
        <w:rPr>
          <w:b/>
          <w:sz w:val="24"/>
          <w:szCs w:val="24"/>
          <w:lang w:val="uk-UA"/>
        </w:rPr>
      </w:pPr>
    </w:p>
    <w:p w:rsidR="00983BD9" w:rsidRPr="00983BD9" w:rsidRDefault="00983BD9" w:rsidP="00983BD9">
      <w:pPr>
        <w:ind w:firstLine="680"/>
        <w:jc w:val="both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>НАКАЗУЮ :</w:t>
      </w:r>
    </w:p>
    <w:p w:rsidR="00217E67" w:rsidRPr="00983BD9" w:rsidRDefault="00217E67" w:rsidP="00983BD9">
      <w:pPr>
        <w:ind w:firstLine="680"/>
        <w:jc w:val="both"/>
        <w:rPr>
          <w:noProof/>
          <w:sz w:val="24"/>
          <w:szCs w:val="24"/>
          <w:lang w:val="uk-UA"/>
        </w:rPr>
      </w:pPr>
    </w:p>
    <w:p w:rsidR="00983BD9" w:rsidRPr="00983BD9" w:rsidRDefault="00983BD9" w:rsidP="00983BD9">
      <w:pPr>
        <w:pStyle w:val="aa"/>
        <w:numPr>
          <w:ilvl w:val="0"/>
          <w:numId w:val="4"/>
        </w:numPr>
        <w:ind w:left="0" w:firstLine="680"/>
        <w:jc w:val="both"/>
        <w:rPr>
          <w:lang w:val="uk-UA"/>
        </w:rPr>
      </w:pPr>
      <w:r w:rsidRPr="00983BD9">
        <w:rPr>
          <w:lang w:val="uk-UA"/>
        </w:rPr>
        <w:t xml:space="preserve">Заступнику директора з навчально-виховної роботи </w:t>
      </w:r>
      <w:r w:rsidRPr="00983BD9">
        <w:rPr>
          <w:color w:val="000000"/>
          <w:lang w:val="uk-UA"/>
        </w:rPr>
        <w:t xml:space="preserve">Ганнівської </w:t>
      </w:r>
      <w:r w:rsidRPr="00983BD9">
        <w:rPr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</w:t>
      </w:r>
      <w:r w:rsidR="00282198">
        <w:rPr>
          <w:lang w:val="uk-UA"/>
        </w:rPr>
        <w:t xml:space="preserve">. </w:t>
      </w:r>
      <w:r w:rsidRPr="00983BD9">
        <w:rPr>
          <w:lang w:val="uk-UA"/>
        </w:rPr>
        <w:t xml:space="preserve"> забезпечити участь учнів у районному етапі </w:t>
      </w:r>
      <w:r w:rsidRPr="00983BD9">
        <w:rPr>
          <w:spacing w:val="3"/>
          <w:lang w:val="uk-UA"/>
        </w:rPr>
        <w:t xml:space="preserve">Всеукраїнського фестивалю «Українська паляниця» 06 листопада 2018 року </w:t>
      </w:r>
      <w:r w:rsidRPr="00983BD9">
        <w:rPr>
          <w:lang w:val="uk-UA"/>
        </w:rPr>
        <w:t xml:space="preserve">згідно з Умовами </w:t>
      </w:r>
      <w:r w:rsidR="00282198">
        <w:rPr>
          <w:lang w:val="uk-UA"/>
        </w:rPr>
        <w:t>(</w:t>
      </w:r>
      <w:r w:rsidRPr="00983BD9">
        <w:rPr>
          <w:lang w:val="uk-UA"/>
        </w:rPr>
        <w:t>додаток</w:t>
      </w:r>
      <w:r w:rsidR="00282198">
        <w:rPr>
          <w:lang w:val="uk-UA"/>
        </w:rPr>
        <w:t>)</w:t>
      </w:r>
      <w:r w:rsidRPr="00983BD9">
        <w:rPr>
          <w:lang w:val="uk-UA"/>
        </w:rPr>
        <w:t>.</w:t>
      </w:r>
    </w:p>
    <w:p w:rsidR="00983BD9" w:rsidRPr="00983BD9" w:rsidRDefault="00983BD9" w:rsidP="00983BD9">
      <w:pPr>
        <w:pStyle w:val="1"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3BD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</w:t>
      </w:r>
      <w:r w:rsidR="00282198">
        <w:rPr>
          <w:rFonts w:ascii="Times New Roman" w:hAnsi="Times New Roman" w:cs="Times New Roman"/>
          <w:sz w:val="24"/>
          <w:szCs w:val="24"/>
          <w:lang w:val="uk-UA"/>
        </w:rPr>
        <w:t>оли І-ІІІ ступенів ГРИШАЄВУ О.В</w:t>
      </w:r>
      <w:r w:rsidRPr="00983BD9">
        <w:rPr>
          <w:rFonts w:ascii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983BD9" w:rsidRPr="00983BD9" w:rsidRDefault="00983BD9" w:rsidP="004862AC">
      <w:pPr>
        <w:shd w:val="clear" w:color="auto" w:fill="FFFFFF"/>
        <w:ind w:left="10" w:right="29" w:firstLine="698"/>
        <w:jc w:val="both"/>
        <w:rPr>
          <w:spacing w:val="3"/>
          <w:sz w:val="24"/>
          <w:szCs w:val="24"/>
          <w:lang w:val="uk-UA"/>
        </w:rPr>
      </w:pPr>
    </w:p>
    <w:p w:rsidR="00983BD9" w:rsidRPr="00983BD9" w:rsidRDefault="00983BD9" w:rsidP="004862AC">
      <w:pPr>
        <w:shd w:val="clear" w:color="auto" w:fill="FFFFFF"/>
        <w:ind w:left="10" w:right="29" w:firstLine="698"/>
        <w:jc w:val="both"/>
        <w:rPr>
          <w:spacing w:val="3"/>
          <w:sz w:val="24"/>
          <w:szCs w:val="24"/>
          <w:lang w:val="uk-UA"/>
        </w:rPr>
      </w:pPr>
    </w:p>
    <w:p w:rsidR="00983BD9" w:rsidRPr="00983BD9" w:rsidRDefault="00983BD9" w:rsidP="00983BD9">
      <w:pPr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983BD9" w:rsidRPr="00983BD9" w:rsidRDefault="00983BD9" w:rsidP="00983BD9">
      <w:pPr>
        <w:rPr>
          <w:sz w:val="24"/>
          <w:szCs w:val="24"/>
          <w:lang w:val="uk-UA"/>
        </w:rPr>
      </w:pPr>
    </w:p>
    <w:p w:rsidR="00983BD9" w:rsidRPr="00983BD9" w:rsidRDefault="00983BD9" w:rsidP="00983BD9">
      <w:pPr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 xml:space="preserve">З наказом ознайомлені:                                                     </w:t>
      </w:r>
      <w:r w:rsidR="00F9531F">
        <w:rPr>
          <w:sz w:val="24"/>
          <w:szCs w:val="24"/>
          <w:lang w:val="uk-UA"/>
        </w:rPr>
        <w:t xml:space="preserve">                     О.Гришаєва</w:t>
      </w:r>
    </w:p>
    <w:p w:rsidR="00983BD9" w:rsidRPr="00983BD9" w:rsidRDefault="00983BD9" w:rsidP="00983BD9">
      <w:pPr>
        <w:pStyle w:val="a3"/>
        <w:spacing w:after="0" w:line="240" w:lineRule="auto"/>
        <w:ind w:left="6804"/>
        <w:rPr>
          <w:rFonts w:eastAsia="Times New Roman"/>
        </w:rPr>
      </w:pPr>
      <w:proofErr w:type="spellStart"/>
      <w:r w:rsidRPr="00983BD9">
        <w:rPr>
          <w:rFonts w:eastAsia="Times New Roman"/>
        </w:rPr>
        <w:t>О.Щурик</w:t>
      </w:r>
      <w:proofErr w:type="spellEnd"/>
    </w:p>
    <w:p w:rsidR="00983BD9" w:rsidRPr="00983BD9" w:rsidRDefault="00983BD9" w:rsidP="00983BD9">
      <w:pPr>
        <w:pStyle w:val="a3"/>
        <w:spacing w:after="0" w:line="240" w:lineRule="auto"/>
        <w:ind w:left="6804"/>
        <w:rPr>
          <w:rFonts w:eastAsia="Times New Roman"/>
        </w:rPr>
      </w:pPr>
      <w:proofErr w:type="spellStart"/>
      <w:r w:rsidRPr="00983BD9">
        <w:rPr>
          <w:rFonts w:eastAsia="Times New Roman"/>
        </w:rPr>
        <w:t>В.Янишин</w:t>
      </w:r>
      <w:proofErr w:type="spellEnd"/>
    </w:p>
    <w:p w:rsidR="00983BD9" w:rsidRPr="00983BD9" w:rsidRDefault="00983BD9" w:rsidP="00983BD9">
      <w:pPr>
        <w:pStyle w:val="a3"/>
        <w:spacing w:after="0" w:line="240" w:lineRule="auto"/>
        <w:ind w:left="6804"/>
        <w:rPr>
          <w:rFonts w:eastAsia="Times New Roman"/>
        </w:rPr>
      </w:pPr>
      <w:proofErr w:type="spellStart"/>
      <w:r w:rsidRPr="00983BD9">
        <w:rPr>
          <w:rFonts w:eastAsia="Times New Roman"/>
        </w:rPr>
        <w:t>М.Міщенко</w:t>
      </w:r>
      <w:proofErr w:type="spellEnd"/>
    </w:p>
    <w:p w:rsidR="00983BD9" w:rsidRPr="00983BD9" w:rsidRDefault="00983BD9" w:rsidP="00983BD9">
      <w:pPr>
        <w:pStyle w:val="a3"/>
        <w:spacing w:after="0" w:line="240" w:lineRule="auto"/>
        <w:ind w:left="6804"/>
        <w:rPr>
          <w:rFonts w:eastAsia="Times New Roman"/>
        </w:rPr>
      </w:pPr>
      <w:proofErr w:type="spellStart"/>
      <w:r w:rsidRPr="00983BD9">
        <w:rPr>
          <w:rFonts w:eastAsia="Times New Roman"/>
        </w:rPr>
        <w:t>Н.Бондарєва</w:t>
      </w:r>
      <w:proofErr w:type="spellEnd"/>
    </w:p>
    <w:p w:rsidR="00983BD9" w:rsidRPr="00983BD9" w:rsidRDefault="00983BD9" w:rsidP="00983BD9">
      <w:pPr>
        <w:ind w:left="6804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>Т.</w:t>
      </w:r>
      <w:proofErr w:type="spellStart"/>
      <w:r w:rsidRPr="00983BD9">
        <w:rPr>
          <w:sz w:val="24"/>
          <w:szCs w:val="24"/>
          <w:lang w:val="uk-UA"/>
        </w:rPr>
        <w:t>Погорєла</w:t>
      </w:r>
      <w:proofErr w:type="spellEnd"/>
    </w:p>
    <w:p w:rsidR="00983BD9" w:rsidRPr="00983BD9" w:rsidRDefault="00983BD9" w:rsidP="00983BD9">
      <w:pPr>
        <w:ind w:left="6804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br w:type="page"/>
      </w:r>
    </w:p>
    <w:p w:rsidR="00983BD9" w:rsidRPr="00983BD9" w:rsidRDefault="00983BD9" w:rsidP="00983BD9">
      <w:pPr>
        <w:ind w:left="6237"/>
        <w:rPr>
          <w:sz w:val="24"/>
          <w:szCs w:val="24"/>
          <w:shd w:val="clear" w:color="auto" w:fill="FFFFFF"/>
          <w:lang w:val="uk-UA"/>
        </w:rPr>
      </w:pPr>
      <w:r w:rsidRPr="00983BD9">
        <w:rPr>
          <w:sz w:val="24"/>
          <w:szCs w:val="24"/>
          <w:shd w:val="clear" w:color="auto" w:fill="FFFFFF"/>
          <w:lang w:val="uk-UA"/>
        </w:rPr>
        <w:lastRenderedPageBreak/>
        <w:t xml:space="preserve">Додаток </w:t>
      </w:r>
    </w:p>
    <w:p w:rsidR="00983BD9" w:rsidRPr="00983BD9" w:rsidRDefault="00983BD9" w:rsidP="00983BD9">
      <w:pPr>
        <w:ind w:left="6237"/>
        <w:rPr>
          <w:sz w:val="24"/>
          <w:szCs w:val="24"/>
        </w:rPr>
      </w:pPr>
      <w:r w:rsidRPr="00983BD9">
        <w:rPr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983BD9" w:rsidRPr="00983BD9" w:rsidRDefault="00282198" w:rsidP="00983BD9">
      <w:pPr>
        <w:ind w:left="6237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від 31.10.2018 № 263</w:t>
      </w:r>
      <w:bookmarkStart w:id="0" w:name="_GoBack"/>
      <w:bookmarkEnd w:id="0"/>
    </w:p>
    <w:p w:rsidR="00983BD9" w:rsidRPr="00983BD9" w:rsidRDefault="00983BD9" w:rsidP="004862AC">
      <w:pPr>
        <w:ind w:firstLine="709"/>
        <w:jc w:val="center"/>
        <w:rPr>
          <w:b/>
          <w:bCs/>
          <w:sz w:val="24"/>
          <w:szCs w:val="24"/>
          <w:lang w:val="uk-UA"/>
        </w:rPr>
      </w:pPr>
    </w:p>
    <w:p w:rsidR="00983BD9" w:rsidRPr="00983BD9" w:rsidRDefault="00983BD9" w:rsidP="00F9531F">
      <w:pPr>
        <w:rPr>
          <w:b/>
          <w:bCs/>
          <w:sz w:val="24"/>
          <w:szCs w:val="24"/>
          <w:lang w:val="uk-UA"/>
        </w:rPr>
      </w:pPr>
    </w:p>
    <w:p w:rsidR="00217E67" w:rsidRPr="00983BD9" w:rsidRDefault="00217E67" w:rsidP="004862AC">
      <w:pPr>
        <w:ind w:firstLine="709"/>
        <w:jc w:val="center"/>
        <w:rPr>
          <w:b/>
          <w:bCs/>
          <w:sz w:val="24"/>
          <w:szCs w:val="24"/>
          <w:lang w:val="uk-UA"/>
        </w:rPr>
      </w:pPr>
      <w:r w:rsidRPr="00983BD9">
        <w:rPr>
          <w:b/>
          <w:bCs/>
          <w:sz w:val="24"/>
          <w:szCs w:val="24"/>
          <w:lang w:val="uk-UA"/>
        </w:rPr>
        <w:t xml:space="preserve">Умови </w:t>
      </w:r>
    </w:p>
    <w:p w:rsidR="00217E67" w:rsidRPr="00983BD9" w:rsidRDefault="00F9531F" w:rsidP="004862AC">
      <w:pPr>
        <w:ind w:firstLine="709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проведення районного етапу </w:t>
      </w:r>
      <w:proofErr w:type="spellStart"/>
      <w:r w:rsidR="00217E67" w:rsidRPr="00983BD9">
        <w:rPr>
          <w:b/>
          <w:bCs/>
          <w:sz w:val="24"/>
          <w:szCs w:val="24"/>
        </w:rPr>
        <w:t>Всеукраїнськ</w:t>
      </w:r>
      <w:r w:rsidR="00217E67" w:rsidRPr="00983BD9">
        <w:rPr>
          <w:b/>
          <w:bCs/>
          <w:sz w:val="24"/>
          <w:szCs w:val="24"/>
          <w:lang w:val="uk-UA"/>
        </w:rPr>
        <w:t>ого</w:t>
      </w:r>
      <w:proofErr w:type="spellEnd"/>
      <w:r w:rsidR="00217E67" w:rsidRPr="00983BD9">
        <w:rPr>
          <w:b/>
          <w:bCs/>
          <w:sz w:val="24"/>
          <w:szCs w:val="24"/>
        </w:rPr>
        <w:t xml:space="preserve"> </w:t>
      </w:r>
      <w:proofErr w:type="spellStart"/>
      <w:r w:rsidR="00217E67" w:rsidRPr="00983BD9">
        <w:rPr>
          <w:b/>
          <w:bCs/>
          <w:sz w:val="24"/>
          <w:szCs w:val="24"/>
        </w:rPr>
        <w:t>фестивал</w:t>
      </w:r>
      <w:proofErr w:type="spellEnd"/>
      <w:r w:rsidR="00217E67" w:rsidRPr="00983BD9">
        <w:rPr>
          <w:b/>
          <w:bCs/>
          <w:sz w:val="24"/>
          <w:szCs w:val="24"/>
          <w:lang w:val="uk-UA"/>
        </w:rPr>
        <w:t>ю</w:t>
      </w:r>
      <w:r w:rsidR="00217E67" w:rsidRPr="00983BD9">
        <w:rPr>
          <w:b/>
          <w:bCs/>
          <w:sz w:val="24"/>
          <w:szCs w:val="24"/>
        </w:rPr>
        <w:t xml:space="preserve"> </w:t>
      </w:r>
    </w:p>
    <w:p w:rsidR="00217E67" w:rsidRPr="00983BD9" w:rsidRDefault="00217E67" w:rsidP="004862AC">
      <w:pPr>
        <w:ind w:firstLine="709"/>
        <w:jc w:val="center"/>
        <w:rPr>
          <w:b/>
          <w:bCs/>
          <w:sz w:val="24"/>
          <w:szCs w:val="24"/>
          <w:lang w:val="uk-UA"/>
        </w:rPr>
      </w:pPr>
      <w:r w:rsidRPr="00983BD9">
        <w:rPr>
          <w:b/>
          <w:bCs/>
          <w:sz w:val="24"/>
          <w:szCs w:val="24"/>
        </w:rPr>
        <w:t>«</w:t>
      </w:r>
      <w:proofErr w:type="spellStart"/>
      <w:r w:rsidRPr="00983BD9">
        <w:rPr>
          <w:b/>
          <w:bCs/>
          <w:sz w:val="24"/>
          <w:szCs w:val="24"/>
        </w:rPr>
        <w:t>Українська</w:t>
      </w:r>
      <w:proofErr w:type="spellEnd"/>
      <w:r w:rsidRPr="00983BD9">
        <w:rPr>
          <w:b/>
          <w:bCs/>
          <w:sz w:val="24"/>
          <w:szCs w:val="24"/>
        </w:rPr>
        <w:t xml:space="preserve"> </w:t>
      </w:r>
      <w:proofErr w:type="spellStart"/>
      <w:r w:rsidRPr="00983BD9">
        <w:rPr>
          <w:b/>
          <w:bCs/>
          <w:sz w:val="24"/>
          <w:szCs w:val="24"/>
        </w:rPr>
        <w:t>паляниця</w:t>
      </w:r>
      <w:proofErr w:type="spellEnd"/>
      <w:r w:rsidRPr="00983BD9">
        <w:rPr>
          <w:b/>
          <w:bCs/>
          <w:sz w:val="24"/>
          <w:szCs w:val="24"/>
        </w:rPr>
        <w:t>»</w:t>
      </w:r>
    </w:p>
    <w:p w:rsidR="00217E67" w:rsidRPr="00983BD9" w:rsidRDefault="00217E67" w:rsidP="004862AC">
      <w:pPr>
        <w:ind w:firstLine="709"/>
        <w:jc w:val="center"/>
        <w:rPr>
          <w:b/>
          <w:bCs/>
          <w:sz w:val="24"/>
          <w:szCs w:val="24"/>
          <w:lang w:val="uk-UA"/>
        </w:rPr>
      </w:pPr>
    </w:p>
    <w:p w:rsidR="00217E67" w:rsidRPr="00983BD9" w:rsidRDefault="00217E67" w:rsidP="004862AC">
      <w:pPr>
        <w:ind w:firstLine="709"/>
        <w:jc w:val="center"/>
        <w:rPr>
          <w:sz w:val="24"/>
          <w:szCs w:val="24"/>
          <w:u w:val="single"/>
          <w:lang w:val="uk-UA"/>
        </w:rPr>
      </w:pPr>
      <w:r w:rsidRPr="00983BD9">
        <w:rPr>
          <w:sz w:val="24"/>
          <w:szCs w:val="24"/>
          <w:u w:val="single"/>
        </w:rPr>
        <w:t xml:space="preserve">І. </w:t>
      </w:r>
      <w:proofErr w:type="spellStart"/>
      <w:r w:rsidRPr="00983BD9">
        <w:rPr>
          <w:sz w:val="24"/>
          <w:szCs w:val="24"/>
          <w:u w:val="single"/>
        </w:rPr>
        <w:t>Загальні</w:t>
      </w:r>
      <w:proofErr w:type="spellEnd"/>
      <w:r w:rsidRPr="00983BD9">
        <w:rPr>
          <w:sz w:val="24"/>
          <w:szCs w:val="24"/>
          <w:u w:val="single"/>
        </w:rPr>
        <w:t xml:space="preserve"> </w:t>
      </w:r>
      <w:proofErr w:type="spellStart"/>
      <w:r w:rsidRPr="00983BD9">
        <w:rPr>
          <w:sz w:val="24"/>
          <w:szCs w:val="24"/>
          <w:u w:val="single"/>
        </w:rPr>
        <w:t>положення</w:t>
      </w:r>
      <w:proofErr w:type="spellEnd"/>
    </w:p>
    <w:p w:rsidR="00217E67" w:rsidRPr="00983BD9" w:rsidRDefault="00217E67" w:rsidP="004862AC">
      <w:pPr>
        <w:ind w:firstLine="709"/>
        <w:jc w:val="both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>1. Фестиваль проводиться з метою залучення дітей та молоді до активної пізнавальної, пошукової й трудової діяльності.</w:t>
      </w:r>
    </w:p>
    <w:p w:rsidR="00217E67" w:rsidRPr="00983BD9" w:rsidRDefault="00217E67" w:rsidP="004862AC">
      <w:pPr>
        <w:ind w:firstLine="709"/>
        <w:jc w:val="both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 xml:space="preserve">2. Основними завданнями Фестивалю є: </w:t>
      </w:r>
    </w:p>
    <w:p w:rsidR="00217E67" w:rsidRPr="00983BD9" w:rsidRDefault="00217E67" w:rsidP="004862AC">
      <w:pPr>
        <w:ind w:firstLine="709"/>
        <w:jc w:val="both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>створення умов для самореалізації талановитих і обдарованих дітей та молоді;</w:t>
      </w:r>
    </w:p>
    <w:p w:rsidR="00217E67" w:rsidRPr="00983BD9" w:rsidRDefault="00217E67" w:rsidP="004862AC">
      <w:pPr>
        <w:ind w:firstLine="709"/>
        <w:jc w:val="both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>розвиток у дітей та молоді творчих інтересів до пошукової</w:t>
      </w:r>
      <w:r w:rsidRPr="00983BD9">
        <w:rPr>
          <w:sz w:val="24"/>
          <w:szCs w:val="24"/>
        </w:rPr>
        <w:t xml:space="preserve"> </w:t>
      </w:r>
      <w:r w:rsidRPr="00983BD9">
        <w:rPr>
          <w:sz w:val="24"/>
          <w:szCs w:val="24"/>
          <w:lang w:val="uk-UA"/>
        </w:rPr>
        <w:t>та трудової діяльності;</w:t>
      </w:r>
    </w:p>
    <w:p w:rsidR="00217E67" w:rsidRPr="00983BD9" w:rsidRDefault="00217E67" w:rsidP="004862AC">
      <w:pPr>
        <w:ind w:firstLine="709"/>
        <w:jc w:val="both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>формування в дітей та молоді шанобливого ставлення до народних традицій;</w:t>
      </w:r>
    </w:p>
    <w:p w:rsidR="00217E67" w:rsidRPr="00983BD9" w:rsidRDefault="00217E67" w:rsidP="004862AC">
      <w:pPr>
        <w:ind w:firstLine="709"/>
        <w:jc w:val="both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>підтримка соціальної активності учнівської молоді.</w:t>
      </w:r>
    </w:p>
    <w:p w:rsidR="00217E67" w:rsidRPr="00983BD9" w:rsidRDefault="00217E67" w:rsidP="004862AC">
      <w:pPr>
        <w:ind w:firstLine="709"/>
        <w:jc w:val="both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>3. Фестиваль є відкритим для учнів загальноосвітніх навчальних закладів, вихованців позашкільного навчального закладу.</w:t>
      </w:r>
    </w:p>
    <w:p w:rsidR="00217E67" w:rsidRPr="00983BD9" w:rsidRDefault="00217E67" w:rsidP="00F9531F">
      <w:pPr>
        <w:ind w:firstLine="709"/>
        <w:jc w:val="both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>4. Організаційно-методичне забезпечення проведення Фестивалю здійснює Петрівський центр дитячої та юнацької творчості.</w:t>
      </w:r>
    </w:p>
    <w:p w:rsidR="00217E67" w:rsidRPr="00983BD9" w:rsidRDefault="00217E67" w:rsidP="004862AC">
      <w:pPr>
        <w:ind w:firstLine="709"/>
        <w:jc w:val="center"/>
        <w:rPr>
          <w:sz w:val="24"/>
          <w:szCs w:val="24"/>
          <w:u w:val="single"/>
          <w:lang w:val="uk-UA"/>
        </w:rPr>
      </w:pPr>
      <w:r w:rsidRPr="00983BD9">
        <w:rPr>
          <w:sz w:val="24"/>
          <w:szCs w:val="24"/>
          <w:u w:val="single"/>
          <w:lang w:val="uk-UA"/>
        </w:rPr>
        <w:t>ІІ. Порядок і строки проведення Фестивалю</w:t>
      </w:r>
    </w:p>
    <w:p w:rsidR="00217E67" w:rsidRPr="00983BD9" w:rsidRDefault="00217E67" w:rsidP="004862AC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983BD9">
        <w:rPr>
          <w:lang w:val="uk-UA"/>
        </w:rPr>
        <w:t>Фестиваль проводиться щороку на початку жовтня у вигляді виставки хлібних виробів.</w:t>
      </w:r>
    </w:p>
    <w:p w:rsidR="00217E67" w:rsidRPr="00983BD9" w:rsidRDefault="00217E67" w:rsidP="004862AC">
      <w:pPr>
        <w:pStyle w:val="a3"/>
        <w:numPr>
          <w:ilvl w:val="0"/>
          <w:numId w:val="1"/>
        </w:numPr>
        <w:spacing w:after="0" w:line="240" w:lineRule="auto"/>
        <w:jc w:val="both"/>
      </w:pPr>
      <w:r w:rsidRPr="00983BD9">
        <w:rPr>
          <w:lang w:val="uk-UA"/>
        </w:rPr>
        <w:t xml:space="preserve">На виставку надсилаються оригінальні та нестандартні хлібні вироби: короваї, </w:t>
      </w:r>
      <w:r w:rsidRPr="00983BD9">
        <w:t xml:space="preserve">булочки, ватрушки, </w:t>
      </w:r>
      <w:proofErr w:type="spellStart"/>
      <w:r w:rsidRPr="00983BD9">
        <w:t>калачі</w:t>
      </w:r>
      <w:proofErr w:type="spellEnd"/>
      <w:r w:rsidRPr="00983BD9">
        <w:t xml:space="preserve">, </w:t>
      </w:r>
      <w:proofErr w:type="spellStart"/>
      <w:r w:rsidRPr="00983BD9">
        <w:t>ріжки</w:t>
      </w:r>
      <w:proofErr w:type="spellEnd"/>
      <w:r w:rsidRPr="00983BD9">
        <w:t>, </w:t>
      </w:r>
      <w:proofErr w:type="spellStart"/>
      <w:r w:rsidRPr="00983BD9">
        <w:t>плетеники</w:t>
      </w:r>
      <w:proofErr w:type="spellEnd"/>
      <w:r w:rsidRPr="00983BD9">
        <w:rPr>
          <w:lang w:val="uk-UA"/>
        </w:rPr>
        <w:t>,</w:t>
      </w:r>
      <w:r w:rsidRPr="00983BD9">
        <w:t> </w:t>
      </w:r>
      <w:r w:rsidRPr="00983BD9">
        <w:rPr>
          <w:lang w:val="uk-UA"/>
        </w:rPr>
        <w:t>в</w:t>
      </w:r>
      <w:proofErr w:type="spellStart"/>
      <w:r w:rsidRPr="00983BD9">
        <w:t>итушки</w:t>
      </w:r>
      <w:proofErr w:type="spellEnd"/>
      <w:r w:rsidRPr="00983BD9">
        <w:rPr>
          <w:lang w:val="uk-UA"/>
        </w:rPr>
        <w:t xml:space="preserve">, </w:t>
      </w:r>
      <w:r w:rsidRPr="00983BD9">
        <w:t>бублики, баранки і сушки</w:t>
      </w:r>
      <w:r w:rsidRPr="00983BD9">
        <w:rPr>
          <w:lang w:val="uk-UA"/>
        </w:rPr>
        <w:t xml:space="preserve"> та </w:t>
      </w:r>
      <w:proofErr w:type="spellStart"/>
      <w:r w:rsidRPr="00983BD9">
        <w:rPr>
          <w:lang w:val="uk-UA"/>
        </w:rPr>
        <w:t>ін</w:t>
      </w:r>
      <w:proofErr w:type="spellEnd"/>
      <w:r w:rsidRPr="00983BD9">
        <w:t>.</w:t>
      </w:r>
    </w:p>
    <w:p w:rsidR="00217E67" w:rsidRPr="00983BD9" w:rsidRDefault="00217E67" w:rsidP="004862AC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983BD9">
        <w:rPr>
          <w:lang w:val="uk-UA"/>
        </w:rPr>
        <w:t>Виставка хлібних виробів оцінюється за такими критеріями:</w:t>
      </w:r>
    </w:p>
    <w:p w:rsidR="00217E67" w:rsidRPr="00983BD9" w:rsidRDefault="00217E67" w:rsidP="002D4ED6">
      <w:pPr>
        <w:pStyle w:val="2"/>
        <w:numPr>
          <w:ilvl w:val="2"/>
          <w:numId w:val="3"/>
        </w:numPr>
        <w:shd w:val="clear" w:color="auto" w:fill="auto"/>
        <w:spacing w:after="0" w:line="328" w:lineRule="exact"/>
        <w:ind w:left="1276" w:right="20" w:hanging="283"/>
        <w:jc w:val="left"/>
        <w:rPr>
          <w:sz w:val="24"/>
          <w:szCs w:val="24"/>
        </w:rPr>
      </w:pPr>
      <w:r w:rsidRPr="00983BD9">
        <w:rPr>
          <w:color w:val="000000"/>
          <w:sz w:val="24"/>
          <w:szCs w:val="24"/>
          <w:lang w:val="uk-UA" w:eastAsia="uk-UA"/>
        </w:rPr>
        <w:t>розкриття символіки, форм та елементів оформлення хлібних виробів;</w:t>
      </w:r>
    </w:p>
    <w:p w:rsidR="00217E67" w:rsidRPr="00983BD9" w:rsidRDefault="00217E67" w:rsidP="002D4ED6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1276" w:right="20" w:hanging="283"/>
        <w:jc w:val="both"/>
        <w:rPr>
          <w:sz w:val="24"/>
          <w:szCs w:val="24"/>
        </w:rPr>
      </w:pPr>
      <w:r w:rsidRPr="00983BD9">
        <w:rPr>
          <w:color w:val="000000"/>
          <w:sz w:val="24"/>
          <w:szCs w:val="24"/>
          <w:lang w:val="uk-UA" w:eastAsia="uk-UA"/>
        </w:rPr>
        <w:t>історичний та обрядовий діапазон представлених експонатів;</w:t>
      </w:r>
    </w:p>
    <w:p w:rsidR="00217E67" w:rsidRPr="00983BD9" w:rsidRDefault="00217E67" w:rsidP="002D4ED6">
      <w:pPr>
        <w:pStyle w:val="a3"/>
        <w:numPr>
          <w:ilvl w:val="2"/>
          <w:numId w:val="3"/>
        </w:numPr>
        <w:spacing w:after="0"/>
        <w:ind w:left="1276" w:hanging="283"/>
        <w:jc w:val="both"/>
        <w:rPr>
          <w:color w:val="000000"/>
          <w:lang w:val="uk-UA" w:eastAsia="uk-UA"/>
        </w:rPr>
      </w:pPr>
      <w:r w:rsidRPr="00983BD9">
        <w:rPr>
          <w:color w:val="000000"/>
          <w:lang w:val="uk-UA" w:eastAsia="uk-UA"/>
        </w:rPr>
        <w:t>креативний підхід до представлення експозицій команди;</w:t>
      </w:r>
    </w:p>
    <w:p w:rsidR="00217E67" w:rsidRPr="00983BD9" w:rsidRDefault="00217E67" w:rsidP="002D4ED6">
      <w:pPr>
        <w:pStyle w:val="a3"/>
        <w:numPr>
          <w:ilvl w:val="2"/>
          <w:numId w:val="3"/>
        </w:numPr>
        <w:ind w:left="1276" w:hanging="283"/>
        <w:jc w:val="both"/>
        <w:rPr>
          <w:lang w:val="uk-UA"/>
        </w:rPr>
      </w:pPr>
      <w:r w:rsidRPr="00983BD9">
        <w:rPr>
          <w:color w:val="000000"/>
          <w:lang w:val="uk-UA" w:eastAsia="uk-UA"/>
        </w:rPr>
        <w:t>естетичність оформлення експонатів.</w:t>
      </w:r>
    </w:p>
    <w:p w:rsidR="00217E67" w:rsidRPr="00983BD9" w:rsidRDefault="00217E67" w:rsidP="004862AC">
      <w:pPr>
        <w:ind w:firstLine="709"/>
        <w:jc w:val="center"/>
        <w:rPr>
          <w:sz w:val="24"/>
          <w:szCs w:val="24"/>
          <w:u w:val="single"/>
          <w:lang w:val="uk-UA"/>
        </w:rPr>
      </w:pPr>
      <w:r w:rsidRPr="00983BD9">
        <w:rPr>
          <w:sz w:val="24"/>
          <w:szCs w:val="24"/>
          <w:u w:val="single"/>
          <w:lang w:val="uk-UA"/>
        </w:rPr>
        <w:t>ІІІ. Визначення переможців</w:t>
      </w:r>
    </w:p>
    <w:p w:rsidR="00217E67" w:rsidRPr="00983BD9" w:rsidRDefault="00217E67" w:rsidP="004862AC">
      <w:pPr>
        <w:ind w:firstLine="709"/>
        <w:jc w:val="both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>Переможець і призери Фестивалю нагороджуються грамотами відділу освіти Петрівської райдержадміністрації.</w:t>
      </w:r>
    </w:p>
    <w:p w:rsidR="00217E67" w:rsidRPr="00983BD9" w:rsidRDefault="00217E67" w:rsidP="004862AC">
      <w:pPr>
        <w:ind w:firstLine="709"/>
        <w:jc w:val="both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>Усі виставкові експонати по закінченню виставки будуть передані на благодійність у дитяче відділення Петрівської ЦРЛ.</w:t>
      </w:r>
    </w:p>
    <w:p w:rsidR="00217E67" w:rsidRPr="00983BD9" w:rsidRDefault="00217E67" w:rsidP="004862AC">
      <w:pPr>
        <w:rPr>
          <w:sz w:val="24"/>
          <w:szCs w:val="24"/>
          <w:lang w:val="uk-UA"/>
        </w:rPr>
      </w:pPr>
    </w:p>
    <w:p w:rsidR="00217E67" w:rsidRPr="00983BD9" w:rsidRDefault="00217E67" w:rsidP="004862AC">
      <w:pPr>
        <w:jc w:val="center"/>
        <w:rPr>
          <w:b/>
          <w:bCs/>
          <w:sz w:val="24"/>
          <w:szCs w:val="24"/>
          <w:lang w:val="uk-UA"/>
        </w:rPr>
      </w:pPr>
      <w:r w:rsidRPr="00983BD9">
        <w:rPr>
          <w:b/>
          <w:bCs/>
          <w:sz w:val="24"/>
          <w:szCs w:val="24"/>
          <w:lang w:val="uk-UA"/>
        </w:rPr>
        <w:t>Журі</w:t>
      </w:r>
    </w:p>
    <w:p w:rsidR="00217E67" w:rsidRPr="00983BD9" w:rsidRDefault="00217E67" w:rsidP="004862AC">
      <w:pPr>
        <w:jc w:val="center"/>
        <w:rPr>
          <w:b/>
          <w:bCs/>
          <w:sz w:val="24"/>
          <w:szCs w:val="24"/>
          <w:lang w:val="uk-UA"/>
        </w:rPr>
      </w:pPr>
      <w:r w:rsidRPr="00983BD9">
        <w:rPr>
          <w:b/>
          <w:bCs/>
          <w:sz w:val="24"/>
          <w:szCs w:val="24"/>
          <w:lang w:val="uk-UA"/>
        </w:rPr>
        <w:t>районного етапу Всеукраїнського фестивалю</w:t>
      </w:r>
    </w:p>
    <w:p w:rsidR="00217E67" w:rsidRPr="00983BD9" w:rsidRDefault="00217E67" w:rsidP="004862AC">
      <w:pPr>
        <w:jc w:val="center"/>
        <w:rPr>
          <w:b/>
          <w:bCs/>
          <w:sz w:val="24"/>
          <w:szCs w:val="24"/>
          <w:lang w:val="uk-UA"/>
        </w:rPr>
      </w:pPr>
      <w:r w:rsidRPr="00983BD9">
        <w:rPr>
          <w:b/>
          <w:bCs/>
          <w:sz w:val="24"/>
          <w:szCs w:val="24"/>
          <w:lang w:val="uk-UA"/>
        </w:rPr>
        <w:t>«Українська паляниця»</w:t>
      </w:r>
    </w:p>
    <w:p w:rsidR="00217E67" w:rsidRPr="00983BD9" w:rsidRDefault="00217E67" w:rsidP="004862AC">
      <w:pPr>
        <w:jc w:val="center"/>
        <w:rPr>
          <w:sz w:val="24"/>
          <w:szCs w:val="24"/>
          <w:lang w:val="uk-UA"/>
        </w:rPr>
      </w:pPr>
    </w:p>
    <w:p w:rsidR="00217E67" w:rsidRPr="00983BD9" w:rsidRDefault="00217E67" w:rsidP="004862AC">
      <w:pPr>
        <w:jc w:val="both"/>
        <w:rPr>
          <w:sz w:val="24"/>
          <w:szCs w:val="24"/>
          <w:lang w:val="uk-UA"/>
        </w:rPr>
      </w:pPr>
      <w:proofErr w:type="spellStart"/>
      <w:r w:rsidRPr="00983BD9">
        <w:rPr>
          <w:sz w:val="24"/>
          <w:szCs w:val="24"/>
          <w:lang w:val="uk-UA"/>
        </w:rPr>
        <w:t>Москалець</w:t>
      </w:r>
      <w:proofErr w:type="spellEnd"/>
      <w:r w:rsidRPr="00983BD9">
        <w:rPr>
          <w:sz w:val="24"/>
          <w:szCs w:val="24"/>
          <w:lang w:val="uk-UA"/>
        </w:rPr>
        <w:t xml:space="preserve"> Г. Л.    </w:t>
      </w:r>
      <w:r w:rsidRPr="00983BD9">
        <w:rPr>
          <w:sz w:val="24"/>
          <w:szCs w:val="24"/>
          <w:lang w:val="uk-UA"/>
        </w:rPr>
        <w:tab/>
      </w:r>
      <w:r w:rsidRPr="00983BD9">
        <w:rPr>
          <w:sz w:val="24"/>
          <w:szCs w:val="24"/>
          <w:lang w:val="uk-UA"/>
        </w:rPr>
        <w:tab/>
        <w:t xml:space="preserve"> - директор комунальної установи «Петрівський районний центр із </w:t>
      </w:r>
    </w:p>
    <w:p w:rsidR="00217E67" w:rsidRPr="00983BD9" w:rsidRDefault="00217E67" w:rsidP="004862AC">
      <w:pPr>
        <w:jc w:val="both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 xml:space="preserve">                                     </w:t>
      </w:r>
      <w:r w:rsidRPr="00983BD9">
        <w:rPr>
          <w:sz w:val="24"/>
          <w:szCs w:val="24"/>
          <w:lang w:val="uk-UA"/>
        </w:rPr>
        <w:tab/>
      </w:r>
      <w:r w:rsidRPr="00983BD9">
        <w:rPr>
          <w:sz w:val="24"/>
          <w:szCs w:val="24"/>
          <w:lang w:val="uk-UA"/>
        </w:rPr>
        <w:tab/>
        <w:t>обслуговування закладів освіти»;</w:t>
      </w:r>
    </w:p>
    <w:p w:rsidR="00217E67" w:rsidRPr="00983BD9" w:rsidRDefault="00217E67" w:rsidP="004862AC">
      <w:pPr>
        <w:ind w:left="2880" w:hanging="2880"/>
        <w:jc w:val="both"/>
        <w:rPr>
          <w:sz w:val="24"/>
          <w:szCs w:val="24"/>
          <w:lang w:val="uk-UA"/>
        </w:rPr>
      </w:pPr>
      <w:r w:rsidRPr="00983BD9">
        <w:rPr>
          <w:sz w:val="24"/>
          <w:szCs w:val="24"/>
          <w:lang w:val="uk-UA"/>
        </w:rPr>
        <w:t xml:space="preserve">Швець Т. М.           </w:t>
      </w:r>
      <w:r w:rsidRPr="00983BD9">
        <w:rPr>
          <w:sz w:val="24"/>
          <w:szCs w:val="24"/>
          <w:lang w:val="uk-UA"/>
        </w:rPr>
        <w:tab/>
        <w:t xml:space="preserve"> -  методист районного методичного кабінету </w:t>
      </w:r>
      <w:r w:rsidRPr="00983BD9">
        <w:rPr>
          <w:spacing w:val="1"/>
          <w:sz w:val="24"/>
          <w:szCs w:val="24"/>
          <w:lang w:val="uk-UA"/>
        </w:rPr>
        <w:t xml:space="preserve"> </w:t>
      </w:r>
      <w:r w:rsidRPr="00983BD9">
        <w:rPr>
          <w:sz w:val="24"/>
          <w:szCs w:val="24"/>
          <w:lang w:val="uk-UA"/>
        </w:rPr>
        <w:t>комунальної  установи «Петрівський районний центр із обслуговування закладів освіти»;</w:t>
      </w:r>
    </w:p>
    <w:p w:rsidR="00217E67" w:rsidRPr="00983BD9" w:rsidRDefault="00217E67" w:rsidP="004862AC">
      <w:pPr>
        <w:pStyle w:val="a3"/>
        <w:spacing w:after="0" w:line="240" w:lineRule="auto"/>
        <w:ind w:left="0"/>
        <w:jc w:val="both"/>
        <w:rPr>
          <w:lang w:val="uk-UA"/>
        </w:rPr>
      </w:pPr>
      <w:r w:rsidRPr="00983BD9">
        <w:rPr>
          <w:lang w:val="uk-UA"/>
        </w:rPr>
        <w:t xml:space="preserve">Бойко В. О.              </w:t>
      </w:r>
      <w:r w:rsidRPr="00983BD9">
        <w:rPr>
          <w:lang w:val="uk-UA"/>
        </w:rPr>
        <w:tab/>
      </w:r>
      <w:r w:rsidRPr="00983BD9">
        <w:rPr>
          <w:lang w:val="uk-UA"/>
        </w:rPr>
        <w:tab/>
        <w:t>-  директор центру дитячої та юнацької творчості;</w:t>
      </w:r>
    </w:p>
    <w:p w:rsidR="00217E67" w:rsidRPr="00983BD9" w:rsidRDefault="00217E67" w:rsidP="00F9531F">
      <w:pPr>
        <w:pStyle w:val="a3"/>
        <w:spacing w:after="0" w:line="240" w:lineRule="auto"/>
        <w:ind w:left="0"/>
        <w:jc w:val="both"/>
        <w:rPr>
          <w:lang w:val="uk-UA"/>
        </w:rPr>
      </w:pPr>
      <w:proofErr w:type="spellStart"/>
      <w:r w:rsidRPr="00983BD9">
        <w:rPr>
          <w:lang w:val="uk-UA"/>
        </w:rPr>
        <w:t>Стець</w:t>
      </w:r>
      <w:proofErr w:type="spellEnd"/>
      <w:r w:rsidRPr="00983BD9">
        <w:rPr>
          <w:lang w:val="uk-UA"/>
        </w:rPr>
        <w:t xml:space="preserve"> К.Д.               </w:t>
      </w:r>
      <w:r w:rsidRPr="00983BD9">
        <w:rPr>
          <w:lang w:val="uk-UA"/>
        </w:rPr>
        <w:tab/>
      </w:r>
      <w:r w:rsidRPr="00983BD9">
        <w:rPr>
          <w:lang w:val="uk-UA"/>
        </w:rPr>
        <w:tab/>
        <w:t>- керівник гуртка центру дитячої та юнацької творчості.</w:t>
      </w:r>
    </w:p>
    <w:sectPr w:rsidR="00217E67" w:rsidRPr="00983BD9" w:rsidSect="00F9531F">
      <w:headerReference w:type="default" r:id="rId10"/>
      <w:pgSz w:w="11909" w:h="16834"/>
      <w:pgMar w:top="1134" w:right="994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9F" w:rsidRDefault="00C22C9F" w:rsidP="00517E1C">
      <w:r>
        <w:separator/>
      </w:r>
    </w:p>
  </w:endnote>
  <w:endnote w:type="continuationSeparator" w:id="0">
    <w:p w:rsidR="00C22C9F" w:rsidRDefault="00C22C9F" w:rsidP="0051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9F" w:rsidRDefault="00C22C9F" w:rsidP="00517E1C">
      <w:r>
        <w:separator/>
      </w:r>
    </w:p>
  </w:footnote>
  <w:footnote w:type="continuationSeparator" w:id="0">
    <w:p w:rsidR="00C22C9F" w:rsidRDefault="00C22C9F" w:rsidP="0051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67" w:rsidRDefault="00217E67" w:rsidP="00D3544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2198">
      <w:rPr>
        <w:rStyle w:val="a6"/>
        <w:noProof/>
      </w:rPr>
      <w:t>2</w:t>
    </w:r>
    <w:r>
      <w:rPr>
        <w:rStyle w:val="a6"/>
      </w:rPr>
      <w:fldChar w:fldCharType="end"/>
    </w:r>
  </w:p>
  <w:p w:rsidR="00217E67" w:rsidRDefault="00217E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2CF1"/>
    <w:multiLevelType w:val="hybridMultilevel"/>
    <w:tmpl w:val="8684107E"/>
    <w:lvl w:ilvl="0" w:tplc="B1AE1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90E4B"/>
    <w:multiLevelType w:val="multilevel"/>
    <w:tmpl w:val="11E00D28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B44AD"/>
    <w:multiLevelType w:val="hybridMultilevel"/>
    <w:tmpl w:val="3892B5F8"/>
    <w:lvl w:ilvl="0" w:tplc="29BC6C3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50337E"/>
    <w:multiLevelType w:val="hybridMultilevel"/>
    <w:tmpl w:val="6FB6F1C0"/>
    <w:lvl w:ilvl="0" w:tplc="89DA06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AC"/>
    <w:rsid w:val="000121C6"/>
    <w:rsid w:val="00215073"/>
    <w:rsid w:val="00217E67"/>
    <w:rsid w:val="00282198"/>
    <w:rsid w:val="002947E8"/>
    <w:rsid w:val="002D4ED6"/>
    <w:rsid w:val="00316298"/>
    <w:rsid w:val="00333256"/>
    <w:rsid w:val="003776EB"/>
    <w:rsid w:val="003A508F"/>
    <w:rsid w:val="003B348D"/>
    <w:rsid w:val="003D718A"/>
    <w:rsid w:val="0041388F"/>
    <w:rsid w:val="004862AC"/>
    <w:rsid w:val="0051015F"/>
    <w:rsid w:val="005128B5"/>
    <w:rsid w:val="00517E1C"/>
    <w:rsid w:val="00531F42"/>
    <w:rsid w:val="005365A7"/>
    <w:rsid w:val="006D4019"/>
    <w:rsid w:val="0073375A"/>
    <w:rsid w:val="00795581"/>
    <w:rsid w:val="007F49E4"/>
    <w:rsid w:val="00803424"/>
    <w:rsid w:val="00826361"/>
    <w:rsid w:val="008326E5"/>
    <w:rsid w:val="00895CD2"/>
    <w:rsid w:val="00900B8A"/>
    <w:rsid w:val="00983BD9"/>
    <w:rsid w:val="009B7CAB"/>
    <w:rsid w:val="00A03635"/>
    <w:rsid w:val="00A04E20"/>
    <w:rsid w:val="00A07764"/>
    <w:rsid w:val="00A700F3"/>
    <w:rsid w:val="00A70EB8"/>
    <w:rsid w:val="00A906E4"/>
    <w:rsid w:val="00AD7BA0"/>
    <w:rsid w:val="00C22C9F"/>
    <w:rsid w:val="00C472C2"/>
    <w:rsid w:val="00CA37D6"/>
    <w:rsid w:val="00D347D3"/>
    <w:rsid w:val="00D35448"/>
    <w:rsid w:val="00D517AA"/>
    <w:rsid w:val="00DB0873"/>
    <w:rsid w:val="00ED3E7A"/>
    <w:rsid w:val="00F30013"/>
    <w:rsid w:val="00F9531F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A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62AC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486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862AC"/>
    <w:rPr>
      <w:rFonts w:eastAsia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4862AC"/>
  </w:style>
  <w:style w:type="character" w:customStyle="1" w:styleId="a7">
    <w:name w:val="Основной текст_"/>
    <w:basedOn w:val="a0"/>
    <w:link w:val="2"/>
    <w:uiPriority w:val="99"/>
    <w:locked/>
    <w:rsid w:val="005128B5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5128B5"/>
    <w:pPr>
      <w:shd w:val="clear" w:color="auto" w:fill="FFFFFF"/>
      <w:autoSpaceDE/>
      <w:autoSpaceDN/>
      <w:adjustRightInd/>
      <w:spacing w:after="180" w:line="310" w:lineRule="exact"/>
      <w:jc w:val="center"/>
    </w:pPr>
    <w:rPr>
      <w:sz w:val="28"/>
      <w:szCs w:val="28"/>
      <w:lang w:eastAsia="en-US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A906E4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983BD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link w:val="ab"/>
    <w:uiPriority w:val="99"/>
    <w:qFormat/>
    <w:rsid w:val="00983BD9"/>
    <w:rPr>
      <w:rFonts w:eastAsia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983BD9"/>
    <w:rPr>
      <w:rFonts w:eastAsia="Times New Roman"/>
      <w:sz w:val="24"/>
      <w:szCs w:val="24"/>
    </w:rPr>
  </w:style>
  <w:style w:type="paragraph" w:customStyle="1" w:styleId="1">
    <w:name w:val="Без интервала1"/>
    <w:rsid w:val="00983BD9"/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A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62AC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486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862AC"/>
    <w:rPr>
      <w:rFonts w:eastAsia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4862AC"/>
  </w:style>
  <w:style w:type="character" w:customStyle="1" w:styleId="a7">
    <w:name w:val="Основной текст_"/>
    <w:basedOn w:val="a0"/>
    <w:link w:val="2"/>
    <w:uiPriority w:val="99"/>
    <w:locked/>
    <w:rsid w:val="005128B5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5128B5"/>
    <w:pPr>
      <w:shd w:val="clear" w:color="auto" w:fill="FFFFFF"/>
      <w:autoSpaceDE/>
      <w:autoSpaceDN/>
      <w:adjustRightInd/>
      <w:spacing w:after="180" w:line="310" w:lineRule="exact"/>
      <w:jc w:val="center"/>
    </w:pPr>
    <w:rPr>
      <w:sz w:val="28"/>
      <w:szCs w:val="28"/>
      <w:lang w:eastAsia="en-US"/>
    </w:rPr>
  </w:style>
  <w:style w:type="paragraph" w:customStyle="1" w:styleId="a8">
    <w:name w:val="Знак Знак Знак Знак Знак Знак Знак Знак Знак Знак"/>
    <w:basedOn w:val="a"/>
    <w:uiPriority w:val="99"/>
    <w:rsid w:val="00A906E4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983BD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link w:val="ab"/>
    <w:uiPriority w:val="99"/>
    <w:qFormat/>
    <w:rsid w:val="00983BD9"/>
    <w:rPr>
      <w:rFonts w:eastAsia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983BD9"/>
    <w:rPr>
      <w:rFonts w:eastAsia="Times New Roman"/>
      <w:sz w:val="24"/>
      <w:szCs w:val="24"/>
    </w:rPr>
  </w:style>
  <w:style w:type="paragraph" w:customStyle="1" w:styleId="1">
    <w:name w:val="Без интервала1"/>
    <w:rsid w:val="00983BD9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BioStar</cp:lastModifiedBy>
  <cp:revision>5</cp:revision>
  <cp:lastPrinted>2018-10-31T08:53:00Z</cp:lastPrinted>
  <dcterms:created xsi:type="dcterms:W3CDTF">2018-11-05T10:59:00Z</dcterms:created>
  <dcterms:modified xsi:type="dcterms:W3CDTF">2018-11-05T12:38:00Z</dcterms:modified>
</cp:coreProperties>
</file>