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56" w:rsidRPr="009B7334" w:rsidRDefault="00BB1756" w:rsidP="00BB1756">
      <w:pPr>
        <w:jc w:val="center"/>
      </w:pPr>
      <w:r w:rsidRPr="009B7334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02415177" r:id="rId7"/>
        </w:object>
      </w:r>
    </w:p>
    <w:p w:rsidR="00BB1756" w:rsidRPr="009B7334" w:rsidRDefault="00BB1756" w:rsidP="00BB1756">
      <w:pPr>
        <w:jc w:val="center"/>
        <w:rPr>
          <w:b/>
          <w:bCs/>
        </w:rPr>
      </w:pPr>
      <w:r w:rsidRPr="009B7334">
        <w:rPr>
          <w:b/>
          <w:bCs/>
        </w:rPr>
        <w:t>УКРАЇНА</w:t>
      </w:r>
    </w:p>
    <w:p w:rsidR="00BB1756" w:rsidRPr="009B7334" w:rsidRDefault="00BB1756" w:rsidP="00BB1756">
      <w:pPr>
        <w:jc w:val="center"/>
        <w:rPr>
          <w:b/>
          <w:bCs/>
        </w:rPr>
      </w:pPr>
    </w:p>
    <w:p w:rsidR="00BB1756" w:rsidRPr="009B7334" w:rsidRDefault="00BB1756" w:rsidP="00BB1756">
      <w:pPr>
        <w:jc w:val="center"/>
        <w:rPr>
          <w:b/>
          <w:bCs/>
          <w:spacing w:val="60"/>
        </w:rPr>
      </w:pPr>
      <w:r w:rsidRPr="009B7334">
        <w:rPr>
          <w:b/>
          <w:bCs/>
          <w:spacing w:val="60"/>
        </w:rPr>
        <w:t>НАКАЗ</w:t>
      </w:r>
    </w:p>
    <w:p w:rsidR="00BB1756" w:rsidRPr="009B7334" w:rsidRDefault="00BB1756" w:rsidP="00BB1756">
      <w:pPr>
        <w:jc w:val="center"/>
        <w:rPr>
          <w:b/>
        </w:rPr>
      </w:pPr>
      <w:r w:rsidRPr="009B7334">
        <w:rPr>
          <w:b/>
        </w:rPr>
        <w:t>ПО ГАННІВСЬКІЙ ЗАГАЛЬНООСВІТНІЙ ШКОЛІ І-ІІІ СТУПЕНІВ</w:t>
      </w:r>
    </w:p>
    <w:p w:rsidR="00BB1756" w:rsidRPr="009B7334" w:rsidRDefault="00BB1756" w:rsidP="00BB1756">
      <w:pPr>
        <w:jc w:val="center"/>
        <w:rPr>
          <w:b/>
        </w:rPr>
      </w:pPr>
      <w:r w:rsidRPr="009B7334">
        <w:rPr>
          <w:b/>
        </w:rPr>
        <w:t>ПЕТРІВСЬКОЇ РАЙОННОЇ РАДИ КІРОВОГРАДСЬКОЇ ОБЛАСТІ</w:t>
      </w:r>
    </w:p>
    <w:p w:rsidR="00BB1756" w:rsidRPr="009B7334" w:rsidRDefault="00BB1756" w:rsidP="00BB1756">
      <w:pPr>
        <w:jc w:val="center"/>
        <w:rPr>
          <w:b/>
        </w:rPr>
      </w:pPr>
    </w:p>
    <w:p w:rsidR="00BB1756" w:rsidRPr="009B7334" w:rsidRDefault="00BB1756" w:rsidP="00BB1756">
      <w:pPr>
        <w:jc w:val="both"/>
      </w:pPr>
    </w:p>
    <w:p w:rsidR="00BB1756" w:rsidRPr="009B7334" w:rsidRDefault="007C335C" w:rsidP="00BB1756">
      <w:pPr>
        <w:rPr>
          <w:u w:val="single"/>
        </w:rPr>
      </w:pPr>
      <w:r w:rsidRPr="009B7334">
        <w:rPr>
          <w:u w:val="single"/>
        </w:rPr>
        <w:t>від 23</w:t>
      </w:r>
      <w:r w:rsidR="00BB1756" w:rsidRPr="009B7334">
        <w:rPr>
          <w:u w:val="single"/>
        </w:rPr>
        <w:t xml:space="preserve"> жовтня 2018 року </w:t>
      </w:r>
      <w:r w:rsidR="00BB1756" w:rsidRPr="009B7334">
        <w:t xml:space="preserve">                                                        </w:t>
      </w:r>
      <w:r w:rsidR="00BF72EC" w:rsidRPr="009B7334">
        <w:t xml:space="preserve">                          </w:t>
      </w:r>
      <w:r w:rsidR="00BB1756" w:rsidRPr="009B7334">
        <w:t xml:space="preserve">         </w:t>
      </w:r>
      <w:r w:rsidR="00BB1756" w:rsidRPr="009B7334">
        <w:rPr>
          <w:u w:val="single"/>
        </w:rPr>
        <w:t>№</w:t>
      </w:r>
      <w:r w:rsidR="00BC034A" w:rsidRPr="009B7334">
        <w:rPr>
          <w:u w:val="single"/>
        </w:rPr>
        <w:t xml:space="preserve"> 250</w:t>
      </w:r>
    </w:p>
    <w:p w:rsidR="00BB1756" w:rsidRPr="009B7334" w:rsidRDefault="00BB1756" w:rsidP="00BB1756"/>
    <w:p w:rsidR="00BB1756" w:rsidRPr="009B7334" w:rsidRDefault="00BB1756" w:rsidP="00BB1756">
      <w:pPr>
        <w:jc w:val="center"/>
      </w:pPr>
      <w:r w:rsidRPr="009B7334">
        <w:t>с. Ганнівка</w:t>
      </w:r>
    </w:p>
    <w:p w:rsidR="00BB1756" w:rsidRPr="009B7334" w:rsidRDefault="00BB1756" w:rsidP="00BB1756"/>
    <w:p w:rsidR="00BB1756" w:rsidRPr="009B7334" w:rsidRDefault="00BB1756" w:rsidP="00BB1756"/>
    <w:p w:rsidR="00BC034A" w:rsidRPr="009B7334" w:rsidRDefault="00BB1756" w:rsidP="00BC034A">
      <w:r w:rsidRPr="009B7334">
        <w:t xml:space="preserve">Про </w:t>
      </w:r>
      <w:r w:rsidR="00BC034A" w:rsidRPr="009B7334">
        <w:t>вжиття дієвих заходів щодо</w:t>
      </w:r>
    </w:p>
    <w:p w:rsidR="00BC034A" w:rsidRPr="009B7334" w:rsidRDefault="00BC034A" w:rsidP="00BC034A">
      <w:r w:rsidRPr="009B7334">
        <w:t xml:space="preserve">попередження випадків гострих </w:t>
      </w:r>
    </w:p>
    <w:p w:rsidR="00BC034A" w:rsidRPr="009B7334" w:rsidRDefault="00BC034A" w:rsidP="00BC034A">
      <w:r w:rsidRPr="009B7334">
        <w:t xml:space="preserve">кишкових інфекцій у </w:t>
      </w:r>
    </w:p>
    <w:p w:rsidR="00BC034A" w:rsidRPr="009B7334" w:rsidRDefault="00BC034A" w:rsidP="00BC034A">
      <w:pPr>
        <w:rPr>
          <w:b/>
        </w:rPr>
      </w:pPr>
      <w:r w:rsidRPr="009B7334">
        <w:t>закладах</w:t>
      </w:r>
      <w:r w:rsidR="002D5883">
        <w:t xml:space="preserve"> освіти</w:t>
      </w:r>
    </w:p>
    <w:p w:rsidR="00BB1756" w:rsidRPr="009B7334" w:rsidRDefault="00BB1756" w:rsidP="007C335C"/>
    <w:p w:rsidR="00BB1756" w:rsidRPr="009B7334" w:rsidRDefault="00BB1756" w:rsidP="009B7334">
      <w:pPr>
        <w:ind w:firstLine="709"/>
        <w:jc w:val="both"/>
      </w:pPr>
      <w:r w:rsidRPr="009B7334">
        <w:t>На виконання наказу начальника відділу ос</w:t>
      </w:r>
      <w:r w:rsidR="00BC034A" w:rsidRPr="009B7334">
        <w:t>віти райдержадміністрації від 22</w:t>
      </w:r>
      <w:r w:rsidRPr="009B7334">
        <w:t xml:space="preserve"> жовтня </w:t>
      </w:r>
      <w:r w:rsidRPr="009B7334">
        <w:rPr>
          <w:spacing w:val="30"/>
        </w:rPr>
        <w:t>2018 року</w:t>
      </w:r>
      <w:r w:rsidR="00BC034A" w:rsidRPr="009B7334">
        <w:t xml:space="preserve"> № 224</w:t>
      </w:r>
      <w:r w:rsidRPr="009B7334">
        <w:t xml:space="preserve"> «</w:t>
      </w:r>
      <w:r w:rsidRPr="009B7334">
        <w:rPr>
          <w:rFonts w:eastAsia="Andale Sans UI"/>
          <w:kern w:val="3"/>
        </w:rPr>
        <w:t>Про</w:t>
      </w:r>
      <w:r w:rsidR="00BC034A" w:rsidRPr="009B7334">
        <w:rPr>
          <w:rFonts w:eastAsia="Andale Sans UI"/>
          <w:kern w:val="3"/>
        </w:rPr>
        <w:t xml:space="preserve"> </w:t>
      </w:r>
      <w:r w:rsidR="00BC034A" w:rsidRPr="009B7334">
        <w:t>вжиття дієвих заходів щодо попередження випадків гострих кишкових інфекцій у підпорядкованих закладах</w:t>
      </w:r>
      <w:r w:rsidRPr="009B7334">
        <w:t>»</w:t>
      </w:r>
    </w:p>
    <w:p w:rsidR="00BB1756" w:rsidRPr="009B7334" w:rsidRDefault="00BB1756" w:rsidP="009B7334">
      <w:pPr>
        <w:ind w:firstLine="709"/>
        <w:jc w:val="both"/>
      </w:pPr>
    </w:p>
    <w:p w:rsidR="00BB1756" w:rsidRPr="009B7334" w:rsidRDefault="00BB1756" w:rsidP="009B7334">
      <w:pPr>
        <w:ind w:firstLine="709"/>
        <w:jc w:val="both"/>
      </w:pPr>
      <w:r w:rsidRPr="009B7334">
        <w:t>НАКАЗУЮ:</w:t>
      </w:r>
    </w:p>
    <w:p w:rsidR="00BB1756" w:rsidRPr="009B7334" w:rsidRDefault="00BB1756" w:rsidP="009B7334">
      <w:pPr>
        <w:ind w:firstLine="709"/>
        <w:jc w:val="both"/>
      </w:pPr>
    </w:p>
    <w:p w:rsidR="00BC034A" w:rsidRPr="009B7334" w:rsidRDefault="009B7334" w:rsidP="009B7334">
      <w:pPr>
        <w:ind w:firstLine="709"/>
        <w:jc w:val="both"/>
      </w:pPr>
      <w:r>
        <w:t xml:space="preserve">1. </w:t>
      </w:r>
      <w:r w:rsidR="007C335C" w:rsidRPr="009B7334">
        <w:t>Соціальному педагогу</w:t>
      </w:r>
      <w:r w:rsidR="00BB1756" w:rsidRPr="009B7334">
        <w:t xml:space="preserve"> </w:t>
      </w:r>
      <w:r w:rsidR="00BB1756" w:rsidRPr="009B7334">
        <w:rPr>
          <w:color w:val="000000"/>
        </w:rPr>
        <w:t xml:space="preserve">Ганнівської </w:t>
      </w:r>
      <w:r w:rsidR="00BB1756" w:rsidRPr="009B7334">
        <w:t>загальноосвітньо</w:t>
      </w:r>
      <w:r w:rsidR="007C335C" w:rsidRPr="009B7334">
        <w:t>ї школи І-ІІІ ступенів ОСАДЧЕНКО Н.М</w:t>
      </w:r>
      <w:r w:rsidR="00BB1756" w:rsidRPr="009B7334">
        <w:t>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</w:t>
      </w:r>
      <w:r w:rsidR="00BC034A" w:rsidRPr="009B7334">
        <w:t>.:</w:t>
      </w:r>
    </w:p>
    <w:p w:rsidR="00BC034A" w:rsidRPr="009B7334" w:rsidRDefault="007C335C" w:rsidP="009B7334">
      <w:pPr>
        <w:ind w:firstLine="709"/>
        <w:jc w:val="both"/>
        <w:rPr>
          <w:color w:val="000000"/>
          <w:shd w:val="clear" w:color="auto" w:fill="FFFFFF"/>
        </w:rPr>
      </w:pPr>
      <w:r w:rsidRPr="009B7334">
        <w:t xml:space="preserve"> </w:t>
      </w:r>
      <w:r w:rsidR="00BC034A" w:rsidRPr="009B7334">
        <w:rPr>
          <w:color w:val="000000"/>
          <w:shd w:val="clear" w:color="auto" w:fill="FFFFFF"/>
        </w:rPr>
        <w:t>1) забезпечити:</w:t>
      </w:r>
      <w:r w:rsidR="00BC034A" w:rsidRPr="009B7334">
        <w:rPr>
          <w:color w:val="000000"/>
          <w:shd w:val="clear" w:color="auto" w:fill="FFFFFF"/>
        </w:rPr>
        <w:tab/>
      </w:r>
    </w:p>
    <w:p w:rsidR="00BC034A" w:rsidRPr="009B7334" w:rsidRDefault="00BC034A" w:rsidP="009B7334">
      <w:pPr>
        <w:ind w:firstLine="709"/>
        <w:jc w:val="both"/>
        <w:rPr>
          <w:color w:val="000000"/>
          <w:shd w:val="clear" w:color="auto" w:fill="FFFFFF"/>
        </w:rPr>
      </w:pPr>
      <w:r w:rsidRPr="009B7334">
        <w:rPr>
          <w:color w:val="000000"/>
          <w:shd w:val="clear" w:color="auto" w:fill="FFFFFF"/>
        </w:rPr>
        <w:tab/>
        <w:t>- неухильне дотримання нормативних актів щодо організації харчування;</w:t>
      </w:r>
    </w:p>
    <w:p w:rsidR="00BC034A" w:rsidRPr="009B7334" w:rsidRDefault="00BC034A" w:rsidP="009B7334">
      <w:pPr>
        <w:ind w:firstLine="709"/>
        <w:jc w:val="both"/>
        <w:rPr>
          <w:color w:val="000000"/>
          <w:shd w:val="clear" w:color="auto" w:fill="FFFFFF"/>
        </w:rPr>
      </w:pPr>
      <w:r w:rsidRPr="009B7334">
        <w:rPr>
          <w:color w:val="000000"/>
          <w:shd w:val="clear" w:color="auto" w:fill="FFFFFF"/>
        </w:rPr>
        <w:t>- організацію питного режиму відповідно до вимог санітарного законодавства;</w:t>
      </w:r>
    </w:p>
    <w:p w:rsidR="00BC034A" w:rsidRPr="009B7334" w:rsidRDefault="00BC034A" w:rsidP="009B7334">
      <w:pPr>
        <w:ind w:firstLine="709"/>
        <w:jc w:val="both"/>
        <w:rPr>
          <w:color w:val="000000"/>
          <w:shd w:val="clear" w:color="auto" w:fill="FFFFFF"/>
        </w:rPr>
      </w:pPr>
      <w:r w:rsidRPr="009B7334">
        <w:rPr>
          <w:color w:val="000000"/>
          <w:shd w:val="clear" w:color="auto" w:fill="FFFFFF"/>
        </w:rPr>
        <w:t>- дотримання інструкції щодо правил миття кухонного посуду, інвентарю та обладнання;</w:t>
      </w:r>
    </w:p>
    <w:p w:rsidR="00BC034A" w:rsidRPr="009B7334" w:rsidRDefault="00BC034A" w:rsidP="009B7334">
      <w:pPr>
        <w:ind w:firstLine="709"/>
        <w:jc w:val="both"/>
        <w:rPr>
          <w:color w:val="000000"/>
          <w:shd w:val="clear" w:color="auto" w:fill="FFFFFF"/>
        </w:rPr>
      </w:pPr>
      <w:r w:rsidRPr="009B7334">
        <w:rPr>
          <w:color w:val="000000"/>
          <w:shd w:val="clear" w:color="auto" w:fill="FFFFFF"/>
        </w:rPr>
        <w:t>- придбання достатньої кількості миючих засобів та меблів;</w:t>
      </w:r>
    </w:p>
    <w:p w:rsidR="00BC034A" w:rsidRPr="009B7334" w:rsidRDefault="00BC034A" w:rsidP="009B7334">
      <w:pPr>
        <w:ind w:firstLine="709"/>
        <w:jc w:val="both"/>
        <w:rPr>
          <w:color w:val="000000"/>
          <w:shd w:val="clear" w:color="auto" w:fill="FFFFFF"/>
        </w:rPr>
      </w:pPr>
      <w:r w:rsidRPr="009B7334">
        <w:rPr>
          <w:color w:val="000000"/>
          <w:shd w:val="clear" w:color="auto" w:fill="FFFFFF"/>
        </w:rPr>
        <w:t>- належне ведення обліково-звітної документації з організації харчування;</w:t>
      </w:r>
    </w:p>
    <w:p w:rsidR="00BC034A" w:rsidRPr="009B7334" w:rsidRDefault="00BC034A" w:rsidP="009B7334">
      <w:pPr>
        <w:ind w:firstLine="709"/>
        <w:jc w:val="both"/>
        <w:rPr>
          <w:color w:val="000000"/>
          <w:shd w:val="clear" w:color="auto" w:fill="FFFFFF"/>
        </w:rPr>
      </w:pPr>
      <w:r w:rsidRPr="009B7334">
        <w:rPr>
          <w:color w:val="000000"/>
          <w:shd w:val="clear" w:color="auto" w:fill="FFFFFF"/>
        </w:rPr>
        <w:t>- видачу готових страв після зняття проби;</w:t>
      </w:r>
    </w:p>
    <w:p w:rsidR="00BC034A" w:rsidRPr="009B7334" w:rsidRDefault="00BC034A" w:rsidP="009B7334">
      <w:pPr>
        <w:ind w:firstLine="709"/>
        <w:jc w:val="both"/>
        <w:rPr>
          <w:color w:val="000000"/>
          <w:shd w:val="clear" w:color="auto" w:fill="FFFFFF"/>
        </w:rPr>
      </w:pPr>
      <w:r w:rsidRPr="009B7334">
        <w:rPr>
          <w:color w:val="000000"/>
          <w:shd w:val="clear" w:color="auto" w:fill="FFFFFF"/>
        </w:rPr>
        <w:t>- метрологічну повірку високотемпературного обладнання (духової шафи);</w:t>
      </w:r>
    </w:p>
    <w:p w:rsidR="00BC034A" w:rsidRPr="009B7334" w:rsidRDefault="00BC034A" w:rsidP="009B7334">
      <w:pPr>
        <w:ind w:firstLine="709"/>
        <w:jc w:val="both"/>
        <w:rPr>
          <w:color w:val="000000"/>
          <w:shd w:val="clear" w:color="auto" w:fill="FFFFFF"/>
        </w:rPr>
      </w:pPr>
      <w:r w:rsidRPr="009B7334">
        <w:rPr>
          <w:color w:val="000000"/>
          <w:shd w:val="clear" w:color="auto" w:fill="FFFFFF"/>
        </w:rPr>
        <w:t xml:space="preserve">- дотримання меню, погодженого з місцевою </w:t>
      </w:r>
      <w:proofErr w:type="spellStart"/>
      <w:r w:rsidRPr="009B7334">
        <w:rPr>
          <w:color w:val="000000"/>
          <w:shd w:val="clear" w:color="auto" w:fill="FFFFFF"/>
        </w:rPr>
        <w:t>Держпродспоживслужбою</w:t>
      </w:r>
      <w:proofErr w:type="spellEnd"/>
      <w:r w:rsidRPr="009B7334">
        <w:rPr>
          <w:color w:val="000000"/>
          <w:shd w:val="clear" w:color="auto" w:fill="FFFFFF"/>
        </w:rPr>
        <w:t>;</w:t>
      </w:r>
    </w:p>
    <w:p w:rsidR="00BC034A" w:rsidRPr="009B7334" w:rsidRDefault="00BC034A" w:rsidP="009B7334">
      <w:pPr>
        <w:ind w:firstLine="709"/>
        <w:jc w:val="both"/>
        <w:rPr>
          <w:color w:val="000000"/>
          <w:shd w:val="clear" w:color="auto" w:fill="FFFFFF"/>
        </w:rPr>
      </w:pPr>
      <w:r w:rsidRPr="009B7334">
        <w:rPr>
          <w:color w:val="000000"/>
          <w:shd w:val="clear" w:color="auto" w:fill="FFFFFF"/>
        </w:rPr>
        <w:t>- умови зберігання продовольчої сировини;</w:t>
      </w:r>
    </w:p>
    <w:p w:rsidR="00BC034A" w:rsidRPr="009B7334" w:rsidRDefault="00BC034A" w:rsidP="009B7334">
      <w:pPr>
        <w:ind w:firstLine="709"/>
        <w:jc w:val="both"/>
        <w:rPr>
          <w:color w:val="000000"/>
          <w:shd w:val="clear" w:color="auto" w:fill="FFFFFF"/>
        </w:rPr>
      </w:pPr>
      <w:r w:rsidRPr="009B7334">
        <w:rPr>
          <w:color w:val="000000"/>
          <w:shd w:val="clear" w:color="auto" w:fill="FFFFFF"/>
        </w:rPr>
        <w:t>- своєчасне проходження попереднього та періодичного медичного огляду, зокрема працівниками харчоблоку;</w:t>
      </w:r>
    </w:p>
    <w:p w:rsidR="00BC034A" w:rsidRPr="009B7334" w:rsidRDefault="00BC034A" w:rsidP="009B7334">
      <w:pPr>
        <w:ind w:firstLine="709"/>
        <w:jc w:val="both"/>
        <w:rPr>
          <w:color w:val="000000"/>
          <w:shd w:val="clear" w:color="auto" w:fill="FFFFFF"/>
        </w:rPr>
      </w:pPr>
      <w:r w:rsidRPr="009B7334">
        <w:rPr>
          <w:color w:val="000000"/>
          <w:shd w:val="clear" w:color="auto" w:fill="FFFFFF"/>
        </w:rPr>
        <w:t>- негайне інформування відділу освіти районної державної адміністрації про випадки харчових отруєнь, спалахів інфекційних захворювань та вжиті щодо усунення недоліків санітарного законодавства та заходи дисциплінарного впливу до осіб, винних у виникненні вищезазначених порушень;</w:t>
      </w:r>
    </w:p>
    <w:p w:rsidR="00BC034A" w:rsidRPr="009B7334" w:rsidRDefault="00BC034A" w:rsidP="009B7334">
      <w:pPr>
        <w:ind w:firstLine="709"/>
        <w:jc w:val="both"/>
        <w:rPr>
          <w:color w:val="000000"/>
          <w:shd w:val="clear" w:color="auto" w:fill="FFFFFF"/>
        </w:rPr>
      </w:pPr>
      <w:r w:rsidRPr="009B7334">
        <w:rPr>
          <w:color w:val="000000"/>
          <w:shd w:val="clear" w:color="auto" w:fill="FFFFFF"/>
        </w:rPr>
        <w:t>2) заборонити:</w:t>
      </w:r>
    </w:p>
    <w:p w:rsidR="00BC034A" w:rsidRPr="009B7334" w:rsidRDefault="00BC034A" w:rsidP="009B7334">
      <w:pPr>
        <w:ind w:firstLine="709"/>
        <w:jc w:val="both"/>
        <w:rPr>
          <w:color w:val="000000"/>
          <w:shd w:val="clear" w:color="auto" w:fill="FFFFFF"/>
        </w:rPr>
      </w:pPr>
      <w:r w:rsidRPr="009B7334">
        <w:rPr>
          <w:color w:val="000000"/>
          <w:shd w:val="clear" w:color="auto" w:fill="FFFFFF"/>
        </w:rPr>
        <w:t xml:space="preserve">- реалізацію через харчоблоки </w:t>
      </w:r>
      <w:proofErr w:type="spellStart"/>
      <w:r w:rsidRPr="009B7334">
        <w:rPr>
          <w:color w:val="000000"/>
          <w:shd w:val="clear" w:color="auto" w:fill="FFFFFF"/>
        </w:rPr>
        <w:t>несертифікованої</w:t>
      </w:r>
      <w:proofErr w:type="spellEnd"/>
      <w:r w:rsidRPr="009B7334">
        <w:rPr>
          <w:color w:val="000000"/>
          <w:shd w:val="clear" w:color="auto" w:fill="FFFFFF"/>
        </w:rPr>
        <w:t xml:space="preserve"> продукції, кремових виробів та продуктів, які не пройшли ветеринарного контролю, зокрема річкової та копченої риби, </w:t>
      </w:r>
      <w:r w:rsidRPr="009B7334">
        <w:rPr>
          <w:color w:val="000000"/>
          <w:shd w:val="clear" w:color="auto" w:fill="FFFFFF"/>
        </w:rPr>
        <w:lastRenderedPageBreak/>
        <w:t>грибів, м’яса та яєць водоплавної птиці, консервів, до складу яких входить олія, томатний соус або оцет, тощо;</w:t>
      </w:r>
    </w:p>
    <w:p w:rsidR="00BC034A" w:rsidRPr="009B7334" w:rsidRDefault="00BC034A" w:rsidP="009B7334">
      <w:pPr>
        <w:ind w:firstLine="709"/>
        <w:jc w:val="both"/>
        <w:rPr>
          <w:color w:val="000000"/>
          <w:shd w:val="clear" w:color="auto" w:fill="FFFFFF"/>
        </w:rPr>
      </w:pPr>
      <w:r w:rsidRPr="009B7334">
        <w:rPr>
          <w:color w:val="000000"/>
          <w:shd w:val="clear" w:color="auto" w:fill="FFFFFF"/>
        </w:rPr>
        <w:t xml:space="preserve">- використання приміщень харчоблоку, </w:t>
      </w:r>
      <w:proofErr w:type="spellStart"/>
      <w:r w:rsidRPr="009B7334">
        <w:rPr>
          <w:color w:val="000000"/>
          <w:shd w:val="clear" w:color="auto" w:fill="FFFFFF"/>
        </w:rPr>
        <w:t>роздаткових</w:t>
      </w:r>
      <w:proofErr w:type="spellEnd"/>
      <w:r w:rsidRPr="009B7334">
        <w:rPr>
          <w:color w:val="000000"/>
          <w:shd w:val="clear" w:color="auto" w:fill="FFFFFF"/>
        </w:rPr>
        <w:t>, їдалень закладів освіти не за призначенням, тобто здавати в оренду території, будівлі, приміщення, обладнання підприємствам, організаціям, іншим юридичним особам, які не пов’язані з освітнім процесом;</w:t>
      </w:r>
    </w:p>
    <w:p w:rsidR="00BC034A" w:rsidRPr="009B7334" w:rsidRDefault="00BC034A" w:rsidP="009B733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3) призначит</w:t>
      </w:r>
      <w:r w:rsidR="009B7334" w:rsidRPr="009B7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 відповідальними</w:t>
      </w:r>
      <w:r w:rsidRPr="009B7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 якісну організацію харчування здобувачів освіти</w:t>
      </w:r>
      <w:r w:rsidR="009B7334" w:rsidRPr="009B7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B7334" w:rsidRPr="009B7334">
        <w:rPr>
          <w:rFonts w:ascii="Times New Roman" w:hAnsi="Times New Roman" w:cs="Times New Roman"/>
          <w:sz w:val="24"/>
          <w:szCs w:val="24"/>
          <w:lang w:val="uk-UA"/>
        </w:rPr>
        <w:t>завідувача господарством Ганнівської загальноосвітньої школи І-ІІІ ступенів ХУДИК О.О., завідувача господарством Володимирівської загальноосвітньої школи І-ІІ ступенів, філії Ганнівської загальноосвітньої школи І-ІІІ ступенів МІХІДУ Н.В., завідувача господарством Іскрівської загальноосвітньої школи І-ІІІ ступенів, філії Ганнівської загальноосвітньої школи І-ІІІ ступенів МАНЬКО О.А.:</w:t>
      </w:r>
    </w:p>
    <w:p w:rsidR="00A2787E" w:rsidRPr="009B7334" w:rsidRDefault="00A2787E" w:rsidP="009B7334">
      <w:pPr>
        <w:ind w:firstLine="709"/>
        <w:jc w:val="both"/>
      </w:pPr>
      <w:r w:rsidRPr="009B7334">
        <w:t>2. 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7C335C" w:rsidRPr="009B7334">
        <w:t>коли І-ІІІ ступенів ЩУРИК О.О.</w:t>
      </w:r>
      <w:r w:rsidRPr="009B7334"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A2787E" w:rsidRDefault="00A2787E" w:rsidP="009B733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B7334" w:rsidRPr="009B7334" w:rsidRDefault="009B7334" w:rsidP="009B733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2787E" w:rsidRPr="009B7334" w:rsidRDefault="00A2787E" w:rsidP="007C335C">
      <w:r w:rsidRPr="009B7334">
        <w:t>Директор школи                                                                                            О.Канівець</w:t>
      </w:r>
    </w:p>
    <w:p w:rsidR="00A2787E" w:rsidRPr="009B7334" w:rsidRDefault="00A2787E" w:rsidP="007C335C">
      <w:pPr>
        <w:pStyle w:val="a3"/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2787E" w:rsidRPr="009B7334" w:rsidRDefault="00A2787E" w:rsidP="007C335C">
      <w:r w:rsidRPr="009B7334">
        <w:t>З наказом ознайомлені:                                                                                       О.Щурик</w:t>
      </w:r>
    </w:p>
    <w:p w:rsidR="00A2787E" w:rsidRPr="009B7334" w:rsidRDefault="00FC2537" w:rsidP="007C335C">
      <w:pPr>
        <w:pStyle w:val="a3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 w:rsidRPr="009B7334">
        <w:rPr>
          <w:rFonts w:ascii="Times New Roman" w:eastAsia="Times New Roman" w:hAnsi="Times New Roman"/>
          <w:sz w:val="24"/>
          <w:szCs w:val="24"/>
          <w:lang w:val="uk-UA"/>
        </w:rPr>
        <w:t>Н.Осадченко</w:t>
      </w:r>
    </w:p>
    <w:p w:rsidR="00A2787E" w:rsidRPr="009B7334" w:rsidRDefault="00A2787E" w:rsidP="007C335C">
      <w:pPr>
        <w:pStyle w:val="a3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 w:rsidRPr="009B7334">
        <w:rPr>
          <w:rFonts w:ascii="Times New Roman" w:eastAsia="Times New Roman" w:hAnsi="Times New Roman"/>
          <w:sz w:val="24"/>
          <w:szCs w:val="24"/>
          <w:lang w:val="uk-UA"/>
        </w:rPr>
        <w:t>В.</w:t>
      </w:r>
      <w:proofErr w:type="spellStart"/>
      <w:r w:rsidRPr="009B7334">
        <w:rPr>
          <w:rFonts w:ascii="Times New Roman" w:eastAsia="Times New Roman" w:hAnsi="Times New Roman"/>
          <w:sz w:val="24"/>
          <w:szCs w:val="24"/>
          <w:lang w:val="uk-UA"/>
        </w:rPr>
        <w:t>Янишин</w:t>
      </w:r>
      <w:bookmarkStart w:id="0" w:name="_GoBack"/>
      <w:bookmarkEnd w:id="0"/>
      <w:proofErr w:type="spellEnd"/>
    </w:p>
    <w:p w:rsidR="00A2787E" w:rsidRPr="009B7334" w:rsidRDefault="00A2787E" w:rsidP="007C335C">
      <w:pPr>
        <w:pStyle w:val="a3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 w:rsidRPr="009B7334">
        <w:rPr>
          <w:rFonts w:ascii="Times New Roman" w:eastAsia="Times New Roman" w:hAnsi="Times New Roman"/>
          <w:sz w:val="24"/>
          <w:szCs w:val="24"/>
          <w:lang w:val="uk-UA"/>
        </w:rPr>
        <w:t>М.Міщенко</w:t>
      </w:r>
    </w:p>
    <w:p w:rsidR="00A2787E" w:rsidRPr="009B7334" w:rsidRDefault="00A2787E" w:rsidP="007C335C">
      <w:pPr>
        <w:pStyle w:val="a3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 w:rsidRPr="009B7334">
        <w:rPr>
          <w:rFonts w:ascii="Times New Roman" w:eastAsia="Times New Roman" w:hAnsi="Times New Roman"/>
          <w:sz w:val="24"/>
          <w:szCs w:val="24"/>
          <w:lang w:val="uk-UA"/>
        </w:rPr>
        <w:t>Н.</w:t>
      </w:r>
      <w:proofErr w:type="spellStart"/>
      <w:r w:rsidRPr="009B7334">
        <w:rPr>
          <w:rFonts w:ascii="Times New Roman" w:eastAsia="Times New Roman" w:hAnsi="Times New Roman"/>
          <w:sz w:val="24"/>
          <w:szCs w:val="24"/>
          <w:lang w:val="uk-UA"/>
        </w:rPr>
        <w:t>Бондарєва</w:t>
      </w:r>
      <w:proofErr w:type="spellEnd"/>
    </w:p>
    <w:p w:rsidR="00A2787E" w:rsidRDefault="00A2787E" w:rsidP="007C335C">
      <w:pPr>
        <w:pStyle w:val="a3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 w:rsidRPr="009B7334">
        <w:rPr>
          <w:rFonts w:ascii="Times New Roman" w:eastAsia="Times New Roman" w:hAnsi="Times New Roman"/>
          <w:sz w:val="24"/>
          <w:szCs w:val="24"/>
          <w:lang w:val="uk-UA"/>
        </w:rPr>
        <w:t>Т.</w:t>
      </w:r>
      <w:proofErr w:type="spellStart"/>
      <w:r w:rsidRPr="009B7334">
        <w:rPr>
          <w:rFonts w:ascii="Times New Roman" w:eastAsia="Times New Roman" w:hAnsi="Times New Roman"/>
          <w:sz w:val="24"/>
          <w:szCs w:val="24"/>
          <w:lang w:val="uk-UA"/>
        </w:rPr>
        <w:t>Погорєла</w:t>
      </w:r>
      <w:proofErr w:type="spellEnd"/>
    </w:p>
    <w:p w:rsidR="009B7334" w:rsidRDefault="009B7334" w:rsidP="007C335C">
      <w:pPr>
        <w:pStyle w:val="a3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О.Худик</w:t>
      </w:r>
    </w:p>
    <w:p w:rsidR="009B7334" w:rsidRDefault="009B7334" w:rsidP="007C335C">
      <w:pPr>
        <w:pStyle w:val="a3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Міхіда</w:t>
      </w:r>
      <w:proofErr w:type="spellEnd"/>
    </w:p>
    <w:p w:rsidR="009B7334" w:rsidRPr="009B7334" w:rsidRDefault="009B7334" w:rsidP="007C335C">
      <w:pPr>
        <w:pStyle w:val="a3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Манько</w:t>
      </w:r>
      <w:proofErr w:type="spellEnd"/>
    </w:p>
    <w:p w:rsidR="00BC034A" w:rsidRPr="009B7334" w:rsidRDefault="00BC034A" w:rsidP="00FC2537">
      <w:pPr>
        <w:ind w:left="5670"/>
      </w:pPr>
    </w:p>
    <w:p w:rsidR="00BC034A" w:rsidRPr="009B7334" w:rsidRDefault="00BC034A" w:rsidP="00FC2537">
      <w:pPr>
        <w:ind w:left="5670"/>
      </w:pPr>
    </w:p>
    <w:p w:rsidR="00BC034A" w:rsidRPr="009B7334" w:rsidRDefault="00BC034A" w:rsidP="00FC2537">
      <w:pPr>
        <w:ind w:left="5670"/>
      </w:pPr>
    </w:p>
    <w:p w:rsidR="00BC034A" w:rsidRPr="009B7334" w:rsidRDefault="00BC034A" w:rsidP="00FC2537">
      <w:pPr>
        <w:ind w:left="5670"/>
      </w:pPr>
    </w:p>
    <w:p w:rsidR="00BC034A" w:rsidRPr="009B7334" w:rsidRDefault="00BC034A" w:rsidP="00FC2537">
      <w:pPr>
        <w:ind w:left="5670"/>
      </w:pPr>
    </w:p>
    <w:p w:rsidR="00BC034A" w:rsidRPr="009B7334" w:rsidRDefault="00BC034A" w:rsidP="00FC2537">
      <w:pPr>
        <w:ind w:left="5670"/>
      </w:pPr>
    </w:p>
    <w:p w:rsidR="00BC034A" w:rsidRPr="009B7334" w:rsidRDefault="00BC034A" w:rsidP="00FC2537">
      <w:pPr>
        <w:ind w:left="5670"/>
      </w:pPr>
    </w:p>
    <w:p w:rsidR="00BC034A" w:rsidRPr="009B7334" w:rsidRDefault="00BC034A" w:rsidP="00FC2537">
      <w:pPr>
        <w:ind w:left="5670"/>
      </w:pPr>
    </w:p>
    <w:p w:rsidR="00BC034A" w:rsidRPr="009B7334" w:rsidRDefault="00BC034A" w:rsidP="00FC2537">
      <w:pPr>
        <w:ind w:left="5670"/>
      </w:pPr>
    </w:p>
    <w:sectPr w:rsidR="00BC034A" w:rsidRPr="009B7334" w:rsidSect="00FC2537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0808"/>
    <w:multiLevelType w:val="hybridMultilevel"/>
    <w:tmpl w:val="D9B22F42"/>
    <w:lvl w:ilvl="0" w:tplc="68D646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68715FB"/>
    <w:multiLevelType w:val="hybridMultilevel"/>
    <w:tmpl w:val="33B2B3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24BB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D289F"/>
    <w:multiLevelType w:val="hybridMultilevel"/>
    <w:tmpl w:val="C276DC90"/>
    <w:lvl w:ilvl="0" w:tplc="EF007C02">
      <w:start w:val="1"/>
      <w:numFmt w:val="decimal"/>
      <w:lvlText w:val="%1."/>
      <w:lvlJc w:val="left"/>
      <w:pPr>
        <w:ind w:left="1175" w:hanging="4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76101DF9"/>
    <w:multiLevelType w:val="hybridMultilevel"/>
    <w:tmpl w:val="F45278EA"/>
    <w:lvl w:ilvl="0" w:tplc="FF9C9A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4B7274"/>
    <w:multiLevelType w:val="hybridMultilevel"/>
    <w:tmpl w:val="E2349408"/>
    <w:lvl w:ilvl="0" w:tplc="E5EAC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56"/>
    <w:rsid w:val="001F1D42"/>
    <w:rsid w:val="002D5883"/>
    <w:rsid w:val="007C335C"/>
    <w:rsid w:val="009A7369"/>
    <w:rsid w:val="009B7334"/>
    <w:rsid w:val="009C450C"/>
    <w:rsid w:val="00A2787E"/>
    <w:rsid w:val="00A51F6E"/>
    <w:rsid w:val="00BB1756"/>
    <w:rsid w:val="00BC034A"/>
    <w:rsid w:val="00BF72EC"/>
    <w:rsid w:val="00E73250"/>
    <w:rsid w:val="00F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1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Без интервала1"/>
    <w:rsid w:val="009B733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D5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88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1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Без интервала1"/>
    <w:rsid w:val="009B733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D5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88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Comfy</cp:lastModifiedBy>
  <cp:revision>14</cp:revision>
  <cp:lastPrinted>2018-10-30T12:33:00Z</cp:lastPrinted>
  <dcterms:created xsi:type="dcterms:W3CDTF">2018-10-08T11:26:00Z</dcterms:created>
  <dcterms:modified xsi:type="dcterms:W3CDTF">2018-10-30T12:33:00Z</dcterms:modified>
</cp:coreProperties>
</file>