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o:allowoverlap="f">
            <v:imagedata r:id="rId6" o:title=""/>
          </v:shape>
          <o:OLEObject Type="Embed" ProgID="PBrush" ShapeID="_x0000_i1025" DrawAspect="Content" ObjectID="_1634030276" r:id="rId7"/>
        </w:object>
      </w:r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bCs/>
          <w:spacing w:val="60"/>
          <w:sz w:val="24"/>
          <w:szCs w:val="24"/>
          <w:lang w:val="uk-UA"/>
        </w:rPr>
        <w:t>НАКАЗ</w:t>
      </w:r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ПО ГАННІВСЬКІЙ ЗАГАЛЬНООСВІТНІЙ ШКОЛІ І-ІІІ СТУПЕНІВ</w:t>
      </w:r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ПЕТРІВСЬКОЇ РАЙОННОЇ РАДИ КІРОВОГРАДСЬКОЇ ОБЛАСТІ</w:t>
      </w:r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від 23 жовтня 2019 року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643112">
        <w:rPr>
          <w:rFonts w:ascii="Times New Roman" w:hAnsi="Times New Roman" w:cs="Times New Roman"/>
          <w:sz w:val="24"/>
          <w:szCs w:val="24"/>
          <w:u w:val="single"/>
          <w:lang w:val="uk-UA"/>
        </w:rPr>
        <w:t>№ 225</w: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643112" w:rsidRPr="00643112" w:rsidRDefault="00643112" w:rsidP="0064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3112" w:rsidRPr="00643112" w:rsidRDefault="00643112" w:rsidP="0064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участь </w:t>
      </w:r>
      <w:r>
        <w:rPr>
          <w:rFonts w:ascii="Times New Roman" w:hAnsi="Times New Roman" w:cs="Times New Roman"/>
          <w:sz w:val="24"/>
          <w:szCs w:val="24"/>
          <w:lang w:val="uk-UA"/>
        </w:rPr>
        <w:t>у районному</w: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фольклорному фестивалі</w: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643112">
        <w:rPr>
          <w:rFonts w:ascii="Times New Roman" w:hAnsi="Times New Roman" w:cs="Times New Roman"/>
          <w:sz w:val="24"/>
          <w:szCs w:val="24"/>
          <w:lang w:val="uk-UA"/>
        </w:rPr>
        <w:t>Коловорот-фест</w:t>
      </w:r>
      <w:proofErr w:type="spellEnd"/>
      <w:r w:rsidRPr="0064311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43112" w:rsidRPr="00643112" w:rsidRDefault="00643112" w:rsidP="0064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3112" w:rsidRPr="00643112" w:rsidRDefault="00643112" w:rsidP="00643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начальника відділу освіти райдержадміністрації від 23 жовтня </w:t>
      </w:r>
      <w:r w:rsidRPr="00643112">
        <w:rPr>
          <w:rFonts w:ascii="Times New Roman" w:hAnsi="Times New Roman" w:cs="Times New Roman"/>
          <w:spacing w:val="30"/>
          <w:sz w:val="24"/>
          <w:szCs w:val="24"/>
          <w:lang w:val="uk-UA"/>
        </w:rPr>
        <w:t>2019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189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«Про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>проведення районного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>фольклорного фестивалю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643112">
        <w:rPr>
          <w:rFonts w:ascii="Times New Roman" w:hAnsi="Times New Roman" w:cs="Times New Roman"/>
          <w:sz w:val="24"/>
          <w:szCs w:val="24"/>
          <w:lang w:val="uk-UA"/>
        </w:rPr>
        <w:t>Коловорот-фест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43112" w:rsidRPr="00643112" w:rsidRDefault="00643112" w:rsidP="0064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3112" w:rsidRPr="00643112" w:rsidRDefault="00643112" w:rsidP="0064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31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643112" w:rsidRPr="00643112" w:rsidRDefault="00643112" w:rsidP="00643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43112" w:rsidRPr="00643112" w:rsidRDefault="00643112" w:rsidP="006431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6431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Заступнику директора з навчально-виховної роботи Ганнівської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ЩУРИК О.О., заступнику завідувача з навчально-виховної роботи Володимирівської загальноосвітньої школи І-ІІ ступенів, філії Ганнівської загальноосвітньої школи І-ІІІ ступенів ПОГОРЄЛІЙ Т.М., заступнику завідувача з навчально-виховної роботи Іскрівської загальноосвітньої школи І-ІІІ ступенів, філії Ганнівської загальноосвітньої школи І-ІІІ ступенів БОНДАРЄВІЙ Н.П.: </w:t>
      </w:r>
    </w:p>
    <w:p w:rsidR="00643112" w:rsidRPr="00643112" w:rsidRDefault="00643112" w:rsidP="00643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участь дітей у районному фестивалі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>22 листопада 2019 року на базі комунального закладу «</w:t>
      </w:r>
      <w:proofErr w:type="spellStart"/>
      <w:r w:rsidRPr="00643112">
        <w:rPr>
          <w:rFonts w:ascii="Times New Roman" w:hAnsi="Times New Roman" w:cs="Times New Roman"/>
          <w:sz w:val="24"/>
          <w:szCs w:val="24"/>
          <w:lang w:val="uk-UA"/>
        </w:rPr>
        <w:t>Петрівське</w:t>
      </w:r>
      <w:proofErr w:type="spellEnd"/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навчально-виховне об’єднання «загальноосвітня школа </w:t>
      </w:r>
      <w:r w:rsidRPr="006431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3112">
        <w:rPr>
          <w:rFonts w:ascii="Times New Roman" w:hAnsi="Times New Roman" w:cs="Times New Roman"/>
          <w:sz w:val="24"/>
          <w:szCs w:val="24"/>
        </w:rPr>
        <w:t>-</w:t>
      </w:r>
      <w:r w:rsidRPr="0064311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43112">
        <w:rPr>
          <w:rFonts w:ascii="Times New Roman" w:hAnsi="Times New Roman" w:cs="Times New Roman"/>
          <w:sz w:val="24"/>
          <w:szCs w:val="24"/>
        </w:rPr>
        <w:t xml:space="preserve">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ступенів </w:t>
      </w:r>
      <w:r w:rsidRPr="00643112">
        <w:rPr>
          <w:rFonts w:ascii="Times New Roman" w:hAnsi="Times New Roman" w:cs="Times New Roman"/>
          <w:sz w:val="24"/>
          <w:szCs w:val="24"/>
        </w:rPr>
        <w:t xml:space="preserve">–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гімназія» </w:t>
      </w:r>
      <w:r w:rsidRPr="00643112">
        <w:rPr>
          <w:rFonts w:ascii="Times New Roman" w:hAnsi="Times New Roman" w:cs="Times New Roman"/>
          <w:sz w:val="24"/>
          <w:szCs w:val="24"/>
        </w:rPr>
        <w:t xml:space="preserve">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>відповідно до Умов проведення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(додаток)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3112" w:rsidRPr="00643112" w:rsidRDefault="00643112" w:rsidP="0064311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до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18 листопада 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подати заявки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до центру дитячої та юнацької творчості на участь </w:t>
      </w:r>
      <w:r>
        <w:rPr>
          <w:rFonts w:ascii="Times New Roman" w:hAnsi="Times New Roman" w:cs="Times New Roman"/>
          <w:sz w:val="24"/>
          <w:szCs w:val="24"/>
          <w:lang w:val="uk-UA"/>
        </w:rPr>
        <w:t>у святі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за формою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3112" w:rsidRPr="00643112" w:rsidRDefault="00643112" w:rsidP="0064311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431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Ганнівської загальноосвітньої школи І-ІІІ ступенів ГРИШАЄВУ О.В., завідувача Володимирівської загальноосвітньої школи І-ІІ ступенів, філії Ганнівської загальноосвітньої школи І-ІІІ ступенів МІЩЕНКО М. 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643112" w:rsidRPr="00643112" w:rsidRDefault="00643112" w:rsidP="00643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Pr="00643112" w:rsidRDefault="00643112" w:rsidP="006431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О.Канівець</w: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                                                                          О.Щурик</w:t>
      </w:r>
    </w:p>
    <w:p w:rsidR="00643112" w:rsidRPr="00643112" w:rsidRDefault="00643112" w:rsidP="0064311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eastAsia="Times New Roman" w:hAnsi="Times New Roman" w:cs="Times New Roman"/>
          <w:sz w:val="24"/>
          <w:szCs w:val="24"/>
          <w:lang w:val="uk-UA"/>
        </w:rPr>
        <w:t>О.Гришаєва</w:t>
      </w:r>
    </w:p>
    <w:p w:rsidR="00643112" w:rsidRPr="00643112" w:rsidRDefault="00643112" w:rsidP="0064311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643112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643112" w:rsidRPr="00643112" w:rsidRDefault="00643112" w:rsidP="0064311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643112" w:rsidRPr="00643112" w:rsidRDefault="00643112" w:rsidP="0064311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Т.</w:t>
      </w:r>
      <w:proofErr w:type="spellStart"/>
      <w:r w:rsidRPr="00643112">
        <w:rPr>
          <w:rFonts w:ascii="Times New Roman" w:hAnsi="Times New Roman" w:cs="Times New Roman"/>
          <w:sz w:val="24"/>
          <w:szCs w:val="24"/>
          <w:lang w:val="uk-UA"/>
        </w:rPr>
        <w:t>Погорєла</w:t>
      </w:r>
      <w:proofErr w:type="spellEnd"/>
    </w:p>
    <w:p w:rsidR="00643112" w:rsidRPr="00643112" w:rsidRDefault="00643112" w:rsidP="0064311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Н.</w:t>
      </w:r>
      <w:proofErr w:type="spellStart"/>
      <w:r w:rsidRPr="00643112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643112" w:rsidRPr="00643112" w:rsidRDefault="00643112" w:rsidP="0064311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643112" w:rsidRPr="00643112" w:rsidRDefault="00643112" w:rsidP="0064311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до наказу директора школи</w:t>
      </w:r>
    </w:p>
    <w:p w:rsidR="00643112" w:rsidRPr="00643112" w:rsidRDefault="00643112" w:rsidP="0064311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від 23.10.2019 року № 225</w:t>
      </w: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участі в районному</w:t>
      </w: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фольклорному фестивалі</w:t>
      </w: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Коловорот-фест</w:t>
      </w:r>
      <w:proofErr w:type="spellEnd"/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Мета: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залучення дітей до вивчення та збереження як першооснови національної культурної спадщини; виховання національної свідомості: популяризація і розвиток фольклорного жанру; вивчення історії культурних традицій своєї Батьківщини, історії свого роду.</w:t>
      </w: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Організатори:</w:t>
      </w:r>
    </w:p>
    <w:p w:rsidR="00643112" w:rsidRPr="00643112" w:rsidRDefault="00643112" w:rsidP="006431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відділ освіти районної державної адміністрації; </w:t>
      </w:r>
    </w:p>
    <w:p w:rsidR="00643112" w:rsidRPr="00643112" w:rsidRDefault="00643112" w:rsidP="006431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центр дитячої та юнацької творчості.</w:t>
      </w: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Учасники: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до участі у святі запрошуються фольклорні гурти закладів загальної середньої освіти. Вік учасників необмежений. Кількість учасників – від 3 осіб.</w:t>
      </w: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Організація свята: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>конкурсна програма свята  відбувається у номінаціях «Декоративно-ужиткове мистецтво» (вишивка) та «Фольклор» (обрядові пісні).</w:t>
      </w: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Вимоги до учасників: </w:t>
      </w:r>
    </w:p>
    <w:p w:rsidR="00643112" w:rsidRPr="00643112" w:rsidRDefault="00643112" w:rsidP="00643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Номінація </w:t>
      </w: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«Декоративно-ужиткове мистецтво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>»: представити на виставку 3 вишиті рушники, які відображають традиції у вишивці нашого регіону. Авторами вишитих виробів можуть бути як дитина так і члени родини;</w:t>
      </w:r>
    </w:p>
    <w:p w:rsidR="00643112" w:rsidRPr="00643112" w:rsidRDefault="00643112" w:rsidP="006431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Номінація </w:t>
      </w: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«Фольклор»: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гурт представляє два виступи: обрядові пісні у автентичному виконанні (</w:t>
      </w:r>
      <w:proofErr w:type="spellStart"/>
      <w:r w:rsidRPr="00643112">
        <w:rPr>
          <w:rFonts w:ascii="Times New Roman" w:hAnsi="Times New Roman" w:cs="Times New Roman"/>
          <w:sz w:val="24"/>
          <w:szCs w:val="24"/>
          <w:lang w:val="uk-UA"/>
        </w:rPr>
        <w:t>акапельно</w:t>
      </w:r>
      <w:proofErr w:type="spellEnd"/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) та у сучасній обробці. </w:t>
      </w: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 номінації «Фольклор»:</w:t>
      </w:r>
    </w:p>
    <w:p w:rsidR="00643112" w:rsidRPr="00643112" w:rsidRDefault="00643112" w:rsidP="006431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відтворення регіональних особливостей традиційної манери виконання;</w:t>
      </w:r>
    </w:p>
    <w:p w:rsidR="00643112" w:rsidRPr="00643112" w:rsidRDefault="00643112" w:rsidP="006431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рівень виконавської майстерності;</w:t>
      </w:r>
    </w:p>
    <w:p w:rsidR="00643112" w:rsidRPr="00643112" w:rsidRDefault="00643112" w:rsidP="006431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відповідність костюмів;</w:t>
      </w:r>
    </w:p>
    <w:p w:rsidR="00643112" w:rsidRPr="00643112" w:rsidRDefault="00643112" w:rsidP="006431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рівень сценічної культури;</w:t>
      </w:r>
    </w:p>
    <w:p w:rsidR="00643112" w:rsidRPr="00643112" w:rsidRDefault="00643112" w:rsidP="006431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оригінальність.</w:t>
      </w: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 номінації «Декоративно-ужиткове мистецтво»:</w:t>
      </w:r>
    </w:p>
    <w:p w:rsidR="00643112" w:rsidRPr="00643112" w:rsidRDefault="00643112" w:rsidP="006431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43112">
        <w:rPr>
          <w:rFonts w:ascii="Times New Roman" w:hAnsi="Times New Roman" w:cs="Times New Roman"/>
          <w:sz w:val="24"/>
          <w:szCs w:val="24"/>
        </w:rPr>
        <w:t>регіональна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приналежність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4311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643112">
        <w:rPr>
          <w:rFonts w:ascii="Times New Roman" w:hAnsi="Times New Roman" w:cs="Times New Roman"/>
          <w:sz w:val="24"/>
          <w:szCs w:val="24"/>
        </w:rPr>
        <w:t>іка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вишивки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кольорова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 гама)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3112" w:rsidRPr="00643112" w:rsidRDefault="00643112" w:rsidP="006431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ідповідність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народним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традиціям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вигляд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 орнаменту у 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 зонах)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3112" w:rsidRPr="00643112" w:rsidRDefault="00643112" w:rsidP="006431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армонійне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кольорів</w:t>
      </w:r>
      <w:proofErr w:type="spellEnd"/>
      <w:r w:rsidRPr="0064311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43112" w:rsidRPr="00643112" w:rsidRDefault="00643112" w:rsidP="006431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итонченість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складність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технік</w:t>
      </w:r>
      <w:proofErr w:type="spellEnd"/>
      <w:r w:rsidRPr="0064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112">
        <w:rPr>
          <w:rFonts w:ascii="Times New Roman" w:hAnsi="Times New Roman" w:cs="Times New Roman"/>
          <w:sz w:val="24"/>
          <w:szCs w:val="24"/>
        </w:rPr>
        <w:t>вишивки</w:t>
      </w:r>
      <w:proofErr w:type="spellEnd"/>
      <w:r w:rsidRPr="0064311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3112" w:rsidRPr="00643112" w:rsidRDefault="00643112" w:rsidP="0064311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43112" w:rsidRPr="00643112" w:rsidRDefault="00643112" w:rsidP="0064311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Нагородження:</w:t>
      </w: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      Переможець у кожній номінації нагороджується грамотою відділу освіти Петрівської районної державної адміністрації. Серед учасників молодшої вікової категорії переможець визначається окремо.</w:t>
      </w:r>
    </w:p>
    <w:p w:rsidR="00643112" w:rsidRPr="00643112" w:rsidRDefault="00643112" w:rsidP="00643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     Усі інші учасники нагороджуються дипломами центру дитячої та юнацької творчості.</w:t>
      </w:r>
    </w:p>
    <w:p w:rsid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ЖУРІ</w:t>
      </w:r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районного фольклорного фестивалю </w:t>
      </w:r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Коловорот-фест</w:t>
      </w:r>
      <w:proofErr w:type="spellEnd"/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Pr="00643112" w:rsidRDefault="00643112" w:rsidP="0064311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ШВЕЦЬ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ab/>
        <w:t>-  методист районного методичного кабінету комунальної установи</w:t>
      </w:r>
    </w:p>
    <w:p w:rsidR="00643112" w:rsidRPr="00643112" w:rsidRDefault="00643112" w:rsidP="0064311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Тетяна Миколаївна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ab/>
        <w:t>«Петрівський районний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ab/>
        <w:t>центр із обслуговування закладів освіти»;</w:t>
      </w:r>
    </w:p>
    <w:p w:rsidR="00643112" w:rsidRPr="00643112" w:rsidRDefault="00643112" w:rsidP="0064311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3112" w:rsidRPr="00643112" w:rsidRDefault="00643112" w:rsidP="0064311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БОЙКО 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ab/>
        <w:t>- директор центру дитячої та юнацької творчості.</w:t>
      </w:r>
    </w:p>
    <w:p w:rsidR="00643112" w:rsidRPr="00643112" w:rsidRDefault="00643112" w:rsidP="006431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Валентина Олексіївна</w: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ДОБРОВОЛЬСЬКА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- керівник гуртка вишивки центру дитячої та юнацької творчості;</w: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Тетяна Анатоліївна</w: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ЯРЕМЕНКО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ab/>
        <w:t>- директор районної дитячої бібліотеки (за  погодженням);</w: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Ніна Іванівна</w: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РЯБОКОНЬ</w:t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43112">
        <w:rPr>
          <w:rFonts w:ascii="Times New Roman" w:hAnsi="Times New Roman" w:cs="Times New Roman"/>
          <w:sz w:val="24"/>
          <w:szCs w:val="24"/>
          <w:lang w:val="uk-UA"/>
        </w:rPr>
        <w:tab/>
        <w:t>- хормейстер (за погодженням).</w: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Валентина Андріївна</w: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на участь у районному  фольклорному фестивалі</w:t>
      </w:r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Коловорот-фест</w:t>
      </w:r>
      <w:proofErr w:type="spellEnd"/>
      <w:r w:rsidRPr="0064311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643112" w:rsidRPr="00643112" w:rsidRDefault="00643112" w:rsidP="0064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3112" w:rsidRPr="00643112" w:rsidRDefault="00643112" w:rsidP="0064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Назва закладу ЗСО</w:t>
      </w:r>
    </w:p>
    <w:p w:rsidR="00643112" w:rsidRPr="00643112" w:rsidRDefault="00643112" w:rsidP="0064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Номінація</w:t>
      </w:r>
    </w:p>
    <w:p w:rsidR="00643112" w:rsidRPr="00643112" w:rsidRDefault="00643112" w:rsidP="0064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Назва колективу</w:t>
      </w:r>
    </w:p>
    <w:p w:rsidR="00643112" w:rsidRPr="00643112" w:rsidRDefault="00643112" w:rsidP="0064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Назва обрядових пісень (окремо </w:t>
      </w:r>
      <w:proofErr w:type="spellStart"/>
      <w:r w:rsidRPr="00643112">
        <w:rPr>
          <w:rFonts w:ascii="Times New Roman" w:hAnsi="Times New Roman" w:cs="Times New Roman"/>
          <w:sz w:val="24"/>
          <w:szCs w:val="24"/>
          <w:lang w:val="uk-UA"/>
        </w:rPr>
        <w:t>акапельна</w:t>
      </w:r>
      <w:proofErr w:type="spellEnd"/>
      <w:r w:rsidRPr="00643112">
        <w:rPr>
          <w:rFonts w:ascii="Times New Roman" w:hAnsi="Times New Roman" w:cs="Times New Roman"/>
          <w:sz w:val="24"/>
          <w:szCs w:val="24"/>
          <w:lang w:val="uk-UA"/>
        </w:rPr>
        <w:t xml:space="preserve"> і сучасна) </w:t>
      </w:r>
    </w:p>
    <w:p w:rsidR="00643112" w:rsidRPr="00643112" w:rsidRDefault="00643112" w:rsidP="006431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Кількість учасників</w: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sz w:val="24"/>
          <w:szCs w:val="24"/>
          <w:lang w:val="uk-UA"/>
        </w:rPr>
        <w:t>Етикетка на рушник</w: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31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89378" wp14:editId="4F1E4918">
                <wp:simplePos x="0" y="0"/>
                <wp:positionH relativeFrom="column">
                  <wp:posOffset>3810</wp:posOffset>
                </wp:positionH>
                <wp:positionV relativeFrom="paragraph">
                  <wp:posOffset>99060</wp:posOffset>
                </wp:positionV>
                <wp:extent cx="2625090" cy="995680"/>
                <wp:effectExtent l="7620" t="10795" r="57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112" w:rsidRDefault="00643112" w:rsidP="0064311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Назва</w:t>
                            </w:r>
                          </w:p>
                          <w:p w:rsidR="00643112" w:rsidRDefault="00643112" w:rsidP="00643112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Автор (якщо члени родини, то вказувати і дитину)</w:t>
                            </w:r>
                          </w:p>
                          <w:p w:rsidR="00643112" w:rsidRDefault="00643112" w:rsidP="00643112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Вік автора</w:t>
                            </w:r>
                          </w:p>
                          <w:p w:rsidR="00643112" w:rsidRPr="00467A6A" w:rsidRDefault="00643112" w:rsidP="00643112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Навчальний заклад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3pt;margin-top:7.8pt;width:206.7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">
                <v:textbox>
                  <w:txbxContent>
                    <w:p w:rsidR="00643112" w:rsidRDefault="00643112" w:rsidP="00643112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Назва</w:t>
                      </w:r>
                    </w:p>
                    <w:p w:rsidR="00643112" w:rsidRDefault="00643112" w:rsidP="00643112">
                      <w:pPr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Автор (якщо члени родини, то вказувати і дитину)</w:t>
                      </w:r>
                    </w:p>
                    <w:p w:rsidR="00643112" w:rsidRDefault="00643112" w:rsidP="00643112">
                      <w:pPr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Вік автора</w:t>
                      </w:r>
                    </w:p>
                    <w:p w:rsidR="00643112" w:rsidRPr="00467A6A" w:rsidRDefault="00643112" w:rsidP="00643112">
                      <w:pPr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Навчальний заклад</w:t>
                      </w:r>
                    </w:p>
                  </w:txbxContent>
                </v:textbox>
              </v:shape>
            </w:pict>
          </mc:Fallback>
        </mc:AlternateContent>
      </w: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43112" w:rsidRPr="00643112" w:rsidRDefault="00643112" w:rsidP="006431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43112" w:rsidRPr="0064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2587"/>
    <w:multiLevelType w:val="hybridMultilevel"/>
    <w:tmpl w:val="2AE60B32"/>
    <w:lvl w:ilvl="0" w:tplc="D6EE2A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4337F"/>
    <w:multiLevelType w:val="hybridMultilevel"/>
    <w:tmpl w:val="B394DDE8"/>
    <w:lvl w:ilvl="0" w:tplc="1298D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06733"/>
    <w:multiLevelType w:val="hybridMultilevel"/>
    <w:tmpl w:val="20386328"/>
    <w:lvl w:ilvl="0" w:tplc="D6EE2A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43777"/>
    <w:multiLevelType w:val="hybridMultilevel"/>
    <w:tmpl w:val="FD22B526"/>
    <w:lvl w:ilvl="0" w:tplc="D6EE2A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12"/>
    <w:rsid w:val="00643112"/>
    <w:rsid w:val="00F1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3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4133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2019-10-31T10:24:00Z</dcterms:created>
  <dcterms:modified xsi:type="dcterms:W3CDTF">2019-10-31T10:32:00Z</dcterms:modified>
</cp:coreProperties>
</file>