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2D" w:rsidRPr="00196FA9" w:rsidRDefault="007A272D" w:rsidP="007A272D">
      <w:pPr>
        <w:jc w:val="center"/>
        <w:rPr>
          <w:rFonts w:eastAsia="Calibri"/>
          <w:color w:val="FF0000"/>
          <w:lang w:eastAsia="en-US"/>
        </w:rPr>
      </w:pPr>
      <w:r w:rsidRPr="00196FA9">
        <w:rPr>
          <w:rFonts w:eastAsia="Calibri"/>
          <w:color w:val="FF0000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55334295" r:id="rId7"/>
        </w:object>
      </w:r>
    </w:p>
    <w:p w:rsidR="007A272D" w:rsidRPr="00196FA9" w:rsidRDefault="007A272D" w:rsidP="007A272D">
      <w:pPr>
        <w:jc w:val="center"/>
        <w:rPr>
          <w:rFonts w:eastAsia="Calibri"/>
          <w:b/>
          <w:lang w:eastAsia="en-US"/>
        </w:rPr>
      </w:pPr>
      <w:r w:rsidRPr="00196FA9">
        <w:rPr>
          <w:rFonts w:eastAsia="Calibri"/>
          <w:b/>
          <w:lang w:eastAsia="en-US"/>
        </w:rPr>
        <w:t>ГАННІВСЬКИЙ ЛІЦЕЙ</w:t>
      </w:r>
    </w:p>
    <w:p w:rsidR="007A272D" w:rsidRPr="00196FA9" w:rsidRDefault="007A272D" w:rsidP="007A272D">
      <w:pPr>
        <w:jc w:val="center"/>
        <w:rPr>
          <w:rFonts w:eastAsia="Calibri"/>
          <w:b/>
          <w:lang w:eastAsia="en-US"/>
        </w:rPr>
      </w:pPr>
      <w:r w:rsidRPr="00196FA9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7A272D" w:rsidRPr="00196FA9" w:rsidRDefault="007A272D" w:rsidP="007A272D">
      <w:pPr>
        <w:jc w:val="center"/>
        <w:rPr>
          <w:rFonts w:eastAsia="Calibri"/>
          <w:b/>
          <w:lang w:eastAsia="en-US"/>
        </w:rPr>
      </w:pPr>
      <w:r w:rsidRPr="00196FA9">
        <w:rPr>
          <w:rFonts w:eastAsia="Calibri"/>
          <w:b/>
          <w:lang w:eastAsia="en-US"/>
        </w:rPr>
        <w:t>КІРОВОГРАДСЬКОЇ ОБЛАСТІ</w:t>
      </w:r>
    </w:p>
    <w:p w:rsidR="007A272D" w:rsidRPr="00196FA9" w:rsidRDefault="007A272D" w:rsidP="007A272D">
      <w:pPr>
        <w:jc w:val="center"/>
        <w:rPr>
          <w:rFonts w:eastAsia="Calibri"/>
          <w:b/>
          <w:lang w:eastAsia="en-US"/>
        </w:rPr>
      </w:pPr>
    </w:p>
    <w:p w:rsidR="007A272D" w:rsidRPr="00196FA9" w:rsidRDefault="007A272D" w:rsidP="007A272D">
      <w:pPr>
        <w:jc w:val="center"/>
        <w:rPr>
          <w:rFonts w:eastAsia="Calibri"/>
          <w:b/>
          <w:lang w:eastAsia="en-US"/>
        </w:rPr>
      </w:pPr>
    </w:p>
    <w:p w:rsidR="007A272D" w:rsidRPr="00196FA9" w:rsidRDefault="007A272D" w:rsidP="007A272D">
      <w:pPr>
        <w:jc w:val="center"/>
        <w:rPr>
          <w:rFonts w:eastAsia="Calibri"/>
          <w:b/>
          <w:lang w:eastAsia="en-US"/>
        </w:rPr>
      </w:pPr>
      <w:r w:rsidRPr="00196FA9">
        <w:rPr>
          <w:rFonts w:eastAsia="Calibri"/>
          <w:b/>
          <w:lang w:eastAsia="en-US"/>
        </w:rPr>
        <w:t>НАКАЗ</w:t>
      </w:r>
    </w:p>
    <w:p w:rsidR="007A272D" w:rsidRPr="00196FA9" w:rsidRDefault="007A272D" w:rsidP="007A272D">
      <w:pPr>
        <w:jc w:val="center"/>
        <w:rPr>
          <w:rFonts w:eastAsiaTheme="minorHAnsi"/>
          <w:b/>
          <w:lang w:eastAsia="en-US"/>
        </w:rPr>
      </w:pPr>
    </w:p>
    <w:p w:rsidR="007A272D" w:rsidRPr="007A272D" w:rsidRDefault="00BE3E93" w:rsidP="007A272D">
      <w:pPr>
        <w:rPr>
          <w:lang w:val="uk-UA"/>
        </w:rPr>
      </w:pPr>
      <w:r>
        <w:rPr>
          <w:lang w:val="uk-UA"/>
        </w:rPr>
        <w:t>29</w:t>
      </w:r>
      <w:r w:rsidR="007A272D">
        <w:t>.0</w:t>
      </w:r>
      <w:r w:rsidR="007A272D">
        <w:rPr>
          <w:lang w:val="uk-UA"/>
        </w:rPr>
        <w:t>8</w:t>
      </w:r>
      <w:r w:rsidR="007A272D">
        <w:t>. 2023</w:t>
      </w:r>
      <w:r w:rsidR="007A272D" w:rsidRPr="008B6867">
        <w:t xml:space="preserve">                                                                                          </w:t>
      </w:r>
      <w:r w:rsidR="007A272D">
        <w:t xml:space="preserve">           </w:t>
      </w:r>
      <w:r w:rsidR="007A272D" w:rsidRPr="008B6867">
        <w:t xml:space="preserve">      № </w:t>
      </w:r>
      <w:r>
        <w:rPr>
          <w:lang w:val="uk-UA"/>
        </w:rPr>
        <w:t>85</w:t>
      </w:r>
    </w:p>
    <w:p w:rsidR="007A272D" w:rsidRPr="00B42A3C" w:rsidRDefault="007A272D" w:rsidP="007A272D"/>
    <w:p w:rsidR="007A272D" w:rsidRPr="00B42A3C" w:rsidRDefault="007A272D" w:rsidP="007A272D">
      <w:pPr>
        <w:jc w:val="center"/>
      </w:pPr>
      <w:proofErr w:type="gramStart"/>
      <w:r w:rsidRPr="00B42A3C">
        <w:t>с</w:t>
      </w:r>
      <w:proofErr w:type="gramEnd"/>
      <w:r w:rsidRPr="00B42A3C">
        <w:t>. Ганнівка</w:t>
      </w:r>
    </w:p>
    <w:p w:rsidR="007A272D" w:rsidRPr="00B42A3C" w:rsidRDefault="007A272D" w:rsidP="007A272D">
      <w:pPr>
        <w:rPr>
          <w:color w:val="000000"/>
        </w:rPr>
      </w:pPr>
    </w:p>
    <w:p w:rsidR="007A272D" w:rsidRDefault="007A272D" w:rsidP="004E7BD9">
      <w:pPr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Про розподіл функціональних</w:t>
      </w:r>
    </w:p>
    <w:p w:rsidR="004E7BD9" w:rsidRPr="00E84986" w:rsidRDefault="004E7BD9" w:rsidP="004E7BD9">
      <w:pPr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обов’язків та посадової відповідальності</w:t>
      </w:r>
    </w:p>
    <w:p w:rsidR="004E7BD9" w:rsidRPr="00E84986" w:rsidRDefault="004E7BD9" w:rsidP="004E7BD9">
      <w:pPr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між адміністративними працівниками школи</w:t>
      </w:r>
    </w:p>
    <w:p w:rsidR="004E7BD9" w:rsidRPr="00E84986" w:rsidRDefault="004E7BD9" w:rsidP="004E7BD9">
      <w:pPr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та допоміжним персоналом у 202</w:t>
      </w:r>
      <w:r w:rsidR="00E523EE">
        <w:rPr>
          <w:rFonts w:eastAsia="Times New Roman" w:cs="Times New Roman"/>
          <w:color w:val="000000" w:themeColor="text1"/>
          <w:lang w:val="uk-UA"/>
        </w:rPr>
        <w:t>3</w:t>
      </w:r>
      <w:r w:rsidRPr="00E84986">
        <w:rPr>
          <w:rFonts w:eastAsia="Times New Roman" w:cs="Times New Roman"/>
          <w:color w:val="000000" w:themeColor="text1"/>
          <w:lang w:val="uk-UA"/>
        </w:rPr>
        <w:t>/202</w:t>
      </w:r>
      <w:r w:rsidR="00E523EE">
        <w:rPr>
          <w:rFonts w:eastAsia="Times New Roman" w:cs="Times New Roman"/>
          <w:color w:val="000000" w:themeColor="text1"/>
          <w:lang w:val="uk-UA"/>
        </w:rPr>
        <w:t>4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навчальному році</w:t>
      </w:r>
    </w:p>
    <w:p w:rsidR="004E7BD9" w:rsidRPr="00E84986" w:rsidRDefault="004E7BD9" w:rsidP="004E7BD9">
      <w:pPr>
        <w:rPr>
          <w:rFonts w:eastAsia="Times New Roman" w:cs="Times New Roman"/>
          <w:color w:val="000000" w:themeColor="text1"/>
          <w:lang w:val="uk-UA"/>
        </w:rPr>
      </w:pPr>
    </w:p>
    <w:p w:rsidR="004E7BD9" w:rsidRPr="000F6621" w:rsidRDefault="004E7BD9" w:rsidP="004E7BD9">
      <w:pPr>
        <w:ind w:firstLine="709"/>
        <w:jc w:val="both"/>
        <w:rPr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З метою наукової та раціональної організації праці, здійснення управління </w:t>
      </w:r>
      <w:r w:rsidR="00E523EE">
        <w:rPr>
          <w:rFonts w:eastAsia="Times New Roman" w:cs="Times New Roman"/>
          <w:color w:val="000000" w:themeColor="text1"/>
          <w:lang w:val="uk-UA"/>
        </w:rPr>
        <w:t>освітнім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процесом та фінансово-господарською діяльн</w:t>
      </w:r>
      <w:r w:rsidR="00E523EE">
        <w:rPr>
          <w:rFonts w:eastAsia="Times New Roman" w:cs="Times New Roman"/>
          <w:color w:val="000000" w:themeColor="text1"/>
          <w:lang w:val="uk-UA"/>
        </w:rPr>
        <w:t>істю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="00E523EE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і контролю за ними, а також підвищення відповідальності керівних працівників школи.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0F6621" w:rsidRDefault="004E7BD9" w:rsidP="004E7BD9">
      <w:pPr>
        <w:ind w:firstLine="709"/>
        <w:jc w:val="both"/>
        <w:rPr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НАКАЗУЮ: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1.Розподілити функціональні обов’язки між адміністрат</w:t>
      </w:r>
      <w:r w:rsidR="00E523EE">
        <w:rPr>
          <w:rFonts w:eastAsia="Times New Roman" w:cs="Times New Roman"/>
          <w:color w:val="000000" w:themeColor="text1"/>
          <w:lang w:val="uk-UA"/>
        </w:rPr>
        <w:t xml:space="preserve">ивними працівниками Ганнівського ліцею </w:t>
      </w:r>
      <w:r w:rsidRPr="00E84986">
        <w:rPr>
          <w:rFonts w:eastAsia="Times New Roman" w:cs="Times New Roman"/>
          <w:color w:val="000000" w:themeColor="text1"/>
          <w:lang w:val="uk-UA"/>
        </w:rPr>
        <w:t>згідно з додатком №</w:t>
      </w:r>
      <w:r w:rsidR="00A336C0"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="00BE3E93">
        <w:rPr>
          <w:rFonts w:eastAsia="Times New Roman" w:cs="Times New Roman"/>
          <w:color w:val="000000" w:themeColor="text1"/>
          <w:lang w:val="uk-UA"/>
        </w:rPr>
        <w:t>1 примірник 1 сторінок 8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2. Розподілити функціональні обов’язки між адміністративними працівниками Володимирівської </w:t>
      </w:r>
      <w:r w:rsidR="00E523EE">
        <w:rPr>
          <w:rFonts w:eastAsia="Times New Roman" w:cs="Times New Roman"/>
          <w:color w:val="000000" w:themeColor="text1"/>
          <w:lang w:val="uk-UA"/>
        </w:rPr>
        <w:t xml:space="preserve">філії Ганнівського ліцею </w:t>
      </w:r>
      <w:r w:rsidRPr="00E84986">
        <w:rPr>
          <w:rFonts w:eastAsia="Times New Roman" w:cs="Times New Roman"/>
          <w:color w:val="000000" w:themeColor="text1"/>
          <w:lang w:val="uk-UA"/>
        </w:rPr>
        <w:t>згідно з додатком №</w:t>
      </w:r>
      <w:r w:rsidR="00A336C0"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="00BE3E93">
        <w:rPr>
          <w:rFonts w:eastAsia="Times New Roman" w:cs="Times New Roman"/>
          <w:color w:val="000000" w:themeColor="text1"/>
          <w:lang w:val="uk-UA"/>
        </w:rPr>
        <w:t>2</w:t>
      </w:r>
      <w:r w:rsidR="00BE3E93" w:rsidRPr="00BE3E93">
        <w:rPr>
          <w:rFonts w:eastAsia="Times New Roman" w:cs="Times New Roman"/>
          <w:color w:val="000000" w:themeColor="text1"/>
          <w:lang w:val="uk-UA"/>
        </w:rPr>
        <w:t xml:space="preserve"> </w:t>
      </w:r>
      <w:r w:rsidR="00BE3E93">
        <w:rPr>
          <w:rFonts w:eastAsia="Times New Roman" w:cs="Times New Roman"/>
          <w:color w:val="000000" w:themeColor="text1"/>
          <w:lang w:val="uk-UA"/>
        </w:rPr>
        <w:t>примірник 1 сторінок 9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3. Розподілити функціональні обов’язки між адміністративними працівниками Іскрівської </w:t>
      </w:r>
      <w:r w:rsidR="00E523EE">
        <w:rPr>
          <w:rFonts w:eastAsia="Times New Roman" w:cs="Times New Roman"/>
          <w:color w:val="000000" w:themeColor="text1"/>
          <w:lang w:val="uk-UA"/>
        </w:rPr>
        <w:t xml:space="preserve">філії Ганнівського ліцею </w:t>
      </w:r>
      <w:r w:rsidRPr="00E84986">
        <w:rPr>
          <w:rFonts w:eastAsia="Times New Roman" w:cs="Times New Roman"/>
          <w:color w:val="000000" w:themeColor="text1"/>
          <w:lang w:val="uk-UA"/>
        </w:rPr>
        <w:t>згідно з додатком №</w:t>
      </w:r>
      <w:r w:rsidR="00A336C0"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="00BE3E93">
        <w:rPr>
          <w:rFonts w:eastAsia="Times New Roman" w:cs="Times New Roman"/>
          <w:color w:val="000000" w:themeColor="text1"/>
          <w:lang w:val="uk-UA"/>
        </w:rPr>
        <w:t>3</w:t>
      </w:r>
      <w:r w:rsidR="00BE3E93" w:rsidRPr="00BE3E93">
        <w:rPr>
          <w:rFonts w:eastAsia="Times New Roman" w:cs="Times New Roman"/>
          <w:color w:val="000000" w:themeColor="text1"/>
          <w:lang w:val="uk-UA"/>
        </w:rPr>
        <w:t xml:space="preserve"> </w:t>
      </w:r>
      <w:r w:rsidR="00BE3E93">
        <w:rPr>
          <w:rFonts w:eastAsia="Times New Roman" w:cs="Times New Roman"/>
          <w:color w:val="000000" w:themeColor="text1"/>
          <w:lang w:val="uk-UA"/>
        </w:rPr>
        <w:t>примірник 1 сторінок 5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4. Контроль за виконанням даного наказу залишаю за собою.</w:t>
      </w:r>
    </w:p>
    <w:p w:rsidR="004E7BD9" w:rsidRPr="00E84986" w:rsidRDefault="004E7BD9" w:rsidP="004E7BD9">
      <w:pPr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BE3E93" w:rsidRDefault="004E7BD9" w:rsidP="004E7BD9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BE3E93">
        <w:rPr>
          <w:rFonts w:cs="Times New Roman"/>
          <w:kern w:val="0"/>
          <w:lang w:val="uk-UA"/>
        </w:rPr>
        <w:t xml:space="preserve">Директор                                                                                </w:t>
      </w:r>
      <w:r w:rsidR="007A272D" w:rsidRPr="00BE3E93">
        <w:rPr>
          <w:rFonts w:cs="Times New Roman"/>
          <w:kern w:val="0"/>
          <w:lang w:val="uk-UA"/>
        </w:rPr>
        <w:t xml:space="preserve">        </w:t>
      </w:r>
      <w:r w:rsidRPr="00BE3E93">
        <w:rPr>
          <w:rFonts w:cs="Times New Roman"/>
          <w:kern w:val="0"/>
          <w:lang w:val="uk-UA"/>
        </w:rPr>
        <w:t xml:space="preserve">  </w:t>
      </w:r>
      <w:r w:rsidR="007A272D" w:rsidRPr="00BE3E93">
        <w:rPr>
          <w:rFonts w:cs="Times New Roman"/>
          <w:kern w:val="0"/>
          <w:lang w:val="uk-UA"/>
        </w:rPr>
        <w:t>Ольга КАНІВЕЦЬ</w:t>
      </w:r>
    </w:p>
    <w:p w:rsidR="004E7BD9" w:rsidRPr="00BE3E93" w:rsidRDefault="004E7BD9" w:rsidP="004E7BD9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5D7E9C" w:rsidRDefault="004E7BD9" w:rsidP="004E7BD9">
      <w:pPr>
        <w:jc w:val="both"/>
        <w:rPr>
          <w:rFonts w:cs="Times New Roman"/>
          <w:kern w:val="0"/>
          <w:lang w:val="uk-UA"/>
        </w:rPr>
      </w:pPr>
      <w:r w:rsidRPr="00BE3E93">
        <w:rPr>
          <w:rFonts w:cs="Times New Roman"/>
          <w:kern w:val="0"/>
          <w:lang w:val="uk-UA"/>
        </w:rPr>
        <w:t xml:space="preserve">З наказом ознайомлені:                                                                       </w:t>
      </w:r>
      <w:r w:rsidR="005D7E9C">
        <w:rPr>
          <w:rFonts w:cs="Times New Roman"/>
          <w:kern w:val="0"/>
          <w:lang w:val="uk-UA"/>
        </w:rPr>
        <w:t>Тетяна СОЛОМКА</w:t>
      </w:r>
    </w:p>
    <w:p w:rsidR="005D7E9C" w:rsidRDefault="005D7E9C" w:rsidP="004E7BD9">
      <w:pPr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Надія РОБОТА </w:t>
      </w:r>
    </w:p>
    <w:p w:rsidR="005D7E9C" w:rsidRDefault="005D7E9C" w:rsidP="004E7BD9">
      <w:pPr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Наталія ОСАДЧЕНКО</w:t>
      </w:r>
    </w:p>
    <w:p w:rsidR="005D7E9C" w:rsidRDefault="005D7E9C" w:rsidP="004E7BD9">
      <w:pPr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Майя САРОСІЯН</w:t>
      </w:r>
    </w:p>
    <w:p w:rsidR="005D7E9C" w:rsidRDefault="005D7E9C" w:rsidP="004E7BD9">
      <w:pPr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Валерія ПИЛИПЕНКО</w:t>
      </w:r>
    </w:p>
    <w:p w:rsidR="005D7E9C" w:rsidRDefault="005D7E9C" w:rsidP="004E7BD9">
      <w:pPr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Оксана ХУДИК</w:t>
      </w:r>
    </w:p>
    <w:p w:rsidR="005D7E9C" w:rsidRDefault="005D7E9C" w:rsidP="004E7BD9">
      <w:pPr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Людмила ГРИШАЄВА</w:t>
      </w:r>
    </w:p>
    <w:p w:rsidR="005D7E9C" w:rsidRDefault="005D7E9C" w:rsidP="004E7BD9">
      <w:pPr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Олена БЄЛЄЙ</w:t>
      </w:r>
    </w:p>
    <w:p w:rsidR="005D7E9C" w:rsidRPr="00BE3E93" w:rsidRDefault="005D7E9C" w:rsidP="005D7E9C">
      <w:pPr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</w:t>
      </w:r>
      <w:r w:rsidRPr="00BE3E93">
        <w:rPr>
          <w:rFonts w:cs="Times New Roman"/>
          <w:kern w:val="0"/>
          <w:lang w:val="uk-UA"/>
        </w:rPr>
        <w:t>Марина МІЩЕНКО</w:t>
      </w:r>
    </w:p>
    <w:p w:rsidR="005D7E9C" w:rsidRPr="00BE3E93" w:rsidRDefault="005D7E9C" w:rsidP="005D7E9C">
      <w:pPr>
        <w:rPr>
          <w:rFonts w:cs="Times New Roman"/>
          <w:kern w:val="0"/>
          <w:lang w:val="uk-UA"/>
        </w:rPr>
      </w:pPr>
      <w:r w:rsidRPr="00BE3E93">
        <w:rPr>
          <w:rFonts w:cs="Times New Roman"/>
          <w:kern w:val="0"/>
          <w:lang w:val="uk-UA"/>
        </w:rPr>
        <w:t xml:space="preserve">                                                                              </w:t>
      </w:r>
      <w:r>
        <w:rPr>
          <w:rFonts w:cs="Times New Roman"/>
          <w:kern w:val="0"/>
          <w:lang w:val="uk-UA"/>
        </w:rPr>
        <w:t xml:space="preserve">                               </w:t>
      </w:r>
      <w:r w:rsidRPr="00BE3E93">
        <w:rPr>
          <w:rFonts w:cs="Times New Roman"/>
          <w:kern w:val="0"/>
          <w:lang w:val="uk-UA"/>
        </w:rPr>
        <w:t xml:space="preserve"> Тетяна ПОГОРЄЛА</w:t>
      </w:r>
    </w:p>
    <w:p w:rsidR="005D7E9C" w:rsidRPr="00BE3E93" w:rsidRDefault="005D7E9C" w:rsidP="005D7E9C">
      <w:pPr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Яким</w:t>
      </w:r>
      <w:r w:rsidRPr="00BE3E93">
        <w:rPr>
          <w:rFonts w:cs="Times New Roman"/>
          <w:kern w:val="0"/>
          <w:lang w:val="uk-UA"/>
        </w:rPr>
        <w:t xml:space="preserve"> ЦЕНДРА</w:t>
      </w:r>
    </w:p>
    <w:p w:rsidR="005D7E9C" w:rsidRDefault="005D7E9C" w:rsidP="005D7E9C">
      <w:pPr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</w:t>
      </w:r>
      <w:r w:rsidRPr="00BE3E93">
        <w:rPr>
          <w:rFonts w:cs="Times New Roman"/>
          <w:kern w:val="0"/>
          <w:lang w:val="uk-UA"/>
        </w:rPr>
        <w:t>Марина ЧЕЧА</w:t>
      </w:r>
    </w:p>
    <w:p w:rsidR="005D7E9C" w:rsidRDefault="005D7E9C" w:rsidP="005D7E9C">
      <w:pPr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</w:t>
      </w:r>
      <w:r w:rsidR="007A036A">
        <w:rPr>
          <w:rFonts w:cs="Times New Roman"/>
          <w:kern w:val="0"/>
          <w:lang w:val="uk-UA"/>
        </w:rPr>
        <w:t xml:space="preserve"> </w:t>
      </w:r>
      <w:r>
        <w:rPr>
          <w:rFonts w:cs="Times New Roman"/>
          <w:kern w:val="0"/>
          <w:lang w:val="uk-UA"/>
        </w:rPr>
        <w:t>Світлана ШКУРАТЬКО</w:t>
      </w:r>
    </w:p>
    <w:p w:rsidR="005D7E9C" w:rsidRDefault="005D7E9C" w:rsidP="005D7E9C">
      <w:pPr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</w:t>
      </w:r>
      <w:r w:rsidR="007A036A">
        <w:rPr>
          <w:rFonts w:cs="Times New Roman"/>
          <w:kern w:val="0"/>
          <w:lang w:val="uk-UA"/>
        </w:rPr>
        <w:t xml:space="preserve"> </w:t>
      </w:r>
      <w:r>
        <w:rPr>
          <w:rFonts w:cs="Times New Roman"/>
          <w:kern w:val="0"/>
          <w:lang w:val="uk-UA"/>
        </w:rPr>
        <w:t>Аліна ТКАЧ</w:t>
      </w:r>
    </w:p>
    <w:p w:rsidR="005D7E9C" w:rsidRDefault="005D7E9C" w:rsidP="005D7E9C">
      <w:pPr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</w:t>
      </w:r>
      <w:r w:rsidR="007A036A">
        <w:rPr>
          <w:rFonts w:cs="Times New Roman"/>
          <w:kern w:val="0"/>
          <w:lang w:val="uk-UA"/>
        </w:rPr>
        <w:t xml:space="preserve">  </w:t>
      </w:r>
      <w:bookmarkStart w:id="0" w:name="_GoBack"/>
      <w:bookmarkEnd w:id="0"/>
      <w:r>
        <w:rPr>
          <w:rFonts w:cs="Times New Roman"/>
          <w:kern w:val="0"/>
          <w:lang w:val="uk-UA"/>
        </w:rPr>
        <w:t xml:space="preserve"> Юля МАГДА</w:t>
      </w:r>
    </w:p>
    <w:p w:rsidR="005D7E9C" w:rsidRPr="005D7E9C" w:rsidRDefault="005D7E9C" w:rsidP="005D7E9C">
      <w:pPr>
        <w:rPr>
          <w:rFonts w:cs="Times New Roman"/>
          <w:kern w:val="0"/>
          <w:lang w:val="en-US"/>
        </w:rPr>
      </w:pPr>
      <w:r>
        <w:rPr>
          <w:rFonts w:cs="Times New Roman"/>
          <w:kern w:val="0"/>
          <w:lang w:val="uk-UA"/>
        </w:rPr>
        <w:lastRenderedPageBreak/>
        <w:t xml:space="preserve">                                                                                                            Тетяна БАРАНЬ</w:t>
      </w:r>
    </w:p>
    <w:p w:rsidR="005D7E9C" w:rsidRDefault="005D7E9C" w:rsidP="005D7E9C">
      <w:pPr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Оксана БАРАНЬКО</w:t>
      </w:r>
    </w:p>
    <w:p w:rsidR="005D7E9C" w:rsidRDefault="005D7E9C" w:rsidP="005D7E9C">
      <w:pPr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Тетяна ЄФІМОВА</w:t>
      </w:r>
    </w:p>
    <w:p w:rsidR="005D7E9C" w:rsidRDefault="005D7E9C" w:rsidP="005D7E9C">
      <w:pPr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Мар</w:t>
      </w:r>
      <w:r>
        <w:rPr>
          <w:rFonts w:cs="Times New Roman"/>
          <w:kern w:val="0"/>
          <w:lang w:val="en-US"/>
        </w:rPr>
        <w:t>’</w:t>
      </w:r>
      <w:proofErr w:type="spellStart"/>
      <w:r>
        <w:rPr>
          <w:rFonts w:cs="Times New Roman"/>
          <w:kern w:val="0"/>
          <w:lang w:val="uk-UA"/>
        </w:rPr>
        <w:t>яна</w:t>
      </w:r>
      <w:proofErr w:type="spellEnd"/>
      <w:r>
        <w:rPr>
          <w:rFonts w:cs="Times New Roman"/>
          <w:kern w:val="0"/>
          <w:lang w:val="uk-UA"/>
        </w:rPr>
        <w:t xml:space="preserve"> ФРЕСИНЯК</w:t>
      </w:r>
    </w:p>
    <w:p w:rsidR="005D7E9C" w:rsidRPr="00BE3E93" w:rsidRDefault="005D7E9C" w:rsidP="005D7E9C">
      <w:pPr>
        <w:rPr>
          <w:rFonts w:cs="Times New Roman"/>
          <w:kern w:val="0"/>
          <w:lang w:val="uk-UA"/>
        </w:rPr>
      </w:pPr>
    </w:p>
    <w:p w:rsidR="004E7BD9" w:rsidRPr="00BE3E93" w:rsidRDefault="004E7BD9" w:rsidP="005D7E9C">
      <w:pPr>
        <w:jc w:val="both"/>
        <w:rPr>
          <w:rFonts w:cs="Times New Roman"/>
          <w:kern w:val="0"/>
          <w:lang w:val="uk-UA"/>
        </w:rPr>
      </w:pPr>
    </w:p>
    <w:p w:rsidR="004E7BD9" w:rsidRPr="00E84986" w:rsidRDefault="004E7BD9" w:rsidP="004E7BD9">
      <w:pPr>
        <w:suppressAutoHyphens w:val="0"/>
        <w:rPr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N/>
        <w:spacing w:after="200" w:line="276" w:lineRule="auto"/>
        <w:textAlignment w:val="auto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br w:type="page"/>
      </w:r>
    </w:p>
    <w:p w:rsidR="004E7BD9" w:rsidRPr="00BE3E93" w:rsidRDefault="004E7BD9" w:rsidP="00BE3E93">
      <w:pPr>
        <w:suppressAutoHyphens w:val="0"/>
        <w:ind w:left="6237"/>
        <w:jc w:val="right"/>
        <w:rPr>
          <w:lang w:val="uk-UA"/>
        </w:rPr>
      </w:pPr>
      <w:r w:rsidRPr="00BE3E93">
        <w:rPr>
          <w:lang w:val="uk-UA"/>
        </w:rPr>
        <w:lastRenderedPageBreak/>
        <w:t>Додаток № 1</w:t>
      </w:r>
    </w:p>
    <w:p w:rsidR="004E7BD9" w:rsidRPr="00BE3E93" w:rsidRDefault="004E7BD9" w:rsidP="00BE3E93">
      <w:pPr>
        <w:suppressAutoHyphens w:val="0"/>
        <w:ind w:left="6237"/>
        <w:jc w:val="right"/>
        <w:rPr>
          <w:lang w:val="uk-UA"/>
        </w:rPr>
      </w:pPr>
      <w:r w:rsidRPr="00BE3E93">
        <w:rPr>
          <w:lang w:val="uk-UA"/>
        </w:rPr>
        <w:t xml:space="preserve">до наказу директора </w:t>
      </w:r>
    </w:p>
    <w:p w:rsidR="004E7BD9" w:rsidRPr="00BE3E93" w:rsidRDefault="00A114A7" w:rsidP="00BE3E93">
      <w:pPr>
        <w:suppressAutoHyphens w:val="0"/>
        <w:ind w:left="6237"/>
        <w:jc w:val="right"/>
        <w:rPr>
          <w:lang w:val="uk-UA"/>
        </w:rPr>
      </w:pPr>
      <w:r w:rsidRPr="00BE3E93">
        <w:rPr>
          <w:lang w:val="uk-UA"/>
        </w:rPr>
        <w:t>від 2</w:t>
      </w:r>
      <w:r w:rsidR="00BE3E93" w:rsidRPr="00BE3E93">
        <w:rPr>
          <w:lang w:val="uk-UA"/>
        </w:rPr>
        <w:t>9</w:t>
      </w:r>
      <w:r w:rsidRPr="00BE3E93">
        <w:rPr>
          <w:lang w:val="uk-UA"/>
        </w:rPr>
        <w:t>.08.202</w:t>
      </w:r>
      <w:r w:rsidR="00BE3E93" w:rsidRPr="00BE3E93">
        <w:rPr>
          <w:lang w:val="uk-UA"/>
        </w:rPr>
        <w:t>3</w:t>
      </w:r>
      <w:r w:rsidRPr="00BE3E93">
        <w:rPr>
          <w:lang w:val="uk-UA"/>
        </w:rPr>
        <w:t xml:space="preserve"> року № </w:t>
      </w:r>
      <w:r w:rsidR="00BE3E93" w:rsidRPr="00BE3E93">
        <w:rPr>
          <w:lang w:val="uk-UA"/>
        </w:rPr>
        <w:t>85</w:t>
      </w: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</w:p>
    <w:p w:rsidR="004E7BD9" w:rsidRPr="00E84986" w:rsidRDefault="004E7BD9" w:rsidP="00E84986">
      <w:pPr>
        <w:widowControl/>
        <w:numPr>
          <w:ilvl w:val="0"/>
          <w:numId w:val="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Директор школи КАНІВЕЦЬ Ольга Миколаївна</w:t>
      </w:r>
    </w:p>
    <w:p w:rsidR="004E7BD9" w:rsidRPr="00E84986" w:rsidRDefault="004E7BD9" w:rsidP="00E84986">
      <w:pPr>
        <w:pStyle w:val="a5"/>
        <w:widowControl/>
        <w:numPr>
          <w:ilvl w:val="0"/>
          <w:numId w:val="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відповідає за: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забезпечення школи кадрами, прийом на роботу і звільнення з роботи навчально-допоміжного та обслуговуючого персоналу</w:t>
      </w:r>
      <w:r w:rsidR="000F6621">
        <w:rPr>
          <w:rFonts w:eastAsia="Times New Roman" w:cs="Times New Roman"/>
          <w:color w:val="000000" w:themeColor="text1"/>
          <w:lang w:val="uk-UA"/>
        </w:rPr>
        <w:t xml:space="preserve"> 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та проведення педагогічних рад, нарад за участю директора;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правильне складання річного плану роботи </w:t>
      </w:r>
      <w:r w:rsidR="000F6621">
        <w:rPr>
          <w:rFonts w:eastAsia="Times New Roman" w:cs="Times New Roman"/>
          <w:color w:val="000000" w:themeColor="text1"/>
          <w:lang w:val="uk-UA"/>
        </w:rPr>
        <w:t>ліцею та стратегії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підготовку </w:t>
      </w:r>
      <w:r w:rsidR="000F6621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до нового навчального року;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належне ведення особових справ;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здійснення набору учнів до 1-х та 10-х класів, прийом дітей до </w:t>
      </w:r>
      <w:r w:rsidR="000F6621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дотримання єдиних педагогічних вимог у </w:t>
      </w:r>
      <w:r w:rsidR="000F6621">
        <w:rPr>
          <w:rFonts w:eastAsia="Times New Roman" w:cs="Times New Roman"/>
          <w:color w:val="000000" w:themeColor="text1"/>
          <w:lang w:val="uk-UA"/>
        </w:rPr>
        <w:t>ліцеї</w:t>
      </w:r>
      <w:r w:rsidRPr="00E84986">
        <w:rPr>
          <w:rFonts w:eastAsia="Times New Roman" w:cs="Times New Roman"/>
          <w:color w:val="000000" w:themeColor="text1"/>
          <w:lang w:val="uk-UA"/>
        </w:rPr>
        <w:t>, режиму навчальних занять;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створення сприятливих умов для підвищення професійного рівня працівників </w:t>
      </w:r>
      <w:r w:rsidR="000F6621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і якість навчально-виховної роботи серед учнів, зміцнення їх здоров'я та фізичний розвиток;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забезпечення належного фінансово-господарського стану </w:t>
      </w:r>
      <w:r w:rsidR="000F6621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0F6621" w:rsidRPr="00E84986" w:rsidRDefault="004E7BD9" w:rsidP="000F6621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забезпечення об'єктивності оцінювання </w:t>
      </w:r>
      <w:proofErr w:type="spellStart"/>
      <w:r w:rsidR="000F6621">
        <w:rPr>
          <w:rFonts w:eastAsia="Times New Roman" w:cs="Times New Roman"/>
          <w:color w:val="000000" w:themeColor="text1"/>
          <w:lang w:val="uk-UA"/>
        </w:rPr>
        <w:t>компетентностей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="000F6621">
        <w:rPr>
          <w:rFonts w:eastAsia="Times New Roman" w:cs="Times New Roman"/>
          <w:color w:val="000000" w:themeColor="text1"/>
          <w:lang w:val="uk-UA"/>
        </w:rPr>
        <w:t>здобувачів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0F6621" w:rsidRDefault="004E7BD9" w:rsidP="000F6621">
      <w:pPr>
        <w:ind w:firstLine="57"/>
        <w:jc w:val="both"/>
        <w:rPr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виконання навчальних </w:t>
      </w:r>
      <w:r w:rsidR="000F6621">
        <w:rPr>
          <w:rFonts w:eastAsia="Times New Roman" w:cs="Times New Roman"/>
          <w:color w:val="000000" w:themeColor="text1"/>
          <w:lang w:val="uk-UA"/>
        </w:rPr>
        <w:t xml:space="preserve">планів, 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програм і календарних планів учителями.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r w:rsidR="000F6621">
        <w:rPr>
          <w:rFonts w:eastAsia="Times New Roman" w:cs="Times New Roman"/>
          <w:color w:val="000000" w:themeColor="text1"/>
          <w:lang w:val="uk-UA"/>
        </w:rPr>
        <w:t xml:space="preserve">аналіз результативність </w:t>
      </w:r>
      <w:r w:rsidRPr="00E84986">
        <w:rPr>
          <w:rFonts w:eastAsia="Times New Roman" w:cs="Times New Roman"/>
          <w:color w:val="000000" w:themeColor="text1"/>
          <w:lang w:val="uk-UA"/>
        </w:rPr>
        <w:t>викладання предметів;</w:t>
      </w:r>
    </w:p>
    <w:p w:rsidR="004E7BD9" w:rsidRDefault="003713F4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color w:val="000000" w:themeColor="text1"/>
          <w:lang w:val="uk-UA"/>
        </w:rPr>
        <w:t>• ведення трудових книжок;</w:t>
      </w:r>
    </w:p>
    <w:p w:rsidR="003713F4" w:rsidRPr="00E84986" w:rsidRDefault="003713F4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color w:val="000000" w:themeColor="text1"/>
          <w:lang w:val="uk-UA"/>
        </w:rPr>
        <w:t>• охорону праці;</w:t>
      </w:r>
    </w:p>
    <w:p w:rsidR="004E7BD9" w:rsidRPr="00E84986" w:rsidRDefault="004E7BD9" w:rsidP="00E84986">
      <w:pPr>
        <w:pStyle w:val="a5"/>
        <w:widowControl/>
        <w:numPr>
          <w:ilvl w:val="0"/>
          <w:numId w:val="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безпосередньо 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заступників із навчально-виховної роботи, завідувачем господарством, секретарем;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педагогічної ради та педагогічного колективу;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роботою бібліотеки </w:t>
      </w:r>
      <w:r w:rsidR="000F6621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ind w:left="0"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3) 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роботу відповідно до плану роботи школи та </w:t>
      </w:r>
      <w:r w:rsidR="009125C8">
        <w:rPr>
          <w:rFonts w:eastAsia="Times New Roman" w:cs="Times New Roman"/>
          <w:color w:val="000000" w:themeColor="text1"/>
          <w:lang w:val="uk-UA"/>
        </w:rPr>
        <w:t>стратегії закладу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з батьками і громадськими організаціями.</w:t>
      </w:r>
    </w:p>
    <w:p w:rsidR="004E7BD9" w:rsidRPr="00533628" w:rsidRDefault="004E7BD9" w:rsidP="00E84986">
      <w:pPr>
        <w:ind w:firstLine="57"/>
        <w:jc w:val="both"/>
        <w:rPr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4) погоджує </w:t>
      </w:r>
      <w:r w:rsidRPr="00533628">
        <w:rPr>
          <w:rFonts w:eastAsia="Times New Roman" w:cs="Times New Roman"/>
          <w:color w:val="000000" w:themeColor="text1"/>
          <w:lang w:val="uk-UA"/>
        </w:rPr>
        <w:t xml:space="preserve">свою діяльність із </w:t>
      </w:r>
      <w:r w:rsidR="009125C8" w:rsidRPr="00533628">
        <w:rPr>
          <w:rFonts w:eastAsia="Times New Roman" w:cs="Times New Roman"/>
          <w:color w:val="000000" w:themeColor="text1"/>
          <w:lang w:val="uk-UA"/>
        </w:rPr>
        <w:t xml:space="preserve">засновником </w:t>
      </w:r>
      <w:proofErr w:type="spellStart"/>
      <w:r w:rsidR="009125C8" w:rsidRPr="00533628">
        <w:rPr>
          <w:rFonts w:eastAsia="Times New Roman" w:cs="Times New Roman"/>
          <w:color w:val="000000" w:themeColor="text1"/>
          <w:lang w:val="uk-UA"/>
        </w:rPr>
        <w:t>Петрівською</w:t>
      </w:r>
      <w:proofErr w:type="spellEnd"/>
      <w:r w:rsidR="009125C8" w:rsidRPr="00533628">
        <w:rPr>
          <w:rFonts w:eastAsia="Times New Roman" w:cs="Times New Roman"/>
          <w:color w:val="000000" w:themeColor="text1"/>
          <w:lang w:val="uk-UA"/>
        </w:rPr>
        <w:t xml:space="preserve"> селищною радою та відділом освіти.</w:t>
      </w:r>
      <w:r w:rsidRPr="00533628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5) 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виконанням річного плану роботи школи, навчального плану, рішень педагогічної ради та рекомендацій нарад за участю директора;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організацією харчування</w:t>
      </w:r>
      <w:r w:rsidR="009125C8">
        <w:rPr>
          <w:rFonts w:eastAsia="Times New Roman" w:cs="Times New Roman"/>
          <w:color w:val="000000" w:themeColor="text1"/>
          <w:lang w:val="uk-UA"/>
        </w:rPr>
        <w:t xml:space="preserve"> для пільгових категорій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виконанням єдиних педагогічних вимог.</w:t>
      </w:r>
    </w:p>
    <w:p w:rsidR="004E7BD9" w:rsidRPr="00533628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6) звітує </w:t>
      </w:r>
      <w:r w:rsidRPr="00533628">
        <w:rPr>
          <w:rFonts w:eastAsia="Times New Roman" w:cs="Times New Roman"/>
          <w:color w:val="000000" w:themeColor="text1"/>
          <w:lang w:val="uk-UA"/>
        </w:rPr>
        <w:t xml:space="preserve">про організацію, здійснення та результати навчально-виховної роботи і стан матеріально-технічного забезпечення </w:t>
      </w:r>
      <w:r w:rsidR="009125C8" w:rsidRPr="00533628">
        <w:rPr>
          <w:rFonts w:eastAsia="Times New Roman" w:cs="Times New Roman"/>
          <w:color w:val="000000" w:themeColor="text1"/>
          <w:lang w:val="uk-UA"/>
        </w:rPr>
        <w:t>ліцею</w:t>
      </w:r>
      <w:r w:rsidRPr="00533628">
        <w:rPr>
          <w:rFonts w:eastAsia="Times New Roman" w:cs="Times New Roman"/>
          <w:color w:val="000000" w:themeColor="text1"/>
          <w:lang w:val="uk-UA"/>
        </w:rPr>
        <w:t xml:space="preserve"> перед  громадськістю та органами управління освітою.</w:t>
      </w:r>
    </w:p>
    <w:p w:rsidR="004E7BD9" w:rsidRPr="00533628" w:rsidRDefault="009125C8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b/>
          <w:color w:val="000000" w:themeColor="text1"/>
          <w:lang w:val="uk-UA"/>
        </w:rPr>
        <w:t xml:space="preserve">7) складає </w:t>
      </w:r>
      <w:r w:rsidRPr="00533628">
        <w:rPr>
          <w:rFonts w:eastAsia="Times New Roman" w:cs="Times New Roman"/>
          <w:color w:val="000000" w:themeColor="text1"/>
          <w:lang w:val="uk-UA"/>
        </w:rPr>
        <w:t xml:space="preserve">річний плани роботи та стратегію, ВСЗЯО; видає накази </w:t>
      </w:r>
      <w:r w:rsidR="004E7BD9" w:rsidRPr="00533628">
        <w:rPr>
          <w:rFonts w:eastAsia="Times New Roman" w:cs="Times New Roman"/>
          <w:color w:val="000000" w:themeColor="text1"/>
          <w:lang w:val="uk-UA"/>
        </w:rPr>
        <w:t xml:space="preserve">та інші документи, які стосуються </w:t>
      </w:r>
      <w:r w:rsidRPr="00533628">
        <w:rPr>
          <w:rFonts w:eastAsia="Times New Roman" w:cs="Times New Roman"/>
          <w:color w:val="000000" w:themeColor="text1"/>
          <w:lang w:val="uk-UA"/>
        </w:rPr>
        <w:t>ліцею</w:t>
      </w:r>
      <w:r w:rsidR="004E7BD9" w:rsidRPr="00533628">
        <w:rPr>
          <w:rFonts w:eastAsia="Times New Roman" w:cs="Times New Roman"/>
          <w:color w:val="000000" w:themeColor="text1"/>
          <w:lang w:val="uk-UA"/>
        </w:rPr>
        <w:t>.</w:t>
      </w:r>
    </w:p>
    <w:p w:rsidR="000F6621" w:rsidRPr="00E84986" w:rsidRDefault="000F6621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2. Заступник директора з навчально-виховної роботи </w:t>
      </w:r>
      <w:r w:rsidR="00E1662B">
        <w:rPr>
          <w:rFonts w:eastAsia="Times New Roman" w:cs="Times New Roman"/>
          <w:color w:val="000000" w:themeColor="text1"/>
          <w:lang w:val="uk-UA"/>
        </w:rPr>
        <w:t xml:space="preserve">СОЛОМКА </w:t>
      </w:r>
      <w:r w:rsidR="007B3F4F">
        <w:rPr>
          <w:rFonts w:eastAsia="Times New Roman" w:cs="Times New Roman"/>
          <w:color w:val="000000" w:themeColor="text1"/>
          <w:lang w:val="uk-UA"/>
        </w:rPr>
        <w:t>Тетяна Валентинівна:</w:t>
      </w:r>
    </w:p>
    <w:p w:rsidR="004E7BD9" w:rsidRPr="00E84986" w:rsidRDefault="004E7BD9" w:rsidP="00E84986">
      <w:pPr>
        <w:pStyle w:val="a5"/>
        <w:widowControl/>
        <w:numPr>
          <w:ilvl w:val="0"/>
          <w:numId w:val="3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правильне планування та </w:t>
      </w:r>
      <w:r w:rsidR="000F6621">
        <w:rPr>
          <w:rFonts w:eastAsia="Times New Roman" w:cs="Times New Roman"/>
          <w:color w:val="000000" w:themeColor="text1"/>
          <w:lang w:val="uk-UA"/>
        </w:rPr>
        <w:t xml:space="preserve">аналіз результативності </w:t>
      </w:r>
      <w:r w:rsidR="000F6621" w:rsidRPr="00E84986">
        <w:rPr>
          <w:rFonts w:eastAsia="Times New Roman" w:cs="Times New Roman"/>
          <w:color w:val="000000" w:themeColor="text1"/>
          <w:lang w:val="uk-UA"/>
        </w:rPr>
        <w:t>викладання предметів</w:t>
      </w:r>
      <w:r w:rsidR="009125C8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своєчасне складання й коригування розкладу уроків;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 навчальних планів і програм учителями;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класних журналів та іншої документації;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та облік працевлаштування випускників 9-х та 11-х класів;</w:t>
      </w:r>
    </w:p>
    <w:p w:rsidR="004E7BD9" w:rsidRPr="00E84986" w:rsidRDefault="004E7BD9" w:rsidP="000F6621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та облік оформлення бланків документів на отримання документів про освіту;</w:t>
      </w:r>
    </w:p>
    <w:p w:rsidR="004E7BD9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 xml:space="preserve">• ведення статистичних звітів </w:t>
      </w:r>
      <w:r w:rsidR="000F6621">
        <w:rPr>
          <w:rFonts w:eastAsia="Times New Roman" w:cs="Times New Roman"/>
          <w:color w:val="000000" w:themeColor="text1"/>
          <w:lang w:val="uk-UA"/>
        </w:rPr>
        <w:t>ЗНЗ-1, ЗСО-1, ФК-1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1626AF" w:rsidRPr="00E84986" w:rsidRDefault="001626AF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r w:rsidR="003713F4">
        <w:rPr>
          <w:rFonts w:eastAsia="Times New Roman" w:cs="Times New Roman"/>
          <w:color w:val="000000" w:themeColor="text1"/>
          <w:lang w:val="uk-UA"/>
        </w:rPr>
        <w:t>в</w:t>
      </w:r>
      <w:r>
        <w:rPr>
          <w:rFonts w:eastAsia="Times New Roman" w:cs="Times New Roman"/>
          <w:color w:val="000000" w:themeColor="text1"/>
          <w:lang w:val="uk-UA"/>
        </w:rPr>
        <w:t>ідповідальна за ведення даних в інформаційній с</w:t>
      </w:r>
      <w:r w:rsidR="003713F4">
        <w:rPr>
          <w:rFonts w:eastAsia="Times New Roman" w:cs="Times New Roman"/>
          <w:color w:val="000000" w:themeColor="text1"/>
          <w:lang w:val="uk-UA"/>
        </w:rPr>
        <w:t>истемі КУРС: ШКОЛА, ІСУО, АІКОМ;</w:t>
      </w:r>
    </w:p>
    <w:p w:rsidR="001626AF" w:rsidRDefault="003713F4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</w:t>
      </w:r>
      <w:r>
        <w:rPr>
          <w:rFonts w:eastAsia="Times New Roman" w:cs="Times New Roman"/>
          <w:color w:val="000000" w:themeColor="text1"/>
          <w:lang w:val="uk-UA"/>
        </w:rPr>
        <w:t xml:space="preserve"> цивільний захист;</w:t>
      </w:r>
    </w:p>
    <w:p w:rsidR="003713F4" w:rsidRDefault="003713F4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</w:t>
      </w:r>
      <w:r>
        <w:rPr>
          <w:rFonts w:eastAsia="Times New Roman" w:cs="Times New Roman"/>
          <w:color w:val="000000" w:themeColor="text1"/>
          <w:lang w:val="uk-UA"/>
        </w:rPr>
        <w:t xml:space="preserve"> комплектацію, т</w:t>
      </w:r>
      <w:r w:rsidR="00151C7E">
        <w:rPr>
          <w:rFonts w:eastAsia="Times New Roman" w:cs="Times New Roman"/>
          <w:color w:val="000000" w:themeColor="text1"/>
          <w:lang w:val="uk-UA"/>
        </w:rPr>
        <w:t>абелі, облік замін, тарифікацію;</w:t>
      </w:r>
    </w:p>
    <w:p w:rsidR="00151C7E" w:rsidRPr="00151C7E" w:rsidRDefault="00151C7E" w:rsidP="00151C7E">
      <w:pPr>
        <w:ind w:firstLine="57"/>
        <w:jc w:val="both"/>
        <w:rPr>
          <w:rFonts w:eastAsia="Times New Roman" w:cs="Times New Roman"/>
          <w:lang w:val="uk-UA"/>
        </w:rPr>
      </w:pPr>
      <w:r w:rsidRPr="00151C7E">
        <w:rPr>
          <w:rFonts w:eastAsia="Times New Roman" w:cs="Times New Roman"/>
          <w:lang w:val="uk-UA"/>
        </w:rPr>
        <w:t>• організацію моніторингу адаптації учнів 1 класу та ВПО;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2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) безпосередньо керує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проведенням контрольних, практичних і лабораторних робіт, навчальних екскурсій;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підготовкою та проведенням ДПА, </w:t>
      </w:r>
      <w:r w:rsidR="001626AF">
        <w:rPr>
          <w:rFonts w:eastAsia="Times New Roman" w:cs="Times New Roman"/>
          <w:color w:val="000000" w:themeColor="text1"/>
          <w:lang w:val="uk-UA"/>
        </w:rPr>
        <w:t>НМТ</w:t>
      </w:r>
      <w:r w:rsidR="009125C8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3) організовує:</w:t>
      </w:r>
    </w:p>
    <w:p w:rsidR="004E7BD9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підготовку й проведення заходів </w:t>
      </w:r>
      <w:r w:rsidR="009125C8">
        <w:rPr>
          <w:rFonts w:eastAsia="Times New Roman" w:cs="Times New Roman"/>
          <w:color w:val="000000" w:themeColor="text1"/>
          <w:lang w:val="uk-UA"/>
        </w:rPr>
        <w:t xml:space="preserve">ліцею 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навчального характеру (олімпіад, </w:t>
      </w:r>
      <w:r w:rsidR="001626AF">
        <w:rPr>
          <w:rFonts w:eastAsia="Times New Roman" w:cs="Times New Roman"/>
          <w:color w:val="000000" w:themeColor="text1"/>
          <w:lang w:val="uk-UA"/>
        </w:rPr>
        <w:t xml:space="preserve">турнірів). </w:t>
      </w:r>
    </w:p>
    <w:p w:rsidR="001626AF" w:rsidRPr="00E84986" w:rsidRDefault="001626AF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r>
        <w:rPr>
          <w:rFonts w:eastAsia="Times New Roman" w:cs="Times New Roman"/>
          <w:color w:val="000000" w:themeColor="text1"/>
          <w:lang w:val="uk-UA"/>
        </w:rPr>
        <w:t>роботу МАН, НТУ;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з учнями, які за заявою батьків та у зв'язку зі станом здоров'я працюють за індивідуальними планами відповідно до чинного положення;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матері</w:t>
      </w:r>
      <w:r w:rsidR="009125C8">
        <w:rPr>
          <w:rFonts w:eastAsia="Times New Roman" w:cs="Times New Roman"/>
          <w:color w:val="000000" w:themeColor="text1"/>
          <w:lang w:val="uk-UA"/>
        </w:rPr>
        <w:t>алів до складання річного плану.</w:t>
      </w:r>
    </w:p>
    <w:p w:rsidR="004E7BD9" w:rsidRPr="00533628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4) погоджує </w:t>
      </w:r>
      <w:r w:rsidRPr="00533628">
        <w:rPr>
          <w:rFonts w:eastAsia="Times New Roman" w:cs="Times New Roman"/>
          <w:color w:val="000000" w:themeColor="text1"/>
          <w:lang w:val="uk-UA"/>
        </w:rPr>
        <w:t>свою діяльність із директором</w:t>
      </w:r>
      <w:r w:rsidR="0089474F" w:rsidRPr="00533628">
        <w:rPr>
          <w:rFonts w:eastAsia="Times New Roman" w:cs="Times New Roman"/>
          <w:color w:val="000000" w:themeColor="text1"/>
          <w:lang w:val="uk-UA"/>
        </w:rPr>
        <w:t xml:space="preserve"> ліцею</w:t>
      </w:r>
      <w:r w:rsidRPr="00533628">
        <w:rPr>
          <w:rFonts w:eastAsia="Times New Roman" w:cs="Times New Roman"/>
          <w:color w:val="000000" w:themeColor="text1"/>
          <w:lang w:val="uk-UA"/>
        </w:rPr>
        <w:t>, з іншими заступниками директора.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5) 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роботою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вчителів</w:t>
      </w:r>
      <w:r w:rsidR="0089474F">
        <w:rPr>
          <w:rFonts w:eastAsia="Times New Roman" w:cs="Times New Roman"/>
          <w:color w:val="000000" w:themeColor="text1"/>
          <w:lang w:val="uk-UA"/>
        </w:rPr>
        <w:t>-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предметників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r w:rsidR="0089474F">
        <w:rPr>
          <w:rFonts w:eastAsia="Times New Roman" w:cs="Times New Roman"/>
          <w:color w:val="000000" w:themeColor="text1"/>
          <w:lang w:val="uk-UA"/>
        </w:rPr>
        <w:t>кореляцією навчальних досягнень учнів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.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класних керівників щодо організації навчальної діяльності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навчальним навантаженням учнів;</w:t>
      </w:r>
    </w:p>
    <w:p w:rsidR="004E7BD9" w:rsidRPr="00E84986" w:rsidRDefault="004E7BD9" w:rsidP="0089474F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організацією роботи </w:t>
      </w:r>
      <w:r w:rsidR="0089474F">
        <w:rPr>
          <w:rFonts w:eastAsia="Times New Roman" w:cs="Times New Roman"/>
          <w:color w:val="000000" w:themeColor="text1"/>
          <w:lang w:val="uk-UA"/>
        </w:rPr>
        <w:t xml:space="preserve">зі складання індивідуальних освітніх траєкторій. </w:t>
      </w:r>
    </w:p>
    <w:p w:rsidR="004E7BD9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6) інструктує й консультує:</w:t>
      </w:r>
    </w:p>
    <w:p w:rsidR="0089474F" w:rsidRPr="00E84986" w:rsidRDefault="0089474F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</w:t>
      </w:r>
      <w:r>
        <w:rPr>
          <w:rFonts w:eastAsia="Times New Roman" w:cs="Times New Roman"/>
          <w:color w:val="000000" w:themeColor="text1"/>
          <w:lang w:val="uk-UA"/>
        </w:rPr>
        <w:t xml:space="preserve"> зі складання календарно-тематичного планування;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7) здійснює облік: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 державних програм, календарних і тематичних планів;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працевлаштування учнів випускних класів.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8) складає:</w:t>
      </w:r>
    </w:p>
    <w:p w:rsidR="004E7BD9" w:rsidRPr="00E84986" w:rsidRDefault="0089474F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color w:val="000000" w:themeColor="text1"/>
          <w:lang w:val="uk-UA"/>
        </w:rPr>
        <w:t>• розклад уроків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графіки контрольних робіт та проведення зрізів знань наприкінці І і II семестрів;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розклад державної підсумкової атестації та консультацій для вчителів щодо підготовки до неї;</w:t>
      </w:r>
    </w:p>
    <w:p w:rsidR="004E7BD9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про</w:t>
      </w:r>
      <w:r w:rsidR="0089474F">
        <w:rPr>
          <w:rFonts w:eastAsia="Times New Roman" w:cs="Times New Roman"/>
          <w:color w:val="000000" w:themeColor="text1"/>
          <w:lang w:val="uk-UA"/>
        </w:rPr>
        <w:t>є</w:t>
      </w:r>
      <w:r w:rsidRPr="00E84986">
        <w:rPr>
          <w:rFonts w:eastAsia="Times New Roman" w:cs="Times New Roman"/>
          <w:color w:val="000000" w:themeColor="text1"/>
          <w:lang w:val="uk-UA"/>
        </w:rPr>
        <w:t>кти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наказів, розпоряджень та інших документів з питань </w:t>
      </w:r>
      <w:r w:rsidR="0089474F">
        <w:rPr>
          <w:rFonts w:eastAsia="Times New Roman" w:cs="Times New Roman"/>
          <w:color w:val="000000" w:themeColor="text1"/>
          <w:lang w:val="uk-UA"/>
        </w:rPr>
        <w:t>освітнього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процесу.</w:t>
      </w:r>
    </w:p>
    <w:p w:rsidR="0089474F" w:rsidRPr="00E84986" w:rsidRDefault="0089474F" w:rsidP="00E84986">
      <w:pPr>
        <w:ind w:firstLine="57"/>
        <w:jc w:val="both"/>
        <w:rPr>
          <w:color w:val="000000" w:themeColor="text1"/>
        </w:rPr>
      </w:pPr>
    </w:p>
    <w:p w:rsidR="00E84986" w:rsidRPr="00E84986" w:rsidRDefault="00E84986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3.Заступник директора з навчально-виховної роботи РОБОТА Надія Анатоліївна</w:t>
      </w:r>
      <w:r w:rsidR="007B3F4F">
        <w:rPr>
          <w:rFonts w:eastAsia="Times New Roman" w:cs="Times New Roman"/>
          <w:color w:val="000000" w:themeColor="text1"/>
          <w:lang w:val="uk-UA"/>
        </w:rPr>
        <w:t>:</w:t>
      </w:r>
    </w:p>
    <w:p w:rsidR="00631052" w:rsidRPr="00E84986" w:rsidRDefault="00631052" w:rsidP="007A036A">
      <w:pPr>
        <w:pStyle w:val="a5"/>
        <w:numPr>
          <w:ilvl w:val="0"/>
          <w:numId w:val="13"/>
        </w:numPr>
        <w:ind w:left="0"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за:</w:t>
      </w:r>
    </w:p>
    <w:p w:rsidR="003713F4" w:rsidRPr="003713F4" w:rsidRDefault="003713F4" w:rsidP="003713F4">
      <w:pPr>
        <w:jc w:val="both"/>
        <w:rPr>
          <w:rFonts w:eastAsia="Times New Roman" w:cs="Times New Roman"/>
          <w:lang w:val="uk-UA"/>
        </w:rPr>
      </w:pPr>
      <w:r w:rsidRPr="003713F4">
        <w:rPr>
          <w:rFonts w:eastAsia="Times New Roman" w:cs="Times New Roman"/>
          <w:lang w:val="uk-UA"/>
        </w:rPr>
        <w:t>• підвищення кваліфікації, створення перспективних планів підвищення кваліфікації;</w:t>
      </w:r>
    </w:p>
    <w:p w:rsidR="003713F4" w:rsidRPr="003713F4" w:rsidRDefault="003713F4" w:rsidP="003713F4">
      <w:pPr>
        <w:jc w:val="both"/>
        <w:rPr>
          <w:rFonts w:eastAsia="Times New Roman" w:cs="Times New Roman"/>
          <w:lang w:val="uk-UA"/>
        </w:rPr>
      </w:pPr>
      <w:r w:rsidRPr="003713F4">
        <w:rPr>
          <w:rFonts w:eastAsia="Times New Roman" w:cs="Times New Roman"/>
          <w:lang w:val="uk-UA"/>
        </w:rPr>
        <w:t>• підготовку та проведення педагогічних читань, науково-практичних конференцій, аукціонів педагогічних ідей, узагальнення й поширення перспективного педагогічного досвіду;</w:t>
      </w:r>
    </w:p>
    <w:p w:rsidR="003713F4" w:rsidRPr="003713F4" w:rsidRDefault="003713F4" w:rsidP="003713F4">
      <w:pPr>
        <w:jc w:val="both"/>
        <w:rPr>
          <w:rFonts w:eastAsia="Times New Roman" w:cs="Times New Roman"/>
          <w:lang w:val="uk-UA"/>
        </w:rPr>
      </w:pPr>
      <w:r w:rsidRPr="003713F4">
        <w:rPr>
          <w:rFonts w:eastAsia="Times New Roman" w:cs="Times New Roman"/>
          <w:lang w:val="uk-UA"/>
        </w:rPr>
        <w:t>• роботу методичних об'єднань у ліцеї, проведення методичних днів та тематичних декад;</w:t>
      </w:r>
    </w:p>
    <w:p w:rsidR="003713F4" w:rsidRPr="003713F4" w:rsidRDefault="003713F4" w:rsidP="003713F4">
      <w:pPr>
        <w:jc w:val="both"/>
        <w:rPr>
          <w:rFonts w:eastAsia="Times New Roman" w:cs="Times New Roman"/>
          <w:lang w:val="uk-UA"/>
        </w:rPr>
      </w:pPr>
      <w:r w:rsidRPr="003713F4">
        <w:rPr>
          <w:rFonts w:eastAsia="Times New Roman" w:cs="Times New Roman"/>
          <w:lang w:val="uk-UA"/>
        </w:rPr>
        <w:t>• роботу з молодими вчителями;</w:t>
      </w:r>
    </w:p>
    <w:p w:rsidR="00631052" w:rsidRDefault="003713F4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</w:t>
      </w:r>
      <w:r w:rsidR="000932BC">
        <w:rPr>
          <w:rFonts w:eastAsia="Times New Roman" w:cs="Times New Roman"/>
          <w:color w:val="000000" w:themeColor="text1"/>
          <w:lang w:val="uk-UA"/>
        </w:rPr>
        <w:t xml:space="preserve"> пожежну безпеку;</w:t>
      </w:r>
    </w:p>
    <w:p w:rsidR="000932BC" w:rsidRPr="00E84986" w:rsidRDefault="000932BC" w:rsidP="000932BC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організацію та проведення атестації учителів і подання атестаційних листів та документів для нагородження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педпрацівників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0932BC" w:rsidRDefault="000932BC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</w:t>
      </w:r>
      <w:r>
        <w:rPr>
          <w:rFonts w:eastAsia="Times New Roman" w:cs="Times New Roman"/>
          <w:color w:val="000000" w:themeColor="text1"/>
          <w:lang w:val="uk-UA"/>
        </w:rPr>
        <w:t xml:space="preserve"> організацію та ведення електронних журналів;</w:t>
      </w:r>
    </w:p>
    <w:p w:rsidR="000932BC" w:rsidRDefault="000932BC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</w:t>
      </w:r>
      <w:r w:rsidR="00151C7E">
        <w:rPr>
          <w:rFonts w:eastAsia="Times New Roman" w:cs="Times New Roman"/>
          <w:color w:val="000000" w:themeColor="text1"/>
          <w:lang w:val="uk-UA"/>
        </w:rPr>
        <w:t xml:space="preserve"> штатний розпис;</w:t>
      </w:r>
    </w:p>
    <w:p w:rsidR="00151C7E" w:rsidRDefault="00151C7E" w:rsidP="00151C7E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підготовку й проведення </w:t>
      </w:r>
      <w:r w:rsidRPr="00151C7E">
        <w:rPr>
          <w:rFonts w:eastAsia="Times New Roman" w:cs="Times New Roman"/>
          <w:lang w:val="uk-UA"/>
        </w:rPr>
        <w:t>предметно-тематичних тижнів;</w:t>
      </w:r>
    </w:p>
    <w:p w:rsidR="00151C7E" w:rsidRPr="00E84986" w:rsidRDefault="00151C7E" w:rsidP="00151C7E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r w:rsidRPr="00151C7E">
        <w:rPr>
          <w:rFonts w:eastAsia="Times New Roman" w:cs="Times New Roman"/>
          <w:lang w:val="uk-UA"/>
        </w:rPr>
        <w:t xml:space="preserve">проведення відкритих уроків і </w:t>
      </w:r>
      <w:proofErr w:type="spellStart"/>
      <w:r w:rsidRPr="00151C7E">
        <w:rPr>
          <w:rFonts w:eastAsia="Times New Roman" w:cs="Times New Roman"/>
          <w:lang w:val="uk-UA"/>
        </w:rPr>
        <w:t>взаємовідвідування</w:t>
      </w:r>
      <w:proofErr w:type="spellEnd"/>
      <w:r w:rsidRPr="00151C7E">
        <w:rPr>
          <w:rFonts w:eastAsia="Times New Roman" w:cs="Times New Roman"/>
          <w:lang w:val="uk-UA"/>
        </w:rPr>
        <w:t xml:space="preserve"> уроків учителями;</w:t>
      </w:r>
    </w:p>
    <w:p w:rsidR="00151C7E" w:rsidRPr="00151C7E" w:rsidRDefault="00151C7E" w:rsidP="00151C7E">
      <w:pPr>
        <w:ind w:firstLine="57"/>
        <w:jc w:val="both"/>
        <w:rPr>
          <w:rFonts w:eastAsia="Times New Roman" w:cs="Times New Roman"/>
          <w:lang w:val="uk-UA"/>
        </w:rPr>
      </w:pPr>
      <w:r w:rsidRPr="00151C7E">
        <w:rPr>
          <w:rFonts w:eastAsia="Times New Roman" w:cs="Times New Roman"/>
          <w:lang w:val="uk-UA"/>
        </w:rPr>
        <w:t xml:space="preserve">• організацію моніторингу адаптації учнів </w:t>
      </w:r>
      <w:r>
        <w:rPr>
          <w:rFonts w:eastAsia="Times New Roman" w:cs="Times New Roman"/>
          <w:lang w:val="uk-UA"/>
        </w:rPr>
        <w:t>5</w:t>
      </w:r>
      <w:r w:rsidRPr="00151C7E">
        <w:rPr>
          <w:rFonts w:eastAsia="Times New Roman" w:cs="Times New Roman"/>
          <w:lang w:val="uk-UA"/>
        </w:rPr>
        <w:t xml:space="preserve"> класу;</w:t>
      </w:r>
    </w:p>
    <w:p w:rsidR="00151C7E" w:rsidRPr="00E84986" w:rsidRDefault="00151C7E" w:rsidP="00151C7E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r>
        <w:rPr>
          <w:rFonts w:eastAsia="Times New Roman" w:cs="Times New Roman"/>
          <w:color w:val="000000" w:themeColor="text1"/>
          <w:lang w:val="uk-UA"/>
        </w:rPr>
        <w:t>відповідальна за ведення даних в інформаційній системі КУРС: ШКОЛА, ІСУО;</w:t>
      </w:r>
    </w:p>
    <w:p w:rsidR="00151C7E" w:rsidRPr="00E84986" w:rsidRDefault="00151C7E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ведення статистичних звітів </w:t>
      </w:r>
      <w:r>
        <w:rPr>
          <w:rFonts w:eastAsia="Times New Roman" w:cs="Times New Roman"/>
          <w:color w:val="000000" w:themeColor="text1"/>
          <w:lang w:val="uk-UA"/>
        </w:rPr>
        <w:t>83-РВК.</w:t>
      </w:r>
    </w:p>
    <w:p w:rsidR="00631052" w:rsidRPr="00E84986" w:rsidRDefault="00631052" w:rsidP="007A036A">
      <w:pPr>
        <w:pStyle w:val="a5"/>
        <w:widowControl/>
        <w:numPr>
          <w:ilvl w:val="0"/>
          <w:numId w:val="13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організовує:</w:t>
      </w:r>
    </w:p>
    <w:p w:rsidR="00631052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матеріалів до складання річного плану;</w:t>
      </w:r>
    </w:p>
    <w:p w:rsidR="00E84986" w:rsidRPr="00533628" w:rsidRDefault="00E84986" w:rsidP="007A036A">
      <w:pPr>
        <w:pStyle w:val="a5"/>
        <w:numPr>
          <w:ilvl w:val="0"/>
          <w:numId w:val="13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lastRenderedPageBreak/>
        <w:t xml:space="preserve">погоджує </w:t>
      </w:r>
      <w:r w:rsidRPr="00533628">
        <w:rPr>
          <w:rFonts w:eastAsia="Times New Roman" w:cs="Times New Roman"/>
          <w:color w:val="000000" w:themeColor="text1"/>
          <w:lang w:val="uk-UA"/>
        </w:rPr>
        <w:t xml:space="preserve">свою діяльність із директором </w:t>
      </w:r>
      <w:r w:rsidR="003713F4" w:rsidRPr="00533628">
        <w:rPr>
          <w:rFonts w:eastAsia="Times New Roman" w:cs="Times New Roman"/>
          <w:color w:val="000000" w:themeColor="text1"/>
          <w:lang w:val="uk-UA"/>
        </w:rPr>
        <w:t>ліцею</w:t>
      </w:r>
      <w:r w:rsidRPr="00533628">
        <w:rPr>
          <w:rFonts w:eastAsia="Times New Roman" w:cs="Times New Roman"/>
          <w:color w:val="000000" w:themeColor="text1"/>
          <w:lang w:val="uk-UA"/>
        </w:rPr>
        <w:t>, з іншими заступниками директора.</w:t>
      </w:r>
    </w:p>
    <w:p w:rsidR="00E84986" w:rsidRPr="00E84986" w:rsidRDefault="00E84986" w:rsidP="007A036A">
      <w:pPr>
        <w:pStyle w:val="a5"/>
        <w:numPr>
          <w:ilvl w:val="0"/>
          <w:numId w:val="13"/>
        </w:numPr>
        <w:ind w:left="0" w:firstLine="57"/>
        <w:jc w:val="both"/>
        <w:rPr>
          <w:b/>
          <w:color w:val="000000" w:themeColor="text1"/>
        </w:rPr>
      </w:pPr>
      <w:r w:rsidRPr="00E84986">
        <w:rPr>
          <w:b/>
          <w:color w:val="000000" w:themeColor="text1"/>
        </w:rPr>
        <w:t xml:space="preserve"> </w:t>
      </w:r>
      <w:proofErr w:type="spellStart"/>
      <w:r w:rsidRPr="00E84986">
        <w:rPr>
          <w:b/>
          <w:color w:val="000000" w:themeColor="text1"/>
        </w:rPr>
        <w:t>склада</w:t>
      </w:r>
      <w:proofErr w:type="gramStart"/>
      <w:r w:rsidRPr="00E84986">
        <w:rPr>
          <w:b/>
          <w:color w:val="000000" w:themeColor="text1"/>
        </w:rPr>
        <w:t>є</w:t>
      </w:r>
      <w:proofErr w:type="spellEnd"/>
      <w:r w:rsidRPr="00E84986">
        <w:rPr>
          <w:b/>
          <w:color w:val="000000" w:themeColor="text1"/>
        </w:rPr>
        <w:t>:</w:t>
      </w:r>
      <w:proofErr w:type="gramEnd"/>
    </w:p>
    <w:p w:rsidR="00E84986" w:rsidRPr="00E84986" w:rsidRDefault="00E84986" w:rsidP="00E84986">
      <w:pPr>
        <w:pStyle w:val="a5"/>
        <w:ind w:left="0" w:firstLine="57"/>
        <w:jc w:val="both"/>
        <w:rPr>
          <w:b/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про</w:t>
      </w:r>
      <w:r w:rsidR="003713F4">
        <w:rPr>
          <w:rFonts w:eastAsia="Times New Roman" w:cs="Times New Roman"/>
          <w:color w:val="000000" w:themeColor="text1"/>
          <w:lang w:val="uk-UA"/>
        </w:rPr>
        <w:t>є</w:t>
      </w:r>
      <w:r w:rsidRPr="00E84986">
        <w:rPr>
          <w:rFonts w:eastAsia="Times New Roman" w:cs="Times New Roman"/>
          <w:color w:val="000000" w:themeColor="text1"/>
          <w:lang w:val="uk-UA"/>
        </w:rPr>
        <w:t>кти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наказів, розпоряджень та інших документів з питань </w:t>
      </w:r>
      <w:r w:rsidR="003713F4">
        <w:rPr>
          <w:rFonts w:eastAsia="Times New Roman" w:cs="Times New Roman"/>
          <w:color w:val="000000" w:themeColor="text1"/>
          <w:lang w:val="uk-UA"/>
        </w:rPr>
        <w:t>освітнього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процесу.</w:t>
      </w:r>
    </w:p>
    <w:p w:rsidR="00E84986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</w:p>
    <w:p w:rsidR="004E7BD9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4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 xml:space="preserve">. Заступник директора з навчально-виховної роботи </w:t>
      </w:r>
      <w:r w:rsidR="00E1662B">
        <w:rPr>
          <w:rFonts w:eastAsia="Times New Roman" w:cs="Times New Roman"/>
          <w:color w:val="000000" w:themeColor="text1"/>
          <w:lang w:val="uk-UA"/>
        </w:rPr>
        <w:t xml:space="preserve">ОСАДЧЕНКО </w:t>
      </w:r>
      <w:r w:rsidR="00731E33">
        <w:rPr>
          <w:rFonts w:eastAsia="Times New Roman" w:cs="Times New Roman"/>
          <w:color w:val="000000" w:themeColor="text1"/>
          <w:lang w:val="uk-UA"/>
        </w:rPr>
        <w:t>Наталія Михайлівна: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за: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виховного процесу в навчальному закладі;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розроблення програми виховання учнів та якісну її реалізацію; 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аналіз особливостей виховного процесу, результати виховної роботи, стан і перспективні можливості навчального закладу у виховній роботі;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планування виховної роботи в навчальному закладі;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поточного і перспективного планування діяльності</w:t>
      </w:r>
      <w:r w:rsidR="00151C7E">
        <w:rPr>
          <w:rFonts w:eastAsia="Times New Roman" w:cs="Times New Roman"/>
          <w:color w:val="000000" w:themeColor="text1"/>
          <w:lang w:val="uk-UA"/>
        </w:rPr>
        <w:t xml:space="preserve"> вихователів</w:t>
      </w:r>
      <w:r w:rsidRPr="00E84986">
        <w:rPr>
          <w:rFonts w:eastAsia="Times New Roman" w:cs="Times New Roman"/>
          <w:color w:val="000000" w:themeColor="text1"/>
          <w:lang w:val="uk-UA"/>
        </w:rPr>
        <w:t>, класних керівників;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координацію роботи з розробки необхідної методичної документації з виховної роботи, з п</w:t>
      </w:r>
      <w:r w:rsidR="009125C8">
        <w:rPr>
          <w:rFonts w:eastAsia="Times New Roman" w:cs="Times New Roman"/>
          <w:color w:val="000000" w:themeColor="text1"/>
          <w:lang w:val="uk-UA"/>
        </w:rPr>
        <w:t>ідготовки та проведення загальних</w:t>
      </w:r>
      <w:r w:rsidRPr="00E84986">
        <w:rPr>
          <w:rFonts w:eastAsia="Times New Roman" w:cs="Times New Roman"/>
          <w:color w:val="000000" w:themeColor="text1"/>
          <w:lang w:val="uk-UA"/>
        </w:rPr>
        <w:t>, культурно-виховних заходів</w:t>
      </w:r>
      <w:r w:rsidR="009125C8">
        <w:rPr>
          <w:rFonts w:eastAsia="Times New Roman" w:cs="Times New Roman"/>
          <w:color w:val="000000" w:themeColor="text1"/>
          <w:lang w:val="uk-UA"/>
        </w:rPr>
        <w:t xml:space="preserve"> 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координацію взаємодії адміністративного персоналу з усіма службами та підрозділами навчального закладу, які забезпечують виховний процес, з представниками громадськості та правоохоронних органів, батьками та батьківським комітетом;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створення сприятливого морально-психологічного клімату в педагогічному колективі;</w:t>
      </w:r>
    </w:p>
    <w:p w:rsidR="004E7BD9" w:rsidRDefault="004E7BD9" w:rsidP="00151C7E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виконання правил техніки безпеки </w:t>
      </w:r>
      <w:r w:rsidR="00151C7E">
        <w:rPr>
          <w:rFonts w:eastAsia="Times New Roman" w:cs="Times New Roman"/>
          <w:color w:val="000000" w:themeColor="text1"/>
          <w:lang w:val="uk-UA"/>
        </w:rPr>
        <w:t>учнів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та оформлення документів з техніки безпеки </w:t>
      </w:r>
      <w:r w:rsidR="00151C7E">
        <w:rPr>
          <w:rFonts w:eastAsia="Times New Roman" w:cs="Times New Roman"/>
          <w:color w:val="000000" w:themeColor="text1"/>
          <w:lang w:val="uk-UA"/>
        </w:rPr>
        <w:t>учнів;</w:t>
      </w:r>
    </w:p>
    <w:p w:rsidR="00F37C19" w:rsidRPr="00151C7E" w:rsidRDefault="00F37C19" w:rsidP="00151C7E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color w:val="000000" w:themeColor="text1"/>
          <w:lang w:val="uk-UA"/>
        </w:rPr>
        <w:t>попередження правопорушень, за дії під час нещасних випадків.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безпосередньо 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класних керівників з питань організації виховної діяльності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батьківського комітету, методичного об'єднання класних керівників.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організовує:</w:t>
      </w:r>
      <w:r w:rsidRPr="00E84986">
        <w:rPr>
          <w:rFonts w:eastAsia="Times New Roman" w:cs="Times New Roman"/>
          <w:color w:val="000000" w:themeColor="text1"/>
          <w:lang w:val="uk-UA"/>
        </w:rPr>
        <w:tab/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відвідування учнями позашкільних заходів;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гуртків художньої самодіяльності, ужиткового мистецтва, технічної творчості тощо;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залучення батьків до проведення виховної роботи з</w:t>
      </w:r>
      <w:r w:rsidR="009125C8">
        <w:rPr>
          <w:rFonts w:eastAsia="Times New Roman" w:cs="Times New Roman"/>
          <w:color w:val="000000" w:themeColor="text1"/>
          <w:lang w:val="uk-UA"/>
        </w:rPr>
        <w:t>і здобувачами 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відкриті виховні заходи та їх відвідування класними керівниками </w:t>
      </w:r>
      <w:r w:rsidR="009125C8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погоджує </w:t>
      </w:r>
      <w:r w:rsidRPr="00533628">
        <w:rPr>
          <w:rFonts w:eastAsia="Times New Roman" w:cs="Times New Roman"/>
          <w:color w:val="000000" w:themeColor="text1"/>
          <w:lang w:val="uk-UA"/>
        </w:rPr>
        <w:t>свою діяльність із директором та з іншими заступниками директора.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здійснює контроль за:</w:t>
      </w:r>
    </w:p>
    <w:p w:rsidR="004E7BD9" w:rsidRPr="000F6621" w:rsidRDefault="004E7BD9" w:rsidP="00E84986">
      <w:pPr>
        <w:pStyle w:val="a5"/>
        <w:widowControl/>
        <w:numPr>
          <w:ilvl w:val="0"/>
          <w:numId w:val="6"/>
        </w:numPr>
        <w:suppressAutoHyphens w:val="0"/>
        <w:ind w:left="0" w:firstLine="57"/>
        <w:jc w:val="both"/>
        <w:textAlignment w:val="auto"/>
        <w:rPr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реалізацією плану виховної роботи навчального закладу, поточного і перспективного планування діяльності вихователів, класних керівників та керівників гуртків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;</w:t>
      </w:r>
    </w:p>
    <w:p w:rsidR="004E7BD9" w:rsidRPr="00E84986" w:rsidRDefault="004E7BD9" w:rsidP="00E84986">
      <w:pPr>
        <w:pStyle w:val="a5"/>
        <w:widowControl/>
        <w:numPr>
          <w:ilvl w:val="0"/>
          <w:numId w:val="6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якістю виховного процесу, роботою гуртків, секцій та інших видів виховної роботи, проведеної працівниками навчального закладу;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роботою класних керівників щодо організації виховної діял</w:t>
      </w:r>
      <w:r w:rsidR="00731E33">
        <w:rPr>
          <w:rFonts w:eastAsia="Times New Roman" w:cs="Times New Roman"/>
          <w:color w:val="000000" w:themeColor="text1"/>
          <w:lang w:val="uk-UA"/>
        </w:rPr>
        <w:t>ьності учнів, формування в них основних життєвих цінностей;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виконанням програм позакласної роботи;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якістю проведення класних годин, позашкільних та позакласних заходів;</w:t>
      </w:r>
    </w:p>
    <w:p w:rsidR="004E7BD9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якістю ведення докумен</w:t>
      </w:r>
      <w:r w:rsidR="00151C7E">
        <w:rPr>
          <w:rFonts w:eastAsia="Times New Roman" w:cs="Times New Roman"/>
          <w:color w:val="000000" w:themeColor="text1"/>
          <w:lang w:val="uk-UA"/>
        </w:rPr>
        <w:t>тації;</w:t>
      </w:r>
    </w:p>
    <w:p w:rsidR="00151C7E" w:rsidRPr="00E84986" w:rsidRDefault="00151C7E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color w:val="000000" w:themeColor="text1"/>
          <w:lang w:val="uk-UA"/>
        </w:rPr>
        <w:t>роботою педагога-організатора.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інструктує й консультує: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класних керівників щодо складання планів та звітів;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молодих учителів щодо планування й ефективного проведення позакласних.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8) звітує: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перед директором і педагогічною радою (про організацію, здійснення й результати виховної роботи);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перед батьківською громадськістю та органами управління освітою.</w:t>
      </w:r>
    </w:p>
    <w:p w:rsidR="004E7BD9" w:rsidRPr="00E84986" w:rsidRDefault="004E7BD9" w:rsidP="00E84986">
      <w:pPr>
        <w:pStyle w:val="a5"/>
        <w:widowControl/>
        <w:numPr>
          <w:ilvl w:val="0"/>
          <w:numId w:val="7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графік чергування вчителів по </w:t>
      </w:r>
      <w:r w:rsidR="00731E33">
        <w:rPr>
          <w:rFonts w:eastAsia="Times New Roman" w:cs="Times New Roman"/>
          <w:color w:val="000000" w:themeColor="text1"/>
          <w:lang w:val="uk-UA"/>
        </w:rPr>
        <w:t>ліцеї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роботи вчителів під час канікул;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 xml:space="preserve">•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про</w:t>
      </w:r>
      <w:r w:rsidR="00731E33">
        <w:rPr>
          <w:rFonts w:eastAsia="Times New Roman" w:cs="Times New Roman"/>
          <w:color w:val="000000" w:themeColor="text1"/>
          <w:lang w:val="uk-UA"/>
        </w:rPr>
        <w:t>є</w:t>
      </w:r>
      <w:r w:rsidRPr="00E84986">
        <w:rPr>
          <w:rFonts w:eastAsia="Times New Roman" w:cs="Times New Roman"/>
          <w:color w:val="000000" w:themeColor="text1"/>
          <w:lang w:val="uk-UA"/>
        </w:rPr>
        <w:t>кти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наказів, розпоряджень, інформаційних матеріалів та довідок із питань освітнього процесу.</w:t>
      </w:r>
    </w:p>
    <w:p w:rsidR="004E7BD9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розклад роботи гуртків.</w:t>
      </w:r>
    </w:p>
    <w:p w:rsidR="00731E33" w:rsidRPr="00E84986" w:rsidRDefault="00731E33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E84986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5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 xml:space="preserve">. Соціальний педагог </w:t>
      </w:r>
      <w:r w:rsidR="00731E33">
        <w:rPr>
          <w:rFonts w:eastAsia="Times New Roman" w:cs="Times New Roman"/>
          <w:color w:val="000000" w:themeColor="text1"/>
          <w:lang w:val="uk-UA"/>
        </w:rPr>
        <w:t>САРОСІЯН</w:t>
      </w:r>
      <w:r w:rsidR="00E1662B">
        <w:rPr>
          <w:rFonts w:eastAsia="Times New Roman" w:cs="Times New Roman"/>
          <w:color w:val="000000" w:themeColor="text1"/>
          <w:lang w:val="uk-UA"/>
        </w:rPr>
        <w:t xml:space="preserve"> М</w:t>
      </w:r>
      <w:r w:rsidR="00731E33">
        <w:rPr>
          <w:rFonts w:eastAsia="Times New Roman" w:cs="Times New Roman"/>
          <w:color w:val="000000" w:themeColor="text1"/>
          <w:lang w:val="uk-UA"/>
        </w:rPr>
        <w:t>айя Сергіївна: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1)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вивчення, узагальнення та впровадження в роботу нових методів навчання та виховання;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ведення документації щодо дітей, які потребують соціальної реабілітації (їх особові справи, листування органами виконавчої влади, суб’єктами профілактично-виховної та лікувальної реабілітації, батьками та особами, що їх замінюють);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складання планів виховної та реабілітаційної роботи;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здійснення посередництва між освітніми установами, сім’єю, трудовими колективами, громадськістю та організацію їхньої взаємодії;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створення в соціальному середовищі умов для всебічного розвитку дітей та підлітків;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соціальну роботу щодо організації спілкування дітей, молоді, дорослих у громаді за місцем їх проживання;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участь дітей та молоді у науковій, технічній, спортивній, художній творчості, суспільно-корисній діяльності;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та облік роботи інспектора з охорони дитинства та громадського інспектора щодо запобігання дитячому травматизму;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організацію роботи щодо запобігання бездоглядності </w:t>
      </w:r>
      <w:r w:rsidR="00731E33">
        <w:rPr>
          <w:rFonts w:eastAsia="Times New Roman" w:cs="Times New Roman"/>
          <w:color w:val="000000" w:themeColor="text1"/>
          <w:lang w:val="uk-UA"/>
        </w:rPr>
        <w:t>здобувачів освіти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і скоєнню ними правопорушень;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індивідуальну роботу з дітьми, схильними до асоціальної поведінки, та роботу з сім'ями</w:t>
      </w:r>
      <w:r w:rsidR="00731E33">
        <w:rPr>
          <w:rFonts w:eastAsia="Times New Roman" w:cs="Times New Roman"/>
          <w:color w:val="000000" w:themeColor="text1"/>
          <w:lang w:val="uk-UA"/>
        </w:rPr>
        <w:t>, які опинились у складній життєвій ситуації, та ВПО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зв'язок </w:t>
      </w:r>
      <w:r w:rsidR="00731E33">
        <w:rPr>
          <w:rFonts w:eastAsia="Times New Roman" w:cs="Times New Roman"/>
          <w:color w:val="000000" w:themeColor="text1"/>
          <w:lang w:val="uk-UA"/>
        </w:rPr>
        <w:t>з ювенальною поліцією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літнього оздоровлення учнів;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роботи із соціально-незахищеними дітьми;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просвітницької роботи для батьків (прийом батьків або осіб, що їх замінюють) з питань виховання дітей;</w:t>
      </w:r>
    </w:p>
    <w:p w:rsidR="004E7BD9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здійснення контролю за відвідуванням учнями </w:t>
      </w:r>
      <w:r w:rsidR="00731E33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, охопленням дітей загальною середньою освітою;</w:t>
      </w:r>
    </w:p>
    <w:p w:rsidR="009125C8" w:rsidRPr="00731E33" w:rsidRDefault="009125C8" w:rsidP="00731E33">
      <w:pPr>
        <w:pStyle w:val="a5"/>
        <w:numPr>
          <w:ilvl w:val="0"/>
          <w:numId w:val="9"/>
        </w:numPr>
        <w:jc w:val="both"/>
        <w:rPr>
          <w:rFonts w:eastAsia="Times New Roman" w:cs="Times New Roman"/>
          <w:lang w:val="uk-UA"/>
        </w:rPr>
      </w:pPr>
      <w:r w:rsidRPr="00731E33">
        <w:rPr>
          <w:rFonts w:eastAsia="Times New Roman" w:cs="Times New Roman"/>
          <w:lang w:val="uk-UA"/>
        </w:rPr>
        <w:t xml:space="preserve">• організацію обліку дітей і підлітків 5(6)—18-річного віку у мікрорайоні </w:t>
      </w:r>
      <w:r w:rsidR="00731E33" w:rsidRPr="00731E33">
        <w:rPr>
          <w:rFonts w:eastAsia="Times New Roman" w:cs="Times New Roman"/>
          <w:lang w:val="uk-UA"/>
        </w:rPr>
        <w:t>ліцею</w:t>
      </w:r>
      <w:r w:rsidR="00731E33">
        <w:rPr>
          <w:rFonts w:eastAsia="Times New Roman" w:cs="Times New Roman"/>
          <w:lang w:val="uk-UA"/>
        </w:rPr>
        <w:t>.</w:t>
      </w:r>
    </w:p>
    <w:p w:rsidR="004E7BD9" w:rsidRPr="000F6621" w:rsidRDefault="004E7BD9" w:rsidP="00E84986">
      <w:pPr>
        <w:ind w:firstLine="57"/>
        <w:jc w:val="both"/>
        <w:rPr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2)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надає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необхідну консультативну психолого-педагогічну допомогу дитячим, молодіжним, громадським об’єднанням, групам соціального ризику, дітям та підліткам, які потребують допомоги.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3)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стверджує настановами, </w:t>
      </w:r>
      <w:r w:rsidRPr="00E84986">
        <w:rPr>
          <w:rFonts w:eastAsia="Times New Roman" w:cs="Times New Roman"/>
          <w:color w:val="000000" w:themeColor="text1"/>
          <w:lang w:val="uk-UA"/>
        </w:rPr>
        <w:t>згідно принципів загальнолюдської моралі, справедлив</w:t>
      </w:r>
      <w:r w:rsidR="00731E33">
        <w:rPr>
          <w:rFonts w:eastAsia="Times New Roman" w:cs="Times New Roman"/>
          <w:color w:val="000000" w:themeColor="text1"/>
          <w:lang w:val="uk-UA"/>
        </w:rPr>
        <w:t>о</w:t>
      </w:r>
      <w:r w:rsidRPr="00E84986">
        <w:rPr>
          <w:rFonts w:eastAsia="Times New Roman" w:cs="Times New Roman"/>
          <w:color w:val="000000" w:themeColor="text1"/>
          <w:lang w:val="uk-UA"/>
        </w:rPr>
        <w:t>ст</w:t>
      </w:r>
      <w:r w:rsidR="00731E33">
        <w:rPr>
          <w:rFonts w:eastAsia="Times New Roman" w:cs="Times New Roman"/>
          <w:color w:val="000000" w:themeColor="text1"/>
          <w:lang w:val="uk-UA"/>
        </w:rPr>
        <w:t>і</w:t>
      </w:r>
      <w:r w:rsidRPr="00E84986">
        <w:rPr>
          <w:rFonts w:eastAsia="Times New Roman" w:cs="Times New Roman"/>
          <w:color w:val="000000" w:themeColor="text1"/>
          <w:lang w:val="uk-UA"/>
        </w:rPr>
        <w:t>, гуманізм</w:t>
      </w:r>
      <w:r w:rsidR="00731E33">
        <w:rPr>
          <w:rFonts w:eastAsia="Times New Roman" w:cs="Times New Roman"/>
          <w:color w:val="000000" w:themeColor="text1"/>
          <w:lang w:val="uk-UA"/>
        </w:rPr>
        <w:t>у</w:t>
      </w:r>
      <w:r w:rsidRPr="00E84986">
        <w:rPr>
          <w:rFonts w:eastAsia="Times New Roman" w:cs="Times New Roman"/>
          <w:color w:val="000000" w:themeColor="text1"/>
          <w:lang w:val="uk-UA"/>
        </w:rPr>
        <w:t>, доброт</w:t>
      </w:r>
      <w:r w:rsidR="00731E33">
        <w:rPr>
          <w:rFonts w:eastAsia="Times New Roman" w:cs="Times New Roman"/>
          <w:color w:val="000000" w:themeColor="text1"/>
          <w:lang w:val="uk-UA"/>
        </w:rPr>
        <w:t>и</w:t>
      </w:r>
      <w:r w:rsidRPr="00E84986">
        <w:rPr>
          <w:rFonts w:eastAsia="Times New Roman" w:cs="Times New Roman"/>
          <w:color w:val="000000" w:themeColor="text1"/>
          <w:lang w:val="uk-UA"/>
        </w:rPr>
        <w:t>, працелюбств</w:t>
      </w:r>
      <w:r w:rsidR="00731E33">
        <w:rPr>
          <w:rFonts w:eastAsia="Times New Roman" w:cs="Times New Roman"/>
          <w:color w:val="000000" w:themeColor="text1"/>
          <w:lang w:val="uk-UA"/>
        </w:rPr>
        <w:t>а</w:t>
      </w:r>
      <w:r w:rsidRPr="00E84986">
        <w:rPr>
          <w:rFonts w:eastAsia="Times New Roman" w:cs="Times New Roman"/>
          <w:color w:val="000000" w:themeColor="text1"/>
          <w:lang w:val="uk-UA"/>
        </w:rPr>
        <w:t>, інш</w:t>
      </w:r>
      <w:r w:rsidR="00731E33">
        <w:rPr>
          <w:rFonts w:eastAsia="Times New Roman" w:cs="Times New Roman"/>
          <w:color w:val="000000" w:themeColor="text1"/>
          <w:lang w:val="uk-UA"/>
        </w:rPr>
        <w:t>их доброчинностях</w:t>
      </w:r>
      <w:r w:rsidRPr="00E84986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4)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виховує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повагу до батьків, жінки, культурно-національних, духовних, історичних цінностей України, дбайливо ставитися до навколишнього середовища.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5)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готує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дітей та підлітків до життя в суспільстві на принципах взаєморозуміння, миру, злагоди, поваги.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6)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дотримується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педагогічної етики, вдосконалю свій фаховий рівень, педагогічну майстерність.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7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) 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із соціального захисту дітей, а також дітей, які схильні до правопорушень або скоїли їх;</w:t>
      </w:r>
    </w:p>
    <w:p w:rsidR="004E7BD9" w:rsidRPr="000F6621" w:rsidRDefault="004E7BD9" w:rsidP="00E84986">
      <w:pPr>
        <w:ind w:firstLine="57"/>
        <w:jc w:val="both"/>
        <w:rPr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літнє оздоровлення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діяльність педагогічного колективу щодо прищеплення учням поваги до загальнолюдських цінностей, принципів моралі, формування в них національної самосвідомості, культурних потреб, шанобливого ставлення до національних традицій, звичаїв та обрядів, до рідної мови;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• проведення заходів морально-правового спрямування із залученням працівників правоохоронних органів;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захист прав та інтересів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надання соціально-педагогічної допомоги учням і сім'ям, які потребують особливої уваги;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8)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контроль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за відвідування</w:t>
      </w:r>
      <w:r w:rsidR="00731E33">
        <w:rPr>
          <w:rFonts w:eastAsia="Times New Roman" w:cs="Times New Roman"/>
          <w:color w:val="000000" w:themeColor="text1"/>
          <w:lang w:val="uk-UA"/>
        </w:rPr>
        <w:t>м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учнями уроків.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9) складає:</w:t>
      </w:r>
    </w:p>
    <w:p w:rsidR="004E7BD9" w:rsidRPr="00E84986" w:rsidRDefault="00731E33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списки дітей</w:t>
      </w:r>
      <w:r>
        <w:rPr>
          <w:rFonts w:eastAsia="Times New Roman" w:cs="Times New Roman"/>
          <w:color w:val="000000" w:themeColor="text1"/>
          <w:lang w:val="uk-UA"/>
        </w:rPr>
        <w:t xml:space="preserve"> різних соціальних категорій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соціальну характеристику сімей, де виховуються такі діти;</w:t>
      </w:r>
    </w:p>
    <w:p w:rsidR="004E7BD9" w:rsidRDefault="00731E33" w:rsidP="00E84986">
      <w:pPr>
        <w:ind w:firstLine="57"/>
        <w:jc w:val="both"/>
        <w:rPr>
          <w:rFonts w:eastAsia="Times New Roman" w:cs="Times New Roman"/>
          <w:lang w:val="uk-UA"/>
        </w:rPr>
      </w:pPr>
      <w:r w:rsidRPr="00731E33">
        <w:rPr>
          <w:rFonts w:eastAsia="Times New Roman" w:cs="Times New Roman"/>
          <w:lang w:val="uk-UA"/>
        </w:rPr>
        <w:t xml:space="preserve">• </w:t>
      </w:r>
      <w:r w:rsidR="009125C8" w:rsidRPr="00731E33">
        <w:rPr>
          <w:rFonts w:eastAsia="Times New Roman" w:cs="Times New Roman"/>
          <w:lang w:val="uk-UA"/>
        </w:rPr>
        <w:t>звіт</w:t>
      </w:r>
      <w:r w:rsidRPr="00731E33">
        <w:rPr>
          <w:rFonts w:eastAsia="Times New Roman" w:cs="Times New Roman"/>
          <w:lang w:val="uk-UA"/>
        </w:rPr>
        <w:t>и</w:t>
      </w:r>
      <w:r w:rsidR="009125C8" w:rsidRPr="00731E33">
        <w:rPr>
          <w:rFonts w:eastAsia="Times New Roman" w:cs="Times New Roman"/>
          <w:lang w:val="uk-UA"/>
        </w:rPr>
        <w:t xml:space="preserve"> про кількість дітей у мікрорайоні </w:t>
      </w:r>
      <w:r w:rsidRPr="00731E33">
        <w:rPr>
          <w:rFonts w:eastAsia="Times New Roman" w:cs="Times New Roman"/>
          <w:lang w:val="uk-UA"/>
        </w:rPr>
        <w:t>ліцею.</w:t>
      </w:r>
    </w:p>
    <w:p w:rsidR="00731E33" w:rsidRPr="00731E33" w:rsidRDefault="00731E33" w:rsidP="00E84986">
      <w:pPr>
        <w:ind w:firstLine="57"/>
        <w:jc w:val="both"/>
        <w:rPr>
          <w:rFonts w:eastAsia="Times New Roman" w:cs="Times New Roman"/>
          <w:lang w:val="uk-UA"/>
        </w:rPr>
      </w:pPr>
    </w:p>
    <w:p w:rsidR="004E7BD9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6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 xml:space="preserve">. Педагог-організатор </w:t>
      </w:r>
      <w:r w:rsidR="00731E33">
        <w:rPr>
          <w:rFonts w:eastAsia="Times New Roman" w:cs="Times New Roman"/>
          <w:color w:val="000000" w:themeColor="text1"/>
          <w:lang w:val="uk-UA"/>
        </w:rPr>
        <w:t>ПИЛИПЕНКО Валерія Іванівна: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погоджує </w:t>
      </w:r>
      <w:r w:rsidRPr="00E84986">
        <w:rPr>
          <w:rFonts w:eastAsia="Times New Roman" w:cs="Times New Roman"/>
          <w:color w:val="000000" w:themeColor="text1"/>
          <w:lang w:val="uk-UA"/>
        </w:rPr>
        <w:t>свою діяльність із директором, із заступниками директора з навчально-виховної роботи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створює </w:t>
      </w:r>
      <w:r w:rsidRPr="00E84986">
        <w:rPr>
          <w:rFonts w:eastAsia="Times New Roman" w:cs="Times New Roman"/>
          <w:color w:val="000000" w:themeColor="text1"/>
          <w:lang w:val="uk-UA"/>
        </w:rPr>
        <w:t>умови для розвитку здібностей та обдарувань учнів.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виховну та організаційно-масову роботу з вихованцями, учнями;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роботу органів учнівського самоврядування;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змістовне дозвілля вихованців;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взаємодію закладу з батьківським комітетом, навчальними закладами, дитячими, молодіжними об’єднаннями, громадськими організаціями;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підготовку та проведення загальн</w:t>
      </w:r>
      <w:r w:rsidR="007B3F4F">
        <w:rPr>
          <w:rFonts w:eastAsia="Times New Roman" w:cs="Times New Roman"/>
          <w:color w:val="000000" w:themeColor="text1"/>
          <w:lang w:val="uk-UA"/>
        </w:rPr>
        <w:t>их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заходів</w:t>
      </w:r>
      <w:r w:rsidR="007B3F4F">
        <w:rPr>
          <w:rFonts w:eastAsia="Times New Roman" w:cs="Times New Roman"/>
          <w:color w:val="000000" w:themeColor="text1"/>
          <w:lang w:val="uk-UA"/>
        </w:rPr>
        <w:t xml:space="preserve"> ліцею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(свят, вечорів, диспутів, естафет, конкурсів тощо);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випуск стінних газет</w:t>
      </w:r>
      <w:r w:rsidR="007B3F4F">
        <w:rPr>
          <w:rFonts w:eastAsia="Times New Roman" w:cs="Times New Roman"/>
          <w:color w:val="000000" w:themeColor="text1"/>
          <w:lang w:val="uk-UA"/>
        </w:rPr>
        <w:t xml:space="preserve"> ліцею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та їх зміст;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відвідування учнями позашкільних навчально-виховних закладів, музеїв, театрів, їхньої участі в екскурсіях тощо.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органів учнівського самоврядування.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координує: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роботу вихователів, класних керівників;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проведення спортивно-масової діяльності, військово-патріотичної та краєзнавчої роботи;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дотриманням учнями Статуту й Правил для учнів </w:t>
      </w:r>
      <w:r w:rsidR="007B3F4F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інструктує й консультує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батьків та батьківський актив щодо організації виховної роботи з учнями;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членів дитячих формувань;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учнівські колективи щодо проведення культурно-оздоровчих заходів;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облік: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чергування класів;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роботи органів учнівського самоврядування;</w:t>
      </w:r>
    </w:p>
    <w:p w:rsidR="004E7BD9" w:rsidRPr="007B3F4F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звітує 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про організацію та здійснення виховної роботи в </w:t>
      </w:r>
      <w:r w:rsidR="007B3F4F">
        <w:rPr>
          <w:rFonts w:eastAsia="Times New Roman" w:cs="Times New Roman"/>
          <w:color w:val="000000" w:themeColor="text1"/>
          <w:lang w:val="uk-UA"/>
        </w:rPr>
        <w:t>ліцеї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перед директором, педагогічною радою, відділом освіти та іншими органами.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 роботи на кожний навчальний рік та календарний план  роботи (самостійно);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письмовий звіт про свою діяльність впродовж 10 днів після закінчення кожного семестру;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• графік чергування класів;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 роботи парламенту;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 роботи  школи лідерів.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вивчає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та впроваджує в навчально-виховний процес нові форми та технології проведення організаційно-масових заходів.</w:t>
      </w:r>
    </w:p>
    <w:p w:rsidR="004E7BD9" w:rsidRPr="000F6621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постійно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підвищує свій професійний рівень, займається самоосвітою.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бере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участь у роботі педагогічної ради.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вносить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пропозиції до плану роботи закладу.</w:t>
      </w:r>
    </w:p>
    <w:p w:rsidR="004E7BD9" w:rsidRPr="007B3F4F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веде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необхідну документацію за встановленою формою та забезпечує її зберігання.</w:t>
      </w:r>
    </w:p>
    <w:p w:rsidR="007B3F4F" w:rsidRPr="00ED017C" w:rsidRDefault="007B3F4F" w:rsidP="007B3F4F">
      <w:pPr>
        <w:pStyle w:val="a5"/>
        <w:ind w:left="57"/>
        <w:jc w:val="both"/>
      </w:pPr>
    </w:p>
    <w:p w:rsidR="004E7BD9" w:rsidRPr="00ED017C" w:rsidRDefault="00E84986" w:rsidP="00E84986">
      <w:pPr>
        <w:pStyle w:val="a5"/>
        <w:widowControl/>
        <w:suppressAutoHyphens w:val="0"/>
        <w:ind w:left="0" w:firstLine="57"/>
        <w:jc w:val="both"/>
        <w:textAlignment w:val="auto"/>
      </w:pPr>
      <w:r w:rsidRPr="00ED017C">
        <w:rPr>
          <w:rFonts w:eastAsia="Times New Roman" w:cs="Times New Roman"/>
          <w:lang w:val="uk-UA"/>
        </w:rPr>
        <w:t>7</w:t>
      </w:r>
      <w:r w:rsidR="004E7BD9" w:rsidRPr="00ED017C">
        <w:rPr>
          <w:rFonts w:eastAsia="Times New Roman" w:cs="Times New Roman"/>
          <w:lang w:val="uk-UA"/>
        </w:rPr>
        <w:t>. Завідувач господарством ХУДИК Оксана  Олександрівна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збереження будівлі та майна;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матеріально-технічне забезпечення </w:t>
      </w:r>
      <w:r w:rsidR="007B3F4F">
        <w:rPr>
          <w:rFonts w:eastAsia="Times New Roman" w:cs="Times New Roman"/>
          <w:color w:val="000000" w:themeColor="text1"/>
          <w:lang w:val="uk-UA"/>
        </w:rPr>
        <w:t>освітнього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процесу (освітлення, опалювання, водопостачання, наявність належного обладнання й устаткування);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чистоту і порядок у приміщенні</w:t>
      </w:r>
      <w:r w:rsidR="00ED017C">
        <w:rPr>
          <w:rFonts w:eastAsia="Times New Roman" w:cs="Times New Roman"/>
          <w:color w:val="000000" w:themeColor="text1"/>
          <w:lang w:val="uk-UA"/>
        </w:rPr>
        <w:t xml:space="preserve"> 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чергування технічного 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розподіл обов'язків між технічними працівниками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поточного ремонту будівлі та класних кімнат;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дотримання санітарно-гігієнічного режиму в </w:t>
      </w:r>
      <w:r w:rsidR="00ED017C">
        <w:rPr>
          <w:rFonts w:eastAsia="Times New Roman" w:cs="Times New Roman"/>
          <w:color w:val="000000" w:themeColor="text1"/>
          <w:lang w:val="uk-UA"/>
        </w:rPr>
        <w:t>ліцеї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інвентаризацію майна та кабінетів;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складання документації для нарахування зарплати техперсоналу;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санітарної п'ятниці;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виконання заходів щодо розширення господарської самостійності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, своєчасне укладання необхідних угод;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дотримання вимог щодо охорони праці під час експлуатації головної будівлі та інших приміщень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, технологічного, енергетичного обладнання;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дотримання норм пожежної безпеки в </w:t>
      </w:r>
      <w:r w:rsidR="00ED017C">
        <w:rPr>
          <w:rFonts w:eastAsia="Times New Roman" w:cs="Times New Roman"/>
          <w:color w:val="000000" w:themeColor="text1"/>
          <w:lang w:val="uk-UA"/>
        </w:rPr>
        <w:t>ліцеї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справність засобів пожежогасіння.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технічного персоналу щодо прибирання шкільних приміщень;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роботою сторожів та робітників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господарською діяльністю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роботою з благоустрою, озеленення і прибирання території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щодо забезпечення дотримання санітарно-гігієнічних норм під час навчального процесу;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постачання необхідних матеріалів для безперервної роботи всіх служб;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інвентарний облік майна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, проведення інвентаризації майна;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дотримання вимог щодо охорони праці під час експлуатації головної будівлі та інших приміщень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, технологічного та енергетичного обладнання;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здійснення періодичного огляду, поточного ремонту приміщень та обладнання;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норм пожежної безпеки в будівлях і спорудах, нагляд за станом засобів пожежогасіння;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розробку інструкцій з охорони праці для техперсоналу не рідше ніж 1 раз на 5 років;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навчання й інструктаж на робочому місці (вступний і періодичний) технічного та обслуговуючого персоналу.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погоджує </w:t>
      </w:r>
      <w:r w:rsidRPr="00533628">
        <w:rPr>
          <w:rFonts w:eastAsia="Times New Roman" w:cs="Times New Roman"/>
          <w:color w:val="000000" w:themeColor="text1"/>
          <w:lang w:val="uk-UA"/>
        </w:rPr>
        <w:t>свою діяльність із директором, заступниками директора, бухгалтерією.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lastRenderedPageBreak/>
        <w:t>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роботою всіх працівників технічно-обслуговуючого персоналу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збереженням матеріально-технічного устаткування в кабінетах;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дотриманням санітарно-гігієнічних норм у приміщенні </w:t>
      </w:r>
      <w:r w:rsidR="00ED017C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, раціональністю витрат матеріалів та коштів </w:t>
      </w:r>
      <w:r w:rsidR="00A64E75">
        <w:rPr>
          <w:rFonts w:eastAsia="Times New Roman" w:cs="Times New Roman"/>
          <w:color w:val="000000" w:themeColor="text1"/>
          <w:lang w:val="uk-UA"/>
        </w:rPr>
        <w:t>ліцею, дотримання лімітів</w:t>
      </w:r>
      <w:r w:rsidRPr="00E84986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інструктує й консультує: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обслуговуючий персонал щодо утримання матеріально-технічного забезпечення;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технічний персонал з питань техніки безпеки.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облік: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інвентаризації майна;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роботи завідувачів кабінетів щодо матеріально-технічного забезпечення;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зберігання протипожежного обладнання.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звітує </w:t>
      </w:r>
      <w:r w:rsidRPr="00A64E75">
        <w:rPr>
          <w:rFonts w:eastAsia="Times New Roman" w:cs="Times New Roman"/>
          <w:color w:val="000000" w:themeColor="text1"/>
          <w:lang w:val="uk-UA"/>
        </w:rPr>
        <w:t xml:space="preserve">про підготовку </w:t>
      </w:r>
      <w:r w:rsidR="00A64E75" w:rsidRPr="00A64E75">
        <w:rPr>
          <w:rFonts w:eastAsia="Times New Roman" w:cs="Times New Roman"/>
          <w:color w:val="000000" w:themeColor="text1"/>
          <w:lang w:val="uk-UA"/>
        </w:rPr>
        <w:t>ліцею</w:t>
      </w:r>
      <w:r w:rsidRPr="00A64E75">
        <w:rPr>
          <w:rFonts w:eastAsia="Times New Roman" w:cs="Times New Roman"/>
          <w:color w:val="000000" w:themeColor="text1"/>
          <w:lang w:val="uk-UA"/>
        </w:rPr>
        <w:t xml:space="preserve"> до нового навчального року та готовність до роботи в осінньо-зимовий період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роботи технічно-обслуговуючого 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табель на заробітну плату технічно-обслуговуючого 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про</w:t>
      </w:r>
      <w:r w:rsidR="00A64E75">
        <w:rPr>
          <w:rFonts w:eastAsia="Times New Roman" w:cs="Times New Roman"/>
          <w:color w:val="000000" w:themeColor="text1"/>
          <w:lang w:val="uk-UA"/>
        </w:rPr>
        <w:t>є</w:t>
      </w:r>
      <w:r w:rsidRPr="00E84986">
        <w:rPr>
          <w:rFonts w:eastAsia="Times New Roman" w:cs="Times New Roman"/>
          <w:color w:val="000000" w:themeColor="text1"/>
          <w:lang w:val="uk-UA"/>
        </w:rPr>
        <w:t>кти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наказів, розпоряджень та інших документів із питань господарської роботи;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акти списання майна, яке вийшло з ладу;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плани проведення ремонтних робіт у приміщеннях </w:t>
      </w:r>
      <w:r w:rsidR="00A64E75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під час підготовки до нового навчального року;</w:t>
      </w:r>
    </w:p>
    <w:p w:rsidR="004E7BD9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документи для надання органами, що мають відповідні повноваження, дозволу експлуатувати приміщення</w:t>
      </w:r>
      <w:r w:rsidR="00A64E75">
        <w:rPr>
          <w:rFonts w:eastAsia="Times New Roman" w:cs="Times New Roman"/>
          <w:color w:val="000000" w:themeColor="text1"/>
          <w:lang w:val="uk-UA"/>
        </w:rPr>
        <w:t xml:space="preserve"> ліцею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у поточному навчальному році.</w:t>
      </w:r>
    </w:p>
    <w:p w:rsidR="00A64E75" w:rsidRPr="00E84986" w:rsidRDefault="00A64E75" w:rsidP="00E84986">
      <w:pPr>
        <w:ind w:firstLine="57"/>
        <w:jc w:val="both"/>
        <w:rPr>
          <w:color w:val="000000" w:themeColor="text1"/>
        </w:rPr>
      </w:pPr>
    </w:p>
    <w:p w:rsidR="004E7BD9" w:rsidRPr="00E84986" w:rsidRDefault="00E84986" w:rsidP="00E84986">
      <w:pPr>
        <w:pStyle w:val="a5"/>
        <w:widowControl/>
        <w:suppressAutoHyphens w:val="0"/>
        <w:ind w:left="0"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8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. Бібліотекар школи  ГРИШАЄВА Людмила Володимирівна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комплектування книжкового фонду;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оформлення передплати на періодичні видання;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створення фонду шкільних підручників;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систематичне інформування педагогічного колективу про нові надходження;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пропагування читання як форми культурного дозвілля та засобу інтелектуального розвитку.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читацького активу;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щодо формування в учнів дбайливого ставлення до навчальної книги;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щодо формування в учнів навичок самостійної роботи з книгою.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допомогу вчителям у підготовці науково-методичних семінарів у рамках самоосвітньої діяльності;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огляду-конкурсу на найкраще збереження підручників;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літературні виставки;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читацькі конференції, літературні вечори та інші масові заходи;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обслуговування учнів і працівників школи або абонементних читачів у читальному залі;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інформаційну роботу (оформлення виставок, вітрин, проведення інших заходів щодо пропагування книг);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підбір літератури на вимогу читача.</w:t>
      </w:r>
    </w:p>
    <w:p w:rsidR="004E7BD9" w:rsidRPr="00A64E75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погоджує </w:t>
      </w:r>
      <w:r w:rsidRPr="00A64E75">
        <w:rPr>
          <w:rFonts w:eastAsia="Times New Roman" w:cs="Times New Roman"/>
          <w:color w:val="000000" w:themeColor="text1"/>
          <w:lang w:val="uk-UA"/>
        </w:rPr>
        <w:t>свою діяльність із заступником директ</w:t>
      </w:r>
      <w:r w:rsidR="00A64E75">
        <w:rPr>
          <w:rFonts w:eastAsia="Times New Roman" w:cs="Times New Roman"/>
          <w:color w:val="000000" w:themeColor="text1"/>
          <w:lang w:val="uk-UA"/>
        </w:rPr>
        <w:t>ора з навчально-виховної роботи</w:t>
      </w:r>
      <w:r w:rsidRPr="00A64E75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облік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комплектування книжкового фонду, зокрема й фонду підручників;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користування підручниками (надходження, видачі, розподілу підручників по класах).</w:t>
      </w:r>
    </w:p>
    <w:p w:rsidR="004E7BD9" w:rsidRPr="00533628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приймає </w:t>
      </w:r>
      <w:r w:rsidRPr="00533628">
        <w:rPr>
          <w:rFonts w:eastAsia="Times New Roman" w:cs="Times New Roman"/>
          <w:color w:val="000000" w:themeColor="text1"/>
          <w:lang w:val="uk-UA"/>
        </w:rPr>
        <w:t>книжкові фонди на відповідне збереження за актом і здійснює їх облік.</w:t>
      </w:r>
    </w:p>
    <w:p w:rsidR="004E7BD9" w:rsidRPr="00533628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бере участь </w:t>
      </w:r>
      <w:r w:rsidRPr="00533628">
        <w:rPr>
          <w:rFonts w:eastAsia="Times New Roman" w:cs="Times New Roman"/>
          <w:color w:val="000000" w:themeColor="text1"/>
          <w:lang w:val="uk-UA"/>
        </w:rPr>
        <w:t>в інвентаризації книжкових фондів застарілої чи знищеної літератури відповідно до чинних норм.</w:t>
      </w:r>
    </w:p>
    <w:p w:rsidR="004E7BD9" w:rsidRPr="00533628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lastRenderedPageBreak/>
        <w:t xml:space="preserve">звітує </w:t>
      </w:r>
      <w:r w:rsidRPr="00533628">
        <w:rPr>
          <w:rFonts w:eastAsia="Times New Roman" w:cs="Times New Roman"/>
          <w:color w:val="000000" w:themeColor="text1"/>
          <w:lang w:val="uk-UA"/>
        </w:rPr>
        <w:t>про організацію, здійснення й результати робо</w:t>
      </w:r>
      <w:r w:rsidR="00533628">
        <w:rPr>
          <w:rFonts w:eastAsia="Times New Roman" w:cs="Times New Roman"/>
          <w:color w:val="000000" w:themeColor="text1"/>
          <w:lang w:val="uk-UA"/>
        </w:rPr>
        <w:t>ти перед директором та педрадою</w:t>
      </w:r>
      <w:r w:rsidRPr="00533628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533628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складає звіт про організацію, здійснення й результати роботи бібліотеки.</w:t>
      </w:r>
    </w:p>
    <w:p w:rsidR="00533628" w:rsidRPr="00E84986" w:rsidRDefault="00533628" w:rsidP="00533628">
      <w:pPr>
        <w:pStyle w:val="a5"/>
        <w:widowControl/>
        <w:suppressAutoHyphens w:val="0"/>
        <w:ind w:left="57"/>
        <w:jc w:val="both"/>
        <w:textAlignment w:val="auto"/>
        <w:rPr>
          <w:color w:val="000000" w:themeColor="text1"/>
        </w:rPr>
      </w:pPr>
    </w:p>
    <w:p w:rsidR="004E7BD9" w:rsidRPr="00E84986" w:rsidRDefault="00E84986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9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 xml:space="preserve">. Секретар </w:t>
      </w:r>
      <w:r w:rsidR="00E1662B">
        <w:rPr>
          <w:rFonts w:eastAsia="Times New Roman" w:cs="Times New Roman"/>
          <w:color w:val="000000" w:themeColor="text1"/>
          <w:lang w:val="uk-UA"/>
        </w:rPr>
        <w:t xml:space="preserve">БЄЛЄЙ </w:t>
      </w:r>
      <w:r w:rsidR="00533628">
        <w:rPr>
          <w:rFonts w:eastAsia="Times New Roman" w:cs="Times New Roman"/>
          <w:color w:val="000000" w:themeColor="text1"/>
          <w:lang w:val="uk-UA"/>
        </w:rPr>
        <w:t>Олена Сергіївна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1) відповідає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складання номенклатури справ </w:t>
      </w:r>
      <w:r w:rsidR="00533628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обліку вхідної та вихідної документації;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ведення обліку заяв працівників </w:t>
      </w:r>
      <w:r w:rsidR="00533628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>, учнів, батьків;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видання довідок за вимогою;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ведення </w:t>
      </w:r>
      <w:r w:rsidR="00533628">
        <w:rPr>
          <w:rFonts w:eastAsia="Times New Roman" w:cs="Times New Roman"/>
          <w:color w:val="000000" w:themeColor="text1"/>
          <w:lang w:val="uk-UA"/>
        </w:rPr>
        <w:t>журналів реєстрації нарад, педагогічних рад</w:t>
      </w:r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алфавітної книги;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упорядкування документів </w:t>
      </w:r>
      <w:r w:rsidR="00533628">
        <w:rPr>
          <w:rFonts w:eastAsia="Times New Roman" w:cs="Times New Roman"/>
          <w:color w:val="000000" w:themeColor="text1"/>
          <w:lang w:val="uk-UA"/>
        </w:rPr>
        <w:t>ліцею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різного терміну зберігання та зберігання їх в архіві школи.</w:t>
      </w:r>
    </w:p>
    <w:p w:rsidR="004E7BD9" w:rsidRPr="00533628" w:rsidRDefault="004E7BD9" w:rsidP="00E84986">
      <w:pPr>
        <w:pStyle w:val="a5"/>
        <w:widowControl/>
        <w:numPr>
          <w:ilvl w:val="0"/>
          <w:numId w:val="3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погоджує </w:t>
      </w:r>
      <w:r w:rsidRPr="00533628">
        <w:rPr>
          <w:rFonts w:eastAsia="Times New Roman" w:cs="Times New Roman"/>
          <w:color w:val="000000" w:themeColor="text1"/>
          <w:lang w:val="uk-UA"/>
        </w:rPr>
        <w:t>свою діяльність із директором та заступниками директора з навчально-виховної роботи.</w:t>
      </w:r>
    </w:p>
    <w:p w:rsidR="00D8286E" w:rsidRDefault="00D8286E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Default="00BE3E93">
      <w:pPr>
        <w:rPr>
          <w:color w:val="000000" w:themeColor="text1"/>
          <w:lang w:val="uk-UA"/>
        </w:rPr>
      </w:pPr>
    </w:p>
    <w:p w:rsidR="00BE3E93" w:rsidRPr="00BE3E93" w:rsidRDefault="00BE3E93" w:rsidP="00BE3E93">
      <w:pPr>
        <w:suppressAutoHyphens w:val="0"/>
        <w:ind w:left="6237"/>
        <w:jc w:val="right"/>
        <w:rPr>
          <w:lang w:val="uk-UA"/>
        </w:rPr>
      </w:pPr>
      <w:r>
        <w:rPr>
          <w:lang w:val="uk-UA"/>
        </w:rPr>
        <w:lastRenderedPageBreak/>
        <w:t>Додаток № 2</w:t>
      </w:r>
    </w:p>
    <w:p w:rsidR="00BE3E93" w:rsidRPr="00BE3E93" w:rsidRDefault="00BE3E93" w:rsidP="00BE3E93">
      <w:pPr>
        <w:suppressAutoHyphens w:val="0"/>
        <w:ind w:left="6237"/>
        <w:jc w:val="right"/>
        <w:rPr>
          <w:lang w:val="uk-UA"/>
        </w:rPr>
      </w:pPr>
      <w:r w:rsidRPr="00BE3E93">
        <w:rPr>
          <w:lang w:val="uk-UA"/>
        </w:rPr>
        <w:t xml:space="preserve">до наказу директора </w:t>
      </w:r>
    </w:p>
    <w:p w:rsidR="00BE3E93" w:rsidRPr="00BE3E93" w:rsidRDefault="00BE3E93" w:rsidP="00BE3E93">
      <w:pPr>
        <w:suppressAutoHyphens w:val="0"/>
        <w:ind w:left="6237"/>
        <w:jc w:val="right"/>
        <w:rPr>
          <w:lang w:val="uk-UA"/>
        </w:rPr>
      </w:pPr>
      <w:r w:rsidRPr="00BE3E93">
        <w:rPr>
          <w:lang w:val="uk-UA"/>
        </w:rPr>
        <w:t>від 29.08.2023 року № 85</w:t>
      </w:r>
    </w:p>
    <w:p w:rsidR="00BE3E93" w:rsidRDefault="00BE3E93" w:rsidP="00BE3E93">
      <w:pPr>
        <w:suppressAutoHyphens w:val="0"/>
        <w:ind w:left="6237"/>
        <w:rPr>
          <w:rFonts w:cs="Times New Roman"/>
          <w:color w:val="000000"/>
          <w:lang w:val="uk-UA"/>
        </w:rPr>
      </w:pPr>
    </w:p>
    <w:p w:rsidR="00BE3E93" w:rsidRDefault="00BE3E93" w:rsidP="00BE3E93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lang w:val="uk-UA"/>
        </w:rPr>
        <w:t>Завідувач філії Міщенко Марина Іванівна</w:t>
      </w:r>
    </w:p>
    <w:p w:rsidR="00BE3E93" w:rsidRDefault="00BE3E93" w:rsidP="00BE3E93">
      <w:pPr>
        <w:widowControl/>
        <w:suppressAutoHyphens w:val="0"/>
        <w:jc w:val="both"/>
        <w:textAlignment w:val="auto"/>
      </w:pPr>
      <w:r>
        <w:rPr>
          <w:rFonts w:cs="Times New Roman"/>
          <w:b/>
          <w:bCs/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 xml:space="preserve">Здійснює поточне (оперативне) управління філією, несе персональну </w:t>
      </w:r>
      <w:proofErr w:type="spellStart"/>
      <w:r>
        <w:rPr>
          <w:rFonts w:cs="Times New Roman"/>
          <w:color w:val="000000"/>
          <w:lang w:val="uk-UA"/>
        </w:rPr>
        <w:t>відповіальність</w:t>
      </w:r>
      <w:proofErr w:type="spellEnd"/>
      <w:r>
        <w:rPr>
          <w:rFonts w:cs="Times New Roman"/>
          <w:color w:val="000000"/>
          <w:lang w:val="uk-UA"/>
        </w:rPr>
        <w:t xml:space="preserve"> за виконання наказів директора опорної школи.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2. Подає </w:t>
      </w:r>
      <w:r>
        <w:rPr>
          <w:lang w:val="uk-UA"/>
        </w:rPr>
        <w:t>директору опорної школи обґрунтовані пропозиції стосовно:</w:t>
      </w:r>
    </w:p>
    <w:p w:rsidR="00BE3E93" w:rsidRDefault="00BE3E93" w:rsidP="007A036A">
      <w:pPr>
        <w:pStyle w:val="a6"/>
        <w:numPr>
          <w:ilvl w:val="0"/>
          <w:numId w:val="16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організаційної структури мережі філії та штатного розпису;</w:t>
      </w:r>
    </w:p>
    <w:p w:rsidR="00BE3E93" w:rsidRDefault="00BE3E93" w:rsidP="007A036A">
      <w:pPr>
        <w:pStyle w:val="a6"/>
        <w:numPr>
          <w:ilvl w:val="0"/>
          <w:numId w:val="16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забезпечення раціонального добору та розстановки кадрів;</w:t>
      </w:r>
    </w:p>
    <w:p w:rsidR="00BE3E93" w:rsidRDefault="00BE3E93" w:rsidP="007A036A">
      <w:pPr>
        <w:pStyle w:val="a6"/>
        <w:numPr>
          <w:ilvl w:val="0"/>
          <w:numId w:val="16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створення необхідних умов для підвищення фахового і кваліфікаційного рівня працівників філії;</w:t>
      </w:r>
    </w:p>
    <w:p w:rsidR="00BE3E93" w:rsidRDefault="00BE3E93" w:rsidP="007A036A">
      <w:pPr>
        <w:pStyle w:val="a6"/>
        <w:numPr>
          <w:ilvl w:val="0"/>
          <w:numId w:val="16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призначення класних керівників, завідуючих навчальними кабінетами, майстернями, навчально-дослідними ділянками філії;</w:t>
      </w:r>
    </w:p>
    <w:p w:rsidR="00BE3E93" w:rsidRDefault="00BE3E93" w:rsidP="007A036A">
      <w:pPr>
        <w:pStyle w:val="a6"/>
        <w:numPr>
          <w:ilvl w:val="0"/>
          <w:numId w:val="16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формування класів початкової школи, групи продовженого дня, гуртків та секцій за інтересами у філії;</w:t>
      </w:r>
    </w:p>
    <w:p w:rsidR="00BE3E93" w:rsidRDefault="00BE3E93" w:rsidP="007A036A">
      <w:pPr>
        <w:pStyle w:val="a6"/>
        <w:numPr>
          <w:ilvl w:val="0"/>
          <w:numId w:val="16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 xml:space="preserve">складання навчальних планів, атестації педагогічних працівників, організації </w:t>
      </w:r>
      <w:proofErr w:type="spellStart"/>
      <w:r>
        <w:rPr>
          <w:lang w:val="uk-UA"/>
        </w:rPr>
        <w:t>допрофільного</w:t>
      </w:r>
      <w:proofErr w:type="spellEnd"/>
      <w:r>
        <w:rPr>
          <w:lang w:val="uk-UA"/>
        </w:rPr>
        <w:t xml:space="preserve"> навчання;</w:t>
      </w:r>
    </w:p>
    <w:p w:rsidR="00BE3E93" w:rsidRDefault="00BE3E93" w:rsidP="007A036A">
      <w:pPr>
        <w:pStyle w:val="a6"/>
        <w:numPr>
          <w:ilvl w:val="0"/>
          <w:numId w:val="16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вносить пропозиції щодо премій, винагород, надбавок і доплат працівників філії на умовах, визначених чинним законодавством України та колективним договором (в межах фонду оплати праці), дисциплінарних стягнень відповідно до правил внутрішнього трудового розпорядку.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3. </w:t>
      </w:r>
      <w:r>
        <w:rPr>
          <w:lang w:val="uk-UA"/>
        </w:rPr>
        <w:t>Несе персональну відповідальність за дотриманням Правил охорони праці та техніки безпеки у філії.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4. </w:t>
      </w:r>
      <w:r>
        <w:rPr>
          <w:lang w:val="uk-UA"/>
        </w:rPr>
        <w:t>Забезпечує виконання поточних та перспективних планів по ремонту і експлуатації основних фондів філії.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5. </w:t>
      </w:r>
      <w:r>
        <w:rPr>
          <w:lang w:val="uk-UA"/>
        </w:rPr>
        <w:t>Вчиняє будь-які інші дії, необхідні для здійснення господарської діяльності навчально-виховного об'єднання, за винятком тих, що відповідно до Статуту, відносяться до виключної компетенції Засновника, органу управління та директора навчально-виховного об'єднання.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6. </w:t>
      </w:r>
      <w:r>
        <w:rPr>
          <w:lang w:val="uk-UA"/>
        </w:rPr>
        <w:t>Несе персональну відповідальність за здійснення якісного навчально-виховного процесу в філії та виконанням навчальних планів і програм, рівнем досягнень учнів у навчанні, за якість і ефективність роботи педагогічного колективу філії.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7. </w:t>
      </w:r>
      <w:r>
        <w:rPr>
          <w:lang w:val="uk-UA"/>
        </w:rPr>
        <w:t>Забезпечує необхідні умови для участі учнів у позакласній та позашкільній роботі, проведення виховної роботи філії.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8. </w:t>
      </w:r>
      <w:r>
        <w:rPr>
          <w:lang w:val="uk-UA"/>
        </w:rPr>
        <w:t>Забезпечує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дотримання вимог охорони дитинства, санітарно-гігієнічних та протипожежних норм, техніки безпеки філії.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9. </w:t>
      </w:r>
      <w:r>
        <w:rPr>
          <w:lang w:val="uk-UA"/>
        </w:rPr>
        <w:t>Забезпечує права учнів (вихованців) філії на захист їх від будь-яких форм фізичного або психічного насильства.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1</w:t>
      </w:r>
      <w:r>
        <w:rPr>
          <w:b/>
          <w:bCs/>
          <w:lang w:val="uk-UA"/>
        </w:rPr>
        <w:t xml:space="preserve">0. </w:t>
      </w:r>
      <w:r>
        <w:rPr>
          <w:lang w:val="uk-UA"/>
        </w:rPr>
        <w:t>Забезпечує організацію харчування і медичного обслуговування учнів філії.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11. </w:t>
      </w:r>
      <w:r>
        <w:rPr>
          <w:lang w:val="uk-UA"/>
        </w:rPr>
        <w:t>Здійснює контроль за проходженням працівниками у встановлені терміни обов'язкових медичних оглядів і несе за це відповідальність.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12. </w:t>
      </w:r>
      <w:r>
        <w:rPr>
          <w:lang w:val="uk-UA"/>
        </w:rPr>
        <w:t>Створює умови для творчого зростання педагогічних працівників філії, пошуку та застосування ними ефективних форм і методів навчання та виховання.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13. </w:t>
      </w:r>
      <w:r>
        <w:rPr>
          <w:lang w:val="uk-UA"/>
        </w:rPr>
        <w:t xml:space="preserve">Відповідає за організацію та проведення у філії атестації вчителів і подання атестаційних листів та документів для нагородження </w:t>
      </w:r>
      <w:proofErr w:type="spellStart"/>
      <w:r>
        <w:rPr>
          <w:lang w:val="uk-UA"/>
        </w:rPr>
        <w:t>педпрацівників</w:t>
      </w:r>
      <w:proofErr w:type="spellEnd"/>
      <w:r>
        <w:rPr>
          <w:lang w:val="uk-UA"/>
        </w:rPr>
        <w:t xml:space="preserve"> та встановлення їм вищої категорії до атестаційної комісії.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14. </w:t>
      </w:r>
      <w:r>
        <w:rPr>
          <w:lang w:val="uk-UA"/>
        </w:rPr>
        <w:t>Несе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відповідальність за свою діяльність перед учнями, батьками, педагогічними працівниками та загальними зборами (конференцією) навчально-виховного об'єднання, Засновником, місцевими органами державної виконавчої влади тощо.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lang w:val="uk-UA"/>
        </w:rPr>
      </w:pPr>
      <w:r>
        <w:rPr>
          <w:b/>
          <w:bCs/>
          <w:lang w:val="uk-UA"/>
        </w:rPr>
        <w:t xml:space="preserve">15. </w:t>
      </w:r>
      <w:r>
        <w:rPr>
          <w:lang w:val="uk-UA"/>
        </w:rPr>
        <w:t>Щорічно звітує про свою роботу на загальних зборах (конференціях) колективу.</w:t>
      </w:r>
    </w:p>
    <w:p w:rsidR="00BE3E93" w:rsidRDefault="00BE3E93" w:rsidP="00BE3E93">
      <w:pPr>
        <w:pStyle w:val="a6"/>
        <w:spacing w:before="0"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16. Відповідає за: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підготовку та участь у засіданнях педагогічних рад;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виконання навчальних планів і програм вчителями філії;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правильне складання річного плану роботи філії і плану її перспективного розвитку;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підготовку філії до нового навчального року;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належне ведення особових справ;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здійснення набору учнів до 1 класів;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прийом дітей до філії;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дотримання єдиних педагогічних вимог у філії, режиму навчальних занять;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створення сприятливих умов для професійного росту працівників філії та його підвищення;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організацію і якість навчально-виховної роботи серед учнів, зміцнення їх здоров'я та фізичний розвиток;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  <w:rPr>
          <w:lang w:val="uk-UA"/>
        </w:rPr>
      </w:pPr>
      <w:r>
        <w:rPr>
          <w:lang w:val="uk-UA"/>
        </w:rPr>
        <w:t>забезпечення належного фінансово-господарського стану філії;</w:t>
      </w:r>
    </w:p>
    <w:p w:rsidR="00BE3E93" w:rsidRDefault="00BE3E93" w:rsidP="007A036A">
      <w:pPr>
        <w:pStyle w:val="a6"/>
        <w:numPr>
          <w:ilvl w:val="0"/>
          <w:numId w:val="17"/>
        </w:numPr>
        <w:tabs>
          <w:tab w:val="left" w:pos="720"/>
        </w:tabs>
        <w:overflowPunct w:val="0"/>
        <w:autoSpaceDN/>
        <w:spacing w:before="0" w:after="0"/>
        <w:ind w:left="0" w:firstLine="709"/>
        <w:jc w:val="both"/>
      </w:pPr>
      <w:r>
        <w:rPr>
          <w:lang w:val="uk-UA"/>
        </w:rPr>
        <w:t>забезпечення об’єктивності оцінювання знань, умінь та навичок учнів.</w:t>
      </w:r>
    </w:p>
    <w:p w:rsidR="00BE3E93" w:rsidRDefault="00BE3E93" w:rsidP="00BE3E93">
      <w:pPr>
        <w:pStyle w:val="a6"/>
        <w:spacing w:before="0" w:after="0"/>
        <w:ind w:firstLine="709"/>
        <w:jc w:val="both"/>
      </w:pPr>
      <w:bookmarkStart w:id="1" w:name="bookmark1"/>
      <w:bookmarkEnd w:id="1"/>
      <w:r>
        <w:rPr>
          <w:b/>
          <w:bCs/>
          <w:lang w:val="uk-UA"/>
        </w:rPr>
        <w:t>17.</w:t>
      </w:r>
      <w:r>
        <w:rPr>
          <w:lang w:val="uk-UA"/>
        </w:rPr>
        <w:t xml:space="preserve"> Дотримується етичних норм поведінки в філії, побуті, громадських місцях, які відповідають соціальному статусу керівника філії.</w:t>
      </w:r>
    </w:p>
    <w:p w:rsidR="00BE3E93" w:rsidRDefault="00BE3E93" w:rsidP="00BE3E93">
      <w:pPr>
        <w:pStyle w:val="western"/>
        <w:spacing w:before="0" w:after="0"/>
        <w:ind w:firstLine="709"/>
        <w:jc w:val="both"/>
        <w:rPr>
          <w:bCs/>
          <w:lang w:val="uk-UA"/>
        </w:rPr>
      </w:pPr>
    </w:p>
    <w:p w:rsidR="00BE3E93" w:rsidRDefault="00BE3E93" w:rsidP="00BE3E93">
      <w:pPr>
        <w:widowControl/>
        <w:suppressAutoHyphens w:val="0"/>
        <w:textAlignment w:val="auto"/>
        <w:rPr>
          <w:rFonts w:eastAsia="Times New Roman" w:cs="Times New Roman"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>2.</w:t>
      </w:r>
      <w:r>
        <w:rPr>
          <w:rFonts w:eastAsia="Times New Roman" w:cs="Times New Roman"/>
          <w:i/>
          <w:iCs/>
          <w:color w:val="000000"/>
          <w:lang w:val="uk-UA"/>
        </w:rPr>
        <w:t xml:space="preserve"> З</w:t>
      </w:r>
      <w:r>
        <w:rPr>
          <w:rFonts w:eastAsia="Times New Roman" w:cs="Times New Roman"/>
          <w:b/>
          <w:bCs/>
          <w:color w:val="000000"/>
          <w:lang w:val="uk-UA"/>
        </w:rPr>
        <w:t xml:space="preserve">аступник  завідувача з навчально-виховної роботи ПОГОРЄЛОЇ Тетяна Миколаївна </w:t>
      </w:r>
    </w:p>
    <w:p w:rsidR="00BE3E93" w:rsidRDefault="00BE3E93" w:rsidP="00BE3E93">
      <w:pPr>
        <w:pStyle w:val="a9"/>
        <w:widowControl/>
        <w:suppressAutoHyphens w:val="0"/>
        <w:spacing w:after="0" w:line="240" w:lineRule="auto"/>
        <w:jc w:val="both"/>
        <w:textAlignment w:val="auto"/>
        <w:rPr>
          <w:color w:val="000000"/>
        </w:rPr>
      </w:pPr>
      <w:r>
        <w:rPr>
          <w:rFonts w:eastAsia="Times New Roman" w:cs="Times New Roman"/>
          <w:b/>
          <w:bCs/>
          <w:color w:val="000000"/>
          <w:lang w:val="uk-UA"/>
        </w:rPr>
        <w:t>1. Здійснює</w:t>
      </w:r>
      <w:r>
        <w:rPr>
          <w:rFonts w:eastAsia="Times New Roman" w:cs="Times New Roman"/>
          <w:bCs/>
          <w:color w:val="000000"/>
          <w:lang w:val="uk-UA"/>
        </w:rPr>
        <w:t xml:space="preserve"> о</w:t>
      </w:r>
      <w:proofErr w:type="spellStart"/>
      <w:r>
        <w:rPr>
          <w:color w:val="000000"/>
        </w:rPr>
        <w:t>рганізаційно-педагогічні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загально-дидактичні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>.</w:t>
      </w:r>
    </w:p>
    <w:p w:rsidR="00BE3E93" w:rsidRDefault="00BE3E93" w:rsidP="00BE3E93">
      <w:pPr>
        <w:pStyle w:val="a9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2. </w:t>
      </w:r>
      <w:proofErr w:type="spellStart"/>
      <w:r>
        <w:rPr>
          <w:b/>
          <w:bCs/>
          <w:color w:val="000000"/>
        </w:rPr>
        <w:t>Організує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та </w:t>
      </w:r>
      <w:proofErr w:type="spellStart"/>
      <w:r>
        <w:rPr>
          <w:b/>
          <w:bCs/>
          <w:color w:val="000000"/>
        </w:rPr>
        <w:t>несе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відповідальність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за</w:t>
      </w:r>
      <w:proofErr w:type="gramEnd"/>
      <w:r>
        <w:rPr>
          <w:b/>
          <w:bCs/>
          <w:color w:val="000000"/>
        </w:rPr>
        <w:t>: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r>
        <w:rPr>
          <w:color w:val="000000"/>
        </w:rPr>
        <w:t xml:space="preserve"> 2.1. </w:t>
      </w:r>
      <w:proofErr w:type="spellStart"/>
      <w:r>
        <w:rPr>
          <w:color w:val="000000"/>
        </w:rPr>
        <w:t>Організовує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поточне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перспективне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колективу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Координує</w:t>
      </w:r>
      <w:proofErr w:type="spellEnd"/>
      <w:r>
        <w:rPr>
          <w:color w:val="000000"/>
        </w:rPr>
        <w:t xml:space="preserve"> роботу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Організовує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координує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необхідної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навчально-методичної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систематичний</w:t>
      </w:r>
      <w:proofErr w:type="spellEnd"/>
      <w:r>
        <w:rPr>
          <w:color w:val="000000"/>
        </w:rPr>
        <w:t xml:space="preserve"> контроль за </w:t>
      </w:r>
      <w:proofErr w:type="spellStart"/>
      <w:r>
        <w:rPr>
          <w:color w:val="000000"/>
        </w:rPr>
        <w:t>якістю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об'єктивністю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роботою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факультативів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відвідує</w:t>
      </w:r>
      <w:proofErr w:type="spellEnd"/>
      <w:r>
        <w:rPr>
          <w:color w:val="000000"/>
        </w:rPr>
        <w:t xml:space="preserve"> уроки та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занять,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проводяться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працівниками</w:t>
      </w:r>
      <w:proofErr w:type="spellEnd"/>
      <w:r>
        <w:rPr>
          <w:color w:val="000000"/>
        </w:rPr>
        <w:t xml:space="preserve"> школи, </w:t>
      </w:r>
      <w:proofErr w:type="spellStart"/>
      <w:r>
        <w:rPr>
          <w:color w:val="000000"/>
        </w:rPr>
        <w:t>аналізує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їхні</w:t>
      </w:r>
      <w:proofErr w:type="spellEnd"/>
      <w:r>
        <w:rPr>
          <w:color w:val="000000"/>
        </w:rPr>
        <w:t xml:space="preserve"> форму та </w:t>
      </w:r>
      <w:proofErr w:type="spellStart"/>
      <w:r>
        <w:rPr>
          <w:color w:val="000000"/>
        </w:rPr>
        <w:t>зміст</w:t>
      </w:r>
      <w:proofErr w:type="spellEnd"/>
      <w:r>
        <w:rPr>
          <w:color w:val="000000"/>
        </w:rPr>
        <w:t xml:space="preserve">, доводить </w:t>
      </w:r>
      <w:proofErr w:type="spellStart"/>
      <w:r>
        <w:rPr>
          <w:color w:val="000000"/>
        </w:rPr>
        <w:t>результати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аналізу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відома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педагогів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Організовує</w:t>
      </w:r>
      <w:proofErr w:type="spellEnd"/>
      <w:r>
        <w:rPr>
          <w:color w:val="000000"/>
        </w:rPr>
        <w:t xml:space="preserve"> роботу з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ідготовки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підсумкової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атестації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Організовує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просвітницьку</w:t>
      </w:r>
      <w:proofErr w:type="spellEnd"/>
      <w:r>
        <w:rPr>
          <w:color w:val="000000"/>
        </w:rPr>
        <w:t xml:space="preserve"> роботу </w:t>
      </w:r>
      <w:proofErr w:type="spellStart"/>
      <w:r>
        <w:rPr>
          <w:color w:val="000000"/>
        </w:rPr>
        <w:t>серед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, проводить </w:t>
      </w:r>
      <w:proofErr w:type="spellStart"/>
      <w:r>
        <w:rPr>
          <w:color w:val="000000"/>
        </w:rPr>
        <w:t>особистий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замінюють</w:t>
      </w:r>
      <w:proofErr w:type="spellEnd"/>
      <w:r>
        <w:rPr>
          <w:color w:val="000000"/>
        </w:rPr>
        <w:t xml:space="preserve">)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працівникам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опануванні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розробці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інноваційних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технологій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контроль за </w:t>
      </w:r>
      <w:proofErr w:type="spellStart"/>
      <w:r>
        <w:rPr>
          <w:color w:val="000000"/>
        </w:rPr>
        <w:t>навчальним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навантаженням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Складає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розклад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занять та </w:t>
      </w:r>
      <w:proofErr w:type="spellStart"/>
      <w:r>
        <w:rPr>
          <w:color w:val="000000"/>
        </w:rPr>
        <w:t>іншої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освітньої</w:t>
      </w:r>
      <w:proofErr w:type="spellEnd"/>
      <w:r>
        <w:rPr>
          <w:color w:val="000000"/>
        </w:rPr>
        <w:t xml:space="preserve">, в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й культурно-</w:t>
      </w:r>
      <w:proofErr w:type="spellStart"/>
      <w:r>
        <w:rPr>
          <w:color w:val="000000"/>
        </w:rPr>
        <w:t>розважальної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якісну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своєчасну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тимчасово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веде</w:t>
      </w:r>
      <w:proofErr w:type="spellEnd"/>
      <w:r>
        <w:rPr>
          <w:color w:val="000000"/>
        </w:rPr>
        <w:t xml:space="preserve"> журнал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пропущених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замінених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уроків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Забезпечує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своєчасну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контролює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правильне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своєчасне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103" w:line="240" w:lineRule="auto"/>
        <w:rPr>
          <w:color w:val="000000"/>
        </w:rPr>
      </w:pPr>
      <w:proofErr w:type="spellStart"/>
      <w:r>
        <w:rPr>
          <w:color w:val="000000"/>
        </w:rPr>
        <w:t>Контролює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 xml:space="preserve"> правил для </w:t>
      </w:r>
      <w:proofErr w:type="spellStart"/>
      <w:r>
        <w:rPr>
          <w:color w:val="000000"/>
        </w:rPr>
        <w:t>учні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Бере</w:t>
      </w:r>
      <w:proofErr w:type="spellEnd"/>
      <w:r>
        <w:rPr>
          <w:color w:val="000000"/>
        </w:rPr>
        <w:t xml:space="preserve"> участь у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ідборі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розстановці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організовує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підвищення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кваліфікації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рівня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майстерності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керує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роботою</w:t>
      </w:r>
      <w:proofErr w:type="spellEnd"/>
      <w:r>
        <w:rPr>
          <w:color w:val="000000"/>
        </w:rPr>
        <w:t xml:space="preserve"> метод </w:t>
      </w:r>
      <w:proofErr w:type="spellStart"/>
      <w:r>
        <w:rPr>
          <w:color w:val="000000"/>
        </w:rPr>
        <w:t>об’єднань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підвищує</w:t>
      </w:r>
      <w:proofErr w:type="spellEnd"/>
      <w:r>
        <w:rPr>
          <w:color w:val="000000"/>
        </w:rPr>
        <w:t xml:space="preserve"> свою </w:t>
      </w:r>
      <w:proofErr w:type="spellStart"/>
      <w:r>
        <w:rPr>
          <w:color w:val="000000"/>
        </w:rPr>
        <w:t>кваліфікацію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r>
        <w:rPr>
          <w:color w:val="000000"/>
        </w:rPr>
        <w:t xml:space="preserve">Вносить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вдосконалення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бере</w:t>
      </w:r>
      <w:proofErr w:type="spellEnd"/>
      <w:r>
        <w:rPr>
          <w:color w:val="000000"/>
        </w:rPr>
        <w:t xml:space="preserve"> участь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педагогічної</w:t>
      </w:r>
      <w:proofErr w:type="spellEnd"/>
      <w:r>
        <w:rPr>
          <w:color w:val="000000"/>
        </w:rPr>
        <w:t xml:space="preserve"> ради </w:t>
      </w:r>
      <w:r>
        <w:rPr>
          <w:color w:val="000000"/>
          <w:lang w:val="uk-UA"/>
        </w:rPr>
        <w:t>ліцею.</w:t>
      </w:r>
    </w:p>
    <w:p w:rsidR="00BE3E93" w:rsidRDefault="00BE3E93" w:rsidP="007A036A">
      <w:pPr>
        <w:pStyle w:val="a9"/>
        <w:numPr>
          <w:ilvl w:val="0"/>
          <w:numId w:val="18"/>
        </w:numPr>
        <w:spacing w:after="103" w:line="240" w:lineRule="auto"/>
        <w:rPr>
          <w:color w:val="000000"/>
        </w:rPr>
      </w:pPr>
      <w:proofErr w:type="spellStart"/>
      <w:r>
        <w:rPr>
          <w:color w:val="000000"/>
        </w:rPr>
        <w:t>Бере</w:t>
      </w:r>
      <w:proofErr w:type="spellEnd"/>
      <w:r>
        <w:rPr>
          <w:color w:val="000000"/>
        </w:rPr>
        <w:t xml:space="preserve"> участь у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ідготовці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проведенні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lastRenderedPageBreak/>
        <w:t>ліцею.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Веде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ідписує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передає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завідувачу ліцею</w:t>
      </w:r>
      <w:r>
        <w:rPr>
          <w:color w:val="000000"/>
        </w:rPr>
        <w:t xml:space="preserve"> табель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часу </w:t>
      </w:r>
      <w:proofErr w:type="spellStart"/>
      <w:r>
        <w:rPr>
          <w:color w:val="000000"/>
        </w:rPr>
        <w:t>безпосередньо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підпорядкованих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заходи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сучасним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наочністю</w:t>
      </w:r>
      <w:proofErr w:type="spellEnd"/>
      <w:r>
        <w:rPr>
          <w:color w:val="000000"/>
        </w:rPr>
        <w:t xml:space="preserve"> й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ічними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поповнення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бібліотеки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</w:t>
      </w:r>
      <w:proofErr w:type="spellEnd"/>
      <w:r>
        <w:rPr>
          <w:color w:val="000000"/>
        </w:rPr>
        <w:t xml:space="preserve">-методичною, </w:t>
      </w:r>
      <w:proofErr w:type="spellStart"/>
      <w:r>
        <w:rPr>
          <w:color w:val="000000"/>
        </w:rPr>
        <w:t>художньою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навчальною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літературою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фаховими</w:t>
      </w:r>
      <w:proofErr w:type="spellEnd"/>
      <w:r>
        <w:rPr>
          <w:color w:val="000000"/>
        </w:rPr>
        <w:t xml:space="preserve"> газетами та журналами.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Організовує</w:t>
      </w:r>
      <w:proofErr w:type="spellEnd"/>
      <w:r>
        <w:rPr>
          <w:color w:val="000000"/>
        </w:rPr>
        <w:t xml:space="preserve"> роботу з </w:t>
      </w:r>
      <w:proofErr w:type="spellStart"/>
      <w:r>
        <w:rPr>
          <w:color w:val="000000"/>
        </w:rPr>
        <w:t>дотримання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освітньому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процесі</w:t>
      </w:r>
      <w:proofErr w:type="spellEnd"/>
      <w:r>
        <w:rPr>
          <w:color w:val="000000"/>
        </w:rPr>
        <w:t xml:space="preserve"> норм і правил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контроль за </w:t>
      </w:r>
      <w:proofErr w:type="spellStart"/>
      <w:r>
        <w:rPr>
          <w:color w:val="000000"/>
        </w:rPr>
        <w:t>безпечним</w:t>
      </w:r>
      <w:proofErr w:type="spellEnd"/>
      <w:r>
        <w:rPr>
          <w:color w:val="000000"/>
        </w:rPr>
        <w:t xml:space="preserve"> станом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приладів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ічних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наочних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використовуються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навчальному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процесі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Дозволяє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вихованцями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обладнаних</w:t>
      </w:r>
      <w:proofErr w:type="spellEnd"/>
      <w:r>
        <w:rPr>
          <w:color w:val="000000"/>
        </w:rPr>
        <w:t xml:space="preserve"> для таких </w:t>
      </w:r>
      <w:proofErr w:type="spellStart"/>
      <w:r>
        <w:rPr>
          <w:color w:val="000000"/>
        </w:rPr>
        <w:t>цілей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приміщень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відповідають</w:t>
      </w:r>
      <w:proofErr w:type="spellEnd"/>
      <w:r>
        <w:rPr>
          <w:color w:val="000000"/>
        </w:rPr>
        <w:t xml:space="preserve"> нормам і правилам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життєдіяльності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прийняті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експлуатації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укладанням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відповідного</w:t>
      </w:r>
      <w:proofErr w:type="spellEnd"/>
      <w:r>
        <w:rPr>
          <w:color w:val="000000"/>
        </w:rPr>
        <w:t xml:space="preserve"> акту.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розробку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періодичний</w:t>
      </w:r>
      <w:proofErr w:type="spellEnd"/>
      <w:r>
        <w:rPr>
          <w:color w:val="000000"/>
        </w:rPr>
        <w:t xml:space="preserve"> перегляд (не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одного разу на 5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інструкцій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розділів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життєдіяльності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методичних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вказівках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практичних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лабораторних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Контролює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своєчасне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інструктажів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вихованців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журналі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Спільно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педагогом - організатором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філії </w:t>
      </w:r>
      <w:proofErr w:type="spellStart"/>
      <w:r>
        <w:rPr>
          <w:color w:val="000000"/>
        </w:rPr>
        <w:t>визначає</w:t>
      </w:r>
      <w:proofErr w:type="spellEnd"/>
      <w:r>
        <w:rPr>
          <w:color w:val="000000"/>
        </w:rPr>
        <w:t xml:space="preserve"> методику, порядок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правил </w:t>
      </w:r>
      <w:proofErr w:type="spellStart"/>
      <w:r>
        <w:rPr>
          <w:color w:val="000000"/>
        </w:rPr>
        <w:t>дорожнього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поведінки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воді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вулиці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пожежної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перев</w:t>
      </w:r>
      <w:proofErr w:type="gramEnd"/>
      <w:r>
        <w:rPr>
          <w:color w:val="000000"/>
        </w:rPr>
        <w:t>ірку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вихованців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спільно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профспілковою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організацією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адм</w:t>
      </w:r>
      <w:proofErr w:type="gramEnd"/>
      <w:r>
        <w:rPr>
          <w:color w:val="000000"/>
        </w:rPr>
        <w:t>іністративно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господарський</w:t>
      </w:r>
      <w:proofErr w:type="spellEnd"/>
      <w:r>
        <w:rPr>
          <w:color w:val="000000"/>
        </w:rPr>
        <w:t xml:space="preserve"> контроль за </w:t>
      </w:r>
      <w:proofErr w:type="spellStart"/>
      <w:r>
        <w:rPr>
          <w:color w:val="000000"/>
        </w:rPr>
        <w:t>дотриманням</w:t>
      </w:r>
      <w:proofErr w:type="spellEnd"/>
      <w:r>
        <w:rPr>
          <w:color w:val="000000"/>
        </w:rPr>
        <w:t xml:space="preserve"> правил </w:t>
      </w:r>
      <w:proofErr w:type="spellStart"/>
      <w:r>
        <w:rPr>
          <w:color w:val="000000"/>
        </w:rPr>
        <w:t>безпечного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приладами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обладнанням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хімічними</w:t>
      </w:r>
      <w:proofErr w:type="spellEnd"/>
      <w:r>
        <w:rPr>
          <w:color w:val="000000"/>
        </w:rPr>
        <w:t xml:space="preserve"> реактивами, </w:t>
      </w:r>
      <w:proofErr w:type="spellStart"/>
      <w:r>
        <w:rPr>
          <w:color w:val="000000"/>
        </w:rPr>
        <w:t>наочними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посібниками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шкільними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меблями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зберіганням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вживає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вилучення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хімічних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реактивів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приладів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переліком</w:t>
      </w:r>
      <w:proofErr w:type="spellEnd"/>
      <w:r>
        <w:rPr>
          <w:color w:val="000000"/>
        </w:rPr>
        <w:t xml:space="preserve">, в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саморобних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майстернях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приміщеннях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відповідного</w:t>
      </w:r>
      <w:proofErr w:type="spellEnd"/>
      <w:r>
        <w:rPr>
          <w:color w:val="000000"/>
        </w:rPr>
        <w:t xml:space="preserve"> акту-</w:t>
      </w:r>
      <w:proofErr w:type="spellStart"/>
      <w:r>
        <w:rPr>
          <w:color w:val="000000"/>
        </w:rPr>
        <w:t>дозволу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зупиняє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приміщеннях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закладу,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там </w:t>
      </w:r>
      <w:proofErr w:type="spellStart"/>
      <w:r>
        <w:rPr>
          <w:color w:val="000000"/>
        </w:rPr>
        <w:t>створюються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небезпечні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proofErr w:type="gramEnd"/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З'ясовує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нещасних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сталися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вихованцями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Дотримується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етичних</w:t>
      </w:r>
      <w:proofErr w:type="spellEnd"/>
      <w:r>
        <w:rPr>
          <w:color w:val="000000"/>
        </w:rPr>
        <w:t xml:space="preserve"> норм </w:t>
      </w:r>
      <w:proofErr w:type="spellStart"/>
      <w:r>
        <w:rPr>
          <w:color w:val="000000"/>
        </w:rPr>
        <w:t>поведінки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громадському</w:t>
      </w:r>
      <w:proofErr w:type="spellEnd"/>
      <w:r>
        <w:rPr>
          <w:color w:val="000000"/>
        </w:rPr>
        <w:t xml:space="preserve"> статусу педагога,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побуті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громадських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місцях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учнівським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колективам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проведенні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оздоровчих</w:t>
      </w:r>
      <w:proofErr w:type="spellEnd"/>
      <w:r>
        <w:rPr>
          <w:color w:val="000000"/>
        </w:rPr>
        <w:t>, культурно-</w:t>
      </w:r>
      <w:proofErr w:type="spellStart"/>
      <w:r>
        <w:rPr>
          <w:color w:val="000000"/>
        </w:rPr>
        <w:t>освітніх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r>
        <w:rPr>
          <w:color w:val="000000"/>
        </w:rPr>
        <w:t xml:space="preserve">Проходить </w:t>
      </w:r>
      <w:proofErr w:type="spellStart"/>
      <w:r>
        <w:rPr>
          <w:color w:val="000000"/>
        </w:rPr>
        <w:t>періодичні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обстеження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Організовує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та подальше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звільнення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ід занять </w:t>
      </w:r>
      <w:proofErr w:type="spellStart"/>
      <w:r>
        <w:rPr>
          <w:color w:val="000000"/>
        </w:rPr>
        <w:t>фізичною</w:t>
      </w:r>
      <w:proofErr w:type="spellEnd"/>
      <w:r>
        <w:rPr>
          <w:color w:val="000000"/>
        </w:rPr>
        <w:t xml:space="preserve"> культурою.</w:t>
      </w:r>
    </w:p>
    <w:p w:rsidR="00BE3E93" w:rsidRDefault="00BE3E93" w:rsidP="007A036A">
      <w:pPr>
        <w:pStyle w:val="a9"/>
        <w:numPr>
          <w:ilvl w:val="0"/>
          <w:numId w:val="18"/>
        </w:numPr>
        <w:spacing w:after="46" w:line="240" w:lineRule="auto"/>
        <w:rPr>
          <w:color w:val="000000"/>
        </w:rPr>
      </w:pPr>
      <w:proofErr w:type="spellStart"/>
      <w:r>
        <w:rPr>
          <w:color w:val="000000"/>
        </w:rPr>
        <w:t>Бере</w:t>
      </w:r>
      <w:proofErr w:type="spellEnd"/>
      <w:r>
        <w:rPr>
          <w:color w:val="000000"/>
        </w:rPr>
        <w:t xml:space="preserve"> участь у </w:t>
      </w:r>
      <w:proofErr w:type="spellStart"/>
      <w:r>
        <w:rPr>
          <w:color w:val="000000"/>
        </w:rPr>
        <w:t>складанні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навчальний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ік.</w:t>
      </w:r>
    </w:p>
    <w:p w:rsidR="00BE3E93" w:rsidRDefault="00BE3E93" w:rsidP="00BE3E93">
      <w:pPr>
        <w:pStyle w:val="a9"/>
        <w:spacing w:after="46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proofErr w:type="spellStart"/>
      <w:r>
        <w:rPr>
          <w:b/>
          <w:bCs/>
          <w:color w:val="000000"/>
        </w:rPr>
        <w:t>Керує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контролю</w:t>
      </w:r>
      <w:proofErr w:type="gramStart"/>
      <w:r>
        <w:rPr>
          <w:b/>
          <w:bCs/>
          <w:color w:val="000000"/>
        </w:rPr>
        <w:t>є</w:t>
      </w:r>
      <w:proofErr w:type="spellEnd"/>
      <w:r>
        <w:rPr>
          <w:b/>
          <w:bCs/>
          <w:color w:val="000000"/>
        </w:rPr>
        <w:t>:</w:t>
      </w:r>
      <w:proofErr w:type="gramEnd"/>
    </w:p>
    <w:p w:rsidR="00BE3E93" w:rsidRDefault="00BE3E93" w:rsidP="007A036A">
      <w:pPr>
        <w:pStyle w:val="a9"/>
        <w:numPr>
          <w:ilvl w:val="0"/>
          <w:numId w:val="19"/>
        </w:numPr>
        <w:spacing w:after="46" w:line="240" w:lineRule="auto"/>
      </w:pPr>
      <w:r>
        <w:rPr>
          <w:color w:val="000000"/>
        </w:rPr>
        <w:t xml:space="preserve"> Роботу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 xml:space="preserve"> школи.</w:t>
      </w:r>
    </w:p>
    <w:p w:rsidR="00BE3E93" w:rsidRDefault="00BE3E93" w:rsidP="007A036A">
      <w:pPr>
        <w:pStyle w:val="a9"/>
        <w:numPr>
          <w:ilvl w:val="0"/>
          <w:numId w:val="19"/>
        </w:numPr>
        <w:spacing w:after="46" w:line="240" w:lineRule="auto"/>
      </w:pP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досягнень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9"/>
        </w:numPr>
        <w:spacing w:after="46" w:line="240" w:lineRule="auto"/>
      </w:pPr>
      <w:proofErr w:type="spellStart"/>
      <w:r>
        <w:rPr>
          <w:color w:val="000000"/>
        </w:rPr>
        <w:t>Навчальне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навантаження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9"/>
        </w:numPr>
        <w:spacing w:after="0" w:line="240" w:lineRule="auto"/>
      </w:pPr>
      <w:r>
        <w:rPr>
          <w:color w:val="000000"/>
        </w:rPr>
        <w:t xml:space="preserve">Роботу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здібними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обдарованими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9"/>
        </w:numPr>
        <w:spacing w:after="46" w:line="240" w:lineRule="auto"/>
      </w:pPr>
      <w:r>
        <w:rPr>
          <w:color w:val="000000"/>
        </w:rPr>
        <w:t xml:space="preserve">Роботу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низький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досягнень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потребують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підтримки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19"/>
        </w:numPr>
        <w:spacing w:after="46" w:line="240" w:lineRule="auto"/>
      </w:pPr>
      <w:proofErr w:type="spellStart"/>
      <w:r>
        <w:rPr>
          <w:color w:val="000000"/>
        </w:rPr>
        <w:t>Дотримання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, режиму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занять, </w:t>
      </w:r>
      <w:proofErr w:type="spellStart"/>
      <w:r>
        <w:rPr>
          <w:color w:val="000000"/>
        </w:rPr>
        <w:t>сані</w:t>
      </w:r>
      <w:proofErr w:type="gramStart"/>
      <w:r>
        <w:rPr>
          <w:color w:val="000000"/>
        </w:rPr>
        <w:t>тарно-</w:t>
      </w:r>
      <w:r>
        <w:rPr>
          <w:color w:val="000000"/>
        </w:rPr>
        <w:lastRenderedPageBreak/>
        <w:t>г</w:t>
      </w:r>
      <w:proofErr w:type="gramEnd"/>
      <w:r>
        <w:rPr>
          <w:color w:val="000000"/>
        </w:rPr>
        <w:t>ігієнічних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, стан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навчально-матеріальної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філії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чергування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 xml:space="preserve"> школи.</w:t>
      </w:r>
    </w:p>
    <w:p w:rsidR="00BE3E93" w:rsidRDefault="00BE3E93" w:rsidP="007A036A">
      <w:pPr>
        <w:pStyle w:val="a9"/>
        <w:numPr>
          <w:ilvl w:val="0"/>
          <w:numId w:val="19"/>
        </w:numPr>
        <w:spacing w:after="46" w:line="240" w:lineRule="auto"/>
      </w:pP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та правил </w:t>
      </w:r>
      <w:proofErr w:type="spellStart"/>
      <w:proofErr w:type="gramStart"/>
      <w:r>
        <w:rPr>
          <w:color w:val="000000"/>
        </w:rPr>
        <w:t>техн</w:t>
      </w:r>
      <w:proofErr w:type="gramEnd"/>
      <w:r>
        <w:rPr>
          <w:color w:val="000000"/>
        </w:rPr>
        <w:t>іки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>.</w:t>
      </w:r>
    </w:p>
    <w:p w:rsidR="00BE3E93" w:rsidRDefault="00BE3E93" w:rsidP="00BE3E93">
      <w:pPr>
        <w:pStyle w:val="a9"/>
        <w:spacing w:after="46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proofErr w:type="spellStart"/>
      <w:r>
        <w:rPr>
          <w:b/>
          <w:bCs/>
          <w:color w:val="000000"/>
        </w:rPr>
        <w:t>Склада</w:t>
      </w:r>
      <w:proofErr w:type="gramStart"/>
      <w:r>
        <w:rPr>
          <w:b/>
          <w:bCs/>
          <w:color w:val="000000"/>
        </w:rPr>
        <w:t>є</w:t>
      </w:r>
      <w:proofErr w:type="spellEnd"/>
      <w:r>
        <w:rPr>
          <w:b/>
          <w:bCs/>
          <w:color w:val="000000"/>
        </w:rPr>
        <w:t>:</w:t>
      </w:r>
      <w:proofErr w:type="gramEnd"/>
    </w:p>
    <w:p w:rsidR="00BE3E93" w:rsidRDefault="00BE3E93" w:rsidP="007A036A">
      <w:pPr>
        <w:pStyle w:val="a9"/>
        <w:numPr>
          <w:ilvl w:val="0"/>
          <w:numId w:val="20"/>
        </w:numPr>
        <w:spacing w:after="46" w:line="240" w:lineRule="auto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Розклад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графік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тематичних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навчальної</w:t>
      </w:r>
      <w:proofErr w:type="spellEnd"/>
      <w:r>
        <w:rPr>
          <w:color w:val="000000"/>
        </w:rPr>
        <w:t xml:space="preserve"> практики,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1-</w:t>
      </w:r>
      <w:r>
        <w:rPr>
          <w:color w:val="000000"/>
          <w:lang w:val="uk-UA"/>
        </w:rPr>
        <w:t>9</w:t>
      </w:r>
      <w:r>
        <w:rPr>
          <w:color w:val="000000"/>
        </w:rPr>
        <w:t>-х класі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20"/>
        </w:numPr>
        <w:spacing w:after="160" w:line="240" w:lineRule="auto"/>
      </w:pPr>
      <w:proofErr w:type="spellStart"/>
      <w:r>
        <w:rPr>
          <w:color w:val="000000"/>
        </w:rPr>
        <w:t>Статистичні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звіти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20"/>
        </w:numPr>
        <w:spacing w:after="46" w:line="240" w:lineRule="auto"/>
      </w:pPr>
      <w:proofErr w:type="spellStart"/>
      <w:r>
        <w:rPr>
          <w:color w:val="000000"/>
        </w:rPr>
        <w:t>Проекти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наказів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розпоряджень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>.</w:t>
      </w:r>
    </w:p>
    <w:p w:rsidR="00BE3E93" w:rsidRDefault="00BE3E93" w:rsidP="00BE3E93">
      <w:pPr>
        <w:pStyle w:val="a9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5. </w:t>
      </w:r>
      <w:proofErr w:type="spellStart"/>
      <w:r>
        <w:rPr>
          <w:b/>
          <w:bCs/>
          <w:color w:val="000000"/>
        </w:rPr>
        <w:t>Погоджу</w:t>
      </w:r>
      <w:proofErr w:type="gramStart"/>
      <w:r>
        <w:rPr>
          <w:b/>
          <w:bCs/>
          <w:color w:val="000000"/>
        </w:rPr>
        <w:t>є</w:t>
      </w:r>
      <w:proofErr w:type="spellEnd"/>
      <w:r>
        <w:rPr>
          <w:color w:val="000000"/>
        </w:rPr>
        <w:t>:</w:t>
      </w:r>
      <w:proofErr w:type="gramEnd"/>
    </w:p>
    <w:p w:rsidR="00BE3E93" w:rsidRDefault="00BE3E93" w:rsidP="007A036A">
      <w:pPr>
        <w:pStyle w:val="a9"/>
        <w:numPr>
          <w:ilvl w:val="0"/>
          <w:numId w:val="21"/>
        </w:numPr>
        <w:spacing w:after="0" w:line="240" w:lineRule="auto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Свою</w:t>
      </w:r>
      <w:proofErr w:type="gramEnd"/>
      <w:r>
        <w:rPr>
          <w:color w:val="000000"/>
        </w:rPr>
        <w:t xml:space="preserve"> роботу з </w:t>
      </w:r>
      <w:r>
        <w:rPr>
          <w:color w:val="000000"/>
          <w:lang w:val="uk-UA"/>
        </w:rPr>
        <w:t>завідувачем філії</w:t>
      </w:r>
      <w:r>
        <w:rPr>
          <w:color w:val="000000"/>
        </w:rPr>
        <w:t xml:space="preserve">, психологом, </w:t>
      </w:r>
      <w:proofErr w:type="spellStart"/>
      <w:r>
        <w:rPr>
          <w:color w:val="000000"/>
        </w:rPr>
        <w:t>керівниками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об'єднань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завідуючою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бібліотекою</w:t>
      </w:r>
      <w:proofErr w:type="spellEnd"/>
      <w:r>
        <w:rPr>
          <w:color w:val="000000"/>
        </w:rPr>
        <w:t xml:space="preserve">. </w:t>
      </w:r>
    </w:p>
    <w:p w:rsidR="00BE3E93" w:rsidRDefault="00BE3E93" w:rsidP="00BE3E93">
      <w:pPr>
        <w:pStyle w:val="a9"/>
        <w:spacing w:after="46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proofErr w:type="spellStart"/>
      <w:r>
        <w:rPr>
          <w:b/>
          <w:bCs/>
          <w:color w:val="000000"/>
        </w:rPr>
        <w:t>Користується</w:t>
      </w:r>
      <w:proofErr w:type="spellEnd"/>
      <w:r>
        <w:rPr>
          <w:b/>
          <w:bCs/>
          <w:color w:val="000000"/>
        </w:rPr>
        <w:t xml:space="preserve"> правом:</w:t>
      </w:r>
    </w:p>
    <w:p w:rsidR="00BE3E93" w:rsidRDefault="00BE3E93" w:rsidP="007A036A">
      <w:pPr>
        <w:pStyle w:val="a9"/>
        <w:numPr>
          <w:ilvl w:val="0"/>
          <w:numId w:val="2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обов'язки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завідувача філії</w:t>
      </w:r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ідсутності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22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Представляти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вихованців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відзнаки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22"/>
        </w:numPr>
        <w:spacing w:after="103" w:line="240" w:lineRule="auto"/>
      </w:pP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стягнень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порушників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трудового</w:t>
      </w:r>
      <w:proofErr w:type="gram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розпорядку</w:t>
      </w:r>
      <w:proofErr w:type="spellEnd"/>
      <w:r>
        <w:rPr>
          <w:color w:val="000000"/>
        </w:rPr>
        <w:t xml:space="preserve"> закладу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>.</w:t>
      </w:r>
    </w:p>
    <w:p w:rsidR="00BE3E93" w:rsidRDefault="00BE3E93" w:rsidP="00BE3E93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lang w:val="uk-UA"/>
        </w:rPr>
        <w:t xml:space="preserve">3.Завідуюч господарством </w:t>
      </w:r>
      <w:proofErr w:type="spellStart"/>
      <w:r>
        <w:rPr>
          <w:rFonts w:eastAsia="Times New Roman" w:cs="Times New Roman"/>
          <w:b/>
          <w:bCs/>
          <w:color w:val="000000"/>
          <w:lang w:val="uk-UA"/>
        </w:rPr>
        <w:t>Цендра</w:t>
      </w:r>
      <w:proofErr w:type="spellEnd"/>
      <w:r>
        <w:rPr>
          <w:rFonts w:eastAsia="Times New Roman" w:cs="Times New Roman"/>
          <w:b/>
          <w:bCs/>
          <w:color w:val="000000"/>
          <w:lang w:val="uk-UA"/>
        </w:rPr>
        <w:t xml:space="preserve"> Яким  Євгенович </w:t>
      </w:r>
    </w:p>
    <w:p w:rsidR="00BE3E93" w:rsidRDefault="00BE3E93" w:rsidP="00BE3E93">
      <w:pPr>
        <w:pStyle w:val="a5"/>
        <w:widowControl/>
        <w:suppressAutoHyphens w:val="0"/>
        <w:ind w:left="0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1.відповідає за</w:t>
      </w:r>
      <w:r>
        <w:rPr>
          <w:rFonts w:eastAsia="Times New Roman" w:cs="Times New Roman"/>
          <w:color w:val="000000" w:themeColor="text1"/>
          <w:lang w:val="uk-UA"/>
        </w:rPr>
        <w:t>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збереження будівлі та майна;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матеріально-технічне забезпечення освітнього процесу (освітлення, опалювання, водопостачання, наявність належного обладнання й устаткування);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чистоту і порядок у приміщенні філії;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організацію чергування технічного персоналу;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розподіл обов'язків між технічними працівниками філії;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організацію поточного ремонту будівлі та класних кімнат;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дотримання санітарно-гігієнічного режиму в філії;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інвентаризацію майна та кабінетів;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складання документації для нарахування зарплати техперсоналу;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проведення санітарної п'ятниці;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виконання заходів щодо розширення господарської самостійності філії, своєчасне укладання необхідних угод;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дотримання вимог щодо охорони праці під час експлуатації головної будівлі та інших приміщень філії, технологічного, енергетичного обладнання;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дотримання норм пожежної безпеки в філії;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справність засобів пожежогасіння.</w:t>
      </w:r>
    </w:p>
    <w:p w:rsidR="00BE3E93" w:rsidRDefault="00BE3E93" w:rsidP="00BE3E93">
      <w:pPr>
        <w:pStyle w:val="a5"/>
        <w:widowControl/>
        <w:suppressAutoHyphens w:val="0"/>
        <w:ind w:left="0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2. керує: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роботою технічного персоналу щодо прибирання шкільних приміщень;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роботою сторожів та робітників філії;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господарською діяльністю філії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роботою з благоустрою, озеленення і прибирання території філії.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3. організовує</w:t>
      </w:r>
      <w:r>
        <w:rPr>
          <w:rFonts w:eastAsia="Times New Roman" w:cs="Times New Roman"/>
          <w:color w:val="000000" w:themeColor="text1"/>
          <w:lang w:val="uk-UA"/>
        </w:rPr>
        <w:t>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роботу щодо забезпечення дотримання санітарно-гігієнічних норм під час навчального процесу;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постачання необхідних матеріалів для безперервної роботи всіх служб;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інвентарний облік майна філії, проведення інвентаризації майна;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дотримання вимог щодо охорони праці під час експлуатації головної будівлі та інших приміщень філії, технологічного та енергетичного обладнання;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здійснення періодичного огляду, поточного ремонту приміщень та обладнання;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дотримання норм пожежної безпеки в будівлях і спорудах, нагляд за станом засобів пожежогасіння;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lastRenderedPageBreak/>
        <w:t>• 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розробку інструкцій з охорони праці для техперсоналу не рідше ніж 1 раз на 5 років;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навчання й інструктаж на робочому місці (вступний і періодичний) технічного та обслуговуючого персоналу.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4. погоджує </w:t>
      </w:r>
      <w:r>
        <w:rPr>
          <w:rFonts w:eastAsia="Times New Roman" w:cs="Times New Roman"/>
          <w:color w:val="000000" w:themeColor="text1"/>
          <w:lang w:val="uk-UA"/>
        </w:rPr>
        <w:t>свою діяльність із завідувачем філії, заступником завідувача філії, бухгалтерією ліцею.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5. здійснює контроль за: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роботою всіх працівників технічно-обслуговуючого персоналу філії;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збереженням матеріально-технічного устаткування в кабінетах;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дотриманням санітарно-гігієнічних норм у приміщенні філії, раціональністю витрат матеріалів та коштів філії, дотримання лімітів.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6. інструктує й консультує: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обслуговуючий персонал щодо утримання матеріально-технічного забезпечення;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технічний персонал з питань техніки безпеки.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7. здійснює облік: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інвентаризації майна;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роботи завідувачів кабінетів щодо матеріально-технічного забезпечення;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зберігання протипожежного обладнання.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8. звітує </w:t>
      </w:r>
      <w:r>
        <w:rPr>
          <w:rFonts w:eastAsia="Times New Roman" w:cs="Times New Roman"/>
          <w:color w:val="000000" w:themeColor="text1"/>
          <w:lang w:val="uk-UA"/>
        </w:rPr>
        <w:t>про підготовку ліцею до нового навчального року та готовність до роботи в осінньо-зимовий період</w:t>
      </w:r>
      <w:r>
        <w:rPr>
          <w:rFonts w:eastAsia="Times New Roman" w:cs="Times New Roman"/>
          <w:b/>
          <w:color w:val="000000" w:themeColor="text1"/>
          <w:lang w:val="uk-UA"/>
        </w:rPr>
        <w:t>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9. складає: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графік роботи технічно-обслуговуючого персоналу;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табель на заробітну плату технічно-обслуговуючого персоналу;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 xml:space="preserve">• </w:t>
      </w:r>
      <w:proofErr w:type="spellStart"/>
      <w:r>
        <w:rPr>
          <w:rFonts w:eastAsia="Times New Roman" w:cs="Times New Roman"/>
          <w:color w:val="000000" w:themeColor="text1"/>
          <w:lang w:val="uk-UA"/>
        </w:rPr>
        <w:t>проєкти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наказів, розпоряджень та інших документів із питань господарської роботи;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акти списання майна, яке вийшло з ладу;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плани проведення ремонтних робіт у приміщеннях філії під час підготовки до нового навчального року;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документи для надання органами, що мають відповідні повноваження, дозволу експлуатувати приміщення філії у поточному навчальному році.</w:t>
      </w:r>
    </w:p>
    <w:p w:rsidR="00BE3E93" w:rsidRDefault="00BE3E93" w:rsidP="00BE3E93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</w:p>
    <w:p w:rsidR="00BE3E93" w:rsidRDefault="00BE3E93" w:rsidP="00BE3E93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lang w:val="uk-UA"/>
        </w:rPr>
        <w:t>4. Завідувач бібліотекою філії ЧЕЧА Марина Олександрівна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1. відповідає за</w:t>
      </w:r>
      <w:r>
        <w:rPr>
          <w:rFonts w:eastAsia="Times New Roman" w:cs="Times New Roman"/>
          <w:color w:val="000000" w:themeColor="text1"/>
          <w:lang w:val="uk-UA"/>
        </w:rPr>
        <w:t>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комплектування книжкового фонду;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оформлення передплати на періодичні видання;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створення фонду шкільних підручників;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систематичне інформування педагогічного колективу про нові надходження;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пропагування читання як форми культурного дозвілля та засобу інтелектуального розвитку.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2. керує: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роботою читацького активу;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роботою щодо формування в учнів дбайливого ставлення до навчальної книги;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роботою щодо формування в учнів навичок самостійної роботи з книгою.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3. організовує</w:t>
      </w:r>
      <w:r>
        <w:rPr>
          <w:rFonts w:eastAsia="Times New Roman" w:cs="Times New Roman"/>
          <w:color w:val="000000" w:themeColor="text1"/>
          <w:lang w:val="uk-UA"/>
        </w:rPr>
        <w:t>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допомогу вчителям у підготовці науково-методичних семінарів у рамках самоосвітньої діяльності;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проведення огляду-конкурсу на найкраще збереження підручників;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літературні виставки;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читацькі конференції, літературні вечори та інші масові заходи;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обслуговування учнів і працівників школи або абонементних читачів у читальному залі;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 xml:space="preserve">• інформаційну роботу (оформлення виставок, вітрин, проведення інших заходів щодо </w:t>
      </w:r>
      <w:r>
        <w:rPr>
          <w:rFonts w:eastAsia="Times New Roman" w:cs="Times New Roman"/>
          <w:color w:val="000000" w:themeColor="text1"/>
          <w:lang w:val="uk-UA"/>
        </w:rPr>
        <w:lastRenderedPageBreak/>
        <w:t>пропагування книг);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підбір літератури на вимогу читача.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4. погоджує </w:t>
      </w:r>
      <w:r>
        <w:rPr>
          <w:rFonts w:eastAsia="Times New Roman" w:cs="Times New Roman"/>
          <w:color w:val="000000" w:themeColor="text1"/>
          <w:lang w:val="uk-UA"/>
        </w:rPr>
        <w:t>свою діяльність із заступником завідувача філії з навчально-виховної роботи.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5. здійснює облік</w:t>
      </w:r>
      <w:r>
        <w:rPr>
          <w:rFonts w:eastAsia="Times New Roman" w:cs="Times New Roman"/>
          <w:color w:val="000000" w:themeColor="text1"/>
          <w:lang w:val="uk-UA"/>
        </w:rPr>
        <w:t>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комплектування книжкового фонду, зокрема й фонду підручників;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користування підручниками (надходження, видачі, розподілу підручників по класах).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6. приймає </w:t>
      </w:r>
      <w:r>
        <w:rPr>
          <w:rFonts w:eastAsia="Times New Roman" w:cs="Times New Roman"/>
          <w:color w:val="000000" w:themeColor="text1"/>
          <w:lang w:val="uk-UA"/>
        </w:rPr>
        <w:t>книжкові фонди на відповідне збереження за актом і здійснює їх облік.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7. бере участь </w:t>
      </w:r>
      <w:r>
        <w:rPr>
          <w:rFonts w:eastAsia="Times New Roman" w:cs="Times New Roman"/>
          <w:color w:val="000000" w:themeColor="text1"/>
          <w:lang w:val="uk-UA"/>
        </w:rPr>
        <w:t>в інвентаризації книжкових фондів застарілої чи знищеної літератури відповідно до чинних норм.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8. звітує </w:t>
      </w:r>
      <w:r>
        <w:rPr>
          <w:rFonts w:eastAsia="Times New Roman" w:cs="Times New Roman"/>
          <w:color w:val="000000" w:themeColor="text1"/>
          <w:lang w:val="uk-UA"/>
        </w:rPr>
        <w:t xml:space="preserve">про організацію, здійснення й результати роботи перед </w:t>
      </w:r>
      <w:proofErr w:type="spellStart"/>
      <w:r>
        <w:rPr>
          <w:rFonts w:eastAsia="Times New Roman" w:cs="Times New Roman"/>
          <w:color w:val="000000" w:themeColor="text1"/>
          <w:lang w:val="uk-UA"/>
        </w:rPr>
        <w:t>завудувачем</w:t>
      </w:r>
      <w:proofErr w:type="spellEnd"/>
      <w:r>
        <w:rPr>
          <w:rFonts w:eastAsia="Times New Roman" w:cs="Times New Roman"/>
          <w:color w:val="000000" w:themeColor="text1"/>
          <w:lang w:val="uk-UA"/>
        </w:rPr>
        <w:t xml:space="preserve"> філії та педрадою.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bCs/>
          <w:color w:val="000000" w:themeColor="text1"/>
          <w:lang w:val="uk-UA"/>
        </w:rPr>
        <w:t>9. складає</w:t>
      </w:r>
      <w:r>
        <w:rPr>
          <w:rFonts w:eastAsia="Times New Roman" w:cs="Times New Roman"/>
          <w:color w:val="000000" w:themeColor="text1"/>
          <w:lang w:val="uk-UA"/>
        </w:rPr>
        <w:t xml:space="preserve"> звіт про організацію, здійснення й результати роботи бібліотеки.</w:t>
      </w:r>
    </w:p>
    <w:p w:rsidR="00BE3E93" w:rsidRDefault="00BE3E93" w:rsidP="00BE3E93">
      <w:pPr>
        <w:pStyle w:val="a5"/>
        <w:widowControl/>
        <w:suppressAutoHyphens w:val="0"/>
        <w:ind w:left="1070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</w:p>
    <w:p w:rsidR="00BE3E93" w:rsidRDefault="00BE3E93" w:rsidP="00BE3E93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lang w:val="uk-UA"/>
        </w:rPr>
        <w:t>5.</w:t>
      </w:r>
      <w:r>
        <w:rPr>
          <w:rFonts w:eastAsia="Times New Roman" w:cs="Times New Roman"/>
          <w:b/>
          <w:bCs/>
          <w:color w:val="000000"/>
        </w:rPr>
        <w:t xml:space="preserve"> Педагог-</w:t>
      </w:r>
      <w:proofErr w:type="spellStart"/>
      <w:r>
        <w:rPr>
          <w:rFonts w:eastAsia="Times New Roman" w:cs="Times New Roman"/>
          <w:b/>
          <w:bCs/>
          <w:color w:val="000000"/>
        </w:rPr>
        <w:t>організатор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  <w:lang w:val="uk-UA"/>
        </w:rPr>
        <w:t xml:space="preserve">ШКУРАТЬКО </w:t>
      </w:r>
      <w:proofErr w:type="gramStart"/>
      <w:r>
        <w:rPr>
          <w:rFonts w:eastAsia="Times New Roman" w:cs="Times New Roman"/>
          <w:b/>
          <w:bCs/>
          <w:color w:val="000000"/>
          <w:lang w:val="uk-UA"/>
        </w:rPr>
        <w:t>Св</w:t>
      </w:r>
      <w:proofErr w:type="gramEnd"/>
      <w:r>
        <w:rPr>
          <w:rFonts w:eastAsia="Times New Roman" w:cs="Times New Roman"/>
          <w:b/>
          <w:bCs/>
          <w:color w:val="000000"/>
          <w:lang w:val="uk-UA"/>
        </w:rPr>
        <w:t xml:space="preserve">ітлана Анатоліївна 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1. погоджує </w:t>
      </w:r>
      <w:r>
        <w:rPr>
          <w:rFonts w:eastAsia="Times New Roman" w:cs="Times New Roman"/>
          <w:color w:val="000000" w:themeColor="text1"/>
          <w:lang w:val="uk-UA"/>
        </w:rPr>
        <w:t>свою діяльність із завідувачем філії, із заступником директора з навчально-виховної роботи</w:t>
      </w:r>
      <w:r>
        <w:rPr>
          <w:rFonts w:eastAsia="Times New Roman" w:cs="Times New Roman"/>
          <w:b/>
          <w:color w:val="000000" w:themeColor="text1"/>
          <w:lang w:val="uk-UA"/>
        </w:rPr>
        <w:t>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2. створює </w:t>
      </w:r>
      <w:r>
        <w:rPr>
          <w:rFonts w:eastAsia="Times New Roman" w:cs="Times New Roman"/>
          <w:color w:val="000000" w:themeColor="text1"/>
          <w:lang w:val="uk-UA"/>
        </w:rPr>
        <w:t>умови для розвитку здібностей та обдарувань учнів.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3. організовує: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- виховну та організаційно-масову роботу з вихованцями, учнями;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- роботу органів учнівського самоврядування;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- змістовне дозвілля вихованців;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- взаємодію закладу з батьківським комітетом, навчальними закладами, дитячими, молодіжними об’єднаннями, громадськими організаціями;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- підготовку та проведення загальних заходів ліцею (свят, вечорів, диспутів, естафет, конкурсів тощо);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- відвідування учнями позашкільних навчально-виховних закладів, музеїв, театрів, їхньої участі в екскурсіях тощо.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4. керує: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роботою органів учнівського самоврядування.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5. координує: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- роботу вихователів, класних керівників;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- проведення спортивно-масової діяльності, військово-патріотичної та краєзнавчої роботи;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6. здійснює контроль за: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дотриманням учнями Статуту й Правил для учнів філії;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7. інструктує й консультує</w:t>
      </w:r>
      <w:r>
        <w:rPr>
          <w:rFonts w:eastAsia="Times New Roman" w:cs="Times New Roman"/>
          <w:color w:val="000000" w:themeColor="text1"/>
          <w:lang w:val="uk-UA"/>
        </w:rPr>
        <w:t>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батьків та батьківський актив щодо організації виховної роботи з учнями;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членів дитячих формувань;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учнівські колективи щодо проведення культурно-оздоровчих заходів;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>8. здійснює облік: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чергування класів;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роботи органів учнівського самоврядування;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9. звітує </w:t>
      </w:r>
      <w:r>
        <w:rPr>
          <w:rFonts w:eastAsia="Times New Roman" w:cs="Times New Roman"/>
          <w:color w:val="000000" w:themeColor="text1"/>
          <w:lang w:val="uk-UA"/>
        </w:rPr>
        <w:t>про організацію та здійснення виховної роботи в філії перед завідувачем ліцею, педагогічною радою, відділом освіти та іншими органами.</w:t>
      </w:r>
    </w:p>
    <w:p w:rsidR="00BE3E93" w:rsidRDefault="00BE3E93" w:rsidP="00BE3E93">
      <w:pPr>
        <w:pStyle w:val="a5"/>
        <w:widowControl/>
        <w:suppressAutoHyphens w:val="0"/>
        <w:ind w:left="0"/>
        <w:jc w:val="both"/>
        <w:textAlignment w:val="auto"/>
      </w:pPr>
      <w:r>
        <w:rPr>
          <w:rFonts w:eastAsia="Times New Roman" w:cs="Times New Roman"/>
          <w:b/>
          <w:bCs/>
          <w:color w:val="000000" w:themeColor="text1"/>
          <w:lang w:val="uk-UA"/>
        </w:rPr>
        <w:t>10.</w:t>
      </w:r>
      <w:r>
        <w:rPr>
          <w:rFonts w:eastAsia="Times New Roman" w:cs="Times New Roman"/>
          <w:color w:val="000000" w:themeColor="text1"/>
          <w:lang w:val="uk-UA"/>
        </w:rPr>
        <w:t xml:space="preserve">  </w:t>
      </w:r>
      <w:r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план роботи на кожний навчальний рік та календарний план  роботи (самостійно);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письмовий звіт про свою діяльність впродовж 10 днів після закінчення кожного семестру;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графік чергування класів;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план роботи парламенту;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план роботи  школи лідерів.</w:t>
      </w:r>
    </w:p>
    <w:p w:rsidR="00BE3E93" w:rsidRDefault="00BE3E93" w:rsidP="00BE3E93">
      <w:pPr>
        <w:pStyle w:val="a5"/>
        <w:ind w:left="0"/>
        <w:jc w:val="both"/>
      </w:pPr>
      <w:r>
        <w:rPr>
          <w:rFonts w:eastAsia="Times New Roman" w:cs="Times New Roman"/>
          <w:b/>
          <w:color w:val="000000" w:themeColor="text1"/>
          <w:lang w:val="uk-UA"/>
        </w:rPr>
        <w:t>11.  вивчає</w:t>
      </w:r>
      <w:r>
        <w:rPr>
          <w:rFonts w:eastAsia="Times New Roman" w:cs="Times New Roman"/>
          <w:color w:val="000000" w:themeColor="text1"/>
          <w:lang w:val="uk-UA"/>
        </w:rPr>
        <w:t xml:space="preserve"> та впроваджує в навчально-виховний процес нові форми та технології </w:t>
      </w:r>
      <w:r>
        <w:rPr>
          <w:rFonts w:eastAsia="Times New Roman" w:cs="Times New Roman"/>
          <w:color w:val="000000" w:themeColor="text1"/>
          <w:lang w:val="uk-UA"/>
        </w:rPr>
        <w:lastRenderedPageBreak/>
        <w:t>проведення організаційно-масових заходів.</w:t>
      </w:r>
    </w:p>
    <w:p w:rsidR="00BE3E93" w:rsidRDefault="00BE3E93" w:rsidP="00BE3E93">
      <w:pPr>
        <w:pStyle w:val="a5"/>
        <w:ind w:left="0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 xml:space="preserve">12. </w:t>
      </w:r>
      <w:r>
        <w:rPr>
          <w:rFonts w:eastAsia="Times New Roman" w:cs="Times New Roman"/>
          <w:color w:val="000000" w:themeColor="text1"/>
          <w:lang w:val="uk-UA"/>
        </w:rPr>
        <w:t xml:space="preserve"> </w:t>
      </w:r>
      <w:r>
        <w:rPr>
          <w:rFonts w:eastAsia="Times New Roman" w:cs="Times New Roman"/>
          <w:b/>
          <w:color w:val="000000" w:themeColor="text1"/>
          <w:lang w:val="uk-UA"/>
        </w:rPr>
        <w:t>постійно</w:t>
      </w:r>
      <w:r>
        <w:rPr>
          <w:rFonts w:eastAsia="Times New Roman" w:cs="Times New Roman"/>
          <w:color w:val="000000" w:themeColor="text1"/>
          <w:lang w:val="uk-UA"/>
        </w:rPr>
        <w:t xml:space="preserve"> підвищує свій професійний рівень, займається самоосвітою.</w:t>
      </w:r>
    </w:p>
    <w:p w:rsidR="00BE3E93" w:rsidRDefault="00BE3E93" w:rsidP="00BE3E93">
      <w:pPr>
        <w:pStyle w:val="a5"/>
        <w:ind w:left="0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>13.</w:t>
      </w:r>
      <w:r>
        <w:rPr>
          <w:rFonts w:eastAsia="Times New Roman" w:cs="Times New Roman"/>
          <w:color w:val="000000" w:themeColor="text1"/>
          <w:lang w:val="uk-UA"/>
        </w:rPr>
        <w:t xml:space="preserve">  </w:t>
      </w:r>
      <w:r>
        <w:rPr>
          <w:rFonts w:eastAsia="Times New Roman" w:cs="Times New Roman"/>
          <w:b/>
          <w:color w:val="000000" w:themeColor="text1"/>
          <w:lang w:val="uk-UA"/>
        </w:rPr>
        <w:t>бере</w:t>
      </w:r>
      <w:r>
        <w:rPr>
          <w:rFonts w:eastAsia="Times New Roman" w:cs="Times New Roman"/>
          <w:color w:val="000000" w:themeColor="text1"/>
          <w:lang w:val="uk-UA"/>
        </w:rPr>
        <w:t xml:space="preserve"> участь у роботі педагогічної ради.</w:t>
      </w:r>
    </w:p>
    <w:p w:rsidR="00BE3E93" w:rsidRDefault="00BE3E93" w:rsidP="00BE3E93">
      <w:pPr>
        <w:pStyle w:val="a5"/>
        <w:ind w:left="0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>14.</w:t>
      </w:r>
      <w:r>
        <w:rPr>
          <w:rFonts w:eastAsia="Times New Roman" w:cs="Times New Roman"/>
          <w:color w:val="000000" w:themeColor="text1"/>
          <w:lang w:val="uk-UA"/>
        </w:rPr>
        <w:t xml:space="preserve"> </w:t>
      </w:r>
      <w:r>
        <w:rPr>
          <w:rFonts w:eastAsia="Times New Roman" w:cs="Times New Roman"/>
          <w:b/>
          <w:color w:val="000000" w:themeColor="text1"/>
          <w:lang w:val="uk-UA"/>
        </w:rPr>
        <w:t>вносить</w:t>
      </w:r>
      <w:r>
        <w:rPr>
          <w:rFonts w:eastAsia="Times New Roman" w:cs="Times New Roman"/>
          <w:color w:val="000000" w:themeColor="text1"/>
          <w:lang w:val="uk-UA"/>
        </w:rPr>
        <w:t xml:space="preserve"> пропозиції до плану роботи закладу.</w:t>
      </w:r>
    </w:p>
    <w:p w:rsidR="00BE3E93" w:rsidRDefault="00BE3E93" w:rsidP="00BE3E93">
      <w:pPr>
        <w:pStyle w:val="a5"/>
        <w:ind w:left="0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>15.</w:t>
      </w:r>
      <w:r>
        <w:rPr>
          <w:rFonts w:eastAsia="Times New Roman" w:cs="Times New Roman"/>
          <w:color w:val="000000" w:themeColor="text1"/>
          <w:lang w:val="uk-UA"/>
        </w:rPr>
        <w:t xml:space="preserve"> </w:t>
      </w:r>
      <w:r>
        <w:rPr>
          <w:rFonts w:eastAsia="Times New Roman" w:cs="Times New Roman"/>
          <w:b/>
          <w:color w:val="000000" w:themeColor="text1"/>
          <w:lang w:val="uk-UA"/>
        </w:rPr>
        <w:t>веде</w:t>
      </w:r>
      <w:r>
        <w:rPr>
          <w:rFonts w:eastAsia="Times New Roman" w:cs="Times New Roman"/>
          <w:color w:val="000000" w:themeColor="text1"/>
          <w:lang w:val="uk-UA"/>
        </w:rPr>
        <w:t xml:space="preserve"> необхідну документацію за встановленою формою та забезпечує її зберігання.</w:t>
      </w:r>
    </w:p>
    <w:p w:rsidR="00BE3E93" w:rsidRDefault="00BE3E93" w:rsidP="00BE3E93">
      <w:pPr>
        <w:pStyle w:val="a5"/>
        <w:jc w:val="both"/>
        <w:rPr>
          <w:rFonts w:eastAsia="Times New Roman" w:cs="Times New Roman"/>
          <w:color w:val="000000" w:themeColor="text1"/>
          <w:lang w:val="uk-UA"/>
        </w:rPr>
      </w:pPr>
    </w:p>
    <w:p w:rsidR="00BE3E93" w:rsidRDefault="00BE3E93" w:rsidP="00BE3E93">
      <w:pPr>
        <w:pStyle w:val="a9"/>
        <w:widowControl/>
        <w:shd w:val="clear" w:color="auto" w:fill="FFFFFF"/>
        <w:suppressAutoHyphens w:val="0"/>
        <w:spacing w:line="240" w:lineRule="auto"/>
        <w:ind w:left="57"/>
        <w:jc w:val="both"/>
        <w:textAlignment w:val="auto"/>
      </w:pPr>
      <w:bookmarkStart w:id="2" w:name="docs-internal-guid-20a814fb-7fff-119c-6d"/>
      <w:bookmarkEnd w:id="2"/>
      <w:r>
        <w:rPr>
          <w:rFonts w:eastAsia="Times New Roman" w:cs="Times New Roman"/>
          <w:b/>
          <w:color w:val="000000"/>
          <w:lang w:val="uk-UA"/>
        </w:rPr>
        <w:t>6. Психолог Ткач Аліна Едуардівна</w:t>
      </w:r>
    </w:p>
    <w:p w:rsidR="00BE3E93" w:rsidRDefault="00BE3E93" w:rsidP="00BE3E93">
      <w:pPr>
        <w:pStyle w:val="a9"/>
        <w:shd w:val="clear" w:color="auto" w:fill="FFFFFF"/>
        <w:spacing w:after="0" w:line="240" w:lineRule="auto"/>
        <w:ind w:right="7"/>
        <w:rPr>
          <w:b/>
          <w:bCs/>
        </w:rPr>
      </w:pP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Відповідає</w:t>
      </w:r>
      <w:proofErr w:type="spellEnd"/>
      <w:r>
        <w:rPr>
          <w:b/>
          <w:bCs/>
          <w:color w:val="000000"/>
        </w:rPr>
        <w:t xml:space="preserve"> за:</w:t>
      </w:r>
    </w:p>
    <w:p w:rsidR="00BE3E93" w:rsidRDefault="00BE3E93" w:rsidP="007A036A">
      <w:pPr>
        <w:pStyle w:val="a9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815" w:right="36"/>
        <w:jc w:val="both"/>
        <w:rPr>
          <w:color w:val="000000"/>
        </w:rPr>
      </w:pP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діагностики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рекомендацій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815" w:right="36"/>
        <w:rPr>
          <w:color w:val="000000"/>
        </w:rPr>
      </w:pP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групової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іодіагностики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висновку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815"/>
        <w:rPr>
          <w:color w:val="000000"/>
        </w:rPr>
      </w:pPr>
      <w:proofErr w:type="spellStart"/>
      <w:r>
        <w:rPr>
          <w:color w:val="000000"/>
        </w:rPr>
        <w:t>індивідуальне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консультування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батькі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вчителів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815" w:right="29"/>
        <w:jc w:val="both"/>
        <w:rPr>
          <w:color w:val="000000"/>
        </w:rPr>
      </w:pP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профконсультацій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 xml:space="preserve"> школи, </w:t>
      </w:r>
      <w:proofErr w:type="spellStart"/>
      <w:r>
        <w:rPr>
          <w:color w:val="000000"/>
        </w:rPr>
        <w:t>індивідуальне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коригування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поведінки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773"/>
        <w:jc w:val="both"/>
        <w:rPr>
          <w:color w:val="000000"/>
        </w:rPr>
      </w:pP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діагностики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рекомендацій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773"/>
        <w:jc w:val="both"/>
        <w:rPr>
          <w:color w:val="000000"/>
        </w:rPr>
      </w:pP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психодіагностики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висновку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773"/>
        <w:jc w:val="both"/>
        <w:rPr>
          <w:color w:val="000000"/>
        </w:rPr>
      </w:pPr>
      <w:proofErr w:type="spellStart"/>
      <w:r>
        <w:rPr>
          <w:color w:val="000000"/>
        </w:rPr>
        <w:t>індивідуальне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консультування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батьків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вчителі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вихователів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773"/>
        <w:jc w:val="both"/>
        <w:rPr>
          <w:color w:val="000000"/>
        </w:rPr>
      </w:pP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профконсультацій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фі</w:t>
      </w:r>
      <w:proofErr w:type="gramStart"/>
      <w:r>
        <w:rPr>
          <w:color w:val="000000"/>
          <w:lang w:val="uk-UA"/>
        </w:rPr>
        <w:t>л</w:t>
      </w:r>
      <w:proofErr w:type="gramEnd"/>
      <w:r>
        <w:rPr>
          <w:color w:val="000000"/>
          <w:lang w:val="uk-UA"/>
        </w:rPr>
        <w:t>ії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індивідуальне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коригування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поведінки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>.</w:t>
      </w:r>
    </w:p>
    <w:p w:rsidR="00BE3E93" w:rsidRDefault="00BE3E93" w:rsidP="00BE3E93">
      <w:pPr>
        <w:pStyle w:val="a9"/>
        <w:shd w:val="clear" w:color="auto" w:fill="FFFFFF"/>
        <w:spacing w:after="0" w:line="240" w:lineRule="auto"/>
        <w:ind w:right="7"/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2. </w:t>
      </w:r>
      <w:proofErr w:type="spellStart"/>
      <w:proofErr w:type="gramStart"/>
      <w:r>
        <w:rPr>
          <w:b/>
          <w:bCs/>
          <w:color w:val="000000"/>
        </w:rPr>
        <w:t>Бере</w:t>
      </w:r>
      <w:proofErr w:type="spellEnd"/>
      <w:proofErr w:type="gramEnd"/>
      <w:r>
        <w:rPr>
          <w:b/>
          <w:bCs/>
          <w:color w:val="000000"/>
        </w:rPr>
        <w:t xml:space="preserve"> участь:</w:t>
      </w:r>
    </w:p>
    <w:p w:rsidR="00BE3E93" w:rsidRDefault="00BE3E93" w:rsidP="007A036A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815"/>
        <w:rPr>
          <w:color w:val="000000"/>
        </w:rPr>
      </w:pPr>
      <w:r>
        <w:rPr>
          <w:color w:val="000000"/>
        </w:rPr>
        <w:t xml:space="preserve">у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ідготовці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виховних</w:t>
      </w:r>
      <w:proofErr w:type="spellEnd"/>
      <w:r>
        <w:rPr>
          <w:color w:val="000000"/>
        </w:rPr>
        <w:t xml:space="preserve"> годин для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815"/>
        <w:rPr>
          <w:color w:val="000000"/>
        </w:rPr>
      </w:pP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радах, </w:t>
      </w:r>
      <w:proofErr w:type="spellStart"/>
      <w:r>
        <w:rPr>
          <w:color w:val="000000"/>
        </w:rPr>
        <w:t>нарадах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участю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завідувача філії</w:t>
      </w:r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815" w:right="50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консультаціях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центрах, </w:t>
      </w:r>
      <w:proofErr w:type="spellStart"/>
      <w:r>
        <w:rPr>
          <w:color w:val="000000"/>
        </w:rPr>
        <w:t>методичних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семінарах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шкільних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815"/>
        <w:rPr>
          <w:color w:val="000000"/>
        </w:rPr>
      </w:pP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бібліотеки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815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зборах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конференціях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фі</w:t>
      </w:r>
      <w:proofErr w:type="gramStart"/>
      <w:r>
        <w:rPr>
          <w:color w:val="000000"/>
          <w:lang w:val="uk-UA"/>
        </w:rPr>
        <w:t>л</w:t>
      </w:r>
      <w:proofErr w:type="gramEnd"/>
      <w:r>
        <w:rPr>
          <w:color w:val="000000"/>
          <w:lang w:val="uk-UA"/>
        </w:rPr>
        <w:t>ії</w:t>
      </w:r>
      <w:r>
        <w:rPr>
          <w:color w:val="000000"/>
        </w:rPr>
        <w:t>.</w:t>
      </w:r>
    </w:p>
    <w:p w:rsidR="00BE3E93" w:rsidRDefault="00BE3E93" w:rsidP="00BE3E93">
      <w:pPr>
        <w:pStyle w:val="a9"/>
        <w:shd w:val="clear" w:color="auto" w:fill="FFFFFF"/>
        <w:spacing w:after="0" w:line="240" w:lineRule="auto"/>
        <w:ind w:right="7"/>
      </w:pPr>
      <w:r>
        <w:rPr>
          <w:b/>
          <w:bCs/>
          <w:color w:val="000000"/>
        </w:rPr>
        <w:t xml:space="preserve">3. </w:t>
      </w:r>
      <w:proofErr w:type="spellStart"/>
      <w:r>
        <w:rPr>
          <w:b/>
          <w:bCs/>
          <w:color w:val="000000"/>
        </w:rPr>
        <w:t>Веде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документацію</w:t>
      </w:r>
      <w:proofErr w:type="spellEnd"/>
      <w:r>
        <w:rPr>
          <w:b/>
          <w:bCs/>
          <w:color w:val="000000"/>
        </w:rPr>
        <w:t>:</w:t>
      </w:r>
    </w:p>
    <w:p w:rsidR="00BE3E93" w:rsidRDefault="00BE3E93" w:rsidP="007A036A">
      <w:pPr>
        <w:pStyle w:val="a9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815" w:right="7"/>
        <w:jc w:val="both"/>
        <w:rPr>
          <w:color w:val="000000"/>
        </w:rPr>
      </w:pPr>
      <w:proofErr w:type="spellStart"/>
      <w:r>
        <w:rPr>
          <w:color w:val="000000"/>
        </w:rPr>
        <w:t>визначену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Положенням</w:t>
      </w:r>
      <w:proofErr w:type="spellEnd"/>
      <w:r>
        <w:rPr>
          <w:color w:val="000000"/>
        </w:rPr>
        <w:t xml:space="preserve"> про </w:t>
      </w:r>
      <w:proofErr w:type="spellStart"/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іального</w:t>
      </w:r>
      <w:proofErr w:type="spellEnd"/>
      <w:r>
        <w:rPr>
          <w:color w:val="000000"/>
        </w:rPr>
        <w:t xml:space="preserve">-педагога, </w:t>
      </w:r>
      <w:proofErr w:type="spellStart"/>
      <w:r>
        <w:rPr>
          <w:color w:val="000000"/>
        </w:rPr>
        <w:t>затвердженим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773"/>
        <w:jc w:val="both"/>
        <w:rPr>
          <w:color w:val="000000"/>
        </w:rPr>
      </w:pPr>
      <w:proofErr w:type="spellStart"/>
      <w:r>
        <w:rPr>
          <w:color w:val="000000"/>
        </w:rPr>
        <w:t>визначену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Положенням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шкільного</w:t>
      </w:r>
      <w:proofErr w:type="spellEnd"/>
      <w:r>
        <w:rPr>
          <w:color w:val="000000"/>
        </w:rPr>
        <w:t xml:space="preserve"> психолога, </w:t>
      </w:r>
      <w:proofErr w:type="spellStart"/>
      <w:r>
        <w:rPr>
          <w:color w:val="000000"/>
        </w:rPr>
        <w:t>затвердженим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815" w:right="7"/>
        <w:jc w:val="both"/>
        <w:rPr>
          <w:color w:val="000000"/>
        </w:rPr>
      </w:pPr>
      <w:proofErr w:type="spellStart"/>
      <w:r>
        <w:rPr>
          <w:color w:val="000000"/>
        </w:rPr>
        <w:t>присвячену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узагальненню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звітуванню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>;</w:t>
      </w:r>
    </w:p>
    <w:p w:rsidR="00BE3E93" w:rsidRDefault="00BE3E93" w:rsidP="007A036A">
      <w:pPr>
        <w:pStyle w:val="a9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815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висвітлюються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результати</w:t>
      </w:r>
      <w:proofErr w:type="spellEnd"/>
      <w:r>
        <w:rPr>
          <w:color w:val="000000"/>
        </w:rPr>
        <w:t>.</w:t>
      </w:r>
    </w:p>
    <w:p w:rsidR="00BE3E93" w:rsidRDefault="00BE3E93" w:rsidP="007A036A">
      <w:pPr>
        <w:pStyle w:val="a9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773"/>
        <w:jc w:val="both"/>
        <w:rPr>
          <w:color w:val="000000"/>
        </w:rPr>
      </w:pPr>
      <w:proofErr w:type="spellStart"/>
      <w:r>
        <w:rPr>
          <w:color w:val="000000"/>
        </w:rPr>
        <w:t>визначену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Положенням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шкільного</w:t>
      </w:r>
      <w:proofErr w:type="spellEnd"/>
      <w:r>
        <w:rPr>
          <w:color w:val="000000"/>
        </w:rPr>
        <w:t xml:space="preserve"> психолога, </w:t>
      </w:r>
      <w:proofErr w:type="spellStart"/>
      <w:r>
        <w:rPr>
          <w:color w:val="000000"/>
        </w:rPr>
        <w:t>затвердженим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;</w:t>
      </w:r>
    </w:p>
    <w:p w:rsidR="00BE3E93" w:rsidRDefault="00BE3E93" w:rsidP="00BE3E93">
      <w:pPr>
        <w:pStyle w:val="a9"/>
        <w:shd w:val="clear" w:color="auto" w:fill="FFFFFF"/>
        <w:spacing w:after="0" w:line="240" w:lineRule="auto"/>
        <w:ind w:right="7"/>
      </w:pPr>
      <w:r>
        <w:rPr>
          <w:b/>
          <w:bCs/>
          <w:color w:val="000000"/>
        </w:rPr>
        <w:t xml:space="preserve">4. </w:t>
      </w:r>
      <w:proofErr w:type="spellStart"/>
      <w:r>
        <w:rPr>
          <w:color w:val="000000"/>
        </w:rPr>
        <w:t>Погоджує</w:t>
      </w:r>
      <w:proofErr w:type="spellEnd"/>
      <w:r>
        <w:rPr>
          <w:color w:val="000000"/>
        </w:rPr>
        <w:t xml:space="preserve"> свою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заступник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завідувача філії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відділом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райдержадміністрації</w:t>
      </w:r>
      <w:proofErr w:type="spellEnd"/>
      <w:r>
        <w:rPr>
          <w:color w:val="000000"/>
        </w:rPr>
        <w:t>.</w:t>
      </w:r>
    </w:p>
    <w:p w:rsidR="00BE3E93" w:rsidRDefault="00BE3E93" w:rsidP="00BE3E93">
      <w:pPr>
        <w:pStyle w:val="a9"/>
        <w:shd w:val="clear" w:color="auto" w:fill="FFFFFF"/>
        <w:spacing w:after="0" w:line="240" w:lineRule="auto"/>
        <w:ind w:right="7"/>
        <w:rPr>
          <w:color w:val="000000"/>
        </w:rPr>
      </w:pPr>
    </w:p>
    <w:p w:rsidR="00BE3E93" w:rsidRDefault="00BE3E93" w:rsidP="00BE3E93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color w:val="000000"/>
          <w:lang w:val="uk-UA"/>
        </w:rPr>
        <w:t>7. Соціальний педагог ТКАЧ Аліна Едуардівна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 xml:space="preserve">1. </w:t>
      </w:r>
      <w:r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>
        <w:rPr>
          <w:rFonts w:eastAsia="Times New Roman" w:cs="Times New Roman"/>
          <w:color w:val="000000" w:themeColor="text1"/>
          <w:lang w:val="uk-UA"/>
        </w:rPr>
        <w:t>:</w:t>
      </w:r>
    </w:p>
    <w:p w:rsidR="00BE3E93" w:rsidRDefault="00BE3E93" w:rsidP="007A036A">
      <w:pPr>
        <w:pStyle w:val="a5"/>
        <w:numPr>
          <w:ilvl w:val="0"/>
          <w:numId w:val="14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вивчення, узагальнення та впровадження в роботу нових методів навчання та виховання;</w:t>
      </w:r>
    </w:p>
    <w:p w:rsidR="00BE3E93" w:rsidRDefault="00BE3E93" w:rsidP="007A036A">
      <w:pPr>
        <w:pStyle w:val="a5"/>
        <w:numPr>
          <w:ilvl w:val="0"/>
          <w:numId w:val="14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ведення документації щодо дітей, які потребують соціальної реабілітації (їх особові справи, листування органами виконавчої влади, суб’єктами профілактично-виховної та лікувальної реабілітації, батьками та особами, що їх замінюють);</w:t>
      </w:r>
    </w:p>
    <w:p w:rsidR="00BE3E93" w:rsidRDefault="00BE3E93" w:rsidP="007A036A">
      <w:pPr>
        <w:pStyle w:val="a5"/>
        <w:numPr>
          <w:ilvl w:val="0"/>
          <w:numId w:val="14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складання планів виховної та реабілітаційної роботи;</w:t>
      </w:r>
    </w:p>
    <w:p w:rsidR="00BE3E93" w:rsidRDefault="00BE3E93" w:rsidP="007A036A">
      <w:pPr>
        <w:pStyle w:val="a5"/>
        <w:numPr>
          <w:ilvl w:val="0"/>
          <w:numId w:val="14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здійснення посередництва між освітніми установами, сім’єю, трудовими колективами, громадськістю та організацію їхньої взаємодії;</w:t>
      </w:r>
    </w:p>
    <w:p w:rsidR="00BE3E93" w:rsidRDefault="00BE3E93" w:rsidP="007A036A">
      <w:pPr>
        <w:pStyle w:val="a5"/>
        <w:numPr>
          <w:ilvl w:val="0"/>
          <w:numId w:val="14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створення в соціальному середовищі умов для всебічного розвитку дітей та підлітків;</w:t>
      </w:r>
    </w:p>
    <w:p w:rsidR="00BE3E93" w:rsidRDefault="00BE3E93" w:rsidP="007A036A">
      <w:pPr>
        <w:pStyle w:val="a5"/>
        <w:numPr>
          <w:ilvl w:val="0"/>
          <w:numId w:val="14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lastRenderedPageBreak/>
        <w:t>соціальну роботу щодо організації спілкування дітей, молоді, дорослих у громаді за місцем їх проживання;</w:t>
      </w:r>
    </w:p>
    <w:p w:rsidR="00BE3E93" w:rsidRDefault="00BE3E93" w:rsidP="007A036A">
      <w:pPr>
        <w:pStyle w:val="a5"/>
        <w:numPr>
          <w:ilvl w:val="0"/>
          <w:numId w:val="14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участь дітей та молоді у науковій, технічній, спортивній, художній творчості, суспільно-корисній діяльності;</w:t>
      </w:r>
    </w:p>
    <w:p w:rsidR="00BE3E93" w:rsidRDefault="00BE3E93" w:rsidP="007A036A">
      <w:pPr>
        <w:pStyle w:val="a5"/>
        <w:numPr>
          <w:ilvl w:val="0"/>
          <w:numId w:val="14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організацію та облік роботи інспектора з охорони дитинства та громадського інспектора щодо запобігання дитячому травматизму;</w:t>
      </w:r>
    </w:p>
    <w:p w:rsidR="00BE3E93" w:rsidRDefault="00BE3E93" w:rsidP="007A036A">
      <w:pPr>
        <w:pStyle w:val="a5"/>
        <w:numPr>
          <w:ilvl w:val="0"/>
          <w:numId w:val="15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організацію роботи щодо запобігання бездоглядності здобувачів освіти і скоєнню ними правопорушень;</w:t>
      </w:r>
    </w:p>
    <w:p w:rsidR="00BE3E93" w:rsidRDefault="00BE3E93" w:rsidP="007A036A">
      <w:pPr>
        <w:pStyle w:val="a5"/>
        <w:numPr>
          <w:ilvl w:val="0"/>
          <w:numId w:val="15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індивідуальну роботу з дітьми, схильними до асоціальної поведінки, та роботу з сім'ями, які опинились у складній життєвій ситуації, та ВПО;</w:t>
      </w:r>
    </w:p>
    <w:p w:rsidR="00BE3E93" w:rsidRDefault="00BE3E93" w:rsidP="007A036A">
      <w:pPr>
        <w:pStyle w:val="a5"/>
        <w:numPr>
          <w:ilvl w:val="0"/>
          <w:numId w:val="15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зв'язок з ювенальною поліцією;</w:t>
      </w:r>
    </w:p>
    <w:p w:rsidR="00BE3E93" w:rsidRDefault="00BE3E93" w:rsidP="007A036A">
      <w:pPr>
        <w:pStyle w:val="a5"/>
        <w:numPr>
          <w:ilvl w:val="0"/>
          <w:numId w:val="15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організацію літнього оздоровлення учнів;</w:t>
      </w:r>
    </w:p>
    <w:p w:rsidR="00BE3E93" w:rsidRDefault="00BE3E93" w:rsidP="007A036A">
      <w:pPr>
        <w:pStyle w:val="a5"/>
        <w:numPr>
          <w:ilvl w:val="0"/>
          <w:numId w:val="15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організацію роботи із соціально-незахищеними дітьми;</w:t>
      </w:r>
    </w:p>
    <w:p w:rsidR="00BE3E93" w:rsidRDefault="00BE3E93" w:rsidP="007A036A">
      <w:pPr>
        <w:pStyle w:val="a5"/>
        <w:numPr>
          <w:ilvl w:val="0"/>
          <w:numId w:val="15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організацію просвітницької роботи для батьків (прийом батьків або осіб, що їх замінюють) з питань виховання дітей;</w:t>
      </w:r>
    </w:p>
    <w:p w:rsidR="00BE3E93" w:rsidRDefault="00BE3E93" w:rsidP="007A036A">
      <w:pPr>
        <w:pStyle w:val="a5"/>
        <w:numPr>
          <w:ilvl w:val="0"/>
          <w:numId w:val="15"/>
        </w:numPr>
        <w:overflowPunct w:val="0"/>
        <w:autoSpaceDN/>
        <w:ind w:left="0"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здійснення контролю за відвідуванням учнями ліцею, охопленням дітей загальною середньою освітою;</w:t>
      </w:r>
    </w:p>
    <w:p w:rsidR="00BE3E93" w:rsidRDefault="00BE3E93" w:rsidP="007A036A">
      <w:pPr>
        <w:pStyle w:val="a5"/>
        <w:numPr>
          <w:ilvl w:val="0"/>
          <w:numId w:val="15"/>
        </w:numPr>
        <w:overflowPunct w:val="0"/>
        <w:autoSpaceDN/>
        <w:jc w:val="both"/>
      </w:pPr>
      <w:r>
        <w:rPr>
          <w:rFonts w:eastAsia="Times New Roman" w:cs="Times New Roman"/>
          <w:lang w:val="uk-UA"/>
        </w:rPr>
        <w:t xml:space="preserve"> організацію обліку дітей і підлітків 5(6)—18-річного віку у мікрорайоні філії.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>2.</w:t>
      </w:r>
      <w:r>
        <w:rPr>
          <w:rFonts w:eastAsia="Times New Roman" w:cs="Times New Roman"/>
          <w:color w:val="000000" w:themeColor="text1"/>
          <w:lang w:val="uk-UA"/>
        </w:rPr>
        <w:t xml:space="preserve"> </w:t>
      </w:r>
      <w:r>
        <w:rPr>
          <w:rFonts w:eastAsia="Times New Roman" w:cs="Times New Roman"/>
          <w:b/>
          <w:color w:val="000000" w:themeColor="text1"/>
          <w:lang w:val="uk-UA"/>
        </w:rPr>
        <w:t>надає</w:t>
      </w:r>
      <w:r>
        <w:rPr>
          <w:rFonts w:eastAsia="Times New Roman" w:cs="Times New Roman"/>
          <w:color w:val="000000" w:themeColor="text1"/>
          <w:lang w:val="uk-UA"/>
        </w:rPr>
        <w:t xml:space="preserve"> необхідну консультативну психолого-педагогічну допомогу дитячим, молодіжним, громадським об’єднанням, групам соціального ризику, дітям та підліткам, які потребують допомоги.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>3.</w:t>
      </w:r>
      <w:r>
        <w:rPr>
          <w:rFonts w:eastAsia="Times New Roman" w:cs="Times New Roman"/>
          <w:color w:val="000000" w:themeColor="text1"/>
          <w:lang w:val="uk-UA"/>
        </w:rPr>
        <w:t xml:space="preserve"> </w:t>
      </w:r>
      <w:r>
        <w:rPr>
          <w:rFonts w:eastAsia="Times New Roman" w:cs="Times New Roman"/>
          <w:b/>
          <w:color w:val="000000" w:themeColor="text1"/>
          <w:lang w:val="uk-UA"/>
        </w:rPr>
        <w:t xml:space="preserve">стверджує настановами, </w:t>
      </w:r>
      <w:r>
        <w:rPr>
          <w:rFonts w:eastAsia="Times New Roman" w:cs="Times New Roman"/>
          <w:color w:val="000000" w:themeColor="text1"/>
          <w:lang w:val="uk-UA"/>
        </w:rPr>
        <w:t>згідно принципів загальнолюдської моралі, справедливості, гуманізму, доброти, працелюбства, інших доброчинностях.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b/>
          <w:color w:val="000000" w:themeColor="text1"/>
          <w:lang w:val="uk-UA"/>
        </w:rPr>
        <w:t>4. виховує</w:t>
      </w:r>
      <w:r>
        <w:rPr>
          <w:rFonts w:eastAsia="Times New Roman" w:cs="Times New Roman"/>
          <w:color w:val="000000" w:themeColor="text1"/>
          <w:lang w:val="uk-UA"/>
        </w:rPr>
        <w:t xml:space="preserve"> повагу до батьків, жінки, культурно-національних, духовних, історичних цінностей України, дбайливо ставитися до навколишнього середовища.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b/>
          <w:color w:val="000000" w:themeColor="text1"/>
          <w:lang w:val="uk-UA"/>
        </w:rPr>
        <w:t>5. готує</w:t>
      </w:r>
      <w:r>
        <w:rPr>
          <w:rFonts w:eastAsia="Times New Roman" w:cs="Times New Roman"/>
          <w:color w:val="000000" w:themeColor="text1"/>
          <w:lang w:val="uk-UA"/>
        </w:rPr>
        <w:t xml:space="preserve"> дітей та підлітків до життя в суспільстві на принципах взаєморозуміння, миру, злагоди, поваги.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 xml:space="preserve">6. </w:t>
      </w:r>
      <w:r>
        <w:rPr>
          <w:rFonts w:eastAsia="Times New Roman" w:cs="Times New Roman"/>
          <w:color w:val="000000" w:themeColor="text1"/>
          <w:lang w:val="uk-UA"/>
        </w:rPr>
        <w:t xml:space="preserve"> </w:t>
      </w:r>
      <w:r>
        <w:rPr>
          <w:rFonts w:eastAsia="Times New Roman" w:cs="Times New Roman"/>
          <w:b/>
          <w:color w:val="000000" w:themeColor="text1"/>
          <w:lang w:val="uk-UA"/>
        </w:rPr>
        <w:t>дотримується</w:t>
      </w:r>
      <w:r>
        <w:rPr>
          <w:rFonts w:eastAsia="Times New Roman" w:cs="Times New Roman"/>
          <w:color w:val="000000" w:themeColor="text1"/>
          <w:lang w:val="uk-UA"/>
        </w:rPr>
        <w:t xml:space="preserve"> педагогічної етики, вдосконалю свій фаховий рівень, педагогічну майстерність.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 xml:space="preserve">7. </w:t>
      </w:r>
      <w:r>
        <w:rPr>
          <w:rFonts w:eastAsia="Times New Roman" w:cs="Times New Roman"/>
          <w:b/>
          <w:color w:val="000000" w:themeColor="text1"/>
          <w:lang w:val="uk-UA"/>
        </w:rPr>
        <w:t xml:space="preserve"> організовує: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роботу із соціального захисту дітей, а також дітей, які схильні до правопорушень або скоїли їх;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літнє оздоровлення учнів;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діяльність педагогічного колективу щодо прищеплення учням поваги до загальнолюдських цінностей, принципів моралі, формування в них національної самосвідомості, культурних потреб, шанобливого ставлення до національних традицій, звичаїв та обрядів, до рідної мови;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проведення заходів морально-правового спрямування із залученням працівників правоохоронних органів;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захист прав та інтересів учнів;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надання соціально-педагогічної допомоги учням і сім'ям, які потребують особливої уваги;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>8.</w:t>
      </w:r>
      <w:r>
        <w:rPr>
          <w:rFonts w:eastAsia="Times New Roman" w:cs="Times New Roman"/>
          <w:color w:val="000000" w:themeColor="text1"/>
          <w:lang w:val="uk-UA"/>
        </w:rPr>
        <w:t xml:space="preserve"> </w:t>
      </w:r>
      <w:r>
        <w:rPr>
          <w:rFonts w:eastAsia="Times New Roman" w:cs="Times New Roman"/>
          <w:b/>
          <w:color w:val="000000" w:themeColor="text1"/>
          <w:lang w:val="uk-UA"/>
        </w:rPr>
        <w:t>здійснює контроль</w:t>
      </w:r>
      <w:r>
        <w:rPr>
          <w:rFonts w:eastAsia="Times New Roman" w:cs="Times New Roman"/>
          <w:color w:val="000000" w:themeColor="text1"/>
          <w:lang w:val="uk-UA"/>
        </w:rPr>
        <w:t xml:space="preserve"> за відвідуванням учнями уроків.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>9. складає: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списки дітей різних соціальних категорій;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соціальну характеристику сімей, де виховуються такі діти;</w:t>
      </w:r>
    </w:p>
    <w:p w:rsidR="00BE3E93" w:rsidRDefault="00BE3E93" w:rsidP="00BE3E93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• звіти про кількість дітей у мікрорайоні філії.</w:t>
      </w:r>
    </w:p>
    <w:p w:rsidR="00BE3E93" w:rsidRDefault="00BE3E93" w:rsidP="00BE3E93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/>
          <w:lang w:val="uk-UA"/>
        </w:rPr>
      </w:pPr>
    </w:p>
    <w:p w:rsidR="00BE3E93" w:rsidRDefault="00BE3E93" w:rsidP="00BE3E93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b/>
          <w:bCs/>
          <w:color w:val="000000" w:themeColor="text1"/>
          <w:lang w:val="uk-UA"/>
        </w:rPr>
        <w:t>8. Секретар-друкарка Магда Юлія Олександрівна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b/>
          <w:color w:val="000000" w:themeColor="text1"/>
          <w:lang w:val="uk-UA"/>
        </w:rPr>
        <w:t xml:space="preserve"> Відповідає за: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складання номенклатури справ філії;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ведення обліку вхідної та вихідної документації;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ведення обліку заяв працівників філії, учнів, батьків;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видання довідок за вимогою;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ведення журналів реєстрації нарад при завідувачу філії;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упорядкування документів філії різного терміну зберігання та зберігання їх в архіві школи.</w:t>
      </w:r>
    </w:p>
    <w:p w:rsidR="00BE3E93" w:rsidRDefault="00BE3E93" w:rsidP="00BE3E93">
      <w:pPr>
        <w:ind w:firstLine="57"/>
        <w:jc w:val="both"/>
      </w:pPr>
      <w:r>
        <w:rPr>
          <w:rFonts w:eastAsia="Times New Roman" w:cs="Times New Roman"/>
          <w:color w:val="000000" w:themeColor="text1"/>
          <w:lang w:val="uk-UA"/>
        </w:rPr>
        <w:t>• погоджує</w:t>
      </w:r>
      <w:r>
        <w:rPr>
          <w:rFonts w:eastAsia="Times New Roman" w:cs="Times New Roman"/>
          <w:b/>
          <w:color w:val="000000" w:themeColor="text1"/>
          <w:lang w:val="uk-UA"/>
        </w:rPr>
        <w:t xml:space="preserve"> </w:t>
      </w:r>
      <w:r>
        <w:rPr>
          <w:rFonts w:eastAsia="Times New Roman" w:cs="Times New Roman"/>
          <w:color w:val="000000" w:themeColor="text1"/>
          <w:lang w:val="uk-UA"/>
        </w:rPr>
        <w:t>свою діяльність із заступником завідувача та заступником завідувача з навчально-виховної роботи.</w:t>
      </w:r>
    </w:p>
    <w:p w:rsidR="00BE3E93" w:rsidRDefault="00BE3E93" w:rsidP="00BE3E93">
      <w:pPr>
        <w:jc w:val="center"/>
        <w:rPr>
          <w:rFonts w:cs="Times New Roman"/>
          <w:color w:val="000000"/>
        </w:rPr>
      </w:pPr>
    </w:p>
    <w:p w:rsidR="00BE3E93" w:rsidRDefault="00BE3E93" w:rsidP="00BE3E93"/>
    <w:p w:rsidR="00BE3E93" w:rsidRDefault="00BE3E93">
      <w:pPr>
        <w:rPr>
          <w:color w:val="000000" w:themeColor="text1"/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Pr="00BE3E93" w:rsidRDefault="00BE3E93" w:rsidP="00BE3E93">
      <w:pPr>
        <w:rPr>
          <w:lang w:val="uk-UA"/>
        </w:rPr>
      </w:pPr>
    </w:p>
    <w:p w:rsidR="00BE3E93" w:rsidRDefault="00BE3E93" w:rsidP="00BE3E93">
      <w:pPr>
        <w:ind w:firstLine="708"/>
        <w:rPr>
          <w:lang w:val="uk-UA"/>
        </w:rPr>
      </w:pPr>
    </w:p>
    <w:p w:rsidR="00BE3E93" w:rsidRPr="00BE3E93" w:rsidRDefault="00BE3E93" w:rsidP="00BE3E93">
      <w:pPr>
        <w:suppressAutoHyphens w:val="0"/>
        <w:ind w:left="6237"/>
        <w:jc w:val="right"/>
        <w:rPr>
          <w:lang w:val="uk-UA"/>
        </w:rPr>
      </w:pPr>
      <w:r>
        <w:rPr>
          <w:lang w:val="uk-UA"/>
        </w:rPr>
        <w:lastRenderedPageBreak/>
        <w:t>Додаток № 3</w:t>
      </w:r>
    </w:p>
    <w:p w:rsidR="00BE3E93" w:rsidRPr="00BE3E93" w:rsidRDefault="00BE3E93" w:rsidP="00BE3E93">
      <w:pPr>
        <w:suppressAutoHyphens w:val="0"/>
        <w:ind w:left="6237"/>
        <w:jc w:val="right"/>
        <w:rPr>
          <w:lang w:val="uk-UA"/>
        </w:rPr>
      </w:pPr>
      <w:r w:rsidRPr="00BE3E93">
        <w:rPr>
          <w:lang w:val="uk-UA"/>
        </w:rPr>
        <w:t xml:space="preserve">до наказу директора </w:t>
      </w:r>
    </w:p>
    <w:p w:rsidR="00BE3E93" w:rsidRPr="00BE3E93" w:rsidRDefault="00BE3E93" w:rsidP="00BE3E93">
      <w:pPr>
        <w:suppressAutoHyphens w:val="0"/>
        <w:ind w:left="6237"/>
        <w:jc w:val="right"/>
        <w:rPr>
          <w:lang w:val="uk-UA"/>
        </w:rPr>
      </w:pPr>
      <w:r w:rsidRPr="00BE3E93">
        <w:rPr>
          <w:lang w:val="uk-UA"/>
        </w:rPr>
        <w:t>від 29.08.2023 року № 85</w:t>
      </w:r>
    </w:p>
    <w:p w:rsidR="00BE3E93" w:rsidRDefault="00BE3E93" w:rsidP="00BE3E93">
      <w:pPr>
        <w:widowControl/>
        <w:suppressAutoHyphens w:val="0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</w:p>
    <w:p w:rsidR="00BE3E93" w:rsidRDefault="00BE3E93" w:rsidP="00BE3E93">
      <w:pPr>
        <w:widowControl/>
        <w:suppressAutoHyphens w:val="0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</w:p>
    <w:p w:rsidR="00BE3E93" w:rsidRDefault="00BE3E93" w:rsidP="00BE3E93">
      <w:pPr>
        <w:widowControl/>
        <w:suppressAutoHyphens w:val="0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</w:p>
    <w:p w:rsidR="00BE3E93" w:rsidRPr="002C0093" w:rsidRDefault="00BE3E93" w:rsidP="00BE3E93">
      <w:pPr>
        <w:widowControl/>
        <w:suppressAutoHyphens w:val="0"/>
        <w:jc w:val="both"/>
        <w:textAlignment w:val="auto"/>
        <w:rPr>
          <w:b/>
          <w:color w:val="000000"/>
        </w:rPr>
      </w:pPr>
      <w:r>
        <w:rPr>
          <w:rFonts w:eastAsia="Times New Roman" w:cs="Times New Roman"/>
          <w:b/>
          <w:color w:val="000000"/>
          <w:lang w:val="uk-UA"/>
        </w:rPr>
        <w:t xml:space="preserve">1. </w:t>
      </w:r>
      <w:r w:rsidRPr="002C0093">
        <w:rPr>
          <w:rFonts w:eastAsia="Times New Roman" w:cs="Times New Roman"/>
          <w:b/>
          <w:color w:val="000000"/>
          <w:lang w:val="uk-UA"/>
        </w:rPr>
        <w:t xml:space="preserve">Т. </w:t>
      </w:r>
      <w:proofErr w:type="spellStart"/>
      <w:r w:rsidRPr="002C0093">
        <w:rPr>
          <w:rFonts w:eastAsia="Times New Roman" w:cs="Times New Roman"/>
          <w:b/>
          <w:color w:val="000000"/>
          <w:lang w:val="uk-UA"/>
        </w:rPr>
        <w:t>в.о</w:t>
      </w:r>
      <w:proofErr w:type="spellEnd"/>
      <w:r w:rsidRPr="002C0093">
        <w:rPr>
          <w:rFonts w:eastAsia="Times New Roman" w:cs="Times New Roman"/>
          <w:b/>
          <w:color w:val="000000"/>
          <w:lang w:val="uk-UA"/>
        </w:rPr>
        <w:t>. завідувача філії БАРАНЬКО Тетяна Валентинівна</w:t>
      </w:r>
    </w:p>
    <w:p w:rsidR="00BE3E93" w:rsidRPr="00BE3E93" w:rsidRDefault="00BE3E93" w:rsidP="00BE3E93">
      <w:pPr>
        <w:widowControl/>
        <w:suppressAutoHyphens w:val="0"/>
        <w:ind w:left="284"/>
        <w:jc w:val="both"/>
        <w:textAlignment w:val="auto"/>
        <w:rPr>
          <w:color w:val="000000"/>
        </w:rPr>
      </w:pPr>
      <w:r w:rsidRPr="00BE3E93">
        <w:rPr>
          <w:rFonts w:eastAsia="Times New Roman" w:cs="Times New Roman"/>
          <w:b/>
          <w:color w:val="000000"/>
          <w:lang w:val="uk-UA"/>
        </w:rPr>
        <w:t xml:space="preserve">відповідає за: </w:t>
      </w:r>
    </w:p>
    <w:p w:rsidR="00BE3E93" w:rsidRPr="00B94FF4" w:rsidRDefault="00BE3E93" w:rsidP="007A036A">
      <w:pPr>
        <w:pStyle w:val="a5"/>
        <w:widowControl/>
        <w:numPr>
          <w:ilvl w:val="0"/>
          <w:numId w:val="26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  <w:lang w:val="uk-UA"/>
        </w:rPr>
        <w:t>з</w:t>
      </w:r>
      <w:proofErr w:type="spellStart"/>
      <w:r w:rsidRPr="00AE0285">
        <w:rPr>
          <w:rFonts w:cs="Times New Roman"/>
        </w:rPr>
        <w:t>дійснення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загального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управління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діяльністю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філією</w:t>
      </w:r>
      <w:proofErr w:type="spellEnd"/>
      <w:r w:rsidRPr="00AE0285">
        <w:rPr>
          <w:rFonts w:cs="Times New Roman"/>
        </w:rPr>
        <w:t xml:space="preserve"> в </w:t>
      </w:r>
      <w:proofErr w:type="spellStart"/>
      <w:r w:rsidRPr="00AE0285">
        <w:rPr>
          <w:rFonts w:cs="Times New Roman"/>
        </w:rPr>
        <w:t>усіх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напрямках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відповідально</w:t>
      </w:r>
      <w:proofErr w:type="spellEnd"/>
    </w:p>
    <w:p w:rsidR="00BE3E93" w:rsidRPr="00B94FF4" w:rsidRDefault="00BE3E93" w:rsidP="00BE3E93">
      <w:pPr>
        <w:widowControl/>
        <w:suppressAutoHyphens w:val="0"/>
        <w:jc w:val="both"/>
        <w:textAlignment w:val="auto"/>
        <w:rPr>
          <w:rFonts w:cs="Times New Roman"/>
        </w:rPr>
      </w:pPr>
      <w:r w:rsidRPr="00B94FF4">
        <w:rPr>
          <w:rFonts w:cs="Times New Roman"/>
        </w:rPr>
        <w:t xml:space="preserve"> до </w:t>
      </w:r>
      <w:proofErr w:type="spellStart"/>
      <w:r w:rsidRPr="00B94FF4">
        <w:rPr>
          <w:rFonts w:cs="Times New Roman"/>
        </w:rPr>
        <w:t>її</w:t>
      </w:r>
      <w:proofErr w:type="spellEnd"/>
      <w:r w:rsidRPr="00B94FF4">
        <w:rPr>
          <w:rFonts w:cs="Times New Roman"/>
        </w:rPr>
        <w:t xml:space="preserve"> </w:t>
      </w:r>
      <w:proofErr w:type="spellStart"/>
      <w:r w:rsidRPr="00B94FF4">
        <w:rPr>
          <w:rFonts w:cs="Times New Roman"/>
        </w:rPr>
        <w:t>Положення</w:t>
      </w:r>
      <w:proofErr w:type="spellEnd"/>
      <w:r w:rsidRPr="00B94FF4">
        <w:rPr>
          <w:rFonts w:cs="Times New Roman"/>
        </w:rPr>
        <w:t xml:space="preserve"> і </w:t>
      </w:r>
      <w:proofErr w:type="spellStart"/>
      <w:r w:rsidRPr="00B94FF4">
        <w:rPr>
          <w:rFonts w:cs="Times New Roman"/>
        </w:rPr>
        <w:t>Законодавства</w:t>
      </w:r>
      <w:proofErr w:type="spellEnd"/>
      <w:r w:rsidRPr="00B94FF4">
        <w:rPr>
          <w:rFonts w:cs="Times New Roman"/>
        </w:rPr>
        <w:t xml:space="preserve"> </w:t>
      </w:r>
      <w:proofErr w:type="spellStart"/>
      <w:r w:rsidRPr="00B94FF4">
        <w:rPr>
          <w:rFonts w:cs="Times New Roman"/>
        </w:rPr>
        <w:t>України</w:t>
      </w:r>
      <w:proofErr w:type="spellEnd"/>
      <w:r w:rsidRPr="00B94FF4">
        <w:rPr>
          <w:rFonts w:cs="Times New Roman"/>
        </w:rPr>
        <w:t>.</w:t>
      </w:r>
    </w:p>
    <w:p w:rsidR="00BE3E93" w:rsidRDefault="00BE3E93" w:rsidP="007A036A">
      <w:pPr>
        <w:pStyle w:val="a5"/>
        <w:numPr>
          <w:ilvl w:val="0"/>
          <w:numId w:val="26"/>
        </w:numPr>
        <w:jc w:val="both"/>
        <w:rPr>
          <w:rFonts w:cs="Times New Roman"/>
          <w:lang w:val="uk-UA"/>
        </w:rPr>
      </w:pPr>
      <w:r w:rsidRPr="00B94FF4">
        <w:rPr>
          <w:rFonts w:cs="Times New Roman"/>
          <w:lang w:val="uk-UA"/>
        </w:rPr>
        <w:t>в</w:t>
      </w:r>
      <w:proofErr w:type="spellStart"/>
      <w:r w:rsidRPr="00B94FF4">
        <w:rPr>
          <w:rFonts w:cs="Times New Roman"/>
        </w:rPr>
        <w:t>ирішення</w:t>
      </w:r>
      <w:proofErr w:type="spellEnd"/>
      <w:r w:rsidRPr="00B94FF4">
        <w:rPr>
          <w:rFonts w:cs="Times New Roman"/>
        </w:rPr>
        <w:t xml:space="preserve"> </w:t>
      </w:r>
      <w:proofErr w:type="spellStart"/>
      <w:r w:rsidRPr="00B94FF4">
        <w:rPr>
          <w:rFonts w:cs="Times New Roman"/>
        </w:rPr>
        <w:t>навчально-методичних</w:t>
      </w:r>
      <w:proofErr w:type="spellEnd"/>
      <w:r w:rsidRPr="00B94FF4">
        <w:rPr>
          <w:rFonts w:cs="Times New Roman"/>
        </w:rPr>
        <w:t xml:space="preserve">, </w:t>
      </w:r>
      <w:proofErr w:type="spellStart"/>
      <w:r w:rsidRPr="00B94FF4">
        <w:rPr>
          <w:rFonts w:cs="Times New Roman"/>
        </w:rPr>
        <w:t>адміністративних</w:t>
      </w:r>
      <w:proofErr w:type="spellEnd"/>
      <w:r w:rsidRPr="00B94FF4">
        <w:rPr>
          <w:rFonts w:cs="Times New Roman"/>
        </w:rPr>
        <w:t xml:space="preserve"> </w:t>
      </w:r>
      <w:proofErr w:type="spellStart"/>
      <w:r w:rsidRPr="00B94FF4">
        <w:rPr>
          <w:rFonts w:cs="Times New Roman"/>
        </w:rPr>
        <w:t>питань</w:t>
      </w:r>
      <w:proofErr w:type="spellEnd"/>
      <w:r w:rsidRPr="00B94FF4">
        <w:rPr>
          <w:rFonts w:cs="Times New Roman"/>
        </w:rPr>
        <w:t xml:space="preserve">, </w:t>
      </w:r>
      <w:proofErr w:type="spellStart"/>
      <w:r w:rsidRPr="00B94FF4">
        <w:rPr>
          <w:rFonts w:cs="Times New Roman"/>
        </w:rPr>
        <w:t>фінансових</w:t>
      </w:r>
      <w:proofErr w:type="spellEnd"/>
      <w:r w:rsidRPr="00B94FF4">
        <w:rPr>
          <w:rFonts w:cs="Times New Roman"/>
        </w:rPr>
        <w:t xml:space="preserve"> </w:t>
      </w:r>
      <w:proofErr w:type="spellStart"/>
      <w:r w:rsidRPr="00B94FF4">
        <w:rPr>
          <w:rFonts w:cs="Times New Roman"/>
        </w:rPr>
        <w:t>господарських</w:t>
      </w:r>
      <w:proofErr w:type="spellEnd"/>
      <w:r w:rsidRPr="00B94FF4">
        <w:rPr>
          <w:rFonts w:cs="Times New Roman"/>
        </w:rPr>
        <w:t xml:space="preserve"> та </w:t>
      </w:r>
      <w:proofErr w:type="spellStart"/>
      <w:r w:rsidRPr="00B94FF4">
        <w:rPr>
          <w:rFonts w:cs="Times New Roman"/>
        </w:rPr>
        <w:t>інших</w:t>
      </w:r>
      <w:proofErr w:type="spellEnd"/>
      <w:r w:rsidRPr="00B94FF4">
        <w:rPr>
          <w:rFonts w:cs="Times New Roman"/>
        </w:rPr>
        <w:t xml:space="preserve"> </w:t>
      </w:r>
      <w:proofErr w:type="spellStart"/>
      <w:r w:rsidRPr="00B94FF4">
        <w:rPr>
          <w:rFonts w:cs="Times New Roman"/>
        </w:rPr>
        <w:t>питань</w:t>
      </w:r>
      <w:proofErr w:type="spellEnd"/>
      <w:r w:rsidRPr="00B94FF4">
        <w:rPr>
          <w:rFonts w:cs="Times New Roman"/>
        </w:rPr>
        <w:t xml:space="preserve">, </w:t>
      </w:r>
      <w:proofErr w:type="spellStart"/>
      <w:r w:rsidRPr="00B94FF4">
        <w:rPr>
          <w:rFonts w:cs="Times New Roman"/>
        </w:rPr>
        <w:t>що</w:t>
      </w:r>
      <w:proofErr w:type="spellEnd"/>
      <w:r w:rsidRPr="00B94FF4">
        <w:rPr>
          <w:rFonts w:cs="Times New Roman"/>
        </w:rPr>
        <w:t xml:space="preserve"> </w:t>
      </w:r>
      <w:proofErr w:type="spellStart"/>
      <w:r w:rsidRPr="00B94FF4">
        <w:rPr>
          <w:rFonts w:cs="Times New Roman"/>
        </w:rPr>
        <w:t>виникають</w:t>
      </w:r>
      <w:proofErr w:type="spellEnd"/>
      <w:r w:rsidRPr="00B94FF4">
        <w:rPr>
          <w:rFonts w:cs="Times New Roman"/>
        </w:rPr>
        <w:t xml:space="preserve"> в </w:t>
      </w:r>
      <w:proofErr w:type="spellStart"/>
      <w:r w:rsidRPr="00B94FF4">
        <w:rPr>
          <w:rFonts w:cs="Times New Roman"/>
        </w:rPr>
        <w:t>процесі</w:t>
      </w:r>
      <w:proofErr w:type="spellEnd"/>
      <w:r w:rsidRPr="00B94FF4">
        <w:rPr>
          <w:rFonts w:cs="Times New Roman"/>
        </w:rPr>
        <w:t xml:space="preserve"> </w:t>
      </w:r>
      <w:proofErr w:type="spellStart"/>
      <w:r w:rsidRPr="00B94FF4">
        <w:rPr>
          <w:rFonts w:cs="Times New Roman"/>
        </w:rPr>
        <w:t>діяльності</w:t>
      </w:r>
      <w:proofErr w:type="spellEnd"/>
      <w:r w:rsidRPr="00B94FF4">
        <w:rPr>
          <w:rFonts w:cs="Times New Roman"/>
        </w:rPr>
        <w:t xml:space="preserve"> школи.</w:t>
      </w:r>
    </w:p>
    <w:p w:rsidR="00BE3E93" w:rsidRPr="00B94FF4" w:rsidRDefault="00BE3E93" w:rsidP="007A036A">
      <w:pPr>
        <w:pStyle w:val="a5"/>
        <w:numPr>
          <w:ilvl w:val="0"/>
          <w:numId w:val="26"/>
        </w:numPr>
        <w:jc w:val="both"/>
        <w:rPr>
          <w:rFonts w:cs="Times New Roman"/>
          <w:lang w:val="uk-UA"/>
        </w:rPr>
      </w:pPr>
      <w:r w:rsidRPr="00B94FF4">
        <w:rPr>
          <w:rFonts w:cs="Times New Roman"/>
        </w:rPr>
        <w:t xml:space="preserve"> </w:t>
      </w:r>
      <w:r w:rsidRPr="00B94FF4">
        <w:rPr>
          <w:rFonts w:eastAsia="Times New Roman" w:cs="Times New Roman"/>
          <w:lang w:val="uk-UA"/>
        </w:rPr>
        <w:t>забезпечення філію кадрами, прийом на роботу і звільнення з роботи навчально-допоміжного та обслуговуючого персоналу філії;</w:t>
      </w:r>
    </w:p>
    <w:p w:rsidR="00BE3E93" w:rsidRPr="00AE0285" w:rsidRDefault="00BE3E93" w:rsidP="007A036A">
      <w:pPr>
        <w:pStyle w:val="a5"/>
        <w:widowControl/>
        <w:numPr>
          <w:ilvl w:val="0"/>
          <w:numId w:val="26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  <w:lang w:val="uk-UA"/>
        </w:rPr>
        <w:t>в</w:t>
      </w:r>
      <w:proofErr w:type="spellStart"/>
      <w:r w:rsidRPr="00AE0285">
        <w:rPr>
          <w:rFonts w:cs="Times New Roman"/>
        </w:rPr>
        <w:t>изначення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посадових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обов’язків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працівників</w:t>
      </w:r>
      <w:proofErr w:type="spellEnd"/>
      <w:r w:rsidRPr="00AE0285">
        <w:rPr>
          <w:rFonts w:cs="Times New Roman"/>
        </w:rPr>
        <w:t xml:space="preserve">, </w:t>
      </w:r>
      <w:proofErr w:type="spellStart"/>
      <w:r w:rsidRPr="00AE0285">
        <w:rPr>
          <w:rFonts w:cs="Times New Roman"/>
        </w:rPr>
        <w:t>створення</w:t>
      </w:r>
      <w:proofErr w:type="spellEnd"/>
      <w:r w:rsidRPr="00AE0285">
        <w:rPr>
          <w:rFonts w:cs="Times New Roman"/>
        </w:rPr>
        <w:t xml:space="preserve"> умов для </w:t>
      </w:r>
      <w:proofErr w:type="spellStart"/>
      <w:r w:rsidRPr="00AE0285">
        <w:rPr>
          <w:rFonts w:cs="Times New Roman"/>
        </w:rPr>
        <w:t>підвищення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їх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професійної</w:t>
      </w:r>
      <w:proofErr w:type="spellEnd"/>
      <w:r w:rsidRPr="00AE0285">
        <w:rPr>
          <w:rFonts w:cs="Times New Roman"/>
        </w:rPr>
        <w:t xml:space="preserve"> </w:t>
      </w:r>
      <w:proofErr w:type="spellStart"/>
      <w:r w:rsidRPr="00AE0285">
        <w:rPr>
          <w:rFonts w:cs="Times New Roman"/>
        </w:rPr>
        <w:t>майстерності</w:t>
      </w:r>
      <w:proofErr w:type="spellEnd"/>
      <w:r w:rsidRPr="00AE0285">
        <w:rPr>
          <w:rFonts w:cs="Times New Roman"/>
        </w:rPr>
        <w:t>.</w:t>
      </w:r>
    </w:p>
    <w:p w:rsidR="00BE3E93" w:rsidRPr="00B94FF4" w:rsidRDefault="00BE3E93" w:rsidP="007A036A">
      <w:pPr>
        <w:pStyle w:val="a5"/>
        <w:numPr>
          <w:ilvl w:val="0"/>
          <w:numId w:val="26"/>
        </w:numPr>
        <w:jc w:val="both"/>
        <w:rPr>
          <w:rFonts w:eastAsia="Times New Roman" w:cs="Times New Roman"/>
          <w:lang w:val="uk-UA"/>
        </w:rPr>
      </w:pPr>
      <w:r w:rsidRPr="00B94FF4">
        <w:rPr>
          <w:rFonts w:eastAsia="Times New Roman" w:cs="Times New Roman"/>
          <w:lang w:val="uk-UA"/>
        </w:rPr>
        <w:t>підготовку та проведення нарад за участю завідувача філії;</w:t>
      </w:r>
    </w:p>
    <w:p w:rsidR="00BE3E93" w:rsidRPr="00B94FF4" w:rsidRDefault="00BE3E93" w:rsidP="007A036A">
      <w:pPr>
        <w:pStyle w:val="a5"/>
        <w:numPr>
          <w:ilvl w:val="0"/>
          <w:numId w:val="26"/>
        </w:numPr>
        <w:jc w:val="both"/>
        <w:rPr>
          <w:rFonts w:eastAsia="Times New Roman" w:cs="Times New Roman"/>
          <w:lang w:val="uk-UA"/>
        </w:rPr>
      </w:pPr>
      <w:r w:rsidRPr="00B94FF4">
        <w:rPr>
          <w:rFonts w:eastAsia="Times New Roman" w:cs="Times New Roman"/>
          <w:lang w:val="uk-UA"/>
        </w:rPr>
        <w:t>підготовку філії до нового навчального року;</w:t>
      </w:r>
    </w:p>
    <w:p w:rsidR="00BE3E93" w:rsidRPr="00B94FF4" w:rsidRDefault="00BE3E93" w:rsidP="007A036A">
      <w:pPr>
        <w:pStyle w:val="a5"/>
        <w:numPr>
          <w:ilvl w:val="0"/>
          <w:numId w:val="26"/>
        </w:numPr>
        <w:jc w:val="both"/>
        <w:rPr>
          <w:rFonts w:eastAsia="Times New Roman" w:cs="Times New Roman"/>
          <w:lang w:val="uk-UA"/>
        </w:rPr>
      </w:pPr>
      <w:r w:rsidRPr="00B94FF4">
        <w:rPr>
          <w:rFonts w:eastAsia="Times New Roman" w:cs="Times New Roman"/>
          <w:lang w:val="uk-UA"/>
        </w:rPr>
        <w:t>належне ведення особових справ;</w:t>
      </w:r>
    </w:p>
    <w:p w:rsidR="00BE3E93" w:rsidRPr="00B94FF4" w:rsidRDefault="00BE3E93" w:rsidP="007A036A">
      <w:pPr>
        <w:pStyle w:val="a5"/>
        <w:numPr>
          <w:ilvl w:val="0"/>
          <w:numId w:val="26"/>
        </w:num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здійснення набору учнів до 1 класу</w:t>
      </w:r>
      <w:r w:rsidRPr="00B94FF4">
        <w:rPr>
          <w:rFonts w:eastAsia="Times New Roman" w:cs="Times New Roman"/>
          <w:lang w:val="uk-UA"/>
        </w:rPr>
        <w:t>, прийом дітей до філії;</w:t>
      </w:r>
    </w:p>
    <w:p w:rsidR="00BE3E93" w:rsidRPr="00B94FF4" w:rsidRDefault="00BE3E93" w:rsidP="007A036A">
      <w:pPr>
        <w:pStyle w:val="a5"/>
        <w:numPr>
          <w:ilvl w:val="0"/>
          <w:numId w:val="26"/>
        </w:numPr>
        <w:jc w:val="both"/>
        <w:rPr>
          <w:rFonts w:eastAsia="Times New Roman" w:cs="Times New Roman"/>
          <w:lang w:val="uk-UA"/>
        </w:rPr>
      </w:pPr>
      <w:r w:rsidRPr="00B94FF4">
        <w:rPr>
          <w:rFonts w:eastAsia="Times New Roman" w:cs="Times New Roman"/>
          <w:lang w:val="uk-UA"/>
        </w:rPr>
        <w:t>дотримання єдиних педагогічних вимог у філії, режиму навчальних занять;</w:t>
      </w:r>
    </w:p>
    <w:p w:rsidR="00BE3E93" w:rsidRPr="00B94FF4" w:rsidRDefault="00BE3E93" w:rsidP="007A036A">
      <w:pPr>
        <w:pStyle w:val="a5"/>
        <w:numPr>
          <w:ilvl w:val="0"/>
          <w:numId w:val="26"/>
        </w:numPr>
        <w:jc w:val="both"/>
        <w:rPr>
          <w:rFonts w:eastAsia="Times New Roman" w:cs="Times New Roman"/>
          <w:lang w:val="uk-UA"/>
        </w:rPr>
      </w:pPr>
      <w:r w:rsidRPr="00B94FF4">
        <w:rPr>
          <w:rFonts w:eastAsia="Times New Roman" w:cs="Times New Roman"/>
          <w:lang w:val="uk-UA"/>
        </w:rPr>
        <w:t>створення сприятливих умов для підвищення професійного рівня працівників філії;</w:t>
      </w:r>
    </w:p>
    <w:p w:rsidR="00BE3E93" w:rsidRPr="00B94FF4" w:rsidRDefault="00BE3E93" w:rsidP="007A036A">
      <w:pPr>
        <w:pStyle w:val="a5"/>
        <w:numPr>
          <w:ilvl w:val="0"/>
          <w:numId w:val="26"/>
        </w:numPr>
        <w:jc w:val="both"/>
        <w:rPr>
          <w:rFonts w:eastAsia="Times New Roman" w:cs="Times New Roman"/>
          <w:lang w:val="uk-UA"/>
        </w:rPr>
      </w:pPr>
      <w:r w:rsidRPr="00B94FF4">
        <w:rPr>
          <w:rFonts w:eastAsia="Times New Roman" w:cs="Times New Roman"/>
          <w:lang w:val="uk-UA"/>
        </w:rPr>
        <w:t>організацію і якість навчально-виховної роботи серед учнів, зміцнення їх здоров'я та фізичний розвиток;</w:t>
      </w:r>
    </w:p>
    <w:p w:rsidR="00BE3E93" w:rsidRPr="00B94FF4" w:rsidRDefault="00BE3E93" w:rsidP="007A036A">
      <w:pPr>
        <w:pStyle w:val="a5"/>
        <w:numPr>
          <w:ilvl w:val="0"/>
          <w:numId w:val="26"/>
        </w:numPr>
        <w:jc w:val="both"/>
        <w:rPr>
          <w:rFonts w:eastAsia="Times New Roman" w:cs="Times New Roman"/>
          <w:lang w:val="uk-UA"/>
        </w:rPr>
      </w:pPr>
      <w:r w:rsidRPr="00B94FF4">
        <w:rPr>
          <w:rFonts w:eastAsia="Times New Roman" w:cs="Times New Roman"/>
          <w:lang w:val="uk-UA"/>
        </w:rPr>
        <w:t xml:space="preserve">забезпечення об'єктивності оцінювання </w:t>
      </w:r>
      <w:proofErr w:type="spellStart"/>
      <w:r w:rsidRPr="00B94FF4">
        <w:rPr>
          <w:rFonts w:eastAsia="Times New Roman" w:cs="Times New Roman"/>
          <w:lang w:val="uk-UA"/>
        </w:rPr>
        <w:t>компетентностей</w:t>
      </w:r>
      <w:proofErr w:type="spellEnd"/>
      <w:r w:rsidRPr="00B94FF4">
        <w:rPr>
          <w:rFonts w:eastAsia="Times New Roman" w:cs="Times New Roman"/>
          <w:lang w:val="uk-UA"/>
        </w:rPr>
        <w:t xml:space="preserve"> здобувачів;</w:t>
      </w:r>
    </w:p>
    <w:p w:rsidR="00BE3E93" w:rsidRPr="00AE0285" w:rsidRDefault="00BE3E93" w:rsidP="00BE3E93">
      <w:pPr>
        <w:ind w:firstLine="57"/>
        <w:jc w:val="both"/>
        <w:rPr>
          <w:rFonts w:cs="Times New Roman"/>
          <w:lang w:val="uk-UA"/>
        </w:rPr>
      </w:pPr>
      <w:r w:rsidRPr="00AE0285">
        <w:rPr>
          <w:rFonts w:eastAsia="Times New Roman" w:cs="Times New Roman"/>
          <w:lang w:val="uk-UA"/>
        </w:rPr>
        <w:t xml:space="preserve">виконання навчальних планів, програм і календарних планів учителями. </w:t>
      </w:r>
    </w:p>
    <w:p w:rsidR="00BE3E93" w:rsidRPr="00B94FF4" w:rsidRDefault="00BE3E93" w:rsidP="007A036A">
      <w:pPr>
        <w:pStyle w:val="a5"/>
        <w:numPr>
          <w:ilvl w:val="0"/>
          <w:numId w:val="27"/>
        </w:numPr>
        <w:jc w:val="both"/>
        <w:rPr>
          <w:rFonts w:eastAsia="Times New Roman" w:cs="Times New Roman"/>
          <w:lang w:val="uk-UA"/>
        </w:rPr>
      </w:pPr>
      <w:r w:rsidRPr="00B94FF4">
        <w:rPr>
          <w:rFonts w:eastAsia="Times New Roman" w:cs="Times New Roman"/>
          <w:lang w:val="uk-UA"/>
        </w:rPr>
        <w:t>аналіз результативність викладання предметів;</w:t>
      </w:r>
    </w:p>
    <w:p w:rsidR="00BE3E93" w:rsidRPr="00B94FF4" w:rsidRDefault="00BE3E93" w:rsidP="007A036A">
      <w:pPr>
        <w:pStyle w:val="a5"/>
        <w:numPr>
          <w:ilvl w:val="0"/>
          <w:numId w:val="27"/>
        </w:numPr>
        <w:jc w:val="both"/>
        <w:rPr>
          <w:rFonts w:eastAsia="Times New Roman" w:cs="Times New Roman"/>
          <w:lang w:val="uk-UA"/>
        </w:rPr>
      </w:pPr>
      <w:r w:rsidRPr="00B94FF4">
        <w:rPr>
          <w:rFonts w:eastAsia="Times New Roman" w:cs="Times New Roman"/>
          <w:lang w:val="uk-UA"/>
        </w:rPr>
        <w:t>охорону праці;</w:t>
      </w:r>
    </w:p>
    <w:p w:rsidR="00BE3E93" w:rsidRPr="00BE3E93" w:rsidRDefault="00BE3E93" w:rsidP="00BE3E93">
      <w:pPr>
        <w:widowControl/>
        <w:suppressAutoHyphens w:val="0"/>
        <w:ind w:left="284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>
        <w:rPr>
          <w:rFonts w:eastAsia="Times New Roman" w:cs="Times New Roman"/>
          <w:b/>
          <w:color w:val="000000"/>
          <w:lang w:val="uk-UA"/>
        </w:rPr>
        <w:t xml:space="preserve">2) </w:t>
      </w:r>
      <w:r w:rsidRPr="00BE3E93">
        <w:rPr>
          <w:rFonts w:eastAsia="Times New Roman" w:cs="Times New Roman"/>
          <w:b/>
          <w:color w:val="000000"/>
          <w:lang w:val="uk-UA"/>
        </w:rPr>
        <w:t xml:space="preserve"> безпосередньо керує:</w:t>
      </w:r>
    </w:p>
    <w:p w:rsidR="00BE3E93" w:rsidRPr="002C0093" w:rsidRDefault="00BE3E93" w:rsidP="007A036A">
      <w:pPr>
        <w:pStyle w:val="a5"/>
        <w:numPr>
          <w:ilvl w:val="0"/>
          <w:numId w:val="28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заступника із навчально-виховної роботи, завідувачем господарством, секретарем;</w:t>
      </w:r>
    </w:p>
    <w:p w:rsidR="00BE3E93" w:rsidRPr="002C0093" w:rsidRDefault="00BE3E93" w:rsidP="007A036A">
      <w:pPr>
        <w:pStyle w:val="a5"/>
        <w:numPr>
          <w:ilvl w:val="0"/>
          <w:numId w:val="28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педагогічного колективу;</w:t>
      </w:r>
    </w:p>
    <w:p w:rsidR="00BE3E93" w:rsidRPr="002C0093" w:rsidRDefault="00BE3E93" w:rsidP="007A036A">
      <w:pPr>
        <w:pStyle w:val="a5"/>
        <w:numPr>
          <w:ilvl w:val="0"/>
          <w:numId w:val="28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бібліотеки філії.</w:t>
      </w:r>
    </w:p>
    <w:p w:rsidR="00BE3E93" w:rsidRPr="002C0093" w:rsidRDefault="00BE3E93" w:rsidP="00BE3E93">
      <w:pPr>
        <w:pStyle w:val="a5"/>
        <w:ind w:left="0" w:firstLine="57"/>
        <w:jc w:val="both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3) організовує:</w:t>
      </w:r>
    </w:p>
    <w:p w:rsidR="00BE3E93" w:rsidRPr="002C0093" w:rsidRDefault="00BE3E93" w:rsidP="007A036A">
      <w:pPr>
        <w:pStyle w:val="a5"/>
        <w:numPr>
          <w:ilvl w:val="0"/>
          <w:numId w:val="29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роботу відповідно до плану роботи школи та стратегії закладу;</w:t>
      </w:r>
    </w:p>
    <w:p w:rsidR="00BE3E93" w:rsidRPr="002C0093" w:rsidRDefault="00BE3E93" w:rsidP="007A036A">
      <w:pPr>
        <w:pStyle w:val="a5"/>
        <w:numPr>
          <w:ilvl w:val="0"/>
          <w:numId w:val="29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роботу з батьками і громадськими організаціями.</w:t>
      </w:r>
    </w:p>
    <w:p w:rsidR="00BE3E93" w:rsidRPr="002C0093" w:rsidRDefault="00BE3E93" w:rsidP="00BE3E93">
      <w:pPr>
        <w:ind w:firstLine="57"/>
        <w:jc w:val="both"/>
        <w:rPr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4) погоджує </w:t>
      </w:r>
      <w:r w:rsidRPr="002C0093">
        <w:rPr>
          <w:rFonts w:eastAsia="Times New Roman" w:cs="Times New Roman"/>
          <w:color w:val="000000"/>
          <w:lang w:val="uk-UA"/>
        </w:rPr>
        <w:t>свою діяльність із ліцеєм та Відділом освіти Петрівської селищної ради.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5) здійснює контроль за:</w:t>
      </w:r>
    </w:p>
    <w:p w:rsidR="00BE3E93" w:rsidRPr="002C0093" w:rsidRDefault="00BE3E93" w:rsidP="007A036A">
      <w:pPr>
        <w:pStyle w:val="a5"/>
        <w:numPr>
          <w:ilvl w:val="0"/>
          <w:numId w:val="30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виконанням річного плану роботи школи, навчального плану, рішень педагогічної ради та рекомендацій нарад за участю завідувача;</w:t>
      </w:r>
    </w:p>
    <w:p w:rsidR="00BE3E93" w:rsidRPr="002C0093" w:rsidRDefault="00BE3E93" w:rsidP="007A036A">
      <w:pPr>
        <w:pStyle w:val="a5"/>
        <w:numPr>
          <w:ilvl w:val="0"/>
          <w:numId w:val="30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організацією харчування для пільгових категорій;</w:t>
      </w:r>
    </w:p>
    <w:p w:rsidR="00BE3E93" w:rsidRPr="002C0093" w:rsidRDefault="00BE3E93" w:rsidP="007A036A">
      <w:pPr>
        <w:pStyle w:val="a5"/>
        <w:numPr>
          <w:ilvl w:val="0"/>
          <w:numId w:val="30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виконанням єдиних педагогічних вимог.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6) звітує </w:t>
      </w:r>
      <w:r w:rsidRPr="002C0093">
        <w:rPr>
          <w:rFonts w:eastAsia="Times New Roman" w:cs="Times New Roman"/>
          <w:color w:val="000000"/>
          <w:lang w:val="uk-UA"/>
        </w:rPr>
        <w:t>про організацію, здійснення та результати навчально-виховної роботи і стан матеріально-технічного забезпечення філії перед  громадськістю та органами управління освітою.</w:t>
      </w:r>
    </w:p>
    <w:p w:rsidR="00BE3E93" w:rsidRPr="002C0093" w:rsidRDefault="00BE3E93" w:rsidP="00BE3E93">
      <w:pPr>
        <w:ind w:firstLine="57"/>
        <w:jc w:val="both"/>
        <w:rPr>
          <w:b/>
          <w:color w:val="000000"/>
        </w:rPr>
      </w:pPr>
      <w:r w:rsidRPr="002C0093">
        <w:rPr>
          <w:rFonts w:eastAsia="Times New Roman" w:cs="Times New Roman"/>
          <w:b/>
          <w:color w:val="000000"/>
          <w:lang w:val="uk-UA"/>
        </w:rPr>
        <w:t>2. Заступник завідувача філії з навчально-виховної роботи БАРАНЬКО Тетяна Валентинівна:</w:t>
      </w:r>
    </w:p>
    <w:p w:rsidR="00BE3E93" w:rsidRPr="002C0093" w:rsidRDefault="00BE3E93" w:rsidP="00BE3E93">
      <w:pPr>
        <w:pStyle w:val="a5"/>
        <w:widowControl/>
        <w:numPr>
          <w:ilvl w:val="0"/>
          <w:numId w:val="3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відповідає за: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правильне планування та аналіз результативності викладання предметів;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 xml:space="preserve">своєчасне складання й коригування розкладу уроків; 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виконання навчальних планів і програм учителями;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lastRenderedPageBreak/>
        <w:t>ведення класних журналів та іншої документації;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організацію та облік працевлаштування випускників 9-х класів;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організацію та облік оформлення бланків документів на отримання документів про освіту;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підвищення кваліфікації, створення перспективних планів підвищення кваліфікації;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підготовку та проведення педагогічних читань, науково-практичних конференцій, аукціонів педагогічних ідей, узагальнення й поширення перспективного педагогічного досвіду;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роботу методичних об'єднань у філії, проведення методичних днів та тематичних декад;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роботу з молодими вчителями;</w:t>
      </w:r>
    </w:p>
    <w:p w:rsidR="00BE3E93" w:rsidRPr="002C0093" w:rsidRDefault="00BE3E93" w:rsidP="007A036A">
      <w:pPr>
        <w:pStyle w:val="a5"/>
        <w:widowControl/>
        <w:numPr>
          <w:ilvl w:val="0"/>
          <w:numId w:val="31"/>
        </w:numPr>
        <w:suppressAutoHyphens w:val="0"/>
        <w:jc w:val="both"/>
        <w:textAlignment w:val="auto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пожежну безпеку;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 xml:space="preserve">організацію та проведення атестації учителів і подання атестаційних листів та документів для нагородження </w:t>
      </w:r>
      <w:proofErr w:type="spellStart"/>
      <w:r w:rsidRPr="002C0093">
        <w:rPr>
          <w:rFonts w:eastAsia="Times New Roman" w:cs="Times New Roman"/>
          <w:color w:val="000000"/>
          <w:lang w:val="uk-UA"/>
        </w:rPr>
        <w:t>педпрацівників</w:t>
      </w:r>
      <w:proofErr w:type="spellEnd"/>
      <w:r w:rsidRPr="002C0093">
        <w:rPr>
          <w:rFonts w:eastAsia="Times New Roman" w:cs="Times New Roman"/>
          <w:color w:val="000000"/>
          <w:lang w:val="uk-UA"/>
        </w:rPr>
        <w:t>;</w:t>
      </w:r>
    </w:p>
    <w:p w:rsidR="00BE3E93" w:rsidRPr="002C0093" w:rsidRDefault="00BE3E93" w:rsidP="007A036A">
      <w:pPr>
        <w:pStyle w:val="a5"/>
        <w:widowControl/>
        <w:numPr>
          <w:ilvl w:val="0"/>
          <w:numId w:val="31"/>
        </w:numPr>
        <w:suppressAutoHyphens w:val="0"/>
        <w:jc w:val="both"/>
        <w:textAlignment w:val="auto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організацію та ведення електронних журналів;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 xml:space="preserve">підготовку й проведення </w:t>
      </w:r>
      <w:r w:rsidRPr="005322E2">
        <w:rPr>
          <w:rFonts w:eastAsia="Times New Roman" w:cs="Times New Roman"/>
          <w:lang w:val="uk-UA"/>
        </w:rPr>
        <w:t>предметно-тематичних тижнів;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5322E2">
        <w:rPr>
          <w:rFonts w:eastAsia="Times New Roman" w:cs="Times New Roman"/>
          <w:lang w:val="uk-UA"/>
        </w:rPr>
        <w:t xml:space="preserve">проведення відкритих уроків і </w:t>
      </w:r>
      <w:proofErr w:type="spellStart"/>
      <w:r w:rsidRPr="005322E2">
        <w:rPr>
          <w:rFonts w:eastAsia="Times New Roman" w:cs="Times New Roman"/>
          <w:lang w:val="uk-UA"/>
        </w:rPr>
        <w:t>взаємовідвідування</w:t>
      </w:r>
      <w:proofErr w:type="spellEnd"/>
      <w:r w:rsidRPr="005322E2">
        <w:rPr>
          <w:rFonts w:eastAsia="Times New Roman" w:cs="Times New Roman"/>
          <w:lang w:val="uk-UA"/>
        </w:rPr>
        <w:t xml:space="preserve"> уроків учителями;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ведення статистичних звітів ЗНЗ-1, ЗСО-1, 83-РВК;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відповідальна за ведення даних в інформаційній системі КУРС: ШКОЛА, ІСУО, АІКОМ;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цивільний захист;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комплектацію, табелі, облік замін, тарифікацію;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організацію моніторингу адаптації учнів 1, 5 класу та ВПО;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організацію виховного процесу в навчальному закладі;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 xml:space="preserve">розроблення програми виховання учнів та якісну її реалізацію; 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аналіз особливостей виховного процесу, результати виховної роботи, стан і перспективні можливості навчального закладу у виховній роботі;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планування виховної роботи в навчальному закладі;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організацію поточного і перспективного планування діяльності вихователів, класних керівників;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координацію роботи з розробки необхідної методичної документації з виховної роботи, з підготовки та проведення загальних, культурно-виховних заходів ліцею;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координацію взаємодії адміністративного персоналу з усіма службами та підрозділами навчального закладу, які забезпечують виховний процес, з представниками громадськості та правоохоронних органів, батьками та батьківським комітетом;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створення сприятливого морально-психологічного клімату в педагогічному колективі;</w:t>
      </w:r>
    </w:p>
    <w:p w:rsidR="00BE3E93" w:rsidRPr="005322E2" w:rsidRDefault="00BE3E93" w:rsidP="007A036A">
      <w:pPr>
        <w:pStyle w:val="a5"/>
        <w:numPr>
          <w:ilvl w:val="0"/>
          <w:numId w:val="31"/>
        </w:numPr>
        <w:rPr>
          <w:rFonts w:eastAsia="Times New Roman" w:cs="Times New Roman"/>
          <w:lang w:val="uk-UA"/>
        </w:rPr>
      </w:pPr>
      <w:r w:rsidRPr="005322E2">
        <w:rPr>
          <w:rFonts w:eastAsia="Times New Roman" w:cs="Times New Roman"/>
          <w:lang w:val="uk-UA"/>
        </w:rPr>
        <w:t>виконання правил техніки безпеки учнів та оформлення документів з техніки безпеки учнів;</w:t>
      </w:r>
    </w:p>
    <w:p w:rsidR="00BE3E93" w:rsidRPr="002C0093" w:rsidRDefault="00BE3E93" w:rsidP="007A036A">
      <w:pPr>
        <w:pStyle w:val="a5"/>
        <w:numPr>
          <w:ilvl w:val="0"/>
          <w:numId w:val="31"/>
        </w:numPr>
        <w:jc w:val="both"/>
        <w:rPr>
          <w:rFonts w:eastAsia="Times New Roman" w:cs="Times New Roman"/>
          <w:color w:val="000000"/>
          <w:lang w:val="uk-UA"/>
        </w:rPr>
      </w:pPr>
      <w:r w:rsidRPr="005322E2">
        <w:rPr>
          <w:rFonts w:eastAsia="Times New Roman" w:cs="Times New Roman"/>
          <w:lang w:val="uk-UA"/>
        </w:rPr>
        <w:t>попередження правопорушень, за дії під час нещасних випадків.</w:t>
      </w:r>
      <w:r w:rsidRPr="002C0093">
        <w:rPr>
          <w:rFonts w:eastAsia="Times New Roman" w:cs="Times New Roman"/>
          <w:color w:val="000000"/>
          <w:lang w:val="uk-UA"/>
        </w:rPr>
        <w:t xml:space="preserve"> 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- підготовку та проведення загальних заходів філії (свят, вечорів, диспутів, естафет, конкурсів тощо);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- випуск стінних газет філії та їх зміст;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- виховну та організаційно-масову роботу з вихованцями, учнями;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- роботу органів учнівського самоврядування;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- змістовне дозвілля вихованців;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- взаємодію закладу з батьківським комітетом, навчальними закладами, дитячими, молодіжними об’єднаннями, громадськими організаціями;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- відвідування учнями позашкільних навчально-виховних закладів, музеїв, театрів, їхньої участі в екскурсіях тощо.</w:t>
      </w:r>
    </w:p>
    <w:p w:rsidR="00BE3E93" w:rsidRPr="002C0093" w:rsidRDefault="00BE3E93" w:rsidP="00BE3E93">
      <w:pPr>
        <w:ind w:firstLine="57"/>
        <w:jc w:val="both"/>
        <w:rPr>
          <w:color w:val="000000"/>
        </w:rPr>
      </w:pPr>
      <w:r w:rsidRPr="002C0093">
        <w:rPr>
          <w:rFonts w:eastAsia="Times New Roman" w:cs="Times New Roman"/>
          <w:color w:val="000000"/>
          <w:lang w:val="uk-UA"/>
        </w:rPr>
        <w:t>2</w:t>
      </w:r>
      <w:r w:rsidRPr="002C0093">
        <w:rPr>
          <w:rFonts w:eastAsia="Times New Roman" w:cs="Times New Roman"/>
          <w:b/>
          <w:color w:val="000000"/>
          <w:lang w:val="uk-UA"/>
        </w:rPr>
        <w:t>) безпосередньо керує</w:t>
      </w:r>
      <w:r w:rsidRPr="002C0093">
        <w:rPr>
          <w:rFonts w:eastAsia="Times New Roman" w:cs="Times New Roman"/>
          <w:color w:val="000000"/>
          <w:lang w:val="uk-UA"/>
        </w:rPr>
        <w:t>:</w:t>
      </w:r>
    </w:p>
    <w:p w:rsidR="00BE3E93" w:rsidRPr="002C0093" w:rsidRDefault="00BE3E93" w:rsidP="007A036A">
      <w:pPr>
        <w:pStyle w:val="a5"/>
        <w:numPr>
          <w:ilvl w:val="0"/>
          <w:numId w:val="4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lastRenderedPageBreak/>
        <w:t>проведенням контрольних, практичних і лабораторних робіт, навчальних екскурсій;</w:t>
      </w:r>
    </w:p>
    <w:p w:rsidR="00BE3E93" w:rsidRPr="002C0093" w:rsidRDefault="00BE3E93" w:rsidP="007A036A">
      <w:pPr>
        <w:pStyle w:val="a5"/>
        <w:numPr>
          <w:ilvl w:val="0"/>
          <w:numId w:val="4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підготовкою та проведенням ДПА.</w:t>
      </w:r>
    </w:p>
    <w:p w:rsidR="00BE3E93" w:rsidRPr="002C0093" w:rsidRDefault="00BE3E93" w:rsidP="007A036A">
      <w:pPr>
        <w:pStyle w:val="a5"/>
        <w:numPr>
          <w:ilvl w:val="0"/>
          <w:numId w:val="4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класних керівників з питань організації виховної діяльності учнів;</w:t>
      </w:r>
    </w:p>
    <w:p w:rsidR="00BE3E93" w:rsidRPr="002C0093" w:rsidRDefault="00BE3E93" w:rsidP="007A036A">
      <w:pPr>
        <w:pStyle w:val="a5"/>
        <w:numPr>
          <w:ilvl w:val="0"/>
          <w:numId w:val="4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батьківського комітету, методичного об'єднання класних керівників.</w:t>
      </w:r>
    </w:p>
    <w:p w:rsidR="00BE3E93" w:rsidRPr="002C0093" w:rsidRDefault="00BE3E93" w:rsidP="007A036A">
      <w:pPr>
        <w:pStyle w:val="a5"/>
        <w:numPr>
          <w:ilvl w:val="0"/>
          <w:numId w:val="4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відвідування учнями позашкільних заходів;</w:t>
      </w:r>
    </w:p>
    <w:p w:rsidR="00BE3E93" w:rsidRPr="002C0093" w:rsidRDefault="00BE3E93" w:rsidP="007A036A">
      <w:pPr>
        <w:pStyle w:val="a5"/>
        <w:numPr>
          <w:ilvl w:val="0"/>
          <w:numId w:val="4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роботу гуртків;</w:t>
      </w:r>
    </w:p>
    <w:p w:rsidR="00BE3E93" w:rsidRPr="002C0093" w:rsidRDefault="00BE3E93" w:rsidP="007A036A">
      <w:pPr>
        <w:pStyle w:val="a5"/>
        <w:numPr>
          <w:ilvl w:val="0"/>
          <w:numId w:val="4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залучення батьків до проведення виховної роботи зі здобувачами філії;</w:t>
      </w:r>
    </w:p>
    <w:p w:rsidR="00BE3E93" w:rsidRPr="002C0093" w:rsidRDefault="00BE3E93" w:rsidP="007A036A">
      <w:pPr>
        <w:pStyle w:val="a5"/>
        <w:numPr>
          <w:ilvl w:val="0"/>
          <w:numId w:val="4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відкриті виховні заходи та їх відвідування класними керівниками філії.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3) організовує:</w:t>
      </w:r>
    </w:p>
    <w:p w:rsidR="00BE3E93" w:rsidRPr="002C0093" w:rsidRDefault="00BE3E93" w:rsidP="007A036A">
      <w:pPr>
        <w:pStyle w:val="a5"/>
        <w:numPr>
          <w:ilvl w:val="0"/>
          <w:numId w:val="47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 xml:space="preserve">підготовку й проведення заходів філії навчального характеру (олімпіад, турнірів). </w:t>
      </w:r>
    </w:p>
    <w:p w:rsidR="00BE3E93" w:rsidRPr="002C0093" w:rsidRDefault="00BE3E93" w:rsidP="007A036A">
      <w:pPr>
        <w:pStyle w:val="a5"/>
        <w:numPr>
          <w:ilvl w:val="0"/>
          <w:numId w:val="47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роботу МАН, НТУ;</w:t>
      </w:r>
    </w:p>
    <w:p w:rsidR="00BE3E93" w:rsidRPr="002C0093" w:rsidRDefault="00BE3E93" w:rsidP="007A036A">
      <w:pPr>
        <w:pStyle w:val="a5"/>
        <w:numPr>
          <w:ilvl w:val="0"/>
          <w:numId w:val="47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підготовку матеріалів до складання річного плану.</w:t>
      </w:r>
    </w:p>
    <w:p w:rsidR="00BE3E93" w:rsidRPr="002C0093" w:rsidRDefault="00BE3E93" w:rsidP="00BE3E93">
      <w:pPr>
        <w:ind w:firstLine="57"/>
        <w:jc w:val="both"/>
        <w:rPr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4) погоджує </w:t>
      </w:r>
      <w:r w:rsidRPr="002C0093">
        <w:rPr>
          <w:rFonts w:eastAsia="Times New Roman" w:cs="Times New Roman"/>
          <w:color w:val="000000"/>
          <w:lang w:val="uk-UA"/>
        </w:rPr>
        <w:t>свою діяльність із завідувачем філії, з заступниками ліцею.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5) здійснює контроль за:</w:t>
      </w:r>
    </w:p>
    <w:p w:rsidR="00BE3E93" w:rsidRPr="002C0093" w:rsidRDefault="00BE3E93" w:rsidP="007A036A">
      <w:pPr>
        <w:pStyle w:val="a5"/>
        <w:numPr>
          <w:ilvl w:val="0"/>
          <w:numId w:val="48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 xml:space="preserve">роботою </w:t>
      </w:r>
      <w:proofErr w:type="spellStart"/>
      <w:r w:rsidRPr="002C0093">
        <w:rPr>
          <w:rFonts w:eastAsia="Times New Roman" w:cs="Times New Roman"/>
          <w:color w:val="000000"/>
          <w:lang w:val="uk-UA"/>
        </w:rPr>
        <w:t>вчителів-</w:t>
      </w:r>
      <w:proofErr w:type="spellEnd"/>
      <w:r w:rsidRPr="002C0093">
        <w:rPr>
          <w:rFonts w:eastAsia="Times New Roman" w:cs="Times New Roman"/>
          <w:color w:val="000000"/>
          <w:lang w:val="uk-UA"/>
        </w:rPr>
        <w:t xml:space="preserve"> </w:t>
      </w:r>
      <w:proofErr w:type="spellStart"/>
      <w:r w:rsidRPr="002C0093">
        <w:rPr>
          <w:rFonts w:eastAsia="Times New Roman" w:cs="Times New Roman"/>
          <w:color w:val="000000"/>
          <w:lang w:val="uk-UA"/>
        </w:rPr>
        <w:t>предметників</w:t>
      </w:r>
      <w:proofErr w:type="spellEnd"/>
      <w:r w:rsidRPr="002C0093">
        <w:rPr>
          <w:rFonts w:eastAsia="Times New Roman" w:cs="Times New Roman"/>
          <w:color w:val="000000"/>
          <w:lang w:val="uk-UA"/>
        </w:rPr>
        <w:t>;</w:t>
      </w:r>
    </w:p>
    <w:p w:rsidR="00BE3E93" w:rsidRPr="002C0093" w:rsidRDefault="00BE3E93" w:rsidP="007A036A">
      <w:pPr>
        <w:pStyle w:val="a5"/>
        <w:numPr>
          <w:ilvl w:val="0"/>
          <w:numId w:val="48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класних керівників щодо організації навчальної діяльності учнів;</w:t>
      </w:r>
    </w:p>
    <w:p w:rsidR="00BE3E93" w:rsidRPr="002C0093" w:rsidRDefault="00BE3E93" w:rsidP="007A036A">
      <w:pPr>
        <w:pStyle w:val="a5"/>
        <w:numPr>
          <w:ilvl w:val="0"/>
          <w:numId w:val="48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навчальним навантаженням учнів;</w:t>
      </w:r>
    </w:p>
    <w:p w:rsidR="00BE3E93" w:rsidRPr="002C0093" w:rsidRDefault="00BE3E93" w:rsidP="007A036A">
      <w:pPr>
        <w:pStyle w:val="a5"/>
        <w:numPr>
          <w:ilvl w:val="0"/>
          <w:numId w:val="48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 xml:space="preserve">організацією роботи зі складання індивідуальних освітніх траєкторій. 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6) інструктує й консультує:</w:t>
      </w:r>
    </w:p>
    <w:p w:rsidR="00BE3E93" w:rsidRPr="002C0093" w:rsidRDefault="00BE3E93" w:rsidP="007A036A">
      <w:pPr>
        <w:pStyle w:val="a5"/>
        <w:numPr>
          <w:ilvl w:val="0"/>
          <w:numId w:val="49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зі складання календарно-тематичного планування;</w:t>
      </w:r>
    </w:p>
    <w:p w:rsidR="00BE3E93" w:rsidRPr="002C0093" w:rsidRDefault="00BE3E93" w:rsidP="007A036A">
      <w:pPr>
        <w:pStyle w:val="a5"/>
        <w:numPr>
          <w:ilvl w:val="0"/>
          <w:numId w:val="49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класних керівників щодо складання планів та звітів;</w:t>
      </w:r>
    </w:p>
    <w:p w:rsidR="00BE3E93" w:rsidRPr="002C0093" w:rsidRDefault="00BE3E93" w:rsidP="007A036A">
      <w:pPr>
        <w:pStyle w:val="a5"/>
        <w:numPr>
          <w:ilvl w:val="0"/>
          <w:numId w:val="49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молодих учителів щодо планування й ефективного проведення позакласних.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7) здійснює облік:</w:t>
      </w:r>
    </w:p>
    <w:p w:rsidR="00BE3E93" w:rsidRPr="002C0093" w:rsidRDefault="00BE3E93" w:rsidP="007A036A">
      <w:pPr>
        <w:pStyle w:val="a5"/>
        <w:numPr>
          <w:ilvl w:val="0"/>
          <w:numId w:val="50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виконання державних програм, календарних і тематичних планів;</w:t>
      </w:r>
    </w:p>
    <w:p w:rsidR="00BE3E93" w:rsidRPr="002C0093" w:rsidRDefault="00BE3E93" w:rsidP="007A036A">
      <w:pPr>
        <w:pStyle w:val="a5"/>
        <w:numPr>
          <w:ilvl w:val="0"/>
          <w:numId w:val="50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працевлаштування учнів випускних класів.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8) складає:</w:t>
      </w:r>
    </w:p>
    <w:p w:rsidR="00BE3E93" w:rsidRPr="002C0093" w:rsidRDefault="00BE3E93" w:rsidP="007A036A">
      <w:pPr>
        <w:pStyle w:val="a5"/>
        <w:numPr>
          <w:ilvl w:val="0"/>
          <w:numId w:val="5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розклад уроків;</w:t>
      </w:r>
    </w:p>
    <w:p w:rsidR="00BE3E93" w:rsidRPr="002C0093" w:rsidRDefault="00BE3E93" w:rsidP="007A036A">
      <w:pPr>
        <w:pStyle w:val="a5"/>
        <w:numPr>
          <w:ilvl w:val="0"/>
          <w:numId w:val="5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графіки контрольних робіт та проведення зрізів знань наприкінці І і II семестрів;</w:t>
      </w:r>
    </w:p>
    <w:p w:rsidR="00BE3E93" w:rsidRPr="002C0093" w:rsidRDefault="00BE3E93" w:rsidP="007A036A">
      <w:pPr>
        <w:pStyle w:val="a5"/>
        <w:numPr>
          <w:ilvl w:val="0"/>
          <w:numId w:val="5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розклад державної підсумкової атестації та консультацій для вчителів щодо підготовки до неї;</w:t>
      </w:r>
    </w:p>
    <w:p w:rsidR="00BE3E93" w:rsidRPr="002C0093" w:rsidRDefault="00BE3E93" w:rsidP="00BE3E93">
      <w:pPr>
        <w:pStyle w:val="a5"/>
        <w:widowControl/>
        <w:suppressAutoHyphens w:val="0"/>
        <w:ind w:left="0" w:firstLine="57"/>
        <w:jc w:val="both"/>
        <w:textAlignment w:val="auto"/>
        <w:rPr>
          <w:b/>
          <w:lang w:val="uk-UA"/>
        </w:rPr>
      </w:pPr>
      <w:r w:rsidRPr="002C0093">
        <w:rPr>
          <w:rFonts w:eastAsia="Times New Roman" w:cs="Times New Roman"/>
          <w:b/>
          <w:lang w:val="uk-UA"/>
        </w:rPr>
        <w:t>3. Завідувач господарством ФРЕСИНЯК Мар</w:t>
      </w:r>
      <w:r w:rsidRPr="002C0093">
        <w:rPr>
          <w:rFonts w:eastAsia="Times New Roman" w:cs="Times New Roman"/>
          <w:b/>
        </w:rPr>
        <w:t>’</w:t>
      </w:r>
      <w:proofErr w:type="spellStart"/>
      <w:r w:rsidRPr="002C0093">
        <w:rPr>
          <w:rFonts w:eastAsia="Times New Roman" w:cs="Times New Roman"/>
          <w:b/>
          <w:lang w:val="uk-UA"/>
        </w:rPr>
        <w:t>яна</w:t>
      </w:r>
      <w:proofErr w:type="spellEnd"/>
      <w:r w:rsidRPr="002C0093">
        <w:rPr>
          <w:rFonts w:eastAsia="Times New Roman" w:cs="Times New Roman"/>
          <w:b/>
          <w:lang w:val="uk-UA"/>
        </w:rPr>
        <w:t xml:space="preserve"> Миколаївна</w:t>
      </w:r>
    </w:p>
    <w:p w:rsidR="00BE3E93" w:rsidRPr="002C0093" w:rsidRDefault="00BE3E93" w:rsidP="00BE3E93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/>
        </w:rPr>
      </w:pPr>
      <w:r w:rsidRPr="002C0093">
        <w:rPr>
          <w:rFonts w:eastAsia="Times New Roman" w:cs="Times New Roman"/>
          <w:b/>
          <w:color w:val="000000"/>
          <w:lang w:val="uk-UA"/>
        </w:rPr>
        <w:t>відповідає за</w:t>
      </w:r>
      <w:r w:rsidRPr="002C0093">
        <w:rPr>
          <w:rFonts w:eastAsia="Times New Roman" w:cs="Times New Roman"/>
          <w:color w:val="000000"/>
          <w:lang w:val="uk-UA"/>
        </w:rPr>
        <w:t>: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збереження будівлі та майна;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матеріально-технічне забезпечення освітнього процесу (освітлення, опалювання, водопостачання, наявність належного обладнання й устаткування);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чистоту і порядок у приміщенні філії;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 xml:space="preserve">організацію чергування технічного персоналу; 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організацію поточного ремонту будівлі та класних кімнат;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дотримання санітарно-гігієнічного режиму в ліцеї;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інвентаризацію майна та кабінетів;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розподіл обов'язків між технічними працівниками ліцею;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складання документації для нарахування зарплати техперсоналу;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проведення санітарної п'ятниці;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дотримання вимог щодо охорони праці під час експлуатації головної будівлі та інших приміщень ліцею, технологічного, енергетичного обладнання;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дотримання норм пожежної безпеки в філії;</w:t>
      </w:r>
    </w:p>
    <w:p w:rsidR="00BE3E93" w:rsidRPr="002C0093" w:rsidRDefault="00BE3E93" w:rsidP="007A036A">
      <w:pPr>
        <w:pStyle w:val="a5"/>
        <w:numPr>
          <w:ilvl w:val="0"/>
          <w:numId w:val="5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справність засобів пожежогасіння.</w:t>
      </w:r>
    </w:p>
    <w:p w:rsidR="00BE3E93" w:rsidRPr="002C0093" w:rsidRDefault="00BE3E93" w:rsidP="00BE3E93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керує:</w:t>
      </w:r>
    </w:p>
    <w:p w:rsidR="00BE3E93" w:rsidRPr="002C0093" w:rsidRDefault="00BE3E93" w:rsidP="007A036A">
      <w:pPr>
        <w:pStyle w:val="a5"/>
        <w:numPr>
          <w:ilvl w:val="0"/>
          <w:numId w:val="53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технічного персоналу щодо прибирання шкільних приміщень;</w:t>
      </w:r>
    </w:p>
    <w:p w:rsidR="00BE3E93" w:rsidRPr="002C0093" w:rsidRDefault="00BE3E93" w:rsidP="007A036A">
      <w:pPr>
        <w:pStyle w:val="a5"/>
        <w:numPr>
          <w:ilvl w:val="0"/>
          <w:numId w:val="53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сторожів та робітників філії;</w:t>
      </w:r>
    </w:p>
    <w:p w:rsidR="00BE3E93" w:rsidRPr="002C0093" w:rsidRDefault="00BE3E93" w:rsidP="007A036A">
      <w:pPr>
        <w:pStyle w:val="a5"/>
        <w:numPr>
          <w:ilvl w:val="0"/>
          <w:numId w:val="53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lastRenderedPageBreak/>
        <w:t>господарською діяльністю філії;</w:t>
      </w:r>
    </w:p>
    <w:p w:rsidR="00BE3E93" w:rsidRPr="002C0093" w:rsidRDefault="00BE3E93" w:rsidP="007A036A">
      <w:pPr>
        <w:pStyle w:val="a5"/>
        <w:numPr>
          <w:ilvl w:val="0"/>
          <w:numId w:val="53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з благоустрою, озеленення і прибирання території ліцею.</w:t>
      </w:r>
    </w:p>
    <w:p w:rsidR="00BE3E93" w:rsidRPr="002C0093" w:rsidRDefault="00BE3E93" w:rsidP="00BE3E93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/>
        </w:rPr>
      </w:pPr>
      <w:r w:rsidRPr="002C0093">
        <w:rPr>
          <w:rFonts w:eastAsia="Times New Roman" w:cs="Times New Roman"/>
          <w:b/>
          <w:color w:val="000000"/>
          <w:lang w:val="uk-UA"/>
        </w:rPr>
        <w:t>організовує</w:t>
      </w:r>
      <w:r w:rsidRPr="002C0093">
        <w:rPr>
          <w:rFonts w:eastAsia="Times New Roman" w:cs="Times New Roman"/>
          <w:color w:val="000000"/>
          <w:lang w:val="uk-UA"/>
        </w:rPr>
        <w:t>:</w:t>
      </w:r>
    </w:p>
    <w:p w:rsidR="00BE3E93" w:rsidRPr="002C0093" w:rsidRDefault="00BE3E93" w:rsidP="007A036A">
      <w:pPr>
        <w:pStyle w:val="a5"/>
        <w:numPr>
          <w:ilvl w:val="0"/>
          <w:numId w:val="5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роботу щодо забезпечення дотримання санітарно-гігієнічних норм під час навчального процесу;</w:t>
      </w:r>
    </w:p>
    <w:p w:rsidR="00BE3E93" w:rsidRPr="002C0093" w:rsidRDefault="00BE3E93" w:rsidP="007A036A">
      <w:pPr>
        <w:pStyle w:val="a5"/>
        <w:numPr>
          <w:ilvl w:val="0"/>
          <w:numId w:val="5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постачання необхідних матеріалів для безперервної роботи всіх служб;</w:t>
      </w:r>
    </w:p>
    <w:p w:rsidR="00BE3E93" w:rsidRPr="002C0093" w:rsidRDefault="00BE3E93" w:rsidP="007A036A">
      <w:pPr>
        <w:pStyle w:val="a5"/>
        <w:numPr>
          <w:ilvl w:val="0"/>
          <w:numId w:val="5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інвентарний облік майна філії, проведення інвентаризації майна;</w:t>
      </w:r>
    </w:p>
    <w:p w:rsidR="00BE3E93" w:rsidRPr="002C0093" w:rsidRDefault="00BE3E93" w:rsidP="007A036A">
      <w:pPr>
        <w:pStyle w:val="a5"/>
        <w:numPr>
          <w:ilvl w:val="0"/>
          <w:numId w:val="5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дотримання вимог щодо охорони праці під час експлуатації головної будівлі та інших приміщень філії, технологічного та енергетичного обладнання;</w:t>
      </w:r>
    </w:p>
    <w:p w:rsidR="00BE3E93" w:rsidRPr="002C0093" w:rsidRDefault="00BE3E93" w:rsidP="007A036A">
      <w:pPr>
        <w:pStyle w:val="a5"/>
        <w:numPr>
          <w:ilvl w:val="0"/>
          <w:numId w:val="5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здійснення періодичного огляду, поточного ремонту приміщень та обладнання;</w:t>
      </w:r>
    </w:p>
    <w:p w:rsidR="00BE3E93" w:rsidRPr="002C0093" w:rsidRDefault="00BE3E93" w:rsidP="007A036A">
      <w:pPr>
        <w:pStyle w:val="a5"/>
        <w:numPr>
          <w:ilvl w:val="0"/>
          <w:numId w:val="5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дотримання норм пожежної безпеки в будівлях і спорудах, нагляд за станом засобів пожежогасіння;</w:t>
      </w:r>
    </w:p>
    <w:p w:rsidR="00BE3E93" w:rsidRPr="002C0093" w:rsidRDefault="00BE3E93" w:rsidP="007A036A">
      <w:pPr>
        <w:pStyle w:val="a5"/>
        <w:numPr>
          <w:ilvl w:val="0"/>
          <w:numId w:val="5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BE3E93" w:rsidRPr="002C0093" w:rsidRDefault="00BE3E93" w:rsidP="007A036A">
      <w:pPr>
        <w:pStyle w:val="a5"/>
        <w:numPr>
          <w:ilvl w:val="0"/>
          <w:numId w:val="5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розробку інструкцій з охорони праці для техперсоналу не рідше ніж 1 раз на 5 років;</w:t>
      </w:r>
    </w:p>
    <w:p w:rsidR="00BE3E93" w:rsidRPr="002C0093" w:rsidRDefault="00BE3E93" w:rsidP="007A036A">
      <w:pPr>
        <w:pStyle w:val="a5"/>
        <w:numPr>
          <w:ilvl w:val="0"/>
          <w:numId w:val="5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навчання й інструктаж на робочому місці (вступний і періодичний) технічного та обслуговуючого персоналу.</w:t>
      </w:r>
    </w:p>
    <w:p w:rsidR="00BE3E93" w:rsidRPr="002C0093" w:rsidRDefault="00BE3E93" w:rsidP="00BE3E93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погоджує </w:t>
      </w:r>
      <w:r w:rsidRPr="002C0093">
        <w:rPr>
          <w:rFonts w:eastAsia="Times New Roman" w:cs="Times New Roman"/>
          <w:color w:val="000000"/>
          <w:lang w:val="uk-UA"/>
        </w:rPr>
        <w:t>свою діяльність із завідувачем філії, заступником філії, бухгалтерією.</w:t>
      </w:r>
    </w:p>
    <w:p w:rsidR="00BE3E93" w:rsidRPr="002C0093" w:rsidRDefault="00BE3E93" w:rsidP="00BE3E93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здійснює контроль за:</w:t>
      </w:r>
    </w:p>
    <w:p w:rsidR="00BE3E93" w:rsidRPr="002C0093" w:rsidRDefault="00BE3E93" w:rsidP="007A036A">
      <w:pPr>
        <w:pStyle w:val="a5"/>
        <w:numPr>
          <w:ilvl w:val="0"/>
          <w:numId w:val="45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всіх працівників технічно-обслуговуючого персоналу філії;</w:t>
      </w:r>
    </w:p>
    <w:p w:rsidR="00BE3E93" w:rsidRPr="002C0093" w:rsidRDefault="00BE3E93" w:rsidP="007A036A">
      <w:pPr>
        <w:pStyle w:val="a5"/>
        <w:numPr>
          <w:ilvl w:val="0"/>
          <w:numId w:val="4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збереженням матеріально-технічного устаткування в кабінетах;</w:t>
      </w:r>
    </w:p>
    <w:p w:rsidR="00BE3E93" w:rsidRPr="002C0093" w:rsidRDefault="00BE3E93" w:rsidP="007A036A">
      <w:pPr>
        <w:pStyle w:val="a5"/>
        <w:numPr>
          <w:ilvl w:val="0"/>
          <w:numId w:val="43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дотриманням санітарно-гігієнічних норм у приміщенні ліцею, раціональністю витрат матеріалів та коштів , дотримання лімітів.</w:t>
      </w:r>
    </w:p>
    <w:p w:rsidR="00BE3E93" w:rsidRPr="002C0093" w:rsidRDefault="00BE3E93" w:rsidP="00BE3E93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інструктує й консультує:</w:t>
      </w:r>
    </w:p>
    <w:p w:rsidR="00BE3E93" w:rsidRPr="002C0093" w:rsidRDefault="00BE3E93" w:rsidP="007A036A">
      <w:pPr>
        <w:pStyle w:val="a5"/>
        <w:numPr>
          <w:ilvl w:val="0"/>
          <w:numId w:val="4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обслуговуючий персонал щодо утримання матеріально-технічного забезпечення;</w:t>
      </w:r>
    </w:p>
    <w:p w:rsidR="00BE3E93" w:rsidRPr="002C0093" w:rsidRDefault="00BE3E93" w:rsidP="007A036A">
      <w:pPr>
        <w:pStyle w:val="a5"/>
        <w:numPr>
          <w:ilvl w:val="0"/>
          <w:numId w:val="41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технічний персонал з питань техніки безпеки.</w:t>
      </w:r>
    </w:p>
    <w:p w:rsidR="00BE3E93" w:rsidRPr="002C0093" w:rsidRDefault="00BE3E93" w:rsidP="00BE3E93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здійснює облік:</w:t>
      </w:r>
    </w:p>
    <w:p w:rsidR="00BE3E93" w:rsidRPr="002C0093" w:rsidRDefault="00BE3E93" w:rsidP="007A036A">
      <w:pPr>
        <w:pStyle w:val="a5"/>
        <w:numPr>
          <w:ilvl w:val="0"/>
          <w:numId w:val="40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інвентаризації майна;</w:t>
      </w:r>
    </w:p>
    <w:p w:rsidR="00BE3E93" w:rsidRPr="002C0093" w:rsidRDefault="00BE3E93" w:rsidP="007A036A">
      <w:pPr>
        <w:pStyle w:val="a5"/>
        <w:numPr>
          <w:ilvl w:val="0"/>
          <w:numId w:val="39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роботи завідувачів кабінетів щодо матеріально-технічного забезпечення;</w:t>
      </w:r>
    </w:p>
    <w:p w:rsidR="00BE3E93" w:rsidRPr="002C0093" w:rsidRDefault="00BE3E93" w:rsidP="007A036A">
      <w:pPr>
        <w:pStyle w:val="a5"/>
        <w:numPr>
          <w:ilvl w:val="0"/>
          <w:numId w:val="38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зберігання протипожежного обладнання.</w:t>
      </w:r>
    </w:p>
    <w:p w:rsidR="00BE3E93" w:rsidRPr="002C0093" w:rsidRDefault="00BE3E93" w:rsidP="00BE3E93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звітує </w:t>
      </w:r>
      <w:r w:rsidRPr="002C0093">
        <w:rPr>
          <w:rFonts w:eastAsia="Times New Roman" w:cs="Times New Roman"/>
          <w:color w:val="000000"/>
          <w:lang w:val="uk-UA"/>
        </w:rPr>
        <w:t>про підготовку ліцею до нового навчального року та готовність до роботи в осінньо-зимовий період</w:t>
      </w:r>
      <w:r w:rsidRPr="002C0093">
        <w:rPr>
          <w:rFonts w:eastAsia="Times New Roman" w:cs="Times New Roman"/>
          <w:b/>
          <w:color w:val="000000"/>
          <w:lang w:val="uk-UA"/>
        </w:rPr>
        <w:t>.</w:t>
      </w:r>
    </w:p>
    <w:p w:rsidR="00BE3E93" w:rsidRPr="002C0093" w:rsidRDefault="00BE3E93" w:rsidP="00BE3E93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складає:</w:t>
      </w:r>
    </w:p>
    <w:p w:rsidR="00BE3E93" w:rsidRPr="002C0093" w:rsidRDefault="00BE3E93" w:rsidP="007A036A">
      <w:pPr>
        <w:pStyle w:val="a5"/>
        <w:numPr>
          <w:ilvl w:val="0"/>
          <w:numId w:val="37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графік роботи технічно-обслуговуючого персоналу;</w:t>
      </w:r>
    </w:p>
    <w:p w:rsidR="00BE3E93" w:rsidRPr="002C0093" w:rsidRDefault="00BE3E93" w:rsidP="007A036A">
      <w:pPr>
        <w:pStyle w:val="a5"/>
        <w:numPr>
          <w:ilvl w:val="0"/>
          <w:numId w:val="37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табель на заробітну плату технічно-обслуговуючого персоналу;</w:t>
      </w:r>
    </w:p>
    <w:p w:rsidR="00BE3E93" w:rsidRPr="002C0093" w:rsidRDefault="00BE3E93" w:rsidP="007A036A">
      <w:pPr>
        <w:pStyle w:val="a5"/>
        <w:numPr>
          <w:ilvl w:val="0"/>
          <w:numId w:val="37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акти списання майна, яке вийшло з ладу;</w:t>
      </w:r>
    </w:p>
    <w:p w:rsidR="00BE3E93" w:rsidRPr="002C0093" w:rsidRDefault="00BE3E93" w:rsidP="007A036A">
      <w:pPr>
        <w:pStyle w:val="a5"/>
        <w:numPr>
          <w:ilvl w:val="0"/>
          <w:numId w:val="37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плани проведення ремонтних робіт у приміщеннях ліцею під час підготовки до нового навчального року;</w:t>
      </w:r>
    </w:p>
    <w:p w:rsidR="00BE3E93" w:rsidRPr="002C0093" w:rsidRDefault="00BE3E93" w:rsidP="007A036A">
      <w:pPr>
        <w:pStyle w:val="a5"/>
        <w:numPr>
          <w:ilvl w:val="0"/>
          <w:numId w:val="37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документи для надання органами, що мають відповідні повноваження, дозволу експлуатувати приміщення ліцею у поточному навчальному році.</w:t>
      </w:r>
    </w:p>
    <w:p w:rsidR="00BE3E93" w:rsidRPr="002C0093" w:rsidRDefault="00BE3E93" w:rsidP="00BE3E93">
      <w:pPr>
        <w:pStyle w:val="a5"/>
        <w:widowControl/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4. Бібліотекар школи  БАРАНЬКО Оксана Олександрівна</w:t>
      </w:r>
    </w:p>
    <w:p w:rsidR="00BE3E93" w:rsidRPr="002C0093" w:rsidRDefault="00BE3E93" w:rsidP="00BE3E93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/>
        </w:rPr>
      </w:pPr>
      <w:r w:rsidRPr="002C0093">
        <w:rPr>
          <w:rFonts w:eastAsia="Times New Roman" w:cs="Times New Roman"/>
          <w:b/>
          <w:color w:val="000000"/>
          <w:lang w:val="uk-UA"/>
        </w:rPr>
        <w:t>відповідає за</w:t>
      </w:r>
      <w:r w:rsidRPr="002C0093">
        <w:rPr>
          <w:rFonts w:eastAsia="Times New Roman" w:cs="Times New Roman"/>
          <w:color w:val="000000"/>
          <w:lang w:val="uk-UA"/>
        </w:rPr>
        <w:t>:</w:t>
      </w:r>
    </w:p>
    <w:p w:rsidR="00BE3E93" w:rsidRPr="002C0093" w:rsidRDefault="00BE3E93" w:rsidP="007A036A">
      <w:pPr>
        <w:pStyle w:val="a5"/>
        <w:numPr>
          <w:ilvl w:val="0"/>
          <w:numId w:val="3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комплектування книжкового фонду;</w:t>
      </w:r>
    </w:p>
    <w:p w:rsidR="00BE3E93" w:rsidRPr="002C0093" w:rsidRDefault="00BE3E93" w:rsidP="007A036A">
      <w:pPr>
        <w:pStyle w:val="a5"/>
        <w:numPr>
          <w:ilvl w:val="0"/>
          <w:numId w:val="3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оформлення передплати на періодичні видання;</w:t>
      </w:r>
    </w:p>
    <w:p w:rsidR="00BE3E93" w:rsidRPr="002C0093" w:rsidRDefault="00BE3E93" w:rsidP="007A036A">
      <w:pPr>
        <w:pStyle w:val="a5"/>
        <w:numPr>
          <w:ilvl w:val="0"/>
          <w:numId w:val="3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створення фонду шкільних підручників;</w:t>
      </w:r>
    </w:p>
    <w:p w:rsidR="00BE3E93" w:rsidRPr="002C0093" w:rsidRDefault="00BE3E93" w:rsidP="007A036A">
      <w:pPr>
        <w:pStyle w:val="a5"/>
        <w:numPr>
          <w:ilvl w:val="0"/>
          <w:numId w:val="3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систематичне інформування педагогічного колективу про нові надходження;</w:t>
      </w:r>
    </w:p>
    <w:p w:rsidR="00BE3E93" w:rsidRPr="002C0093" w:rsidRDefault="00BE3E93" w:rsidP="007A036A">
      <w:pPr>
        <w:pStyle w:val="a5"/>
        <w:numPr>
          <w:ilvl w:val="0"/>
          <w:numId w:val="36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пропагування читання як форми культурного дозвілля та засобу інтелектуального розвитку.</w:t>
      </w:r>
    </w:p>
    <w:p w:rsidR="00BE3E93" w:rsidRPr="002C0093" w:rsidRDefault="00BE3E93" w:rsidP="00BE3E93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lastRenderedPageBreak/>
        <w:t>керує:</w:t>
      </w:r>
    </w:p>
    <w:p w:rsidR="00BE3E93" w:rsidRPr="002C0093" w:rsidRDefault="00BE3E93" w:rsidP="007A036A">
      <w:pPr>
        <w:pStyle w:val="a5"/>
        <w:numPr>
          <w:ilvl w:val="0"/>
          <w:numId w:val="35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читацького активу;</w:t>
      </w:r>
    </w:p>
    <w:p w:rsidR="00BE3E93" w:rsidRPr="002C0093" w:rsidRDefault="00BE3E93" w:rsidP="007A036A">
      <w:pPr>
        <w:pStyle w:val="a5"/>
        <w:numPr>
          <w:ilvl w:val="0"/>
          <w:numId w:val="35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щодо формування в учнів дбайливого ставлення до навчальної книги;</w:t>
      </w:r>
    </w:p>
    <w:p w:rsidR="00BE3E93" w:rsidRPr="002C0093" w:rsidRDefault="00BE3E93" w:rsidP="007A036A">
      <w:pPr>
        <w:pStyle w:val="a5"/>
        <w:numPr>
          <w:ilvl w:val="0"/>
          <w:numId w:val="35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роботою щодо формування в учнів навичок самостійної роботи з книгою.</w:t>
      </w:r>
    </w:p>
    <w:p w:rsidR="00BE3E93" w:rsidRPr="002C0093" w:rsidRDefault="00BE3E93" w:rsidP="00BE3E93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/>
        </w:rPr>
      </w:pPr>
      <w:r w:rsidRPr="002C0093">
        <w:rPr>
          <w:rFonts w:eastAsia="Times New Roman" w:cs="Times New Roman"/>
          <w:b/>
          <w:color w:val="000000"/>
          <w:lang w:val="uk-UA"/>
        </w:rPr>
        <w:t>організовує</w:t>
      </w:r>
      <w:r w:rsidRPr="002C0093">
        <w:rPr>
          <w:rFonts w:eastAsia="Times New Roman" w:cs="Times New Roman"/>
          <w:color w:val="000000"/>
          <w:lang w:val="uk-UA"/>
        </w:rPr>
        <w:t>:</w:t>
      </w:r>
    </w:p>
    <w:p w:rsidR="00BE3E93" w:rsidRPr="002C0093" w:rsidRDefault="00BE3E93" w:rsidP="007A036A">
      <w:pPr>
        <w:pStyle w:val="a5"/>
        <w:numPr>
          <w:ilvl w:val="0"/>
          <w:numId w:val="3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допомогу вчителям у підготовці науково-методичних семінарів у рамках самоосвітньої діяльності;</w:t>
      </w:r>
    </w:p>
    <w:p w:rsidR="00BE3E93" w:rsidRPr="002C0093" w:rsidRDefault="00BE3E93" w:rsidP="007A036A">
      <w:pPr>
        <w:pStyle w:val="a5"/>
        <w:numPr>
          <w:ilvl w:val="0"/>
          <w:numId w:val="3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проведення огляду-конкурсу на найкраще збереження підручників;</w:t>
      </w:r>
    </w:p>
    <w:p w:rsidR="00BE3E93" w:rsidRPr="002C0093" w:rsidRDefault="00BE3E93" w:rsidP="007A036A">
      <w:pPr>
        <w:pStyle w:val="a5"/>
        <w:numPr>
          <w:ilvl w:val="0"/>
          <w:numId w:val="3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літературні виставки;</w:t>
      </w:r>
    </w:p>
    <w:p w:rsidR="00BE3E93" w:rsidRPr="002C0093" w:rsidRDefault="00BE3E93" w:rsidP="007A036A">
      <w:pPr>
        <w:pStyle w:val="a5"/>
        <w:numPr>
          <w:ilvl w:val="0"/>
          <w:numId w:val="3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читацькі конференції, літературні вечори та інші масові заходи;</w:t>
      </w:r>
    </w:p>
    <w:p w:rsidR="00BE3E93" w:rsidRPr="002C0093" w:rsidRDefault="00BE3E93" w:rsidP="007A036A">
      <w:pPr>
        <w:pStyle w:val="a5"/>
        <w:numPr>
          <w:ilvl w:val="0"/>
          <w:numId w:val="3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обслуговування учнів і працівників школи або абонементних читачів у читальному залі;</w:t>
      </w:r>
    </w:p>
    <w:p w:rsidR="00BE3E93" w:rsidRPr="002C0093" w:rsidRDefault="00BE3E93" w:rsidP="007A036A">
      <w:pPr>
        <w:pStyle w:val="a5"/>
        <w:numPr>
          <w:ilvl w:val="0"/>
          <w:numId w:val="3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інформаційну роботу (оформлення виставок, вітрин, проведення інших заходів щодо пропагування книг);</w:t>
      </w:r>
    </w:p>
    <w:p w:rsidR="00BE3E93" w:rsidRPr="002C0093" w:rsidRDefault="00BE3E93" w:rsidP="007A036A">
      <w:pPr>
        <w:pStyle w:val="a5"/>
        <w:numPr>
          <w:ilvl w:val="0"/>
          <w:numId w:val="34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підбір літератури на вимогу читача.</w:t>
      </w:r>
    </w:p>
    <w:p w:rsidR="00BE3E93" w:rsidRPr="002C0093" w:rsidRDefault="00BE3E93" w:rsidP="00BE3E93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погоджує </w:t>
      </w:r>
      <w:r w:rsidRPr="002C0093">
        <w:rPr>
          <w:rFonts w:eastAsia="Times New Roman" w:cs="Times New Roman"/>
          <w:color w:val="000000"/>
          <w:lang w:val="uk-UA"/>
        </w:rPr>
        <w:t>свою діяльність із заступником директора з навчально-виховної роботи.</w:t>
      </w:r>
    </w:p>
    <w:p w:rsidR="00BE3E93" w:rsidRPr="002C0093" w:rsidRDefault="00BE3E93" w:rsidP="00BE3E93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/>
        </w:rPr>
      </w:pPr>
      <w:r w:rsidRPr="002C0093">
        <w:rPr>
          <w:rFonts w:eastAsia="Times New Roman" w:cs="Times New Roman"/>
          <w:b/>
          <w:color w:val="000000"/>
          <w:lang w:val="uk-UA"/>
        </w:rPr>
        <w:t>здійснює облік</w:t>
      </w:r>
      <w:r w:rsidRPr="002C0093">
        <w:rPr>
          <w:rFonts w:eastAsia="Times New Roman" w:cs="Times New Roman"/>
          <w:color w:val="000000"/>
          <w:lang w:val="uk-UA"/>
        </w:rPr>
        <w:t>:</w:t>
      </w:r>
    </w:p>
    <w:p w:rsidR="00BE3E93" w:rsidRPr="002C0093" w:rsidRDefault="00BE3E93" w:rsidP="007A036A">
      <w:pPr>
        <w:pStyle w:val="a5"/>
        <w:numPr>
          <w:ilvl w:val="0"/>
          <w:numId w:val="33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комплектування книжкового фонду, зокрема й фонду підручників;</w:t>
      </w:r>
    </w:p>
    <w:p w:rsidR="00BE3E93" w:rsidRPr="002C0093" w:rsidRDefault="00BE3E93" w:rsidP="007A036A">
      <w:pPr>
        <w:pStyle w:val="a5"/>
        <w:numPr>
          <w:ilvl w:val="0"/>
          <w:numId w:val="33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користування підручниками (надходження, видачі, розподілу підручників по класах).</w:t>
      </w:r>
    </w:p>
    <w:p w:rsidR="00BE3E93" w:rsidRPr="002C0093" w:rsidRDefault="00BE3E93" w:rsidP="00BE3E93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приймає </w:t>
      </w:r>
      <w:r w:rsidRPr="002C0093">
        <w:rPr>
          <w:rFonts w:eastAsia="Times New Roman" w:cs="Times New Roman"/>
          <w:color w:val="000000"/>
          <w:lang w:val="uk-UA"/>
        </w:rPr>
        <w:t>книжкові фонди на відповідне збереження за актом і здійснює їх облік.</w:t>
      </w:r>
    </w:p>
    <w:p w:rsidR="00BE3E93" w:rsidRPr="002C0093" w:rsidRDefault="00BE3E93" w:rsidP="00BE3E93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бере участь </w:t>
      </w:r>
      <w:r w:rsidRPr="002C0093">
        <w:rPr>
          <w:rFonts w:eastAsia="Times New Roman" w:cs="Times New Roman"/>
          <w:color w:val="000000"/>
          <w:lang w:val="uk-UA"/>
        </w:rPr>
        <w:t>в інвентаризації книжкових фондів застарілої чи знищеної літератури відповідно до чинних норм.</w:t>
      </w:r>
    </w:p>
    <w:p w:rsidR="00BE3E93" w:rsidRPr="002C0093" w:rsidRDefault="00BE3E93" w:rsidP="00BE3E93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звітує </w:t>
      </w:r>
      <w:r w:rsidRPr="002C0093">
        <w:rPr>
          <w:rFonts w:eastAsia="Times New Roman" w:cs="Times New Roman"/>
          <w:color w:val="000000"/>
          <w:lang w:val="uk-UA"/>
        </w:rPr>
        <w:t>про організацію, здійснення й результати роботи перед директором та педрадою.</w:t>
      </w:r>
    </w:p>
    <w:p w:rsidR="00BE3E93" w:rsidRPr="002C0093" w:rsidRDefault="00BE3E93" w:rsidP="00BE3E93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/>
        </w:rPr>
      </w:pPr>
      <w:r w:rsidRPr="002C0093">
        <w:rPr>
          <w:rFonts w:eastAsia="Times New Roman" w:cs="Times New Roman"/>
          <w:color w:val="000000"/>
          <w:lang w:val="uk-UA"/>
        </w:rPr>
        <w:t>складає звіт про організацію, здійснення й результати роботи бібліотеки.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5. Секретар ЄФІМОВА Тетяна Олександрівна</w:t>
      </w:r>
    </w:p>
    <w:p w:rsidR="00BE3E93" w:rsidRPr="002C0093" w:rsidRDefault="00BE3E93" w:rsidP="00BE3E93">
      <w:pPr>
        <w:ind w:firstLine="57"/>
        <w:jc w:val="both"/>
        <w:rPr>
          <w:rFonts w:eastAsia="Times New Roman" w:cs="Times New Roman"/>
          <w:b/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>1) відповідає за:</w:t>
      </w:r>
    </w:p>
    <w:p w:rsidR="00BE3E93" w:rsidRPr="002C0093" w:rsidRDefault="00BE3E93" w:rsidP="007A036A">
      <w:pPr>
        <w:pStyle w:val="a5"/>
        <w:numPr>
          <w:ilvl w:val="0"/>
          <w:numId w:val="3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складання номенклатури справ філії;</w:t>
      </w:r>
    </w:p>
    <w:p w:rsidR="00BE3E93" w:rsidRPr="002C0093" w:rsidRDefault="00BE3E93" w:rsidP="007A036A">
      <w:pPr>
        <w:pStyle w:val="a5"/>
        <w:numPr>
          <w:ilvl w:val="0"/>
          <w:numId w:val="3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ведення обліку вхідної та вихідної документації;</w:t>
      </w:r>
    </w:p>
    <w:p w:rsidR="00BE3E93" w:rsidRPr="002C0093" w:rsidRDefault="00BE3E93" w:rsidP="007A036A">
      <w:pPr>
        <w:pStyle w:val="a5"/>
        <w:numPr>
          <w:ilvl w:val="0"/>
          <w:numId w:val="3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ведення обліку заяв працівників ліцею, учнів, батьків;</w:t>
      </w:r>
    </w:p>
    <w:p w:rsidR="00BE3E93" w:rsidRPr="002C0093" w:rsidRDefault="00BE3E93" w:rsidP="007A036A">
      <w:pPr>
        <w:pStyle w:val="a5"/>
        <w:numPr>
          <w:ilvl w:val="0"/>
          <w:numId w:val="3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видання довідок за вимогою;</w:t>
      </w:r>
    </w:p>
    <w:p w:rsidR="00BE3E93" w:rsidRPr="002C0093" w:rsidRDefault="00BE3E93" w:rsidP="007A036A">
      <w:pPr>
        <w:pStyle w:val="a5"/>
        <w:numPr>
          <w:ilvl w:val="0"/>
          <w:numId w:val="3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ведення журналів реєстрації нарад</w:t>
      </w:r>
    </w:p>
    <w:p w:rsidR="00BE3E93" w:rsidRPr="002C0093" w:rsidRDefault="00BE3E93" w:rsidP="007A036A">
      <w:pPr>
        <w:pStyle w:val="a5"/>
        <w:numPr>
          <w:ilvl w:val="0"/>
          <w:numId w:val="32"/>
        </w:numPr>
        <w:jc w:val="both"/>
        <w:rPr>
          <w:rFonts w:eastAsia="Times New Roman" w:cs="Times New Roman"/>
          <w:color w:val="000000"/>
          <w:lang w:val="uk-UA"/>
        </w:rPr>
      </w:pPr>
      <w:r w:rsidRPr="002C0093">
        <w:rPr>
          <w:rFonts w:eastAsia="Times New Roman" w:cs="Times New Roman"/>
          <w:color w:val="000000"/>
          <w:lang w:val="uk-UA"/>
        </w:rPr>
        <w:t>упорядкування документів філії різного терміну зберігання та зберігання їх в архіві школи.</w:t>
      </w:r>
    </w:p>
    <w:p w:rsidR="00BE3E93" w:rsidRPr="002C0093" w:rsidRDefault="00BE3E93" w:rsidP="00BE3E93">
      <w:pPr>
        <w:pStyle w:val="a5"/>
        <w:widowControl/>
        <w:numPr>
          <w:ilvl w:val="0"/>
          <w:numId w:val="3"/>
        </w:numPr>
        <w:suppressAutoHyphens w:val="0"/>
        <w:ind w:left="0" w:firstLine="57"/>
        <w:jc w:val="both"/>
        <w:textAlignment w:val="auto"/>
        <w:rPr>
          <w:color w:val="000000"/>
          <w:lang w:val="uk-UA"/>
        </w:rPr>
      </w:pPr>
      <w:r w:rsidRPr="002C0093">
        <w:rPr>
          <w:rFonts w:eastAsia="Times New Roman" w:cs="Times New Roman"/>
          <w:b/>
          <w:color w:val="000000"/>
          <w:lang w:val="uk-UA"/>
        </w:rPr>
        <w:t xml:space="preserve">погоджує </w:t>
      </w:r>
      <w:r w:rsidRPr="002C0093">
        <w:rPr>
          <w:rFonts w:eastAsia="Times New Roman" w:cs="Times New Roman"/>
          <w:color w:val="000000"/>
          <w:lang w:val="uk-UA"/>
        </w:rPr>
        <w:t>свою діяльність із завідувачем філії та заступником філії з навчально-виховної роботи.</w:t>
      </w:r>
    </w:p>
    <w:p w:rsidR="00BE3E93" w:rsidRPr="002C0093" w:rsidRDefault="00BE3E93" w:rsidP="00BE3E93">
      <w:pPr>
        <w:rPr>
          <w:color w:val="000000"/>
          <w:lang w:val="uk-UA"/>
        </w:rPr>
      </w:pPr>
    </w:p>
    <w:p w:rsidR="00BE3E93" w:rsidRPr="00BE3E93" w:rsidRDefault="00BE3E93" w:rsidP="00BE3E93">
      <w:pPr>
        <w:ind w:firstLine="708"/>
        <w:rPr>
          <w:lang w:val="uk-UA"/>
        </w:rPr>
      </w:pPr>
    </w:p>
    <w:sectPr w:rsidR="00BE3E93" w:rsidRPr="00BE3E9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3E"/>
    <w:multiLevelType w:val="hybridMultilevel"/>
    <w:tmpl w:val="3D3EF7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5901556"/>
    <w:multiLevelType w:val="hybridMultilevel"/>
    <w:tmpl w:val="324885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5CC0351"/>
    <w:multiLevelType w:val="hybridMultilevel"/>
    <w:tmpl w:val="DBF621D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61A4A4F"/>
    <w:multiLevelType w:val="multilevel"/>
    <w:tmpl w:val="0F40757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7514C99"/>
    <w:multiLevelType w:val="hybridMultilevel"/>
    <w:tmpl w:val="AD08A5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77F4C6E"/>
    <w:multiLevelType w:val="multilevel"/>
    <w:tmpl w:val="CB9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09692B4A"/>
    <w:multiLevelType w:val="hybridMultilevel"/>
    <w:tmpl w:val="4342A0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99E1CD5"/>
    <w:multiLevelType w:val="hybridMultilevel"/>
    <w:tmpl w:val="53B830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0C0D729C"/>
    <w:multiLevelType w:val="multilevel"/>
    <w:tmpl w:val="52D8BD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C5A15C7"/>
    <w:multiLevelType w:val="hybridMultilevel"/>
    <w:tmpl w:val="C1882F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0FEB4B14"/>
    <w:multiLevelType w:val="hybridMultilevel"/>
    <w:tmpl w:val="597C8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B623C4"/>
    <w:multiLevelType w:val="hybridMultilevel"/>
    <w:tmpl w:val="A210B1C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16CA78BB"/>
    <w:multiLevelType w:val="hybridMultilevel"/>
    <w:tmpl w:val="159EB3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16F737D9"/>
    <w:multiLevelType w:val="hybridMultilevel"/>
    <w:tmpl w:val="DD1C24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18047E77"/>
    <w:multiLevelType w:val="hybridMultilevel"/>
    <w:tmpl w:val="7220D78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19255727"/>
    <w:multiLevelType w:val="multilevel"/>
    <w:tmpl w:val="6DA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>
    <w:nsid w:val="20150335"/>
    <w:multiLevelType w:val="multilevel"/>
    <w:tmpl w:val="7FD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>
    <w:nsid w:val="22320D5B"/>
    <w:multiLevelType w:val="multilevel"/>
    <w:tmpl w:val="1F600D9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59740DA"/>
    <w:multiLevelType w:val="hybridMultilevel"/>
    <w:tmpl w:val="2724062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AE97080"/>
    <w:multiLevelType w:val="multilevel"/>
    <w:tmpl w:val="6D68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>
    <w:nsid w:val="2FF74D75"/>
    <w:multiLevelType w:val="multilevel"/>
    <w:tmpl w:val="6F1E3F50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2010" w:hanging="93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0987A48"/>
    <w:multiLevelType w:val="hybridMultilevel"/>
    <w:tmpl w:val="E392E31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330A48A7"/>
    <w:multiLevelType w:val="hybridMultilevel"/>
    <w:tmpl w:val="2FFC4FB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34741337"/>
    <w:multiLevelType w:val="hybridMultilevel"/>
    <w:tmpl w:val="C01C71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3D64768E"/>
    <w:multiLevelType w:val="multilevel"/>
    <w:tmpl w:val="051A182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E9D4214"/>
    <w:multiLevelType w:val="hybridMultilevel"/>
    <w:tmpl w:val="87ECEE0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3F277FFB"/>
    <w:multiLevelType w:val="multilevel"/>
    <w:tmpl w:val="260E6A1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F3B060B"/>
    <w:multiLevelType w:val="hybridMultilevel"/>
    <w:tmpl w:val="DF520DE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FF008D6"/>
    <w:multiLevelType w:val="multilevel"/>
    <w:tmpl w:val="57245E08"/>
    <w:lvl w:ilvl="0">
      <w:start w:val="1"/>
      <w:numFmt w:val="decimal"/>
      <w:lvlText w:val="%1)"/>
      <w:lvlJc w:val="left"/>
      <w:pPr>
        <w:ind w:left="107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84D9B"/>
    <w:multiLevelType w:val="hybridMultilevel"/>
    <w:tmpl w:val="BA08490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1163890"/>
    <w:multiLevelType w:val="multilevel"/>
    <w:tmpl w:val="773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1">
    <w:nsid w:val="4A251F9D"/>
    <w:multiLevelType w:val="multilevel"/>
    <w:tmpl w:val="228A74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B1B71"/>
    <w:multiLevelType w:val="multilevel"/>
    <w:tmpl w:val="D5ACE8C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3">
    <w:nsid w:val="4CD00F97"/>
    <w:multiLevelType w:val="hybridMultilevel"/>
    <w:tmpl w:val="9780A5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4D190D92"/>
    <w:multiLevelType w:val="hybridMultilevel"/>
    <w:tmpl w:val="6B5E7D8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4EDC2399"/>
    <w:multiLevelType w:val="hybridMultilevel"/>
    <w:tmpl w:val="2BF6F4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0D26056"/>
    <w:multiLevelType w:val="multilevel"/>
    <w:tmpl w:val="355C7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nsid w:val="54E51EBD"/>
    <w:multiLevelType w:val="multilevel"/>
    <w:tmpl w:val="D5605E3A"/>
    <w:lvl w:ilvl="0">
      <w:start w:val="9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55D33FC7"/>
    <w:multiLevelType w:val="multilevel"/>
    <w:tmpl w:val="C9348E88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9">
    <w:nsid w:val="55FF5E79"/>
    <w:multiLevelType w:val="hybridMultilevel"/>
    <w:tmpl w:val="2684066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565D7CF2"/>
    <w:multiLevelType w:val="multilevel"/>
    <w:tmpl w:val="319805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056AD6"/>
    <w:multiLevelType w:val="multilevel"/>
    <w:tmpl w:val="D9DEDB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2">
    <w:nsid w:val="5B6334F5"/>
    <w:multiLevelType w:val="multilevel"/>
    <w:tmpl w:val="BB3EC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>
    <w:nsid w:val="5BFB022C"/>
    <w:multiLevelType w:val="hybridMultilevel"/>
    <w:tmpl w:val="DBC81E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5DF42163"/>
    <w:multiLevelType w:val="hybridMultilevel"/>
    <w:tmpl w:val="E9D888A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>
    <w:nsid w:val="600310D8"/>
    <w:multiLevelType w:val="multilevel"/>
    <w:tmpl w:val="A362733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714325"/>
    <w:multiLevelType w:val="hybridMultilevel"/>
    <w:tmpl w:val="069035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>
    <w:nsid w:val="62F46D2D"/>
    <w:multiLevelType w:val="hybridMultilevel"/>
    <w:tmpl w:val="674C39C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636021C2"/>
    <w:multiLevelType w:val="hybridMultilevel"/>
    <w:tmpl w:val="904061B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68107B9D"/>
    <w:multiLevelType w:val="multilevel"/>
    <w:tmpl w:val="F0604D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>
    <w:nsid w:val="6A9E73EF"/>
    <w:multiLevelType w:val="hybridMultilevel"/>
    <w:tmpl w:val="E90CFA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1">
    <w:nsid w:val="732A6B61"/>
    <w:multiLevelType w:val="multilevel"/>
    <w:tmpl w:val="5322A19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6B0DAA"/>
    <w:multiLevelType w:val="hybridMultilevel"/>
    <w:tmpl w:val="0A3860D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>
    <w:nsid w:val="7D9E7C82"/>
    <w:multiLevelType w:val="multilevel"/>
    <w:tmpl w:val="B63E1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38"/>
  </w:num>
  <w:num w:numId="2">
    <w:abstractNumId w:val="45"/>
  </w:num>
  <w:num w:numId="3">
    <w:abstractNumId w:val="40"/>
  </w:num>
  <w:num w:numId="4">
    <w:abstractNumId w:val="53"/>
  </w:num>
  <w:num w:numId="5">
    <w:abstractNumId w:val="8"/>
  </w:num>
  <w:num w:numId="6">
    <w:abstractNumId w:val="20"/>
  </w:num>
  <w:num w:numId="7">
    <w:abstractNumId w:val="37"/>
  </w:num>
  <w:num w:numId="8">
    <w:abstractNumId w:val="17"/>
  </w:num>
  <w:num w:numId="9">
    <w:abstractNumId w:val="3"/>
  </w:num>
  <w:num w:numId="10">
    <w:abstractNumId w:val="31"/>
  </w:num>
  <w:num w:numId="11">
    <w:abstractNumId w:val="51"/>
  </w:num>
  <w:num w:numId="12">
    <w:abstractNumId w:val="28"/>
  </w:num>
  <w:num w:numId="13">
    <w:abstractNumId w:val="10"/>
  </w:num>
  <w:num w:numId="14">
    <w:abstractNumId w:val="24"/>
  </w:num>
  <w:num w:numId="15">
    <w:abstractNumId w:val="26"/>
  </w:num>
  <w:num w:numId="16">
    <w:abstractNumId w:val="42"/>
  </w:num>
  <w:num w:numId="17">
    <w:abstractNumId w:val="36"/>
  </w:num>
  <w:num w:numId="18">
    <w:abstractNumId w:val="30"/>
  </w:num>
  <w:num w:numId="19">
    <w:abstractNumId w:val="15"/>
  </w:num>
  <w:num w:numId="20">
    <w:abstractNumId w:val="16"/>
  </w:num>
  <w:num w:numId="21">
    <w:abstractNumId w:val="5"/>
  </w:num>
  <w:num w:numId="22">
    <w:abstractNumId w:val="19"/>
  </w:num>
  <w:num w:numId="23">
    <w:abstractNumId w:val="49"/>
  </w:num>
  <w:num w:numId="24">
    <w:abstractNumId w:val="41"/>
  </w:num>
  <w:num w:numId="25">
    <w:abstractNumId w:val="32"/>
  </w:num>
  <w:num w:numId="26">
    <w:abstractNumId w:val="22"/>
  </w:num>
  <w:num w:numId="27">
    <w:abstractNumId w:val="48"/>
  </w:num>
  <w:num w:numId="28">
    <w:abstractNumId w:val="2"/>
  </w:num>
  <w:num w:numId="29">
    <w:abstractNumId w:val="12"/>
  </w:num>
  <w:num w:numId="30">
    <w:abstractNumId w:val="34"/>
  </w:num>
  <w:num w:numId="31">
    <w:abstractNumId w:val="29"/>
  </w:num>
  <w:num w:numId="32">
    <w:abstractNumId w:val="25"/>
  </w:num>
  <w:num w:numId="33">
    <w:abstractNumId w:val="13"/>
  </w:num>
  <w:num w:numId="34">
    <w:abstractNumId w:val="52"/>
  </w:num>
  <w:num w:numId="35">
    <w:abstractNumId w:val="46"/>
  </w:num>
  <w:num w:numId="36">
    <w:abstractNumId w:val="44"/>
  </w:num>
  <w:num w:numId="37">
    <w:abstractNumId w:val="7"/>
  </w:num>
  <w:num w:numId="38">
    <w:abstractNumId w:val="11"/>
  </w:num>
  <w:num w:numId="39">
    <w:abstractNumId w:val="33"/>
  </w:num>
  <w:num w:numId="40">
    <w:abstractNumId w:val="50"/>
  </w:num>
  <w:num w:numId="41">
    <w:abstractNumId w:val="47"/>
  </w:num>
  <w:num w:numId="42">
    <w:abstractNumId w:val="43"/>
  </w:num>
  <w:num w:numId="43">
    <w:abstractNumId w:val="4"/>
  </w:num>
  <w:num w:numId="44">
    <w:abstractNumId w:val="21"/>
  </w:num>
  <w:num w:numId="45">
    <w:abstractNumId w:val="39"/>
  </w:num>
  <w:num w:numId="46">
    <w:abstractNumId w:val="35"/>
  </w:num>
  <w:num w:numId="47">
    <w:abstractNumId w:val="9"/>
  </w:num>
  <w:num w:numId="48">
    <w:abstractNumId w:val="23"/>
  </w:num>
  <w:num w:numId="49">
    <w:abstractNumId w:val="27"/>
  </w:num>
  <w:num w:numId="50">
    <w:abstractNumId w:val="14"/>
  </w:num>
  <w:num w:numId="51">
    <w:abstractNumId w:val="0"/>
  </w:num>
  <w:num w:numId="52">
    <w:abstractNumId w:val="18"/>
  </w:num>
  <w:num w:numId="53">
    <w:abstractNumId w:val="6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D9"/>
    <w:rsid w:val="000932BC"/>
    <w:rsid w:val="000F6621"/>
    <w:rsid w:val="00151C7E"/>
    <w:rsid w:val="001626AF"/>
    <w:rsid w:val="003713F4"/>
    <w:rsid w:val="004E7BD9"/>
    <w:rsid w:val="00533628"/>
    <w:rsid w:val="005D7E9C"/>
    <w:rsid w:val="00631052"/>
    <w:rsid w:val="00731E33"/>
    <w:rsid w:val="007A036A"/>
    <w:rsid w:val="007A272D"/>
    <w:rsid w:val="007B3F4F"/>
    <w:rsid w:val="0089474F"/>
    <w:rsid w:val="009125C8"/>
    <w:rsid w:val="00A114A7"/>
    <w:rsid w:val="00A336C0"/>
    <w:rsid w:val="00A54662"/>
    <w:rsid w:val="00A64E75"/>
    <w:rsid w:val="00B52E64"/>
    <w:rsid w:val="00BE3E93"/>
    <w:rsid w:val="00D20ED4"/>
    <w:rsid w:val="00D8286E"/>
    <w:rsid w:val="00E1662B"/>
    <w:rsid w:val="00E523EE"/>
    <w:rsid w:val="00E84986"/>
    <w:rsid w:val="00ED017C"/>
    <w:rsid w:val="00F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E7B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7BD9"/>
    <w:pPr>
      <w:spacing w:after="120"/>
    </w:pPr>
  </w:style>
  <w:style w:type="paragraph" w:styleId="a3">
    <w:name w:val="List"/>
    <w:basedOn w:val="Textbody"/>
    <w:rsid w:val="004E7BD9"/>
  </w:style>
  <w:style w:type="paragraph" w:styleId="a4">
    <w:name w:val="caption"/>
    <w:basedOn w:val="Standard"/>
    <w:rsid w:val="004E7B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7BD9"/>
    <w:pPr>
      <w:suppressLineNumbers/>
    </w:pPr>
  </w:style>
  <w:style w:type="paragraph" w:styleId="a5">
    <w:name w:val="List Paragraph"/>
    <w:basedOn w:val="a"/>
    <w:qFormat/>
    <w:rsid w:val="004E7BD9"/>
    <w:pPr>
      <w:ind w:left="720"/>
    </w:pPr>
  </w:style>
  <w:style w:type="paragraph" w:styleId="a6">
    <w:name w:val="Normal (Web)"/>
    <w:basedOn w:val="a"/>
    <w:qFormat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a"/>
    <w:qFormat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A272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72D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9">
    <w:name w:val="Body Text"/>
    <w:basedOn w:val="a"/>
    <w:link w:val="aa"/>
    <w:rsid w:val="00BE3E93"/>
    <w:pPr>
      <w:overflowPunct w:val="0"/>
      <w:autoSpaceDN/>
      <w:spacing w:after="140" w:line="288" w:lineRule="auto"/>
    </w:pPr>
    <w:rPr>
      <w:color w:val="00000A"/>
      <w:kern w:val="0"/>
    </w:rPr>
  </w:style>
  <w:style w:type="character" w:customStyle="1" w:styleId="aa">
    <w:name w:val="Основной текст Знак"/>
    <w:basedOn w:val="a0"/>
    <w:link w:val="a9"/>
    <w:rsid w:val="00BE3E93"/>
    <w:rPr>
      <w:rFonts w:ascii="Times New Roman" w:eastAsia="Andale Sans UI" w:hAnsi="Times New Roman" w:cs="Tahoma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E7B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7BD9"/>
    <w:pPr>
      <w:spacing w:after="120"/>
    </w:pPr>
  </w:style>
  <w:style w:type="paragraph" w:styleId="a3">
    <w:name w:val="List"/>
    <w:basedOn w:val="Textbody"/>
    <w:rsid w:val="004E7BD9"/>
  </w:style>
  <w:style w:type="paragraph" w:styleId="a4">
    <w:name w:val="caption"/>
    <w:basedOn w:val="Standard"/>
    <w:rsid w:val="004E7B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7BD9"/>
    <w:pPr>
      <w:suppressLineNumbers/>
    </w:pPr>
  </w:style>
  <w:style w:type="paragraph" w:styleId="a5">
    <w:name w:val="List Paragraph"/>
    <w:basedOn w:val="a"/>
    <w:qFormat/>
    <w:rsid w:val="004E7BD9"/>
    <w:pPr>
      <w:ind w:left="720"/>
    </w:pPr>
  </w:style>
  <w:style w:type="paragraph" w:styleId="a6">
    <w:name w:val="Normal (Web)"/>
    <w:basedOn w:val="a"/>
    <w:qFormat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a"/>
    <w:qFormat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A272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72D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9">
    <w:name w:val="Body Text"/>
    <w:basedOn w:val="a"/>
    <w:link w:val="aa"/>
    <w:rsid w:val="00BE3E93"/>
    <w:pPr>
      <w:overflowPunct w:val="0"/>
      <w:autoSpaceDN/>
      <w:spacing w:after="140" w:line="288" w:lineRule="auto"/>
    </w:pPr>
    <w:rPr>
      <w:color w:val="00000A"/>
      <w:kern w:val="0"/>
    </w:rPr>
  </w:style>
  <w:style w:type="character" w:customStyle="1" w:styleId="aa">
    <w:name w:val="Основной текст Знак"/>
    <w:basedOn w:val="a0"/>
    <w:link w:val="a9"/>
    <w:rsid w:val="00BE3E93"/>
    <w:rPr>
      <w:rFonts w:ascii="Times New Roman" w:eastAsia="Andale Sans UI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8566</Words>
  <Characters>48830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2023-09-04T09:04:00Z</cp:lastPrinted>
  <dcterms:created xsi:type="dcterms:W3CDTF">2023-09-04T08:57:00Z</dcterms:created>
  <dcterms:modified xsi:type="dcterms:W3CDTF">2023-09-04T09:05:00Z</dcterms:modified>
</cp:coreProperties>
</file>