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88" w:rsidRDefault="00452C88" w:rsidP="00452C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52C88" w:rsidRPr="001C75A6" w:rsidRDefault="00452C88" w:rsidP="00452C88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8" o:title=""/>
          </v:shape>
          <o:OLEObject Type="Embed" ProgID="PBrush" ShapeID="Picture 1" DrawAspect="Content" ObjectID="_1738653912" r:id="rId9"/>
        </w:object>
      </w:r>
    </w:p>
    <w:p w:rsidR="00452C88" w:rsidRPr="001C75A6" w:rsidRDefault="00452C88" w:rsidP="00452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452C88" w:rsidRPr="001C75A6" w:rsidRDefault="00452C88" w:rsidP="00452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452C88" w:rsidRPr="001C75A6" w:rsidRDefault="00452C88" w:rsidP="00452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452C88" w:rsidRPr="001C75A6" w:rsidRDefault="00452C88" w:rsidP="00452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52C88" w:rsidRPr="001C75A6" w:rsidRDefault="00452C88" w:rsidP="00452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452C88" w:rsidRPr="001C75A6" w:rsidRDefault="00452C88" w:rsidP="00452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52C88" w:rsidRPr="001C75A6" w:rsidRDefault="00452C88" w:rsidP="00452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52C88" w:rsidRPr="001C75A6" w:rsidRDefault="00452C88" w:rsidP="000C7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21.01.2022</w:t>
      </w:r>
      <w:r w:rsidRPr="001C75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</w:t>
      </w:r>
      <w:r w:rsidR="000C76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№ 7</w:t>
      </w:r>
    </w:p>
    <w:p w:rsidR="00452C88" w:rsidRPr="001C75A6" w:rsidRDefault="00452C88" w:rsidP="00452C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  <w:r w:rsidR="000C76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452C88" w:rsidRPr="001C75A6" w:rsidRDefault="00452C88" w:rsidP="00452C8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52C88" w:rsidRPr="001C75A6" w:rsidRDefault="00452C88" w:rsidP="0045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52C88" w:rsidRPr="000C7605" w:rsidRDefault="00452C88" w:rsidP="000C76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C760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</w:t>
      </w:r>
      <w:r w:rsidR="00EF444C" w:rsidRPr="000C760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Pr="000C760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часть у відкритому районному етапі</w:t>
      </w:r>
    </w:p>
    <w:p w:rsidR="00452C88" w:rsidRPr="000C7605" w:rsidRDefault="00452C88" w:rsidP="000C76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C760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фотовиставки до Дня Соборності України:</w:t>
      </w:r>
    </w:p>
    <w:p w:rsidR="00452C88" w:rsidRPr="000C7605" w:rsidRDefault="00452C88" w:rsidP="000C76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C760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«Україна – це ми!» в 2022 році </w:t>
      </w:r>
    </w:p>
    <w:p w:rsidR="00452C88" w:rsidRPr="00452C88" w:rsidRDefault="00452C88" w:rsidP="0045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2C88" w:rsidRPr="00452C88" w:rsidRDefault="00452C88" w:rsidP="0045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2C88" w:rsidRPr="00452C88" w:rsidRDefault="00452C88" w:rsidP="0045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Відповідно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 відділу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204 від 30 листопада 2021року 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проведення обласного етапу фотовиставки до Дня Соборності Ук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раїни: «Україна – це ми!» в 2022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році»  та з метою реалізації Концепції національно-патріотичного виховання в системі освіти України </w:t>
      </w:r>
    </w:p>
    <w:p w:rsidR="00452C88" w:rsidRPr="00452C88" w:rsidRDefault="00452C88" w:rsidP="0045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2C88" w:rsidRPr="000C7605" w:rsidRDefault="00452C88" w:rsidP="00452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C760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НАКАЗУЮ:</w:t>
      </w:r>
    </w:p>
    <w:p w:rsidR="00452C88" w:rsidRPr="00452C88" w:rsidRDefault="00452C88" w:rsidP="0045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2C88" w:rsidRPr="00452C88" w:rsidRDefault="00452C88" w:rsidP="00336F9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1C75A6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t>Заступнику директора Ганнівської загальноосвітньої школи І-ІІІ ступенів з навчально-виховної роботи ОСАДЧЕНКО Н.М</w:t>
      </w: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., завідувачу філії Володимирівської загальноосвітньої школи І-ІІ ступенів, філії Ганнівської загальноосвітньої школи І-ІІІ ступенів МІШЕНКО М.І., завідувачу філії Іскрівської загальноосвітньої школи І-ІІІ ступенів, філії Ганнівської загальноосвітньої школи І-ІІІ ступенів ЯНИШИНУ В.М. взяти участь у</w:t>
      </w: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районному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етап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фотовиставки до Дня Соборності України: «Україна – це ми!» відповід</w:t>
      </w:r>
      <w:r w:rsidR="002660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 до Умов проведення (додаток 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452C88" w:rsidRPr="00452C88" w:rsidRDefault="00452C88" w:rsidP="0045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2.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14 січня 2022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забезпечити участь учнів у фотовиставці. Фотороботи надіслати на електронну адресу Петрівського районного центру дитячої та юнацької творчості </w:t>
      </w:r>
      <w:hyperlink r:id="rId10" w:tgtFrame="_blank" w:history="1">
        <w:r w:rsidRPr="00452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pozashkila-petrovo@ukr.net</w:t>
        </w:r>
      </w:hyperlink>
    </w:p>
    <w:p w:rsidR="00452C88" w:rsidRPr="00452C88" w:rsidRDefault="00796FA3" w:rsidP="00452C8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452C88"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Контроль за виконанням даного наказу </w:t>
      </w:r>
      <w:r w:rsid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залишаю за собою.</w:t>
      </w:r>
    </w:p>
    <w:p w:rsidR="00452C88" w:rsidRPr="00452C88" w:rsidRDefault="00452C88" w:rsidP="0045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2C88" w:rsidRPr="00452C88" w:rsidRDefault="00452C88" w:rsidP="0045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2C88" w:rsidRPr="001C75A6" w:rsidRDefault="00452C88" w:rsidP="00452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2C88" w:rsidRPr="001C75A6" w:rsidRDefault="00452C88" w:rsidP="0045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Директор школи                                                                                     </w:t>
      </w:r>
      <w:r w:rsidR="002660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О.Канівець</w:t>
      </w:r>
    </w:p>
    <w:p w:rsidR="00452C88" w:rsidRPr="001C75A6" w:rsidRDefault="00452C88" w:rsidP="0045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52C88" w:rsidRPr="001C75A6" w:rsidRDefault="00452C88" w:rsidP="0045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наказом ознайомлені:                                                                         </w:t>
      </w:r>
    </w:p>
    <w:p w:rsidR="00452C88" w:rsidRPr="001C75A6" w:rsidRDefault="00452C88" w:rsidP="00452C88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/>
        </w:rPr>
        <w:t>Н.Осадченко</w:t>
      </w:r>
    </w:p>
    <w:p w:rsidR="00452C88" w:rsidRPr="001C75A6" w:rsidRDefault="00452C88" w:rsidP="00452C88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1C75A6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452C88" w:rsidRPr="001C75A6" w:rsidRDefault="00452C88" w:rsidP="00452C88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452C88" w:rsidRPr="00452C88" w:rsidRDefault="00452C88" w:rsidP="00452C88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2C88" w:rsidRPr="00452C88" w:rsidRDefault="000C7605" w:rsidP="000C760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452C88" w:rsidRPr="00452C88" w:rsidRDefault="00452C88" w:rsidP="00452C88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C88" w:rsidRPr="00452C88" w:rsidRDefault="00452C88" w:rsidP="00452C88">
      <w:pPr>
        <w:spacing w:after="0"/>
        <w:ind w:left="6108" w:firstLine="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</w:t>
      </w:r>
      <w:proofErr w:type="gram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 школи</w:t>
      </w:r>
    </w:p>
    <w:p w:rsidR="00452C88" w:rsidRPr="00452C88" w:rsidRDefault="00452C88" w:rsidP="00452C88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</w:t>
      </w:r>
      <w:r w:rsidR="002660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21.01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</w:p>
    <w:p w:rsidR="00452C88" w:rsidRPr="00452C88" w:rsidRDefault="00452C88" w:rsidP="0045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2C88" w:rsidRPr="00452C88" w:rsidRDefault="00452C88" w:rsidP="0045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52C88" w:rsidRPr="00452C88" w:rsidRDefault="00452C88" w:rsidP="0045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УМОВИ</w:t>
      </w:r>
    </w:p>
    <w:p w:rsidR="00452C88" w:rsidRPr="00452C88" w:rsidRDefault="00452C88" w:rsidP="0045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проведення відкритого районного етапу  фотовиставки </w:t>
      </w:r>
    </w:p>
    <w:p w:rsidR="00452C88" w:rsidRPr="00452C88" w:rsidRDefault="00452C88" w:rsidP="0045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 Дня Соборності України: «Україна – це ми!»</w:t>
      </w:r>
    </w:p>
    <w:p w:rsidR="00452C88" w:rsidRPr="00452C88" w:rsidRDefault="00452C88" w:rsidP="0045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52C88" w:rsidRPr="00452C88" w:rsidRDefault="00452C88" w:rsidP="0045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1.Загальні положення</w:t>
      </w:r>
    </w:p>
    <w:p w:rsidR="00452C88" w:rsidRPr="00452C88" w:rsidRDefault="00452C88" w:rsidP="0045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Фотовиставка до Дня Соборності України: «Україна – це ми!» (далі – Фотовиставка) проводиться у форматі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онлайн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виставки та обміну фотографіями/привітаннями між учасниками Фотовиставки через зручні та доступні соціальні мережі.</w:t>
      </w:r>
    </w:p>
    <w:p w:rsidR="00452C88" w:rsidRPr="00452C88" w:rsidRDefault="00452C88" w:rsidP="0045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2C88" w:rsidRPr="00452C88" w:rsidRDefault="00452C88" w:rsidP="0045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2.Мета і завдання Фотовиставки</w:t>
      </w:r>
    </w:p>
    <w:p w:rsidR="00452C88" w:rsidRPr="00452C88" w:rsidRDefault="00452C88" w:rsidP="0045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Фотовиставка проводиться з метою реал</w:t>
      </w:r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зац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Концепц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національно-патр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отичного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виховання в систем</w:t>
      </w:r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України, актив</w:t>
      </w:r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зац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нац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онально-патр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отичного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виховання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учн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всько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молод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популяризац</w:t>
      </w:r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вивчення історії, пошуку та розкриття юних талант</w:t>
      </w:r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в, формування в учнівської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молод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ктивної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життєвої 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позиц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ї,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готовност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брати участь у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сусп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льному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культурному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житт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України.</w:t>
      </w:r>
    </w:p>
    <w:p w:rsidR="00452C88" w:rsidRPr="00452C88" w:rsidRDefault="00452C88" w:rsidP="0045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2C88" w:rsidRPr="00452C88" w:rsidRDefault="00452C88" w:rsidP="0045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Завдання Фотовиставки :</w:t>
      </w:r>
    </w:p>
    <w:p w:rsidR="00452C88" w:rsidRPr="00452C88" w:rsidRDefault="00452C88" w:rsidP="00452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формування в учнівської молоді почуття національної гідності, патріотизму, причетності до історії та сьогодення України;</w:t>
      </w:r>
    </w:p>
    <w:p w:rsidR="00452C88" w:rsidRPr="00452C88" w:rsidRDefault="00452C88" w:rsidP="00452C88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формування комунікативних навичок, соціалізації;</w:t>
      </w:r>
    </w:p>
    <w:p w:rsidR="00452C88" w:rsidRPr="00452C88" w:rsidRDefault="00452C88" w:rsidP="00452C88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виявлення талановитих </w:t>
      </w:r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вторів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актив</w:t>
      </w:r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зац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</w:t>
      </w:r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популяризац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</w:t>
      </w:r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творчост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створення позитивного </w:t>
      </w:r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джу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громадян-патр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</w:t>
      </w:r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засобах масової інформації  та в мережі Інтернет;</w:t>
      </w:r>
    </w:p>
    <w:p w:rsidR="00452C88" w:rsidRPr="00452C88" w:rsidRDefault="00452C88" w:rsidP="00452C88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підвищення ролі фотомистецтва у освітньому процесі.</w:t>
      </w:r>
    </w:p>
    <w:p w:rsidR="00452C88" w:rsidRPr="00452C88" w:rsidRDefault="00452C88" w:rsidP="00452C88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2C88" w:rsidRPr="00452C88" w:rsidRDefault="00452C88" w:rsidP="0045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</w:t>
      </w:r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ники</w:t>
      </w:r>
      <w:proofErr w:type="spellEnd"/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452C88" w:rsidRPr="00452C88" w:rsidRDefault="00452C88" w:rsidP="0045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У Фотовиставці беруть участь учні та учнівські колективи закладів загальної середньої освіти  і позашкільного навчального закладу.</w:t>
      </w:r>
    </w:p>
    <w:p w:rsidR="00452C88" w:rsidRPr="00452C88" w:rsidRDefault="00452C88" w:rsidP="00452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52C88" w:rsidRPr="00452C88" w:rsidRDefault="00452C88" w:rsidP="0045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4. </w:t>
      </w:r>
      <w:proofErr w:type="spellStart"/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Кер</w:t>
      </w:r>
      <w:proofErr w:type="spellEnd"/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spellStart"/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вництво</w:t>
      </w:r>
      <w:proofErr w:type="spellEnd"/>
    </w:p>
    <w:p w:rsidR="00452C88" w:rsidRPr="00452C88" w:rsidRDefault="00452C88" w:rsidP="0045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Керівництво відкритим районним етапом Фотовиставки здійснюється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Петрівським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районним центром дитячої та юнацької творчості.</w:t>
      </w:r>
    </w:p>
    <w:p w:rsidR="00452C88" w:rsidRPr="00452C88" w:rsidRDefault="00452C88" w:rsidP="0045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2C88" w:rsidRPr="00452C88" w:rsidRDefault="00452C88" w:rsidP="0045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Умови</w:t>
      </w:r>
      <w:proofErr w:type="spellEnd"/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оформлення</w:t>
      </w:r>
      <w:proofErr w:type="spellEnd"/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</w:t>
      </w:r>
      <w:proofErr w:type="gramStart"/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spellEnd"/>
    </w:p>
    <w:p w:rsidR="00452C88" w:rsidRPr="00452C88" w:rsidRDefault="00452C88" w:rsidP="0045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Матеріали Фотовиставки </w:t>
      </w:r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розміщуються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йтах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та/або сторінках у мережі «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Фейсбук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</w:p>
    <w:p w:rsidR="00452C88" w:rsidRPr="00452C88" w:rsidRDefault="00452C88" w:rsidP="0045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При висвітленні на вказаних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вебсайтах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соціальних сторінках учасники </w:t>
      </w:r>
      <w:proofErr w:type="spellStart"/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обов’</w:t>
      </w:r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язково</w:t>
      </w:r>
      <w:proofErr w:type="spellEnd"/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вказати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2C88" w:rsidRPr="00452C88" w:rsidRDefault="00452C88" w:rsidP="00452C88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назву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фотовиставки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2C88" w:rsidRPr="00452C88" w:rsidRDefault="00452C88" w:rsidP="00452C88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 автора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назву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2C88" w:rsidRPr="00452C88" w:rsidRDefault="00452C88" w:rsidP="00452C88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повну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аз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закладу </w:t>
      </w:r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2C88" w:rsidRPr="00452C88" w:rsidRDefault="00452C88" w:rsidP="00452C88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привiтання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Соборност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їни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iншим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2C88" w:rsidRPr="0026609A" w:rsidRDefault="00452C88" w:rsidP="0026609A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 #Україна_це_ми, #УДЦНПВ.   </w:t>
      </w:r>
    </w:p>
    <w:p w:rsidR="00452C88" w:rsidRPr="00452C88" w:rsidRDefault="00452C88" w:rsidP="00452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бажанням учасник може додати анотацію про історію Дня Соборності України,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конценцію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 та/або власні дослідження.</w:t>
      </w:r>
    </w:p>
    <w:p w:rsidR="00452C88" w:rsidRPr="00452C88" w:rsidRDefault="00452C88" w:rsidP="0045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Фото мають бути якісні та не порушувати авторське право.</w:t>
      </w:r>
    </w:p>
    <w:p w:rsidR="00452C88" w:rsidRPr="00452C88" w:rsidRDefault="00452C88" w:rsidP="0045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Обробка персональних даних здійснюється 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вiдповiдно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наль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</w:t>
      </w:r>
      <w:proofErr w:type="spellStart"/>
      <w:r w:rsidRPr="00452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52C88" w:rsidRPr="00452C88" w:rsidRDefault="00452C88" w:rsidP="0045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Фотографії, анотація (описова частина, що розповідає коротку історію або концепцію роботи у довільній формі), привітання, заявка за встановленим зразком, яка заповнюється без скорочень та абревіатур (Додаток 3)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надсилаються  до 14 січня 2022</w:t>
      </w:r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року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електронну адресу Петрівського районного центру дитячої та юнацької творчості  </w:t>
      </w:r>
      <w:hyperlink r:id="rId11" w:tgtFrame="_blank" w:history="1">
        <w:r w:rsidRPr="00452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pozashkila</w:t>
        </w:r>
        <w:r w:rsidRPr="00452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452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petrovo</w:t>
        </w:r>
        <w:r w:rsidRPr="00452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@</w:t>
        </w:r>
        <w:r w:rsidRPr="00452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ukr</w:t>
        </w:r>
        <w:r w:rsidRPr="00452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452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net</w:t>
        </w:r>
        <w:proofErr w:type="spellEnd"/>
      </w:hyperlink>
      <w:r w:rsidRPr="00452C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452C88" w:rsidRPr="00452C88" w:rsidRDefault="00452C88" w:rsidP="0045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452C88" w:rsidRPr="00452C88" w:rsidRDefault="00452C88" w:rsidP="0045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6. Нагородження</w:t>
      </w:r>
    </w:p>
    <w:p w:rsidR="00452C88" w:rsidRPr="00452C88" w:rsidRDefault="00452C88" w:rsidP="0045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  <w:t>Переможці  нагороджуються грамотами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відділу освіти.</w:t>
      </w:r>
    </w:p>
    <w:p w:rsidR="00452C88" w:rsidRPr="00452C88" w:rsidRDefault="00452C88" w:rsidP="0045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452C88" w:rsidRPr="00452C88" w:rsidRDefault="00452C88" w:rsidP="0045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___________________</w:t>
      </w:r>
    </w:p>
    <w:p w:rsidR="00452C88" w:rsidRPr="00452C88" w:rsidRDefault="00452C88" w:rsidP="0045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52C88" w:rsidRPr="00452C88" w:rsidRDefault="00452C88" w:rsidP="0045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ЗАЯВКА</w:t>
      </w:r>
    </w:p>
    <w:p w:rsidR="00452C88" w:rsidRPr="00452C88" w:rsidRDefault="00452C88" w:rsidP="0045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участь у відкритому  районному  етапі фотовиставки до Дня Соборності України</w:t>
      </w:r>
    </w:p>
    <w:p w:rsidR="00452C88" w:rsidRPr="00452C88" w:rsidRDefault="00452C88" w:rsidP="0045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«Україна – це ми!»</w:t>
      </w:r>
    </w:p>
    <w:p w:rsidR="00452C88" w:rsidRPr="00452C88" w:rsidRDefault="00452C88" w:rsidP="00452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</w:p>
    <w:p w:rsidR="00452C88" w:rsidRPr="00452C88" w:rsidRDefault="00452C88" w:rsidP="00452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від   ______________________________________________________</w:t>
      </w:r>
    </w:p>
    <w:p w:rsidR="00452C88" w:rsidRPr="00452C88" w:rsidRDefault="00452C88" w:rsidP="00452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</w:t>
      </w:r>
      <w:r w:rsidRPr="00452C8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(назва закладу освіти)</w:t>
      </w:r>
    </w:p>
    <w:p w:rsidR="00452C88" w:rsidRPr="00452C88" w:rsidRDefault="00452C88" w:rsidP="00452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178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"/>
        <w:gridCol w:w="1121"/>
        <w:gridCol w:w="1453"/>
        <w:gridCol w:w="908"/>
        <w:gridCol w:w="1220"/>
        <w:gridCol w:w="1220"/>
        <w:gridCol w:w="1220"/>
        <w:gridCol w:w="1414"/>
        <w:gridCol w:w="1446"/>
      </w:tblGrid>
      <w:tr w:rsidR="00452C88" w:rsidRPr="00452C88" w:rsidTr="000C7605">
        <w:trPr>
          <w:trHeight w:val="910"/>
        </w:trPr>
        <w:tc>
          <w:tcPr>
            <w:tcW w:w="490" w:type="dxa"/>
            <w:vAlign w:val="center"/>
          </w:tcPr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086" w:type="dxa"/>
            <w:vAlign w:val="center"/>
          </w:tcPr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</w:t>
            </w:r>
          </w:p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автора (авторів)</w:t>
            </w:r>
          </w:p>
        </w:tc>
        <w:tc>
          <w:tcPr>
            <w:tcW w:w="1407" w:type="dxa"/>
            <w:vAlign w:val="center"/>
          </w:tcPr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народження</w:t>
            </w:r>
          </w:p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автора</w:t>
            </w:r>
          </w:p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(авторів)</w:t>
            </w:r>
          </w:p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9" w:type="dxa"/>
            <w:vAlign w:val="center"/>
          </w:tcPr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 освіти</w:t>
            </w:r>
          </w:p>
        </w:tc>
        <w:tc>
          <w:tcPr>
            <w:tcW w:w="1182" w:type="dxa"/>
            <w:vAlign w:val="center"/>
          </w:tcPr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</w:t>
            </w:r>
          </w:p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керівника</w:t>
            </w:r>
          </w:p>
        </w:tc>
        <w:tc>
          <w:tcPr>
            <w:tcW w:w="1182" w:type="dxa"/>
            <w:vAlign w:val="center"/>
          </w:tcPr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 керівника</w:t>
            </w:r>
          </w:p>
        </w:tc>
        <w:tc>
          <w:tcPr>
            <w:tcW w:w="1182" w:type="dxa"/>
            <w:vAlign w:val="center"/>
          </w:tcPr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Контакти керівника</w:t>
            </w:r>
          </w:p>
        </w:tc>
        <w:tc>
          <w:tcPr>
            <w:tcW w:w="1370" w:type="dxa"/>
            <w:vAlign w:val="center"/>
          </w:tcPr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</w:t>
            </w:r>
          </w:p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1400" w:type="dxa"/>
            <w:vAlign w:val="center"/>
          </w:tcPr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Посилання на розміщений пост в                                                соц. мережах</w:t>
            </w:r>
          </w:p>
        </w:tc>
      </w:tr>
      <w:tr w:rsidR="00452C88" w:rsidRPr="00452C88" w:rsidTr="000C7605">
        <w:trPr>
          <w:trHeight w:val="308"/>
        </w:trPr>
        <w:tc>
          <w:tcPr>
            <w:tcW w:w="490" w:type="dxa"/>
          </w:tcPr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452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086" w:type="dxa"/>
          </w:tcPr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452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407" w:type="dxa"/>
          </w:tcPr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452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79" w:type="dxa"/>
          </w:tcPr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452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82" w:type="dxa"/>
          </w:tcPr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452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82" w:type="dxa"/>
          </w:tcPr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452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82" w:type="dxa"/>
          </w:tcPr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452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370" w:type="dxa"/>
          </w:tcPr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452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400" w:type="dxa"/>
          </w:tcPr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452C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9</w:t>
            </w:r>
          </w:p>
        </w:tc>
      </w:tr>
      <w:tr w:rsidR="00452C88" w:rsidRPr="00452C88" w:rsidTr="000C7605">
        <w:trPr>
          <w:trHeight w:val="308"/>
        </w:trPr>
        <w:tc>
          <w:tcPr>
            <w:tcW w:w="490" w:type="dxa"/>
          </w:tcPr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6" w:type="dxa"/>
          </w:tcPr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7" w:type="dxa"/>
          </w:tcPr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9" w:type="dxa"/>
          </w:tcPr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</w:tcPr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</w:tcPr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2" w:type="dxa"/>
          </w:tcPr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0" w:type="dxa"/>
          </w:tcPr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0" w:type="dxa"/>
          </w:tcPr>
          <w:p w:rsidR="00452C88" w:rsidRPr="00452C88" w:rsidRDefault="00452C88" w:rsidP="00452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52C88" w:rsidRPr="00452C88" w:rsidRDefault="00452C88" w:rsidP="00452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2C88" w:rsidRPr="00452C88" w:rsidRDefault="00452C88" w:rsidP="00452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2C88" w:rsidRPr="00452C88" w:rsidRDefault="00452C88" w:rsidP="00452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2C88" w:rsidRPr="00452C88" w:rsidRDefault="00452C88" w:rsidP="00452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 закладу освіти _________________/_________________________/</w:t>
      </w:r>
      <w:bookmarkStart w:id="0" w:name="_GoBack"/>
      <w:bookmarkEnd w:id="0"/>
    </w:p>
    <w:p w:rsidR="00452C88" w:rsidRPr="00452C88" w:rsidRDefault="00452C88" w:rsidP="00452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</w:t>
      </w:r>
      <w:r w:rsidRPr="00452C8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(підпис)                                        (ПІБ)     М.П.</w:t>
      </w:r>
    </w:p>
    <w:p w:rsidR="00452C88" w:rsidRPr="00452C88" w:rsidRDefault="00452C88" w:rsidP="0045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2C88" w:rsidRPr="00452C88" w:rsidRDefault="00452C88" w:rsidP="0045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2C88" w:rsidRPr="00452C88" w:rsidRDefault="00452C88" w:rsidP="0045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2C88" w:rsidRPr="00452C88" w:rsidRDefault="00452C88" w:rsidP="0045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6C9C" w:rsidRDefault="00452C88" w:rsidP="00452C88"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</w:p>
    <w:sectPr w:rsidR="00F76C9C" w:rsidSect="000C760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04" w:rsidRDefault="002E2904" w:rsidP="000C7605">
      <w:pPr>
        <w:spacing w:after="0" w:line="240" w:lineRule="auto"/>
      </w:pPr>
      <w:r>
        <w:separator/>
      </w:r>
    </w:p>
  </w:endnote>
  <w:endnote w:type="continuationSeparator" w:id="0">
    <w:p w:rsidR="002E2904" w:rsidRDefault="002E2904" w:rsidP="000C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04" w:rsidRDefault="002E2904" w:rsidP="000C7605">
      <w:pPr>
        <w:spacing w:after="0" w:line="240" w:lineRule="auto"/>
      </w:pPr>
      <w:r>
        <w:separator/>
      </w:r>
    </w:p>
  </w:footnote>
  <w:footnote w:type="continuationSeparator" w:id="0">
    <w:p w:rsidR="002E2904" w:rsidRDefault="002E2904" w:rsidP="000C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706201"/>
      <w:docPartObj>
        <w:docPartGallery w:val="Page Numbers (Top of Page)"/>
        <w:docPartUnique/>
      </w:docPartObj>
    </w:sdtPr>
    <w:sdtContent>
      <w:p w:rsidR="000C7605" w:rsidRDefault="000C76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7605" w:rsidRDefault="000C76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AC9"/>
    <w:multiLevelType w:val="hybridMultilevel"/>
    <w:tmpl w:val="B56A58C2"/>
    <w:lvl w:ilvl="0" w:tplc="DA36D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ED"/>
    <w:rsid w:val="000C7605"/>
    <w:rsid w:val="002325ED"/>
    <w:rsid w:val="0026609A"/>
    <w:rsid w:val="002E2904"/>
    <w:rsid w:val="00336F9B"/>
    <w:rsid w:val="00452C88"/>
    <w:rsid w:val="00796FA3"/>
    <w:rsid w:val="00EF444C"/>
    <w:rsid w:val="00F7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605"/>
  </w:style>
  <w:style w:type="paragraph" w:styleId="a5">
    <w:name w:val="footer"/>
    <w:basedOn w:val="a"/>
    <w:link w:val="a6"/>
    <w:uiPriority w:val="99"/>
    <w:unhideWhenUsed/>
    <w:rsid w:val="000C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605"/>
  </w:style>
  <w:style w:type="paragraph" w:styleId="a5">
    <w:name w:val="footer"/>
    <w:basedOn w:val="a"/>
    <w:link w:val="a6"/>
    <w:uiPriority w:val="99"/>
    <w:unhideWhenUsed/>
    <w:rsid w:val="000C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zashkila-petrovo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zashkila-petrovo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BioStar</cp:lastModifiedBy>
  <cp:revision>9</cp:revision>
  <dcterms:created xsi:type="dcterms:W3CDTF">2022-08-28T09:22:00Z</dcterms:created>
  <dcterms:modified xsi:type="dcterms:W3CDTF">2023-02-23T08:39:00Z</dcterms:modified>
</cp:coreProperties>
</file>