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7" w:rsidRDefault="00203FC7" w:rsidP="00203FC7">
      <w:pPr>
        <w:pStyle w:val="zfr3q"/>
        <w:spacing w:before="0" w:beforeAutospacing="0" w:after="0" w:afterAutospacing="0"/>
        <w:rPr>
          <w:rStyle w:val="c9dxtc"/>
          <w:b/>
          <w:bCs/>
          <w:color w:val="000000"/>
          <w:lang w:val="uk-UA"/>
        </w:rPr>
      </w:pPr>
    </w:p>
    <w:p w:rsidR="00203FC7" w:rsidRDefault="00203FC7" w:rsidP="00203FC7">
      <w:pPr>
        <w:pStyle w:val="zfr3q"/>
        <w:spacing w:before="0" w:beforeAutospacing="0" w:after="0" w:afterAutospacing="0"/>
        <w:rPr>
          <w:rStyle w:val="c9dxtc"/>
          <w:b/>
          <w:bCs/>
          <w:color w:val="000000"/>
          <w:lang w:val="uk-UA"/>
        </w:rPr>
      </w:pPr>
    </w:p>
    <w:p w:rsidR="00A67C70" w:rsidRPr="00A67C70" w:rsidRDefault="00A67C70" w:rsidP="00A67C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7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8E7771">
        <w:rPr>
          <w:rFonts w:ascii="Times New Roman" w:eastAsia="Calibri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5" o:title=""/>
          </v:shape>
        </w:pict>
      </w: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7C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7C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7C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67C70" w:rsidRPr="00A67C70" w:rsidRDefault="00A67C70" w:rsidP="00A67C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7C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67C70" w:rsidRPr="00A67C70" w:rsidRDefault="00A67C70" w:rsidP="00A6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07.06.</w:t>
      </w: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023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76</w:t>
      </w:r>
    </w:p>
    <w:p w:rsidR="00A67C70" w:rsidRPr="00A67C70" w:rsidRDefault="00A67C70" w:rsidP="00A6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A67C70" w:rsidRPr="00A67C70" w:rsidRDefault="00A67C70" w:rsidP="00A67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03FC7" w:rsidRDefault="00203FC7" w:rsidP="00203FC7">
      <w:pPr>
        <w:pStyle w:val="zfr3q"/>
        <w:spacing w:before="0" w:beforeAutospacing="0" w:after="0" w:afterAutospacing="0"/>
        <w:rPr>
          <w:rStyle w:val="c9dxtc"/>
          <w:b/>
          <w:bCs/>
          <w:color w:val="000000"/>
          <w:lang w:val="uk-UA"/>
        </w:rPr>
      </w:pPr>
    </w:p>
    <w:p w:rsidR="00203FC7" w:rsidRPr="00203FC7" w:rsidRDefault="00203FC7" w:rsidP="00203FC7">
      <w:pPr>
        <w:pStyle w:val="zfr3q"/>
        <w:spacing w:before="0" w:beforeAutospacing="0" w:after="0" w:afterAutospacing="0"/>
      </w:pPr>
      <w:bookmarkStart w:id="0" w:name="_GoBack"/>
      <w:r w:rsidRPr="00203FC7">
        <w:rPr>
          <w:rStyle w:val="c9dxtc"/>
          <w:bCs/>
          <w:color w:val="000000"/>
        </w:rPr>
        <w:t xml:space="preserve">Про  </w:t>
      </w:r>
      <w:proofErr w:type="spellStart"/>
      <w:r w:rsidRPr="00203FC7">
        <w:rPr>
          <w:rStyle w:val="c9dxtc"/>
          <w:bCs/>
          <w:color w:val="000000"/>
        </w:rPr>
        <w:t>призначення</w:t>
      </w:r>
      <w:proofErr w:type="spellEnd"/>
      <w:r w:rsidRPr="00203FC7">
        <w:rPr>
          <w:rStyle w:val="c9dxtc"/>
          <w:bCs/>
          <w:color w:val="000000"/>
        </w:rPr>
        <w:t xml:space="preserve"> </w:t>
      </w:r>
      <w:proofErr w:type="spellStart"/>
      <w:r w:rsidRPr="00203FC7">
        <w:rPr>
          <w:rStyle w:val="c9dxtc"/>
          <w:bCs/>
          <w:color w:val="000000"/>
        </w:rPr>
        <w:t>відповідальної</w:t>
      </w:r>
      <w:proofErr w:type="spellEnd"/>
      <w:r w:rsidRPr="00203FC7">
        <w:rPr>
          <w:rStyle w:val="c9dxtc"/>
          <w:bCs/>
          <w:color w:val="000000"/>
        </w:rPr>
        <w:t xml:space="preserve"> особи</w:t>
      </w:r>
    </w:p>
    <w:p w:rsidR="00203FC7" w:rsidRPr="00A67C70" w:rsidRDefault="00203FC7" w:rsidP="00203FC7">
      <w:pPr>
        <w:pStyle w:val="zfr3q"/>
        <w:spacing w:before="0" w:beforeAutospacing="0" w:after="0" w:afterAutospacing="0"/>
        <w:rPr>
          <w:lang w:val="uk-UA"/>
        </w:rPr>
      </w:pPr>
      <w:r w:rsidRPr="00203FC7">
        <w:rPr>
          <w:rStyle w:val="c9dxtc"/>
          <w:bCs/>
          <w:color w:val="000000"/>
        </w:rPr>
        <w:t xml:space="preserve">за </w:t>
      </w:r>
      <w:proofErr w:type="spellStart"/>
      <w:r w:rsidRPr="00203FC7">
        <w:rPr>
          <w:rStyle w:val="c9dxtc"/>
          <w:bCs/>
          <w:color w:val="000000"/>
        </w:rPr>
        <w:t>захисну</w:t>
      </w:r>
      <w:proofErr w:type="spellEnd"/>
      <w:r w:rsidRPr="00203FC7">
        <w:rPr>
          <w:rStyle w:val="c9dxtc"/>
          <w:bCs/>
          <w:color w:val="000000"/>
        </w:rPr>
        <w:t xml:space="preserve"> </w:t>
      </w:r>
      <w:proofErr w:type="spellStart"/>
      <w:r w:rsidRPr="00203FC7">
        <w:rPr>
          <w:rStyle w:val="c9dxtc"/>
          <w:bCs/>
          <w:color w:val="000000"/>
        </w:rPr>
        <w:t>споруду</w:t>
      </w:r>
      <w:proofErr w:type="spellEnd"/>
      <w:r w:rsidRPr="00203FC7">
        <w:rPr>
          <w:rStyle w:val="c9dxtc"/>
          <w:b/>
          <w:bCs/>
          <w:color w:val="000000"/>
        </w:rPr>
        <w:t> </w:t>
      </w:r>
      <w:r w:rsidR="00A67C70">
        <w:rPr>
          <w:rStyle w:val="c9dxtc"/>
          <w:b/>
          <w:bCs/>
          <w:color w:val="000000"/>
          <w:lang w:val="uk-UA"/>
        </w:rPr>
        <w:t xml:space="preserve">у </w:t>
      </w:r>
      <w:r w:rsidR="00A67C70" w:rsidRPr="00A67C70">
        <w:rPr>
          <w:rStyle w:val="c9dxtc"/>
          <w:bCs/>
          <w:color w:val="000000"/>
          <w:lang w:val="uk-UA"/>
        </w:rPr>
        <w:t>Іскрівській фі</w:t>
      </w:r>
      <w:proofErr w:type="gramStart"/>
      <w:r w:rsidR="00A67C70" w:rsidRPr="00A67C70">
        <w:rPr>
          <w:rStyle w:val="c9dxtc"/>
          <w:bCs/>
          <w:color w:val="000000"/>
          <w:lang w:val="uk-UA"/>
        </w:rPr>
        <w:t>л</w:t>
      </w:r>
      <w:proofErr w:type="gramEnd"/>
      <w:r w:rsidR="00A67C70" w:rsidRPr="00A67C70">
        <w:rPr>
          <w:rStyle w:val="c9dxtc"/>
          <w:bCs/>
          <w:color w:val="000000"/>
          <w:lang w:val="uk-UA"/>
        </w:rPr>
        <w:t>ії Ганнівського ліцею</w:t>
      </w:r>
    </w:p>
    <w:bookmarkEnd w:id="0"/>
    <w:p w:rsidR="00203FC7" w:rsidRPr="00203FC7" w:rsidRDefault="00203FC7" w:rsidP="00203FC7">
      <w:pPr>
        <w:pStyle w:val="zfr3q"/>
        <w:spacing w:before="0" w:beforeAutospacing="0" w:after="0" w:afterAutospacing="0"/>
        <w:ind w:firstLine="700"/>
        <w:jc w:val="both"/>
      </w:pPr>
      <w:r w:rsidRPr="00203FC7">
        <w:rPr>
          <w:rStyle w:val="c9dxtc"/>
          <w:color w:val="000000"/>
        </w:rPr>
        <w:t> </w:t>
      </w:r>
    </w:p>
    <w:p w:rsidR="00203FC7" w:rsidRPr="003938FC" w:rsidRDefault="00203FC7" w:rsidP="00203FC7">
      <w:pPr>
        <w:pStyle w:val="1"/>
        <w:ind w:left="0" w:right="39" w:firstLine="567"/>
        <w:rPr>
          <w:sz w:val="22"/>
        </w:rPr>
      </w:pPr>
      <w:r w:rsidRPr="003938FC">
        <w:rPr>
          <w:szCs w:val="28"/>
        </w:rPr>
        <w:t>На виконання протокольного доручення позачергового засідання регіональної комісії з питань техногенно-екологічної безпеки та надзвичайних ситуацій Кіровоградської обласної військової адміністрації від 02 червня 2023 року № 01-26/67/0.1</w:t>
      </w:r>
      <w:r w:rsidRPr="003938FC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наказу директора департаменту освіти і науки Кіровоградської обласної військової адміністрації від 06 червня 2023 року № 179-од «Про цілодобовий доступ до укриттів у закладах освіти» </w:t>
      </w:r>
      <w:r w:rsidRPr="003938FC">
        <w:rPr>
          <w:rFonts w:eastAsia="Calibri"/>
          <w:szCs w:val="28"/>
        </w:rPr>
        <w:t>з метою забезпечення цілодобового доступу до укриттів у закладах освіти</w:t>
      </w:r>
    </w:p>
    <w:p w:rsidR="00203FC7" w:rsidRPr="00203FC7" w:rsidRDefault="00203FC7" w:rsidP="00203FC7">
      <w:pPr>
        <w:pStyle w:val="zfr3q"/>
        <w:spacing w:before="0" w:beforeAutospacing="0" w:after="0" w:afterAutospacing="0"/>
        <w:ind w:firstLine="700"/>
        <w:jc w:val="both"/>
      </w:pPr>
      <w:r w:rsidRPr="00203FC7">
        <w:rPr>
          <w:rStyle w:val="c9dxtc"/>
          <w:color w:val="000000"/>
        </w:rPr>
        <w:t> </w:t>
      </w:r>
    </w:p>
    <w:p w:rsidR="00203FC7" w:rsidRPr="00A67C70" w:rsidRDefault="00203FC7" w:rsidP="00203FC7">
      <w:pPr>
        <w:pStyle w:val="zfr3q"/>
        <w:spacing w:before="0" w:beforeAutospacing="0" w:after="0" w:afterAutospacing="0"/>
      </w:pPr>
      <w:r w:rsidRPr="00A67C70">
        <w:rPr>
          <w:rStyle w:val="c9dxtc"/>
          <w:bCs/>
          <w:color w:val="000000"/>
        </w:rPr>
        <w:t>НАКАЗУЮ:</w:t>
      </w:r>
    </w:p>
    <w:p w:rsidR="00203FC7" w:rsidRPr="00203FC7" w:rsidRDefault="00203FC7" w:rsidP="00203FC7">
      <w:pPr>
        <w:pStyle w:val="zfr3q"/>
        <w:spacing w:before="0" w:beforeAutospacing="0" w:after="0" w:afterAutospacing="0"/>
        <w:ind w:firstLine="700"/>
      </w:pPr>
      <w:r w:rsidRPr="00203FC7">
        <w:rPr>
          <w:rStyle w:val="c9dxtc"/>
          <w:color w:val="000000"/>
        </w:rPr>
        <w:t> </w:t>
      </w:r>
    </w:p>
    <w:p w:rsidR="00203FC7" w:rsidRPr="00A67C70" w:rsidRDefault="00203FC7" w:rsidP="00203FC7">
      <w:pPr>
        <w:pStyle w:val="zfr3q"/>
        <w:spacing w:before="0" w:beforeAutospacing="0" w:after="0" w:afterAutospacing="0"/>
        <w:ind w:right="220" w:firstLine="709"/>
        <w:jc w:val="both"/>
        <w:rPr>
          <w:lang w:val="uk-UA"/>
        </w:rPr>
      </w:pPr>
      <w:r w:rsidRPr="00203FC7">
        <w:rPr>
          <w:rStyle w:val="c9dxtc"/>
          <w:color w:val="000000"/>
        </w:rPr>
        <w:t xml:space="preserve">1. </w:t>
      </w:r>
      <w:proofErr w:type="spellStart"/>
      <w:r w:rsidRPr="00203FC7">
        <w:rPr>
          <w:rStyle w:val="c9dxtc"/>
          <w:color w:val="000000"/>
        </w:rPr>
        <w:t>Призначити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відповідального</w:t>
      </w:r>
      <w:proofErr w:type="spellEnd"/>
      <w:r w:rsidRPr="00203FC7">
        <w:rPr>
          <w:rStyle w:val="c9dxtc"/>
          <w:color w:val="000000"/>
        </w:rPr>
        <w:t xml:space="preserve"> </w:t>
      </w:r>
      <w:r>
        <w:rPr>
          <w:rStyle w:val="c9dxtc"/>
          <w:color w:val="000000"/>
          <w:lang w:val="uk-UA"/>
        </w:rPr>
        <w:t xml:space="preserve">у Іскрівській філії Ганнівського </w:t>
      </w:r>
      <w:proofErr w:type="spellStart"/>
      <w:r>
        <w:rPr>
          <w:rStyle w:val="c9dxtc"/>
          <w:color w:val="000000"/>
          <w:lang w:val="uk-UA"/>
        </w:rPr>
        <w:t>ліцю</w:t>
      </w:r>
      <w:proofErr w:type="spellEnd"/>
      <w:r w:rsidR="00A67C70">
        <w:rPr>
          <w:rStyle w:val="c9dxtc"/>
          <w:color w:val="000000"/>
          <w:lang w:val="uk-UA"/>
        </w:rPr>
        <w:t xml:space="preserve"> </w:t>
      </w:r>
      <w:r w:rsidRPr="00203FC7">
        <w:rPr>
          <w:rStyle w:val="c9dxtc"/>
          <w:color w:val="000000"/>
        </w:rPr>
        <w:t xml:space="preserve">за </w:t>
      </w:r>
      <w:proofErr w:type="spellStart"/>
      <w:r w:rsidRPr="00203FC7">
        <w:rPr>
          <w:rStyle w:val="c9dxtc"/>
          <w:color w:val="000000"/>
        </w:rPr>
        <w:t>зах</w:t>
      </w:r>
      <w:r w:rsidR="00A67C70">
        <w:rPr>
          <w:rStyle w:val="c9dxtc"/>
          <w:color w:val="000000"/>
        </w:rPr>
        <w:t>исну</w:t>
      </w:r>
      <w:proofErr w:type="spellEnd"/>
      <w:r w:rsidR="00A67C70">
        <w:rPr>
          <w:rStyle w:val="c9dxtc"/>
          <w:color w:val="000000"/>
        </w:rPr>
        <w:t xml:space="preserve"> </w:t>
      </w:r>
      <w:proofErr w:type="spellStart"/>
      <w:r w:rsidR="00A67C70">
        <w:rPr>
          <w:rStyle w:val="c9dxtc"/>
          <w:color w:val="000000"/>
        </w:rPr>
        <w:t>споруду</w:t>
      </w:r>
      <w:proofErr w:type="spellEnd"/>
      <w:r w:rsidR="00A67C70">
        <w:rPr>
          <w:rStyle w:val="c9dxtc"/>
          <w:color w:val="000000"/>
        </w:rPr>
        <w:t xml:space="preserve"> </w:t>
      </w:r>
      <w:proofErr w:type="spellStart"/>
      <w:r w:rsidR="00A67C70">
        <w:rPr>
          <w:rStyle w:val="c9dxtc"/>
          <w:color w:val="000000"/>
        </w:rPr>
        <w:t>цивільного</w:t>
      </w:r>
      <w:proofErr w:type="spellEnd"/>
      <w:r w:rsidR="00A67C70">
        <w:rPr>
          <w:rStyle w:val="c9dxtc"/>
          <w:color w:val="000000"/>
        </w:rPr>
        <w:t xml:space="preserve"> </w:t>
      </w:r>
      <w:proofErr w:type="spellStart"/>
      <w:r w:rsidR="00A67C70">
        <w:rPr>
          <w:rStyle w:val="c9dxtc"/>
          <w:color w:val="000000"/>
        </w:rPr>
        <w:t>захисту</w:t>
      </w:r>
      <w:proofErr w:type="spellEnd"/>
      <w:r w:rsidR="00A67C70">
        <w:rPr>
          <w:rStyle w:val="c9dxtc"/>
          <w:color w:val="000000"/>
          <w:lang w:val="uk-UA"/>
        </w:rPr>
        <w:t xml:space="preserve">, за графік чергування </w:t>
      </w:r>
      <w:r>
        <w:rPr>
          <w:bCs/>
        </w:rPr>
        <w:t>ФРЕСИНЯК М</w:t>
      </w:r>
      <w:r>
        <w:rPr>
          <w:bCs/>
          <w:lang w:val="uk-UA"/>
        </w:rPr>
        <w:t>ар</w:t>
      </w:r>
      <w:r>
        <w:rPr>
          <w:bCs/>
          <w:lang w:val="en-US"/>
        </w:rPr>
        <w:t>’</w:t>
      </w:r>
      <w:proofErr w:type="spellStart"/>
      <w:r w:rsidR="00A67C70">
        <w:rPr>
          <w:bCs/>
          <w:lang w:val="uk-UA"/>
        </w:rPr>
        <w:t>яну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>М</w:t>
      </w:r>
      <w:proofErr w:type="spellStart"/>
      <w:r w:rsidR="00A67C70">
        <w:rPr>
          <w:bCs/>
          <w:lang w:val="uk-UA"/>
        </w:rPr>
        <w:t>иколаївну</w:t>
      </w:r>
      <w:proofErr w:type="spellEnd"/>
      <w:r w:rsidRPr="00203FC7">
        <w:rPr>
          <w:rStyle w:val="c9dxtc"/>
          <w:color w:val="000000"/>
        </w:rPr>
        <w:t xml:space="preserve">, </w:t>
      </w:r>
      <w:r>
        <w:rPr>
          <w:sz w:val="22"/>
          <w:szCs w:val="22"/>
          <w:lang w:val="uk-UA"/>
        </w:rPr>
        <w:t>з</w:t>
      </w:r>
      <w:proofErr w:type="spellStart"/>
      <w:r w:rsidRPr="005D7E22">
        <w:rPr>
          <w:sz w:val="22"/>
          <w:szCs w:val="22"/>
        </w:rPr>
        <w:t>авідувач</w:t>
      </w:r>
      <w:proofErr w:type="spellEnd"/>
      <w:r w:rsidRPr="005D7E22">
        <w:rPr>
          <w:sz w:val="22"/>
          <w:szCs w:val="22"/>
        </w:rPr>
        <w:t xml:space="preserve"> </w:t>
      </w:r>
      <w:proofErr w:type="spellStart"/>
      <w:r w:rsidRPr="005D7E22">
        <w:rPr>
          <w:sz w:val="22"/>
          <w:szCs w:val="22"/>
        </w:rPr>
        <w:t>господарства</w:t>
      </w:r>
      <w:proofErr w:type="spellEnd"/>
      <w:proofErr w:type="gramStart"/>
      <w:r w:rsidRPr="00203FC7">
        <w:rPr>
          <w:rStyle w:val="c9dxtc"/>
          <w:color w:val="000000"/>
        </w:rPr>
        <w:t>.</w:t>
      </w:r>
      <w:r w:rsidR="00A67C70">
        <w:rPr>
          <w:rStyle w:val="c9dxtc"/>
          <w:color w:val="000000"/>
          <w:lang w:val="uk-UA"/>
        </w:rPr>
        <w:t>(</w:t>
      </w:r>
      <w:proofErr w:type="gramEnd"/>
      <w:r w:rsidR="00A67C70">
        <w:rPr>
          <w:rStyle w:val="c9dxtc"/>
          <w:color w:val="000000"/>
          <w:lang w:val="uk-UA"/>
        </w:rPr>
        <w:t>додаток 1,примірник 1,сторінок 2)</w:t>
      </w:r>
    </w:p>
    <w:p w:rsidR="00203FC7" w:rsidRPr="00203FC7" w:rsidRDefault="00203FC7" w:rsidP="00203FC7">
      <w:pPr>
        <w:pStyle w:val="zfr3q"/>
        <w:spacing w:before="0" w:beforeAutospacing="0" w:after="0" w:afterAutospacing="0"/>
        <w:ind w:right="220" w:firstLine="709"/>
        <w:jc w:val="both"/>
        <w:rPr>
          <w:lang w:val="uk-UA"/>
        </w:rPr>
      </w:pPr>
      <w:r w:rsidRPr="00203FC7">
        <w:rPr>
          <w:rStyle w:val="c9dxtc"/>
          <w:color w:val="000000"/>
        </w:rPr>
        <w:t xml:space="preserve"> 2.  </w:t>
      </w:r>
      <w:proofErr w:type="spellStart"/>
      <w:r w:rsidRPr="00203FC7">
        <w:rPr>
          <w:rStyle w:val="c9dxtc"/>
          <w:color w:val="000000"/>
        </w:rPr>
        <w:t>Відповідальному</w:t>
      </w:r>
      <w:proofErr w:type="spellEnd"/>
      <w:r w:rsidRPr="00203FC7">
        <w:rPr>
          <w:rStyle w:val="c9dxtc"/>
          <w:color w:val="000000"/>
        </w:rPr>
        <w:t xml:space="preserve"> за </w:t>
      </w:r>
      <w:proofErr w:type="spellStart"/>
      <w:r w:rsidRPr="00203FC7">
        <w:rPr>
          <w:rStyle w:val="c9dxtc"/>
          <w:color w:val="000000"/>
        </w:rPr>
        <w:t>захисну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споруду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цивільного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захисту</w:t>
      </w:r>
      <w:proofErr w:type="spellEnd"/>
      <w:r w:rsidRPr="00203FC7">
        <w:rPr>
          <w:rStyle w:val="c9dxtc"/>
          <w:color w:val="000000"/>
        </w:rPr>
        <w:t xml:space="preserve"> </w:t>
      </w:r>
      <w:r>
        <w:rPr>
          <w:bCs/>
        </w:rPr>
        <w:t>ФРЕСИНЯК</w:t>
      </w:r>
      <w:r>
        <w:rPr>
          <w:rStyle w:val="c9dxtc"/>
          <w:color w:val="000000"/>
        </w:rPr>
        <w:t xml:space="preserve"> </w:t>
      </w:r>
      <w:r>
        <w:rPr>
          <w:rStyle w:val="c9dxtc"/>
          <w:color w:val="000000"/>
          <w:lang w:val="uk-UA"/>
        </w:rPr>
        <w:t>М</w:t>
      </w:r>
      <w:r w:rsidRPr="00203FC7">
        <w:rPr>
          <w:rStyle w:val="c9dxtc"/>
          <w:color w:val="000000"/>
        </w:rPr>
        <w:t>.М.:</w:t>
      </w:r>
    </w:p>
    <w:p w:rsidR="00203FC7" w:rsidRPr="00203FC7" w:rsidRDefault="00203FC7" w:rsidP="00203FC7">
      <w:pPr>
        <w:pStyle w:val="zfr3q"/>
        <w:spacing w:before="0" w:beforeAutospacing="0" w:after="0" w:afterAutospacing="0"/>
        <w:ind w:right="220" w:firstLine="709"/>
        <w:jc w:val="both"/>
      </w:pPr>
      <w:r>
        <w:rPr>
          <w:rStyle w:val="c9dxtc"/>
          <w:color w:val="000000"/>
          <w:lang w:val="uk-UA"/>
        </w:rPr>
        <w:t xml:space="preserve">      </w:t>
      </w:r>
      <w:r w:rsidRPr="00203FC7">
        <w:rPr>
          <w:rStyle w:val="c9dxtc"/>
          <w:color w:val="000000"/>
        </w:rPr>
        <w:t xml:space="preserve">2.1. </w:t>
      </w:r>
      <w:proofErr w:type="spellStart"/>
      <w:r w:rsidRPr="00203FC7">
        <w:rPr>
          <w:rStyle w:val="c9dxtc"/>
          <w:color w:val="000000"/>
        </w:rPr>
        <w:t>Ознайомитись</w:t>
      </w:r>
      <w:proofErr w:type="spellEnd"/>
      <w:r w:rsidRPr="00203FC7">
        <w:rPr>
          <w:rStyle w:val="c9dxtc"/>
          <w:color w:val="000000"/>
        </w:rPr>
        <w:t xml:space="preserve"> з нормативно-правовою базою </w:t>
      </w:r>
      <w:proofErr w:type="spellStart"/>
      <w:r w:rsidRPr="00203FC7">
        <w:rPr>
          <w:rStyle w:val="c9dxtc"/>
          <w:color w:val="000000"/>
        </w:rPr>
        <w:t>щодо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захисних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споруд</w:t>
      </w:r>
      <w:proofErr w:type="spellEnd"/>
      <w:r w:rsidRPr="00203FC7">
        <w:rPr>
          <w:rStyle w:val="c9dxtc"/>
          <w:color w:val="000000"/>
        </w:rPr>
        <w:t xml:space="preserve">, наказом МВС від 09.07.2018 № 579 «Про </w:t>
      </w:r>
      <w:proofErr w:type="spellStart"/>
      <w:r w:rsidRPr="00203FC7">
        <w:rPr>
          <w:rStyle w:val="c9dxtc"/>
          <w:color w:val="000000"/>
        </w:rPr>
        <w:t>затвердження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вимог</w:t>
      </w:r>
      <w:proofErr w:type="spellEnd"/>
      <w:r w:rsidRPr="00203FC7">
        <w:rPr>
          <w:rStyle w:val="c9dxtc"/>
          <w:color w:val="000000"/>
        </w:rPr>
        <w:t xml:space="preserve"> з </w:t>
      </w:r>
      <w:proofErr w:type="spellStart"/>
      <w:r w:rsidRPr="00203FC7">
        <w:rPr>
          <w:rStyle w:val="c9dxtc"/>
          <w:color w:val="000000"/>
        </w:rPr>
        <w:t>питань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використання</w:t>
      </w:r>
      <w:proofErr w:type="spellEnd"/>
      <w:r w:rsidRPr="00203FC7">
        <w:rPr>
          <w:rStyle w:val="c9dxtc"/>
          <w:color w:val="000000"/>
        </w:rPr>
        <w:t xml:space="preserve"> та </w:t>
      </w:r>
      <w:proofErr w:type="spellStart"/>
      <w:proofErr w:type="gramStart"/>
      <w:r w:rsidRPr="00203FC7">
        <w:rPr>
          <w:rStyle w:val="c9dxtc"/>
          <w:color w:val="000000"/>
        </w:rPr>
        <w:t>обл</w:t>
      </w:r>
      <w:proofErr w:type="gramEnd"/>
      <w:r w:rsidRPr="00203FC7">
        <w:rPr>
          <w:rStyle w:val="c9dxtc"/>
          <w:color w:val="000000"/>
        </w:rPr>
        <w:t>іку</w:t>
      </w:r>
      <w:proofErr w:type="spellEnd"/>
      <w:r w:rsidRPr="00203FC7">
        <w:rPr>
          <w:rStyle w:val="c9dxtc"/>
          <w:color w:val="000000"/>
        </w:rPr>
        <w:t xml:space="preserve"> фонду </w:t>
      </w:r>
      <w:proofErr w:type="spellStart"/>
      <w:r w:rsidRPr="00203FC7">
        <w:rPr>
          <w:rStyle w:val="c9dxtc"/>
          <w:color w:val="000000"/>
        </w:rPr>
        <w:t>захисних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споруд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цивільного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захисту</w:t>
      </w:r>
      <w:proofErr w:type="spellEnd"/>
      <w:r w:rsidRPr="00203FC7">
        <w:rPr>
          <w:rStyle w:val="c9dxtc"/>
          <w:color w:val="000000"/>
        </w:rPr>
        <w:t xml:space="preserve">», </w:t>
      </w:r>
      <w:proofErr w:type="spellStart"/>
      <w:r w:rsidRPr="00203FC7">
        <w:rPr>
          <w:rStyle w:val="c9dxtc"/>
          <w:color w:val="000000"/>
        </w:rPr>
        <w:t>зареєстрованим</w:t>
      </w:r>
      <w:proofErr w:type="spellEnd"/>
      <w:r w:rsidRPr="00203FC7">
        <w:rPr>
          <w:rStyle w:val="c9dxtc"/>
          <w:color w:val="000000"/>
        </w:rPr>
        <w:t xml:space="preserve"> у </w:t>
      </w:r>
      <w:proofErr w:type="spellStart"/>
      <w:r w:rsidRPr="00203FC7">
        <w:rPr>
          <w:rStyle w:val="c9dxtc"/>
          <w:color w:val="000000"/>
        </w:rPr>
        <w:t>Міністерстві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юстиції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України</w:t>
      </w:r>
      <w:proofErr w:type="spellEnd"/>
      <w:r w:rsidRPr="00203FC7">
        <w:rPr>
          <w:rStyle w:val="c9dxtc"/>
          <w:color w:val="000000"/>
        </w:rPr>
        <w:t xml:space="preserve"> 30 </w:t>
      </w:r>
      <w:proofErr w:type="spellStart"/>
      <w:r w:rsidRPr="00203FC7">
        <w:rPr>
          <w:rStyle w:val="c9dxtc"/>
          <w:color w:val="000000"/>
        </w:rPr>
        <w:t>липня</w:t>
      </w:r>
      <w:proofErr w:type="spellEnd"/>
      <w:r w:rsidRPr="00203FC7">
        <w:rPr>
          <w:rStyle w:val="c9dxtc"/>
          <w:color w:val="000000"/>
        </w:rPr>
        <w:t xml:space="preserve"> 2018 р. за № 879/32331;</w:t>
      </w:r>
      <w:proofErr w:type="gramStart"/>
      <w:r w:rsidRPr="00203FC7">
        <w:rPr>
          <w:rStyle w:val="c9dxtc"/>
          <w:color w:val="000000"/>
        </w:rPr>
        <w:t>додатком до листа ДСНС від 14.06.2022 № 03-1870/162-2 «</w:t>
      </w:r>
      <w:proofErr w:type="spellStart"/>
      <w:r w:rsidRPr="00203FC7">
        <w:rPr>
          <w:rStyle w:val="c9dxtc"/>
          <w:color w:val="000000"/>
        </w:rPr>
        <w:t>Рекомендації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щодо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організації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укриття</w:t>
      </w:r>
      <w:proofErr w:type="spellEnd"/>
      <w:r w:rsidRPr="00203FC7">
        <w:rPr>
          <w:rStyle w:val="c9dxtc"/>
          <w:color w:val="000000"/>
        </w:rPr>
        <w:t xml:space="preserve"> в </w:t>
      </w:r>
      <w:proofErr w:type="spellStart"/>
      <w:r w:rsidRPr="00203FC7">
        <w:rPr>
          <w:rStyle w:val="c9dxtc"/>
          <w:color w:val="000000"/>
        </w:rPr>
        <w:t>об’єктах</w:t>
      </w:r>
      <w:proofErr w:type="spellEnd"/>
      <w:r w:rsidRPr="00203FC7">
        <w:rPr>
          <w:rStyle w:val="c9dxtc"/>
          <w:color w:val="000000"/>
        </w:rPr>
        <w:t xml:space="preserve"> фонду </w:t>
      </w:r>
      <w:proofErr w:type="spellStart"/>
      <w:r w:rsidRPr="00203FC7">
        <w:rPr>
          <w:rStyle w:val="c9dxtc"/>
          <w:color w:val="000000"/>
        </w:rPr>
        <w:t>захисних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споруд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цивільного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захисту</w:t>
      </w:r>
      <w:proofErr w:type="spellEnd"/>
      <w:r w:rsidRPr="00203FC7">
        <w:rPr>
          <w:rStyle w:val="c9dxtc"/>
          <w:color w:val="000000"/>
        </w:rPr>
        <w:t xml:space="preserve"> персоналу та </w:t>
      </w:r>
      <w:proofErr w:type="spellStart"/>
      <w:r w:rsidRPr="00203FC7">
        <w:rPr>
          <w:rStyle w:val="c9dxtc"/>
          <w:color w:val="000000"/>
        </w:rPr>
        <w:t>дітей</w:t>
      </w:r>
      <w:proofErr w:type="spellEnd"/>
      <w:r w:rsidRPr="00203FC7">
        <w:rPr>
          <w:rStyle w:val="c9dxtc"/>
          <w:color w:val="000000"/>
        </w:rPr>
        <w:t xml:space="preserve"> (</w:t>
      </w:r>
      <w:proofErr w:type="spellStart"/>
      <w:r w:rsidRPr="00203FC7">
        <w:rPr>
          <w:rStyle w:val="c9dxtc"/>
          <w:color w:val="000000"/>
        </w:rPr>
        <w:t>учнів</w:t>
      </w:r>
      <w:proofErr w:type="spellEnd"/>
      <w:r w:rsidRPr="00203FC7">
        <w:rPr>
          <w:rStyle w:val="c9dxtc"/>
          <w:color w:val="000000"/>
        </w:rPr>
        <w:t xml:space="preserve">, </w:t>
      </w:r>
      <w:proofErr w:type="spellStart"/>
      <w:r w:rsidRPr="00203FC7">
        <w:rPr>
          <w:rStyle w:val="c9dxtc"/>
          <w:color w:val="000000"/>
        </w:rPr>
        <w:t>студентів</w:t>
      </w:r>
      <w:proofErr w:type="spellEnd"/>
      <w:r w:rsidRPr="00203FC7">
        <w:rPr>
          <w:rStyle w:val="c9dxtc"/>
          <w:color w:val="000000"/>
        </w:rPr>
        <w:t xml:space="preserve">) </w:t>
      </w:r>
      <w:proofErr w:type="spellStart"/>
      <w:r w:rsidRPr="00203FC7">
        <w:rPr>
          <w:rStyle w:val="c9dxtc"/>
          <w:color w:val="000000"/>
        </w:rPr>
        <w:t>закладів</w:t>
      </w:r>
      <w:proofErr w:type="spellEnd"/>
      <w:r w:rsidRPr="00203FC7">
        <w:rPr>
          <w:rStyle w:val="c9dxtc"/>
          <w:color w:val="000000"/>
        </w:rPr>
        <w:t xml:space="preserve"> </w:t>
      </w:r>
      <w:proofErr w:type="spellStart"/>
      <w:r w:rsidRPr="00203FC7">
        <w:rPr>
          <w:rStyle w:val="c9dxtc"/>
          <w:color w:val="000000"/>
        </w:rPr>
        <w:t>освіти</w:t>
      </w:r>
      <w:proofErr w:type="spellEnd"/>
      <w:r w:rsidRPr="00203FC7">
        <w:rPr>
          <w:rStyle w:val="c9dxtc"/>
          <w:color w:val="000000"/>
        </w:rPr>
        <w:t>».</w:t>
      </w:r>
      <w:proofErr w:type="gramEnd"/>
    </w:p>
    <w:p w:rsidR="00203FC7" w:rsidRPr="00203FC7" w:rsidRDefault="00203FC7" w:rsidP="00203FC7">
      <w:pPr>
        <w:pStyle w:val="zfr3q"/>
        <w:spacing w:before="0" w:beforeAutospacing="0" w:after="0" w:afterAutospacing="0"/>
        <w:ind w:firstLine="709"/>
        <w:jc w:val="both"/>
      </w:pPr>
      <w:r w:rsidRPr="00203FC7">
        <w:rPr>
          <w:rStyle w:val="c9dxtc"/>
          <w:color w:val="000000"/>
        </w:rPr>
        <w:t> </w:t>
      </w:r>
    </w:p>
    <w:p w:rsidR="00203FC7" w:rsidRDefault="00203FC7" w:rsidP="00203FC7">
      <w:pPr>
        <w:pStyle w:val="zfr3q"/>
        <w:spacing w:before="0" w:beforeAutospacing="0" w:after="0" w:afterAutospacing="0"/>
        <w:ind w:firstLine="709"/>
        <w:jc w:val="both"/>
        <w:rPr>
          <w:rStyle w:val="c9dxtc"/>
          <w:color w:val="000000"/>
          <w:lang w:val="uk-UA"/>
        </w:rPr>
      </w:pPr>
      <w:r w:rsidRPr="00203FC7">
        <w:rPr>
          <w:rStyle w:val="c9dxtc"/>
          <w:color w:val="000000"/>
        </w:rPr>
        <w:t xml:space="preserve">3. Контроль за </w:t>
      </w:r>
      <w:proofErr w:type="spellStart"/>
      <w:r w:rsidRPr="00203FC7">
        <w:rPr>
          <w:rStyle w:val="c9dxtc"/>
          <w:color w:val="000000"/>
        </w:rPr>
        <w:t>виконанням</w:t>
      </w:r>
      <w:proofErr w:type="spellEnd"/>
      <w:r w:rsidRPr="00203FC7">
        <w:rPr>
          <w:rStyle w:val="c9dxtc"/>
          <w:color w:val="000000"/>
        </w:rPr>
        <w:t xml:space="preserve">  наказу </w:t>
      </w:r>
      <w:proofErr w:type="spellStart"/>
      <w:r w:rsidRPr="00203FC7">
        <w:rPr>
          <w:rStyle w:val="c9dxtc"/>
          <w:color w:val="000000"/>
        </w:rPr>
        <w:t>залишаю</w:t>
      </w:r>
      <w:proofErr w:type="spellEnd"/>
      <w:r w:rsidRPr="00203FC7">
        <w:rPr>
          <w:rStyle w:val="c9dxtc"/>
          <w:color w:val="000000"/>
        </w:rPr>
        <w:t xml:space="preserve"> за собою.</w:t>
      </w:r>
    </w:p>
    <w:p w:rsidR="00A67C70" w:rsidRPr="00A67C70" w:rsidRDefault="00A67C70" w:rsidP="00203FC7">
      <w:pPr>
        <w:pStyle w:val="zfr3q"/>
        <w:spacing w:before="0" w:beforeAutospacing="0" w:after="0" w:afterAutospacing="0"/>
        <w:ind w:firstLine="709"/>
        <w:jc w:val="both"/>
        <w:rPr>
          <w:rStyle w:val="c9dxtc"/>
          <w:color w:val="000000"/>
          <w:lang w:val="uk-UA"/>
        </w:rPr>
      </w:pPr>
    </w:p>
    <w:p w:rsidR="00A67C70" w:rsidRDefault="00A67C70" w:rsidP="00203FC7">
      <w:pPr>
        <w:pStyle w:val="zfr3q"/>
        <w:spacing w:before="0" w:beforeAutospacing="0" w:after="0" w:afterAutospacing="0"/>
        <w:ind w:firstLine="709"/>
        <w:jc w:val="both"/>
        <w:rPr>
          <w:rStyle w:val="c9dxtc"/>
          <w:color w:val="000000"/>
          <w:lang w:val="uk-UA"/>
        </w:rPr>
      </w:pPr>
    </w:p>
    <w:p w:rsidR="00A67C70" w:rsidRPr="00A67C70" w:rsidRDefault="00A67C70" w:rsidP="00203FC7">
      <w:pPr>
        <w:pStyle w:val="zfr3q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c9dxtc"/>
          <w:color w:val="000000"/>
          <w:lang w:val="uk-UA"/>
        </w:rPr>
        <w:t xml:space="preserve">Директор                                                                                                Ольга КАНІВЕЦЬ                          </w:t>
      </w:r>
    </w:p>
    <w:p w:rsidR="00A67C70" w:rsidRDefault="00A67C70" w:rsidP="00A67C70">
      <w:pPr>
        <w:rPr>
          <w:lang w:val="uk-UA"/>
        </w:rPr>
      </w:pPr>
    </w:p>
    <w:p w:rsidR="00F81C0D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gramStart"/>
      <w:r w:rsidRPr="00A67C7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7C70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A67C70">
        <w:rPr>
          <w:rFonts w:ascii="Times New Roman" w:hAnsi="Times New Roman" w:cs="Times New Roman"/>
          <w:sz w:val="24"/>
          <w:szCs w:val="24"/>
        </w:rPr>
        <w:t>ознайомлена</w:t>
      </w:r>
      <w:proofErr w:type="spellEnd"/>
      <w:r w:rsidRPr="00A67C7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</w:t>
      </w:r>
      <w:r w:rsidRPr="00A67C70">
        <w:rPr>
          <w:rFonts w:ascii="Times New Roman" w:hAnsi="Times New Roman" w:cs="Times New Roman"/>
          <w:bCs/>
          <w:sz w:val="24"/>
          <w:szCs w:val="24"/>
        </w:rPr>
        <w:t>М</w:t>
      </w:r>
      <w:r w:rsidRPr="00A67C70">
        <w:rPr>
          <w:rFonts w:ascii="Times New Roman" w:hAnsi="Times New Roman" w:cs="Times New Roman"/>
          <w:bCs/>
          <w:sz w:val="24"/>
          <w:szCs w:val="24"/>
          <w:lang w:val="uk-UA"/>
        </w:rPr>
        <w:t>ар</w:t>
      </w:r>
      <w:r w:rsidRPr="00A67C70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A67C70">
        <w:rPr>
          <w:rFonts w:ascii="Times New Roman" w:hAnsi="Times New Roman" w:cs="Times New Roman"/>
          <w:bCs/>
          <w:sz w:val="24"/>
          <w:szCs w:val="24"/>
          <w:lang w:val="uk-UA"/>
        </w:rPr>
        <w:t>яна</w:t>
      </w:r>
      <w:proofErr w:type="spellEnd"/>
      <w:r w:rsidRPr="00A67C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67C70">
        <w:rPr>
          <w:rFonts w:ascii="Times New Roman" w:hAnsi="Times New Roman" w:cs="Times New Roman"/>
          <w:sz w:val="24"/>
          <w:szCs w:val="24"/>
        </w:rPr>
        <w:t xml:space="preserve"> </w:t>
      </w:r>
      <w:r w:rsidRPr="00A67C70">
        <w:rPr>
          <w:rFonts w:ascii="Times New Roman" w:hAnsi="Times New Roman" w:cs="Times New Roman"/>
          <w:bCs/>
          <w:sz w:val="24"/>
          <w:szCs w:val="24"/>
        </w:rPr>
        <w:t>ФРЕСИНЯК</w:t>
      </w:r>
    </w:p>
    <w:p w:rsidR="00A67C70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67C70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67C70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67C70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67C70" w:rsidRDefault="00A67C7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67C70" w:rsidRPr="00A67C70" w:rsidRDefault="00A67C70" w:rsidP="00A67C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1</w:t>
      </w:r>
    </w:p>
    <w:p w:rsidR="00A67C70" w:rsidRPr="00A67C70" w:rsidRDefault="00A67C70" w:rsidP="00A67C70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наказу директора</w:t>
      </w:r>
    </w:p>
    <w:p w:rsidR="00A67C70" w:rsidRPr="00A67C70" w:rsidRDefault="00A67C70" w:rsidP="00A67C70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07.06.</w:t>
      </w:r>
      <w:r w:rsidRPr="00A67C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2023 № 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C70">
        <w:rPr>
          <w:rFonts w:ascii="Times New Roman" w:hAnsi="Times New Roman"/>
          <w:b/>
          <w:bCs/>
          <w:sz w:val="24"/>
          <w:szCs w:val="24"/>
        </w:rPr>
        <w:t>ГРАФІ</w:t>
      </w:r>
      <w:proofErr w:type="gramStart"/>
      <w:r w:rsidRPr="00A67C70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A67C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67C70">
        <w:rPr>
          <w:rFonts w:ascii="Times New Roman" w:hAnsi="Times New Roman"/>
          <w:bCs/>
          <w:sz w:val="24"/>
          <w:szCs w:val="24"/>
        </w:rPr>
        <w:t>цілодобового</w:t>
      </w:r>
      <w:proofErr w:type="spellEnd"/>
      <w:r w:rsidRPr="00A67C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7C70">
        <w:rPr>
          <w:rFonts w:ascii="Times New Roman" w:hAnsi="Times New Roman"/>
          <w:bCs/>
          <w:sz w:val="24"/>
          <w:szCs w:val="24"/>
        </w:rPr>
        <w:t>чергування</w:t>
      </w:r>
      <w:proofErr w:type="spellEnd"/>
      <w:r w:rsidRPr="00A67C70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A67C70">
        <w:rPr>
          <w:rFonts w:ascii="Times New Roman" w:hAnsi="Times New Roman"/>
          <w:bCs/>
          <w:sz w:val="24"/>
          <w:szCs w:val="24"/>
        </w:rPr>
        <w:t>денний</w:t>
      </w:r>
      <w:proofErr w:type="spellEnd"/>
      <w:r w:rsidRPr="00A67C70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A67C70">
        <w:rPr>
          <w:rFonts w:ascii="Times New Roman" w:hAnsi="Times New Roman"/>
          <w:bCs/>
          <w:sz w:val="24"/>
          <w:szCs w:val="24"/>
        </w:rPr>
        <w:t>нічний</w:t>
      </w:r>
      <w:proofErr w:type="spellEnd"/>
      <w:r w:rsidRPr="00A67C70">
        <w:rPr>
          <w:rFonts w:ascii="Times New Roman" w:hAnsi="Times New Roman"/>
          <w:bCs/>
          <w:sz w:val="24"/>
          <w:szCs w:val="24"/>
        </w:rPr>
        <w:t xml:space="preserve"> час</w:t>
      </w:r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C7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67C70">
        <w:rPr>
          <w:rFonts w:ascii="Times New Roman" w:hAnsi="Times New Roman"/>
          <w:sz w:val="24"/>
          <w:szCs w:val="24"/>
        </w:rPr>
        <w:t>укритті</w:t>
      </w:r>
      <w:proofErr w:type="spellEnd"/>
      <w:r w:rsidRPr="00A67C7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67C70">
        <w:rPr>
          <w:rFonts w:ascii="Times New Roman" w:hAnsi="Times New Roman"/>
          <w:sz w:val="24"/>
          <w:szCs w:val="24"/>
        </w:rPr>
        <w:t>тереторії</w:t>
      </w:r>
      <w:proofErr w:type="spellEnd"/>
      <w:r w:rsidRPr="00A6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C70">
        <w:rPr>
          <w:rFonts w:ascii="Times New Roman" w:hAnsi="Times New Roman"/>
          <w:sz w:val="24"/>
          <w:szCs w:val="24"/>
        </w:rPr>
        <w:t>Іскрівської</w:t>
      </w:r>
      <w:proofErr w:type="spellEnd"/>
      <w:r w:rsidRPr="00A6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C70">
        <w:rPr>
          <w:rFonts w:ascii="Times New Roman" w:hAnsi="Times New Roman"/>
          <w:sz w:val="24"/>
          <w:szCs w:val="24"/>
        </w:rPr>
        <w:t>фі</w:t>
      </w:r>
      <w:proofErr w:type="gramStart"/>
      <w:r w:rsidRPr="00A67C70">
        <w:rPr>
          <w:rFonts w:ascii="Times New Roman" w:hAnsi="Times New Roman"/>
          <w:sz w:val="24"/>
          <w:szCs w:val="24"/>
        </w:rPr>
        <w:t>л</w:t>
      </w:r>
      <w:proofErr w:type="gramEnd"/>
      <w:r w:rsidRPr="00A67C70">
        <w:rPr>
          <w:rFonts w:ascii="Times New Roman" w:hAnsi="Times New Roman"/>
          <w:sz w:val="24"/>
          <w:szCs w:val="24"/>
        </w:rPr>
        <w:t>ії</w:t>
      </w:r>
      <w:proofErr w:type="spellEnd"/>
      <w:r w:rsidRPr="00A67C70">
        <w:rPr>
          <w:rFonts w:ascii="Times New Roman" w:hAnsi="Times New Roman"/>
          <w:sz w:val="24"/>
          <w:szCs w:val="24"/>
        </w:rPr>
        <w:t xml:space="preserve"> Ганнівського </w:t>
      </w:r>
      <w:proofErr w:type="spellStart"/>
      <w:r w:rsidRPr="00A67C70">
        <w:rPr>
          <w:rFonts w:ascii="Times New Roman" w:hAnsi="Times New Roman"/>
          <w:sz w:val="24"/>
          <w:szCs w:val="24"/>
        </w:rPr>
        <w:t>ліцею</w:t>
      </w:r>
      <w:proofErr w:type="spellEnd"/>
    </w:p>
    <w:p w:rsidR="00A67C70" w:rsidRPr="00A67C70" w:rsidRDefault="00A67C70" w:rsidP="00A67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C70">
        <w:rPr>
          <w:rFonts w:ascii="Times New Roman" w:hAnsi="Times New Roman"/>
          <w:sz w:val="24"/>
          <w:szCs w:val="24"/>
        </w:rPr>
        <w:t xml:space="preserve">Петрівської </w:t>
      </w:r>
      <w:proofErr w:type="spellStart"/>
      <w:r w:rsidRPr="00A67C70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A67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C70">
        <w:rPr>
          <w:rFonts w:ascii="Times New Roman" w:hAnsi="Times New Roman"/>
          <w:sz w:val="24"/>
          <w:szCs w:val="24"/>
        </w:rPr>
        <w:t>ради</w:t>
      </w:r>
      <w:proofErr w:type="gramEnd"/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668"/>
        <w:gridCol w:w="1696"/>
        <w:gridCol w:w="2727"/>
        <w:gridCol w:w="1131"/>
        <w:gridCol w:w="1185"/>
      </w:tblGrid>
      <w:tr w:rsidR="00A67C70" w:rsidRPr="00FE55D9" w:rsidTr="006E11C2">
        <w:tc>
          <w:tcPr>
            <w:tcW w:w="847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9">
              <w:rPr>
                <w:rFonts w:ascii="Times New Roman" w:hAnsi="Times New Roman"/>
                <w:sz w:val="24"/>
                <w:szCs w:val="24"/>
              </w:rPr>
              <w:t>№ з/</w:t>
            </w:r>
            <w:proofErr w:type="gramStart"/>
            <w:r w:rsidRPr="00FE55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8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6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9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FE55D9">
              <w:rPr>
                <w:rFonts w:ascii="Times New Roman" w:hAnsi="Times New Roman"/>
                <w:sz w:val="24"/>
                <w:szCs w:val="24"/>
              </w:rPr>
              <w:t>чергування</w:t>
            </w:r>
            <w:proofErr w:type="spellEnd"/>
          </w:p>
        </w:tc>
        <w:tc>
          <w:tcPr>
            <w:tcW w:w="2727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5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55D9">
              <w:rPr>
                <w:rFonts w:ascii="Times New Roman" w:hAnsi="Times New Roman"/>
                <w:sz w:val="24"/>
                <w:szCs w:val="24"/>
              </w:rPr>
              <w:t xml:space="preserve">ІП., </w:t>
            </w:r>
            <w:proofErr w:type="spellStart"/>
            <w:r w:rsidRPr="00FE55D9">
              <w:rPr>
                <w:rFonts w:ascii="Times New Roman" w:hAnsi="Times New Roman"/>
                <w:sz w:val="24"/>
                <w:szCs w:val="24"/>
              </w:rPr>
              <w:t>чергового</w:t>
            </w:r>
            <w:proofErr w:type="spellEnd"/>
          </w:p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9">
              <w:rPr>
                <w:rFonts w:ascii="Times New Roman" w:hAnsi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1131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55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55D9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</w:p>
        </w:tc>
        <w:tc>
          <w:tcPr>
            <w:tcW w:w="1185" w:type="dxa"/>
          </w:tcPr>
          <w:p w:rsidR="00A67C70" w:rsidRPr="00FE55D9" w:rsidRDefault="00A67C70" w:rsidP="006E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5D9"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A67C70" w:rsidRPr="00A67C70" w:rsidTr="006E11C2">
        <w:trPr>
          <w:trHeight w:val="699"/>
        </w:trPr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Козієва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Поляк Р.В.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Баранько В.В.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70" w:rsidRPr="00A67C70" w:rsidTr="006E11C2">
        <w:tc>
          <w:tcPr>
            <w:tcW w:w="847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68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1696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07.30-10.30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10.30-18.30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18.30-07.30 </w:t>
            </w:r>
          </w:p>
        </w:tc>
        <w:tc>
          <w:tcPr>
            <w:tcW w:w="2727" w:type="dxa"/>
          </w:tcPr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Боричевська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Ганник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7C70" w:rsidRPr="00A67C70" w:rsidRDefault="00A67C70" w:rsidP="006E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1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7C70" w:rsidRPr="00A67C70" w:rsidRDefault="00A67C70" w:rsidP="006E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7C70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A67C70">
        <w:rPr>
          <w:rFonts w:ascii="Times New Roman" w:hAnsi="Times New Roman" w:cs="Times New Roman"/>
          <w:sz w:val="24"/>
          <w:szCs w:val="24"/>
        </w:rPr>
        <w:t xml:space="preserve"> особа</w:t>
      </w:r>
      <w:r w:rsidRPr="00A67C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7C70" w:rsidRPr="00A67C70" w:rsidRDefault="00A67C70" w:rsidP="00A6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7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A67C70">
        <w:rPr>
          <w:rFonts w:ascii="Times New Roman" w:hAnsi="Times New Roman" w:cs="Times New Roman"/>
          <w:bCs/>
          <w:sz w:val="24"/>
          <w:szCs w:val="24"/>
        </w:rPr>
        <w:t>цілодобове</w:t>
      </w:r>
      <w:proofErr w:type="spellEnd"/>
      <w:r w:rsidRPr="00A67C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7C70">
        <w:rPr>
          <w:rFonts w:ascii="Times New Roman" w:hAnsi="Times New Roman" w:cs="Times New Roman"/>
          <w:bCs/>
          <w:sz w:val="24"/>
          <w:szCs w:val="24"/>
        </w:rPr>
        <w:t>чергування</w:t>
      </w:r>
      <w:proofErr w:type="spellEnd"/>
      <w:r w:rsidRPr="00A67C7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A67C70">
        <w:rPr>
          <w:rFonts w:ascii="Times New Roman" w:hAnsi="Times New Roman" w:cs="Times New Roman"/>
          <w:bCs/>
          <w:sz w:val="24"/>
          <w:szCs w:val="24"/>
        </w:rPr>
        <w:t>денний</w:t>
      </w:r>
      <w:proofErr w:type="spellEnd"/>
      <w:r w:rsidRPr="00A67C7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67C70">
        <w:rPr>
          <w:rFonts w:ascii="Times New Roman" w:hAnsi="Times New Roman" w:cs="Times New Roman"/>
          <w:bCs/>
          <w:sz w:val="24"/>
          <w:szCs w:val="24"/>
        </w:rPr>
        <w:t>нічний</w:t>
      </w:r>
      <w:proofErr w:type="spellEnd"/>
      <w:r w:rsidRPr="00A67C70">
        <w:rPr>
          <w:rFonts w:ascii="Times New Roman" w:hAnsi="Times New Roman" w:cs="Times New Roman"/>
          <w:bCs/>
          <w:sz w:val="24"/>
          <w:szCs w:val="24"/>
        </w:rPr>
        <w:t xml:space="preserve"> час                                      Фресиняк М.М.</w:t>
      </w:r>
    </w:p>
    <w:p w:rsidR="00A67C70" w:rsidRPr="00A67C70" w:rsidRDefault="00A67C7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67C70" w:rsidRPr="00A67C70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7"/>
    <w:rsid w:val="00203FC7"/>
    <w:rsid w:val="00673953"/>
    <w:rsid w:val="008348CA"/>
    <w:rsid w:val="008E7771"/>
    <w:rsid w:val="00A67C70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2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203FC7"/>
  </w:style>
  <w:style w:type="paragraph" w:customStyle="1" w:styleId="1">
    <w:name w:val="Цитата1"/>
    <w:basedOn w:val="a"/>
    <w:rsid w:val="00203FC7"/>
    <w:pPr>
      <w:suppressAutoHyphens/>
      <w:spacing w:after="0" w:line="240" w:lineRule="auto"/>
      <w:ind w:left="-546" w:right="-522" w:firstLine="156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2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203FC7"/>
  </w:style>
  <w:style w:type="paragraph" w:customStyle="1" w:styleId="1">
    <w:name w:val="Цитата1"/>
    <w:basedOn w:val="a"/>
    <w:rsid w:val="00203FC7"/>
    <w:pPr>
      <w:suppressAutoHyphens/>
      <w:spacing w:after="0" w:line="240" w:lineRule="auto"/>
      <w:ind w:left="-546" w:right="-522" w:firstLine="156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2023-08-03T08:24:00Z</dcterms:created>
  <dcterms:modified xsi:type="dcterms:W3CDTF">2023-08-03T08:24:00Z</dcterms:modified>
</cp:coreProperties>
</file>