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3" w:rsidRDefault="00680FF3" w:rsidP="00680FF3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9575843" r:id="rId7"/>
        </w:object>
      </w: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680FF3" w:rsidRDefault="00680FF3" w:rsidP="00680F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680FF3" w:rsidRDefault="00680FF3" w:rsidP="0068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04.09.2023                                                                                                                          № 6-аг</w:t>
      </w:r>
    </w:p>
    <w:p w:rsidR="00680FF3" w:rsidRDefault="00680FF3" w:rsidP="0068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81C0D" w:rsidRDefault="00BB02B6">
      <w:pPr>
        <w:rPr>
          <w:lang w:val="uk-UA"/>
        </w:rPr>
      </w:pPr>
    </w:p>
    <w:p w:rsidR="00680FF3" w:rsidRDefault="00680FF3">
      <w:pPr>
        <w:rPr>
          <w:lang w:val="uk-UA"/>
        </w:rPr>
      </w:pPr>
    </w:p>
    <w:p w:rsidR="00680FF3" w:rsidRPr="00680FF3" w:rsidRDefault="00680FF3" w:rsidP="00680F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FF3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атестації </w:t>
      </w:r>
    </w:p>
    <w:p w:rsidR="00680FF3" w:rsidRDefault="00BB02B6" w:rsidP="00680F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bookmarkStart w:id="0" w:name="_GoBack"/>
      <w:bookmarkEnd w:id="0"/>
      <w:r w:rsidR="00680FF3">
        <w:rPr>
          <w:rFonts w:ascii="Times New Roman" w:hAnsi="Times New Roman" w:cs="Times New Roman"/>
          <w:sz w:val="24"/>
          <w:szCs w:val="24"/>
          <w:lang w:val="uk-UA"/>
        </w:rPr>
        <w:t>обочих місць за умови праці</w:t>
      </w:r>
    </w:p>
    <w:p w:rsidR="00680FF3" w:rsidRDefault="00680FF3" w:rsidP="00680F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обґрунтованого визначення права працівників на передбачені законодавством України пільги та компенсації, що надаються за роботу в шкідливих і важких виробничих умовах або за особливий характер праці,та у відповідності з постановою Кабінету Міністрів України від 01 серпня 1992 року№442 «Про порядок проведення атестації робочих місць за умовами праці»</w:t>
      </w:r>
    </w:p>
    <w:p w:rsidR="00680FF3" w:rsidRDefault="00680FF3" w:rsidP="0068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1. Провести атестацію робочих місць за умовами праці кухаря Ганнівського ліцею,Володимирівської філії Ганнівського ліцею, Іскрівської філії Ганнівського ліцею.</w:t>
      </w: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2.    Створити постійно діючу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атестаціїну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комісію по проведенню атестації робочих місць за умовами праці,у складі:</w:t>
      </w:r>
    </w:p>
    <w:p w:rsidR="00680FF3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B66" w:rsidRDefault="00680FF3" w:rsidP="0068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Голова комісії                    - ОСАДЧЕНКО Н.М.   – заступник директора </w:t>
      </w:r>
      <w:r w:rsidR="008F7B6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8F7B66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8F7B66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                 </w:t>
      </w:r>
    </w:p>
    <w:p w:rsidR="00680FF3" w:rsidRDefault="008F7B66" w:rsidP="008F7B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роботи Ганнівського ліцею;</w:t>
      </w:r>
    </w:p>
    <w:p w:rsidR="008F7B66" w:rsidRDefault="008F7B66" w:rsidP="008F7B66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Секретар комісії                  - БЄЛЄЙ О.С.                – секретар – друкар Ганнівського ліцею;</w:t>
      </w:r>
    </w:p>
    <w:p w:rsidR="008F7B66" w:rsidRDefault="008F7B66" w:rsidP="008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                      - БАРАНЬКО Т.В          - заступник директора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                 </w:t>
      </w:r>
    </w:p>
    <w:p w:rsidR="008F7B66" w:rsidRDefault="008F7B66" w:rsidP="008F7B66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роботи Іскрівської філії Ганнівського ліцею;</w:t>
      </w:r>
    </w:p>
    <w:p w:rsidR="008F7B66" w:rsidRPr="008F7B66" w:rsidRDefault="008F7B66" w:rsidP="008F7B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- </w:t>
      </w:r>
      <w:r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МІЩЕНКО М.І.            – завідувач Володимирівської філії            </w:t>
      </w:r>
    </w:p>
    <w:p w:rsidR="008F7B66" w:rsidRDefault="008F7B66" w:rsidP="008F7B66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Ганнівського ліцею;     </w:t>
      </w:r>
    </w:p>
    <w:p w:rsidR="00257127" w:rsidRPr="008F7B66" w:rsidRDefault="008F7B66" w:rsidP="0025712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571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  ЧЕЧА М.О.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7127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7127">
        <w:rPr>
          <w:rFonts w:ascii="Times New Roman" w:hAnsi="Times New Roman" w:cs="Times New Roman"/>
          <w:sz w:val="24"/>
          <w:szCs w:val="24"/>
          <w:lang w:val="uk-UA"/>
        </w:rPr>
        <w:t xml:space="preserve">учитель фізики </w:t>
      </w:r>
      <w:r w:rsidR="00257127" w:rsidRPr="008F7B66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           </w:t>
      </w:r>
    </w:p>
    <w:p w:rsidR="00257127" w:rsidRDefault="00257127" w:rsidP="0025712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Ганнівського ліцею; </w:t>
      </w:r>
    </w:p>
    <w:p w:rsidR="00257127" w:rsidRPr="00257127" w:rsidRDefault="00257127" w:rsidP="00257127">
      <w:pPr>
        <w:pStyle w:val="a3"/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- ХУДИК О.О.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завідувач господарством Ганнівського         </w:t>
      </w:r>
    </w:p>
    <w:p w:rsidR="008F7B66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ліцею;</w:t>
      </w:r>
    </w:p>
    <w:p w:rsidR="00257127" w:rsidRPr="00257127" w:rsidRDefault="00257127" w:rsidP="00257127">
      <w:pPr>
        <w:pStyle w:val="a3"/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>ФРИ</w:t>
      </w:r>
      <w:r>
        <w:rPr>
          <w:rFonts w:ascii="Times New Roman" w:hAnsi="Times New Roman" w:cs="Times New Roman"/>
          <w:sz w:val="24"/>
          <w:szCs w:val="24"/>
          <w:lang w:val="uk-UA"/>
        </w:rPr>
        <w:t>СЕНЯК М.М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господарством  Іскрівської філії                </w:t>
      </w: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Ганнівського  ліцею;</w:t>
      </w:r>
    </w:p>
    <w:p w:rsidR="00257127" w:rsidRPr="00257127" w:rsidRDefault="00257127" w:rsidP="00257127">
      <w:pPr>
        <w:pStyle w:val="a3"/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val="uk-UA"/>
        </w:rPr>
        <w:t>ЦЕНДРА Я.Є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-</w:t>
      </w:r>
      <w:r w:rsidRPr="00257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господарством  Володимирівської                 </w:t>
      </w: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філії  Ганнівського  ліцею.</w:t>
      </w: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127" w:rsidRDefault="00257127" w:rsidP="00257127">
      <w:pPr>
        <w:tabs>
          <w:tab w:val="left" w:pos="55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127" w:rsidRDefault="00257127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 План заходів по проведенню атестації робочих місць за умовами праці у Ганнівському ліцеї – затвердити (додається).</w:t>
      </w:r>
    </w:p>
    <w:p w:rsidR="00257127" w:rsidRDefault="00257127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Протокольні рішення атестаційної комісії щодо організації та проведення вказаних заходів мають силу наказу і обов’язки для виконання усіма працівниками.</w:t>
      </w:r>
    </w:p>
    <w:p w:rsidR="00257127" w:rsidRDefault="00257127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структурних підрозділів:</w:t>
      </w:r>
    </w:p>
    <w:p w:rsidR="000A17B3" w:rsidRDefault="000A17B3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 сприяти роботі  атестаційної комісії у проведенні заходів із атестації робочих місць;</w:t>
      </w:r>
    </w:p>
    <w:p w:rsidR="000A17B3" w:rsidRDefault="000A17B3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 забезпечувати своєчасне виконання протокольних рішень комісії;</w:t>
      </w:r>
    </w:p>
    <w:p w:rsidR="000A17B3" w:rsidRDefault="000A17B3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  привести приміщення та устаткування на робочих місць, що підлягають атестації, відповідно до нормативно – технічної документації;</w:t>
      </w:r>
    </w:p>
    <w:p w:rsidR="000A17B3" w:rsidRDefault="000A17B3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 переглянути посадові інструкції та функціональні обов’язки працівників, робочі місця яких підлягають атестації, внести в них зміни відповідно до фактичного виконуваних робіт,</w:t>
      </w:r>
    </w:p>
    <w:p w:rsidR="000A17B3" w:rsidRDefault="000A17B3" w:rsidP="00784962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 даного наказу залишаю за собою.</w:t>
      </w: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Ольга КАНІВЕЦЬ</w:t>
      </w: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 ОСАДЧЕНКО Н.М.</w:t>
      </w:r>
    </w:p>
    <w:p w:rsidR="000A17B3" w:rsidRDefault="000A17B3" w:rsidP="00257127">
      <w:pPr>
        <w:tabs>
          <w:tab w:val="left" w:pos="55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_____________</w:t>
      </w:r>
      <w:r w:rsidRPr="000A1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БЄЛЄЙ О.С    </w:t>
      </w:r>
    </w:p>
    <w:p w:rsidR="00257127" w:rsidRDefault="000A17B3" w:rsidP="000A17B3">
      <w:pPr>
        <w:tabs>
          <w:tab w:val="left" w:pos="36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</w:p>
    <w:p w:rsidR="00257127" w:rsidRDefault="00257127" w:rsidP="000A17B3">
      <w:pPr>
        <w:tabs>
          <w:tab w:val="left" w:pos="36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A17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7B3">
        <w:rPr>
          <w:rFonts w:ascii="Times New Roman" w:hAnsi="Times New Roman" w:cs="Times New Roman"/>
          <w:sz w:val="24"/>
          <w:szCs w:val="24"/>
          <w:lang w:val="uk-UA"/>
        </w:rPr>
        <w:t>МІЩЕНКО М.І.</w:t>
      </w:r>
    </w:p>
    <w:p w:rsidR="00257127" w:rsidRDefault="000A17B3" w:rsidP="000A17B3">
      <w:pPr>
        <w:tabs>
          <w:tab w:val="left" w:pos="3525"/>
          <w:tab w:val="center" w:pos="5283"/>
          <w:tab w:val="left" w:pos="558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ЧЕЧА М.О.</w:t>
      </w:r>
      <w:r w:rsidR="00257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257127" w:rsidRDefault="000A17B3" w:rsidP="000A17B3">
      <w:pPr>
        <w:tabs>
          <w:tab w:val="left" w:pos="3525"/>
        </w:tabs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 ХУДИК О.О.</w:t>
      </w:r>
    </w:p>
    <w:p w:rsidR="00784962" w:rsidRDefault="000A17B3" w:rsidP="000A17B3">
      <w:pPr>
        <w:tabs>
          <w:tab w:val="left" w:pos="3525"/>
        </w:tabs>
        <w:spacing w:after="0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 w:rsidR="00784962">
        <w:rPr>
          <w:rFonts w:ascii="Times New Roman" w:hAnsi="Times New Roman" w:cs="Times New Roman"/>
          <w:sz w:val="24"/>
          <w:szCs w:val="24"/>
          <w:lang w:val="uk-UA"/>
        </w:rPr>
        <w:t>ЦЕНДРА Я.Є.</w:t>
      </w:r>
    </w:p>
    <w:p w:rsidR="000A17B3" w:rsidRPr="00784962" w:rsidRDefault="00784962" w:rsidP="00784962">
      <w:pPr>
        <w:tabs>
          <w:tab w:val="left" w:pos="35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______________ ФРИСЕНЯК М.М.</w:t>
      </w:r>
    </w:p>
    <w:sectPr w:rsidR="000A17B3" w:rsidRPr="00784962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42D"/>
    <w:multiLevelType w:val="hybridMultilevel"/>
    <w:tmpl w:val="BC8CFA0E"/>
    <w:lvl w:ilvl="0" w:tplc="C868BF56">
      <w:start w:val="2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4B1E09"/>
    <w:multiLevelType w:val="hybridMultilevel"/>
    <w:tmpl w:val="48E4E01E"/>
    <w:lvl w:ilvl="0" w:tplc="14B4A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725"/>
    <w:multiLevelType w:val="hybridMultilevel"/>
    <w:tmpl w:val="F81A92FE"/>
    <w:lvl w:ilvl="0" w:tplc="E5381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0ED"/>
    <w:multiLevelType w:val="hybridMultilevel"/>
    <w:tmpl w:val="EC6808CE"/>
    <w:lvl w:ilvl="0" w:tplc="2E2E0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15E0"/>
    <w:multiLevelType w:val="hybridMultilevel"/>
    <w:tmpl w:val="308483A6"/>
    <w:lvl w:ilvl="0" w:tplc="0E8C619C">
      <w:start w:val="2"/>
      <w:numFmt w:val="bullet"/>
      <w:lvlText w:val="-"/>
      <w:lvlJc w:val="left"/>
      <w:pPr>
        <w:ind w:left="33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>
    <w:nsid w:val="5CE45257"/>
    <w:multiLevelType w:val="hybridMultilevel"/>
    <w:tmpl w:val="6ADE3CF8"/>
    <w:lvl w:ilvl="0" w:tplc="B2ECBD5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3"/>
    <w:rsid w:val="000A17B3"/>
    <w:rsid w:val="00257127"/>
    <w:rsid w:val="00673953"/>
    <w:rsid w:val="00680FF3"/>
    <w:rsid w:val="00784962"/>
    <w:rsid w:val="008348CA"/>
    <w:rsid w:val="008F7B66"/>
    <w:rsid w:val="00AD68E9"/>
    <w:rsid w:val="00BB02B6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2023-10-20T10:59:00Z</dcterms:created>
  <dcterms:modified xsi:type="dcterms:W3CDTF">2023-10-23T11:18:00Z</dcterms:modified>
</cp:coreProperties>
</file>