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2FC" w:rsidRPr="001D22FC" w:rsidRDefault="001D22FC" w:rsidP="001D22FC">
      <w:pPr>
        <w:suppressAutoHyphens w:val="0"/>
        <w:spacing w:line="360" w:lineRule="auto"/>
        <w:rPr>
          <w:sz w:val="16"/>
          <w:szCs w:val="16"/>
          <w:lang w:val="uk-UA" w:eastAsia="ru-RU"/>
        </w:rPr>
      </w:pPr>
    </w:p>
    <w:p w:rsidR="001D22FC" w:rsidRPr="001D22FC" w:rsidRDefault="001D22FC" w:rsidP="001D22FC">
      <w:pPr>
        <w:jc w:val="center"/>
        <w:rPr>
          <w:b/>
          <w:bCs/>
          <w:color w:val="000000"/>
          <w:lang w:eastAsia="ar-SA"/>
        </w:rPr>
      </w:pPr>
      <w:r w:rsidRPr="001D22FC">
        <w:rPr>
          <w:b/>
          <w:noProof/>
          <w:color w:val="000000"/>
          <w:lang w:eastAsia="ru-RU"/>
        </w:rPr>
        <w:drawing>
          <wp:inline distT="0" distB="0" distL="0" distR="0">
            <wp:extent cx="60960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FC" w:rsidRPr="001D22FC" w:rsidRDefault="001D22FC" w:rsidP="001D22FC">
      <w:pPr>
        <w:jc w:val="center"/>
        <w:rPr>
          <w:b/>
          <w:bCs/>
          <w:color w:val="000000"/>
          <w:sz w:val="28"/>
          <w:lang w:eastAsia="ar-SA"/>
        </w:rPr>
      </w:pPr>
      <w:r w:rsidRPr="001D22FC">
        <w:rPr>
          <w:b/>
          <w:bCs/>
          <w:color w:val="000000"/>
          <w:sz w:val="28"/>
          <w:lang w:val="uk-UA" w:eastAsia="ar-SA"/>
        </w:rPr>
        <w:t>ГАННІВСЬКИЙ ЛІЦЕЙ</w:t>
      </w:r>
    </w:p>
    <w:p w:rsidR="001D22FC" w:rsidRPr="001D22FC" w:rsidRDefault="001D22FC" w:rsidP="001D22FC">
      <w:pPr>
        <w:jc w:val="center"/>
        <w:rPr>
          <w:b/>
          <w:bCs/>
          <w:color w:val="000000"/>
          <w:sz w:val="28"/>
          <w:lang w:eastAsia="ar-SA"/>
        </w:rPr>
      </w:pPr>
      <w:r w:rsidRPr="001D22FC">
        <w:rPr>
          <w:b/>
          <w:bCs/>
          <w:color w:val="000000"/>
          <w:sz w:val="28"/>
          <w:lang w:eastAsia="ar-SA"/>
        </w:rPr>
        <w:t xml:space="preserve">ПЕТРІВСЬКОЇ </w:t>
      </w:r>
      <w:r w:rsidRPr="001D22FC">
        <w:rPr>
          <w:b/>
          <w:bCs/>
          <w:color w:val="000000"/>
          <w:sz w:val="28"/>
          <w:lang w:val="uk-UA" w:eastAsia="ar-SA"/>
        </w:rPr>
        <w:t>СЕЛИЩНОЇ</w:t>
      </w:r>
      <w:r w:rsidRPr="001D22FC">
        <w:rPr>
          <w:b/>
          <w:bCs/>
          <w:color w:val="000000"/>
          <w:sz w:val="28"/>
          <w:lang w:eastAsia="ar-SA"/>
        </w:rPr>
        <w:t xml:space="preserve"> РАДИ </w:t>
      </w:r>
    </w:p>
    <w:p w:rsidR="001D22FC" w:rsidRPr="001D22FC" w:rsidRDefault="001D22FC" w:rsidP="001D22FC">
      <w:pPr>
        <w:jc w:val="center"/>
        <w:rPr>
          <w:b/>
          <w:bCs/>
          <w:color w:val="000000"/>
          <w:sz w:val="28"/>
          <w:lang w:val="uk-UA" w:eastAsia="ar-SA"/>
        </w:rPr>
      </w:pPr>
      <w:r w:rsidRPr="001D22FC">
        <w:rPr>
          <w:b/>
          <w:bCs/>
          <w:color w:val="000000"/>
          <w:sz w:val="28"/>
          <w:lang w:val="uk-UA" w:eastAsia="ar-SA"/>
        </w:rPr>
        <w:t>ОЛЕКСАНДРІЙСЬКОГО РАЙОНУ</w:t>
      </w:r>
    </w:p>
    <w:p w:rsidR="001D22FC" w:rsidRPr="001D22FC" w:rsidRDefault="001D22FC" w:rsidP="001D22FC">
      <w:pPr>
        <w:jc w:val="center"/>
        <w:rPr>
          <w:b/>
          <w:bCs/>
          <w:color w:val="000000"/>
          <w:sz w:val="28"/>
          <w:lang w:eastAsia="ar-SA"/>
        </w:rPr>
      </w:pPr>
      <w:r w:rsidRPr="001D22FC">
        <w:rPr>
          <w:b/>
          <w:bCs/>
          <w:color w:val="000000"/>
          <w:sz w:val="28"/>
          <w:lang w:eastAsia="ar-SA"/>
        </w:rPr>
        <w:t>КІРОВОГРАДСЬКОЇ ОБЛАСТІ</w:t>
      </w:r>
    </w:p>
    <w:p w:rsidR="001D22FC" w:rsidRPr="001D22FC" w:rsidRDefault="001D22FC" w:rsidP="001D22FC">
      <w:pPr>
        <w:jc w:val="center"/>
        <w:rPr>
          <w:b/>
          <w:bCs/>
          <w:color w:val="000000"/>
          <w:sz w:val="28"/>
          <w:lang w:eastAsia="ar-SA"/>
        </w:rPr>
      </w:pPr>
    </w:p>
    <w:p w:rsidR="001D22FC" w:rsidRPr="001D22FC" w:rsidRDefault="001D22FC" w:rsidP="001D22FC">
      <w:pPr>
        <w:jc w:val="center"/>
        <w:rPr>
          <w:b/>
          <w:bCs/>
          <w:color w:val="000000"/>
          <w:sz w:val="28"/>
          <w:lang w:eastAsia="ar-SA"/>
        </w:rPr>
      </w:pPr>
      <w:r w:rsidRPr="001D22FC">
        <w:rPr>
          <w:b/>
          <w:bCs/>
          <w:color w:val="000000"/>
          <w:sz w:val="28"/>
          <w:lang w:eastAsia="ar-SA"/>
        </w:rPr>
        <w:t>НАКАЗ</w:t>
      </w:r>
    </w:p>
    <w:p w:rsidR="001D22FC" w:rsidRPr="001D22FC" w:rsidRDefault="001D22FC" w:rsidP="001D22FC">
      <w:pPr>
        <w:rPr>
          <w:color w:val="000000"/>
          <w:lang w:eastAsia="ar-SA"/>
        </w:rPr>
      </w:pPr>
    </w:p>
    <w:p w:rsidR="001D22FC" w:rsidRPr="00D214B1" w:rsidRDefault="00D214B1" w:rsidP="00D214B1">
      <w:pPr>
        <w:rPr>
          <w:lang w:val="uk-UA"/>
        </w:rPr>
      </w:pPr>
      <w:r>
        <w:rPr>
          <w:lang w:val="uk-UA"/>
        </w:rPr>
        <w:t>30</w:t>
      </w:r>
      <w:r>
        <w:t>.1</w:t>
      </w:r>
      <w:r>
        <w:rPr>
          <w:lang w:val="uk-UA"/>
        </w:rPr>
        <w:t>2</w:t>
      </w:r>
      <w:r w:rsidR="001D22FC" w:rsidRPr="00D214B1">
        <w:t>.2024                                                                                                                №</w:t>
      </w:r>
      <w:r>
        <w:t xml:space="preserve"> 1</w:t>
      </w:r>
      <w:r>
        <w:rPr>
          <w:lang w:val="uk-UA"/>
        </w:rPr>
        <w:t>59</w:t>
      </w:r>
      <w:bookmarkStart w:id="0" w:name="_GoBack"/>
      <w:bookmarkEnd w:id="0"/>
    </w:p>
    <w:p w:rsidR="001D22FC" w:rsidRPr="001D22FC" w:rsidRDefault="001D22FC" w:rsidP="001D22FC">
      <w:pPr>
        <w:rPr>
          <w:color w:val="000000"/>
          <w:lang w:eastAsia="ar-SA"/>
        </w:rPr>
      </w:pPr>
    </w:p>
    <w:p w:rsidR="001D22FC" w:rsidRPr="001D22FC" w:rsidRDefault="001D22FC" w:rsidP="001D22FC">
      <w:pPr>
        <w:jc w:val="center"/>
        <w:rPr>
          <w:color w:val="000000"/>
          <w:lang w:val="uk-UA" w:eastAsia="ar-SA"/>
        </w:rPr>
      </w:pPr>
      <w:r w:rsidRPr="001D22FC">
        <w:rPr>
          <w:color w:val="000000"/>
          <w:lang w:eastAsia="ar-SA"/>
        </w:rPr>
        <w:t>с.</w:t>
      </w:r>
      <w:r w:rsidRPr="001D22FC">
        <w:rPr>
          <w:color w:val="000000"/>
          <w:lang w:val="uk-UA" w:eastAsia="ar-SA"/>
        </w:rPr>
        <w:t>Ганнівка</w:t>
      </w:r>
    </w:p>
    <w:p w:rsidR="001D22FC" w:rsidRPr="001D22FC" w:rsidRDefault="001D22FC" w:rsidP="001D22FC">
      <w:pPr>
        <w:suppressAutoHyphens w:val="0"/>
        <w:spacing w:before="100" w:line="360" w:lineRule="auto"/>
        <w:rPr>
          <w:color w:val="000000"/>
          <w:lang w:val="uk-UA" w:eastAsia="ru-RU"/>
        </w:rPr>
      </w:pPr>
    </w:p>
    <w:p w:rsidR="005973FF" w:rsidRPr="005301B3" w:rsidRDefault="005973FF" w:rsidP="005973FF">
      <w:pPr>
        <w:jc w:val="center"/>
        <w:rPr>
          <w:b/>
          <w:bCs/>
          <w:lang w:val="uk-UA" w:eastAsia="ar-SA"/>
        </w:rPr>
      </w:pPr>
    </w:p>
    <w:p w:rsidR="005973FF" w:rsidRPr="005301B3" w:rsidRDefault="005973FF" w:rsidP="005973FF">
      <w:pPr>
        <w:suppressAutoHyphens w:val="0"/>
        <w:ind w:firstLine="709"/>
        <w:rPr>
          <w:lang w:val="uk-UA" w:eastAsia="ru-RU"/>
        </w:rPr>
      </w:pPr>
    </w:p>
    <w:p w:rsidR="00CF4AF9" w:rsidRPr="005301B3" w:rsidRDefault="005973FF" w:rsidP="005973FF">
      <w:pPr>
        <w:suppressAutoHyphens w:val="0"/>
        <w:rPr>
          <w:lang w:val="uk-UA" w:eastAsia="ru-RU"/>
        </w:rPr>
      </w:pPr>
      <w:r w:rsidRPr="005301B3">
        <w:rPr>
          <w:lang w:val="uk-UA" w:eastAsia="ru-RU"/>
        </w:rPr>
        <w:t xml:space="preserve">Про </w:t>
      </w:r>
      <w:r w:rsidR="00CF4AF9" w:rsidRPr="005301B3">
        <w:rPr>
          <w:lang w:val="uk-UA" w:eastAsia="ru-RU"/>
        </w:rPr>
        <w:t xml:space="preserve"> підсумки </w:t>
      </w:r>
    </w:p>
    <w:p w:rsidR="005973FF" w:rsidRPr="00631E8A" w:rsidRDefault="005973FF" w:rsidP="0047270A">
      <w:pPr>
        <w:pStyle w:val="docdata"/>
        <w:shd w:val="clear" w:color="auto" w:fill="FFFFFF"/>
        <w:spacing w:before="0" w:beforeAutospacing="0" w:after="0" w:afterAutospacing="0" w:line="294" w:lineRule="atLeast"/>
        <w:jc w:val="both"/>
        <w:rPr>
          <w:lang w:val="uk-UA"/>
        </w:rPr>
      </w:pPr>
      <w:r w:rsidRPr="005301B3">
        <w:rPr>
          <w:lang w:val="uk-UA"/>
        </w:rPr>
        <w:t xml:space="preserve">проведення </w:t>
      </w:r>
      <w:r w:rsidR="009E6E66" w:rsidRPr="005301B3">
        <w:rPr>
          <w:lang w:val="uk-UA"/>
        </w:rPr>
        <w:t xml:space="preserve">тижня </w:t>
      </w:r>
      <w:r w:rsidR="00B452A4">
        <w:rPr>
          <w:lang w:val="uk-UA"/>
        </w:rPr>
        <w:t>математики</w:t>
      </w:r>
    </w:p>
    <w:p w:rsidR="00A27394" w:rsidRPr="005301B3" w:rsidRDefault="00A27394" w:rsidP="0047270A">
      <w:pPr>
        <w:suppressAutoHyphens w:val="0"/>
        <w:rPr>
          <w:lang w:val="uk-UA" w:eastAsia="ru-RU"/>
        </w:rPr>
      </w:pPr>
      <w:r w:rsidRPr="005301B3">
        <w:rPr>
          <w:lang w:val="uk-UA" w:eastAsia="ru-RU"/>
        </w:rPr>
        <w:t xml:space="preserve">в </w:t>
      </w:r>
      <w:r w:rsidR="0047270A" w:rsidRPr="005301B3">
        <w:rPr>
          <w:lang w:val="uk-UA" w:eastAsia="ru-RU"/>
        </w:rPr>
        <w:t>Володимирівській філії Ганнівського ліцею</w:t>
      </w:r>
    </w:p>
    <w:p w:rsidR="005973FF" w:rsidRPr="005301B3" w:rsidRDefault="005973FF" w:rsidP="005973FF">
      <w:pPr>
        <w:suppressAutoHyphens w:val="0"/>
        <w:ind w:firstLine="709"/>
        <w:rPr>
          <w:lang w:val="uk-UA" w:eastAsia="ru-RU"/>
        </w:rPr>
      </w:pPr>
    </w:p>
    <w:p w:rsidR="005973FF" w:rsidRPr="005301B3" w:rsidRDefault="005973FF" w:rsidP="005973FF">
      <w:pPr>
        <w:suppressAutoHyphens w:val="0"/>
        <w:ind w:firstLine="709"/>
        <w:rPr>
          <w:lang w:val="uk-UA" w:eastAsia="ru-RU"/>
        </w:rPr>
      </w:pPr>
    </w:p>
    <w:p w:rsidR="00714F3A" w:rsidRPr="00BD6E98" w:rsidRDefault="005973FF" w:rsidP="00714F3A">
      <w:pPr>
        <w:suppressAutoHyphens w:val="0"/>
        <w:ind w:firstLine="709"/>
        <w:jc w:val="both"/>
        <w:rPr>
          <w:lang w:val="uk-UA" w:eastAsia="ru-RU"/>
        </w:rPr>
      </w:pPr>
      <w:r w:rsidRPr="00BD6E98">
        <w:rPr>
          <w:lang w:val="uk-UA" w:eastAsia="ru-RU"/>
        </w:rPr>
        <w:t>Згідно</w:t>
      </w:r>
      <w:r w:rsidR="009E6E66" w:rsidRPr="00BD6E98">
        <w:rPr>
          <w:lang w:val="uk-UA" w:eastAsia="ru-RU"/>
        </w:rPr>
        <w:t xml:space="preserve"> з річним планом роботи </w:t>
      </w:r>
      <w:r w:rsidR="0047270A" w:rsidRPr="00BD6E98">
        <w:rPr>
          <w:lang w:val="uk-UA" w:eastAsia="ru-RU"/>
        </w:rPr>
        <w:t xml:space="preserve">ліцею </w:t>
      </w:r>
      <w:r w:rsidR="009E6E66" w:rsidRPr="00BD6E98">
        <w:rPr>
          <w:lang w:val="uk-UA" w:eastAsia="ru-RU"/>
        </w:rPr>
        <w:t>на 202</w:t>
      </w:r>
      <w:r w:rsidR="001D22FC" w:rsidRPr="00BD6E98">
        <w:rPr>
          <w:lang w:val="uk-UA" w:eastAsia="ru-RU"/>
        </w:rPr>
        <w:t>4</w:t>
      </w:r>
      <w:r w:rsidRPr="00BD6E98">
        <w:rPr>
          <w:lang w:val="uk-UA" w:eastAsia="ru-RU"/>
        </w:rPr>
        <w:t xml:space="preserve">- </w:t>
      </w:r>
      <w:r w:rsidR="009E6E66" w:rsidRPr="00BD6E98">
        <w:rPr>
          <w:lang w:val="uk-UA" w:eastAsia="ru-RU"/>
        </w:rPr>
        <w:t>202</w:t>
      </w:r>
      <w:r w:rsidR="001D22FC" w:rsidRPr="00BD6E98">
        <w:rPr>
          <w:lang w:val="uk-UA" w:eastAsia="ru-RU"/>
        </w:rPr>
        <w:t>5</w:t>
      </w:r>
      <w:r w:rsidRPr="00BD6E98">
        <w:rPr>
          <w:lang w:val="uk-UA" w:eastAsia="ru-RU"/>
        </w:rPr>
        <w:t xml:space="preserve"> навчальний рік та </w:t>
      </w:r>
      <w:r w:rsidR="00BD6E98" w:rsidRPr="00BD6E98">
        <w:rPr>
          <w:color w:val="000000"/>
          <w:lang w:val="uk-UA" w:eastAsia="ru-RU"/>
        </w:rPr>
        <w:t xml:space="preserve">з метою </w:t>
      </w:r>
      <w:r w:rsidR="00B452A4" w:rsidRPr="00B452A4">
        <w:rPr>
          <w:color w:val="000000"/>
          <w:lang w:val="uk-UA" w:eastAsia="ru-RU"/>
        </w:rPr>
        <w:t>підвищення зацікавленості учнів до занять, поглиблення уявлення про використання відомостей із математики у повсякденному житті, виховання самостійності мислення, наполегливості в досягненні навчальної мети з 16 по 20 грудня 2024 року в навчальному закладі  пройшов тиждень математики</w:t>
      </w:r>
      <w:r w:rsidR="00BD6E98" w:rsidRPr="00B452A4">
        <w:rPr>
          <w:color w:val="000000"/>
          <w:lang w:val="uk-UA" w:eastAsia="ru-RU"/>
        </w:rPr>
        <w:t> </w:t>
      </w:r>
    </w:p>
    <w:p w:rsidR="00714F3A" w:rsidRPr="00714F3A" w:rsidRDefault="00714F3A" w:rsidP="001D22FC">
      <w:pPr>
        <w:suppressAutoHyphens w:val="0"/>
        <w:ind w:firstLine="709"/>
        <w:jc w:val="both"/>
        <w:rPr>
          <w:lang w:val="uk-UA" w:eastAsia="ru-RU"/>
        </w:rPr>
      </w:pPr>
      <w:r w:rsidRPr="00714F3A">
        <w:rPr>
          <w:lang w:val="uk-UA" w:eastAsia="ru-RU"/>
        </w:rPr>
        <w:tab/>
      </w:r>
    </w:p>
    <w:p w:rsidR="00551F16" w:rsidRPr="005301B3" w:rsidRDefault="00551F16" w:rsidP="00631E8A">
      <w:pPr>
        <w:suppressAutoHyphens w:val="0"/>
        <w:ind w:firstLine="709"/>
        <w:jc w:val="both"/>
        <w:rPr>
          <w:lang w:val="uk-UA"/>
        </w:rPr>
      </w:pPr>
    </w:p>
    <w:p w:rsidR="00551F16" w:rsidRPr="005301B3" w:rsidRDefault="00551F16" w:rsidP="00551F16">
      <w:pPr>
        <w:ind w:firstLine="680"/>
        <w:rPr>
          <w:lang w:val="uk-UA"/>
        </w:rPr>
      </w:pPr>
      <w:r w:rsidRPr="005301B3">
        <w:rPr>
          <w:lang w:val="uk-UA"/>
        </w:rPr>
        <w:t>НАКАЗУЮ:</w:t>
      </w:r>
    </w:p>
    <w:p w:rsidR="00551F16" w:rsidRPr="005301B3" w:rsidRDefault="00551F16" w:rsidP="00551F16">
      <w:pPr>
        <w:ind w:firstLine="709"/>
        <w:jc w:val="both"/>
        <w:rPr>
          <w:lang w:val="uk-UA"/>
        </w:rPr>
      </w:pPr>
    </w:p>
    <w:p w:rsidR="00714F3A" w:rsidRDefault="00551F16" w:rsidP="00A51853">
      <w:pPr>
        <w:pStyle w:val="a5"/>
        <w:numPr>
          <w:ilvl w:val="0"/>
          <w:numId w:val="1"/>
        </w:numPr>
        <w:ind w:left="0" w:firstLine="709"/>
        <w:jc w:val="both"/>
        <w:rPr>
          <w:lang w:val="uk-UA"/>
        </w:rPr>
      </w:pPr>
      <w:r w:rsidRPr="00714F3A">
        <w:rPr>
          <w:lang w:val="uk-UA"/>
        </w:rPr>
        <w:t xml:space="preserve">Визнати належним рівень підготовки та проведення </w:t>
      </w:r>
      <w:r w:rsidR="009E6E66" w:rsidRPr="00714F3A">
        <w:rPr>
          <w:lang w:val="uk-UA"/>
        </w:rPr>
        <w:t>тижня</w:t>
      </w:r>
      <w:r w:rsidR="0047270A" w:rsidRPr="00714F3A">
        <w:rPr>
          <w:lang w:val="uk-UA"/>
        </w:rPr>
        <w:t xml:space="preserve"> </w:t>
      </w:r>
      <w:r w:rsidR="00B452A4">
        <w:rPr>
          <w:lang w:val="uk-UA"/>
        </w:rPr>
        <w:t>математики</w:t>
      </w:r>
      <w:r w:rsidR="00714F3A">
        <w:rPr>
          <w:lang w:val="uk-UA"/>
        </w:rPr>
        <w:t>.</w:t>
      </w:r>
    </w:p>
    <w:p w:rsidR="00551F16" w:rsidRPr="00714F3A" w:rsidRDefault="0047270A" w:rsidP="00A51853">
      <w:pPr>
        <w:pStyle w:val="a5"/>
        <w:numPr>
          <w:ilvl w:val="0"/>
          <w:numId w:val="1"/>
        </w:numPr>
        <w:ind w:left="0" w:firstLine="709"/>
        <w:jc w:val="both"/>
        <w:rPr>
          <w:lang w:val="uk-UA"/>
        </w:rPr>
      </w:pPr>
      <w:r w:rsidRPr="00714F3A">
        <w:rPr>
          <w:lang w:val="uk-UA"/>
        </w:rPr>
        <w:t>Заступнику завідувача філії ПОГОРЄЛІЙ Т.М.</w:t>
      </w:r>
      <w:r w:rsidR="00551F16" w:rsidRPr="00714F3A">
        <w:rPr>
          <w:lang w:val="uk-UA"/>
        </w:rPr>
        <w:t>:</w:t>
      </w:r>
    </w:p>
    <w:p w:rsidR="00551F16" w:rsidRPr="005301B3" w:rsidRDefault="00551F16" w:rsidP="00551F16">
      <w:pPr>
        <w:pStyle w:val="a5"/>
        <w:numPr>
          <w:ilvl w:val="0"/>
          <w:numId w:val="2"/>
        </w:numPr>
        <w:ind w:left="0" w:firstLine="709"/>
        <w:jc w:val="both"/>
        <w:rPr>
          <w:lang w:val="uk-UA"/>
        </w:rPr>
      </w:pPr>
      <w:r w:rsidRPr="005301B3">
        <w:rPr>
          <w:lang w:val="uk-UA"/>
        </w:rPr>
        <w:t>оформити та узагальнити</w:t>
      </w:r>
      <w:r w:rsidR="009E6E66" w:rsidRPr="005301B3">
        <w:rPr>
          <w:lang w:val="uk-UA"/>
        </w:rPr>
        <w:t xml:space="preserve"> матеріали заходів тижня </w:t>
      </w:r>
      <w:r w:rsidR="00B452A4">
        <w:rPr>
          <w:lang w:val="uk-UA"/>
        </w:rPr>
        <w:t>математики</w:t>
      </w:r>
      <w:r w:rsidR="00BD6E98">
        <w:rPr>
          <w:lang w:val="uk-UA"/>
        </w:rPr>
        <w:t xml:space="preserve"> (додаток 1)</w:t>
      </w:r>
      <w:r w:rsidR="00714F3A">
        <w:rPr>
          <w:lang w:val="uk-UA"/>
        </w:rPr>
        <w:t>;</w:t>
      </w:r>
    </w:p>
    <w:p w:rsidR="00551F16" w:rsidRPr="005301B3" w:rsidRDefault="00551F16" w:rsidP="00551F16">
      <w:pPr>
        <w:pStyle w:val="a5"/>
        <w:numPr>
          <w:ilvl w:val="0"/>
          <w:numId w:val="2"/>
        </w:numPr>
        <w:ind w:left="0" w:firstLine="709"/>
        <w:jc w:val="both"/>
        <w:rPr>
          <w:lang w:val="uk-UA"/>
        </w:rPr>
      </w:pPr>
      <w:r w:rsidRPr="005301B3">
        <w:rPr>
          <w:lang w:val="uk-UA"/>
        </w:rPr>
        <w:t>розмістити інформа</w:t>
      </w:r>
      <w:r w:rsidR="009E6E66" w:rsidRPr="005301B3">
        <w:rPr>
          <w:lang w:val="uk-UA"/>
        </w:rPr>
        <w:t>цію про проведення тижня</w:t>
      </w:r>
      <w:r w:rsidR="00631E8A">
        <w:rPr>
          <w:lang w:val="uk-UA"/>
        </w:rPr>
        <w:t xml:space="preserve"> </w:t>
      </w:r>
      <w:r w:rsidR="00B452A4">
        <w:rPr>
          <w:lang w:val="uk-UA"/>
        </w:rPr>
        <w:t xml:space="preserve">математики </w:t>
      </w:r>
      <w:r w:rsidRPr="005301B3">
        <w:rPr>
          <w:lang w:val="uk-UA"/>
        </w:rPr>
        <w:t xml:space="preserve">на сайті </w:t>
      </w:r>
      <w:r w:rsidR="005301B3" w:rsidRPr="005301B3">
        <w:rPr>
          <w:lang w:val="uk-UA"/>
        </w:rPr>
        <w:t>закладу</w:t>
      </w:r>
      <w:r w:rsidR="009E6E66" w:rsidRPr="005301B3">
        <w:rPr>
          <w:lang w:val="uk-UA"/>
        </w:rPr>
        <w:t xml:space="preserve"> та на сторінці у соціальній мережі</w:t>
      </w:r>
      <w:r w:rsidR="007025EA" w:rsidRPr="005301B3">
        <w:rPr>
          <w:lang w:val="uk-UA"/>
        </w:rPr>
        <w:t xml:space="preserve"> </w:t>
      </w:r>
      <w:r w:rsidR="007025EA" w:rsidRPr="005301B3">
        <w:rPr>
          <w:lang w:val="en-US"/>
        </w:rPr>
        <w:t>Facebook</w:t>
      </w:r>
      <w:r w:rsidRPr="005301B3">
        <w:rPr>
          <w:lang w:val="uk-UA"/>
        </w:rPr>
        <w:t>;</w:t>
      </w:r>
    </w:p>
    <w:p w:rsidR="00551F16" w:rsidRPr="005301B3" w:rsidRDefault="00551F16" w:rsidP="00551F16">
      <w:pPr>
        <w:pStyle w:val="a5"/>
        <w:numPr>
          <w:ilvl w:val="0"/>
          <w:numId w:val="1"/>
        </w:numPr>
        <w:ind w:left="0" w:firstLine="709"/>
        <w:jc w:val="both"/>
        <w:rPr>
          <w:lang w:val="uk-UA"/>
        </w:rPr>
      </w:pPr>
      <w:r w:rsidRPr="005301B3">
        <w:rPr>
          <w:lang w:val="uk-UA"/>
        </w:rPr>
        <w:t xml:space="preserve">Контроль за виконанням наказу покласти на заступника директора з навчально-виховної </w:t>
      </w:r>
      <w:r w:rsidR="009E6E66" w:rsidRPr="005301B3">
        <w:rPr>
          <w:lang w:val="uk-UA"/>
        </w:rPr>
        <w:t>роботи РОБОТУ Н.А</w:t>
      </w:r>
      <w:r w:rsidRPr="005301B3">
        <w:rPr>
          <w:lang w:val="uk-UA"/>
        </w:rPr>
        <w:t>.</w:t>
      </w:r>
    </w:p>
    <w:p w:rsidR="00551F16" w:rsidRPr="005301B3" w:rsidRDefault="00551F16" w:rsidP="00551F16">
      <w:pPr>
        <w:ind w:firstLine="709"/>
        <w:jc w:val="both"/>
        <w:rPr>
          <w:lang w:val="uk-UA"/>
        </w:rPr>
      </w:pPr>
    </w:p>
    <w:p w:rsidR="00551F16" w:rsidRPr="005301B3" w:rsidRDefault="00551F16" w:rsidP="00551F16">
      <w:pPr>
        <w:jc w:val="both"/>
        <w:rPr>
          <w:lang w:val="uk-UA"/>
        </w:rPr>
      </w:pPr>
    </w:p>
    <w:p w:rsidR="00551F16" w:rsidRPr="00631E8A" w:rsidRDefault="00551F16" w:rsidP="00551F16">
      <w:pPr>
        <w:jc w:val="both"/>
        <w:rPr>
          <w:lang w:val="uk-UA"/>
        </w:rPr>
      </w:pPr>
      <w:r w:rsidRPr="005301B3">
        <w:rPr>
          <w:lang w:val="uk-UA"/>
        </w:rPr>
        <w:t xml:space="preserve">Директор                                                                </w:t>
      </w:r>
      <w:r w:rsidR="005301B3" w:rsidRPr="005301B3">
        <w:rPr>
          <w:lang w:val="uk-UA"/>
        </w:rPr>
        <w:t xml:space="preserve">        </w:t>
      </w:r>
      <w:r w:rsidRPr="005301B3">
        <w:rPr>
          <w:lang w:val="uk-UA"/>
        </w:rPr>
        <w:t xml:space="preserve">          О</w:t>
      </w:r>
      <w:r w:rsidR="005301B3" w:rsidRPr="005301B3">
        <w:rPr>
          <w:lang w:val="uk-UA"/>
        </w:rPr>
        <w:t xml:space="preserve">льга </w:t>
      </w:r>
      <w:r w:rsidR="00631E8A">
        <w:rPr>
          <w:lang w:val="uk-UA"/>
        </w:rPr>
        <w:t>КАНІВЕЦЬ</w:t>
      </w:r>
    </w:p>
    <w:p w:rsidR="00551F16" w:rsidRPr="005301B3" w:rsidRDefault="00551F16" w:rsidP="00551F16">
      <w:pPr>
        <w:jc w:val="both"/>
        <w:rPr>
          <w:lang w:val="uk-UA"/>
        </w:rPr>
      </w:pPr>
    </w:p>
    <w:p w:rsidR="00551F16" w:rsidRPr="005301B3" w:rsidRDefault="00551F16" w:rsidP="00551F16">
      <w:pPr>
        <w:jc w:val="both"/>
        <w:rPr>
          <w:lang w:val="uk-UA"/>
        </w:rPr>
      </w:pPr>
    </w:p>
    <w:p w:rsidR="00551F16" w:rsidRPr="005301B3" w:rsidRDefault="00551F16" w:rsidP="00551F16">
      <w:pPr>
        <w:jc w:val="both"/>
        <w:rPr>
          <w:lang w:val="uk-UA"/>
        </w:rPr>
      </w:pPr>
      <w:r w:rsidRPr="005301B3">
        <w:rPr>
          <w:lang w:val="uk-UA"/>
        </w:rPr>
        <w:t xml:space="preserve">З наказом ознайомлені:                                        </w:t>
      </w:r>
      <w:r w:rsidR="009E6E66" w:rsidRPr="005301B3">
        <w:rPr>
          <w:lang w:val="uk-UA"/>
        </w:rPr>
        <w:t xml:space="preserve">                  Н</w:t>
      </w:r>
      <w:r w:rsidR="005301B3" w:rsidRPr="005301B3">
        <w:rPr>
          <w:lang w:val="uk-UA"/>
        </w:rPr>
        <w:t xml:space="preserve">адія </w:t>
      </w:r>
      <w:r w:rsidR="00631E8A">
        <w:rPr>
          <w:lang w:val="uk-UA"/>
        </w:rPr>
        <w:t>РОБОТА</w:t>
      </w:r>
    </w:p>
    <w:p w:rsidR="00551F16" w:rsidRPr="005301B3" w:rsidRDefault="00551F16" w:rsidP="00551F16">
      <w:pPr>
        <w:jc w:val="both"/>
        <w:rPr>
          <w:lang w:val="uk-UA"/>
        </w:rPr>
      </w:pPr>
      <w:r w:rsidRPr="005301B3">
        <w:rPr>
          <w:lang w:val="uk-UA"/>
        </w:rPr>
        <w:t xml:space="preserve">                                                                               </w:t>
      </w:r>
      <w:r w:rsidR="009E6E66" w:rsidRPr="005301B3">
        <w:rPr>
          <w:lang w:val="uk-UA"/>
        </w:rPr>
        <w:t xml:space="preserve">                   </w:t>
      </w:r>
      <w:r w:rsidR="005301B3" w:rsidRPr="005301B3">
        <w:rPr>
          <w:lang w:val="uk-UA"/>
        </w:rPr>
        <w:t>Тетяна ПОГОРЄЛА</w:t>
      </w:r>
    </w:p>
    <w:p w:rsidR="00551F16" w:rsidRPr="005301B3" w:rsidRDefault="00551F16" w:rsidP="00551F16">
      <w:pPr>
        <w:jc w:val="both"/>
        <w:rPr>
          <w:lang w:val="uk-UA"/>
        </w:rPr>
      </w:pPr>
    </w:p>
    <w:p w:rsidR="00551F16" w:rsidRDefault="00551F16" w:rsidP="00551F16">
      <w:pPr>
        <w:suppressAutoHyphens w:val="0"/>
        <w:ind w:firstLine="709"/>
        <w:jc w:val="both"/>
        <w:rPr>
          <w:lang w:val="uk-UA"/>
        </w:rPr>
      </w:pPr>
    </w:p>
    <w:p w:rsidR="00B452A4" w:rsidRDefault="00B452A4" w:rsidP="00551F16">
      <w:pPr>
        <w:suppressAutoHyphens w:val="0"/>
        <w:ind w:firstLine="709"/>
        <w:jc w:val="both"/>
        <w:rPr>
          <w:lang w:val="uk-UA"/>
        </w:rPr>
      </w:pPr>
    </w:p>
    <w:p w:rsidR="00BD6E98" w:rsidRDefault="00BD6E98" w:rsidP="00551F16">
      <w:pPr>
        <w:suppressAutoHyphens w:val="0"/>
        <w:ind w:firstLine="709"/>
        <w:jc w:val="both"/>
        <w:rPr>
          <w:lang w:val="uk-UA"/>
        </w:rPr>
      </w:pPr>
    </w:p>
    <w:p w:rsidR="00BD6E98" w:rsidRDefault="00BD6E98" w:rsidP="00BD6E98">
      <w:pPr>
        <w:shd w:val="clear" w:color="auto" w:fill="FFFFFF"/>
        <w:suppressAutoHyphens w:val="0"/>
        <w:spacing w:line="294" w:lineRule="atLeast"/>
        <w:jc w:val="right"/>
        <w:rPr>
          <w:color w:val="000000"/>
          <w:bdr w:val="none" w:sz="0" w:space="0" w:color="auto" w:frame="1"/>
          <w:shd w:val="clear" w:color="auto" w:fill="FFFFFF"/>
          <w:lang w:val="uk-UA" w:eastAsia="ru-RU"/>
        </w:rPr>
      </w:pPr>
      <w:r>
        <w:rPr>
          <w:color w:val="000000"/>
          <w:bdr w:val="none" w:sz="0" w:space="0" w:color="auto" w:frame="1"/>
          <w:shd w:val="clear" w:color="auto" w:fill="FFFFFF"/>
          <w:lang w:val="uk-UA" w:eastAsia="ru-RU"/>
        </w:rPr>
        <w:lastRenderedPageBreak/>
        <w:t>Додаток 1</w:t>
      </w:r>
    </w:p>
    <w:p w:rsidR="00BD6E98" w:rsidRPr="00BD6E98" w:rsidRDefault="00BD6E98" w:rsidP="00BD6E98">
      <w:pPr>
        <w:shd w:val="clear" w:color="auto" w:fill="FFFFFF"/>
        <w:suppressAutoHyphens w:val="0"/>
        <w:spacing w:line="294" w:lineRule="atLeast"/>
        <w:jc w:val="right"/>
        <w:rPr>
          <w:color w:val="000000"/>
          <w:bdr w:val="none" w:sz="0" w:space="0" w:color="auto" w:frame="1"/>
          <w:shd w:val="clear" w:color="auto" w:fill="FFFFFF"/>
          <w:lang w:val="uk-UA" w:eastAsia="ru-RU"/>
        </w:rPr>
      </w:pPr>
      <w:r>
        <w:rPr>
          <w:color w:val="000000"/>
          <w:bdr w:val="none" w:sz="0" w:space="0" w:color="auto" w:frame="1"/>
          <w:shd w:val="clear" w:color="auto" w:fill="FFFFFF"/>
          <w:lang w:val="uk-UA" w:eastAsia="ru-RU"/>
        </w:rPr>
        <w:t>до наказу</w:t>
      </w:r>
    </w:p>
    <w:p w:rsidR="00B452A4" w:rsidRPr="00B452A4" w:rsidRDefault="00B452A4" w:rsidP="00B452A4">
      <w:pPr>
        <w:suppressAutoHyphens w:val="0"/>
        <w:ind w:firstLine="709"/>
        <w:jc w:val="both"/>
        <w:rPr>
          <w:b/>
          <w:bCs/>
          <w:lang w:val="uk-UA"/>
        </w:rPr>
      </w:pPr>
      <w:proofErr w:type="spellStart"/>
      <w:r w:rsidRPr="00B452A4">
        <w:rPr>
          <w:b/>
          <w:bCs/>
        </w:rPr>
        <w:t>Звіт</w:t>
      </w:r>
      <w:proofErr w:type="spellEnd"/>
      <w:r w:rsidRPr="00B452A4">
        <w:rPr>
          <w:b/>
          <w:bCs/>
        </w:rPr>
        <w:t xml:space="preserve"> про </w:t>
      </w:r>
      <w:proofErr w:type="spellStart"/>
      <w:r w:rsidRPr="00B452A4">
        <w:rPr>
          <w:b/>
          <w:bCs/>
        </w:rPr>
        <w:t>проведення</w:t>
      </w:r>
      <w:proofErr w:type="spellEnd"/>
      <w:r w:rsidRPr="00B452A4">
        <w:rPr>
          <w:b/>
          <w:bCs/>
        </w:rPr>
        <w:t xml:space="preserve"> </w:t>
      </w:r>
      <w:proofErr w:type="spellStart"/>
      <w:r w:rsidRPr="00B452A4">
        <w:rPr>
          <w:b/>
          <w:bCs/>
        </w:rPr>
        <w:t>Тижня</w:t>
      </w:r>
      <w:proofErr w:type="spellEnd"/>
      <w:r w:rsidRPr="00B452A4">
        <w:rPr>
          <w:b/>
          <w:bCs/>
        </w:rPr>
        <w:t xml:space="preserve"> </w:t>
      </w:r>
      <w:r w:rsidRPr="00B452A4">
        <w:rPr>
          <w:b/>
          <w:bCs/>
          <w:lang w:val="uk-UA"/>
        </w:rPr>
        <w:t xml:space="preserve"> </w:t>
      </w:r>
    </w:p>
    <w:p w:rsidR="00B452A4" w:rsidRPr="00B452A4" w:rsidRDefault="00B452A4" w:rsidP="00B452A4">
      <w:pPr>
        <w:suppressAutoHyphens w:val="0"/>
        <w:ind w:firstLine="709"/>
        <w:jc w:val="both"/>
        <w:rPr>
          <w:b/>
          <w:bCs/>
          <w:lang w:val="uk-UA"/>
        </w:rPr>
      </w:pPr>
      <w:r w:rsidRPr="00B452A4">
        <w:rPr>
          <w:b/>
          <w:bCs/>
          <w:lang w:val="uk-UA"/>
        </w:rPr>
        <w:t>математики</w:t>
      </w:r>
    </w:p>
    <w:p w:rsidR="00B452A4" w:rsidRPr="00B452A4" w:rsidRDefault="00B452A4" w:rsidP="00B452A4">
      <w:pPr>
        <w:suppressAutoHyphens w:val="0"/>
        <w:ind w:firstLine="709"/>
        <w:jc w:val="both"/>
      </w:pPr>
    </w:p>
    <w:p w:rsidR="00B452A4" w:rsidRPr="00B452A4" w:rsidRDefault="00B452A4" w:rsidP="00B452A4">
      <w:pPr>
        <w:suppressAutoHyphens w:val="0"/>
        <w:ind w:firstLine="709"/>
        <w:jc w:val="both"/>
      </w:pPr>
      <w:r w:rsidRPr="00B452A4">
        <w:rPr>
          <w:lang w:val="uk-UA"/>
        </w:rPr>
        <w:t>Із метою підвищення зацікавленості учнів до занять, поглиблення уявлення про використання відомостей із математики у повсякденному житті, виховання самостійності мислення, наполегливості в досягненні навчальної мети з 16 по 20 грудня 2024 року в навчальному закладі  пройшов Тиждень математики.</w:t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lang w:val="uk-UA"/>
        </w:rPr>
        <w:t xml:space="preserve">Для проведення Тижня були задіяні учні 5-9 класів, які стали учасниками різних видів змагань. </w:t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lang w:val="uk-UA"/>
        </w:rPr>
        <w:t>Учні 5 класу під час вікторини «Автомобілі та математики» дізналися назви моделей автомобілів, їх вагу, яку максимальну швидкість розвивають, який найдорожчий з них та його ціна...</w:t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noProof/>
          <w:lang w:eastAsia="ru-RU"/>
        </w:rPr>
        <w:drawing>
          <wp:inline distT="0" distB="0" distL="0" distR="0" wp14:anchorId="4D58C9EB" wp14:editId="62471BAE">
            <wp:extent cx="1727188" cy="2302861"/>
            <wp:effectExtent l="0" t="0" r="698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91" cy="231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A4">
        <w:rPr>
          <w:lang w:val="uk-UA"/>
        </w:rPr>
        <w:t xml:space="preserve">         </w:t>
      </w:r>
      <w:r w:rsidRPr="00B452A4">
        <w:rPr>
          <w:noProof/>
          <w:lang w:eastAsia="ru-RU"/>
        </w:rPr>
        <w:drawing>
          <wp:inline distT="0" distB="0" distL="0" distR="0" wp14:anchorId="5CFDBDD9" wp14:editId="0D690D4B">
            <wp:extent cx="1720751" cy="22942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64" cy="230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A4">
        <w:rPr>
          <w:lang w:val="uk-UA"/>
        </w:rPr>
        <w:t xml:space="preserve">          </w:t>
      </w:r>
      <w:r w:rsidRPr="00B452A4">
        <w:rPr>
          <w:noProof/>
          <w:lang w:eastAsia="ru-RU"/>
        </w:rPr>
        <w:drawing>
          <wp:inline distT="0" distB="0" distL="0" distR="0" wp14:anchorId="122FB976" wp14:editId="4BEA94B8">
            <wp:extent cx="1749088" cy="233206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69" cy="233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</w:p>
    <w:p w:rsidR="00B452A4" w:rsidRPr="00B452A4" w:rsidRDefault="00B452A4" w:rsidP="00B452A4">
      <w:pPr>
        <w:suppressAutoHyphens w:val="0"/>
        <w:ind w:firstLine="709"/>
        <w:jc w:val="both"/>
      </w:pPr>
      <w:r w:rsidRPr="00B452A4">
        <w:t xml:space="preserve"> </w:t>
      </w:r>
      <w:r w:rsidRPr="00B452A4">
        <w:rPr>
          <w:lang w:val="uk-UA"/>
        </w:rPr>
        <w:t>Цікаво пройшов серед учнів 9 класу б</w:t>
      </w:r>
      <w:proofErr w:type="spellStart"/>
      <w:r w:rsidRPr="00B452A4">
        <w:t>рейн</w:t>
      </w:r>
      <w:proofErr w:type="spellEnd"/>
      <w:r w:rsidRPr="00B452A4">
        <w:t xml:space="preserve"> – ринг </w:t>
      </w:r>
      <w:r w:rsidRPr="00B452A4">
        <w:rPr>
          <w:lang w:val="uk-UA"/>
        </w:rPr>
        <w:t>«</w:t>
      </w:r>
      <w:proofErr w:type="spellStart"/>
      <w:r w:rsidRPr="00B452A4">
        <w:t>Швидше</w:t>
      </w:r>
      <w:proofErr w:type="spellEnd"/>
      <w:r w:rsidRPr="00B452A4">
        <w:t xml:space="preserve"> скажи</w:t>
      </w:r>
      <w:r w:rsidRPr="00B452A4">
        <w:rPr>
          <w:lang w:val="uk-UA"/>
        </w:rPr>
        <w:t>»</w:t>
      </w:r>
      <w:r w:rsidRPr="00B452A4">
        <w:t xml:space="preserve">. </w:t>
      </w:r>
      <w:proofErr w:type="spellStart"/>
      <w:r w:rsidRPr="00B452A4">
        <w:t>Інтелектуальна</w:t>
      </w:r>
      <w:proofErr w:type="spellEnd"/>
      <w:r w:rsidRPr="00B452A4">
        <w:t xml:space="preserve"> </w:t>
      </w:r>
      <w:proofErr w:type="spellStart"/>
      <w:r w:rsidRPr="00B452A4">
        <w:t>гра</w:t>
      </w:r>
      <w:proofErr w:type="spellEnd"/>
      <w:r w:rsidRPr="00B452A4">
        <w:t xml:space="preserve"> для </w:t>
      </w:r>
      <w:proofErr w:type="spellStart"/>
      <w:r w:rsidRPr="00B452A4">
        <w:t>учнів</w:t>
      </w:r>
      <w:proofErr w:type="spellEnd"/>
      <w:r w:rsidRPr="00B452A4">
        <w:t xml:space="preserve"> 9 </w:t>
      </w:r>
      <w:proofErr w:type="spellStart"/>
      <w:r w:rsidRPr="00B452A4">
        <w:t>класу</w:t>
      </w:r>
      <w:proofErr w:type="spellEnd"/>
      <w:r w:rsidRPr="00B452A4">
        <w:t xml:space="preserve"> з математики. </w:t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noProof/>
          <w:lang w:eastAsia="ru-RU"/>
        </w:rPr>
        <w:lastRenderedPageBreak/>
        <w:drawing>
          <wp:inline distT="0" distB="0" distL="0" distR="0" wp14:anchorId="0158412C" wp14:editId="31C8DECC">
            <wp:extent cx="2631440" cy="1973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27" cy="19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A4">
        <w:rPr>
          <w:lang w:val="uk-UA"/>
        </w:rPr>
        <w:t xml:space="preserve">              </w:t>
      </w:r>
      <w:r w:rsidRPr="00B452A4">
        <w:rPr>
          <w:noProof/>
          <w:lang w:eastAsia="ru-RU"/>
        </w:rPr>
        <w:drawing>
          <wp:inline distT="0" distB="0" distL="0" distR="0" wp14:anchorId="0217F93A" wp14:editId="6CC0DF20">
            <wp:extent cx="2599690" cy="19497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32" cy="19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noProof/>
          <w:lang w:eastAsia="ru-RU"/>
        </w:rPr>
        <w:drawing>
          <wp:inline distT="0" distB="0" distL="0" distR="0" wp14:anchorId="3E3CC7E6" wp14:editId="3CCD9FB1">
            <wp:extent cx="2713990" cy="2035493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66" cy="20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</w:pPr>
      <w:r w:rsidRPr="00B452A4">
        <w:rPr>
          <w:lang w:val="uk-UA"/>
        </w:rPr>
        <w:t>У</w:t>
      </w:r>
      <w:proofErr w:type="spellStart"/>
      <w:r w:rsidRPr="00B452A4">
        <w:t>чні</w:t>
      </w:r>
      <w:proofErr w:type="spellEnd"/>
      <w:r w:rsidRPr="00B452A4">
        <w:t xml:space="preserve"> 8 </w:t>
      </w:r>
      <w:proofErr w:type="spellStart"/>
      <w:r w:rsidRPr="00B452A4">
        <w:t>класу</w:t>
      </w:r>
      <w:proofErr w:type="spellEnd"/>
      <w:r w:rsidRPr="00B452A4">
        <w:t xml:space="preserve"> </w:t>
      </w:r>
      <w:proofErr w:type="spellStart"/>
      <w:r w:rsidRPr="00B452A4">
        <w:t>створювали</w:t>
      </w:r>
      <w:proofErr w:type="spellEnd"/>
      <w:r w:rsidRPr="00B452A4">
        <w:t xml:space="preserve"> </w:t>
      </w:r>
      <w:proofErr w:type="spellStart"/>
      <w:r w:rsidRPr="00B452A4">
        <w:t>емблеми</w:t>
      </w:r>
      <w:proofErr w:type="spellEnd"/>
      <w:r w:rsidRPr="00B452A4">
        <w:rPr>
          <w:lang w:val="uk-UA"/>
        </w:rPr>
        <w:t>,</w:t>
      </w:r>
      <w:r w:rsidRPr="00B452A4">
        <w:t xml:space="preserve"> </w:t>
      </w:r>
      <w:proofErr w:type="spellStart"/>
      <w:r w:rsidRPr="00B452A4">
        <w:t>використовуючи</w:t>
      </w:r>
      <w:proofErr w:type="spellEnd"/>
      <w:r w:rsidRPr="00B452A4">
        <w:t xml:space="preserve"> </w:t>
      </w:r>
      <w:proofErr w:type="spellStart"/>
      <w:r w:rsidRPr="00B452A4">
        <w:t>символи</w:t>
      </w:r>
      <w:proofErr w:type="spellEnd"/>
      <w:r w:rsidRPr="00B452A4">
        <w:t xml:space="preserve"> та знаки. </w:t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lang w:val="uk-UA"/>
        </w:rPr>
        <w:lastRenderedPageBreak/>
        <w:t xml:space="preserve">             </w:t>
      </w:r>
      <w:r w:rsidRPr="00B452A4">
        <w:rPr>
          <w:noProof/>
          <w:lang w:eastAsia="ru-RU"/>
        </w:rPr>
        <w:drawing>
          <wp:inline distT="0" distB="0" distL="0" distR="0" wp14:anchorId="37741AAC" wp14:editId="7C301C5C">
            <wp:extent cx="2495550" cy="18716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74" cy="187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A4">
        <w:rPr>
          <w:lang w:val="uk-UA"/>
        </w:rPr>
        <w:t xml:space="preserve">                 </w:t>
      </w:r>
      <w:r w:rsidRPr="00B452A4">
        <w:rPr>
          <w:noProof/>
          <w:lang w:eastAsia="ru-RU"/>
        </w:rPr>
        <w:drawing>
          <wp:inline distT="0" distB="0" distL="0" distR="0" wp14:anchorId="5CBCFA7E" wp14:editId="58E2A464">
            <wp:extent cx="2478828" cy="1859121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84" cy="18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lang w:val="uk-UA"/>
        </w:rPr>
        <w:t xml:space="preserve">            </w:t>
      </w:r>
      <w:r w:rsidRPr="00B452A4">
        <w:rPr>
          <w:noProof/>
          <w:lang w:eastAsia="ru-RU"/>
        </w:rPr>
        <w:drawing>
          <wp:inline distT="0" distB="0" distL="0" distR="0" wp14:anchorId="09C96A65" wp14:editId="0F0364E9">
            <wp:extent cx="2519680" cy="18897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60" cy="1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A4">
        <w:rPr>
          <w:lang w:val="uk-UA"/>
        </w:rPr>
        <w:t xml:space="preserve">                    </w:t>
      </w:r>
      <w:r w:rsidRPr="00B452A4">
        <w:rPr>
          <w:noProof/>
          <w:lang w:eastAsia="ru-RU"/>
        </w:rPr>
        <w:drawing>
          <wp:inline distT="0" distB="0" distL="0" distR="0" wp14:anchorId="1042E550" wp14:editId="7163D70C">
            <wp:extent cx="1402080" cy="1869394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54" cy="187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</w:pPr>
    </w:p>
    <w:p w:rsidR="00B452A4" w:rsidRPr="00B452A4" w:rsidRDefault="00B452A4" w:rsidP="00B452A4">
      <w:pPr>
        <w:suppressAutoHyphens w:val="0"/>
        <w:ind w:firstLine="709"/>
        <w:jc w:val="both"/>
      </w:pPr>
      <w:r w:rsidRPr="00B452A4">
        <w:t xml:space="preserve"> З </w:t>
      </w:r>
      <w:proofErr w:type="spellStart"/>
      <w:r w:rsidRPr="00B452A4">
        <w:t>учнями</w:t>
      </w:r>
      <w:proofErr w:type="spellEnd"/>
      <w:r w:rsidRPr="00B452A4">
        <w:t xml:space="preserve"> 7 </w:t>
      </w:r>
      <w:proofErr w:type="spellStart"/>
      <w:r w:rsidRPr="00B452A4">
        <w:t>класу</w:t>
      </w:r>
      <w:proofErr w:type="spellEnd"/>
      <w:r w:rsidRPr="00B452A4">
        <w:t xml:space="preserve"> </w:t>
      </w:r>
      <w:proofErr w:type="spellStart"/>
      <w:r w:rsidRPr="00B452A4">
        <w:t>було</w:t>
      </w:r>
      <w:proofErr w:type="spellEnd"/>
      <w:r w:rsidRPr="00B452A4">
        <w:t xml:space="preserve"> проведено </w:t>
      </w:r>
      <w:proofErr w:type="spellStart"/>
      <w:r w:rsidRPr="00B452A4">
        <w:t>інтелект</w:t>
      </w:r>
      <w:proofErr w:type="spellEnd"/>
      <w:r w:rsidRPr="00B452A4">
        <w:t xml:space="preserve"> шоу «</w:t>
      </w:r>
      <w:proofErr w:type="spellStart"/>
      <w:r w:rsidRPr="00B452A4">
        <w:t>Еврика</w:t>
      </w:r>
      <w:proofErr w:type="spellEnd"/>
      <w:r w:rsidRPr="00B452A4">
        <w:t xml:space="preserve">», </w:t>
      </w:r>
      <w:r w:rsidRPr="00B452A4">
        <w:rPr>
          <w:lang w:val="uk-UA"/>
        </w:rPr>
        <w:t xml:space="preserve">де школярі </w:t>
      </w:r>
      <w:proofErr w:type="spellStart"/>
      <w:r w:rsidRPr="00B452A4">
        <w:t>занурилися</w:t>
      </w:r>
      <w:proofErr w:type="spellEnd"/>
      <w:r w:rsidRPr="00B452A4">
        <w:t xml:space="preserve"> в </w:t>
      </w:r>
      <w:proofErr w:type="spellStart"/>
      <w:r w:rsidRPr="00B452A4">
        <w:t>таємничий</w:t>
      </w:r>
      <w:proofErr w:type="spellEnd"/>
      <w:r w:rsidRPr="00B452A4">
        <w:t xml:space="preserve"> </w:t>
      </w:r>
      <w:proofErr w:type="spellStart"/>
      <w:r w:rsidRPr="00B452A4">
        <w:t>світ</w:t>
      </w:r>
      <w:proofErr w:type="spellEnd"/>
      <w:r w:rsidRPr="00B452A4">
        <w:t xml:space="preserve"> математики. </w:t>
      </w:r>
      <w:proofErr w:type="spellStart"/>
      <w:r w:rsidRPr="00B452A4">
        <w:t>Кожен</w:t>
      </w:r>
      <w:proofErr w:type="spellEnd"/>
      <w:r w:rsidRPr="00B452A4">
        <w:t xml:space="preserve"> показав </w:t>
      </w:r>
      <w:proofErr w:type="spellStart"/>
      <w:r w:rsidRPr="00B452A4">
        <w:t>свої</w:t>
      </w:r>
      <w:proofErr w:type="spellEnd"/>
      <w:r w:rsidRPr="00B452A4">
        <w:t xml:space="preserve"> </w:t>
      </w:r>
      <w:proofErr w:type="spellStart"/>
      <w:r w:rsidRPr="00B452A4">
        <w:t>знання</w:t>
      </w:r>
      <w:proofErr w:type="spellEnd"/>
      <w:r w:rsidRPr="00B452A4">
        <w:t xml:space="preserve"> і </w:t>
      </w:r>
      <w:proofErr w:type="spellStart"/>
      <w:r w:rsidRPr="00B452A4">
        <w:t>вміння</w:t>
      </w:r>
      <w:proofErr w:type="spellEnd"/>
      <w:r w:rsidRPr="00B452A4">
        <w:t xml:space="preserve">, </w:t>
      </w:r>
      <w:proofErr w:type="spellStart"/>
      <w:r w:rsidRPr="00B452A4">
        <w:t>допитливість</w:t>
      </w:r>
      <w:proofErr w:type="spellEnd"/>
      <w:r w:rsidRPr="00B452A4">
        <w:t xml:space="preserve">, </w:t>
      </w:r>
      <w:proofErr w:type="spellStart"/>
      <w:r w:rsidRPr="00B452A4">
        <w:t>логіку</w:t>
      </w:r>
      <w:proofErr w:type="spellEnd"/>
      <w:r w:rsidRPr="00B452A4">
        <w:t xml:space="preserve"> і </w:t>
      </w:r>
      <w:proofErr w:type="spellStart"/>
      <w:r w:rsidRPr="00B452A4">
        <w:t>кмітливість</w:t>
      </w:r>
      <w:proofErr w:type="spellEnd"/>
      <w:r w:rsidRPr="00B452A4">
        <w:t xml:space="preserve">. </w:t>
      </w:r>
      <w:proofErr w:type="spellStart"/>
      <w:r w:rsidRPr="00B452A4">
        <w:t>Активні</w:t>
      </w:r>
      <w:proofErr w:type="spellEnd"/>
      <w:r w:rsidRPr="00B452A4">
        <w:t xml:space="preserve"> </w:t>
      </w:r>
      <w:proofErr w:type="spellStart"/>
      <w:r w:rsidRPr="00B452A4">
        <w:t>учні</w:t>
      </w:r>
      <w:proofErr w:type="spellEnd"/>
      <w:r w:rsidRPr="00B452A4">
        <w:t xml:space="preserve"> </w:t>
      </w:r>
      <w:proofErr w:type="spellStart"/>
      <w:r w:rsidRPr="00B452A4">
        <w:t>були</w:t>
      </w:r>
      <w:proofErr w:type="spellEnd"/>
      <w:r w:rsidRPr="00B452A4">
        <w:t xml:space="preserve"> </w:t>
      </w:r>
      <w:proofErr w:type="spellStart"/>
      <w:r w:rsidRPr="00B452A4">
        <w:t>нагороджені</w:t>
      </w:r>
      <w:proofErr w:type="spellEnd"/>
      <w:r w:rsidRPr="00B452A4">
        <w:t xml:space="preserve"> грамотами.</w:t>
      </w:r>
    </w:p>
    <w:p w:rsidR="00B452A4" w:rsidRPr="00B452A4" w:rsidRDefault="00B452A4" w:rsidP="00B452A4">
      <w:pPr>
        <w:suppressAutoHyphens w:val="0"/>
        <w:ind w:firstLine="709"/>
        <w:jc w:val="both"/>
      </w:pP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noProof/>
          <w:lang w:eastAsia="ru-RU"/>
        </w:rPr>
        <w:lastRenderedPageBreak/>
        <w:drawing>
          <wp:inline distT="0" distB="0" distL="0" distR="0" wp14:anchorId="1E3DCEEA" wp14:editId="44379BAF">
            <wp:extent cx="3250565" cy="1696002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07" cy="169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A4">
        <w:rPr>
          <w:lang w:val="uk-UA"/>
        </w:rPr>
        <w:t xml:space="preserve">              </w:t>
      </w:r>
      <w:r w:rsidRPr="00B452A4">
        <w:rPr>
          <w:noProof/>
          <w:lang w:eastAsia="ru-RU"/>
        </w:rPr>
        <w:drawing>
          <wp:inline distT="0" distB="0" distL="0" distR="0" wp14:anchorId="245C56A7" wp14:editId="0575027D">
            <wp:extent cx="2259753" cy="1694815"/>
            <wp:effectExtent l="0" t="0" r="762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18" cy="16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noProof/>
          <w:lang w:eastAsia="ru-RU"/>
        </w:rPr>
        <w:drawing>
          <wp:inline distT="0" distB="0" distL="0" distR="0" wp14:anchorId="74ED2343" wp14:editId="486EC7D6">
            <wp:extent cx="3007360" cy="1714407"/>
            <wp:effectExtent l="0" t="0" r="254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47" cy="172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</w:pPr>
      <w:r w:rsidRPr="00B452A4">
        <w:rPr>
          <w:lang w:val="uk-UA"/>
        </w:rPr>
        <w:t xml:space="preserve">Учні 5 та 6 класів із захопленням  взяли участь в грі «Секретна </w:t>
      </w:r>
      <w:r w:rsidRPr="00B452A4">
        <w:t>QR</w:t>
      </w:r>
      <w:r w:rsidRPr="00B452A4">
        <w:rPr>
          <w:lang w:val="uk-UA"/>
        </w:rPr>
        <w:t xml:space="preserve"> – агенція «Зламай код». </w:t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noProof/>
          <w:lang w:eastAsia="ru-RU"/>
        </w:rPr>
        <w:lastRenderedPageBreak/>
        <w:drawing>
          <wp:inline distT="0" distB="0" distL="0" distR="0" wp14:anchorId="5CF53861" wp14:editId="4680C0B2">
            <wp:extent cx="2678853" cy="200914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9" cy="20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A4">
        <w:rPr>
          <w:lang w:val="uk-UA"/>
        </w:rPr>
        <w:t xml:space="preserve">           </w:t>
      </w:r>
      <w:r w:rsidRPr="00B452A4">
        <w:rPr>
          <w:noProof/>
          <w:lang w:eastAsia="ru-RU"/>
        </w:rPr>
        <w:drawing>
          <wp:inline distT="0" distB="0" distL="0" distR="0" wp14:anchorId="546D563D" wp14:editId="01923961">
            <wp:extent cx="2638425" cy="1978819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7" cy="197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noProof/>
          <w:lang w:eastAsia="ru-RU"/>
        </w:rPr>
        <w:drawing>
          <wp:inline distT="0" distB="0" distL="0" distR="0" wp14:anchorId="61B00232" wp14:editId="38512EB4">
            <wp:extent cx="2006884" cy="26757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50" cy="268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</w:pPr>
      <w:r w:rsidRPr="00B452A4">
        <w:rPr>
          <w:lang w:val="uk-UA"/>
        </w:rPr>
        <w:t xml:space="preserve">І ось, нарешті, підбиття підсумків, нагородження переможців, активних учасників Тижня математики. Обличчя учнів сяють радістю за свої успіхи. </w:t>
      </w:r>
      <w:proofErr w:type="spellStart"/>
      <w:r w:rsidRPr="00B452A4">
        <w:t>Переможці</w:t>
      </w:r>
      <w:proofErr w:type="spellEnd"/>
      <w:r w:rsidRPr="00B452A4">
        <w:t xml:space="preserve"> </w:t>
      </w:r>
      <w:proofErr w:type="spellStart"/>
      <w:r w:rsidRPr="00B452A4">
        <w:t>конкурсів</w:t>
      </w:r>
      <w:proofErr w:type="spellEnd"/>
      <w:r w:rsidRPr="00B452A4">
        <w:t xml:space="preserve"> </w:t>
      </w:r>
      <w:proofErr w:type="spellStart"/>
      <w:r w:rsidRPr="00B452A4">
        <w:t>отримали</w:t>
      </w:r>
      <w:proofErr w:type="spellEnd"/>
      <w:r w:rsidRPr="00B452A4">
        <w:t xml:space="preserve"> </w:t>
      </w:r>
      <w:proofErr w:type="spellStart"/>
      <w:r w:rsidRPr="00B452A4">
        <w:t>почесні</w:t>
      </w:r>
      <w:proofErr w:type="spellEnd"/>
      <w:r w:rsidRPr="00B452A4">
        <w:t xml:space="preserve"> </w:t>
      </w:r>
      <w:proofErr w:type="spellStart"/>
      <w:r w:rsidRPr="00B452A4">
        <w:t>дипломи</w:t>
      </w:r>
      <w:proofErr w:type="spellEnd"/>
      <w:r w:rsidRPr="00B452A4">
        <w:t xml:space="preserve"> та </w:t>
      </w:r>
      <w:proofErr w:type="spellStart"/>
      <w:r w:rsidRPr="00B452A4">
        <w:t>грамоти</w:t>
      </w:r>
      <w:proofErr w:type="spellEnd"/>
      <w:r w:rsidRPr="00B452A4">
        <w:t xml:space="preserve">, а </w:t>
      </w:r>
      <w:proofErr w:type="spellStart"/>
      <w:r w:rsidRPr="00B452A4">
        <w:t>всі</w:t>
      </w:r>
      <w:proofErr w:type="spellEnd"/>
      <w:r w:rsidRPr="00B452A4">
        <w:t xml:space="preserve"> </w:t>
      </w:r>
      <w:proofErr w:type="spellStart"/>
      <w:r w:rsidRPr="00B452A4">
        <w:t>учасники</w:t>
      </w:r>
      <w:proofErr w:type="spellEnd"/>
      <w:r w:rsidRPr="00B452A4">
        <w:t xml:space="preserve"> </w:t>
      </w:r>
      <w:proofErr w:type="spellStart"/>
      <w:r w:rsidRPr="00B452A4">
        <w:t>Тижня</w:t>
      </w:r>
      <w:proofErr w:type="spellEnd"/>
      <w:r w:rsidRPr="00B452A4">
        <w:t xml:space="preserve"> – </w:t>
      </w:r>
      <w:proofErr w:type="spellStart"/>
      <w:r w:rsidRPr="00B452A4">
        <w:t>призи</w:t>
      </w:r>
      <w:proofErr w:type="spellEnd"/>
      <w:r w:rsidRPr="00B452A4">
        <w:t xml:space="preserve">. </w:t>
      </w:r>
      <w:proofErr w:type="spellStart"/>
      <w:r w:rsidRPr="00B452A4">
        <w:t>Побажаємо</w:t>
      </w:r>
      <w:proofErr w:type="spellEnd"/>
      <w:r w:rsidRPr="00B452A4">
        <w:t xml:space="preserve"> ж </w:t>
      </w:r>
      <w:proofErr w:type="spellStart"/>
      <w:r w:rsidRPr="00B452A4">
        <w:t>юним</w:t>
      </w:r>
      <w:proofErr w:type="spellEnd"/>
      <w:r w:rsidRPr="00B452A4">
        <w:t xml:space="preserve"> математикам </w:t>
      </w:r>
      <w:proofErr w:type="spellStart"/>
      <w:r w:rsidRPr="00B452A4">
        <w:t>любити</w:t>
      </w:r>
      <w:proofErr w:type="spellEnd"/>
      <w:r w:rsidRPr="00B452A4">
        <w:t xml:space="preserve">, </w:t>
      </w:r>
      <w:proofErr w:type="spellStart"/>
      <w:r w:rsidRPr="00B452A4">
        <w:t>вивчати</w:t>
      </w:r>
      <w:proofErr w:type="spellEnd"/>
      <w:r w:rsidRPr="00B452A4">
        <w:t xml:space="preserve"> й </w:t>
      </w:r>
      <w:proofErr w:type="spellStart"/>
      <w:r w:rsidRPr="00B452A4">
        <w:t>поважати</w:t>
      </w:r>
      <w:proofErr w:type="spellEnd"/>
      <w:r w:rsidRPr="00B452A4">
        <w:t xml:space="preserve"> </w:t>
      </w:r>
      <w:proofErr w:type="spellStart"/>
      <w:r w:rsidRPr="00B452A4">
        <w:t>царицю</w:t>
      </w:r>
      <w:proofErr w:type="spellEnd"/>
      <w:r w:rsidRPr="00B452A4">
        <w:t xml:space="preserve"> </w:t>
      </w:r>
      <w:proofErr w:type="spellStart"/>
      <w:r w:rsidRPr="00B452A4">
        <w:t>всіх</w:t>
      </w:r>
      <w:proofErr w:type="spellEnd"/>
      <w:r w:rsidRPr="00B452A4">
        <w:t xml:space="preserve"> наук - математику.</w:t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noProof/>
          <w:lang w:eastAsia="ru-RU"/>
        </w:rPr>
        <w:lastRenderedPageBreak/>
        <w:drawing>
          <wp:inline distT="0" distB="0" distL="0" distR="0" wp14:anchorId="1D797BF8" wp14:editId="5895A4FF">
            <wp:extent cx="2879090" cy="215931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77" cy="21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A4">
        <w:rPr>
          <w:lang w:val="uk-UA"/>
        </w:rPr>
        <w:t xml:space="preserve">           </w:t>
      </w:r>
      <w:r w:rsidRPr="00B452A4">
        <w:rPr>
          <w:noProof/>
          <w:lang w:eastAsia="ru-RU"/>
        </w:rPr>
        <w:drawing>
          <wp:inline distT="0" distB="0" distL="0" distR="0" wp14:anchorId="7FE7A48C" wp14:editId="74A08DDC">
            <wp:extent cx="2866390" cy="2149793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17" cy="21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noProof/>
          <w:lang w:eastAsia="ru-RU"/>
        </w:rPr>
        <w:drawing>
          <wp:inline distT="0" distB="0" distL="0" distR="0" wp14:anchorId="4E6F2CA1" wp14:editId="1A0FF222">
            <wp:extent cx="2756452" cy="2067339"/>
            <wp:effectExtent l="0" t="0" r="635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34" cy="207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A4">
        <w:rPr>
          <w:lang w:val="uk-UA"/>
        </w:rPr>
        <w:t xml:space="preserve">           </w:t>
      </w:r>
      <w:r w:rsidRPr="00B452A4">
        <w:rPr>
          <w:noProof/>
          <w:lang w:eastAsia="ru-RU"/>
        </w:rPr>
        <w:drawing>
          <wp:inline distT="0" distB="0" distL="0" distR="0" wp14:anchorId="70C8CD6D" wp14:editId="627DCEF3">
            <wp:extent cx="2682241" cy="2011680"/>
            <wp:effectExtent l="0" t="0" r="381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49" cy="20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</w:p>
    <w:p w:rsidR="00B452A4" w:rsidRPr="00B452A4" w:rsidRDefault="00B452A4" w:rsidP="00B452A4">
      <w:pPr>
        <w:suppressAutoHyphens w:val="0"/>
        <w:ind w:firstLine="709"/>
        <w:jc w:val="both"/>
        <w:rPr>
          <w:lang w:val="uk-UA"/>
        </w:rPr>
      </w:pPr>
      <w:r w:rsidRPr="00B452A4">
        <w:rPr>
          <w:lang w:val="uk-UA"/>
        </w:rPr>
        <w:t xml:space="preserve">                                     </w:t>
      </w:r>
    </w:p>
    <w:p w:rsidR="00BD6E98" w:rsidRPr="00B452A4" w:rsidRDefault="00B452A4" w:rsidP="00B452A4">
      <w:pPr>
        <w:suppressAutoHyphens w:val="0"/>
        <w:ind w:firstLine="709"/>
        <w:jc w:val="both"/>
        <w:rPr>
          <w:b/>
          <w:lang w:val="uk-UA"/>
        </w:rPr>
      </w:pPr>
      <w:r w:rsidRPr="00B452A4">
        <w:rPr>
          <w:b/>
          <w:lang w:val="uk-UA"/>
        </w:rPr>
        <w:t xml:space="preserve">Заступник завідувача з НВР </w:t>
      </w:r>
      <w:r w:rsidRPr="00B452A4">
        <w:rPr>
          <w:b/>
          <w:lang w:val="uk-UA"/>
        </w:rPr>
        <w:tab/>
      </w:r>
      <w:r w:rsidRPr="00B452A4">
        <w:rPr>
          <w:b/>
          <w:lang w:val="uk-UA"/>
        </w:rPr>
        <w:tab/>
      </w:r>
      <w:r w:rsidRPr="00B452A4">
        <w:rPr>
          <w:b/>
          <w:lang w:val="uk-UA"/>
        </w:rPr>
        <w:tab/>
      </w:r>
      <w:r w:rsidRPr="00B452A4">
        <w:rPr>
          <w:b/>
          <w:lang w:val="uk-UA"/>
        </w:rPr>
        <w:tab/>
      </w:r>
      <w:r w:rsidRPr="00B452A4">
        <w:rPr>
          <w:b/>
          <w:lang w:val="uk-UA"/>
        </w:rPr>
        <w:tab/>
        <w:t>Тетяна ПОГОРЄЛА</w:t>
      </w:r>
    </w:p>
    <w:sectPr w:rsidR="00BD6E98" w:rsidRPr="00B45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5415"/>
    <w:multiLevelType w:val="hybridMultilevel"/>
    <w:tmpl w:val="B8EEFF0C"/>
    <w:lvl w:ilvl="0" w:tplc="FA48637A">
      <w:start w:val="1"/>
      <w:numFmt w:val="decimal"/>
      <w:lvlText w:val="%1."/>
      <w:lvlJc w:val="left"/>
      <w:pPr>
        <w:ind w:left="11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1">
    <w:nsid w:val="475E26CB"/>
    <w:multiLevelType w:val="hybridMultilevel"/>
    <w:tmpl w:val="50EE3DFC"/>
    <w:lvl w:ilvl="0" w:tplc="6ED42010">
      <w:start w:val="1"/>
      <w:numFmt w:val="decimal"/>
      <w:lvlText w:val="%1)"/>
      <w:lvlJc w:val="left"/>
      <w:pPr>
        <w:ind w:left="15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8" w:hanging="360"/>
      </w:pPr>
    </w:lvl>
    <w:lvl w:ilvl="2" w:tplc="0419001B" w:tentative="1">
      <w:start w:val="1"/>
      <w:numFmt w:val="lowerRoman"/>
      <w:lvlText w:val="%3."/>
      <w:lvlJc w:val="right"/>
      <w:pPr>
        <w:ind w:left="2958" w:hanging="180"/>
      </w:pPr>
    </w:lvl>
    <w:lvl w:ilvl="3" w:tplc="0419000F" w:tentative="1">
      <w:start w:val="1"/>
      <w:numFmt w:val="decimal"/>
      <w:lvlText w:val="%4."/>
      <w:lvlJc w:val="left"/>
      <w:pPr>
        <w:ind w:left="3678" w:hanging="360"/>
      </w:pPr>
    </w:lvl>
    <w:lvl w:ilvl="4" w:tplc="04190019" w:tentative="1">
      <w:start w:val="1"/>
      <w:numFmt w:val="lowerLetter"/>
      <w:lvlText w:val="%5."/>
      <w:lvlJc w:val="left"/>
      <w:pPr>
        <w:ind w:left="4398" w:hanging="360"/>
      </w:pPr>
    </w:lvl>
    <w:lvl w:ilvl="5" w:tplc="0419001B" w:tentative="1">
      <w:start w:val="1"/>
      <w:numFmt w:val="lowerRoman"/>
      <w:lvlText w:val="%6."/>
      <w:lvlJc w:val="right"/>
      <w:pPr>
        <w:ind w:left="5118" w:hanging="180"/>
      </w:pPr>
    </w:lvl>
    <w:lvl w:ilvl="6" w:tplc="0419000F" w:tentative="1">
      <w:start w:val="1"/>
      <w:numFmt w:val="decimal"/>
      <w:lvlText w:val="%7."/>
      <w:lvlJc w:val="left"/>
      <w:pPr>
        <w:ind w:left="5838" w:hanging="360"/>
      </w:pPr>
    </w:lvl>
    <w:lvl w:ilvl="7" w:tplc="04190019" w:tentative="1">
      <w:start w:val="1"/>
      <w:numFmt w:val="lowerLetter"/>
      <w:lvlText w:val="%8."/>
      <w:lvlJc w:val="left"/>
      <w:pPr>
        <w:ind w:left="6558" w:hanging="360"/>
      </w:pPr>
    </w:lvl>
    <w:lvl w:ilvl="8" w:tplc="0419001B" w:tentative="1">
      <w:start w:val="1"/>
      <w:numFmt w:val="lowerRoman"/>
      <w:lvlText w:val="%9."/>
      <w:lvlJc w:val="right"/>
      <w:pPr>
        <w:ind w:left="72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3FF"/>
    <w:rsid w:val="001D22FC"/>
    <w:rsid w:val="0047270A"/>
    <w:rsid w:val="005301B3"/>
    <w:rsid w:val="00551F16"/>
    <w:rsid w:val="005973FF"/>
    <w:rsid w:val="00631E8A"/>
    <w:rsid w:val="007025EA"/>
    <w:rsid w:val="00714F3A"/>
    <w:rsid w:val="009E6E66"/>
    <w:rsid w:val="00A27394"/>
    <w:rsid w:val="00AB0FA1"/>
    <w:rsid w:val="00B452A4"/>
    <w:rsid w:val="00BD6E98"/>
    <w:rsid w:val="00CD6C4A"/>
    <w:rsid w:val="00CF4AF9"/>
    <w:rsid w:val="00D105F2"/>
    <w:rsid w:val="00D2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3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3FF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551F16"/>
    <w:pPr>
      <w:ind w:left="720"/>
      <w:contextualSpacing/>
    </w:pPr>
  </w:style>
  <w:style w:type="paragraph" w:customStyle="1" w:styleId="docdata">
    <w:name w:val="docdata"/>
    <w:aliases w:val="docy,v5,2135,baiaagaaboqcaaadjgqaaau0baaaaaaaaaaaaaaaaaaaaaaaaaaaaaaaaaaaaaaaaaaaaaaaaaaaaaaaaaaaaaaaaaaaaaaaaaaaaaaaaaaaaaaaaaaaaaaaaaaaaaaaaaaaaaaaaaaaaaaaaaaaaaaaaaaaaaaaaaaaaaaaaaaaaaaaaaaaaaaaaaaaaaaaaaaaaaaaaaaaaaaaaaaaaaaaaaaaaaaaaaaaaaaa"/>
    <w:basedOn w:val="a"/>
    <w:rsid w:val="0047270A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3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3FF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551F16"/>
    <w:pPr>
      <w:ind w:left="720"/>
      <w:contextualSpacing/>
    </w:pPr>
  </w:style>
  <w:style w:type="paragraph" w:customStyle="1" w:styleId="docdata">
    <w:name w:val="docdata"/>
    <w:aliases w:val="docy,v5,2135,baiaagaaboqcaaadjgqaaau0baaaaaaaaaaaaaaaaaaaaaaaaaaaaaaaaaaaaaaaaaaaaaaaaaaaaaaaaaaaaaaaaaaaaaaaaaaaaaaaaaaaaaaaaaaaaaaaaaaaaaaaaaaaaaaaaaaaaaaaaaaaaaaaaaaaaaaaaaaaaaaaaaaaaaaaaaaaaaaaaaaaaaaaaaaaaaaaaaaaaaaaaaaaaaaaaaaaaaaaaaaaaaaa"/>
    <w:basedOn w:val="a"/>
    <w:rsid w:val="0047270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M2014</dc:creator>
  <cp:lastModifiedBy>BioStar</cp:lastModifiedBy>
  <cp:revision>2</cp:revision>
  <dcterms:created xsi:type="dcterms:W3CDTF">2025-01-15T11:36:00Z</dcterms:created>
  <dcterms:modified xsi:type="dcterms:W3CDTF">2025-01-15T11:36:00Z</dcterms:modified>
</cp:coreProperties>
</file>