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F7" w:rsidRDefault="000432F7" w:rsidP="000432F7">
      <w:pPr>
        <w:spacing w:after="0" w:line="240" w:lineRule="auto"/>
        <w:jc w:val="center"/>
        <w:rPr>
          <w:rFonts w:ascii="Times New Roman" w:eastAsia="Calibri" w:hAnsi="Times New Roman" w:cs="Times New Roman"/>
          <w:color w:val="FF0000"/>
          <w:sz w:val="24"/>
          <w:szCs w:val="24"/>
        </w:rPr>
      </w:pPr>
      <w:r>
        <w:rPr>
          <w:rFonts w:ascii="Times New Roman" w:eastAsia="Times New Roman" w:hAnsi="Times New Roman" w:cs="Times New Roman"/>
          <w:sz w:val="24"/>
          <w:szCs w:val="24"/>
          <w:lang w:val="uk-UA" w:eastAsia="uk-UA"/>
        </w:rPr>
        <w:t> </w:t>
      </w:r>
      <w:r>
        <w:rPr>
          <w:rFonts w:ascii="Times New Roman" w:eastAsia="Calibri" w:hAnsi="Times New Roman" w:cs="Times New Roman"/>
          <w:color w:val="FF0000"/>
          <w:sz w:val="24"/>
          <w:szCs w:val="24"/>
        </w:rPr>
        <w:object w:dxaOrig="78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6" o:title=""/>
          </v:shape>
          <o:OLEObject Type="Embed" ProgID="PBrush" ShapeID="_x0000_i1025" DrawAspect="Content" ObjectID="_1744109813" r:id="rId7"/>
        </w:object>
      </w:r>
    </w:p>
    <w:p w:rsidR="000432F7" w:rsidRDefault="000432F7" w:rsidP="000432F7">
      <w:pPr>
        <w:autoSpaceDN w:val="0"/>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ГАННІВСЬКИЙ ЛІЦЕЙ</w:t>
      </w:r>
    </w:p>
    <w:p w:rsidR="000432F7" w:rsidRDefault="000432F7" w:rsidP="000432F7">
      <w:pPr>
        <w:autoSpaceDN w:val="0"/>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ПЕТРІВСЬКОЇ СЕЛИЩНОЇ РАДИ ОЛЕКСАНДРІЙСЬКОГО РАЙОНУ</w:t>
      </w:r>
    </w:p>
    <w:p w:rsidR="000432F7" w:rsidRDefault="000432F7" w:rsidP="000432F7">
      <w:pPr>
        <w:autoSpaceDN w:val="0"/>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КІРОВОГРАДСЬКОЇ ОБЛАСТІ</w:t>
      </w:r>
    </w:p>
    <w:p w:rsidR="000432F7" w:rsidRDefault="000432F7" w:rsidP="000432F7">
      <w:pPr>
        <w:autoSpaceDN w:val="0"/>
        <w:spacing w:after="0" w:line="240" w:lineRule="auto"/>
        <w:jc w:val="center"/>
        <w:rPr>
          <w:rFonts w:ascii="Times New Roman" w:eastAsia="Calibri" w:hAnsi="Times New Roman" w:cs="Times New Roman"/>
          <w:b/>
          <w:sz w:val="24"/>
          <w:szCs w:val="24"/>
          <w:lang w:val="uk-UA"/>
        </w:rPr>
      </w:pPr>
    </w:p>
    <w:p w:rsidR="000432F7" w:rsidRDefault="000432F7" w:rsidP="000432F7">
      <w:pPr>
        <w:autoSpaceDN w:val="0"/>
        <w:spacing w:after="0" w:line="240" w:lineRule="auto"/>
        <w:jc w:val="center"/>
        <w:rPr>
          <w:rFonts w:ascii="Times New Roman" w:eastAsia="Calibri" w:hAnsi="Times New Roman" w:cs="Times New Roman"/>
          <w:b/>
          <w:sz w:val="24"/>
          <w:szCs w:val="24"/>
          <w:lang w:val="uk-UA"/>
        </w:rPr>
      </w:pPr>
    </w:p>
    <w:p w:rsidR="000432F7" w:rsidRDefault="000432F7" w:rsidP="000432F7">
      <w:pPr>
        <w:autoSpaceDN w:val="0"/>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НАКАЗ</w:t>
      </w:r>
    </w:p>
    <w:p w:rsidR="000432F7" w:rsidRDefault="000432F7" w:rsidP="000432F7">
      <w:pPr>
        <w:spacing w:after="0" w:line="240" w:lineRule="auto"/>
        <w:jc w:val="center"/>
        <w:rPr>
          <w:rFonts w:ascii="Times New Roman" w:hAnsi="Times New Roman" w:cs="Times New Roman"/>
          <w:b/>
          <w:sz w:val="24"/>
          <w:szCs w:val="24"/>
          <w:lang w:val="uk-UA"/>
        </w:rPr>
      </w:pPr>
    </w:p>
    <w:p w:rsidR="000432F7" w:rsidRDefault="000432F7" w:rsidP="000432F7">
      <w:pPr>
        <w:jc w:val="center"/>
        <w:rPr>
          <w:rFonts w:ascii="Times New Roman" w:eastAsia="Calibri" w:hAnsi="Times New Roman" w:cs="Times New Roman"/>
          <w:sz w:val="24"/>
          <w:szCs w:val="24"/>
        </w:rPr>
      </w:pPr>
    </w:p>
    <w:p w:rsidR="000432F7" w:rsidRDefault="000432F7" w:rsidP="000432F7">
      <w:pPr>
        <w:rPr>
          <w:rFonts w:ascii="Times New Roman" w:hAnsi="Times New Roman" w:cs="Times New Roman"/>
          <w:sz w:val="24"/>
          <w:szCs w:val="24"/>
          <w:lang w:val="uk-UA"/>
        </w:rPr>
      </w:pPr>
      <w:r>
        <w:rPr>
          <w:rFonts w:ascii="Times New Roman" w:eastAsia="Calibri" w:hAnsi="Times New Roman" w:cs="Times New Roman"/>
          <w:sz w:val="24"/>
          <w:szCs w:val="24"/>
          <w:lang w:val="uk-UA"/>
        </w:rPr>
        <w:t>25</w:t>
      </w:r>
      <w:r>
        <w:rPr>
          <w:rFonts w:ascii="Times New Roman" w:eastAsia="Calibri" w:hAnsi="Times New Roman" w:cs="Times New Roman"/>
          <w:sz w:val="24"/>
          <w:szCs w:val="24"/>
        </w:rPr>
        <w:t>.</w:t>
      </w:r>
      <w:r>
        <w:rPr>
          <w:rFonts w:ascii="Times New Roman" w:eastAsia="Calibri" w:hAnsi="Times New Roman" w:cs="Times New Roman"/>
          <w:sz w:val="24"/>
          <w:szCs w:val="24"/>
          <w:lang w:val="uk-UA"/>
        </w:rPr>
        <w:t>01</w:t>
      </w:r>
      <w:r>
        <w:rPr>
          <w:rFonts w:ascii="Times New Roman" w:eastAsia="Calibri" w:hAnsi="Times New Roman" w:cs="Times New Roman"/>
          <w:sz w:val="24"/>
          <w:szCs w:val="24"/>
        </w:rPr>
        <w:t>.202</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uk-UA"/>
        </w:rPr>
        <w:t>12</w:t>
      </w:r>
    </w:p>
    <w:p w:rsidR="000432F7" w:rsidRDefault="000432F7" w:rsidP="000432F7">
      <w:pPr>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Ганнівка</w:t>
      </w:r>
    </w:p>
    <w:p w:rsidR="000432F7" w:rsidRDefault="000432F7" w:rsidP="000432F7">
      <w:pPr>
        <w:pStyle w:val="a7"/>
        <w:spacing w:after="0"/>
        <w:ind w:firstLine="709"/>
        <w:jc w:val="left"/>
        <w:rPr>
          <w:rFonts w:ascii="Times New Roman" w:hAnsi="Times New Roman"/>
        </w:rPr>
      </w:pPr>
    </w:p>
    <w:p w:rsidR="000432F7" w:rsidRDefault="000432F7" w:rsidP="000432F7">
      <w:pPr>
        <w:spacing w:after="0"/>
        <w:rPr>
          <w:rFonts w:ascii="Times New Roman" w:hAnsi="Times New Roman" w:cs="Times New Roman"/>
          <w:sz w:val="24"/>
          <w:szCs w:val="24"/>
        </w:rPr>
      </w:pPr>
    </w:p>
    <w:p w:rsidR="000432F7" w:rsidRDefault="000432F7" w:rsidP="000432F7">
      <w:pPr>
        <w:spacing w:after="0"/>
        <w:jc w:val="both"/>
        <w:rPr>
          <w:rFonts w:ascii="Times New Roman" w:hAnsi="Times New Roman" w:cs="Times New Roman"/>
          <w:b/>
          <w:sz w:val="24"/>
          <w:szCs w:val="24"/>
          <w:lang w:val="uk-UA"/>
        </w:rPr>
      </w:pPr>
      <w:r>
        <w:rPr>
          <w:rFonts w:ascii="Times New Roman" w:hAnsi="Times New Roman" w:cs="Times New Roman"/>
          <w:b/>
          <w:sz w:val="24"/>
          <w:szCs w:val="24"/>
        </w:rPr>
        <w:t>Про</w:t>
      </w:r>
      <w:r>
        <w:rPr>
          <w:rFonts w:ascii="Times New Roman" w:hAnsi="Times New Roman" w:cs="Times New Roman"/>
          <w:b/>
          <w:sz w:val="24"/>
          <w:szCs w:val="24"/>
          <w:lang w:val="uk-UA"/>
        </w:rPr>
        <w:t xml:space="preserve">призначення відповідальних </w:t>
      </w:r>
      <w:proofErr w:type="gramStart"/>
      <w:r>
        <w:rPr>
          <w:rFonts w:ascii="Times New Roman" w:hAnsi="Times New Roman" w:cs="Times New Roman"/>
          <w:b/>
          <w:sz w:val="24"/>
          <w:szCs w:val="24"/>
          <w:lang w:val="uk-UA"/>
        </w:rPr>
        <w:t>осіб</w:t>
      </w:r>
      <w:proofErr w:type="gramEnd"/>
    </w:p>
    <w:p w:rsidR="000432F7" w:rsidRDefault="000432F7" w:rsidP="000432F7">
      <w:pPr>
        <w:spacing w:after="0"/>
        <w:jc w:val="both"/>
        <w:rPr>
          <w:rFonts w:ascii="Times New Roman" w:hAnsi="Times New Roman" w:cs="Times New Roman"/>
          <w:b/>
          <w:bCs/>
          <w:sz w:val="24"/>
          <w:szCs w:val="24"/>
        </w:rPr>
      </w:pPr>
      <w:r>
        <w:rPr>
          <w:rFonts w:ascii="Times New Roman" w:hAnsi="Times New Roman" w:cs="Times New Roman"/>
          <w:b/>
          <w:sz w:val="24"/>
          <w:szCs w:val="24"/>
          <w:lang w:val="uk-UA"/>
        </w:rPr>
        <w:t>та</w:t>
      </w:r>
      <w:r>
        <w:rPr>
          <w:rFonts w:ascii="Times New Roman" w:hAnsi="Times New Roman" w:cs="Times New Roman"/>
          <w:b/>
          <w:bCs/>
          <w:sz w:val="24"/>
          <w:szCs w:val="24"/>
        </w:rPr>
        <w:t xml:space="preserve"> організацію навчання </w:t>
      </w:r>
    </w:p>
    <w:p w:rsidR="000432F7" w:rsidRDefault="000432F7" w:rsidP="000432F7">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rPr>
        <w:t xml:space="preserve">з питань цивільного захисту </w:t>
      </w:r>
    </w:p>
    <w:p w:rsidR="000432F7" w:rsidRDefault="000432F7" w:rsidP="000432F7">
      <w:pPr>
        <w:spacing w:after="0"/>
        <w:jc w:val="both"/>
        <w:rPr>
          <w:rFonts w:ascii="Times New Roman" w:hAnsi="Times New Roman" w:cs="Times New Roman"/>
          <w:bCs/>
          <w:sz w:val="24"/>
          <w:szCs w:val="24"/>
          <w:lang w:val="uk-UA"/>
        </w:rPr>
      </w:pPr>
    </w:p>
    <w:p w:rsidR="000432F7" w:rsidRDefault="000432F7" w:rsidP="000432F7">
      <w:pPr>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На виконання Кодексу цивільного захисту України від 02 жовтня 2012 року, Постанови Кабінету Міністрів України від 26 червня 2013 року № 444 «</w:t>
      </w:r>
      <w:r>
        <w:rPr>
          <w:rFonts w:ascii="Times New Roman" w:hAnsi="Times New Roman" w:cs="Times New Roman"/>
          <w:sz w:val="24"/>
          <w:szCs w:val="24"/>
          <w:lang w:val="uk-UA"/>
        </w:rPr>
        <w:t xml:space="preserve">Про затвердження Порядку здійснення навчання населення діям у надзвичайним ситуаціях» (із змінами, внесеними Постановою Кабінету Міністрів України від 26.07.2018 року № 592), </w:t>
      </w:r>
      <w:r>
        <w:rPr>
          <w:rFonts w:ascii="Times New Roman" w:hAnsi="Times New Roman" w:cs="Times New Roman"/>
          <w:bCs/>
          <w:sz w:val="24"/>
          <w:szCs w:val="24"/>
          <w:lang w:val="uk-UA"/>
        </w:rPr>
        <w:t>Постанови Кабінету Міністрів України від 23.10.2013року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із змінами і доповненнями, внесеними Постановою Кабінету Міністрів України від 28 березня 2018 року № 230, наказу ДСНС України «Про затвердження Програми загальної підготовки працівників підприємств, установ та організацій до дій у надзвичайних ситуаціях» від 06.06.2014 року № 310 (у редакції наказу ДСНС України від 08.08.2014 року № 458) та з метою навчання персоналу діям у разі загрози чи виникнення надзвичайних ситуацій та при виникненні пожеж</w:t>
      </w:r>
    </w:p>
    <w:p w:rsidR="000432F7" w:rsidRDefault="000432F7" w:rsidP="000432F7">
      <w:pPr>
        <w:ind w:firstLine="709"/>
        <w:jc w:val="both"/>
        <w:rPr>
          <w:rFonts w:ascii="Times New Roman" w:hAnsi="Times New Roman" w:cs="Times New Roman"/>
          <w:bCs/>
          <w:sz w:val="24"/>
          <w:szCs w:val="24"/>
          <w:lang w:val="uk-UA"/>
        </w:rPr>
      </w:pPr>
      <w:r>
        <w:rPr>
          <w:rFonts w:ascii="Times New Roman" w:hAnsi="Times New Roman" w:cs="Times New Roman"/>
          <w:bCs/>
          <w:sz w:val="24"/>
          <w:szCs w:val="24"/>
        </w:rPr>
        <w:t>НАКАЗУЮ:</w:t>
      </w:r>
    </w:p>
    <w:p w:rsidR="000432F7" w:rsidRDefault="000432F7" w:rsidP="000432F7">
      <w:pPr>
        <w:spacing w:after="0"/>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1.        Призначити  відповідальними особами  з питань цивільного захисту:</w:t>
      </w:r>
    </w:p>
    <w:p w:rsidR="000432F7" w:rsidRDefault="000432F7" w:rsidP="000432F7">
      <w:pPr>
        <w:pStyle w:val="ab"/>
        <w:spacing w:after="0"/>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 Ганнівському ліцею – СОЛОМКУ Т.В.., заступника директора з навчально-виховної роботи;</w:t>
      </w:r>
    </w:p>
    <w:p w:rsidR="000432F7" w:rsidRDefault="000432F7" w:rsidP="000432F7">
      <w:pPr>
        <w:pStyle w:val="ab"/>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 Володимирівській філії Ганнівського ліцею – ПОГОРЄЛУ Т.М., заступника завідувача філії з навчально-виховної роботи; </w:t>
      </w:r>
    </w:p>
    <w:p w:rsidR="000432F7" w:rsidRDefault="000432F7" w:rsidP="000432F7">
      <w:pPr>
        <w:pStyle w:val="ab"/>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 Іскрівській філії Ганнівського ліцею – БОНДАРЄВУ Н.П., заступника завідувача філії з навчально-виховної роботи; </w:t>
      </w:r>
    </w:p>
    <w:p w:rsidR="000432F7" w:rsidRDefault="000432F7" w:rsidP="000432F7">
      <w:pPr>
        <w:pStyle w:val="ab"/>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Відповідальним особам з питань цивільного захисту:</w:t>
      </w:r>
    </w:p>
    <w:p w:rsidR="000432F7" w:rsidRDefault="000432F7" w:rsidP="000432F7">
      <w:pPr>
        <w:pStyle w:val="1"/>
        <w:numPr>
          <w:ilvl w:val="0"/>
          <w:numId w:val="2"/>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забезпечити навчання керівного складу і фахівців Ганнівського ліцею, Володимирівської філії Ганнівського ліцею, Іскрівської філії Ганнівського ліцею, які забезпечують здійснення заходів з цивільного захисту, у закладах освіти, а саме:</w:t>
      </w:r>
    </w:p>
    <w:p w:rsidR="000432F7" w:rsidRDefault="000432F7" w:rsidP="000432F7">
      <w:pPr>
        <w:pStyle w:val="1"/>
        <w:numPr>
          <w:ilvl w:val="0"/>
          <w:numId w:val="4"/>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визначити перелік працівників навчального закладу, які згідно </w:t>
      </w:r>
      <w:r>
        <w:rPr>
          <w:rFonts w:ascii="Times New Roman" w:hAnsi="Times New Roman" w:cs="Times New Roman"/>
          <w:bCs/>
          <w:sz w:val="24"/>
          <w:szCs w:val="24"/>
          <w:lang w:val="uk-UA"/>
        </w:rPr>
        <w:t xml:space="preserve">Постанови Кабінету Міністрів України від 23.10.2013року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із змінами і доповненнями, внесеними Постановою Кабінету </w:t>
      </w:r>
      <w:r>
        <w:rPr>
          <w:rFonts w:ascii="Times New Roman" w:hAnsi="Times New Roman" w:cs="Times New Roman"/>
          <w:bCs/>
          <w:sz w:val="24"/>
          <w:szCs w:val="24"/>
          <w:lang w:val="uk-UA"/>
        </w:rPr>
        <w:lastRenderedPageBreak/>
        <w:t xml:space="preserve">Міністрів України </w:t>
      </w:r>
      <w:hyperlink r:id="rId8" w:anchor="n2" w:tgtFrame="_blank" w:history="1">
        <w:r>
          <w:rPr>
            <w:rStyle w:val="a3"/>
            <w:rFonts w:ascii="Times New Roman" w:hAnsi="Times New Roman" w:cs="Times New Roman"/>
            <w:bCs/>
            <w:iCs/>
            <w:color w:val="000000" w:themeColor="text1"/>
            <w:sz w:val="24"/>
            <w:szCs w:val="24"/>
            <w:u w:val="none"/>
            <w:lang w:val="uk-UA"/>
          </w:rPr>
          <w:t>№ 996 від 22.09.2021</w:t>
        </w:r>
      </w:hyperlink>
      <w:r>
        <w:rPr>
          <w:rFonts w:ascii="Times New Roman" w:hAnsi="Times New Roman" w:cs="Times New Roman"/>
          <w:bCs/>
          <w:color w:val="000000" w:themeColor="text1"/>
          <w:sz w:val="24"/>
          <w:szCs w:val="24"/>
          <w:lang w:val="uk-UA"/>
        </w:rPr>
        <w:t xml:space="preserve">, </w:t>
      </w:r>
      <w:r>
        <w:rPr>
          <w:rFonts w:ascii="Times New Roman" w:hAnsi="Times New Roman" w:cs="Times New Roman"/>
          <w:bCs/>
          <w:sz w:val="24"/>
          <w:szCs w:val="24"/>
          <w:lang w:val="uk-UA"/>
        </w:rPr>
        <w:t>повинні пройти функціональне навчання у закладах освіти у 2023 році.</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Термін: до 09.06.2023 року.</w:t>
      </w:r>
    </w:p>
    <w:p w:rsidR="000432F7" w:rsidRDefault="000432F7" w:rsidP="000432F7">
      <w:pPr>
        <w:pStyle w:val="1"/>
        <w:numPr>
          <w:ilvl w:val="0"/>
          <w:numId w:val="2"/>
        </w:numPr>
        <w:ind w:left="0"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планувати практичну підготовку працівників до дій в надзвичайних ситуаціях під час проведення Дня цивільного захисту 28 квітня 2023 року.</w:t>
      </w:r>
    </w:p>
    <w:p w:rsidR="000432F7" w:rsidRDefault="000432F7" w:rsidP="000432F7">
      <w:pPr>
        <w:pStyle w:val="1"/>
        <w:numPr>
          <w:ilvl w:val="0"/>
          <w:numId w:val="6"/>
        </w:numPr>
        <w:ind w:left="0"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Призначити відповідальними за навчання з питань цивільного захисту: </w:t>
      </w:r>
    </w:p>
    <w:p w:rsidR="000432F7" w:rsidRDefault="000432F7" w:rsidP="000432F7">
      <w:pPr>
        <w:pStyle w:val="ab"/>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Ганн</w:t>
      </w:r>
      <w:proofErr w:type="gramEnd"/>
      <w:r>
        <w:rPr>
          <w:rFonts w:ascii="Times New Roman" w:hAnsi="Times New Roman" w:cs="Times New Roman"/>
          <w:sz w:val="24"/>
          <w:szCs w:val="24"/>
        </w:rPr>
        <w:t>івськ</w:t>
      </w:r>
      <w:r>
        <w:rPr>
          <w:rFonts w:ascii="Times New Roman" w:hAnsi="Times New Roman" w:cs="Times New Roman"/>
          <w:sz w:val="24"/>
          <w:szCs w:val="24"/>
          <w:lang w:val="uk-UA"/>
        </w:rPr>
        <w:t xml:space="preserve">ому ліцею </w:t>
      </w:r>
      <w:r>
        <w:rPr>
          <w:rFonts w:ascii="Times New Roman" w:hAnsi="Times New Roman" w:cs="Times New Roman"/>
          <w:sz w:val="24"/>
          <w:szCs w:val="24"/>
        </w:rPr>
        <w:t xml:space="preserve">– </w:t>
      </w:r>
      <w:r>
        <w:rPr>
          <w:rFonts w:ascii="Times New Roman" w:hAnsi="Times New Roman" w:cs="Times New Roman"/>
          <w:sz w:val="24"/>
          <w:szCs w:val="24"/>
          <w:lang w:val="uk-UA"/>
        </w:rPr>
        <w:t>СОЛОМКУ Т.В</w:t>
      </w:r>
      <w:r>
        <w:rPr>
          <w:rFonts w:ascii="Times New Roman" w:hAnsi="Times New Roman" w:cs="Times New Roman"/>
          <w:sz w:val="24"/>
          <w:szCs w:val="24"/>
        </w:rPr>
        <w:t>., заступника директора з навчально-виховної роботи;</w:t>
      </w:r>
    </w:p>
    <w:p w:rsidR="000432F7" w:rsidRDefault="000432F7" w:rsidP="000432F7">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Володимирівській </w:t>
      </w:r>
      <w:r>
        <w:rPr>
          <w:rFonts w:ascii="Times New Roman" w:hAnsi="Times New Roman" w:cs="Times New Roman"/>
          <w:sz w:val="24"/>
          <w:szCs w:val="24"/>
          <w:lang w:val="uk-UA"/>
        </w:rPr>
        <w:t>фі</w:t>
      </w:r>
      <w:proofErr w:type="gramStart"/>
      <w:r>
        <w:rPr>
          <w:rFonts w:ascii="Times New Roman" w:hAnsi="Times New Roman" w:cs="Times New Roman"/>
          <w:sz w:val="24"/>
          <w:szCs w:val="24"/>
          <w:lang w:val="uk-UA"/>
        </w:rPr>
        <w:t>л</w:t>
      </w:r>
      <w:proofErr w:type="gramEnd"/>
      <w:r>
        <w:rPr>
          <w:rFonts w:ascii="Times New Roman" w:hAnsi="Times New Roman" w:cs="Times New Roman"/>
          <w:sz w:val="24"/>
          <w:szCs w:val="24"/>
          <w:lang w:val="uk-UA"/>
        </w:rPr>
        <w:t xml:space="preserve">ії Ганнівського ліцею </w:t>
      </w:r>
      <w:r>
        <w:rPr>
          <w:rFonts w:ascii="Times New Roman" w:hAnsi="Times New Roman" w:cs="Times New Roman"/>
          <w:sz w:val="24"/>
          <w:szCs w:val="24"/>
        </w:rPr>
        <w:t>– ПОГОРЄЛУ Т.М., заступника завідувача філії;</w:t>
      </w:r>
    </w:p>
    <w:p w:rsidR="000432F7" w:rsidRDefault="000432F7" w:rsidP="000432F7">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Іскрівській </w:t>
      </w:r>
      <w:r>
        <w:rPr>
          <w:rFonts w:ascii="Times New Roman" w:hAnsi="Times New Roman" w:cs="Times New Roman"/>
          <w:sz w:val="24"/>
          <w:szCs w:val="24"/>
          <w:lang w:val="uk-UA"/>
        </w:rPr>
        <w:t>фі</w:t>
      </w:r>
      <w:proofErr w:type="gramStart"/>
      <w:r>
        <w:rPr>
          <w:rFonts w:ascii="Times New Roman" w:hAnsi="Times New Roman" w:cs="Times New Roman"/>
          <w:sz w:val="24"/>
          <w:szCs w:val="24"/>
          <w:lang w:val="uk-UA"/>
        </w:rPr>
        <w:t>л</w:t>
      </w:r>
      <w:proofErr w:type="gramEnd"/>
      <w:r>
        <w:rPr>
          <w:rFonts w:ascii="Times New Roman" w:hAnsi="Times New Roman" w:cs="Times New Roman"/>
          <w:sz w:val="24"/>
          <w:szCs w:val="24"/>
          <w:lang w:val="uk-UA"/>
        </w:rPr>
        <w:t>ії Ганнівського ліцею</w:t>
      </w:r>
      <w:r>
        <w:rPr>
          <w:rFonts w:ascii="Times New Roman" w:hAnsi="Times New Roman" w:cs="Times New Roman"/>
          <w:sz w:val="24"/>
          <w:szCs w:val="24"/>
        </w:rPr>
        <w:t xml:space="preserve"> – БОНДАРЄВУ Н.П., заступника завідувача філії.</w:t>
      </w:r>
    </w:p>
    <w:p w:rsidR="000432F7" w:rsidRDefault="000432F7" w:rsidP="000432F7">
      <w:pPr>
        <w:pStyle w:val="ab"/>
        <w:numPr>
          <w:ilvl w:val="0"/>
          <w:numId w:val="6"/>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Cs/>
          <w:sz w:val="24"/>
          <w:szCs w:val="24"/>
        </w:rPr>
        <w:t xml:space="preserve">Затвердити </w:t>
      </w:r>
      <w:r>
        <w:rPr>
          <w:rFonts w:ascii="Times New Roman" w:hAnsi="Times New Roman" w:cs="Times New Roman"/>
          <w:color w:val="000000"/>
          <w:sz w:val="24"/>
          <w:szCs w:val="24"/>
        </w:rPr>
        <w:t xml:space="preserve">програму загальної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ідготовки працівників Ганнівсько</w:t>
      </w:r>
      <w:r>
        <w:rPr>
          <w:rFonts w:ascii="Times New Roman" w:hAnsi="Times New Roman" w:cs="Times New Roman"/>
          <w:color w:val="000000"/>
          <w:sz w:val="24"/>
          <w:szCs w:val="24"/>
          <w:lang w:val="uk-UA"/>
        </w:rPr>
        <w:t xml:space="preserve">го ліцею </w:t>
      </w:r>
      <w:r>
        <w:rPr>
          <w:rFonts w:ascii="Times New Roman" w:hAnsi="Times New Roman" w:cs="Times New Roman"/>
          <w:color w:val="000000"/>
          <w:sz w:val="24"/>
          <w:szCs w:val="24"/>
        </w:rPr>
        <w:t>до дій у надзвичайних ситуаціях (додаток 1).</w:t>
      </w:r>
    </w:p>
    <w:p w:rsidR="000432F7" w:rsidRDefault="000432F7" w:rsidP="000432F7">
      <w:pPr>
        <w:pStyle w:val="1"/>
        <w:numPr>
          <w:ilvl w:val="0"/>
          <w:numId w:val="6"/>
        </w:numPr>
        <w:ind w:left="0"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Затвердити інструкції з цивільного захисту (додаток 2):</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1</w:t>
      </w:r>
      <w:r>
        <w:rPr>
          <w:rFonts w:ascii="Times New Roman" w:hAnsi="Times New Roman" w:cs="Times New Roman"/>
          <w:bCs/>
          <w:sz w:val="24"/>
          <w:szCs w:val="24"/>
          <w:lang w:val="uk-UA"/>
        </w:rPr>
        <w:tab/>
        <w:t>Основні способи захисту в умовах загрози та виникнення надзвичайних ситуацій.</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2</w:t>
      </w:r>
      <w:r>
        <w:rPr>
          <w:rFonts w:ascii="Times New Roman" w:hAnsi="Times New Roman" w:cs="Times New Roman"/>
          <w:bCs/>
          <w:sz w:val="24"/>
          <w:szCs w:val="24"/>
          <w:lang w:val="uk-UA"/>
        </w:rPr>
        <w:tab/>
        <w:t>Правила поведінки працівників під час надзвичайних ситуацій природного характеру.</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3</w:t>
      </w:r>
      <w:r>
        <w:rPr>
          <w:rFonts w:ascii="Times New Roman" w:hAnsi="Times New Roman" w:cs="Times New Roman"/>
          <w:bCs/>
          <w:sz w:val="24"/>
          <w:szCs w:val="24"/>
          <w:lang w:val="uk-UA"/>
        </w:rPr>
        <w:tab/>
        <w:t>Безпека працівників під час радіаційних аварій і радіаційного забруднення місцевості.</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4</w:t>
      </w:r>
      <w:r>
        <w:rPr>
          <w:rFonts w:ascii="Times New Roman" w:hAnsi="Times New Roman" w:cs="Times New Roman"/>
          <w:bCs/>
          <w:sz w:val="24"/>
          <w:szCs w:val="24"/>
          <w:lang w:val="uk-UA"/>
        </w:rPr>
        <w:tab/>
        <w:t>Правила поведінки працівників при аваріях з викиданням небезпечних хімічних речовин.</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5</w:t>
      </w:r>
      <w:r>
        <w:rPr>
          <w:rFonts w:ascii="Times New Roman" w:hAnsi="Times New Roman" w:cs="Times New Roman"/>
          <w:bCs/>
          <w:sz w:val="24"/>
          <w:szCs w:val="24"/>
          <w:lang w:val="uk-UA"/>
        </w:rPr>
        <w:tab/>
        <w:t>Вибухо- та пожежонебезпека в навчальному закладі</w:t>
      </w:r>
      <w:r>
        <w:rPr>
          <w:rFonts w:ascii="Times New Roman" w:hAnsi="Times New Roman" w:cs="Times New Roman"/>
          <w:bCs/>
          <w:sz w:val="24"/>
          <w:szCs w:val="24"/>
          <w:lang w:val="uk-UA"/>
        </w:rPr>
        <w:tab/>
        <w:t>1</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6</w:t>
      </w:r>
      <w:r>
        <w:rPr>
          <w:rFonts w:ascii="Times New Roman" w:hAnsi="Times New Roman" w:cs="Times New Roman"/>
          <w:bCs/>
          <w:sz w:val="24"/>
          <w:szCs w:val="24"/>
          <w:lang w:val="uk-UA"/>
        </w:rPr>
        <w:tab/>
        <w:t>Правила поведінки і дії в умовах масового скупчення людей та в осередках інфекційних захворювань.</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7</w:t>
      </w:r>
      <w:r>
        <w:rPr>
          <w:rFonts w:ascii="Times New Roman" w:hAnsi="Times New Roman" w:cs="Times New Roman"/>
          <w:bCs/>
          <w:sz w:val="24"/>
          <w:szCs w:val="24"/>
          <w:lang w:val="uk-UA"/>
        </w:rPr>
        <w:tab/>
        <w:t>Порядок і правила надання домедичної допомоги при різних типах ушкоджень.</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8</w:t>
      </w:r>
      <w:r>
        <w:rPr>
          <w:rFonts w:ascii="Times New Roman" w:hAnsi="Times New Roman" w:cs="Times New Roman"/>
          <w:bCs/>
          <w:sz w:val="24"/>
          <w:szCs w:val="24"/>
          <w:lang w:val="uk-UA"/>
        </w:rPr>
        <w:tab/>
        <w:t>Порядок і правила надання домедичної допомоги при ураженні небезпечними речовинами, при опіках тощо.</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9</w:t>
      </w:r>
      <w:r>
        <w:rPr>
          <w:rFonts w:ascii="Times New Roman" w:hAnsi="Times New Roman" w:cs="Times New Roman"/>
          <w:bCs/>
          <w:sz w:val="24"/>
          <w:szCs w:val="24"/>
          <w:lang w:val="uk-UA"/>
        </w:rPr>
        <w:tab/>
        <w:t>Завдання з цивільного захисту.</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10</w:t>
      </w:r>
      <w:r>
        <w:rPr>
          <w:rFonts w:ascii="Times New Roman" w:hAnsi="Times New Roman" w:cs="Times New Roman"/>
          <w:bCs/>
          <w:sz w:val="24"/>
          <w:szCs w:val="24"/>
          <w:lang w:val="uk-UA"/>
        </w:rPr>
        <w:tab/>
        <w:t>Заходи захисту та дії працівників згідно з планом реагування на надзвичайні ситуації.</w:t>
      </w:r>
    </w:p>
    <w:p w:rsidR="000432F7" w:rsidRDefault="000432F7" w:rsidP="000432F7">
      <w:pPr>
        <w:pStyle w:val="1"/>
        <w:numPr>
          <w:ilvl w:val="0"/>
          <w:numId w:val="6"/>
        </w:numPr>
        <w:ind w:left="0"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Затвердити розклад занять з підготовки працівників у надзвичайних ситуаціях (додаток 3).</w:t>
      </w:r>
    </w:p>
    <w:p w:rsidR="000432F7" w:rsidRDefault="000432F7" w:rsidP="000432F7">
      <w:pPr>
        <w:pStyle w:val="ab"/>
        <w:widowControl w:val="0"/>
        <w:numPr>
          <w:ilvl w:val="0"/>
          <w:numId w:val="6"/>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виконанням даного наказу покласти на посадову особу (особу) з питань цивільного захисту заступника директора з навчально-виховної роботи Ганнівського ліцею СОЛОМКУ Т.В., завідувача Володимирівської філії Ганнівського ліцею  МІЩЕНКО М. І., на т.в.о. завідувача Іскрівської філії Ганнівського ліцею БАРАНЬКО Т.В. </w:t>
      </w:r>
    </w:p>
    <w:p w:rsidR="000432F7" w:rsidRDefault="000432F7" w:rsidP="000432F7">
      <w:pPr>
        <w:jc w:val="both"/>
        <w:rPr>
          <w:rFonts w:ascii="Times New Roman" w:hAnsi="Times New Roman" w:cs="Times New Roman"/>
          <w:sz w:val="24"/>
          <w:szCs w:val="24"/>
          <w:lang w:val="uk-UA"/>
        </w:rPr>
      </w:pPr>
    </w:p>
    <w:p w:rsidR="000432F7" w:rsidRDefault="000432F7" w:rsidP="000432F7">
      <w:pPr>
        <w:jc w:val="both"/>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О.Канівець</w:t>
      </w:r>
    </w:p>
    <w:p w:rsidR="000432F7" w:rsidRDefault="000432F7" w:rsidP="000432F7">
      <w:pPr>
        <w:pStyle w:val="ab"/>
        <w:ind w:left="786"/>
        <w:jc w:val="both"/>
        <w:rPr>
          <w:rFonts w:ascii="Times New Roman" w:hAnsi="Times New Roman" w:cs="Times New Roman"/>
          <w:sz w:val="24"/>
          <w:szCs w:val="24"/>
        </w:rPr>
      </w:pPr>
    </w:p>
    <w:p w:rsidR="000432F7" w:rsidRDefault="000432F7" w:rsidP="000432F7">
      <w:pPr>
        <w:rPr>
          <w:rFonts w:ascii="Times New Roman" w:hAnsi="Times New Roman" w:cs="Times New Roman"/>
          <w:sz w:val="24"/>
          <w:szCs w:val="24"/>
          <w:lang w:val="uk-UA"/>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наказом ознайомлені:                                                              </w:t>
      </w:r>
      <w:r>
        <w:rPr>
          <w:rFonts w:ascii="Times New Roman" w:hAnsi="Times New Roman" w:cs="Times New Roman"/>
          <w:sz w:val="24"/>
          <w:szCs w:val="24"/>
          <w:lang w:val="uk-UA"/>
        </w:rPr>
        <w:t xml:space="preserve">               М.Міщенко</w:t>
      </w:r>
    </w:p>
    <w:p w:rsidR="000432F7" w:rsidRDefault="000432F7" w:rsidP="000432F7">
      <w:pPr>
        <w:ind w:firstLine="708"/>
        <w:rPr>
          <w:rFonts w:ascii="Times New Roman" w:hAnsi="Times New Roman" w:cs="Times New Roman"/>
          <w:sz w:val="24"/>
          <w:szCs w:val="24"/>
          <w:lang w:val="uk-UA"/>
        </w:rPr>
      </w:pPr>
      <w:r>
        <w:rPr>
          <w:rFonts w:ascii="Times New Roman" w:hAnsi="Times New Roman" w:cs="Times New Roman"/>
          <w:sz w:val="24"/>
          <w:szCs w:val="24"/>
          <w:lang w:val="uk-UA"/>
        </w:rPr>
        <w:t>Т.Соломка</w:t>
      </w:r>
    </w:p>
    <w:p w:rsidR="000432F7" w:rsidRDefault="000432F7" w:rsidP="000432F7">
      <w:pPr>
        <w:pStyle w:val="ab"/>
        <w:ind w:left="6804"/>
        <w:rPr>
          <w:rFonts w:ascii="Times New Roman" w:hAnsi="Times New Roman" w:cs="Times New Roman"/>
          <w:sz w:val="24"/>
          <w:szCs w:val="24"/>
          <w:lang w:val="uk-UA"/>
        </w:rPr>
      </w:pPr>
      <w:r>
        <w:rPr>
          <w:rFonts w:ascii="Times New Roman" w:hAnsi="Times New Roman" w:cs="Times New Roman"/>
          <w:sz w:val="24"/>
          <w:szCs w:val="24"/>
          <w:lang w:val="uk-UA"/>
        </w:rPr>
        <w:t>Н.Бондарєва</w:t>
      </w:r>
    </w:p>
    <w:p w:rsidR="000432F7" w:rsidRDefault="000432F7" w:rsidP="000432F7">
      <w:pPr>
        <w:pStyle w:val="ab"/>
        <w:ind w:left="6804"/>
        <w:rPr>
          <w:rFonts w:ascii="Times New Roman" w:hAnsi="Times New Roman" w:cs="Times New Roman"/>
          <w:sz w:val="24"/>
          <w:szCs w:val="24"/>
          <w:lang w:val="uk-UA"/>
        </w:rPr>
      </w:pPr>
      <w:r>
        <w:rPr>
          <w:rFonts w:ascii="Times New Roman" w:hAnsi="Times New Roman" w:cs="Times New Roman"/>
          <w:sz w:val="24"/>
          <w:szCs w:val="24"/>
          <w:lang w:val="uk-UA"/>
        </w:rPr>
        <w:t>Т.Баранько</w:t>
      </w:r>
    </w:p>
    <w:p w:rsidR="000432F7" w:rsidRDefault="000432F7" w:rsidP="000432F7">
      <w:pPr>
        <w:pStyle w:val="ab"/>
        <w:ind w:left="6804"/>
        <w:rPr>
          <w:rFonts w:ascii="Times New Roman" w:hAnsi="Times New Roman" w:cs="Times New Roman"/>
          <w:sz w:val="24"/>
          <w:szCs w:val="24"/>
          <w:lang w:val="uk-UA"/>
        </w:rPr>
      </w:pPr>
      <w:r>
        <w:rPr>
          <w:rFonts w:ascii="Times New Roman" w:hAnsi="Times New Roman" w:cs="Times New Roman"/>
          <w:sz w:val="24"/>
          <w:szCs w:val="24"/>
          <w:lang w:val="uk-UA"/>
        </w:rPr>
        <w:t>Т.Погорєла</w:t>
      </w:r>
    </w:p>
    <w:p w:rsidR="000432F7" w:rsidRDefault="000432F7" w:rsidP="000432F7">
      <w:pPr>
        <w:pStyle w:val="ab"/>
        <w:ind w:left="6804"/>
        <w:rPr>
          <w:rFonts w:ascii="Times New Roman" w:hAnsi="Times New Roman" w:cs="Times New Roman"/>
          <w:sz w:val="24"/>
          <w:szCs w:val="24"/>
          <w:lang w:val="uk-UA"/>
        </w:rPr>
      </w:pPr>
      <w:r>
        <w:rPr>
          <w:rFonts w:ascii="Times New Roman" w:hAnsi="Times New Roman" w:cs="Times New Roman"/>
          <w:sz w:val="24"/>
          <w:szCs w:val="24"/>
          <w:lang w:val="uk-UA"/>
        </w:rPr>
        <w:t>Т.Соломка</w:t>
      </w:r>
    </w:p>
    <w:p w:rsidR="000432F7" w:rsidRDefault="000432F7" w:rsidP="000432F7">
      <w:pPr>
        <w:pStyle w:val="1"/>
        <w:jc w:val="both"/>
        <w:rPr>
          <w:rFonts w:ascii="Times New Roman" w:hAnsi="Times New Roman" w:cs="Times New Roman"/>
          <w:bCs/>
          <w:sz w:val="24"/>
          <w:szCs w:val="24"/>
          <w:lang w:val="uk-UA"/>
        </w:rPr>
      </w:pPr>
    </w:p>
    <w:p w:rsidR="000432F7" w:rsidRDefault="000432F7" w:rsidP="000432F7">
      <w:pPr>
        <w:jc w:val="both"/>
        <w:rPr>
          <w:rFonts w:ascii="Times New Roman" w:hAnsi="Times New Roman" w:cs="Times New Roman"/>
          <w:bCs/>
          <w:sz w:val="24"/>
          <w:szCs w:val="24"/>
          <w:lang w:val="uk-UA"/>
        </w:rPr>
      </w:pPr>
    </w:p>
    <w:p w:rsidR="000432F7" w:rsidRDefault="000432F7" w:rsidP="000432F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432F7" w:rsidRDefault="000432F7" w:rsidP="000432F7">
      <w:pPr>
        <w:spacing w:after="0"/>
        <w:ind w:left="5670"/>
        <w:jc w:val="right"/>
        <w:rPr>
          <w:rFonts w:ascii="Times New Roman" w:hAnsi="Times New Roman" w:cs="Times New Roman"/>
          <w:sz w:val="24"/>
          <w:szCs w:val="24"/>
        </w:rPr>
      </w:pPr>
      <w:r>
        <w:rPr>
          <w:rFonts w:ascii="Times New Roman" w:hAnsi="Times New Roman" w:cs="Times New Roman"/>
          <w:sz w:val="24"/>
          <w:szCs w:val="24"/>
        </w:rPr>
        <w:lastRenderedPageBreak/>
        <w:t>Додаток №1</w:t>
      </w:r>
    </w:p>
    <w:p w:rsidR="000432F7" w:rsidRDefault="000432F7" w:rsidP="000432F7">
      <w:pPr>
        <w:spacing w:after="0"/>
        <w:ind w:left="5670"/>
        <w:jc w:val="right"/>
        <w:rPr>
          <w:rFonts w:ascii="Times New Roman" w:hAnsi="Times New Roman" w:cs="Times New Roman"/>
          <w:sz w:val="24"/>
          <w:szCs w:val="24"/>
          <w:lang w:val="uk-UA"/>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наказу</w:t>
      </w:r>
      <w:proofErr w:type="gramEnd"/>
      <w:r>
        <w:rPr>
          <w:rFonts w:ascii="Times New Roman" w:hAnsi="Times New Roman" w:cs="Times New Roman"/>
          <w:sz w:val="24"/>
          <w:szCs w:val="24"/>
        </w:rPr>
        <w:t xml:space="preserve"> директора </w:t>
      </w:r>
    </w:p>
    <w:p w:rsidR="000432F7" w:rsidRDefault="000432F7" w:rsidP="000432F7">
      <w:pPr>
        <w:spacing w:after="0"/>
        <w:ind w:left="5670"/>
        <w:jc w:val="right"/>
        <w:rPr>
          <w:rFonts w:ascii="Times New Roman" w:hAnsi="Times New Roman" w:cs="Times New Roman"/>
          <w:sz w:val="24"/>
          <w:szCs w:val="24"/>
          <w:lang w:val="uk-UA"/>
        </w:rPr>
      </w:pPr>
      <w:r>
        <w:rPr>
          <w:rFonts w:ascii="Times New Roman" w:hAnsi="Times New Roman" w:cs="Times New Roman"/>
          <w:sz w:val="24"/>
          <w:szCs w:val="24"/>
        </w:rPr>
        <w:t xml:space="preserve">від </w:t>
      </w:r>
      <w:r>
        <w:rPr>
          <w:rFonts w:ascii="Times New Roman" w:hAnsi="Times New Roman" w:cs="Times New Roman"/>
          <w:sz w:val="24"/>
          <w:szCs w:val="24"/>
          <w:lang w:val="uk-UA"/>
        </w:rPr>
        <w:t>25</w:t>
      </w:r>
      <w:r>
        <w:rPr>
          <w:rFonts w:ascii="Times New Roman" w:hAnsi="Times New Roman" w:cs="Times New Roman"/>
          <w:sz w:val="24"/>
          <w:szCs w:val="24"/>
        </w:rPr>
        <w:t>.0</w:t>
      </w:r>
      <w:r>
        <w:rPr>
          <w:rFonts w:ascii="Times New Roman" w:hAnsi="Times New Roman" w:cs="Times New Roman"/>
          <w:sz w:val="24"/>
          <w:szCs w:val="24"/>
          <w:lang w:val="uk-UA"/>
        </w:rPr>
        <w:t>1</w:t>
      </w:r>
      <w:r>
        <w:rPr>
          <w:rFonts w:ascii="Times New Roman" w:hAnsi="Times New Roman" w:cs="Times New Roman"/>
          <w:sz w:val="24"/>
          <w:szCs w:val="24"/>
        </w:rPr>
        <w:t>.202</w:t>
      </w:r>
      <w:r>
        <w:rPr>
          <w:rFonts w:ascii="Times New Roman" w:hAnsi="Times New Roman" w:cs="Times New Roman"/>
          <w:sz w:val="24"/>
          <w:szCs w:val="24"/>
          <w:lang w:val="uk-UA"/>
        </w:rPr>
        <w:t>3</w:t>
      </w:r>
      <w:r>
        <w:rPr>
          <w:rFonts w:ascii="Times New Roman" w:hAnsi="Times New Roman" w:cs="Times New Roman"/>
          <w:sz w:val="24"/>
          <w:szCs w:val="24"/>
        </w:rPr>
        <w:t xml:space="preserve"> року № </w:t>
      </w:r>
      <w:r>
        <w:rPr>
          <w:rFonts w:ascii="Times New Roman" w:hAnsi="Times New Roman" w:cs="Times New Roman"/>
          <w:sz w:val="24"/>
          <w:szCs w:val="24"/>
          <w:lang w:val="uk-UA"/>
        </w:rPr>
        <w:t>12</w:t>
      </w:r>
    </w:p>
    <w:p w:rsidR="000432F7" w:rsidRDefault="000432F7" w:rsidP="000432F7">
      <w:pPr>
        <w:spacing w:after="0"/>
        <w:jc w:val="right"/>
        <w:rPr>
          <w:rFonts w:ascii="Times New Roman" w:hAnsi="Times New Roman" w:cs="Times New Roman"/>
          <w:sz w:val="24"/>
          <w:szCs w:val="24"/>
        </w:rPr>
      </w:pPr>
    </w:p>
    <w:p w:rsidR="000432F7" w:rsidRDefault="000432F7" w:rsidP="000432F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ЗАТВЕРДЖУЮ</w:t>
      </w:r>
    </w:p>
    <w:p w:rsidR="000432F7" w:rsidRDefault="000432F7" w:rsidP="000432F7">
      <w:pPr>
        <w:spacing w:after="0"/>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                                                                                              Директор </w:t>
      </w:r>
    </w:p>
    <w:p w:rsidR="000432F7" w:rsidRDefault="000432F7" w:rsidP="000432F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_____________О.Канівець</w:t>
      </w:r>
    </w:p>
    <w:p w:rsidR="000432F7" w:rsidRDefault="000432F7" w:rsidP="000432F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 202</w:t>
      </w:r>
      <w:r>
        <w:rPr>
          <w:rFonts w:ascii="Times New Roman" w:hAnsi="Times New Roman" w:cs="Times New Roman"/>
          <w:color w:val="000000"/>
          <w:sz w:val="24"/>
          <w:szCs w:val="24"/>
          <w:lang w:val="uk-UA"/>
        </w:rPr>
        <w:t>3</w:t>
      </w:r>
      <w:r>
        <w:rPr>
          <w:rFonts w:ascii="Times New Roman" w:hAnsi="Times New Roman" w:cs="Times New Roman"/>
          <w:color w:val="000000"/>
          <w:sz w:val="24"/>
          <w:szCs w:val="24"/>
        </w:rPr>
        <w:t xml:space="preserve"> року</w:t>
      </w:r>
    </w:p>
    <w:p w:rsidR="000432F7" w:rsidRDefault="000432F7" w:rsidP="000432F7">
      <w:pPr>
        <w:jc w:val="center"/>
        <w:rPr>
          <w:rFonts w:ascii="Times New Roman" w:hAnsi="Times New Roman" w:cs="Times New Roman"/>
          <w:b/>
          <w:color w:val="000000"/>
          <w:sz w:val="24"/>
          <w:szCs w:val="24"/>
        </w:rPr>
      </w:pPr>
    </w:p>
    <w:p w:rsidR="000432F7" w:rsidRDefault="000432F7" w:rsidP="000432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ПРОГРАМА</w:t>
      </w:r>
    </w:p>
    <w:p w:rsidR="000432F7" w:rsidRDefault="000432F7" w:rsidP="000432F7">
      <w:pPr>
        <w:spacing w:after="0"/>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rPr>
        <w:t xml:space="preserve">загальної </w:t>
      </w:r>
      <w:proofErr w:type="gramStart"/>
      <w:r>
        <w:rPr>
          <w:rFonts w:ascii="Times New Roman" w:hAnsi="Times New Roman" w:cs="Times New Roman"/>
          <w:b/>
          <w:color w:val="000000"/>
          <w:sz w:val="24"/>
          <w:szCs w:val="24"/>
        </w:rPr>
        <w:t>п</w:t>
      </w:r>
      <w:proofErr w:type="gramEnd"/>
      <w:r>
        <w:rPr>
          <w:rFonts w:ascii="Times New Roman" w:hAnsi="Times New Roman" w:cs="Times New Roman"/>
          <w:b/>
          <w:color w:val="000000"/>
          <w:sz w:val="24"/>
          <w:szCs w:val="24"/>
        </w:rPr>
        <w:t>ідготовки працівників Ганнівсько</w:t>
      </w:r>
      <w:r>
        <w:rPr>
          <w:rFonts w:ascii="Times New Roman" w:hAnsi="Times New Roman" w:cs="Times New Roman"/>
          <w:b/>
          <w:color w:val="000000"/>
          <w:sz w:val="24"/>
          <w:szCs w:val="24"/>
          <w:lang w:val="uk-UA"/>
        </w:rPr>
        <w:t>го ліцею</w:t>
      </w:r>
    </w:p>
    <w:p w:rsidR="000432F7" w:rsidRDefault="000432F7" w:rsidP="000432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 дій у надзвичайних ситуаціях</w:t>
      </w:r>
    </w:p>
    <w:p w:rsidR="000432F7" w:rsidRDefault="000432F7" w:rsidP="000432F7">
      <w:pPr>
        <w:jc w:val="center"/>
        <w:rPr>
          <w:rFonts w:ascii="Times New Roman" w:hAnsi="Times New Roman" w:cs="Times New Roman"/>
          <w:b/>
          <w:color w:val="000000"/>
          <w:sz w:val="24"/>
          <w:szCs w:val="24"/>
        </w:rPr>
      </w:pPr>
    </w:p>
    <w:p w:rsidR="000432F7" w:rsidRDefault="000432F7" w:rsidP="000432F7">
      <w:pPr>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I. ЗАГАЛЬНІ ПОЛОЖЕННЯ</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Програма загальної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ідготовки працівників до дій у надзвичайних ситуаціях (далі - Програма) розроблена відповідно до Кодексу цивільного захисту України від 2 жовтня 2012 р. № 5403-VI, постанови Кабінету Міністрів України від 26 червня 2013 р. № 444 «Про затвердження Порядку здійснення навчання населення діям у надзвичайних ситуаціях» та наказу ДСНС України від 06.06.2014 № 310 (у редакції наказу ДСНС України від 08.08.2014 № 458) «Програма загальної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ідготовки працівників підприємств, установ та організацій до дій у надзвичайних ситуаціях» з метою встановлення рекомендованого змісту різних форм навчання, а також навчального часу на їх проведення.</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Обсяг часу на вивчення навчального </w:t>
      </w:r>
      <w:proofErr w:type="gramStart"/>
      <w:r>
        <w:rPr>
          <w:rFonts w:ascii="Times New Roman" w:hAnsi="Times New Roman" w:cs="Times New Roman"/>
          <w:color w:val="000000"/>
          <w:sz w:val="24"/>
          <w:szCs w:val="24"/>
        </w:rPr>
        <w:t>матер</w:t>
      </w:r>
      <w:proofErr w:type="gramEnd"/>
      <w:r>
        <w:rPr>
          <w:rFonts w:ascii="Times New Roman" w:hAnsi="Times New Roman" w:cs="Times New Roman"/>
          <w:color w:val="000000"/>
          <w:sz w:val="24"/>
          <w:szCs w:val="24"/>
        </w:rPr>
        <w:t>іалу за Програмою становить 12 годин.</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Мета програми.</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Програма призначена для навчання працівників щодо набуття необхідного обсягу знань діям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разі загрози або виникнення надзвичайних ситуацій.</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процесі вивчення Програми рекомендується:</w:t>
      </w:r>
    </w:p>
    <w:p w:rsidR="000432F7" w:rsidRDefault="000432F7" w:rsidP="000432F7">
      <w:pPr>
        <w:pStyle w:val="ab"/>
        <w:numPr>
          <w:ilvl w:val="0"/>
          <w:numId w:val="8"/>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ознайомлення із завданнями та особливостями організації заходів</w:t>
      </w:r>
      <w:r>
        <w:rPr>
          <w:rFonts w:ascii="Times New Roman" w:hAnsi="Times New Roman" w:cs="Times New Roman"/>
          <w:color w:val="000000"/>
          <w:sz w:val="24"/>
          <w:szCs w:val="24"/>
        </w:rPr>
        <w:br/>
        <w:t xml:space="preserve">цивільного захисту </w:t>
      </w:r>
      <w:r>
        <w:rPr>
          <w:rFonts w:ascii="Times New Roman" w:hAnsi="Times New Roman" w:cs="Times New Roman"/>
          <w:color w:val="000000"/>
          <w:sz w:val="24"/>
          <w:szCs w:val="24"/>
          <w:lang w:val="uk-UA"/>
        </w:rPr>
        <w:t>ліцею</w:t>
      </w:r>
      <w:r>
        <w:rPr>
          <w:rFonts w:ascii="Times New Roman" w:hAnsi="Times New Roman" w:cs="Times New Roman"/>
          <w:color w:val="000000"/>
          <w:sz w:val="24"/>
          <w:szCs w:val="24"/>
        </w:rPr>
        <w:t>;</w:t>
      </w:r>
    </w:p>
    <w:p w:rsidR="000432F7" w:rsidRDefault="000432F7" w:rsidP="000432F7">
      <w:pPr>
        <w:pStyle w:val="ab"/>
        <w:numPr>
          <w:ilvl w:val="0"/>
          <w:numId w:val="8"/>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вивчення основних способів захисту працівників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ід уражуючих факторів надзвичайних ситуацій з урахуванням особливостей діяльності;</w:t>
      </w:r>
    </w:p>
    <w:p w:rsidR="000432F7" w:rsidRDefault="000432F7" w:rsidP="000432F7">
      <w:pPr>
        <w:pStyle w:val="ab"/>
        <w:numPr>
          <w:ilvl w:val="0"/>
          <w:numId w:val="8"/>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ознайомлення з інформацією, що міститься в плані реагування на надзвичайні ситуації про дії в умовах загрози і/або виникнення надзвичайних ситуацій;</w:t>
      </w:r>
    </w:p>
    <w:p w:rsidR="000432F7" w:rsidRDefault="000432F7" w:rsidP="000432F7">
      <w:pPr>
        <w:pStyle w:val="ab"/>
        <w:numPr>
          <w:ilvl w:val="0"/>
          <w:numId w:val="8"/>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набуття практичних вмінь щодо користування засобами індивідуального і колективного захисту, первинними засобами пожежогасіння і сприяння проведенню рятувальних та інших невідкладних робіт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 час ліквідації надзвичайних ситуацій;</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оволодіння навичками з надання домедичної допомоги постраждалим.</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Тема програми.</w:t>
      </w:r>
    </w:p>
    <w:p w:rsidR="000432F7" w:rsidRDefault="000432F7" w:rsidP="000432F7">
      <w:pPr>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ідготовка працівників здійснюється у рамках даної програми за темою: </w:t>
      </w:r>
      <w:r>
        <w:rPr>
          <w:rFonts w:ascii="Times New Roman" w:hAnsi="Times New Roman" w:cs="Times New Roman"/>
          <w:b/>
          <w:color w:val="000000"/>
          <w:sz w:val="24"/>
          <w:szCs w:val="24"/>
        </w:rPr>
        <w:t>«Вивчення інформації про дії в умовах загрози і виникнення надзвичайних ситуацій, а також оволодіння навичками надання домедичної допомоги постраждалим, користування засобами індивідуального і колективного захисту»</w:t>
      </w:r>
      <w:r>
        <w:rPr>
          <w:rFonts w:ascii="Times New Roman" w:hAnsi="Times New Roman" w:cs="Times New Roman"/>
          <w:color w:val="000000"/>
          <w:sz w:val="24"/>
          <w:szCs w:val="24"/>
        </w:rPr>
        <w:t>.</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Заняття проводяться у складі навчальних груп з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ідготовки працівників до дій у надзвичайних ситуацій в робочий час під керівництвом керівників навчальних груп.</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кожну навчальну групу складається розклад занять, який затверджує </w:t>
      </w:r>
      <w:r>
        <w:rPr>
          <w:rFonts w:ascii="Times New Roman" w:hAnsi="Times New Roman" w:cs="Times New Roman"/>
          <w:color w:val="000000"/>
          <w:sz w:val="24"/>
          <w:szCs w:val="24"/>
          <w:lang w:val="uk-UA"/>
        </w:rPr>
        <w:t xml:space="preserve">директор ліцею </w:t>
      </w:r>
      <w:r>
        <w:rPr>
          <w:rFonts w:ascii="Times New Roman" w:hAnsi="Times New Roman" w:cs="Times New Roman"/>
          <w:color w:val="000000"/>
          <w:sz w:val="24"/>
          <w:szCs w:val="24"/>
        </w:rPr>
        <w:t xml:space="preserve">та ведеться журнал </w:t>
      </w:r>
      <w:proofErr w:type="gramStart"/>
      <w:r>
        <w:rPr>
          <w:rFonts w:ascii="Times New Roman" w:hAnsi="Times New Roman" w:cs="Times New Roman"/>
          <w:color w:val="000000"/>
          <w:sz w:val="24"/>
          <w:szCs w:val="24"/>
        </w:rPr>
        <w:t>обл</w:t>
      </w:r>
      <w:proofErr w:type="gramEnd"/>
      <w:r>
        <w:rPr>
          <w:rFonts w:ascii="Times New Roman" w:hAnsi="Times New Roman" w:cs="Times New Roman"/>
          <w:color w:val="000000"/>
          <w:sz w:val="24"/>
          <w:szCs w:val="24"/>
        </w:rPr>
        <w:t xml:space="preserve">іку занять.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Індивідуальне навчання передбачає вивчення </w:t>
      </w:r>
      <w:proofErr w:type="gramStart"/>
      <w:r>
        <w:rPr>
          <w:rFonts w:ascii="Times New Roman" w:hAnsi="Times New Roman" w:cs="Times New Roman"/>
          <w:color w:val="000000"/>
          <w:sz w:val="24"/>
          <w:szCs w:val="24"/>
        </w:rPr>
        <w:t>теоретичного</w:t>
      </w:r>
      <w:proofErr w:type="gramEnd"/>
      <w:r>
        <w:rPr>
          <w:rFonts w:ascii="Times New Roman" w:hAnsi="Times New Roman" w:cs="Times New Roman"/>
          <w:color w:val="000000"/>
          <w:sz w:val="24"/>
          <w:szCs w:val="24"/>
        </w:rPr>
        <w:t xml:space="preserve"> матеріалу самостійно та у формі консультацій з керівниками навчальних груп.</w:t>
      </w:r>
    </w:p>
    <w:p w:rsidR="000432F7" w:rsidRDefault="000432F7" w:rsidP="000432F7">
      <w:pPr>
        <w:ind w:firstLine="709"/>
        <w:jc w:val="both"/>
        <w:rPr>
          <w:rFonts w:ascii="Times New Roman" w:hAnsi="Times New Roman" w:cs="Times New Roman"/>
          <w:color w:val="000000"/>
          <w:sz w:val="24"/>
          <w:szCs w:val="24"/>
          <w:lang w:val="uk-UA"/>
        </w:rPr>
      </w:pPr>
      <w:proofErr w:type="gramStart"/>
      <w:r>
        <w:rPr>
          <w:rFonts w:ascii="Times New Roman" w:hAnsi="Times New Roman" w:cs="Times New Roman"/>
          <w:color w:val="000000"/>
          <w:sz w:val="24"/>
          <w:szCs w:val="24"/>
        </w:rPr>
        <w:t>З</w:t>
      </w:r>
      <w:proofErr w:type="gramEnd"/>
      <w:r>
        <w:rPr>
          <w:rFonts w:ascii="Times New Roman" w:hAnsi="Times New Roman" w:cs="Times New Roman"/>
          <w:color w:val="000000"/>
          <w:sz w:val="24"/>
          <w:szCs w:val="24"/>
        </w:rPr>
        <w:t xml:space="preserve"> кожної теми особами, що проводять заняття, складаються плани (план-конспекти) проведення занять.</w:t>
      </w:r>
    </w:p>
    <w:p w:rsidR="000432F7" w:rsidRDefault="000432F7" w:rsidP="000432F7">
      <w:pPr>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II. ВИМОГИ ДО ЗНАНЬ, УМІНЬ СЛУХАЧІ</w:t>
      </w:r>
      <w:proofErr w:type="gramStart"/>
      <w:r>
        <w:rPr>
          <w:rFonts w:ascii="Times New Roman" w:hAnsi="Times New Roman" w:cs="Times New Roman"/>
          <w:b/>
          <w:color w:val="000000"/>
          <w:sz w:val="24"/>
          <w:szCs w:val="24"/>
        </w:rPr>
        <w:t>В</w:t>
      </w:r>
      <w:proofErr w:type="gramEnd"/>
      <w:r>
        <w:rPr>
          <w:rFonts w:ascii="Times New Roman" w:hAnsi="Times New Roman" w:cs="Times New Roman"/>
          <w:b/>
          <w:color w:val="000000"/>
          <w:sz w:val="24"/>
          <w:szCs w:val="24"/>
        </w:rPr>
        <w:t xml:space="preserve"> ЗА РЕЗУЛЬТАТАМИ НАВЧАННЯ</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результат</w:t>
      </w:r>
      <w:proofErr w:type="gramEnd"/>
      <w:r>
        <w:rPr>
          <w:rFonts w:ascii="Times New Roman" w:hAnsi="Times New Roman" w:cs="Times New Roman"/>
          <w:color w:val="000000"/>
          <w:sz w:val="24"/>
          <w:szCs w:val="24"/>
        </w:rPr>
        <w:t xml:space="preserve">і проходження навчання за Програмою рекомендується знати: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основні небезпечні виробничі фактори, техногенні та природні небезпеки, що можливі для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ісця розташування </w:t>
      </w:r>
      <w:r>
        <w:rPr>
          <w:rFonts w:ascii="Times New Roman" w:hAnsi="Times New Roman" w:cs="Times New Roman"/>
          <w:color w:val="000000"/>
          <w:sz w:val="24"/>
          <w:szCs w:val="24"/>
          <w:lang w:val="uk-UA"/>
        </w:rPr>
        <w:t>закладу</w:t>
      </w:r>
      <w:r>
        <w:rPr>
          <w:rFonts w:ascii="Times New Roman" w:hAnsi="Times New Roman" w:cs="Times New Roman"/>
          <w:color w:val="000000"/>
          <w:sz w:val="24"/>
          <w:szCs w:val="24"/>
        </w:rPr>
        <w:t xml:space="preserve">;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структуру цивільного захисту </w:t>
      </w:r>
      <w:r>
        <w:rPr>
          <w:rFonts w:ascii="Times New Roman" w:hAnsi="Times New Roman" w:cs="Times New Roman"/>
          <w:color w:val="000000"/>
          <w:sz w:val="24"/>
          <w:szCs w:val="24"/>
          <w:lang w:val="uk-UA"/>
        </w:rPr>
        <w:t>ліцею</w:t>
      </w:r>
      <w:r>
        <w:rPr>
          <w:rFonts w:ascii="Times New Roman" w:hAnsi="Times New Roman" w:cs="Times New Roman"/>
          <w:color w:val="000000"/>
          <w:sz w:val="24"/>
          <w:szCs w:val="24"/>
        </w:rPr>
        <w:t>, організацію оповіщення про загрозу і виникнення надзвичайної ситуації;</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засоби індивідуального та колективного захисту, порядок і правила користування ними;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обов’язки і дії працівників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 час загрози виникнення або виникнення надзвичайних ситуацій згідно із планом реагування на надзвичайні ситуації;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способи та засоби запобігання пожежам та вибухам, типові дії працівникі</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при їх виникненні, способи застосування первинних засобів пожежогасіння;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побутові дозиметричні прилади, їх призначення та особливості користування ними;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заходи щодо сприяння проведенню в </w:t>
      </w:r>
      <w:proofErr w:type="gramStart"/>
      <w:r>
        <w:rPr>
          <w:rFonts w:ascii="Times New Roman" w:hAnsi="Times New Roman" w:cs="Times New Roman"/>
          <w:color w:val="000000"/>
          <w:sz w:val="24"/>
          <w:szCs w:val="24"/>
          <w:lang w:val="uk-UA"/>
        </w:rPr>
        <w:t>л</w:t>
      </w:r>
      <w:proofErr w:type="gramEnd"/>
      <w:r>
        <w:rPr>
          <w:rFonts w:ascii="Times New Roman" w:hAnsi="Times New Roman" w:cs="Times New Roman"/>
          <w:color w:val="000000"/>
          <w:sz w:val="24"/>
          <w:szCs w:val="24"/>
          <w:lang w:val="uk-UA"/>
        </w:rPr>
        <w:t>іцеї</w:t>
      </w:r>
      <w:r>
        <w:rPr>
          <w:rFonts w:ascii="Times New Roman" w:hAnsi="Times New Roman" w:cs="Times New Roman"/>
          <w:color w:val="000000"/>
          <w:sz w:val="24"/>
          <w:szCs w:val="24"/>
        </w:rPr>
        <w:t xml:space="preserve"> аварійнорятувальних та інших невідкладних робіт в умовах виникнення надзвичайної ситуації.</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результаті проходження навчання за Програмою рекомендується вміти: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запобігати створенню умов, що можуть привести до виникнення надзвичайної ситуації;</w:t>
      </w:r>
    </w:p>
    <w:p w:rsidR="000432F7" w:rsidRDefault="000432F7" w:rsidP="000432F7">
      <w:pPr>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ітко діяти за сигналами оповіщення, практично виконувати заходи згідно із планом реагування на надзвичайні ситуації;</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користуватися засобами індивідуального і колективного захисту, первинними засобами пожежогасіння;</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сприяти проведенню аварійно-рятувальних та інших невідкладних робіт в умовах виникнення надзвичайної ситуації;</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дотримуватись відповідних режимів радіаційного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надавати домедичну допомогу постраждалим у надзвичайних ситуаціях</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За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ідсумками навчання за Програмою рекомендується забезпечити психологічну підготовку працівників до адекватних дій в умовах стресового впливу уражаючих чинників надзвичайної ситуації.</w:t>
      </w:r>
    </w:p>
    <w:p w:rsidR="000432F7" w:rsidRDefault="000432F7" w:rsidP="000432F7">
      <w:pPr>
        <w:ind w:firstLine="709"/>
        <w:jc w:val="both"/>
        <w:rPr>
          <w:rFonts w:ascii="Times New Roman" w:hAnsi="Times New Roman" w:cs="Times New Roman"/>
          <w:color w:val="000000"/>
          <w:sz w:val="24"/>
          <w:szCs w:val="24"/>
        </w:rPr>
      </w:pPr>
    </w:p>
    <w:p w:rsidR="000432F7" w:rsidRDefault="000432F7" w:rsidP="000432F7">
      <w:pPr>
        <w:ind w:firstLine="709"/>
        <w:rPr>
          <w:rFonts w:ascii="Times New Roman" w:hAnsi="Times New Roman" w:cs="Times New Roman"/>
          <w:b/>
          <w:color w:val="000000"/>
          <w:sz w:val="24"/>
          <w:szCs w:val="24"/>
          <w:lang w:val="uk-UA"/>
        </w:rPr>
      </w:pPr>
    </w:p>
    <w:p w:rsidR="000432F7" w:rsidRDefault="000432F7" w:rsidP="000432F7">
      <w:pPr>
        <w:ind w:firstLine="709"/>
        <w:rPr>
          <w:rFonts w:ascii="Times New Roman" w:hAnsi="Times New Roman" w:cs="Times New Roman"/>
          <w:b/>
          <w:color w:val="000000"/>
          <w:sz w:val="24"/>
          <w:szCs w:val="24"/>
          <w:lang w:val="uk-UA"/>
        </w:rPr>
      </w:pPr>
    </w:p>
    <w:p w:rsidR="000432F7" w:rsidRDefault="000432F7" w:rsidP="000432F7">
      <w:pPr>
        <w:ind w:firstLine="709"/>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ІІІ. РОЗПОДІЛ НАВЧАЛЬНОГО ЧАСУ ЗА РОЗДІЛАМИ ПРОГРАМИ ТА ФОРМИ НАВЧАННЯ</w:t>
      </w:r>
    </w:p>
    <w:tbl>
      <w:tblPr>
        <w:tblStyle w:val="ac"/>
        <w:tblW w:w="0" w:type="auto"/>
        <w:tblInd w:w="0" w:type="dxa"/>
        <w:tblLook w:val="04A0" w:firstRow="1" w:lastRow="0" w:firstColumn="1" w:lastColumn="0" w:noHBand="0" w:noVBand="1"/>
      </w:tblPr>
      <w:tblGrid>
        <w:gridCol w:w="822"/>
        <w:gridCol w:w="6232"/>
        <w:gridCol w:w="1843"/>
      </w:tblGrid>
      <w:tr w:rsidR="000432F7" w:rsidTr="000432F7">
        <w:tc>
          <w:tcPr>
            <w:tcW w:w="822"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№з/</w:t>
            </w:r>
            <w:proofErr w:type="gramStart"/>
            <w:r>
              <w:rPr>
                <w:rFonts w:ascii="Times New Roman" w:hAnsi="Times New Roman" w:cs="Times New Roman"/>
                <w:b/>
                <w:i/>
                <w:color w:val="000000"/>
                <w:sz w:val="24"/>
                <w:szCs w:val="24"/>
              </w:rPr>
              <w:t>п</w:t>
            </w:r>
            <w:proofErr w:type="gramEnd"/>
          </w:p>
        </w:tc>
        <w:tc>
          <w:tcPr>
            <w:tcW w:w="6232"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Назва теми розділу</w:t>
            </w:r>
          </w:p>
        </w:tc>
        <w:tc>
          <w:tcPr>
            <w:tcW w:w="184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Кількість годин</w:t>
            </w:r>
          </w:p>
        </w:tc>
      </w:tr>
      <w:tr w:rsidR="000432F7" w:rsidTr="000432F7">
        <w:tc>
          <w:tcPr>
            <w:tcW w:w="8897" w:type="dxa"/>
            <w:gridSpan w:val="3"/>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1. Основні способи захисту і загальні правила поведінки в умовах загрози та виникнення надзвичайних ситуацій</w:t>
            </w:r>
          </w:p>
        </w:tc>
      </w:tr>
      <w:tr w:rsidR="000432F7" w:rsidTr="000432F7">
        <w:tc>
          <w:tcPr>
            <w:tcW w:w="82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23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Основні способи захисту в умовах загрози та виникнення надзвичайних ситуацій.</w:t>
            </w:r>
          </w:p>
        </w:tc>
        <w:tc>
          <w:tcPr>
            <w:tcW w:w="1843"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432F7" w:rsidTr="000432F7">
        <w:tc>
          <w:tcPr>
            <w:tcW w:w="82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23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Правила поведінки працівників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 час надзвичайних ситуацій природного характеру</w:t>
            </w:r>
          </w:p>
        </w:tc>
        <w:tc>
          <w:tcPr>
            <w:tcW w:w="1843"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432F7" w:rsidTr="000432F7">
        <w:tc>
          <w:tcPr>
            <w:tcW w:w="82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23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Безпека працівників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 час радіаційних аварій і радіаційного забруднення місцевості</w:t>
            </w:r>
          </w:p>
        </w:tc>
        <w:tc>
          <w:tcPr>
            <w:tcW w:w="1843"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432F7" w:rsidTr="000432F7">
        <w:tc>
          <w:tcPr>
            <w:tcW w:w="82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23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Правила поведінки працівників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аваріях з викиданням небезпечних хімічних речовин</w:t>
            </w:r>
          </w:p>
        </w:tc>
        <w:tc>
          <w:tcPr>
            <w:tcW w:w="1843"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432F7" w:rsidTr="000432F7">
        <w:tc>
          <w:tcPr>
            <w:tcW w:w="82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23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Вибух</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та пожежонебезпека в навчальному закладі</w:t>
            </w:r>
          </w:p>
        </w:tc>
        <w:tc>
          <w:tcPr>
            <w:tcW w:w="1843"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432F7" w:rsidTr="000432F7">
        <w:tc>
          <w:tcPr>
            <w:tcW w:w="82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23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поведінки і дії в умовах масового скупчення людей та в осередках інфекційних захворювань</w:t>
            </w:r>
          </w:p>
        </w:tc>
        <w:tc>
          <w:tcPr>
            <w:tcW w:w="1843"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432F7" w:rsidTr="000432F7">
        <w:tc>
          <w:tcPr>
            <w:tcW w:w="8897" w:type="dxa"/>
            <w:gridSpan w:val="3"/>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2. Надання домедичної допомоги постраждалим</w:t>
            </w:r>
          </w:p>
        </w:tc>
      </w:tr>
      <w:tr w:rsidR="000432F7" w:rsidTr="000432F7">
        <w:tc>
          <w:tcPr>
            <w:tcW w:w="82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23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і правила надання домедичної допомоги при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ізних типах ушкоджень</w:t>
            </w:r>
          </w:p>
        </w:tc>
        <w:tc>
          <w:tcPr>
            <w:tcW w:w="1843"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432F7" w:rsidTr="000432F7">
        <w:tc>
          <w:tcPr>
            <w:tcW w:w="82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23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і правила надання домедичної допомоги при ураженні небезпечними речовинами,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опіках тощо</w:t>
            </w:r>
          </w:p>
        </w:tc>
        <w:tc>
          <w:tcPr>
            <w:tcW w:w="1843"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432F7" w:rsidTr="000432F7">
        <w:tc>
          <w:tcPr>
            <w:tcW w:w="8897" w:type="dxa"/>
            <w:gridSpan w:val="3"/>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w:t>
            </w:r>
            <w:r>
              <w:rPr>
                <w:rFonts w:ascii="Times New Roman" w:hAnsi="Times New Roman" w:cs="Times New Roman"/>
                <w:b/>
                <w:color w:val="000000"/>
                <w:sz w:val="24"/>
                <w:szCs w:val="24"/>
                <w:lang w:val="uk-UA"/>
              </w:rPr>
              <w:t xml:space="preserve"> </w:t>
            </w:r>
            <w:r>
              <w:rPr>
                <w:rFonts w:ascii="Times New Roman" w:hAnsi="Times New Roman" w:cs="Times New Roman"/>
                <w:b/>
                <w:color w:val="000000"/>
                <w:sz w:val="24"/>
                <w:szCs w:val="24"/>
              </w:rPr>
              <w:t>3. Організація заходів цивільного захисту на суб’єкті господарювання</w:t>
            </w:r>
          </w:p>
        </w:tc>
      </w:tr>
      <w:tr w:rsidR="000432F7" w:rsidTr="000432F7">
        <w:tc>
          <w:tcPr>
            <w:tcW w:w="82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23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Забезпечення виконання навчальним закладом завдань з цивільного захисту</w:t>
            </w:r>
          </w:p>
        </w:tc>
        <w:tc>
          <w:tcPr>
            <w:tcW w:w="1843"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432F7" w:rsidTr="000432F7">
        <w:tc>
          <w:tcPr>
            <w:tcW w:w="82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232"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Виконання заходів захисту та дії працівників згідно з планом реагування на надзвичайні ситуації</w:t>
            </w:r>
          </w:p>
        </w:tc>
        <w:tc>
          <w:tcPr>
            <w:tcW w:w="1843"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0432F7" w:rsidRDefault="000432F7" w:rsidP="000432F7">
      <w:pPr>
        <w:ind w:firstLine="709"/>
        <w:jc w:val="both"/>
        <w:rPr>
          <w:rFonts w:ascii="Times New Roman" w:hAnsi="Times New Roman" w:cs="Times New Roman"/>
          <w:color w:val="000000"/>
          <w:sz w:val="24"/>
          <w:szCs w:val="24"/>
        </w:rPr>
      </w:pPr>
    </w:p>
    <w:p w:rsidR="000432F7" w:rsidRDefault="000432F7" w:rsidP="000432F7">
      <w:pPr>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IV. ТЕМАТИКА ТА ЗМІ</w:t>
      </w:r>
      <w:proofErr w:type="gramStart"/>
      <w:r>
        <w:rPr>
          <w:rFonts w:ascii="Times New Roman" w:hAnsi="Times New Roman" w:cs="Times New Roman"/>
          <w:b/>
          <w:color w:val="000000"/>
          <w:sz w:val="24"/>
          <w:szCs w:val="24"/>
        </w:rPr>
        <w:t>СТ</w:t>
      </w:r>
      <w:proofErr w:type="gramEnd"/>
      <w:r>
        <w:rPr>
          <w:rFonts w:ascii="Times New Roman" w:hAnsi="Times New Roman" w:cs="Times New Roman"/>
          <w:b/>
          <w:color w:val="000000"/>
          <w:sz w:val="24"/>
          <w:szCs w:val="24"/>
        </w:rPr>
        <w:t xml:space="preserve"> ТЕМ ЗА РОЗДІЛАМИ ПРОГРАМИ.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РОЗДІЛ 1. ОСНОВНІ СПОСОБИ ЗАХИСТУ І ЗАГАЛЬНІ ПРАВИЛА ПОВЕДІНКИ В УМОВАХ ЗАГРОЗИ ТА ВИНИКНЕННЯ НАДЗВИЧАЙНИХ СИТУАЦІЙ.</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Тема. Основні способи захисту в умовах загрози та виникнення надзвичайних ситуацій.</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Основні поняття про надзвичайні ситуації. Порядок отримання інформації про загрозу і виникнення надзвичайних ситуацій. Попереджувальний сигнал «Увага всі</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Захисні споруди цивільного захисту, їх призначення та облаштування. </w:t>
      </w:r>
      <w:proofErr w:type="gramStart"/>
      <w:r>
        <w:rPr>
          <w:rFonts w:ascii="Times New Roman" w:hAnsi="Times New Roman" w:cs="Times New Roman"/>
          <w:color w:val="000000"/>
          <w:sz w:val="24"/>
          <w:szCs w:val="24"/>
        </w:rPr>
        <w:t>Порядок заповнення захисних споруд та правила поведінки працівників, які укриваються в них.</w:t>
      </w:r>
      <w:proofErr w:type="gramEnd"/>
      <w:r>
        <w:rPr>
          <w:rFonts w:ascii="Times New Roman" w:hAnsi="Times New Roman" w:cs="Times New Roman"/>
          <w:color w:val="000000"/>
          <w:sz w:val="24"/>
          <w:szCs w:val="24"/>
        </w:rPr>
        <w:t xml:space="preserve"> Принцип дії, індивідуальний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ідбір та правила користування протигазами, респіраторами. Медичні засоби, що входять до індивідуальних аптечок та їх призначення. Індивідуальний перев’язувальний пакет</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І</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дивідуальні протихімічні пакети. Евакуація, порядок її проведення, обов’язки евакуйованих працівників та правила поведінки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 проведення евакуації.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Тема. Правила поведінки працівників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 час надзвичайних ситуацій природного характеру.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поведінки і дії працівникі</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при землетрусах. Безпечні дії працівників у разі виникнення геологічних надзвичайних ситуацій (пов’язаних із зсувами, обвалами або обсипанням, осіданням земної поверхні, карстовими провалами або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ідтопленням). Особливості негативного впливу гідрометеорологічних надзвичайних ситуацій. Правила безпечної поведінки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разі їх виникнення. Основні причини виникнення та особливості пожеж у природних екологічних </w:t>
      </w:r>
      <w:proofErr w:type="gramStart"/>
      <w:r>
        <w:rPr>
          <w:rFonts w:ascii="Times New Roman" w:hAnsi="Times New Roman" w:cs="Times New Roman"/>
          <w:color w:val="000000"/>
          <w:sz w:val="24"/>
          <w:szCs w:val="24"/>
        </w:rPr>
        <w:t>системах</w:t>
      </w:r>
      <w:proofErr w:type="gramEnd"/>
      <w:r>
        <w:rPr>
          <w:rFonts w:ascii="Times New Roman" w:hAnsi="Times New Roman" w:cs="Times New Roman"/>
          <w:color w:val="000000"/>
          <w:sz w:val="24"/>
          <w:szCs w:val="24"/>
        </w:rPr>
        <w:t xml:space="preserve">. Правила поведінки та заходи безпеки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разі їх виникнення.</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1.3. Тема. Безпека працівників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 час радіаційних аварій і радіаційного забруднення місцевості.</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Режими радіаційного захисту. Ядерні установки та джерела іонізуючого випромінювання. Особливості радіаційного впливу на людину. Поняття про дози опромінення людини. Променева </w:t>
      </w:r>
      <w:proofErr w:type="gramStart"/>
      <w:r>
        <w:rPr>
          <w:rFonts w:ascii="Times New Roman" w:hAnsi="Times New Roman" w:cs="Times New Roman"/>
          <w:color w:val="000000"/>
          <w:sz w:val="24"/>
          <w:szCs w:val="24"/>
        </w:rPr>
        <w:t>хвороба</w:t>
      </w:r>
      <w:proofErr w:type="gramEnd"/>
      <w:r>
        <w:rPr>
          <w:rFonts w:ascii="Times New Roman" w:hAnsi="Times New Roman" w:cs="Times New Roman"/>
          <w:color w:val="000000"/>
          <w:sz w:val="24"/>
          <w:szCs w:val="24"/>
        </w:rPr>
        <w:t xml:space="preserve">. Побутові дозиметричні прилади, їх призначення та особливості користування. Режими радіаційного захисту. Санітарна обробка працівників. Дезактивація приміщень, обладнання, </w:t>
      </w:r>
      <w:proofErr w:type="gramStart"/>
      <w:r>
        <w:rPr>
          <w:rFonts w:ascii="Times New Roman" w:hAnsi="Times New Roman" w:cs="Times New Roman"/>
          <w:color w:val="000000"/>
          <w:sz w:val="24"/>
          <w:szCs w:val="24"/>
        </w:rPr>
        <w:t>техн</w:t>
      </w:r>
      <w:proofErr w:type="gramEnd"/>
      <w:r>
        <w:rPr>
          <w:rFonts w:ascii="Times New Roman" w:hAnsi="Times New Roman" w:cs="Times New Roman"/>
          <w:color w:val="000000"/>
          <w:sz w:val="24"/>
          <w:szCs w:val="24"/>
        </w:rPr>
        <w:t>іки, території тощо.</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Тема. Правила поведінки працівників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аваріях з викиданням небезпечних хімічних речовин.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Характеристики основних небезпечних хі</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ічних речовин. Особливості їх впливу на організм людини. Наслідки аварій з викиданням небезпечних хі</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ічних речовин. Загальні правила поведінки та дії працівників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аваріях з викиданням небезпечних хімічних речовин. Проведення заходів з ліквідації наслідків аварій з викиданням небезпечних хімічних речовин. Дегазація приміщень, обладнання, виробничої території тощо.</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Тема. Вибух</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та пожежонебезпека в навчальному закладі.</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Рекомендації щодо дій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 час виникнення пожежі. Основні поняття вибухонебезпеки. Небезпечні фактори вибуху і захист від них. Правила поведінки при виявленні вибухонебезпечних предметів. Стисла характеристика пожежної небезпеки університету. Протипожежний режим на робочому місці. Можливість виникнення та (або) розвитку пожежі. Небезпечні фактори пожежі. Дії працівників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разі загрози або при виникненні пожежі. Гасіння пожеж. Засоби пожежогасіння, протипожежне устаткування та інвентар, порядок та правила їх використання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 час пожежі.</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Тема. Правила поведінки і дії в умовах масового скупчення людей та в осередках інфекційних захворювань.</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Безпека при масових скупченнях людей. Психологія натовпу. Правила безпечної поведінки у місцях масового перебування людей та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раз</w:t>
      </w:r>
      <w:proofErr w:type="gramEnd"/>
      <w:r>
        <w:rPr>
          <w:rFonts w:ascii="Times New Roman" w:hAnsi="Times New Roman" w:cs="Times New Roman"/>
          <w:color w:val="000000"/>
          <w:sz w:val="24"/>
          <w:szCs w:val="24"/>
        </w:rPr>
        <w:t xml:space="preserve">і масового скупчення людей. Поширення інфекційних </w:t>
      </w:r>
      <w:proofErr w:type="gramStart"/>
      <w:r>
        <w:rPr>
          <w:rFonts w:ascii="Times New Roman" w:hAnsi="Times New Roman" w:cs="Times New Roman"/>
          <w:color w:val="000000"/>
          <w:sz w:val="24"/>
          <w:szCs w:val="24"/>
        </w:rPr>
        <w:t>хвороб</w:t>
      </w:r>
      <w:proofErr w:type="gramEnd"/>
      <w:r>
        <w:rPr>
          <w:rFonts w:ascii="Times New Roman" w:hAnsi="Times New Roman" w:cs="Times New Roman"/>
          <w:color w:val="000000"/>
          <w:sz w:val="24"/>
          <w:szCs w:val="24"/>
        </w:rPr>
        <w:t xml:space="preserve"> серед населення. Джерела збудників інфекцій. Основні механізми передавання збудників інфекції. Режимно-обмежувальні заходи (посилене медичне спостереження, обсервація, карантин). Правила поведінки в осередках інфекційних захворювань, особиста гі</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ієна в цих умовах. Основні напрями </w:t>
      </w:r>
      <w:proofErr w:type="gramStart"/>
      <w:r>
        <w:rPr>
          <w:rFonts w:ascii="Times New Roman" w:hAnsi="Times New Roman" w:cs="Times New Roman"/>
          <w:color w:val="000000"/>
          <w:sz w:val="24"/>
          <w:szCs w:val="24"/>
        </w:rPr>
        <w:t>проф</w:t>
      </w:r>
      <w:proofErr w:type="gramEnd"/>
      <w:r>
        <w:rPr>
          <w:rFonts w:ascii="Times New Roman" w:hAnsi="Times New Roman" w:cs="Times New Roman"/>
          <w:color w:val="000000"/>
          <w:sz w:val="24"/>
          <w:szCs w:val="24"/>
        </w:rPr>
        <w:t>ілактики інфекційних хвороб. Методи і засоби дезінфекції, дезінсекції, дератизації. Основні дезінфекційні засоби.</w:t>
      </w:r>
    </w:p>
    <w:p w:rsidR="000432F7" w:rsidRDefault="000432F7" w:rsidP="000432F7">
      <w:pPr>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РОЗДІЛ 2. НАДАННЯ ДОМЕДИЧНОЇ ДОПОМОГИ ПОСТРАЖДАЛИМ.</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Тема. Порядок і правила надання домедичної допомоги при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ізних типах ушкоджень.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Основні правила надання домедичної допомоги в невідкладних ситуаціях. Проведення первинного огляду потерпілого. Способи виклику екстреної медичної допомоги. Ознаки порушення дихання. Забезпечення прохідності дихальних шляхів. Проведення </w:t>
      </w:r>
      <w:proofErr w:type="gramStart"/>
      <w:r>
        <w:rPr>
          <w:rFonts w:ascii="Times New Roman" w:hAnsi="Times New Roman" w:cs="Times New Roman"/>
          <w:color w:val="000000"/>
          <w:sz w:val="24"/>
          <w:szCs w:val="24"/>
        </w:rPr>
        <w:t>штучного</w:t>
      </w:r>
      <w:proofErr w:type="gramEnd"/>
      <w:r>
        <w:rPr>
          <w:rFonts w:ascii="Times New Roman" w:hAnsi="Times New Roman" w:cs="Times New Roman"/>
          <w:color w:val="000000"/>
          <w:sz w:val="24"/>
          <w:szCs w:val="24"/>
        </w:rPr>
        <w:t xml:space="preserve"> дихання. Ознаки зупинення роботи серця. Проведення непрямого масажу серця. Домедична допомога при ранах і кровотечах. Способи зупинення кровотеч. Правила та прийоми накладання </w:t>
      </w:r>
      <w:proofErr w:type="gramStart"/>
      <w:r>
        <w:rPr>
          <w:rFonts w:ascii="Times New Roman" w:hAnsi="Times New Roman" w:cs="Times New Roman"/>
          <w:color w:val="000000"/>
          <w:sz w:val="24"/>
          <w:szCs w:val="24"/>
        </w:rPr>
        <w:t>пов’язок</w:t>
      </w:r>
      <w:proofErr w:type="gramEnd"/>
      <w:r>
        <w:rPr>
          <w:rFonts w:ascii="Times New Roman" w:hAnsi="Times New Roman" w:cs="Times New Roman"/>
          <w:color w:val="000000"/>
          <w:sz w:val="24"/>
          <w:szCs w:val="24"/>
        </w:rPr>
        <w:t xml:space="preserve"> на рани. Домедична допомога при переломах. Прийоми та способи іммобілізації із застосуванням табельних або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ідручних засобів.</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Тема. Порядок і правила надання домедичної допомоги при ураженні небезпечними речовинами,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опіках тощо. Домедична допомога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отруєннях чадним газом, аміаком, хлором, іншими небезпечними хімічними речовинами. Домедична допомога при хімічних та термічних опіках, радіаційних ураженнях, втраті </w:t>
      </w:r>
      <w:proofErr w:type="gramStart"/>
      <w:r>
        <w:rPr>
          <w:rFonts w:ascii="Times New Roman" w:hAnsi="Times New Roman" w:cs="Times New Roman"/>
          <w:color w:val="000000"/>
          <w:sz w:val="24"/>
          <w:szCs w:val="24"/>
        </w:rPr>
        <w:t>св</w:t>
      </w:r>
      <w:proofErr w:type="gramEnd"/>
      <w:r>
        <w:rPr>
          <w:rFonts w:ascii="Times New Roman" w:hAnsi="Times New Roman" w:cs="Times New Roman"/>
          <w:color w:val="000000"/>
          <w:sz w:val="24"/>
          <w:szCs w:val="24"/>
        </w:rPr>
        <w:t>ідомості, тепловому та сонячному ударах. Правила надання допомоги при утопленні. Способи і правила транспортування постраждалих.</w:t>
      </w:r>
    </w:p>
    <w:p w:rsidR="000432F7" w:rsidRDefault="000432F7" w:rsidP="000432F7">
      <w:pPr>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РОЗДІЛ 3. ОРГАНІЗАЦІЯ ЗАХОДІ</w:t>
      </w:r>
      <w:proofErr w:type="gramStart"/>
      <w:r>
        <w:rPr>
          <w:rFonts w:ascii="Times New Roman" w:hAnsi="Times New Roman" w:cs="Times New Roman"/>
          <w:b/>
          <w:color w:val="000000"/>
          <w:sz w:val="24"/>
          <w:szCs w:val="24"/>
        </w:rPr>
        <w:t>В</w:t>
      </w:r>
      <w:proofErr w:type="gramEnd"/>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ЦИВ</w:t>
      </w:r>
      <w:proofErr w:type="gramEnd"/>
      <w:r>
        <w:rPr>
          <w:rFonts w:ascii="Times New Roman" w:hAnsi="Times New Roman" w:cs="Times New Roman"/>
          <w:b/>
          <w:color w:val="000000"/>
          <w:sz w:val="24"/>
          <w:szCs w:val="24"/>
        </w:rPr>
        <w:t xml:space="preserve">ІЛЬНОГО ЗАХИСТУ НА СУБ’ЄКТІ ГОСПОДАРЮВАННЯ.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 Тема. Забезпечення виконання навчальним закладом завдань з цивільного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Повноваження суб’єктів забезпечення цивільного захисту. Організаційна структура управління цивільним захистом університету</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б’єктова комісія з питань надзвичайних ситуацій та евакооргани. Відомості щодо об’єктових формувань цивільного захисту. Аварійнорятувальне обслуговування університету. Система керівництва рятувальними роботами, координація дій працівників та залучених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ідрозділів і служб, які беруть участь у ліквідації наслідків надзвичайної ситуації. Права і обов’язки громадян України у сфері цивільного захисту. Сприяння у проведенні аварійно-рятувальних та інших невідкладних робіт з ліквідації наслідків надзвичайних ситуацій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разі їх виникнення. Заходи життєзабезпечення постраждалих та </w:t>
      </w:r>
      <w:proofErr w:type="gramStart"/>
      <w:r>
        <w:rPr>
          <w:rFonts w:ascii="Times New Roman" w:hAnsi="Times New Roman" w:cs="Times New Roman"/>
          <w:color w:val="000000"/>
          <w:sz w:val="24"/>
          <w:szCs w:val="24"/>
        </w:rPr>
        <w:t>соц</w:t>
      </w:r>
      <w:proofErr w:type="gramEnd"/>
      <w:r>
        <w:rPr>
          <w:rFonts w:ascii="Times New Roman" w:hAnsi="Times New Roman" w:cs="Times New Roman"/>
          <w:color w:val="000000"/>
          <w:sz w:val="24"/>
          <w:szCs w:val="24"/>
        </w:rPr>
        <w:t xml:space="preserve">іального захисту і відшкодування матеріальних збитків постраждалим внаслідок надзвичайних ситуацій. </w:t>
      </w:r>
    </w:p>
    <w:p w:rsidR="000432F7" w:rsidRDefault="000432F7" w:rsidP="000432F7">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3.2. Тема. Виконання заходів захисту та дії працівників згідно з планом реагування на надзвичайні ситуації. Об’єктовий план реагування на надзвичайні ситуації.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пожеж тощо). Об’єктова система оповіщення працівників. Дії персоналу щодо аварійного зупинення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 Інформування працівників щодо розвитку надзвичайної ситуації, місць розгортання і маневрування аварійно-рятувальних сил, залучення необхідних ресурсів, </w:t>
      </w:r>
      <w:proofErr w:type="gramStart"/>
      <w:r>
        <w:rPr>
          <w:rFonts w:ascii="Times New Roman" w:hAnsi="Times New Roman" w:cs="Times New Roman"/>
          <w:color w:val="000000"/>
          <w:sz w:val="24"/>
          <w:szCs w:val="24"/>
        </w:rPr>
        <w:t>техн</w:t>
      </w:r>
      <w:proofErr w:type="gramEnd"/>
      <w:r>
        <w:rPr>
          <w:rFonts w:ascii="Times New Roman" w:hAnsi="Times New Roman" w:cs="Times New Roman"/>
          <w:color w:val="000000"/>
          <w:sz w:val="24"/>
          <w:szCs w:val="24"/>
        </w:rPr>
        <w:t>ічних і транспортних засобів, координація дій з населенням та виконання заходів з безпеки у зоні надзвичайної ситуації.</w:t>
      </w:r>
    </w:p>
    <w:p w:rsidR="000432F7" w:rsidRDefault="000432F7" w:rsidP="000432F7">
      <w:pPr>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V. ЗМІ</w:t>
      </w:r>
      <w:proofErr w:type="gramStart"/>
      <w:r>
        <w:rPr>
          <w:rFonts w:ascii="Times New Roman" w:hAnsi="Times New Roman" w:cs="Times New Roman"/>
          <w:b/>
          <w:color w:val="000000"/>
          <w:sz w:val="24"/>
          <w:szCs w:val="24"/>
        </w:rPr>
        <w:t>СТ</w:t>
      </w:r>
      <w:proofErr w:type="gramEnd"/>
      <w:r>
        <w:rPr>
          <w:rFonts w:ascii="Times New Roman" w:hAnsi="Times New Roman" w:cs="Times New Roman"/>
          <w:b/>
          <w:color w:val="000000"/>
          <w:sz w:val="24"/>
          <w:szCs w:val="24"/>
        </w:rPr>
        <w:t xml:space="preserve"> ПРАКТИЧНИХ ФОРМ НАВЧАННЯ ЗА ПРОГРАМОЮ</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Тренінги необхідних дій в умовах надзвичайних ситуацій проводяться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 час курсового або індивідуального навчання шляхом виконання індивідуальних завдань або групових занять з метою формування та/або відпрацювання умінь та навичок користування засобами індивідуального захисту та засобами пожежогасіння, дотримання правил поведінки під час проведення евакуації, проведення серцево-легеневої реанімації та інших способів надання домедичної допомоги потерпілим.</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proofErr w:type="gramStart"/>
      <w:r>
        <w:rPr>
          <w:rFonts w:ascii="Times New Roman" w:hAnsi="Times New Roman" w:cs="Times New Roman"/>
          <w:color w:val="000000"/>
          <w:sz w:val="24"/>
          <w:szCs w:val="24"/>
        </w:rPr>
        <w:t>Тренування щодо дій у разі виникнення пожежі є спрощеними за організацією та скорочені за часом і обсягом злагоджені навчальні заходи, що спрямовані на вирішення завдань запобігання, мінімізації або ліквідації наслідків пожеж в університеті та в умовах, максимально наближених до реальної обстановки.</w:t>
      </w:r>
      <w:proofErr w:type="gramEnd"/>
      <w:r>
        <w:rPr>
          <w:rFonts w:ascii="Times New Roman" w:hAnsi="Times New Roman" w:cs="Times New Roman"/>
          <w:color w:val="000000"/>
          <w:sz w:val="24"/>
          <w:szCs w:val="24"/>
        </w:rPr>
        <w:t xml:space="preserve"> При проведенні тренувань відпрацьовуються навички персоналу з організації гасіння пожежі на початковому етапі із застосуванням первинних засобів пожежогасіння, надання домедичної допомоги потерпілим та проведення евакуації при пожежі, взаємодії з пожежно-рятувальними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ідрозділами та підрозділами екстреної медичної допомоги.</w:t>
      </w:r>
    </w:p>
    <w:p w:rsidR="000432F7" w:rsidRDefault="000432F7" w:rsidP="000432F7">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5.3. Об’єктові тренування з питань цивільного захисту є єдиним комплексом навчальних заходів, спрямованих на вирішення завдань цивільного захисту в університеті </w:t>
      </w: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умов, максимально наближених до надзвичайних ситуацій. </w:t>
      </w:r>
      <w:proofErr w:type="gramStart"/>
      <w:r>
        <w:rPr>
          <w:rFonts w:ascii="Times New Roman" w:hAnsi="Times New Roman" w:cs="Times New Roman"/>
          <w:color w:val="000000"/>
          <w:sz w:val="24"/>
          <w:szCs w:val="24"/>
        </w:rPr>
        <w:t xml:space="preserve">Об’єктові тренування проводяться з метою комплексного відпрацювання керівним складом та фахівцями сил цивільного захисту разом працівниками університету дій з організації та здійснення заходів, передбачених планами реагування на надзвичайні ситуації, цивільного захисту на особливий період, а також виконання ними функцій з питань цивільного захисту. </w:t>
      </w:r>
      <w:proofErr w:type="gramEnd"/>
    </w:p>
    <w:p w:rsidR="000432F7" w:rsidRDefault="000432F7" w:rsidP="000432F7">
      <w:pPr>
        <w:ind w:firstLine="709"/>
        <w:jc w:val="both"/>
        <w:rPr>
          <w:rFonts w:ascii="Times New Roman" w:hAnsi="Times New Roman" w:cs="Times New Roman"/>
          <w:b/>
          <w:color w:val="000000"/>
          <w:sz w:val="24"/>
          <w:szCs w:val="24"/>
          <w:lang w:val="uk-UA"/>
        </w:rPr>
      </w:pPr>
    </w:p>
    <w:p w:rsidR="000432F7" w:rsidRDefault="000432F7" w:rsidP="000432F7">
      <w:pPr>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VI. РЕКОМЕНДАЦІЇ ЩОДО </w:t>
      </w:r>
      <w:proofErr w:type="gramStart"/>
      <w:r>
        <w:rPr>
          <w:rFonts w:ascii="Times New Roman" w:hAnsi="Times New Roman" w:cs="Times New Roman"/>
          <w:b/>
          <w:color w:val="000000"/>
          <w:sz w:val="24"/>
          <w:szCs w:val="24"/>
        </w:rPr>
        <w:t>ПЕРЕВ</w:t>
      </w:r>
      <w:proofErr w:type="gramEnd"/>
      <w:r>
        <w:rPr>
          <w:rFonts w:ascii="Times New Roman" w:hAnsi="Times New Roman" w:cs="Times New Roman"/>
          <w:b/>
          <w:color w:val="000000"/>
          <w:sz w:val="24"/>
          <w:szCs w:val="24"/>
        </w:rPr>
        <w:t xml:space="preserve">ІРКИ ЗАСВОЄННЯ ЗМІСТУ ПРОГРАМИ. ФОРМИ І МЕТОДИ ДІАГНОСТИКИ </w:t>
      </w: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 xml:space="preserve">ІВНЯ СФОРМОВАНОСТІ ВМІНЬ СЛУХАЧІВ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Контрольні заходи результативності навчального процесу проводяться з метою оцінки якості засвоєння навчальної програми працівниками і включають поточний та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ідсумковий контроль.</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Поточний контроль здійснюється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 час проведення практичних, та групових занять і має на меті перевірку рівня необхідного обсягу знань щодо дій у разі загрози або виникнення надзвичайних ситуацій.</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 Заключним етапом навчального процесу, основною формою перевірки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івня засвоєння працівниками навчального матеріалу є підсумковий контроль знань. Перевірку знань за змістом Програми рекомендується проводити шляхом тестування або заліку в усній або письмовій формі. Знання, уміння та навички працівників оцінюються за двобальною системою (“Зараховано”, “Незараховано”) і заносяться до журналу </w:t>
      </w:r>
      <w:proofErr w:type="gramStart"/>
      <w:r>
        <w:rPr>
          <w:rFonts w:ascii="Times New Roman" w:hAnsi="Times New Roman" w:cs="Times New Roman"/>
          <w:color w:val="000000"/>
          <w:sz w:val="24"/>
          <w:szCs w:val="24"/>
        </w:rPr>
        <w:t>обл</w:t>
      </w:r>
      <w:proofErr w:type="gramEnd"/>
      <w:r>
        <w:rPr>
          <w:rFonts w:ascii="Times New Roman" w:hAnsi="Times New Roman" w:cs="Times New Roman"/>
          <w:color w:val="000000"/>
          <w:sz w:val="24"/>
          <w:szCs w:val="24"/>
        </w:rPr>
        <w:t xml:space="preserve">іку занять. </w:t>
      </w:r>
    </w:p>
    <w:p w:rsidR="000432F7" w:rsidRDefault="000432F7" w:rsidP="000432F7">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6.4. Перевірку засвоєння змісту Програми рекомендується проводити у складі комісії, що складається не менше як з двох осіб. У склад комісії входять особи керівного складу, фахівці університету, діяльність яких </w:t>
      </w:r>
      <w:proofErr w:type="gramStart"/>
      <w:r>
        <w:rPr>
          <w:rFonts w:ascii="Times New Roman" w:hAnsi="Times New Roman" w:cs="Times New Roman"/>
          <w:color w:val="000000"/>
          <w:sz w:val="24"/>
          <w:szCs w:val="24"/>
        </w:rPr>
        <w:t>пов’язана</w:t>
      </w:r>
      <w:proofErr w:type="gramEnd"/>
      <w:r>
        <w:rPr>
          <w:rFonts w:ascii="Times New Roman" w:hAnsi="Times New Roman" w:cs="Times New Roman"/>
          <w:color w:val="000000"/>
          <w:sz w:val="24"/>
          <w:szCs w:val="24"/>
        </w:rPr>
        <w:t xml:space="preserve"> з організацією і здійсненням заходів з питань цивільного захисту. </w:t>
      </w:r>
    </w:p>
    <w:p w:rsidR="000432F7" w:rsidRDefault="000432F7" w:rsidP="000432F7">
      <w:pPr>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VII. РЕКОМЕНДОВАНИЙ ПЕРЕЛІК НАВЧАЛЬНО-МАТЕРІАЛЬНОГО МАЙНА</w:t>
      </w:r>
    </w:p>
    <w:p w:rsidR="000432F7" w:rsidRDefault="000432F7" w:rsidP="000432F7">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Для проведення занять використовується навчально-матеріальна база </w:t>
      </w:r>
      <w:proofErr w:type="gramStart"/>
      <w:r>
        <w:rPr>
          <w:rFonts w:ascii="Times New Roman" w:hAnsi="Times New Roman" w:cs="Times New Roman"/>
          <w:color w:val="000000"/>
          <w:sz w:val="24"/>
          <w:szCs w:val="24"/>
          <w:lang w:val="uk-UA"/>
        </w:rPr>
        <w:t>л</w:t>
      </w:r>
      <w:proofErr w:type="gramEnd"/>
      <w:r>
        <w:rPr>
          <w:rFonts w:ascii="Times New Roman" w:hAnsi="Times New Roman" w:cs="Times New Roman"/>
          <w:color w:val="000000"/>
          <w:sz w:val="24"/>
          <w:szCs w:val="24"/>
          <w:lang w:val="uk-UA"/>
        </w:rPr>
        <w:t>іцею</w:t>
      </w:r>
      <w:r>
        <w:rPr>
          <w:rFonts w:ascii="Times New Roman" w:hAnsi="Times New Roman" w:cs="Times New Roman"/>
          <w:color w:val="000000"/>
          <w:sz w:val="24"/>
          <w:szCs w:val="24"/>
        </w:rPr>
        <w:t xml:space="preserve">. Працівникам для вивчення ними навчального матеріалу Програми надається відповідна література, навчальні </w:t>
      </w:r>
      <w:proofErr w:type="gramStart"/>
      <w:r>
        <w:rPr>
          <w:rFonts w:ascii="Times New Roman" w:hAnsi="Times New Roman" w:cs="Times New Roman"/>
          <w:color w:val="000000"/>
          <w:sz w:val="24"/>
          <w:szCs w:val="24"/>
        </w:rPr>
        <w:t>пос</w:t>
      </w:r>
      <w:proofErr w:type="gramEnd"/>
      <w:r>
        <w:rPr>
          <w:rFonts w:ascii="Times New Roman" w:hAnsi="Times New Roman" w:cs="Times New Roman"/>
          <w:color w:val="000000"/>
          <w:sz w:val="24"/>
          <w:szCs w:val="24"/>
        </w:rPr>
        <w:t xml:space="preserve">ібники. У складі навчально-матеріального майна, повний перелік та кількісні показники якого визначаються </w:t>
      </w:r>
      <w:r>
        <w:rPr>
          <w:rFonts w:ascii="Times New Roman" w:hAnsi="Times New Roman" w:cs="Times New Roman"/>
          <w:color w:val="000000"/>
          <w:sz w:val="24"/>
          <w:szCs w:val="24"/>
          <w:lang w:val="uk-UA"/>
        </w:rPr>
        <w:t>директором ліцею</w:t>
      </w:r>
      <w:r>
        <w:rPr>
          <w:rFonts w:ascii="Times New Roman" w:hAnsi="Times New Roman" w:cs="Times New Roman"/>
          <w:color w:val="000000"/>
          <w:sz w:val="24"/>
          <w:szCs w:val="24"/>
        </w:rPr>
        <w:t xml:space="preserve"> з урахуванням особливостей діяльності та кількості працівників, </w:t>
      </w:r>
      <w:proofErr w:type="gramStart"/>
      <w:r>
        <w:rPr>
          <w:rFonts w:ascii="Times New Roman" w:hAnsi="Times New Roman" w:cs="Times New Roman"/>
          <w:color w:val="000000"/>
          <w:sz w:val="24"/>
          <w:szCs w:val="24"/>
        </w:rPr>
        <w:t>доц</w:t>
      </w:r>
      <w:proofErr w:type="gramEnd"/>
      <w:r>
        <w:rPr>
          <w:rFonts w:ascii="Times New Roman" w:hAnsi="Times New Roman" w:cs="Times New Roman"/>
          <w:color w:val="000000"/>
          <w:sz w:val="24"/>
          <w:szCs w:val="24"/>
        </w:rPr>
        <w:t xml:space="preserve">ільно передбачати засоби захисту органів дихання, побутові дозиметричні прилади, первинні засоби гасіння пожежі, індивідуальну аптечку, навчальні стенди та схеми, відеоролики з рекомендаціями щодо дій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разі загрози або виникнення надзвичайних ситуацій. </w:t>
      </w:r>
    </w:p>
    <w:p w:rsidR="000432F7" w:rsidRDefault="000432F7" w:rsidP="000432F7">
      <w:pPr>
        <w:ind w:firstLine="709"/>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rPr>
        <w:t>VIII. НОРМАТИВНО-П</w:t>
      </w:r>
    </w:p>
    <w:p w:rsidR="000432F7" w:rsidRDefault="000432F7" w:rsidP="000432F7">
      <w:pPr>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lang w:val="uk-UA"/>
        </w:rPr>
        <w:t>П</w:t>
      </w:r>
      <w:r>
        <w:rPr>
          <w:rFonts w:ascii="Times New Roman" w:hAnsi="Times New Roman" w:cs="Times New Roman"/>
          <w:b/>
          <w:color w:val="000000"/>
          <w:sz w:val="24"/>
          <w:szCs w:val="24"/>
        </w:rPr>
        <w:t>РАВОВЕ ЗАБЕЗПЕЧЕННЯ ПРОГРАМИ</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Кодекс Цивільного захисту України від 02.10.2012 р. № 5403-VІ.</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 України «Про екстрену медичну допомогу» від 05.07.2012р. №5081- VІ.</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 України «Про правовий режим надзвичайного стану» від 16.03.2000р. № 1550-III.</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 України «Про правовий режим воєнного стану» від 12.05.2015р. № 389-VIII.</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 України від 19.11.1992р. «Основи законодавства України про охорону здоров’я».</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 України від 24.02.1994р. «Про забезпечення санітарного та </w:t>
      </w:r>
      <w:proofErr w:type="gramStart"/>
      <w:r>
        <w:rPr>
          <w:rFonts w:ascii="Times New Roman" w:hAnsi="Times New Roman" w:cs="Times New Roman"/>
          <w:color w:val="000000"/>
          <w:sz w:val="24"/>
          <w:szCs w:val="24"/>
        </w:rPr>
        <w:t>еп</w:t>
      </w:r>
      <w:proofErr w:type="gramEnd"/>
      <w:r>
        <w:rPr>
          <w:rFonts w:ascii="Times New Roman" w:hAnsi="Times New Roman" w:cs="Times New Roman"/>
          <w:color w:val="000000"/>
          <w:sz w:val="24"/>
          <w:szCs w:val="24"/>
        </w:rPr>
        <w:t>ідеміологічного благополуччя населення».</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 України від 14.01.1998р. «Про захист людини від впливу іонізуючих випромінювань».</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 України від 06.04.2000р. «Про захист населення від інфекційних </w:t>
      </w:r>
      <w:proofErr w:type="gramStart"/>
      <w:r>
        <w:rPr>
          <w:rFonts w:ascii="Times New Roman" w:hAnsi="Times New Roman" w:cs="Times New Roman"/>
          <w:color w:val="000000"/>
          <w:sz w:val="24"/>
          <w:szCs w:val="24"/>
        </w:rPr>
        <w:t>хвороб</w:t>
      </w:r>
      <w:proofErr w:type="gramEnd"/>
      <w:r>
        <w:rPr>
          <w:rFonts w:ascii="Times New Roman" w:hAnsi="Times New Roman" w:cs="Times New Roman"/>
          <w:color w:val="000000"/>
          <w:sz w:val="24"/>
          <w:szCs w:val="24"/>
        </w:rPr>
        <w:t>».</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 України від 14.10.1992 р. «Про охорону праці».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Національний стандарт України «Навчання населення діям у надзвичайних ситуаціях» ДСТУ 5058-2008.</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09.01.2014р. № 11 «Про затвердження Положення про єдину державну систему цивільного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26.06.2013р. № 443 «Про затвердження Порядку підготовки до дій за призначенням органів управління та сил ЦЗ».</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26.06.2013р. № 444 «Про затвердження Порядку здійснення навчання населення діям у надзвичайних ситуаціях».</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23.10.2013р.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28.03.2018р. № 230 «Про внесення змін до Порядку навчання керівного складу та фахівців, діяльність яких пов’язана з організацією і здійсненням заходів з питань цивільного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09.10.2013р. № 787 «Про затвердження Порядку утворення, завдання та функції формувань цивільного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8.07.2015 р. № 469 «Про затвердження Положення про спеціалізовані служби цивільного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27.12.2018р. № 1158 «Про внесення змін до Положення про спеціалізовані служби цивільного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30.10.2013р.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30.11.2016 р. № 905 «Про внесення змін до постанови Кабінету Міністрів України від 30.10.2013 р. №841».</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10.03.2017р. № 138 «Деякі питання використання захисних споруд цивільного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11.072001р. № 827 «Про затвердження Положення про Державну службу медицини катастроф».</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19.08.2002р. № 1200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27.09.2017р.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Постанова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 368 від 24.03.2004р. «Про затвердження порядку класифікації НС ТПХ за їх рівнями».</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Наказ ДСНС України від 06.06.2014 № 310 «Програма загальної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ідготовки працівників підприємств, установ та організацій до дій  у надзвичайних ситуаціях».</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Наказ ДСНС України від 08.08.2014р. № 458 «Про внесення змін до Програми загальної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ідготовки працівників підприємств, установ та організацій до дій у надзвичайних ситуаціях».</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Наказ МВС від 10.07.2017 № 579 «Про затвердження Методики планування заходів з евакуації». Зареєстровано в Міністерстві юстиції України 01.08.2017р. за № 938/30806.</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Наказ МНС України від 16.12.2002р. № 330 «Про затвердження Інструкції з тривалого зберігання засобів радіаційного та хі</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ічного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Наказ МНС України від 15.05.2006р. № 288 «Про затвердження Правил улаштування, експлуатації та </w:t>
      </w:r>
      <w:proofErr w:type="gramStart"/>
      <w:r>
        <w:rPr>
          <w:rFonts w:ascii="Times New Roman" w:hAnsi="Times New Roman" w:cs="Times New Roman"/>
          <w:color w:val="000000"/>
          <w:sz w:val="24"/>
          <w:szCs w:val="24"/>
        </w:rPr>
        <w:t>техн</w:t>
      </w:r>
      <w:proofErr w:type="gramEnd"/>
      <w:r>
        <w:rPr>
          <w:rFonts w:ascii="Times New Roman" w:hAnsi="Times New Roman" w:cs="Times New Roman"/>
          <w:color w:val="000000"/>
          <w:sz w:val="24"/>
          <w:szCs w:val="24"/>
        </w:rPr>
        <w:t>ічного обслуговування систем раннього виявлення НС та оповіщення людей у випадку їх виникнення». Зареєстровано в Міністерстві юстиції України 05.07.2006 р. за № 785/12659.</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Наказ МНС України від 18.05.2009р. № 338 «Правила улаштування та</w:t>
      </w:r>
      <w:r>
        <w:rPr>
          <w:rFonts w:ascii="Times New Roman" w:hAnsi="Times New Roman" w:cs="Times New Roman"/>
          <w:color w:val="000000"/>
          <w:sz w:val="24"/>
          <w:szCs w:val="24"/>
        </w:rPr>
        <w:br/>
        <w:t>експлуатації систем оповіщення про пожежу та управління евакуацією людей</w:t>
      </w:r>
      <w:r>
        <w:rPr>
          <w:rFonts w:ascii="Times New Roman" w:hAnsi="Times New Roman" w:cs="Times New Roman"/>
          <w:color w:val="000000"/>
          <w:sz w:val="24"/>
          <w:szCs w:val="24"/>
        </w:rPr>
        <w:br/>
        <w:t>в будинках та спорудах». Зареєстровано в Міністерстві юстиції України</w:t>
      </w:r>
      <w:r>
        <w:rPr>
          <w:rFonts w:ascii="Times New Roman" w:hAnsi="Times New Roman" w:cs="Times New Roman"/>
          <w:color w:val="000000"/>
          <w:sz w:val="24"/>
          <w:szCs w:val="24"/>
        </w:rPr>
        <w:br/>
        <w:t>11.06.2009 р. за № 505/16521.</w:t>
      </w:r>
      <w:r>
        <w:rPr>
          <w:rFonts w:ascii="Times New Roman" w:hAnsi="Times New Roman" w:cs="Times New Roman"/>
          <w:color w:val="000000"/>
          <w:sz w:val="24"/>
          <w:szCs w:val="24"/>
        </w:rPr>
        <w:br/>
        <w:t>Наказ МНС України від 16.12.2002р. № 330 «Про затвердження Інструкції з тривалого зберігання засобів радіаційного та хі</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ічного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Наказ МВС України від 05.11.2018р. № 879 «Про затвердження Правил техногенної безпеки». Зареєстровано в Міністерстві юстиції України 27.11.2018р. за № 1346/32798.</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Наказ МВС України від 30.12.2014 № 1417 «Про затвердження правил пожежної безпеки в Україні». Зареєстровано в Міністерстві юстиції України 05 березня 2015 р. за N 252/26697.</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Наказ МНС України від 2.04.2004 р. № 152 «Про затвердження Правил експлуатації вогнегасників» (НАПБ Б.01.008-2004), зареєстрований в Мін’юсті України 29.04.2004Р. за № 555/9154 // Офіційний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існик України. 2004. — № 19.</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Наказ МВС України від 09.07.2018р. № 579 «Про затвердження вимог з питань використання та </w:t>
      </w:r>
      <w:proofErr w:type="gramStart"/>
      <w:r>
        <w:rPr>
          <w:rFonts w:ascii="Times New Roman" w:hAnsi="Times New Roman" w:cs="Times New Roman"/>
          <w:color w:val="000000"/>
          <w:sz w:val="24"/>
          <w:szCs w:val="24"/>
        </w:rPr>
        <w:t>обл</w:t>
      </w:r>
      <w:proofErr w:type="gramEnd"/>
      <w:r>
        <w:rPr>
          <w:rFonts w:ascii="Times New Roman" w:hAnsi="Times New Roman" w:cs="Times New Roman"/>
          <w:color w:val="000000"/>
          <w:sz w:val="24"/>
          <w:szCs w:val="24"/>
        </w:rPr>
        <w:t>іку фонду захисних споруд цивільного захисту». Зареєстровано в Міністерстві юстиції України 30.07.2018 р. за № 879/32331.</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Наказ МНС України від 17.06.2010р. № 472 «Про затвердження Методичних рекомендацій щодо організації роботи пунктів видачі населенню та особовому складу невоєнізованих формувань засобів радіаційного та хі</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ічного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Наказ МОЗ від 16.06.2014р. № 398 «Про затвердження порядків надання домедичної допомоги особам при невідкладних станах». Зареєстровано в Міністерстві юстиції України 07.07.2014 р. за № 750/25527.</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Наказ МВС України від 31.01.2015р. № 113 «Про затвердження Примірного положення про формування цивільного захисту». Додаток до листа ДСНС від 26.04.2017р. № 16-6361/161 «Рекомендації щодо проведення </w:t>
      </w:r>
      <w:proofErr w:type="gramStart"/>
      <w:r>
        <w:rPr>
          <w:rFonts w:ascii="Times New Roman" w:hAnsi="Times New Roman" w:cs="Times New Roman"/>
          <w:color w:val="000000"/>
          <w:sz w:val="24"/>
          <w:szCs w:val="24"/>
        </w:rPr>
        <w:t>спец</w:t>
      </w:r>
      <w:proofErr w:type="gramEnd"/>
      <w:r>
        <w:rPr>
          <w:rFonts w:ascii="Times New Roman" w:hAnsi="Times New Roman" w:cs="Times New Roman"/>
          <w:color w:val="000000"/>
          <w:sz w:val="24"/>
          <w:szCs w:val="24"/>
        </w:rPr>
        <w:t>іальних об’єктових навчань і тренувань з питань цивільного захисту».</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Наказ МОЗ від 16.06.2014р. № 398 «Про затвердження порядків надання домедичної допомоги особам при невідкладних станах». Зареєстровано в Міністерстві юстиції України 7 липня 2014 р. за №750/25527. ДСТУ 2272-2006.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Пожежна безпека. Терміни та визначення основних понять. — Вид</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фіц. —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заміну ДСТУ 2272-93; Чинний від 01.10.2006. — К.: Держспоживстандарт України, 2007. — III, 28 с. — (Національний стандарт України). ДСТУ 3891-99.</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Безпека у надзвичайних ситуаціях. Терміни та визначення основних понять. — Введ. 2000.01.01. — Офіц. вид. — К.: Держстандарт України, 1999. — ІІІ, 21 с. — (Державний стандарт України). ДСТУ 5058:2008.</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Навчання населення діям у надзвичайних ситуаціях. Основні положення. — Вид</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фіц. — Чинний від 2010-01-01. — К.: Держспоживстандарт України, 2009. — III, 10 с. — (Національний стандарт України).</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Норми радіаційної безпеки України, доповнення: Радіаційний захист від джерел потенційного опромінення (НРБУ — 97/Д — 2000): державні гі</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ієнічні нормативи ДГН 6.6.1. — 6.5.061 — 2000 / Комітет з питань гігієнічного регламентування, Національна комісія з радіаційного захисту населення України ; наук. керівник авт. кол. І. А. Ліхтарьов [та ін.]. — Вид</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фіц. — К.: 2000. Захист населення і територій від надзвичайних ситуацій. Т.5.</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Небезпечні хімічні речовини та заходи захисту від них</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з</w:t>
      </w:r>
      <w:proofErr w:type="gramEnd"/>
      <w:r>
        <w:rPr>
          <w:rFonts w:ascii="Times New Roman" w:hAnsi="Times New Roman" w:cs="Times New Roman"/>
          <w:color w:val="000000"/>
          <w:sz w:val="24"/>
          <w:szCs w:val="24"/>
        </w:rPr>
        <w:t xml:space="preserve">а загальною редакцією В.В. Могильниченка. – К.: КІМ, 2010. – 472 с.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Довідник рятувальника на випадок виникнення надзвичайних ситуацій з небезпечними хі</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ічними речовинами. / за загальною редакцією В.І. Балоги – Львів: СПОЛОМ, 2012. – 710 с.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Захист населення і територій від надзвичайних ситуацій. Т.5. Небезпечні хімічні речовини та заходи захисту від них</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з</w:t>
      </w:r>
      <w:proofErr w:type="gramEnd"/>
      <w:r>
        <w:rPr>
          <w:rFonts w:ascii="Times New Roman" w:hAnsi="Times New Roman" w:cs="Times New Roman"/>
          <w:color w:val="000000"/>
          <w:sz w:val="24"/>
          <w:szCs w:val="24"/>
        </w:rPr>
        <w:t xml:space="preserve">а загальною редакцією В.В. Могильниченка. – К.: КІМ, 2010. – 472 с. </w:t>
      </w:r>
    </w:p>
    <w:p w:rsidR="000432F7" w:rsidRDefault="000432F7" w:rsidP="000432F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Захист населення і територій від надзвичайних ситуацій. Т.8.</w:t>
      </w:r>
    </w:p>
    <w:p w:rsidR="000432F7" w:rsidRDefault="000432F7" w:rsidP="000432F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432F7" w:rsidRDefault="000432F7" w:rsidP="000432F7">
      <w:pPr>
        <w:spacing w:after="0"/>
        <w:ind w:left="5670" w:firstLine="993"/>
        <w:jc w:val="right"/>
        <w:rPr>
          <w:rFonts w:ascii="Times New Roman" w:hAnsi="Times New Roman" w:cs="Times New Roman"/>
          <w:sz w:val="24"/>
          <w:szCs w:val="24"/>
        </w:rPr>
      </w:pPr>
      <w:r>
        <w:rPr>
          <w:rFonts w:ascii="Times New Roman" w:hAnsi="Times New Roman" w:cs="Times New Roman"/>
          <w:sz w:val="24"/>
          <w:szCs w:val="24"/>
        </w:rPr>
        <w:lastRenderedPageBreak/>
        <w:t>Додаток №2</w:t>
      </w:r>
    </w:p>
    <w:p w:rsidR="000432F7" w:rsidRDefault="000432F7" w:rsidP="000432F7">
      <w:pPr>
        <w:spacing w:after="0"/>
        <w:ind w:left="5670" w:firstLine="993"/>
        <w:jc w:val="right"/>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наказу</w:t>
      </w:r>
      <w:proofErr w:type="gramEnd"/>
      <w:r>
        <w:rPr>
          <w:rFonts w:ascii="Times New Roman" w:hAnsi="Times New Roman" w:cs="Times New Roman"/>
          <w:sz w:val="24"/>
          <w:szCs w:val="24"/>
        </w:rPr>
        <w:t xml:space="preserve"> директора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
    <w:p w:rsidR="000432F7" w:rsidRDefault="000432F7" w:rsidP="000432F7">
      <w:pPr>
        <w:spacing w:after="0"/>
        <w:ind w:left="5670" w:firstLine="993"/>
        <w:jc w:val="right"/>
        <w:rPr>
          <w:rFonts w:ascii="Times New Roman" w:hAnsi="Times New Roman" w:cs="Times New Roman"/>
          <w:sz w:val="24"/>
          <w:szCs w:val="24"/>
          <w:lang w:val="uk-UA"/>
        </w:rPr>
      </w:pPr>
      <w:r>
        <w:rPr>
          <w:rFonts w:ascii="Times New Roman" w:hAnsi="Times New Roman" w:cs="Times New Roman"/>
          <w:sz w:val="24"/>
          <w:szCs w:val="24"/>
        </w:rPr>
        <w:t xml:space="preserve">від </w:t>
      </w:r>
      <w:r>
        <w:rPr>
          <w:rFonts w:ascii="Times New Roman" w:hAnsi="Times New Roman" w:cs="Times New Roman"/>
          <w:sz w:val="24"/>
          <w:szCs w:val="24"/>
          <w:lang w:val="uk-UA"/>
        </w:rPr>
        <w:t>25.01</w:t>
      </w:r>
      <w:r>
        <w:rPr>
          <w:rFonts w:ascii="Times New Roman" w:hAnsi="Times New Roman" w:cs="Times New Roman"/>
          <w:sz w:val="24"/>
          <w:szCs w:val="24"/>
        </w:rPr>
        <w:t>.202</w:t>
      </w:r>
      <w:r>
        <w:rPr>
          <w:rFonts w:ascii="Times New Roman" w:hAnsi="Times New Roman" w:cs="Times New Roman"/>
          <w:sz w:val="24"/>
          <w:szCs w:val="24"/>
          <w:lang w:val="uk-UA"/>
        </w:rPr>
        <w:t>3</w:t>
      </w:r>
      <w:r>
        <w:rPr>
          <w:rFonts w:ascii="Times New Roman" w:hAnsi="Times New Roman" w:cs="Times New Roman"/>
          <w:sz w:val="24"/>
          <w:szCs w:val="24"/>
        </w:rPr>
        <w:t xml:space="preserve"> року № </w:t>
      </w:r>
      <w:r>
        <w:rPr>
          <w:rFonts w:ascii="Times New Roman" w:hAnsi="Times New Roman" w:cs="Times New Roman"/>
          <w:sz w:val="24"/>
          <w:szCs w:val="24"/>
          <w:lang w:val="uk-UA"/>
        </w:rPr>
        <w:t>12</w:t>
      </w:r>
    </w:p>
    <w:p w:rsidR="000432F7" w:rsidRDefault="000432F7" w:rsidP="000432F7">
      <w:pPr>
        <w:ind w:firstLine="709"/>
        <w:jc w:val="both"/>
        <w:rPr>
          <w:rFonts w:ascii="Times New Roman" w:hAnsi="Times New Roman" w:cs="Times New Roman"/>
          <w:color w:val="000000"/>
          <w:sz w:val="24"/>
          <w:szCs w:val="24"/>
        </w:rPr>
      </w:pP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1</w:t>
      </w:r>
      <w:r>
        <w:rPr>
          <w:rFonts w:ascii="Times New Roman" w:hAnsi="Times New Roman" w:cs="Times New Roman"/>
          <w:bCs/>
          <w:sz w:val="24"/>
          <w:szCs w:val="24"/>
          <w:lang w:val="uk-UA"/>
        </w:rPr>
        <w:tab/>
        <w:t>Основні способи захисту в умовах загрози та виникнення надзвичайних ситуацій.</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2</w:t>
      </w:r>
      <w:r>
        <w:rPr>
          <w:rFonts w:ascii="Times New Roman" w:hAnsi="Times New Roman" w:cs="Times New Roman"/>
          <w:bCs/>
          <w:sz w:val="24"/>
          <w:szCs w:val="24"/>
          <w:lang w:val="uk-UA"/>
        </w:rPr>
        <w:tab/>
        <w:t>Правила поведінки працівників під час надзвичайних ситуацій природного характеру.</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3</w:t>
      </w:r>
      <w:r>
        <w:rPr>
          <w:rFonts w:ascii="Times New Roman" w:hAnsi="Times New Roman" w:cs="Times New Roman"/>
          <w:bCs/>
          <w:sz w:val="24"/>
          <w:szCs w:val="24"/>
          <w:lang w:val="uk-UA"/>
        </w:rPr>
        <w:tab/>
        <w:t>Безпека працівників під час радіаційних аварій і радіаційного забруднення місцевості.</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4</w:t>
      </w:r>
      <w:r>
        <w:rPr>
          <w:rFonts w:ascii="Times New Roman" w:hAnsi="Times New Roman" w:cs="Times New Roman"/>
          <w:bCs/>
          <w:sz w:val="24"/>
          <w:szCs w:val="24"/>
          <w:lang w:val="uk-UA"/>
        </w:rPr>
        <w:tab/>
        <w:t>Правила поведінки працівників при аваріях з викиданням небезпечних хімічних речовин.</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5</w:t>
      </w:r>
      <w:r>
        <w:rPr>
          <w:rFonts w:ascii="Times New Roman" w:hAnsi="Times New Roman" w:cs="Times New Roman"/>
          <w:bCs/>
          <w:sz w:val="24"/>
          <w:szCs w:val="24"/>
          <w:lang w:val="uk-UA"/>
        </w:rPr>
        <w:tab/>
        <w:t>Вибухо- та пожежонебезпека в навчальному закладі</w:t>
      </w:r>
      <w:r>
        <w:rPr>
          <w:rFonts w:ascii="Times New Roman" w:hAnsi="Times New Roman" w:cs="Times New Roman"/>
          <w:bCs/>
          <w:sz w:val="24"/>
          <w:szCs w:val="24"/>
          <w:lang w:val="uk-UA"/>
        </w:rPr>
        <w:tab/>
        <w:t>1</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6</w:t>
      </w:r>
      <w:r>
        <w:rPr>
          <w:rFonts w:ascii="Times New Roman" w:hAnsi="Times New Roman" w:cs="Times New Roman"/>
          <w:bCs/>
          <w:sz w:val="24"/>
          <w:szCs w:val="24"/>
          <w:lang w:val="uk-UA"/>
        </w:rPr>
        <w:tab/>
        <w:t>Правила поведінки і дії в умовах масового скупчення людей та в осередках інфекційних захворювань.</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7</w:t>
      </w:r>
      <w:r>
        <w:rPr>
          <w:rFonts w:ascii="Times New Roman" w:hAnsi="Times New Roman" w:cs="Times New Roman"/>
          <w:bCs/>
          <w:sz w:val="24"/>
          <w:szCs w:val="24"/>
          <w:lang w:val="uk-UA"/>
        </w:rPr>
        <w:tab/>
        <w:t>Порядок і правила надання домедичної допомоги при різних типах ушкоджень.</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8</w:t>
      </w:r>
      <w:r>
        <w:rPr>
          <w:rFonts w:ascii="Times New Roman" w:hAnsi="Times New Roman" w:cs="Times New Roman"/>
          <w:bCs/>
          <w:sz w:val="24"/>
          <w:szCs w:val="24"/>
          <w:lang w:val="uk-UA"/>
        </w:rPr>
        <w:tab/>
        <w:t>Порядок і правила надання домедичної допомоги при ураженні небезпечними речовинами, при опіках тощо.</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9</w:t>
      </w:r>
      <w:r>
        <w:rPr>
          <w:rFonts w:ascii="Times New Roman" w:hAnsi="Times New Roman" w:cs="Times New Roman"/>
          <w:bCs/>
          <w:sz w:val="24"/>
          <w:szCs w:val="24"/>
          <w:lang w:val="uk-UA"/>
        </w:rPr>
        <w:tab/>
        <w:t>Завдання з цивільного захисту.</w:t>
      </w:r>
    </w:p>
    <w:p w:rsidR="000432F7" w:rsidRDefault="000432F7" w:rsidP="000432F7">
      <w:pPr>
        <w:pStyle w:val="1"/>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10</w:t>
      </w:r>
      <w:r>
        <w:rPr>
          <w:rFonts w:ascii="Times New Roman" w:hAnsi="Times New Roman" w:cs="Times New Roman"/>
          <w:bCs/>
          <w:sz w:val="24"/>
          <w:szCs w:val="24"/>
          <w:lang w:val="uk-UA"/>
        </w:rPr>
        <w:tab/>
        <w:t>Заходи захисту та дії працівників згідно з планом реагування на надзвичайні ситуації.</w:t>
      </w:r>
    </w:p>
    <w:p w:rsidR="000432F7" w:rsidRDefault="000432F7" w:rsidP="000432F7">
      <w:pPr>
        <w:ind w:firstLine="709"/>
        <w:jc w:val="both"/>
        <w:rPr>
          <w:rFonts w:ascii="Times New Roman" w:hAnsi="Times New Roman" w:cs="Times New Roman"/>
          <w:color w:val="000000"/>
          <w:sz w:val="24"/>
          <w:szCs w:val="24"/>
          <w:lang w:val="uk-UA"/>
        </w:rPr>
      </w:pPr>
    </w:p>
    <w:p w:rsidR="000432F7" w:rsidRDefault="000432F7" w:rsidP="000432F7">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0432F7" w:rsidRDefault="000432F7" w:rsidP="000432F7">
      <w:pPr>
        <w:spacing w:after="0"/>
        <w:ind w:left="6663"/>
        <w:jc w:val="right"/>
        <w:rPr>
          <w:rFonts w:ascii="Times New Roman" w:hAnsi="Times New Roman" w:cs="Times New Roman"/>
          <w:sz w:val="24"/>
          <w:szCs w:val="24"/>
        </w:rPr>
      </w:pPr>
      <w:r>
        <w:rPr>
          <w:rFonts w:ascii="Times New Roman" w:hAnsi="Times New Roman" w:cs="Times New Roman"/>
          <w:sz w:val="24"/>
          <w:szCs w:val="24"/>
        </w:rPr>
        <w:lastRenderedPageBreak/>
        <w:t>Додаток №3</w:t>
      </w:r>
    </w:p>
    <w:p w:rsidR="000432F7" w:rsidRDefault="000432F7" w:rsidP="000432F7">
      <w:pPr>
        <w:spacing w:after="0"/>
        <w:ind w:left="6663"/>
        <w:jc w:val="right"/>
        <w:rPr>
          <w:rFonts w:ascii="Times New Roman" w:hAnsi="Times New Roman" w:cs="Times New Roman"/>
          <w:sz w:val="24"/>
          <w:szCs w:val="24"/>
          <w:lang w:val="uk-UA"/>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наказу</w:t>
      </w:r>
      <w:proofErr w:type="gramEnd"/>
      <w:r>
        <w:rPr>
          <w:rFonts w:ascii="Times New Roman" w:hAnsi="Times New Roman" w:cs="Times New Roman"/>
          <w:sz w:val="24"/>
          <w:szCs w:val="24"/>
        </w:rPr>
        <w:t xml:space="preserve"> директора</w:t>
      </w:r>
    </w:p>
    <w:p w:rsidR="000432F7" w:rsidRDefault="000432F7" w:rsidP="000432F7">
      <w:pPr>
        <w:spacing w:after="0"/>
        <w:ind w:left="6663"/>
        <w:jc w:val="right"/>
        <w:rPr>
          <w:rFonts w:ascii="Times New Roman" w:hAnsi="Times New Roman" w:cs="Times New Roman"/>
          <w:sz w:val="24"/>
          <w:szCs w:val="24"/>
          <w:lang w:val="uk-UA"/>
        </w:rPr>
      </w:pPr>
      <w:r>
        <w:rPr>
          <w:rFonts w:ascii="Times New Roman" w:hAnsi="Times New Roman" w:cs="Times New Roman"/>
          <w:sz w:val="24"/>
          <w:szCs w:val="24"/>
        </w:rPr>
        <w:t xml:space="preserve">від </w:t>
      </w:r>
      <w:r>
        <w:rPr>
          <w:rFonts w:ascii="Times New Roman" w:hAnsi="Times New Roman" w:cs="Times New Roman"/>
          <w:sz w:val="24"/>
          <w:szCs w:val="24"/>
          <w:lang w:val="uk-UA"/>
        </w:rPr>
        <w:t>25.01</w:t>
      </w:r>
      <w:r>
        <w:rPr>
          <w:rFonts w:ascii="Times New Roman" w:hAnsi="Times New Roman" w:cs="Times New Roman"/>
          <w:sz w:val="24"/>
          <w:szCs w:val="24"/>
        </w:rPr>
        <w:t>.202</w:t>
      </w:r>
      <w:r>
        <w:rPr>
          <w:rFonts w:ascii="Times New Roman" w:hAnsi="Times New Roman" w:cs="Times New Roman"/>
          <w:sz w:val="24"/>
          <w:szCs w:val="24"/>
          <w:lang w:val="uk-UA"/>
        </w:rPr>
        <w:t>3</w:t>
      </w:r>
      <w:r>
        <w:rPr>
          <w:rFonts w:ascii="Times New Roman" w:hAnsi="Times New Roman" w:cs="Times New Roman"/>
          <w:sz w:val="24"/>
          <w:szCs w:val="24"/>
        </w:rPr>
        <w:t xml:space="preserve"> року № </w:t>
      </w:r>
      <w:r>
        <w:rPr>
          <w:rFonts w:ascii="Times New Roman" w:hAnsi="Times New Roman" w:cs="Times New Roman"/>
          <w:sz w:val="24"/>
          <w:szCs w:val="24"/>
          <w:lang w:val="uk-UA"/>
        </w:rPr>
        <w:t>12</w:t>
      </w:r>
    </w:p>
    <w:p w:rsidR="000432F7" w:rsidRDefault="000432F7" w:rsidP="000432F7">
      <w:pPr>
        <w:spacing w:after="0"/>
        <w:ind w:firstLine="709"/>
        <w:jc w:val="right"/>
        <w:rPr>
          <w:rFonts w:ascii="Times New Roman" w:hAnsi="Times New Roman" w:cs="Times New Roman"/>
          <w:color w:val="000000"/>
          <w:sz w:val="24"/>
          <w:szCs w:val="24"/>
        </w:rPr>
      </w:pPr>
    </w:p>
    <w:p w:rsidR="000432F7" w:rsidRDefault="000432F7" w:rsidP="000432F7">
      <w:pPr>
        <w:spacing w:after="0"/>
        <w:jc w:val="right"/>
        <w:rPr>
          <w:rFonts w:ascii="Times New Roman" w:hAnsi="Times New Roman" w:cs="Times New Roman"/>
          <w:sz w:val="24"/>
          <w:szCs w:val="24"/>
        </w:rPr>
      </w:pPr>
      <w:r>
        <w:rPr>
          <w:rFonts w:ascii="Times New Roman" w:hAnsi="Times New Roman" w:cs="Times New Roman"/>
          <w:sz w:val="24"/>
          <w:szCs w:val="24"/>
        </w:rPr>
        <w:t xml:space="preserve">«ЗАТВЕРДЖУЮ»                                                                         </w:t>
      </w:r>
    </w:p>
    <w:p w:rsidR="000432F7" w:rsidRDefault="000432F7" w:rsidP="000432F7">
      <w:pPr>
        <w:spacing w:after="0"/>
        <w:jc w:val="right"/>
        <w:rPr>
          <w:rFonts w:ascii="Times New Roman" w:hAnsi="Times New Roman" w:cs="Times New Roman"/>
          <w:sz w:val="24"/>
          <w:szCs w:val="24"/>
        </w:rPr>
      </w:pPr>
      <w:r>
        <w:rPr>
          <w:rFonts w:ascii="Times New Roman" w:hAnsi="Times New Roman" w:cs="Times New Roman"/>
          <w:sz w:val="24"/>
          <w:szCs w:val="24"/>
        </w:rPr>
        <w:t>Директор, начальник ЦЗ,                                                                                  _____________О.Канівець</w:t>
      </w:r>
    </w:p>
    <w:p w:rsidR="000432F7" w:rsidRDefault="000432F7" w:rsidP="000432F7">
      <w:pPr>
        <w:rPr>
          <w:rFonts w:ascii="Times New Roman" w:hAnsi="Times New Roman" w:cs="Times New Roman"/>
          <w:sz w:val="24"/>
          <w:szCs w:val="24"/>
        </w:rPr>
      </w:pPr>
    </w:p>
    <w:p w:rsidR="000432F7" w:rsidRDefault="000432F7" w:rsidP="000432F7">
      <w:pPr>
        <w:suppressAutoHyphens/>
        <w:autoSpaceDN w:val="0"/>
        <w:spacing w:after="0"/>
        <w:ind w:right="-186"/>
        <w:jc w:val="center"/>
        <w:textAlignment w:val="baseline"/>
        <w:rPr>
          <w:rFonts w:ascii="Times New Roman" w:hAnsi="Times New Roman" w:cs="Times New Roman"/>
          <w:kern w:val="3"/>
          <w:sz w:val="24"/>
          <w:szCs w:val="24"/>
          <w:lang w:eastAsia="zh-CN"/>
        </w:rPr>
      </w:pPr>
      <w:r>
        <w:rPr>
          <w:rFonts w:ascii="Times New Roman" w:hAnsi="Times New Roman" w:cs="Times New Roman"/>
          <w:b/>
          <w:kern w:val="3"/>
          <w:sz w:val="24"/>
          <w:szCs w:val="24"/>
          <w:lang w:eastAsia="zh-CN"/>
        </w:rPr>
        <w:t xml:space="preserve">Розклад занять з </w:t>
      </w:r>
      <w:proofErr w:type="gramStart"/>
      <w:r>
        <w:rPr>
          <w:rFonts w:ascii="Times New Roman" w:hAnsi="Times New Roman" w:cs="Times New Roman"/>
          <w:b/>
          <w:kern w:val="3"/>
          <w:sz w:val="24"/>
          <w:szCs w:val="24"/>
          <w:lang w:eastAsia="zh-CN"/>
        </w:rPr>
        <w:t>п</w:t>
      </w:r>
      <w:proofErr w:type="gramEnd"/>
      <w:r>
        <w:rPr>
          <w:rFonts w:ascii="Times New Roman" w:hAnsi="Times New Roman" w:cs="Times New Roman"/>
          <w:b/>
          <w:kern w:val="3"/>
          <w:sz w:val="24"/>
          <w:szCs w:val="24"/>
          <w:lang w:eastAsia="zh-CN"/>
        </w:rPr>
        <w:t>ідготовки працівників</w:t>
      </w:r>
    </w:p>
    <w:p w:rsidR="000432F7" w:rsidRDefault="000432F7" w:rsidP="000432F7">
      <w:pPr>
        <w:suppressAutoHyphens/>
        <w:autoSpaceDN w:val="0"/>
        <w:spacing w:after="0"/>
        <w:ind w:right="-186"/>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у надзвичайних ситуаціях</w:t>
      </w:r>
    </w:p>
    <w:p w:rsidR="000432F7" w:rsidRDefault="000432F7" w:rsidP="000432F7">
      <w:pPr>
        <w:suppressAutoHyphens/>
        <w:autoSpaceDN w:val="0"/>
        <w:ind w:right="-186"/>
        <w:jc w:val="both"/>
        <w:textAlignment w:val="baseline"/>
        <w:rPr>
          <w:rFonts w:ascii="Times New Roman" w:hAnsi="Times New Roman" w:cs="Times New Roman"/>
          <w:b/>
          <w:kern w:val="3"/>
          <w:sz w:val="24"/>
          <w:szCs w:val="24"/>
          <w:lang w:eastAsia="zh-CN"/>
        </w:rPr>
      </w:pPr>
    </w:p>
    <w:tbl>
      <w:tblPr>
        <w:tblW w:w="10348" w:type="dxa"/>
        <w:tblInd w:w="-601" w:type="dxa"/>
        <w:tblCellMar>
          <w:left w:w="10" w:type="dxa"/>
          <w:right w:w="10" w:type="dxa"/>
        </w:tblCellMar>
        <w:tblLook w:val="04A0" w:firstRow="1" w:lastRow="0" w:firstColumn="1" w:lastColumn="0" w:noHBand="0" w:noVBand="1"/>
      </w:tblPr>
      <w:tblGrid>
        <w:gridCol w:w="615"/>
        <w:gridCol w:w="5764"/>
        <w:gridCol w:w="762"/>
        <w:gridCol w:w="1284"/>
        <w:gridCol w:w="1923"/>
      </w:tblGrid>
      <w:tr w:rsidR="000432F7" w:rsidTr="000432F7">
        <w:trPr>
          <w:trHeight w:val="304"/>
        </w:trPr>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hanging="108"/>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w:t>
            </w:r>
          </w:p>
          <w:p w:rsidR="000432F7" w:rsidRDefault="000432F7">
            <w:pPr>
              <w:suppressAutoHyphens/>
              <w:autoSpaceDN w:val="0"/>
              <w:ind w:right="-186" w:hanging="108"/>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з/</w:t>
            </w:r>
            <w:proofErr w:type="gramStart"/>
            <w:r>
              <w:rPr>
                <w:rFonts w:ascii="Times New Roman" w:hAnsi="Times New Roman" w:cs="Times New Roman"/>
                <w:b/>
                <w:kern w:val="3"/>
                <w:sz w:val="24"/>
                <w:szCs w:val="24"/>
                <w:lang w:eastAsia="zh-CN"/>
              </w:rPr>
              <w:t>п</w:t>
            </w:r>
            <w:proofErr w:type="gramEnd"/>
          </w:p>
        </w:tc>
        <w:tc>
          <w:tcPr>
            <w:tcW w:w="57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432F7" w:rsidRDefault="000432F7">
            <w:pPr>
              <w:suppressAutoHyphens/>
              <w:autoSpaceDN w:val="0"/>
              <w:ind w:right="-186"/>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Тема</w:t>
            </w:r>
          </w:p>
          <w:p w:rsidR="000432F7" w:rsidRDefault="000432F7">
            <w:pPr>
              <w:suppressAutoHyphens/>
              <w:autoSpaceDN w:val="0"/>
              <w:ind w:right="-186"/>
              <w:textAlignment w:val="baseline"/>
              <w:rPr>
                <w:rFonts w:ascii="Times New Roman" w:hAnsi="Times New Roman" w:cs="Times New Roman"/>
                <w:b/>
                <w:kern w:val="3"/>
                <w:sz w:val="24"/>
                <w:szCs w:val="24"/>
                <w:lang w:eastAsia="zh-CN"/>
              </w:rPr>
            </w:pPr>
          </w:p>
        </w:tc>
        <w:tc>
          <w:tcPr>
            <w:tcW w:w="7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К-ть</w:t>
            </w:r>
          </w:p>
          <w:p w:rsidR="000432F7" w:rsidRDefault="000432F7">
            <w:pPr>
              <w:suppressAutoHyphens/>
              <w:autoSpaceDN w:val="0"/>
              <w:ind w:right="-186"/>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годин</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Дата</w:t>
            </w:r>
          </w:p>
          <w:p w:rsidR="000432F7" w:rsidRDefault="000432F7">
            <w:pPr>
              <w:suppressAutoHyphens/>
              <w:autoSpaceDN w:val="0"/>
              <w:ind w:right="-186" w:hanging="161"/>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проведення</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2F7" w:rsidRDefault="000432F7">
            <w:pPr>
              <w:suppressAutoHyphens/>
              <w:autoSpaceDN w:val="0"/>
              <w:ind w:right="-186" w:hanging="169"/>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Відповідальний</w:t>
            </w:r>
          </w:p>
          <w:p w:rsidR="000432F7" w:rsidRDefault="000432F7">
            <w:pPr>
              <w:suppressAutoHyphens/>
              <w:autoSpaceDN w:val="0"/>
              <w:ind w:right="-186"/>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val="uk-UA" w:eastAsia="zh-CN"/>
              </w:rPr>
              <w:t xml:space="preserve">             </w:t>
            </w:r>
            <w:r>
              <w:rPr>
                <w:rFonts w:ascii="Times New Roman" w:hAnsi="Times New Roman" w:cs="Times New Roman"/>
                <w:b/>
                <w:kern w:val="3"/>
                <w:sz w:val="24"/>
                <w:szCs w:val="24"/>
                <w:lang w:eastAsia="zh-CN"/>
              </w:rPr>
              <w:t>ПІ</w:t>
            </w:r>
            <w:proofErr w:type="gramStart"/>
            <w:r>
              <w:rPr>
                <w:rFonts w:ascii="Times New Roman" w:hAnsi="Times New Roman" w:cs="Times New Roman"/>
                <w:b/>
                <w:kern w:val="3"/>
                <w:sz w:val="24"/>
                <w:szCs w:val="24"/>
                <w:lang w:eastAsia="zh-CN"/>
              </w:rPr>
              <w:t>П</w:t>
            </w:r>
            <w:proofErr w:type="gramEnd"/>
          </w:p>
        </w:tc>
      </w:tr>
      <w:tr w:rsidR="000432F7" w:rsidTr="000432F7">
        <w:trPr>
          <w:trHeight w:val="324"/>
        </w:trPr>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w:t>
            </w:r>
          </w:p>
        </w:tc>
        <w:tc>
          <w:tcPr>
            <w:tcW w:w="57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rPr>
                <w:rFonts w:ascii="Times New Roman" w:hAnsi="Times New Roman" w:cs="Times New Roman"/>
                <w:sz w:val="24"/>
                <w:szCs w:val="24"/>
              </w:rPr>
            </w:pPr>
            <w:r>
              <w:rPr>
                <w:rFonts w:ascii="Times New Roman" w:hAnsi="Times New Roman" w:cs="Times New Roman"/>
                <w:sz w:val="24"/>
                <w:szCs w:val="24"/>
              </w:rPr>
              <w:t>Основні способи захисту в умовах загрози та виникнення НС. Основні поняття про НС. Порядок отримання інформації про загрозу і виникнення НС. Попереджувальний сигнал «Увага всі</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Захисні споруди цивільного захисту, їх призначення та облаштування. </w:t>
            </w:r>
            <w:proofErr w:type="gramStart"/>
            <w:r>
              <w:rPr>
                <w:rFonts w:ascii="Times New Roman" w:hAnsi="Times New Roman" w:cs="Times New Roman"/>
                <w:sz w:val="24"/>
                <w:szCs w:val="24"/>
              </w:rPr>
              <w:t>Порядок заповнення захисних споруд та правила поведінки працівників, які укриваються в них.</w:t>
            </w:r>
            <w:proofErr w:type="gramEnd"/>
            <w:r>
              <w:rPr>
                <w:rFonts w:ascii="Times New Roman" w:hAnsi="Times New Roman" w:cs="Times New Roman"/>
                <w:sz w:val="24"/>
                <w:szCs w:val="24"/>
              </w:rPr>
              <w:t xml:space="preserve"> Принцип дії, індивідуальний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І</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дивідуальні протихімічні пакети. Евакуація, порядок її проведення, правила поведінки та обов’язки евакуйованих працівникі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7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center"/>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2</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04.01</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2F7" w:rsidRDefault="000432F7">
            <w:pPr>
              <w:suppressAutoHyphens/>
              <w:autoSpaceDN w:val="0"/>
              <w:ind w:right="-186"/>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Pr>
                <w:rFonts w:ascii="Times New Roman" w:hAnsi="Times New Roman" w:cs="Times New Roman"/>
                <w:kern w:val="3"/>
                <w:sz w:val="24"/>
                <w:szCs w:val="24"/>
                <w:lang w:eastAsia="zh-CN"/>
              </w:rPr>
              <w:t>.</w:t>
            </w:r>
          </w:p>
        </w:tc>
      </w:tr>
      <w:tr w:rsidR="000432F7" w:rsidTr="000432F7">
        <w:trPr>
          <w:trHeight w:val="304"/>
        </w:trPr>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2.</w:t>
            </w:r>
          </w:p>
        </w:tc>
        <w:tc>
          <w:tcPr>
            <w:tcW w:w="57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rPr>
                <w:rFonts w:ascii="Times New Roman" w:hAnsi="Times New Roman" w:cs="Times New Roman"/>
                <w:sz w:val="24"/>
                <w:szCs w:val="24"/>
              </w:rPr>
            </w:pPr>
            <w:r>
              <w:rPr>
                <w:rFonts w:ascii="Times New Roman" w:hAnsi="Times New Roman" w:cs="Times New Roman"/>
                <w:sz w:val="24"/>
                <w:szCs w:val="24"/>
              </w:rPr>
              <w:t xml:space="preserve">Правила поведінки працівників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час НС природного характеру. Правила поведінки і дії працівникі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при землетрусах. Безпечні дії працівників у разі виникнення геологічних НС (пов’язаних із зсувами, обвалами або осипами, осіданням земної поверхні, карстовими провалами або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ідтопленням). Особливості </w:t>
            </w:r>
            <w:proofErr w:type="gramStart"/>
            <w:r>
              <w:rPr>
                <w:rFonts w:ascii="Times New Roman" w:hAnsi="Times New Roman" w:cs="Times New Roman"/>
                <w:sz w:val="24"/>
                <w:szCs w:val="24"/>
              </w:rPr>
              <w:t>негативного</w:t>
            </w:r>
            <w:proofErr w:type="gramEnd"/>
            <w:r>
              <w:rPr>
                <w:rFonts w:ascii="Times New Roman" w:hAnsi="Times New Roman" w:cs="Times New Roman"/>
                <w:sz w:val="24"/>
                <w:szCs w:val="24"/>
              </w:rPr>
              <w:t xml:space="preserve"> впливу гідрометеорологічних НС. Правила безпечної поведінки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разі їх виникнення. Основні причини виникнення та особливості пожеж у природних екологічних </w:t>
            </w:r>
            <w:proofErr w:type="gramStart"/>
            <w:r>
              <w:rPr>
                <w:rFonts w:ascii="Times New Roman" w:hAnsi="Times New Roman" w:cs="Times New Roman"/>
                <w:sz w:val="24"/>
                <w:szCs w:val="24"/>
              </w:rPr>
              <w:t>системах</w:t>
            </w:r>
            <w:proofErr w:type="gramEnd"/>
            <w:r>
              <w:rPr>
                <w:rFonts w:ascii="Times New Roman" w:hAnsi="Times New Roman" w:cs="Times New Roman"/>
                <w:sz w:val="24"/>
                <w:szCs w:val="24"/>
              </w:rPr>
              <w:t xml:space="preserve">. Правила поведінки та заходи безпеки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разі їх виникнення. </w:t>
            </w:r>
          </w:p>
        </w:tc>
        <w:tc>
          <w:tcPr>
            <w:tcW w:w="7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center"/>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18.01</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Pr>
                <w:rFonts w:ascii="Times New Roman" w:hAnsi="Times New Roman" w:cs="Times New Roman"/>
                <w:kern w:val="3"/>
                <w:sz w:val="24"/>
                <w:szCs w:val="24"/>
                <w:lang w:eastAsia="zh-CN"/>
              </w:rPr>
              <w:t>.</w:t>
            </w:r>
          </w:p>
        </w:tc>
      </w:tr>
      <w:tr w:rsidR="000432F7" w:rsidTr="000432F7">
        <w:trPr>
          <w:trHeight w:val="324"/>
        </w:trPr>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3.</w:t>
            </w:r>
          </w:p>
        </w:tc>
        <w:tc>
          <w:tcPr>
            <w:tcW w:w="57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sz w:val="24"/>
                <w:szCs w:val="24"/>
              </w:rPr>
              <w:t xml:space="preserve">Безпека працівників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 час радіаційних аварій і радіаційного забруднення місцевості. Режими радіаційного захисту. Ядерні установки та джерела іонізуючого випромінювання. Особливості радіаційного впливу на людину. Поняття про дози опромінення людини. Променева </w:t>
            </w:r>
            <w:proofErr w:type="gramStart"/>
            <w:r>
              <w:rPr>
                <w:rFonts w:ascii="Times New Roman" w:hAnsi="Times New Roman" w:cs="Times New Roman"/>
                <w:sz w:val="24"/>
                <w:szCs w:val="24"/>
              </w:rPr>
              <w:t>хвороба</w:t>
            </w:r>
            <w:proofErr w:type="gramEnd"/>
            <w:r>
              <w:rPr>
                <w:rFonts w:ascii="Times New Roman" w:hAnsi="Times New Roman" w:cs="Times New Roman"/>
                <w:sz w:val="24"/>
                <w:szCs w:val="24"/>
              </w:rPr>
              <w:t xml:space="preserve">. Побутові дозиметричні прилади, їх призначення та особливості користування. Режими радіаційного захисту. Санітарна </w:t>
            </w:r>
            <w:r>
              <w:rPr>
                <w:rFonts w:ascii="Times New Roman" w:hAnsi="Times New Roman" w:cs="Times New Roman"/>
                <w:sz w:val="24"/>
                <w:szCs w:val="24"/>
              </w:rPr>
              <w:lastRenderedPageBreak/>
              <w:t xml:space="preserve">обробка працівників. Дезактивація приміщень, обладнання, </w:t>
            </w:r>
            <w:proofErr w:type="gramStart"/>
            <w:r>
              <w:rPr>
                <w:rFonts w:ascii="Times New Roman" w:hAnsi="Times New Roman" w:cs="Times New Roman"/>
                <w:sz w:val="24"/>
                <w:szCs w:val="24"/>
              </w:rPr>
              <w:t>техн</w:t>
            </w:r>
            <w:proofErr w:type="gramEnd"/>
            <w:r>
              <w:rPr>
                <w:rFonts w:ascii="Times New Roman" w:hAnsi="Times New Roman" w:cs="Times New Roman"/>
                <w:sz w:val="24"/>
                <w:szCs w:val="24"/>
              </w:rPr>
              <w:t>іки, виробничої території тощо.</w:t>
            </w:r>
          </w:p>
        </w:tc>
        <w:tc>
          <w:tcPr>
            <w:tcW w:w="7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center"/>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lastRenderedPageBreak/>
              <w:t>1</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01.02</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Pr>
                <w:rFonts w:ascii="Times New Roman" w:hAnsi="Times New Roman" w:cs="Times New Roman"/>
                <w:kern w:val="3"/>
                <w:sz w:val="24"/>
                <w:szCs w:val="24"/>
                <w:lang w:eastAsia="zh-CN"/>
              </w:rPr>
              <w:t>.</w:t>
            </w:r>
          </w:p>
        </w:tc>
      </w:tr>
      <w:tr w:rsidR="000432F7" w:rsidTr="000432F7">
        <w:trPr>
          <w:trHeight w:val="324"/>
        </w:trPr>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lastRenderedPageBreak/>
              <w:t>4.</w:t>
            </w:r>
          </w:p>
        </w:tc>
        <w:tc>
          <w:tcPr>
            <w:tcW w:w="57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rPr>
                <w:rFonts w:ascii="Times New Roman" w:hAnsi="Times New Roman" w:cs="Times New Roman"/>
                <w:sz w:val="24"/>
                <w:szCs w:val="24"/>
              </w:rPr>
            </w:pPr>
            <w:r>
              <w:rPr>
                <w:rFonts w:ascii="Times New Roman" w:hAnsi="Times New Roman" w:cs="Times New Roman"/>
                <w:sz w:val="24"/>
                <w:szCs w:val="24"/>
              </w:rPr>
              <w:t xml:space="preserve">Правила поведінки працівників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аваріях з викидом небезпечних хімічних речовин. Характеристики основних небезпечних хі</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ічних речовин. Особливості їх впливу на організм людини. Наслідки аварій з викидом небезпечних хі</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ічних речовин. Загальні правила поведінки та дії працівників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аваріях з викидом небезпечних хімічних речовин.  Проведення заходів з ліквідації наслідків аварій з викидом небезпечних хімічних речовин. Дегазація приміщень, обладнання, виробничої території тощо. </w:t>
            </w:r>
          </w:p>
        </w:tc>
        <w:tc>
          <w:tcPr>
            <w:tcW w:w="7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center"/>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15.02</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Pr>
                <w:rFonts w:ascii="Times New Roman" w:hAnsi="Times New Roman" w:cs="Times New Roman"/>
                <w:kern w:val="3"/>
                <w:sz w:val="24"/>
                <w:szCs w:val="24"/>
                <w:lang w:eastAsia="zh-CN"/>
              </w:rPr>
              <w:t>.</w:t>
            </w:r>
          </w:p>
        </w:tc>
      </w:tr>
      <w:tr w:rsidR="000432F7" w:rsidTr="000432F7">
        <w:trPr>
          <w:trHeight w:val="304"/>
        </w:trPr>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5.</w:t>
            </w:r>
          </w:p>
        </w:tc>
        <w:tc>
          <w:tcPr>
            <w:tcW w:w="57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rPr>
                <w:rFonts w:ascii="Times New Roman" w:hAnsi="Times New Roman" w:cs="Times New Roman"/>
                <w:sz w:val="24"/>
                <w:szCs w:val="24"/>
              </w:rPr>
            </w:pPr>
            <w:r>
              <w:rPr>
                <w:rFonts w:ascii="Times New Roman" w:hAnsi="Times New Roman" w:cs="Times New Roman"/>
                <w:sz w:val="24"/>
                <w:szCs w:val="24"/>
              </w:rPr>
              <w:t xml:space="preserve">Вибухо та пожежонебезпека на виробництві. Рекомендації щодо дій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 час виникнення пожежі. Основні поняття вибухобезпеки виробництва. Небезпечні фактори вибуху і захист від них. Правила поведінки при виявленні вибухонебезпечних предметів. Стисла характеристика пожежної небезпеки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ідприємства, установи, організації. Протипожежний режим на робочому місці. Можливість виникнення та (або) розвитку пожежі. Небезпечні фактори пожежі. 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час пожежі.</w:t>
            </w:r>
          </w:p>
        </w:tc>
        <w:tc>
          <w:tcPr>
            <w:tcW w:w="7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center"/>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0</w:t>
            </w:r>
            <w:r>
              <w:rPr>
                <w:rFonts w:ascii="Times New Roman" w:hAnsi="Times New Roman" w:cs="Times New Roman"/>
                <w:kern w:val="3"/>
                <w:sz w:val="24"/>
                <w:szCs w:val="24"/>
                <w:lang w:val="uk-UA" w:eastAsia="zh-CN"/>
              </w:rPr>
              <w:t>1</w:t>
            </w:r>
            <w:r>
              <w:rPr>
                <w:rFonts w:ascii="Times New Roman" w:hAnsi="Times New Roman" w:cs="Times New Roman"/>
                <w:kern w:val="3"/>
                <w:sz w:val="24"/>
                <w:szCs w:val="24"/>
                <w:lang w:eastAsia="zh-CN"/>
              </w:rPr>
              <w:t>.03</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Pr>
                <w:rFonts w:ascii="Times New Roman" w:hAnsi="Times New Roman" w:cs="Times New Roman"/>
                <w:kern w:val="3"/>
                <w:sz w:val="24"/>
                <w:szCs w:val="24"/>
                <w:lang w:eastAsia="zh-CN"/>
              </w:rPr>
              <w:t>.</w:t>
            </w:r>
          </w:p>
        </w:tc>
      </w:tr>
      <w:tr w:rsidR="000432F7" w:rsidTr="000432F7">
        <w:trPr>
          <w:trHeight w:val="324"/>
        </w:trPr>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6.</w:t>
            </w:r>
          </w:p>
        </w:tc>
        <w:tc>
          <w:tcPr>
            <w:tcW w:w="57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rPr>
                <w:rFonts w:ascii="Times New Roman" w:hAnsi="Times New Roman" w:cs="Times New Roman"/>
                <w:sz w:val="24"/>
                <w:szCs w:val="24"/>
              </w:rPr>
            </w:pPr>
            <w:r>
              <w:rPr>
                <w:rFonts w:ascii="Times New Roman" w:hAnsi="Times New Roman" w:cs="Times New Roman"/>
                <w:sz w:val="24"/>
                <w:szCs w:val="24"/>
              </w:rPr>
              <w:t xml:space="preserve">Правила поведінки і дії в умовах масового скупчення людей та в осередках інфекційних захворювань. Безпека при масових скупченнях людей. Психологія натовпу. Правила безпечної поведінки у місцях масового перебування людей та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 xml:space="preserve">і масового скупчення людей. </w:t>
            </w:r>
          </w:p>
          <w:p w:rsidR="000432F7" w:rsidRDefault="000432F7">
            <w:pPr>
              <w:rPr>
                <w:rFonts w:ascii="Times New Roman" w:hAnsi="Times New Roman" w:cs="Times New Roman"/>
                <w:sz w:val="24"/>
                <w:szCs w:val="24"/>
              </w:rPr>
            </w:pPr>
            <w:r>
              <w:rPr>
                <w:rFonts w:ascii="Times New Roman" w:hAnsi="Times New Roman" w:cs="Times New Roman"/>
                <w:sz w:val="24"/>
                <w:szCs w:val="24"/>
              </w:rPr>
              <w:t xml:space="preserve">Поширення інфекційних </w:t>
            </w:r>
            <w:proofErr w:type="gramStart"/>
            <w:r>
              <w:rPr>
                <w:rFonts w:ascii="Times New Roman" w:hAnsi="Times New Roman" w:cs="Times New Roman"/>
                <w:sz w:val="24"/>
                <w:szCs w:val="24"/>
              </w:rPr>
              <w:t>хвороб</w:t>
            </w:r>
            <w:proofErr w:type="gramEnd"/>
            <w:r>
              <w:rPr>
                <w:rFonts w:ascii="Times New Roman" w:hAnsi="Times New Roman" w:cs="Times New Roman"/>
                <w:sz w:val="24"/>
                <w:szCs w:val="24"/>
              </w:rPr>
              <w:t xml:space="preserve"> серед населення. Джерела збудників інфекцій. Основні механізми передавання збудників інфекції. Режимно-обмежувальні заходи (посилене медичне спостереження, обсервація, карантин). Правила поведінки в осередках інфекційних захворювань, особиста гі</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ієна в цих умовах. Основні напрямки </w:t>
            </w:r>
            <w:proofErr w:type="gramStart"/>
            <w:r>
              <w:rPr>
                <w:rFonts w:ascii="Times New Roman" w:hAnsi="Times New Roman" w:cs="Times New Roman"/>
                <w:sz w:val="24"/>
                <w:szCs w:val="24"/>
              </w:rPr>
              <w:t>проф</w:t>
            </w:r>
            <w:proofErr w:type="gramEnd"/>
            <w:r>
              <w:rPr>
                <w:rFonts w:ascii="Times New Roman" w:hAnsi="Times New Roman" w:cs="Times New Roman"/>
                <w:sz w:val="24"/>
                <w:szCs w:val="24"/>
              </w:rPr>
              <w:t xml:space="preserve">ілактики інфекційних хвороб. Методи і засоби дезінфекції, дезінсекції, дератизації. Основні дезінфекційні засоби. </w:t>
            </w:r>
          </w:p>
        </w:tc>
        <w:tc>
          <w:tcPr>
            <w:tcW w:w="7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center"/>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15.03</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Pr>
                <w:rFonts w:ascii="Times New Roman" w:hAnsi="Times New Roman" w:cs="Times New Roman"/>
                <w:kern w:val="3"/>
                <w:sz w:val="24"/>
                <w:szCs w:val="24"/>
                <w:lang w:eastAsia="zh-CN"/>
              </w:rPr>
              <w:t>.</w:t>
            </w:r>
          </w:p>
        </w:tc>
      </w:tr>
      <w:tr w:rsidR="000432F7" w:rsidTr="000432F7">
        <w:trPr>
          <w:trHeight w:val="304"/>
        </w:trPr>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7.</w:t>
            </w:r>
          </w:p>
        </w:tc>
        <w:tc>
          <w:tcPr>
            <w:tcW w:w="57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rPr>
                <w:rFonts w:ascii="Times New Roman" w:hAnsi="Times New Roman" w:cs="Times New Roman"/>
                <w:sz w:val="24"/>
                <w:szCs w:val="24"/>
              </w:rPr>
            </w:pPr>
            <w:r>
              <w:rPr>
                <w:rFonts w:ascii="Times New Roman" w:hAnsi="Times New Roman" w:cs="Times New Roman"/>
                <w:sz w:val="24"/>
                <w:szCs w:val="24"/>
              </w:rPr>
              <w:t xml:space="preserve">Порядок і правила надання першої допомоги при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ізних типах ушкоджень. Основні правила надання першої допомоги в невідкладних ситуаціях. Проведення первинного огляду потерпілого. Способи </w:t>
            </w:r>
            <w:r>
              <w:rPr>
                <w:rFonts w:ascii="Times New Roman" w:hAnsi="Times New Roman" w:cs="Times New Roman"/>
                <w:sz w:val="24"/>
                <w:szCs w:val="24"/>
              </w:rPr>
              <w:lastRenderedPageBreak/>
              <w:t xml:space="preserve">виклику екстреної медичної допомоги. Ознаки порушення дихання. Забезпечення прохідності дихальних шляхів. Проведення </w:t>
            </w:r>
            <w:proofErr w:type="gramStart"/>
            <w:r>
              <w:rPr>
                <w:rFonts w:ascii="Times New Roman" w:hAnsi="Times New Roman" w:cs="Times New Roman"/>
                <w:sz w:val="24"/>
                <w:szCs w:val="24"/>
              </w:rPr>
              <w:t>штучного</w:t>
            </w:r>
            <w:proofErr w:type="gramEnd"/>
            <w:r>
              <w:rPr>
                <w:rFonts w:ascii="Times New Roman" w:hAnsi="Times New Roman" w:cs="Times New Roman"/>
                <w:sz w:val="24"/>
                <w:szCs w:val="24"/>
              </w:rPr>
              <w:t xml:space="preserve"> дихання. Ознаки зупинки роботи серця. Проведення непрямого масажу серця. Перша допомога при ранах і кровотечах. Способи зупинки кровотеч. Правила та прийоми накладання </w:t>
            </w:r>
            <w:proofErr w:type="gramStart"/>
            <w:r>
              <w:rPr>
                <w:rFonts w:ascii="Times New Roman" w:hAnsi="Times New Roman" w:cs="Times New Roman"/>
                <w:sz w:val="24"/>
                <w:szCs w:val="24"/>
              </w:rPr>
              <w:t>пов’язок</w:t>
            </w:r>
            <w:proofErr w:type="gramEnd"/>
            <w:r>
              <w:rPr>
                <w:rFonts w:ascii="Times New Roman" w:hAnsi="Times New Roman" w:cs="Times New Roman"/>
                <w:sz w:val="24"/>
                <w:szCs w:val="24"/>
              </w:rPr>
              <w:t xml:space="preserve"> на рани. Перша допомога при переломах. Прийоми та способи іммобілізації із застосуванням табельних або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ідручних засобів.</w:t>
            </w:r>
          </w:p>
        </w:tc>
        <w:tc>
          <w:tcPr>
            <w:tcW w:w="7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center"/>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lastRenderedPageBreak/>
              <w:t>1</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29.03</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Pr>
                <w:rFonts w:ascii="Times New Roman" w:hAnsi="Times New Roman" w:cs="Times New Roman"/>
                <w:kern w:val="3"/>
                <w:sz w:val="24"/>
                <w:szCs w:val="24"/>
                <w:lang w:eastAsia="zh-CN"/>
              </w:rPr>
              <w:t>.</w:t>
            </w:r>
          </w:p>
        </w:tc>
      </w:tr>
      <w:tr w:rsidR="000432F7" w:rsidTr="000432F7">
        <w:trPr>
          <w:trHeight w:val="324"/>
        </w:trPr>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lastRenderedPageBreak/>
              <w:t>8.</w:t>
            </w:r>
          </w:p>
        </w:tc>
        <w:tc>
          <w:tcPr>
            <w:tcW w:w="57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rPr>
                <w:rFonts w:ascii="Times New Roman" w:hAnsi="Times New Roman" w:cs="Times New Roman"/>
                <w:sz w:val="24"/>
                <w:szCs w:val="24"/>
              </w:rPr>
            </w:pPr>
            <w:r>
              <w:rPr>
                <w:rFonts w:ascii="Times New Roman" w:hAnsi="Times New Roman" w:cs="Times New Roman"/>
                <w:sz w:val="24"/>
                <w:szCs w:val="24"/>
              </w:rPr>
              <w:t xml:space="preserve">Порядок і правила надання першої допомоги при ураженні небезпечними речовинами,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опіках тощо. Невідкладна та перша допомога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отруєннях чадним газом, аміаком, хлором, іншими небезпечними хімічними речовинами. Перша допомога при хімічних та термічних опіках, радіаційних ураженнях, втраті </w:t>
            </w:r>
            <w:proofErr w:type="gramStart"/>
            <w:r>
              <w:rPr>
                <w:rFonts w:ascii="Times New Roman" w:hAnsi="Times New Roman" w:cs="Times New Roman"/>
                <w:sz w:val="24"/>
                <w:szCs w:val="24"/>
              </w:rPr>
              <w:t>св</w:t>
            </w:r>
            <w:proofErr w:type="gramEnd"/>
            <w:r>
              <w:rPr>
                <w:rFonts w:ascii="Times New Roman" w:hAnsi="Times New Roman" w:cs="Times New Roman"/>
                <w:sz w:val="24"/>
                <w:szCs w:val="24"/>
              </w:rPr>
              <w:t xml:space="preserve">ідомості, тепловому та сонячному ударах. Правила надання допомоги при утопленні. Способи і правила транспортування потерпілих. </w:t>
            </w:r>
          </w:p>
        </w:tc>
        <w:tc>
          <w:tcPr>
            <w:tcW w:w="7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center"/>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05.04</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Pr>
                <w:rFonts w:ascii="Times New Roman" w:hAnsi="Times New Roman" w:cs="Times New Roman"/>
                <w:kern w:val="3"/>
                <w:sz w:val="24"/>
                <w:szCs w:val="24"/>
                <w:lang w:eastAsia="zh-CN"/>
              </w:rPr>
              <w:t>.</w:t>
            </w:r>
          </w:p>
        </w:tc>
      </w:tr>
      <w:tr w:rsidR="000432F7" w:rsidTr="000432F7">
        <w:trPr>
          <w:trHeight w:val="324"/>
        </w:trPr>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9.</w:t>
            </w:r>
          </w:p>
        </w:tc>
        <w:tc>
          <w:tcPr>
            <w:tcW w:w="57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rPr>
                <w:rFonts w:ascii="Times New Roman" w:hAnsi="Times New Roman" w:cs="Times New Roman"/>
                <w:sz w:val="24"/>
                <w:szCs w:val="24"/>
              </w:rPr>
            </w:pPr>
            <w:r>
              <w:rPr>
                <w:rFonts w:ascii="Times New Roman" w:hAnsi="Times New Roman" w:cs="Times New Roman"/>
                <w:sz w:val="24"/>
                <w:szCs w:val="24"/>
              </w:rPr>
              <w:t>Забезпечення виконання  завдань з цивільного захисту. Повноваження суб’єктів забезпечення цивільного захисту. Організаційна структура управління цивільним захистом школи. Об’єктові комі</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і</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з питань НС та евакооргани. Відомості щодо об’єктових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 xml:space="preserve">іалізованих служб і формувань цивільного захисту. Відомча та добровільна пожежна охорона. Аварійно-рятувальне обслуговування школи. Система керівництва рятувальними роботами, координація дій виробничого персоналу та залучених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ідрозділів і служб, які беруть участь у ліквідації наслідків надзвичайної ситуації. Права і обов’язки працівників у сфері цивільного захисту. Сприяння проведенню аварійн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рятувальних та інших невідкладних робіт з ліквідації наслідків НС у разі їх виникнення. Заходи життєзабезпечення постраждалих та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іального захисту і відшкодування матеріальних збитків постраждалим внаслідок НС. </w:t>
            </w:r>
          </w:p>
        </w:tc>
        <w:tc>
          <w:tcPr>
            <w:tcW w:w="7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center"/>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2</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12.04.</w:t>
            </w:r>
          </w:p>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19.04.</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Pr>
                <w:rFonts w:ascii="Times New Roman" w:hAnsi="Times New Roman" w:cs="Times New Roman"/>
                <w:kern w:val="3"/>
                <w:sz w:val="24"/>
                <w:szCs w:val="24"/>
                <w:lang w:eastAsia="zh-CN"/>
              </w:rPr>
              <w:t>.</w:t>
            </w:r>
          </w:p>
        </w:tc>
      </w:tr>
      <w:tr w:rsidR="000432F7" w:rsidTr="000432F7">
        <w:trPr>
          <w:trHeight w:val="324"/>
        </w:trPr>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10.</w:t>
            </w:r>
          </w:p>
        </w:tc>
        <w:tc>
          <w:tcPr>
            <w:tcW w:w="57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sz w:val="24"/>
                <w:szCs w:val="24"/>
              </w:rPr>
              <w:t>Виконання заходів захисту та дії працівників згідно з планами  реагування на НС</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б’єктовий план реагування на НС (інструкція щодо дій персоналу суб’єкта господарювання у разі загрози або виникнення НС).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 Об’єктова система оповіщення працівників. Дії персоналу щодо аварійної зупинки виробництва. </w:t>
            </w:r>
            <w:r>
              <w:rPr>
                <w:rFonts w:ascii="Times New Roman" w:hAnsi="Times New Roman" w:cs="Times New Roman"/>
                <w:sz w:val="24"/>
                <w:szCs w:val="24"/>
              </w:rPr>
              <w:lastRenderedPageBreak/>
              <w:t>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 Інформування працівників щодо розвитку НС, місць розгортання і маневрування аварійн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рятувальних сил, залучення необхідних ресурсів, технічних і транспортних засобів, координації дій з населенням та заходів безпеки в зоні НС.       </w:t>
            </w:r>
          </w:p>
        </w:tc>
        <w:tc>
          <w:tcPr>
            <w:tcW w:w="7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jc w:val="center"/>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lastRenderedPageBreak/>
              <w:t>2</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05.05.</w:t>
            </w:r>
          </w:p>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11.05.</w:t>
            </w:r>
          </w:p>
        </w:tc>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2F7" w:rsidRDefault="000432F7">
            <w:pPr>
              <w:suppressAutoHyphens/>
              <w:autoSpaceDN w:val="0"/>
              <w:ind w:right="-186"/>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val="uk-UA" w:eastAsia="zh-CN"/>
              </w:rPr>
              <w:t>Соломка Т.В</w:t>
            </w:r>
            <w:r>
              <w:rPr>
                <w:rFonts w:ascii="Times New Roman" w:hAnsi="Times New Roman" w:cs="Times New Roman"/>
                <w:kern w:val="3"/>
                <w:sz w:val="24"/>
                <w:szCs w:val="24"/>
                <w:lang w:eastAsia="zh-CN"/>
              </w:rPr>
              <w:t>.</w:t>
            </w:r>
          </w:p>
        </w:tc>
      </w:tr>
    </w:tbl>
    <w:p w:rsidR="000432F7" w:rsidRDefault="000432F7" w:rsidP="000432F7">
      <w:pPr>
        <w:rPr>
          <w:rFonts w:ascii="Times New Roman" w:hAnsi="Times New Roman" w:cs="Times New Roman"/>
          <w:sz w:val="24"/>
          <w:szCs w:val="24"/>
        </w:rPr>
      </w:pPr>
    </w:p>
    <w:p w:rsidR="000432F7" w:rsidRDefault="000432F7" w:rsidP="000432F7">
      <w:pPr>
        <w:rPr>
          <w:rFonts w:ascii="Times New Roman" w:hAnsi="Times New Roman" w:cs="Times New Roman"/>
          <w:sz w:val="24"/>
          <w:szCs w:val="24"/>
        </w:rPr>
      </w:pPr>
      <w:r>
        <w:rPr>
          <w:rFonts w:ascii="Times New Roman" w:hAnsi="Times New Roman" w:cs="Times New Roman"/>
          <w:sz w:val="24"/>
          <w:szCs w:val="24"/>
        </w:rPr>
        <w:t xml:space="preserve">Начальник штабу ЦЗ                                                          </w:t>
      </w:r>
      <w:r>
        <w:rPr>
          <w:rFonts w:ascii="Times New Roman" w:hAnsi="Times New Roman" w:cs="Times New Roman"/>
          <w:sz w:val="24"/>
          <w:szCs w:val="24"/>
          <w:lang w:val="uk-UA"/>
        </w:rPr>
        <w:t>Соломка Т.В</w:t>
      </w:r>
      <w:r>
        <w:rPr>
          <w:rFonts w:ascii="Times New Roman" w:hAnsi="Times New Roman" w:cs="Times New Roman"/>
          <w:sz w:val="24"/>
          <w:szCs w:val="24"/>
        </w:rPr>
        <w:t>.</w:t>
      </w:r>
    </w:p>
    <w:p w:rsidR="000432F7" w:rsidRDefault="000432F7" w:rsidP="000432F7">
      <w:pPr>
        <w:rPr>
          <w:rFonts w:ascii="Times New Roman" w:hAnsi="Times New Roman" w:cs="Times New Roman"/>
          <w:sz w:val="24"/>
          <w:szCs w:val="24"/>
        </w:rPr>
      </w:pPr>
    </w:p>
    <w:p w:rsidR="000432F7" w:rsidRDefault="000432F7" w:rsidP="000432F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432F7" w:rsidRDefault="000432F7" w:rsidP="000432F7">
      <w:pPr>
        <w:spacing w:after="0" w:line="240" w:lineRule="auto"/>
        <w:ind w:left="7088" w:hanging="425"/>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«ЗАТВЕРДЖУЮ»</w:t>
      </w:r>
    </w:p>
    <w:p w:rsidR="000432F7" w:rsidRDefault="000432F7" w:rsidP="000432F7">
      <w:pPr>
        <w:spacing w:after="0" w:line="240" w:lineRule="auto"/>
        <w:ind w:left="7088" w:hanging="425"/>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начальник ЦЗ,</w:t>
      </w:r>
    </w:p>
    <w:p w:rsidR="000432F7" w:rsidRDefault="000432F7" w:rsidP="000432F7">
      <w:pPr>
        <w:spacing w:after="0" w:line="240" w:lineRule="auto"/>
        <w:ind w:left="7088" w:hanging="425"/>
        <w:jc w:val="right"/>
        <w:rPr>
          <w:rFonts w:ascii="Times New Roman" w:hAnsi="Times New Roman" w:cs="Times New Roman"/>
          <w:sz w:val="24"/>
          <w:szCs w:val="24"/>
          <w:lang w:val="uk-UA"/>
        </w:rPr>
      </w:pPr>
      <w:r>
        <w:rPr>
          <w:rFonts w:ascii="Times New Roman" w:hAnsi="Times New Roman" w:cs="Times New Roman"/>
          <w:sz w:val="24"/>
          <w:szCs w:val="24"/>
          <w:lang w:val="uk-UA"/>
        </w:rPr>
        <w:t>__________О.Канівець</w:t>
      </w:r>
    </w:p>
    <w:p w:rsidR="000432F7" w:rsidRDefault="000432F7" w:rsidP="000432F7">
      <w:pPr>
        <w:spacing w:after="0" w:line="240" w:lineRule="auto"/>
        <w:ind w:left="5387"/>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432F7" w:rsidRDefault="000432F7" w:rsidP="000432F7">
      <w:pPr>
        <w:spacing w:after="0" w:line="240" w:lineRule="auto"/>
        <w:ind w:left="5387"/>
        <w:rPr>
          <w:rFonts w:ascii="Times New Roman" w:hAnsi="Times New Roman" w:cs="Times New Roman"/>
          <w:sz w:val="28"/>
          <w:szCs w:val="28"/>
          <w:lang w:val="uk-UA"/>
        </w:rPr>
      </w:pPr>
    </w:p>
    <w:p w:rsidR="000432F7" w:rsidRDefault="000432F7" w:rsidP="000432F7">
      <w:pPr>
        <w:spacing w:after="0" w:line="240" w:lineRule="auto"/>
        <w:ind w:left="5387"/>
        <w:rPr>
          <w:rFonts w:ascii="Times New Roman" w:hAnsi="Times New Roman" w:cs="Times New Roman"/>
          <w:sz w:val="28"/>
          <w:szCs w:val="28"/>
          <w:lang w:val="uk-UA"/>
        </w:rPr>
      </w:pPr>
    </w:p>
    <w:p w:rsidR="000432F7" w:rsidRDefault="000432F7" w:rsidP="000432F7">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ПОЛОЖЕННЯ ПРО КОМІСІЮ З ПИТАНЬ НАДЗВИЧАЙНИХ СИТУАЦІЙ</w:t>
      </w:r>
    </w:p>
    <w:p w:rsidR="000432F7" w:rsidRDefault="000432F7" w:rsidP="000432F7">
      <w:pPr>
        <w:spacing w:after="0" w:line="240" w:lineRule="auto"/>
        <w:ind w:firstLine="709"/>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І. ЗАГАЛЬНІ ПОЛОЖЕННЯ.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1. Комісія з питань надзвичайних ситуацій Ганнівського ліцею створена для організації і керівництва комплексом заходів щодо попередження та реагування на надзвичайні ситуації техногенного і природного характеру, а також для керівництва силами та засобами при ліквідації їх наслідків.</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2. Комісія - це координуючий орган об'єктової ланки територіальної і відповідної функціональної підсистеми, формується з керівного складу суб’єкта господарювання.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3. У повсякденній діяльності комісія керується:</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 Кодексом цивільного захисту України;</w:t>
      </w:r>
    </w:p>
    <w:p w:rsidR="000432F7" w:rsidRDefault="000432F7" w:rsidP="000432F7">
      <w:pPr>
        <w:spacing w:after="0" w:line="240" w:lineRule="auto"/>
        <w:ind w:firstLine="709"/>
        <w:rPr>
          <w:rFonts w:ascii="Times New Roman" w:hAnsi="Times New Roman" w:cs="Times New Roman"/>
          <w:b/>
          <w:sz w:val="24"/>
          <w:szCs w:val="24"/>
          <w:lang w:val="uk-UA"/>
        </w:rPr>
      </w:pPr>
      <w:r>
        <w:rPr>
          <w:rFonts w:ascii="Times New Roman" w:hAnsi="Times New Roman" w:cs="Times New Roman"/>
          <w:sz w:val="24"/>
          <w:szCs w:val="24"/>
          <w:lang w:val="uk-UA"/>
        </w:rPr>
        <w:t xml:space="preserve"> – постановою Кабінету Міністрів України «Про затвердження Положення про єдину державну систему цивільного захисту» від 9 січня 2014 р. № 11</w:t>
      </w:r>
      <w:r>
        <w:rPr>
          <w:rFonts w:ascii="Times New Roman" w:hAnsi="Times New Roman" w:cs="Times New Roman"/>
          <w:b/>
          <w:sz w:val="24"/>
          <w:szCs w:val="24"/>
          <w:lang w:val="uk-UA"/>
        </w:rPr>
        <w:t xml:space="preserve">;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постановами і розпорядженнями КМ України: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законодавчими і нормативними документами з питань надзвичайних ситуацій та цивільного захисту населення та територій.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4. Рішення об'єктової комісії, в колі її повноважень, приймаються колегіально, більшістю голосів, оформлюється протоколом, обов’язкові до виконання керівниками та працівниками структурних підрозділів суб’єкта господарювання, а також усіма організаціями, що знаходяться на його території, незалежно від форм власності і відомчої належності. Протоколи підписуються головою комісії.</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5. Об'єктова комісія при прийнятті рішень з питань ліквідації НС, узгоджує їх з керівництвом комісії з питань ТЕБ та НС виконкому Ганнівського старостату (за необхідністю).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6. У процесі діяльності комісія взаємодіє з: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управлінням з питань НС та ЦЗН і охорони праці відділу освіти Петрівської селищної ради Олександрійського району Кіровоградської області;</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 відповідним районним відділенням внутрішніх справ;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органами управління та силами спеціалізованих служб цивільного захисту.</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7. Комісія з питань НС розробляє і представляє адміністрації суб’єкта господарювання:</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  розрахунки для створення фондів матеріальних та фінансових ресурсів: – кошторис витрат на додержання та оснащення сил і засобів цивільного захисту, системи оповіщення, управління та зв'язку, а також на заходи щодо попередженню надзвичайних ситуацій.  </w:t>
      </w:r>
    </w:p>
    <w:p w:rsidR="000432F7" w:rsidRDefault="000432F7" w:rsidP="000432F7">
      <w:pPr>
        <w:spacing w:after="0" w:line="240" w:lineRule="auto"/>
        <w:ind w:firstLine="709"/>
        <w:rPr>
          <w:rFonts w:ascii="Times New Roman" w:hAnsi="Times New Roman" w:cs="Times New Roman"/>
          <w:sz w:val="24"/>
          <w:szCs w:val="24"/>
          <w:lang w:val="uk-UA"/>
        </w:rPr>
      </w:pPr>
    </w:p>
    <w:p w:rsidR="000432F7" w:rsidRDefault="000432F7" w:rsidP="000432F7">
      <w:pPr>
        <w:spacing w:after="0" w:line="240" w:lineRule="auto"/>
        <w:ind w:firstLine="709"/>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ІІ. ОСНОВНІ ЗАВДАННЯ КОМІСІЇ.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Комісія, як усі об'єктові ланки ЄДС цивільного захисту, впроваджує свою діяльність у чотирьох режимах: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а) </w:t>
      </w:r>
      <w:r>
        <w:rPr>
          <w:rFonts w:ascii="Times New Roman" w:hAnsi="Times New Roman" w:cs="Times New Roman"/>
          <w:i/>
          <w:sz w:val="24"/>
          <w:szCs w:val="24"/>
          <w:lang w:val="uk-UA"/>
        </w:rPr>
        <w:t>у режимі повсякденного функціонування</w:t>
      </w:r>
      <w:r>
        <w:rPr>
          <w:rFonts w:ascii="Times New Roman" w:hAnsi="Times New Roman" w:cs="Times New Roman"/>
          <w:sz w:val="24"/>
          <w:szCs w:val="24"/>
          <w:lang w:val="uk-UA"/>
        </w:rPr>
        <w:t>: керівництво повсякденною діяльністю об'єктової ланки ЄДС; розробка заходів з попередження надзвичайних ситуацій суб’єктом господарювання, зменшення втрат при їх виникненні; керівництво заходами по забезпеченню сталої функціонування суб’єкта господарювання при загрозі і виникненні надзвичайних ситуацій ; прогнозування виникнення надзвичайних ситуацій і масштабів їх наслідків; забезпечення постійної готовності сил та засобів цивільного захисту суб’єкта господарювання до дій у надзвичайних ситуаціях; створення фондів матеріальних та фінансових ресурсів для протидії надзвичайним ситуаціям; організація підготовки та перепідготовки посадових осіб суб’єкта господарювання, навчання персоналу діям у надзвичайних ситуацій; визначення об'єму тимчасових заходів в залежності від виду та характеру надзвичайних ситуацій.</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б) </w:t>
      </w:r>
      <w:r>
        <w:rPr>
          <w:rFonts w:ascii="Times New Roman" w:hAnsi="Times New Roman" w:cs="Times New Roman"/>
          <w:i/>
          <w:sz w:val="24"/>
          <w:szCs w:val="24"/>
          <w:lang w:val="uk-UA"/>
        </w:rPr>
        <w:t>у режимі підвищеної готовності</w:t>
      </w:r>
      <w:r>
        <w:rPr>
          <w:rFonts w:ascii="Times New Roman" w:hAnsi="Times New Roman" w:cs="Times New Roman"/>
          <w:sz w:val="24"/>
          <w:szCs w:val="24"/>
          <w:lang w:val="uk-UA"/>
        </w:rPr>
        <w:t xml:space="preserve">: виконання заходів режиму повсякденного функціонування; посилення спостереження та контролю за станом навколишнього середовища, потенційно небезпечних ділянок суб’єкта господарювання; приведення до стану підвищеної готовності сил та засобів цивільного захисту, які є в наявності, уточнення планів їх дій; проведення заходів по зменшенню загрози виникнення надзвичайних ситуацій або максимального </w:t>
      </w:r>
      <w:r>
        <w:rPr>
          <w:rFonts w:ascii="Times New Roman" w:hAnsi="Times New Roman" w:cs="Times New Roman"/>
          <w:sz w:val="24"/>
          <w:szCs w:val="24"/>
          <w:lang w:val="uk-UA"/>
        </w:rPr>
        <w:lastRenderedPageBreak/>
        <w:t>зниження дій можливого негативного фактору; введення цілодобового чергування членів комісії (в залежності від рівня НС).</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в</w:t>
      </w:r>
      <w:r>
        <w:rPr>
          <w:rFonts w:ascii="Times New Roman" w:hAnsi="Times New Roman" w:cs="Times New Roman"/>
          <w:i/>
          <w:sz w:val="24"/>
          <w:szCs w:val="24"/>
          <w:lang w:val="uk-UA"/>
        </w:rPr>
        <w:t>) у режимі діяльності в надзвичайній ситуації</w:t>
      </w:r>
      <w:r>
        <w:rPr>
          <w:rFonts w:ascii="Times New Roman" w:hAnsi="Times New Roman" w:cs="Times New Roman"/>
          <w:sz w:val="24"/>
          <w:szCs w:val="24"/>
          <w:lang w:val="uk-UA"/>
        </w:rPr>
        <w:t xml:space="preserve">: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виконання заходів підвищеної готовності;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керівництво проведенням комплексу тимчасових заходів з оповіщення посадових осіб, персоналу та учнів санітарної зони, захисту персоналу та учнів і локалізації та ліквідації осередку надзвичайної ситуації;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оцінка масштабів надзвичайних ситуацій, втрат та можливого матеріального збитку;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організація рятувальних та інших невідкладних робіт, заходів по ліквідації наслідків надзвичайних ситуацій; визначення режиму доступу та поведінки в районі (зоні) надзвичайних ситуацій, забезпечення суспільного порядку на території об’єктів суб’єкта господарювання; організація розвідки, збору та обліку інформації про динаміку розвитку надзвичайних ситуацій, заходах, які здійснюються; своєчасне інформування адміністрацією суб’єкта господарювання, управління з питань НС та ЦЗН району про ситуацію, яка склалася та прийнятих заходах ;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пропозицій щодо притягання додаткових сил та засобів цивільного захисту до ліквідації наслідків надзвичайної ситуації.  </w:t>
      </w:r>
    </w:p>
    <w:p w:rsidR="000432F7" w:rsidRDefault="000432F7" w:rsidP="000432F7">
      <w:pPr>
        <w:spacing w:after="0" w:line="240" w:lineRule="auto"/>
        <w:ind w:firstLine="709"/>
        <w:rPr>
          <w:rFonts w:ascii="Times New Roman" w:hAnsi="Times New Roman" w:cs="Times New Roman"/>
          <w:sz w:val="24"/>
          <w:szCs w:val="24"/>
          <w:lang w:val="uk-UA"/>
        </w:rPr>
      </w:pPr>
    </w:p>
    <w:p w:rsidR="000432F7" w:rsidRDefault="000432F7" w:rsidP="000432F7">
      <w:pPr>
        <w:spacing w:after="0" w:line="240" w:lineRule="auto"/>
        <w:ind w:firstLine="709"/>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ІІІ. ПРАВА ОБ’ЄКТОВОЇ КОМІСІЇ З ПИТАНЬ НАДЗВИЧАЙНИХ СИТУАЦІЙ.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Об'єктова комісія з НС має право: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приймати участь в розслідуванні питань виникнення надзвичайної ситуації на нарадах всіх рівнів та приймати рішення, у згоді з покладеними задачами; контролювати діяльність структурних підрозділів суб’єкта господарювання з питань надзвичайних ситуацій;</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направляти керівникам структурних підрозділів з метою виконання всі рішення комісії з питань, у відповідності з її компетенцією; заслуховувати на своїх засіданнях звіти керівників структурних підрозділів суб’єкта господарювання про виконання прийнятих комісією рішень та стану справ з питань запобігання і реагування на надзвичайні ситуації;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притягати відомчі та територіальні органи нагляду (за погодженням) ведучих фахівців відповідної функціональної підсистеми ЄДС до проведення перевірок та експертиз потенційно небезпечних ділянок суб’єкта господарювання, забезпечення безпеки персоналу та учнів, навколишнього середовища.  </w:t>
      </w:r>
    </w:p>
    <w:p w:rsidR="000432F7" w:rsidRDefault="000432F7" w:rsidP="000432F7">
      <w:pPr>
        <w:spacing w:after="0" w:line="240" w:lineRule="auto"/>
        <w:ind w:firstLine="709"/>
        <w:rPr>
          <w:rFonts w:ascii="Times New Roman" w:hAnsi="Times New Roman" w:cs="Times New Roman"/>
          <w:sz w:val="24"/>
          <w:szCs w:val="24"/>
          <w:lang w:val="uk-UA"/>
        </w:rPr>
      </w:pPr>
    </w:p>
    <w:p w:rsidR="000432F7" w:rsidRDefault="000432F7" w:rsidP="000432F7">
      <w:pPr>
        <w:spacing w:after="0" w:line="240" w:lineRule="auto"/>
        <w:ind w:firstLine="709"/>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IV. ОРГАНІЗАЦІЯ РОБОТИ КОМІСІЇ З НАДЗВИЧАЙНИХ СИТУАЦІЙ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а) </w:t>
      </w:r>
      <w:r>
        <w:rPr>
          <w:rFonts w:ascii="Times New Roman" w:hAnsi="Times New Roman" w:cs="Times New Roman"/>
          <w:i/>
          <w:sz w:val="24"/>
          <w:szCs w:val="24"/>
          <w:lang w:val="uk-UA"/>
        </w:rPr>
        <w:t>при повсякденному функціонуванні</w:t>
      </w:r>
      <w:r>
        <w:rPr>
          <w:rFonts w:ascii="Times New Roman" w:hAnsi="Times New Roman" w:cs="Times New Roman"/>
          <w:sz w:val="24"/>
          <w:szCs w:val="24"/>
          <w:lang w:val="uk-UA"/>
        </w:rPr>
        <w:t>: організує свою роботу у згоді з річним планом, затвердженим керівником суб’єкта господарювання;</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один раз на місяць (квартал) та при необхідності проводить засідання на яких розглядаються і затверджуються заходи з питань компетенції комісії. В період між засіданнями об’єктової комісії з питань надзвичайних ситуацій рішення приймає голова комісії або його заступник. Голова розподіляє обов'язки між своїми заступниками та організує роботу членів в комісії з питань надзвичайних ситуацій.</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б</w:t>
      </w:r>
      <w:r>
        <w:rPr>
          <w:rFonts w:ascii="Times New Roman" w:hAnsi="Times New Roman" w:cs="Times New Roman"/>
          <w:i/>
          <w:sz w:val="24"/>
          <w:szCs w:val="24"/>
          <w:lang w:val="uk-UA"/>
        </w:rPr>
        <w:t>) при загрозі виникнення НС:</w:t>
      </w:r>
      <w:r>
        <w:rPr>
          <w:rFonts w:ascii="Times New Roman" w:hAnsi="Times New Roman" w:cs="Times New Roman"/>
          <w:sz w:val="24"/>
          <w:szCs w:val="24"/>
          <w:lang w:val="uk-UA"/>
        </w:rPr>
        <w:t xml:space="preserve"> здійснює безпосереднє керівництво усім комплексом заходів з питань запобігання виникнення надзвичайної ситуації, захисту персоналу ,учнів та ліквідації наслідків надзвичайної ситуації;  здійснює перехід на безперервний режим роботи. Місце роботи об’єктової комісії з питань надзвичайних ситуацій при загрозі або виникненні надзвичайної ситуації - кабінет голови комісії з питань надзвичайних ситуацій або захисна споруда (пункт управління).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Начальник штабу ЦЗ                                                 Соломка Т.В</w:t>
      </w:r>
      <w:r>
        <w:rPr>
          <w:rFonts w:ascii="Times New Roman" w:hAnsi="Times New Roman" w:cs="Times New Roman"/>
          <w:sz w:val="24"/>
          <w:szCs w:val="24"/>
        </w:rPr>
        <w:t>.</w:t>
      </w:r>
    </w:p>
    <w:p w:rsidR="000432F7" w:rsidRDefault="000432F7" w:rsidP="000432F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432F7" w:rsidRDefault="000432F7" w:rsidP="000432F7">
      <w:pPr>
        <w:spacing w:after="0" w:line="240" w:lineRule="auto"/>
        <w:ind w:left="6379" w:hanging="283"/>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«ЗАТВЕРДЖУЮ» </w:t>
      </w:r>
    </w:p>
    <w:p w:rsidR="000432F7" w:rsidRDefault="000432F7" w:rsidP="000432F7">
      <w:pPr>
        <w:spacing w:after="0" w:line="240" w:lineRule="auto"/>
        <w:ind w:left="6379" w:hanging="28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начальник ЦЗ, </w:t>
      </w:r>
    </w:p>
    <w:p w:rsidR="000432F7" w:rsidRDefault="000432F7" w:rsidP="000432F7">
      <w:pPr>
        <w:spacing w:after="0" w:line="240" w:lineRule="auto"/>
        <w:ind w:left="6379" w:hanging="283"/>
        <w:jc w:val="right"/>
        <w:rPr>
          <w:rFonts w:ascii="Times New Roman" w:hAnsi="Times New Roman" w:cs="Times New Roman"/>
          <w:sz w:val="24"/>
          <w:szCs w:val="24"/>
          <w:lang w:val="uk-UA"/>
        </w:rPr>
      </w:pPr>
      <w:r>
        <w:rPr>
          <w:rFonts w:ascii="Times New Roman" w:hAnsi="Times New Roman" w:cs="Times New Roman"/>
          <w:sz w:val="24"/>
          <w:szCs w:val="24"/>
          <w:lang w:val="uk-UA"/>
        </w:rPr>
        <w:t>___________О.Канівець</w:t>
      </w:r>
    </w:p>
    <w:p w:rsidR="000432F7" w:rsidRDefault="000432F7" w:rsidP="000432F7">
      <w:pPr>
        <w:spacing w:after="0" w:line="240" w:lineRule="auto"/>
        <w:ind w:left="5387"/>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432F7" w:rsidRDefault="000432F7" w:rsidP="000432F7">
      <w:pPr>
        <w:spacing w:after="0" w:line="240" w:lineRule="auto"/>
        <w:jc w:val="right"/>
        <w:rPr>
          <w:rFonts w:ascii="Times New Roman" w:hAnsi="Times New Roman" w:cs="Times New Roman"/>
          <w:sz w:val="24"/>
          <w:szCs w:val="24"/>
          <w:lang w:val="uk-UA"/>
        </w:rPr>
      </w:pPr>
    </w:p>
    <w:p w:rsidR="000432F7" w:rsidRDefault="000432F7" w:rsidP="000432F7">
      <w:pPr>
        <w:spacing w:after="0" w:line="240" w:lineRule="auto"/>
        <w:jc w:val="center"/>
        <w:rPr>
          <w:rFonts w:ascii="Times New Roman" w:hAnsi="Times New Roman" w:cs="Times New Roman"/>
          <w:b/>
          <w:sz w:val="24"/>
          <w:szCs w:val="24"/>
          <w:lang w:val="uk-UA"/>
        </w:rPr>
      </w:pPr>
    </w:p>
    <w:p w:rsidR="000432F7" w:rsidRDefault="000432F7" w:rsidP="000432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ФУНКЦІОНАЛЬНІ ОБОВ’ЯЗКИ</w:t>
      </w:r>
    </w:p>
    <w:p w:rsidR="000432F7" w:rsidRDefault="000432F7" w:rsidP="000432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голови комісії з питань надзвичайних ситуацій</w:t>
      </w:r>
    </w:p>
    <w:p w:rsidR="000432F7" w:rsidRDefault="000432F7" w:rsidP="000432F7">
      <w:pPr>
        <w:spacing w:after="0" w:line="240" w:lineRule="auto"/>
        <w:jc w:val="center"/>
        <w:rPr>
          <w:rFonts w:ascii="Times New Roman" w:hAnsi="Times New Roman" w:cs="Times New Roman"/>
          <w:b/>
          <w:sz w:val="24"/>
          <w:szCs w:val="24"/>
          <w:lang w:val="uk-UA"/>
        </w:rPr>
      </w:pPr>
    </w:p>
    <w:p w:rsidR="000432F7" w:rsidRDefault="000432F7" w:rsidP="000432F7">
      <w:pPr>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з питань надзвичайних ситуацій відповідає за організацію роботи комісії, її готовність до виконання покладених завдань, реалізацію прийнятих комісією рішень з питань запобігання та реагування на НС, а також здійснення постійного контролю за виконанням заходів по захисту персоналу, проведення рятувальних та інших невідкладних робіт.</w:t>
      </w:r>
    </w:p>
    <w:p w:rsidR="000432F7" w:rsidRDefault="000432F7" w:rsidP="000432F7">
      <w:pPr>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комісії у своїй діяльності керується Конституцією України, Кодексом цивільного захисту України,  актами президента України і Кабінету Міністрів України, Положенням про комісію з питань  НС та іншими законодавчими актами.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Він зобов'язаний: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забезпечити своєчасну розробку та затвердження річного плану роботи комісії;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керувати повсякденною діяльністю комісії, своєчасно проводити планові та позапланові засідання комісії;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планувати заходи по зниженню небезпеки виникнення НС в коледжу та контролювати їх виконання;</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організовувати підготовку працюючого персоналу  до дій у надзвичайних ситуаціях;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здійснення загального керівництва;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i/>
          <w:sz w:val="24"/>
          <w:szCs w:val="24"/>
          <w:lang w:val="uk-UA"/>
        </w:rPr>
        <w:t>При  загрозі або виникненні надзвичайних ситуацій голова комісії зобов'язаний</w:t>
      </w:r>
      <w:r>
        <w:rPr>
          <w:rFonts w:ascii="Times New Roman" w:hAnsi="Times New Roman" w:cs="Times New Roman"/>
          <w:sz w:val="24"/>
          <w:szCs w:val="24"/>
          <w:lang w:val="uk-UA"/>
        </w:rPr>
        <w:t xml:space="preserve">: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при отриманні інформації про загрозу або виникнення надзвичайної ситуації (розпорядження, сигналу і т.п.) віддати розпорядження на оповіщення та сбір членів комісії та прибути на робоче місце, доповісти начальнику цивільного захисту та начальнику штабу ЦЗ, отримати завдання; </w:t>
      </w: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оцінити та уяснити обставини (можливі обставини) в школі, масштаби та характер небезпеки для персоналу та учнів;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прийняти запобіжне рішення по протидії надзвичайній ситуації (невідкладні заходи по захисту персоналу і студентів, локалізації джерела небезпеки, організації розвідки, приведення до готовності сил та засобів реагування);</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ввести в дію відповідні розділи плану ліквідації надзвичайної ситуації;</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особисто та через членів комісії здійснювати контроль за виконанням прийнятих рішень;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підтримувати постійний зв'язок та інформаційний обмін з постійно діючою комісією з НС відповідної функціональної підсистеми ЄДС а також місцевого та територіального рівня;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інформувати керівника закладу господарювання про ситуацію, яка склалася, прийнятих заходах протидії НС, необхідності залучення додаткових сил цивільного захисту;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надавати керівнику закладу пропозиції комісії щодо режимів функціонування  в умовах ліквідації наслідків надзвичайної ситуації.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з питань НС                                                         Осадченко Н.М.</w:t>
      </w:r>
    </w:p>
    <w:p w:rsidR="000432F7" w:rsidRDefault="000432F7" w:rsidP="000432F7">
      <w:pPr>
        <w:spacing w:after="0" w:line="240" w:lineRule="auto"/>
        <w:rPr>
          <w:rFonts w:ascii="Times New Roman" w:hAnsi="Times New Roman" w:cs="Times New Roman"/>
          <w:sz w:val="24"/>
          <w:szCs w:val="24"/>
          <w:lang w:val="uk-UA"/>
        </w:rPr>
      </w:pP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Начальник штабу ЦЗ                                                                    Соломка Т.В</w:t>
      </w:r>
      <w:r>
        <w:rPr>
          <w:rFonts w:ascii="Times New Roman" w:hAnsi="Times New Roman" w:cs="Times New Roman"/>
          <w:sz w:val="24"/>
          <w:szCs w:val="24"/>
        </w:rPr>
        <w:t>.</w:t>
      </w:r>
    </w:p>
    <w:p w:rsidR="000432F7" w:rsidRDefault="000432F7" w:rsidP="000432F7">
      <w:pPr>
        <w:spacing w:after="0" w:line="240" w:lineRule="auto"/>
        <w:ind w:left="6521"/>
        <w:jc w:val="right"/>
        <w:rPr>
          <w:rFonts w:ascii="Times New Roman" w:hAnsi="Times New Roman" w:cs="Times New Roman"/>
          <w:sz w:val="24"/>
          <w:szCs w:val="24"/>
          <w:lang w:val="uk-UA"/>
        </w:rPr>
      </w:pPr>
      <w:r>
        <w:rPr>
          <w:rFonts w:ascii="Times New Roman" w:hAnsi="Times New Roman" w:cs="Times New Roman"/>
          <w:sz w:val="24"/>
          <w:szCs w:val="24"/>
          <w:lang w:val="uk-UA"/>
        </w:rPr>
        <w:br w:type="page"/>
      </w:r>
      <w:r>
        <w:rPr>
          <w:rFonts w:ascii="Times New Roman" w:hAnsi="Times New Roman" w:cs="Times New Roman"/>
          <w:sz w:val="24"/>
          <w:szCs w:val="24"/>
          <w:lang w:val="uk-UA"/>
        </w:rPr>
        <w:lastRenderedPageBreak/>
        <w:t xml:space="preserve">«ЗАТВЕРДЖУЮ» </w:t>
      </w:r>
    </w:p>
    <w:p w:rsidR="000432F7" w:rsidRDefault="000432F7" w:rsidP="000432F7">
      <w:pPr>
        <w:spacing w:after="0" w:line="240" w:lineRule="auto"/>
        <w:ind w:left="6521"/>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начальник ЦЗ, </w:t>
      </w:r>
    </w:p>
    <w:p w:rsidR="000432F7" w:rsidRDefault="000432F7" w:rsidP="000432F7">
      <w:pPr>
        <w:spacing w:after="0" w:line="240" w:lineRule="auto"/>
        <w:ind w:left="6521"/>
        <w:jc w:val="right"/>
        <w:rPr>
          <w:rFonts w:ascii="Times New Roman" w:hAnsi="Times New Roman" w:cs="Times New Roman"/>
          <w:sz w:val="24"/>
          <w:szCs w:val="24"/>
          <w:lang w:val="uk-UA"/>
        </w:rPr>
      </w:pPr>
      <w:r>
        <w:rPr>
          <w:rFonts w:ascii="Times New Roman" w:hAnsi="Times New Roman" w:cs="Times New Roman"/>
          <w:sz w:val="24"/>
          <w:szCs w:val="24"/>
          <w:lang w:val="uk-UA"/>
        </w:rPr>
        <w:t>___________О.Канівець</w:t>
      </w:r>
    </w:p>
    <w:p w:rsidR="000432F7" w:rsidRDefault="000432F7" w:rsidP="000432F7">
      <w:pPr>
        <w:spacing w:after="0" w:line="240" w:lineRule="auto"/>
        <w:jc w:val="right"/>
        <w:rPr>
          <w:rFonts w:ascii="Times New Roman" w:hAnsi="Times New Roman" w:cs="Times New Roman"/>
          <w:sz w:val="24"/>
          <w:szCs w:val="24"/>
          <w:lang w:val="uk-UA"/>
        </w:rPr>
      </w:pPr>
    </w:p>
    <w:p w:rsidR="000432F7" w:rsidRDefault="000432F7" w:rsidP="000432F7">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 </w:t>
      </w:r>
    </w:p>
    <w:p w:rsidR="000432F7" w:rsidRDefault="000432F7" w:rsidP="000432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ФУНКЦІОНАЛЬНІ ОБОВ’ЯЗКИ</w:t>
      </w:r>
    </w:p>
    <w:p w:rsidR="000432F7" w:rsidRDefault="000432F7" w:rsidP="000432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секретаря комісії з питань надзвичайних ситуацій</w:t>
      </w:r>
    </w:p>
    <w:p w:rsidR="000432F7" w:rsidRDefault="000432F7" w:rsidP="000432F7">
      <w:pPr>
        <w:spacing w:after="0" w:line="240" w:lineRule="auto"/>
        <w:jc w:val="center"/>
        <w:rPr>
          <w:rFonts w:ascii="Times New Roman" w:hAnsi="Times New Roman" w:cs="Times New Roman"/>
          <w:b/>
          <w:sz w:val="24"/>
          <w:szCs w:val="24"/>
          <w:lang w:val="uk-UA"/>
        </w:rPr>
      </w:pPr>
    </w:p>
    <w:p w:rsidR="000432F7" w:rsidRDefault="000432F7" w:rsidP="000432F7">
      <w:pPr>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комісії з питань НС у своїй діяльності керується Кодексом цивільного захисту України, законодавчими актами президента України і Кабінету Міністрів України, Положенням комісії з питань надзвичайних ситуацій та її рішеннями.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Він безпосередньо підпорядковується голові комісії з питань НС і зобов`язаний: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приймати участь в розробці заходів з попередження надзвичайних ситуацій на об’єктах суб’єкта господарювання, зменшення витрат при їх виникненні;</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вести діловодство, облік документів комісії з питань надзвичайних ситуацій;</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готовити план засідання комісії надзвичайних ситуацій і його затверджувати;</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оформляти протоколи засідань комісії з питань надзвичайних ситуацій;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по розпорядженню голови комісії оповіщати членів комісії, доводити їм порядок денний роботи комісії;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складати графік цілодобового чергування членів комісії при переведенні комісії у режим підвищеної готовності або (в залежності від рівня надзвичайної ситуації) в режим діяльності у надзвичайній ситуації та здійснювати контроль за його виконанням;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доводити інформацію про ситуацію, яка склалася, та прийнятих рішеннях комісією з питань надзвичайних ситуацій до взаємодіючих органів управління та сил цивільного захисту, що приймають участь у ліквідації наслідків надзвичайних ситуацій;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вести облік витрат і матеріальних збитків від наслідків надзвичайних ситуацій;</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здійснює контроль за виконанням прийнятих рішень комісії з питань надзвичайних ситуацій.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з питань НС                                                       Осадченко Н.М.</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Начальник штабу ЦЗ                                                                  Соломка Т.В</w:t>
      </w:r>
      <w:r>
        <w:rPr>
          <w:rFonts w:ascii="Times New Roman" w:hAnsi="Times New Roman" w:cs="Times New Roman"/>
          <w:sz w:val="24"/>
          <w:szCs w:val="24"/>
        </w:rPr>
        <w:t>.</w:t>
      </w:r>
    </w:p>
    <w:p w:rsidR="000432F7" w:rsidRDefault="000432F7" w:rsidP="000432F7">
      <w:pPr>
        <w:spacing w:after="0" w:line="240" w:lineRule="auto"/>
        <w:rPr>
          <w:rFonts w:ascii="Times New Roman" w:hAnsi="Times New Roman" w:cs="Times New Roman"/>
          <w:sz w:val="24"/>
          <w:szCs w:val="24"/>
          <w:lang w:val="uk-UA"/>
        </w:rPr>
      </w:pPr>
    </w:p>
    <w:p w:rsidR="000432F7" w:rsidRDefault="000432F7" w:rsidP="000432F7">
      <w:pPr>
        <w:spacing w:after="0" w:line="240" w:lineRule="auto"/>
        <w:rPr>
          <w:rFonts w:ascii="Times New Roman" w:hAnsi="Times New Roman" w:cs="Times New Roman"/>
          <w:sz w:val="24"/>
          <w:szCs w:val="24"/>
          <w:lang w:val="uk-UA"/>
        </w:rPr>
      </w:pPr>
    </w:p>
    <w:p w:rsidR="000432F7" w:rsidRDefault="000432F7" w:rsidP="000432F7">
      <w:pPr>
        <w:rPr>
          <w:rFonts w:ascii="Times New Roman" w:hAnsi="Times New Roman" w:cs="Times New Roman"/>
          <w:sz w:val="24"/>
          <w:szCs w:val="24"/>
        </w:rPr>
      </w:pPr>
      <w:r>
        <w:rPr>
          <w:rFonts w:ascii="Times New Roman" w:hAnsi="Times New Roman" w:cs="Times New Roman"/>
          <w:sz w:val="24"/>
          <w:szCs w:val="24"/>
        </w:rPr>
        <w:br w:type="page"/>
      </w:r>
    </w:p>
    <w:p w:rsidR="000432F7" w:rsidRDefault="000432F7" w:rsidP="000432F7">
      <w:pPr>
        <w:spacing w:after="0" w:line="240" w:lineRule="auto"/>
        <w:ind w:left="5387" w:firstLine="1134"/>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«ЗАТВЕРДЖУЮ» </w:t>
      </w:r>
    </w:p>
    <w:p w:rsidR="000432F7" w:rsidRDefault="000432F7" w:rsidP="000432F7">
      <w:pPr>
        <w:spacing w:after="0" w:line="240" w:lineRule="auto"/>
        <w:ind w:left="5387" w:firstLine="1134"/>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начальник ЦЗ, </w:t>
      </w:r>
    </w:p>
    <w:p w:rsidR="000432F7" w:rsidRDefault="000432F7" w:rsidP="000432F7">
      <w:pPr>
        <w:spacing w:after="0" w:line="240" w:lineRule="auto"/>
        <w:ind w:left="5387" w:firstLine="1134"/>
        <w:jc w:val="right"/>
        <w:rPr>
          <w:rFonts w:ascii="Times New Roman" w:hAnsi="Times New Roman" w:cs="Times New Roman"/>
          <w:sz w:val="24"/>
          <w:szCs w:val="24"/>
          <w:lang w:val="uk-UA"/>
        </w:rPr>
      </w:pPr>
      <w:r>
        <w:rPr>
          <w:rFonts w:ascii="Times New Roman" w:hAnsi="Times New Roman" w:cs="Times New Roman"/>
          <w:sz w:val="24"/>
          <w:szCs w:val="24"/>
          <w:lang w:val="uk-UA"/>
        </w:rPr>
        <w:t>___________О.Канівець</w:t>
      </w:r>
    </w:p>
    <w:p w:rsidR="000432F7" w:rsidRDefault="000432F7" w:rsidP="000432F7">
      <w:pPr>
        <w:spacing w:after="0" w:line="240" w:lineRule="auto"/>
        <w:ind w:left="5387"/>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432F7" w:rsidRDefault="000432F7" w:rsidP="000432F7">
      <w:pPr>
        <w:spacing w:after="0" w:line="240" w:lineRule="auto"/>
        <w:jc w:val="center"/>
        <w:rPr>
          <w:rFonts w:ascii="Times New Roman" w:hAnsi="Times New Roman" w:cs="Times New Roman"/>
          <w:b/>
          <w:sz w:val="24"/>
          <w:szCs w:val="24"/>
          <w:lang w:val="uk-UA"/>
        </w:rPr>
      </w:pPr>
    </w:p>
    <w:p w:rsidR="000432F7" w:rsidRDefault="000432F7" w:rsidP="000432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ФУНКЦІОНАЛЬНІ ОБОВ’ЯЗКИ </w:t>
      </w:r>
    </w:p>
    <w:p w:rsidR="000432F7" w:rsidRDefault="000432F7" w:rsidP="000432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ЧЛЕНА КОМІСІЇ З ПИТАНЬ НАДЗВИЧАЙНИХ СИТУАЦІЙ</w:t>
      </w:r>
    </w:p>
    <w:p w:rsidR="000432F7" w:rsidRDefault="000432F7" w:rsidP="000432F7">
      <w:pPr>
        <w:spacing w:after="0" w:line="240" w:lineRule="auto"/>
        <w:jc w:val="center"/>
        <w:rPr>
          <w:rFonts w:ascii="Times New Roman" w:hAnsi="Times New Roman" w:cs="Times New Roman"/>
          <w:b/>
          <w:sz w:val="24"/>
          <w:szCs w:val="24"/>
          <w:lang w:val="uk-UA"/>
        </w:rPr>
      </w:pP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своїй діяльності керується вимогами Конституції України, Указів Президента України, Кодексом цивільного захисту України, Постановами Верховної Ради України, Кабінету Міністрів України, відповідними документами міністерств, місцевих органів державної влади щодо організації та проведення заходів по запобіганню та реагуванню на надзвичайні ситуації техногенного і природного характеру. </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i/>
          <w:sz w:val="24"/>
          <w:szCs w:val="24"/>
          <w:lang w:val="uk-UA"/>
        </w:rPr>
        <w:t>У режимі повсякденного функціонування</w:t>
      </w:r>
      <w:r>
        <w:rPr>
          <w:rFonts w:ascii="Times New Roman" w:hAnsi="Times New Roman" w:cs="Times New Roman"/>
          <w:sz w:val="24"/>
          <w:szCs w:val="24"/>
          <w:lang w:val="uk-UA"/>
        </w:rPr>
        <w:t xml:space="preserve"> проводити роботу з метою запобігання або зменшення небезпеки виникненню аварій, катастроф та підготовку заходів щодо ліквідації їх наслідків, а також забезпечення безпеки населення. </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i/>
          <w:sz w:val="24"/>
          <w:szCs w:val="24"/>
          <w:lang w:val="uk-UA"/>
        </w:rPr>
        <w:t xml:space="preserve">У режимі підвищеної готовності та під час реагування на надзвичайні ситуації </w:t>
      </w:r>
      <w:r>
        <w:rPr>
          <w:rFonts w:ascii="Times New Roman" w:hAnsi="Times New Roman" w:cs="Times New Roman"/>
          <w:sz w:val="24"/>
          <w:szCs w:val="24"/>
          <w:lang w:val="uk-UA"/>
        </w:rPr>
        <w:t xml:space="preserve">проводити роботу, пов'язану з веденням спостереження, прогнозування та вжиття заходів щодо мінімізації збитків (масштабів) надзвичайної ситуації у разі її виникнення. </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Фахівець комісії з питань надзвичайних ситуацій повинен:</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w:t>
      </w:r>
      <w:r>
        <w:rPr>
          <w:rFonts w:ascii="Times New Roman" w:hAnsi="Times New Roman" w:cs="Times New Roman"/>
          <w:i/>
          <w:sz w:val="24"/>
          <w:szCs w:val="24"/>
          <w:lang w:val="uk-UA"/>
        </w:rPr>
        <w:t>) у режимі повсякденного функціонування</w:t>
      </w:r>
      <w:r>
        <w:rPr>
          <w:rFonts w:ascii="Times New Roman" w:hAnsi="Times New Roman" w:cs="Times New Roman"/>
          <w:sz w:val="24"/>
          <w:szCs w:val="24"/>
          <w:lang w:val="uk-UA"/>
        </w:rPr>
        <w:t>:</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свою роботу направляти на реалізацію загальнодержавних, регіональних, місцевих та об’єктових програм забезпечення безпеки населення; </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сприяти розвитку системи моніторингу навколишнього природного середовища, цивільного захисту працівників та учнів школи, контролю за функціонуванням потенційно- небезпечних об'єктів;</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брати участь у розгляді питань, які виносяться на засідання комісії, і вносити свої пропозиції щодо заходів по запобіганню надзвичайних ситуацій та забезпечення безпеки працівників та учнів школи.</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i/>
          <w:sz w:val="24"/>
          <w:szCs w:val="24"/>
          <w:lang w:val="uk-UA"/>
        </w:rPr>
        <w:t xml:space="preserve"> б) у режимі підвищеної готовності</w:t>
      </w:r>
      <w:r>
        <w:rPr>
          <w:rFonts w:ascii="Times New Roman" w:hAnsi="Times New Roman" w:cs="Times New Roman"/>
          <w:sz w:val="24"/>
          <w:szCs w:val="24"/>
          <w:lang w:val="uk-UA"/>
        </w:rPr>
        <w:t xml:space="preserve">: </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вживати заходи до активізації роботи, пов'язаної з веденням спостереження та здійсненням контролю за станом довкілля; </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брати участь в розробленні комплексних заходів щодо захисту населення і територій від надзвичайних ситуацій, забезпечення стабільного функціонування господарських об'єктів незалежно від форм власності; </w:t>
      </w: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подавати пропозиції щодо заходів по запобіганню виникненню надзвичайних ситуацій загальнодержавного та регіонального рівнів. </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w:t>
      </w:r>
      <w:r>
        <w:rPr>
          <w:rFonts w:ascii="Times New Roman" w:hAnsi="Times New Roman" w:cs="Times New Roman"/>
          <w:i/>
          <w:sz w:val="24"/>
          <w:szCs w:val="24"/>
          <w:lang w:val="uk-UA"/>
        </w:rPr>
        <w:t>) у режимі діяльності у надзвичайній ситуації</w:t>
      </w:r>
      <w:r>
        <w:rPr>
          <w:rFonts w:ascii="Times New Roman" w:hAnsi="Times New Roman" w:cs="Times New Roman"/>
          <w:sz w:val="24"/>
          <w:szCs w:val="24"/>
          <w:lang w:val="uk-UA"/>
        </w:rPr>
        <w:t>:</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брати активну участь у розгляді заходів по ліквідації наслідків надзвичайної ситуації на засіданні комісії; </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направляти зусилля на проведення в життя рішень комісії щодо ліквідації наслідків надзвичайної ситуації та у стислі терміни відновлення нормальних умов життєдіяльності школи;</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брати участь у визначенні межі території, на якій виникла надзвичайна ситуація, розміру шкоди, заподіяної школі в наслідок надзвичайної ситуації; </w:t>
      </w: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готувати інформацію голові комісії щодо заходів, пов'язаних з реагуванням на надзвичайну ситуацію; </w:t>
      </w:r>
    </w:p>
    <w:p w:rsidR="000432F7" w:rsidRDefault="000432F7" w:rsidP="000432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sym w:font="Times New Roman" w:char="F02D"/>
      </w:r>
      <w:r>
        <w:rPr>
          <w:rFonts w:ascii="Times New Roman" w:hAnsi="Times New Roman" w:cs="Times New Roman"/>
          <w:sz w:val="24"/>
          <w:szCs w:val="24"/>
          <w:lang w:val="uk-UA"/>
        </w:rPr>
        <w:t xml:space="preserve"> аналізувати ефективність заходів, які проводяться по ліквідації наслідків надзвичайної ситуації, подавати свої пропозиції щодо їх поліпшення.  </w:t>
      </w:r>
    </w:p>
    <w:p w:rsidR="000432F7" w:rsidRDefault="000432F7" w:rsidP="000432F7">
      <w:pPr>
        <w:spacing w:after="0" w:line="240" w:lineRule="auto"/>
        <w:ind w:firstLine="709"/>
        <w:jc w:val="both"/>
        <w:rPr>
          <w:rFonts w:ascii="Times New Roman" w:hAnsi="Times New Roman" w:cs="Times New Roman"/>
          <w:sz w:val="24"/>
          <w:szCs w:val="24"/>
          <w:lang w:val="uk-UA"/>
        </w:rPr>
      </w:pP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комісії з питань НС                                                   </w:t>
      </w:r>
    </w:p>
    <w:p w:rsidR="000432F7" w:rsidRDefault="000432F7" w:rsidP="000432F7">
      <w:pPr>
        <w:spacing w:after="0" w:line="240" w:lineRule="auto"/>
        <w:rPr>
          <w:rFonts w:ascii="Times New Roman" w:hAnsi="Times New Roman" w:cs="Times New Roman"/>
          <w:sz w:val="24"/>
          <w:szCs w:val="24"/>
          <w:lang w:val="uk-UA"/>
        </w:rPr>
      </w:pP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Н.Осадченко</w:t>
      </w: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Начальник штабу ЦЗ                                                                Т. Соломка</w:t>
      </w:r>
      <w:r>
        <w:rPr>
          <w:rFonts w:ascii="Times New Roman" w:hAnsi="Times New Roman" w:cs="Times New Roman"/>
          <w:sz w:val="24"/>
          <w:szCs w:val="24"/>
        </w:rPr>
        <w:t>.</w:t>
      </w:r>
    </w:p>
    <w:p w:rsidR="000432F7" w:rsidRDefault="000432F7" w:rsidP="000432F7">
      <w:pPr>
        <w:spacing w:after="0" w:line="240" w:lineRule="auto"/>
        <w:ind w:left="5954"/>
        <w:rPr>
          <w:rFonts w:ascii="Times New Roman" w:hAnsi="Times New Roman" w:cs="Times New Roman"/>
          <w:sz w:val="28"/>
          <w:szCs w:val="28"/>
          <w:lang w:val="uk-UA"/>
        </w:rPr>
      </w:pPr>
    </w:p>
    <w:p w:rsidR="000432F7" w:rsidRDefault="000432F7" w:rsidP="000432F7">
      <w:pPr>
        <w:spacing w:after="0" w:line="240" w:lineRule="auto"/>
        <w:jc w:val="right"/>
        <w:rPr>
          <w:rFonts w:ascii="Times New Roman" w:hAnsi="Times New Roman" w:cs="Times New Roman"/>
          <w:sz w:val="28"/>
          <w:szCs w:val="28"/>
          <w:lang w:val="uk-UA"/>
        </w:rPr>
      </w:pPr>
    </w:p>
    <w:p w:rsidR="000432F7" w:rsidRDefault="000432F7" w:rsidP="000432F7">
      <w:pPr>
        <w:spacing w:after="0" w:line="240" w:lineRule="auto"/>
        <w:jc w:val="right"/>
        <w:rPr>
          <w:rFonts w:ascii="Times New Roman" w:hAnsi="Times New Roman" w:cs="Times New Roman"/>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p>
    <w:p w:rsidR="000432F7" w:rsidRDefault="000432F7" w:rsidP="000432F7">
      <w:pPr>
        <w:spacing w:after="0" w:line="240" w:lineRule="auto"/>
        <w:ind w:left="5954"/>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«ЗАТВЕРДЖУЮ»                                                                                         Директор  </w:t>
      </w:r>
    </w:p>
    <w:p w:rsidR="000432F7" w:rsidRDefault="000432F7" w:rsidP="000432F7">
      <w:pPr>
        <w:spacing w:after="0" w:line="240" w:lineRule="auto"/>
        <w:ind w:left="5954"/>
        <w:jc w:val="right"/>
        <w:rPr>
          <w:rFonts w:ascii="Times New Roman" w:hAnsi="Times New Roman" w:cs="Times New Roman"/>
          <w:sz w:val="28"/>
          <w:szCs w:val="28"/>
          <w:lang w:val="uk-UA"/>
        </w:rPr>
      </w:pPr>
      <w:r>
        <w:rPr>
          <w:rFonts w:ascii="Times New Roman" w:hAnsi="Times New Roman" w:cs="Times New Roman"/>
          <w:sz w:val="28"/>
          <w:szCs w:val="28"/>
          <w:lang w:val="uk-UA"/>
        </w:rPr>
        <w:t>_____________О.Канівець</w:t>
      </w:r>
    </w:p>
    <w:p w:rsidR="000432F7" w:rsidRDefault="000432F7" w:rsidP="000432F7">
      <w:pPr>
        <w:spacing w:after="0" w:line="240" w:lineRule="auto"/>
        <w:jc w:val="center"/>
        <w:rPr>
          <w:rFonts w:ascii="Times New Roman" w:hAnsi="Times New Roman" w:cs="Times New Roman"/>
          <w:b/>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ШТАТНО-ПОСАДОВИЙ СПИСОК</w:t>
      </w:r>
    </w:p>
    <w:p w:rsidR="000432F7" w:rsidRDefault="000432F7" w:rsidP="000432F7">
      <w:pPr>
        <w:spacing w:after="0" w:line="240" w:lineRule="auto"/>
        <w:rPr>
          <w:rFonts w:ascii="Times New Roman" w:hAnsi="Times New Roman" w:cs="Times New Roman"/>
          <w:b/>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особового складу комісії з питань надзвичайних ситуацій</w:t>
      </w:r>
    </w:p>
    <w:p w:rsidR="000432F7" w:rsidRDefault="000432F7" w:rsidP="000432F7">
      <w:pPr>
        <w:spacing w:after="0" w:line="240" w:lineRule="auto"/>
        <w:jc w:val="center"/>
        <w:rPr>
          <w:rFonts w:ascii="Times New Roman" w:hAnsi="Times New Roman" w:cs="Times New Roman"/>
          <w:b/>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Ганнівського ліцею</w:t>
      </w:r>
    </w:p>
    <w:p w:rsidR="000432F7" w:rsidRDefault="000432F7" w:rsidP="000432F7">
      <w:pPr>
        <w:spacing w:after="0" w:line="240" w:lineRule="auto"/>
        <w:jc w:val="center"/>
        <w:rPr>
          <w:rFonts w:ascii="Times New Roman" w:hAnsi="Times New Roman" w:cs="Times New Roman"/>
          <w:b/>
          <w:sz w:val="28"/>
          <w:szCs w:val="28"/>
          <w:lang w:val="uk-UA"/>
        </w:rPr>
      </w:pPr>
    </w:p>
    <w:tbl>
      <w:tblPr>
        <w:tblStyle w:val="ac"/>
        <w:tblW w:w="0" w:type="auto"/>
        <w:tblInd w:w="0" w:type="dxa"/>
        <w:tblLook w:val="04A0" w:firstRow="1" w:lastRow="0" w:firstColumn="1" w:lastColumn="0" w:noHBand="0" w:noVBand="1"/>
      </w:tblPr>
      <w:tblGrid>
        <w:gridCol w:w="675"/>
        <w:gridCol w:w="2776"/>
        <w:gridCol w:w="1868"/>
        <w:gridCol w:w="2418"/>
        <w:gridCol w:w="1834"/>
      </w:tblGrid>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2776"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Посада у складі  комісії з питань НС</w:t>
            </w:r>
          </w:p>
          <w:p w:rsidR="000432F7" w:rsidRDefault="000432F7">
            <w:pPr>
              <w:jc w:val="center"/>
              <w:rPr>
                <w:rFonts w:ascii="Times New Roman" w:hAnsi="Times New Roman" w:cs="Times New Roman"/>
                <w:sz w:val="28"/>
                <w:szCs w:val="28"/>
                <w:lang w:val="uk-UA"/>
              </w:rPr>
            </w:pP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w:t>
            </w:r>
          </w:p>
        </w:tc>
        <w:tc>
          <w:tcPr>
            <w:tcW w:w="2418"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Домашня адреса</w:t>
            </w:r>
          </w:p>
          <w:p w:rsidR="000432F7" w:rsidRDefault="000432F7">
            <w:pPr>
              <w:jc w:val="center"/>
              <w:rPr>
                <w:rFonts w:ascii="Times New Roman" w:hAnsi="Times New Roman" w:cs="Times New Roman"/>
                <w:sz w:val="28"/>
                <w:szCs w:val="28"/>
                <w:lang w:val="uk-UA"/>
              </w:rPr>
            </w:pP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Номера телефонів</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з питань надзвичайних ситуацій</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Осадченко Н.М</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с.Ганнівка</w:t>
            </w:r>
          </w:p>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вул. Шевченка,8</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0965386249</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 з питань НС</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Робота Н.А.</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с.Ганнівка</w:t>
            </w:r>
          </w:p>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вул. Широка 117</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0982131103</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Член комісії з питань НС</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Коваленкова С.М.</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с.Ганнівка</w:t>
            </w:r>
          </w:p>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пров.Лісовий 5</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0960078170</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Член комісії з питань НС</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Пилипенко О.В.</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с.Ганнівка,</w:t>
            </w:r>
          </w:p>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вул.Онищенка41.</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0975117266</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Член комісії з питань НС</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Жу</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смт. Петрове, вул. Літвінова, 39</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0973778150</w:t>
            </w:r>
          </w:p>
        </w:tc>
      </w:tr>
    </w:tbl>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з питань НС                                                          Н.Осадченко</w:t>
      </w: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Начальник штабу ЦЗ                                                                    Т.Соломка </w:t>
      </w: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432F7" w:rsidRDefault="000432F7" w:rsidP="000432F7">
      <w:pPr>
        <w:spacing w:after="0" w:line="240" w:lineRule="auto"/>
        <w:ind w:left="5954"/>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«ЗАТВЕРДЖУЮ»                                                                                     Директор  </w:t>
      </w:r>
    </w:p>
    <w:p w:rsidR="000432F7" w:rsidRDefault="000432F7" w:rsidP="000432F7">
      <w:pPr>
        <w:spacing w:after="0" w:line="240" w:lineRule="auto"/>
        <w:ind w:left="5954"/>
        <w:jc w:val="right"/>
        <w:rPr>
          <w:rFonts w:ascii="Times New Roman" w:hAnsi="Times New Roman" w:cs="Times New Roman"/>
          <w:sz w:val="28"/>
          <w:szCs w:val="28"/>
          <w:lang w:val="uk-UA"/>
        </w:rPr>
      </w:pPr>
      <w:r>
        <w:rPr>
          <w:rFonts w:ascii="Times New Roman" w:hAnsi="Times New Roman" w:cs="Times New Roman"/>
          <w:sz w:val="28"/>
          <w:szCs w:val="28"/>
          <w:lang w:val="uk-UA"/>
        </w:rPr>
        <w:t>_____________О.Канівець</w:t>
      </w:r>
    </w:p>
    <w:p w:rsidR="000432F7" w:rsidRDefault="000432F7" w:rsidP="000432F7">
      <w:pPr>
        <w:spacing w:after="0" w:line="240" w:lineRule="auto"/>
        <w:jc w:val="right"/>
        <w:rPr>
          <w:rFonts w:ascii="Times New Roman" w:hAnsi="Times New Roman" w:cs="Times New Roman"/>
          <w:sz w:val="28"/>
          <w:szCs w:val="28"/>
          <w:lang w:val="uk-UA"/>
        </w:rPr>
      </w:pPr>
    </w:p>
    <w:p w:rsidR="000432F7" w:rsidRDefault="000432F7" w:rsidP="000432F7">
      <w:pPr>
        <w:spacing w:after="0" w:line="240" w:lineRule="auto"/>
        <w:jc w:val="right"/>
        <w:rPr>
          <w:rFonts w:ascii="Times New Roman" w:hAnsi="Times New Roman" w:cs="Times New Roman"/>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ШТАТНО-ПОСАДОВИЙ СПИСОК</w:t>
      </w:r>
    </w:p>
    <w:p w:rsidR="000432F7" w:rsidRDefault="000432F7" w:rsidP="000432F7">
      <w:pPr>
        <w:spacing w:after="0" w:line="240" w:lineRule="auto"/>
        <w:jc w:val="center"/>
        <w:rPr>
          <w:rFonts w:ascii="Times New Roman" w:hAnsi="Times New Roman" w:cs="Times New Roman"/>
          <w:b/>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особового складу комісії з питань надзвичайних ситуацій</w:t>
      </w:r>
    </w:p>
    <w:p w:rsidR="000432F7" w:rsidRDefault="000432F7" w:rsidP="000432F7">
      <w:pPr>
        <w:spacing w:after="0" w:line="240" w:lineRule="auto"/>
        <w:jc w:val="center"/>
        <w:rPr>
          <w:rFonts w:ascii="Times New Roman" w:hAnsi="Times New Roman" w:cs="Times New Roman"/>
          <w:b/>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Володимирівської філії Ганнівського ліцею</w:t>
      </w:r>
    </w:p>
    <w:p w:rsidR="000432F7" w:rsidRDefault="000432F7" w:rsidP="000432F7">
      <w:pPr>
        <w:spacing w:after="0" w:line="240" w:lineRule="auto"/>
        <w:jc w:val="center"/>
        <w:rPr>
          <w:rFonts w:ascii="Times New Roman" w:hAnsi="Times New Roman" w:cs="Times New Roman"/>
          <w:b/>
          <w:sz w:val="28"/>
          <w:szCs w:val="28"/>
          <w:lang w:val="uk-UA"/>
        </w:rPr>
      </w:pPr>
    </w:p>
    <w:tbl>
      <w:tblPr>
        <w:tblStyle w:val="ac"/>
        <w:tblW w:w="0" w:type="auto"/>
        <w:tblInd w:w="0" w:type="dxa"/>
        <w:tblLook w:val="04A0" w:firstRow="1" w:lastRow="0" w:firstColumn="1" w:lastColumn="0" w:noHBand="0" w:noVBand="1"/>
      </w:tblPr>
      <w:tblGrid>
        <w:gridCol w:w="675"/>
        <w:gridCol w:w="2776"/>
        <w:gridCol w:w="1868"/>
        <w:gridCol w:w="2418"/>
        <w:gridCol w:w="1834"/>
      </w:tblGrid>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2776"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Посада у складі  комісії з питань НС</w:t>
            </w:r>
          </w:p>
          <w:p w:rsidR="000432F7" w:rsidRDefault="000432F7">
            <w:pPr>
              <w:jc w:val="center"/>
              <w:rPr>
                <w:rFonts w:ascii="Times New Roman" w:hAnsi="Times New Roman" w:cs="Times New Roman"/>
                <w:sz w:val="28"/>
                <w:szCs w:val="28"/>
                <w:lang w:val="uk-UA"/>
              </w:rPr>
            </w:pP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w:t>
            </w:r>
          </w:p>
        </w:tc>
        <w:tc>
          <w:tcPr>
            <w:tcW w:w="2418"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Домашня адреса</w:t>
            </w:r>
          </w:p>
          <w:p w:rsidR="000432F7" w:rsidRDefault="000432F7">
            <w:pPr>
              <w:jc w:val="center"/>
              <w:rPr>
                <w:rFonts w:ascii="Times New Roman" w:hAnsi="Times New Roman" w:cs="Times New Roman"/>
                <w:sz w:val="28"/>
                <w:szCs w:val="28"/>
                <w:lang w:val="uk-UA"/>
              </w:rPr>
            </w:pP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Номера телефонів</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з питань надзвичайних ситуацій</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Погорєла Т.М.</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Володимирівка, вул. Сонячна </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0664180217</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 з питань НС</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Магда Ю.В.</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 Володимирівка, вул. Гагаріна 4/2</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0968422958</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Член комісії з питань НС</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Чеча М.О.</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 Володимирівка, вул. Гагаріна</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0977911731</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Член комісії з питань НС</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Шкуратько С.А.</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 Володимирівка, вул. Гагаріна</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0666476421</w:t>
            </w:r>
          </w:p>
        </w:tc>
      </w:tr>
    </w:tbl>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з питань НС                                                          Т.Погорєла</w:t>
      </w: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432F7" w:rsidRDefault="000432F7" w:rsidP="000432F7">
      <w:pPr>
        <w:spacing w:after="0" w:line="240" w:lineRule="auto"/>
        <w:ind w:left="5954"/>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«ЗАТВЕРДЖУЮ»                                                                                     Директор  </w:t>
      </w:r>
    </w:p>
    <w:p w:rsidR="000432F7" w:rsidRDefault="000432F7" w:rsidP="000432F7">
      <w:pPr>
        <w:spacing w:after="0" w:line="240" w:lineRule="auto"/>
        <w:ind w:left="5954"/>
        <w:jc w:val="right"/>
        <w:rPr>
          <w:rFonts w:ascii="Times New Roman" w:hAnsi="Times New Roman" w:cs="Times New Roman"/>
          <w:sz w:val="28"/>
          <w:szCs w:val="28"/>
          <w:lang w:val="uk-UA"/>
        </w:rPr>
      </w:pPr>
      <w:r>
        <w:rPr>
          <w:rFonts w:ascii="Times New Roman" w:hAnsi="Times New Roman" w:cs="Times New Roman"/>
          <w:sz w:val="28"/>
          <w:szCs w:val="28"/>
          <w:lang w:val="uk-UA"/>
        </w:rPr>
        <w:t>_____________О.Канівець</w:t>
      </w:r>
    </w:p>
    <w:p w:rsidR="000432F7" w:rsidRDefault="000432F7" w:rsidP="000432F7">
      <w:pPr>
        <w:spacing w:after="0" w:line="240" w:lineRule="auto"/>
        <w:jc w:val="right"/>
        <w:rPr>
          <w:rFonts w:ascii="Times New Roman" w:hAnsi="Times New Roman" w:cs="Times New Roman"/>
          <w:sz w:val="28"/>
          <w:szCs w:val="28"/>
          <w:lang w:val="uk-UA"/>
        </w:rPr>
      </w:pPr>
    </w:p>
    <w:p w:rsidR="000432F7" w:rsidRDefault="000432F7" w:rsidP="000432F7">
      <w:pPr>
        <w:spacing w:after="0" w:line="240" w:lineRule="auto"/>
        <w:jc w:val="right"/>
        <w:rPr>
          <w:rFonts w:ascii="Times New Roman" w:hAnsi="Times New Roman" w:cs="Times New Roman"/>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ШТАТНО-ПОСАДОВИЙ СПИСОК</w:t>
      </w:r>
    </w:p>
    <w:p w:rsidR="000432F7" w:rsidRDefault="000432F7" w:rsidP="000432F7">
      <w:pPr>
        <w:spacing w:after="0" w:line="240" w:lineRule="auto"/>
        <w:jc w:val="center"/>
        <w:rPr>
          <w:rFonts w:ascii="Times New Roman" w:hAnsi="Times New Roman" w:cs="Times New Roman"/>
          <w:b/>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особового складу комісії з питань надзвичайних ситуацій</w:t>
      </w:r>
    </w:p>
    <w:p w:rsidR="000432F7" w:rsidRDefault="000432F7" w:rsidP="000432F7">
      <w:pPr>
        <w:spacing w:after="0" w:line="240" w:lineRule="auto"/>
        <w:jc w:val="center"/>
        <w:rPr>
          <w:rFonts w:ascii="Times New Roman" w:hAnsi="Times New Roman" w:cs="Times New Roman"/>
          <w:b/>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Іскрівської філії Ганнівського ліцею</w:t>
      </w:r>
    </w:p>
    <w:p w:rsidR="000432F7" w:rsidRDefault="000432F7" w:rsidP="000432F7">
      <w:pPr>
        <w:spacing w:after="0" w:line="240" w:lineRule="auto"/>
        <w:jc w:val="center"/>
        <w:rPr>
          <w:rFonts w:ascii="Times New Roman" w:hAnsi="Times New Roman" w:cs="Times New Roman"/>
          <w:b/>
          <w:sz w:val="28"/>
          <w:szCs w:val="28"/>
          <w:lang w:val="uk-UA"/>
        </w:rPr>
      </w:pPr>
    </w:p>
    <w:tbl>
      <w:tblPr>
        <w:tblStyle w:val="ac"/>
        <w:tblW w:w="0" w:type="auto"/>
        <w:tblInd w:w="0" w:type="dxa"/>
        <w:tblLook w:val="04A0" w:firstRow="1" w:lastRow="0" w:firstColumn="1" w:lastColumn="0" w:noHBand="0" w:noVBand="1"/>
      </w:tblPr>
      <w:tblGrid>
        <w:gridCol w:w="675"/>
        <w:gridCol w:w="2776"/>
        <w:gridCol w:w="1868"/>
        <w:gridCol w:w="2418"/>
        <w:gridCol w:w="1834"/>
      </w:tblGrid>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2776"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Посада у складі  комісії з питань НС</w:t>
            </w:r>
          </w:p>
          <w:p w:rsidR="000432F7" w:rsidRDefault="000432F7">
            <w:pPr>
              <w:jc w:val="center"/>
              <w:rPr>
                <w:rFonts w:ascii="Times New Roman" w:hAnsi="Times New Roman" w:cs="Times New Roman"/>
                <w:sz w:val="28"/>
                <w:szCs w:val="28"/>
                <w:lang w:val="uk-UA"/>
              </w:rPr>
            </w:pP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w:t>
            </w:r>
          </w:p>
        </w:tc>
        <w:tc>
          <w:tcPr>
            <w:tcW w:w="2418"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Домашня адреса</w:t>
            </w:r>
          </w:p>
          <w:p w:rsidR="000432F7" w:rsidRDefault="000432F7">
            <w:pPr>
              <w:jc w:val="center"/>
              <w:rPr>
                <w:rFonts w:ascii="Times New Roman" w:hAnsi="Times New Roman" w:cs="Times New Roman"/>
                <w:sz w:val="28"/>
                <w:szCs w:val="28"/>
                <w:lang w:val="uk-UA"/>
              </w:rPr>
            </w:pP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Номера телефонів</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з питань надзвичайних ситуацій</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Бондарева Н.П.</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 Іскрівка, пров. Шкільний 1/2</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0966176638</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 з питань НС</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Баранько О.О.</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 Іскрівка, пров. Шкільний 1а/1</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0963414214</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Член комісії з питань НС</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Дусмурадова Л.Г.</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 Іскрівка,</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0967331982</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Член комісії з питань НС</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Дігурко І.Л.</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 Іскрівка, вул. Жовтнева</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0687684697</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776"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Член комісії з питань НС</w:t>
            </w:r>
          </w:p>
        </w:tc>
        <w:tc>
          <w:tcPr>
            <w:tcW w:w="186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Сидоренко Н.М.</w:t>
            </w:r>
          </w:p>
        </w:tc>
        <w:tc>
          <w:tcPr>
            <w:tcW w:w="2418"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с. Іскрівка, пров. Молодіжний, 6</w:t>
            </w:r>
          </w:p>
        </w:tc>
        <w:tc>
          <w:tcPr>
            <w:tcW w:w="1834"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0985034217</w:t>
            </w:r>
          </w:p>
        </w:tc>
      </w:tr>
    </w:tbl>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з питань НС                                                          Н.Бондарєва</w:t>
      </w:r>
    </w:p>
    <w:p w:rsidR="000432F7" w:rsidRDefault="000432F7" w:rsidP="000432F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432F7" w:rsidRDefault="000432F7" w:rsidP="000432F7">
      <w:pPr>
        <w:spacing w:after="0" w:line="240" w:lineRule="auto"/>
        <w:ind w:left="623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«ЗАТВЕРДЖУЮ»                                                                                   Директор </w:t>
      </w:r>
    </w:p>
    <w:p w:rsidR="000432F7" w:rsidRDefault="000432F7" w:rsidP="000432F7">
      <w:pPr>
        <w:spacing w:after="0" w:line="240" w:lineRule="auto"/>
        <w:ind w:left="623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____________О.Канівець </w:t>
      </w:r>
    </w:p>
    <w:p w:rsidR="000432F7" w:rsidRDefault="000432F7" w:rsidP="000432F7">
      <w:pPr>
        <w:jc w:val="center"/>
        <w:rPr>
          <w:rFonts w:ascii="Times New Roman" w:hAnsi="Times New Roman" w:cs="Times New Roman"/>
          <w:b/>
          <w:sz w:val="24"/>
          <w:szCs w:val="24"/>
          <w:lang w:val="uk-UA"/>
        </w:rPr>
      </w:pPr>
    </w:p>
    <w:p w:rsidR="000432F7" w:rsidRDefault="000432F7" w:rsidP="000432F7">
      <w:pPr>
        <w:jc w:val="center"/>
        <w:rPr>
          <w:rFonts w:ascii="Times New Roman" w:hAnsi="Times New Roman" w:cs="Times New Roman"/>
          <w:b/>
          <w:sz w:val="28"/>
          <w:szCs w:val="28"/>
          <w:lang w:val="uk-UA"/>
        </w:rPr>
      </w:pPr>
      <w:r>
        <w:rPr>
          <w:rFonts w:ascii="Times New Roman" w:hAnsi="Times New Roman" w:cs="Times New Roman"/>
          <w:b/>
          <w:sz w:val="28"/>
          <w:szCs w:val="28"/>
          <w:lang w:val="uk-UA"/>
        </w:rPr>
        <w:t>С Х Е М А</w:t>
      </w:r>
    </w:p>
    <w:p w:rsidR="000432F7" w:rsidRDefault="000432F7" w:rsidP="000432F7">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оповіщення комісії з питань надзвичайних ситуацій</w:t>
      </w:r>
    </w:p>
    <w:p w:rsidR="000432F7" w:rsidRDefault="000432F7" w:rsidP="000432F7">
      <w:pPr>
        <w:shd w:val="clear" w:color="auto" w:fill="BFBFBF" w:themeFill="background1" w:themeFillShade="BF"/>
        <w:jc w:val="center"/>
        <w:rPr>
          <w:rFonts w:ascii="Times New Roman" w:hAnsi="Times New Roman" w:cs="Times New Roman"/>
          <w:sz w:val="28"/>
          <w:szCs w:val="28"/>
          <w:lang w:val="uk-UA"/>
        </w:rPr>
      </w:pPr>
      <w:r>
        <w:rPr>
          <w:rFonts w:ascii="Times New Roman" w:hAnsi="Times New Roman" w:cs="Times New Roman"/>
          <w:sz w:val="28"/>
          <w:szCs w:val="28"/>
          <w:lang w:val="uk-UA"/>
        </w:rPr>
        <w:t>Ганнівського ліцею</w:t>
      </w:r>
    </w:p>
    <w:tbl>
      <w:tblPr>
        <w:tblW w:w="0" w:type="auto"/>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0432F7" w:rsidTr="000432F7">
        <w:trPr>
          <w:trHeight w:val="1346"/>
        </w:trPr>
        <w:tc>
          <w:tcPr>
            <w:tcW w:w="4430" w:type="dxa"/>
            <w:tcBorders>
              <w:top w:val="single" w:sz="4" w:space="0" w:color="auto"/>
              <w:left w:val="single" w:sz="4" w:space="0" w:color="auto"/>
              <w:bottom w:val="single" w:sz="4" w:space="0" w:color="auto"/>
              <w:right w:val="single" w:sz="4" w:space="0" w:color="auto"/>
            </w:tcBorders>
          </w:tcPr>
          <w:p w:rsidR="000432F7" w:rsidRDefault="000432F7">
            <w:pPr>
              <w:shd w:val="clear" w:color="auto" w:fill="BFBFBF" w:themeFill="background1" w:themeFillShade="BF"/>
              <w:jc w:val="center"/>
              <w:rPr>
                <w:rFonts w:ascii="Times New Roman" w:hAnsi="Times New Roman" w:cs="Times New Roman"/>
                <w:b/>
                <w:sz w:val="28"/>
                <w:szCs w:val="28"/>
                <w:lang w:val="uk-UA"/>
              </w:rPr>
            </w:pPr>
          </w:p>
          <w:p w:rsidR="000432F7" w:rsidRDefault="000432F7">
            <w:pPr>
              <w:shd w:val="clear" w:color="auto" w:fill="BFBFBF" w:themeFill="background1" w:themeFillShade="BF"/>
              <w:jc w:val="center"/>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 з питань НС</w:t>
            </w:r>
          </w:p>
          <w:p w:rsidR="000432F7" w:rsidRDefault="000432F7">
            <w:pPr>
              <w:shd w:val="clear" w:color="auto" w:fill="BFBFBF" w:themeFill="background1" w:themeFillShade="BF"/>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Осадченко Н.М.</w:t>
            </w:r>
          </w:p>
        </w:tc>
      </w:tr>
    </w:tbl>
    <w:p w:rsidR="000432F7" w:rsidRDefault="000432F7" w:rsidP="000432F7">
      <w:pPr>
        <w:jc w:val="center"/>
        <w:rPr>
          <w:rFonts w:ascii="Times New Roman" w:hAnsi="Times New Roman" w:cs="Times New Roman"/>
          <w:sz w:val="28"/>
          <w:szCs w:val="28"/>
          <w:lang w:val="uk-UA"/>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3102610</wp:posOffset>
                </wp:positionH>
                <wp:positionV relativeFrom="paragraph">
                  <wp:posOffset>17145</wp:posOffset>
                </wp:positionV>
                <wp:extent cx="0" cy="582930"/>
                <wp:effectExtent l="95250" t="0" r="57150" b="647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44.3pt;margin-top:1.35pt;width:0;height:45.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fBAIAACIEAAAOAAAAZHJzL2Uyb0RvYy54bWysU82O0zAQviPxDlbuNG0RqERN99AFLiuo&#10;WHgAr2M3Fv7T2DTpbeEF9hF4BS4cFtA+Q/JGjJ02ywJCAnEZ2Z75Zr5vZrw8abUiOw5eWlNms8k0&#10;I9wwW0mzLbM3r589WGTEB2oqqqzhZbbnPjtZ3b+3bFzB57a2quJAMInxRePKrA7BFXnuWc019RPr&#10;uEGnsKBpwCts8wpog9m1yufT6eO8sVA5sIx7j6+ngzNbpfxCcBZeCuF5IKrMkFtIFpK9iDZfLWmx&#10;BepqyQ406D+w0FQaLDqmOqWBkncgf0mlJQPrrQgTZnVuhZCMJw2oZjb9Sc15TR1PWrA53o1t8v8v&#10;LXux2wCRVZnhoAzVOKLuY3/ZX3Xfuk/9Fenfdzdo+g/9Zfe5+9p96W66a7KIfWucLxC+NhuIyllr&#10;zt2ZZW89+vI7znjxbghrBegYjtJJm+awH+fA20DY8Mjw9dFi/uRhGlFOiyPOgQ/PudUkHsrMB6By&#10;W4e1NQaHbWGWxkB3Zz5EHrQ4AmJRZaINVKqnpiJh71AuBbBN1IOx0Z+oD2wT77BXfMC+4gI7hfyG&#10;GmlH+VoB2VHcLsoYN2E2ZsLoCBNSqRE4TeT+CDzERyhP+/s34BGRKlsTRrCWxsLvqof2SFkM8ccO&#10;DLpjCy5std/Acaq4iKlXh08TN/3He4Lffu3VdwAAAP//AwBQSwMEFAAGAAgAAAAhAGhWc2/bAAAA&#10;CAEAAA8AAABkcnMvZG93bnJldi54bWxMj8FOwzAQRO9I/IO1SNyo06qEEOJUiIoLl9JScd4m2zgi&#10;Xkex2wS+nkUc4Dia0du3xWpynTrTEFrPBuazBBRx5euWGwP7t+ebDFSIyDV2nsnAJwVYlZcXBea1&#10;H3lL511slEA45GjAxtjnWofKksMw8z2xdEc/OIwSh0bXA44Cd51eJEmqHbYsFyz29GSp+tidnIH7&#10;8GpjsO+0Pm7m6eYLm/XLfjTm+mp6fAAVaYp/Y/jRF3UoxengT1wH1RlYZlkqUwOLO1DS/+aDwJe3&#10;oMtC/3+g/AYAAP//AwBQSwECLQAUAAYACAAAACEAtoM4kv4AAADhAQAAEwAAAAAAAAAAAAAAAAAA&#10;AAAAW0NvbnRlbnRfVHlwZXNdLnhtbFBLAQItABQABgAIAAAAIQA4/SH/1gAAAJQBAAALAAAAAAAA&#10;AAAAAAAAAC8BAABfcmVscy8ucmVsc1BLAQItABQABgAIAAAAIQD+UAUfBAIAACIEAAAOAAAAAAAA&#10;AAAAAAAAAC4CAABkcnMvZTJvRG9jLnhtbFBLAQItABQABgAIAAAAIQBoVnNv2wAAAAgBAAAPAAAA&#10;AAAAAAAAAAAAAF4EAABkcnMvZG93bnJldi54bWxQSwUGAAAAAAQABADzAAAAZgUAAAAA&#10;" strokecolor="#4579b8 [3044]">
                <v:stroke endarrow="open"/>
                <o:lock v:ext="edit" shapetype="f"/>
              </v:shape>
            </w:pict>
          </mc:Fallback>
        </mc:AlternateContent>
      </w:r>
    </w:p>
    <w:p w:rsidR="000432F7" w:rsidRDefault="000432F7" w:rsidP="000432F7">
      <w:pPr>
        <w:jc w:val="center"/>
        <w:rPr>
          <w:rFonts w:ascii="Times New Roman" w:hAnsi="Times New Roman" w:cs="Times New Roman"/>
          <w:sz w:val="28"/>
          <w:szCs w:val="28"/>
          <w:lang w:val="uk-UA"/>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tblGrid>
      <w:tr w:rsidR="000432F7" w:rsidTr="000432F7">
        <w:trPr>
          <w:trHeight w:val="955"/>
        </w:trPr>
        <w:tc>
          <w:tcPr>
            <w:tcW w:w="2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2F7" w:rsidRDefault="000432F7">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Секретар комісії</w:t>
            </w:r>
          </w:p>
          <w:p w:rsidR="000432F7" w:rsidRDefault="000432F7">
            <w:pPr>
              <w:jc w:val="center"/>
              <w:rPr>
                <w:rFonts w:ascii="Times New Roman" w:hAnsi="Times New Roman" w:cs="Times New Roman"/>
                <w:b/>
                <w:sz w:val="28"/>
                <w:szCs w:val="28"/>
                <w:lang w:val="uk-UA"/>
              </w:rPr>
            </w:pPr>
            <w:r>
              <w:rPr>
                <w:rFonts w:ascii="Times New Roman" w:hAnsi="Times New Roman" w:cs="Times New Roman"/>
                <w:b/>
                <w:i/>
                <w:sz w:val="28"/>
                <w:szCs w:val="28"/>
                <w:lang w:val="uk-UA"/>
              </w:rPr>
              <w:t>Робота Н.А.</w:t>
            </w:r>
          </w:p>
        </w:tc>
      </w:tr>
    </w:tbl>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1280795</wp:posOffset>
                </wp:positionH>
                <wp:positionV relativeFrom="paragraph">
                  <wp:posOffset>13335</wp:posOffset>
                </wp:positionV>
                <wp:extent cx="1000125" cy="921385"/>
                <wp:effectExtent l="38100" t="0" r="28575" b="501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0125" cy="921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00.85pt;margin-top:1.05pt;width:78.75pt;height:72.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UrDgIAADIEAAAOAAAAZHJzL2Uyb0RvYy54bWysU0uO1DAQ3SNxB8t7Okkzg4ao07Po4bMY&#10;QYuBA3gcu2Phn2zTSe8GLjBH4AqzYcFHc4bkRpSd7vCVEIhNKXb5var3qrI47ZREW+a8MLrCxSzH&#10;iGlqaqE3FX718vG9E4x8ILom0mhW4R3z+HR5986itSWbm8bImjkEJNqXra1wE4Its8zThiniZ8Yy&#10;DUlunCIBjm6T1Y60wK5kNs/zB1lrXG2docx7uD0bk3iZ+DlnNDzn3LOAZIWht5CiS/Eyxmy5IOXG&#10;EdsIum+D/EMXiggNRSeqMxIIeuPEL1RKUGe84WFGjcoM54KypAHUFPlPai4aYlnSAuZ4O9nk/x8t&#10;fbZdOyTqCh9hpImCEfXvh6vhuv/S3wzXaHjb30IY3g1X/Yf+c/+pv+0/oqPoW2t9CfCVXruonHb6&#10;wp4b+tpDLvshGQ/ejs867hTiUtinsC7JMjABdWkiu2kirAuIwmWR53kxP8aIQu7hvLh/chxLZ6SM&#10;PLGsdT48YUah+FFhHxwRmyasjNYwfOPGGmR77sMIPAAiWOoYAxHyka5R2FmQT5wz7b5IzCcpY/dJ&#10;R9hJNmJfMA7OxS6TjrSzbCUd2hLYNkIp06GYmOB1hHEh5QTM/wzcv49Qlvb5b8ATIlU2OkxgJbRx&#10;v6seukPLfHx/cGDUHS24NPVu7Q5ThsVMA9n/RHHzvz8n+LdfffkVAAD//wMAUEsDBBQABgAIAAAA&#10;IQDZFnqa3QAAAAkBAAAPAAAAZHJzL2Rvd25yZXYueG1sTI/BTsMwDIbvSLxDZCRuLG2BdZSmU5kA&#10;IXGi8ABZY9pqiVM12dq9PeYEN1v/p9+fy+3irDjhFAZPCtJVAgKp9WagTsHX58vNBkSImoy2nlDB&#10;GQNsq8uLUhfGz/SBpyZ2gksoFFpBH+NYSBnaHp0OKz8icfbtJ6cjr1MnzaRnLndWZkmylk4PxBd6&#10;PeKux/bQHJ2CeiPf6XDe5aF5a9fGzsvza/2k1PXVUj+CiLjEPxh+9VkdKnba+yOZIKyCLElzRnlI&#10;QXB+e/+QgdgzeJdnIKtS/v+g+gEAAP//AwBQSwECLQAUAAYACAAAACEAtoM4kv4AAADhAQAAEwAA&#10;AAAAAAAAAAAAAAAAAAAAW0NvbnRlbnRfVHlwZXNdLnhtbFBLAQItABQABgAIAAAAIQA4/SH/1gAA&#10;AJQBAAALAAAAAAAAAAAAAAAAAC8BAABfcmVscy8ucmVsc1BLAQItABQABgAIAAAAIQAnL3UrDgIA&#10;ADIEAAAOAAAAAAAAAAAAAAAAAC4CAABkcnMvZTJvRG9jLnhtbFBLAQItABQABgAIAAAAIQDZFnqa&#10;3QAAAAkBAAAPAAAAAAAAAAAAAAAAAGgEAABkcnMvZG93bnJldi54bWxQSwUGAAAAAAQABADzAAAA&#10;cgUAAAAA&#10;" strokecolor="#4579b8 [3044]">
                <v:stroke endarrow="open"/>
                <o:lock v:ext="edit" shapetype="f"/>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3786505</wp:posOffset>
                </wp:positionH>
                <wp:positionV relativeFrom="paragraph">
                  <wp:posOffset>13335</wp:posOffset>
                </wp:positionV>
                <wp:extent cx="654685" cy="942975"/>
                <wp:effectExtent l="0" t="0" r="6921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685" cy="942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98.15pt;margin-top:1.05pt;width:51.5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WlCQIAACcEAAAOAAAAZHJzL2Uyb0RvYy54bWysU0uOEzEQ3SNxB8t70p1oEmZa6cwiA2xG&#10;EDFwAI/bTlv4J9ukO7uBC8wRuAIbFnw0Z+i+EWV30nyFBGJTsl31qt6rKi/PWyXRjjkvjC7xdJJj&#10;xDQ1ldDbEr988fjBKUY+EF0RaTQr8Z55fL66f2/Z2ILNTG1kxRyCJNoXjS1xHYItsszTminiJ8Yy&#10;DU5unCIBrm6bVY40kF3JbJbni6wxrrLOUOY9vF4MTrxK+TlnNDzj3LOAZImBW0jWJXsdbbZakmLr&#10;iK0FPdAg/8BCEaGh6JjqggSCXjvxSyolqDPe8DChRmWGc0FZ0gBqpvlPaq5qYlnSAs3xdmyT/39p&#10;6dPdxiFRlXiBkSYKRtS962/62+5L976/Rf2b7g5M/7a/6T50n7tP3V33ES1i3xrrC4Cv9cZF5bTV&#10;V/bS0FcefNkPznjxdghruVMxHKSjNs1hP86BtQFReFzMTxanc4wouM5OZmcP57FeRooj2DofnjCj&#10;UDyU2AdHxLYOa6M1TNy4aZoF2V36MACPgFhZ6mgDEfKRrlDYW9BMnDPNoUj0J/4D5UQ+7CUbsM8Z&#10;h3YByaFGWlS2lg7tCKwYoZTpMB0zQXSEcSHlCMwTuT8CD/ERytIS/w14RKTKRocRrIQ27nfVQ3uk&#10;zIf4YwcG3bEF16bab9xxtLCNaSCHnxPX/ft7gn/736uvAAAA//8DAFBLAwQUAAYACAAAACEAyZzf&#10;yd0AAAAJAQAADwAAAGRycy9kb3ducmV2LnhtbEyPwU7DMBBE70j8g7VI3KiTQi0S4lSIiguXQqk4&#10;u/E2jojXUew2ga9nOcFxNU8zb6v17HtxxjF2gTTkiwwEUhNsR62G/fvzzT2ImAxZ0wdCDV8YYV1f&#10;XlSmtGGiNzzvUiu4hGJpNLiUhlLK2Dj0Ji7CgMTZMYzeJD7HVtrRTFzue7nMMiW96YgXnBnwyWHz&#10;uTt5DUV8dSm6D9wct7nafpt287KftL6+mh8fQCSc0x8Mv/qsDjU7HcKJbBS9hlWhbhnVsMxBcK6K&#10;4g7EgcFVpkDWlfz/Qf0DAAD//wMAUEsBAi0AFAAGAAgAAAAhALaDOJL+AAAA4QEAABMAAAAAAAAA&#10;AAAAAAAAAAAAAFtDb250ZW50X1R5cGVzXS54bWxQSwECLQAUAAYACAAAACEAOP0h/9YAAACUAQAA&#10;CwAAAAAAAAAAAAAAAAAvAQAAX3JlbHMvLnJlbHNQSwECLQAUAAYACAAAACEAD0PVpQkCAAAnBAAA&#10;DgAAAAAAAAAAAAAAAAAuAgAAZHJzL2Uyb0RvYy54bWxQSwECLQAUAAYACAAAACEAyZzfyd0AAAAJ&#10;AQAADwAAAAAAAAAAAAAAAABjBAAAZHJzL2Rvd25yZXYueG1sUEsFBgAAAAAEAAQA8wAAAG0FAAAA&#10;AA==&#10;" strokecolor="#4579b8 [3044]">
                <v:stroke endarrow="open"/>
                <o:lock v:ext="edit" shapetype="f"/>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2951480</wp:posOffset>
                </wp:positionH>
                <wp:positionV relativeFrom="paragraph">
                  <wp:posOffset>20320</wp:posOffset>
                </wp:positionV>
                <wp:extent cx="0" cy="971550"/>
                <wp:effectExtent l="95250" t="0" r="952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1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32.4pt;margin-top:1.6pt;width:0;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8IBAIAACIEAAAOAAAAZHJzL2Uyb0RvYy54bWysU0uO1DAQ3SNxB8t7OumRmk/U6Vn0AJsR&#10;tBg4gMexOxaObZVNJ70buMAcgSuwYTGA5gzJjSg73eErJBCbku2qV/VeVXl52jWa7AR4ZU1J57Oc&#10;EmG4rZTZlvTVyyf3HlLiAzMV09aIku6Fp6eru3eWrSvEia2trgQQTGJ80bqS1iG4Iss8r0XD/Mw6&#10;YdApLTQs4BW2WQWsxeyNzk7y/H7WWqgcWC68x9ez0UlXKb+UgofnUnoRiC4pcgvJQrKX0WarJSu2&#10;wFyt+IEG+wcWDVMGi06pzlhg5A2oX1I1ioP1VoYZt01mpVRcJA2oZp7/pOaiZk4kLdgc76Y2+f+X&#10;lj/bbYCoqqQLSgxrcET9++FquO6/9B+GazK87W/RDO+Gq/5j/7n/1N/2N2QR+9Y6XyB8bTYQlfPO&#10;XLhzy1979GU/OOPFuzGsk9DEcJROujSH/TQH0QXCx0eOr48ezBeLNKKMFUecAx+eCtuQeCipD8DU&#10;tg5rawwO28I8jYHtzn2IPFhxBMSi2kQbmNKPTUXC3qFcBmDbqAdjoz9RH9km3mGvxYh9ISR2CvmN&#10;NdKOirUGsmO4XYxzYcJ8yoTRESaV1hMwT+T+CDzER6hI+/s34AmRKlsTJnCjjIXfVQ/dkbIc448d&#10;GHXHFlzaar+B41RxEVOvDp8mbvr39wT/9rVXXwEAAP//AwBQSwMEFAAGAAgAAAAhAMUO5J/cAAAA&#10;CQEAAA8AAABkcnMvZG93bnJldi54bWxMj8FOwzAQRO9I/IO1SNyo01AiGuJUiIoLl0Kpet4m2zgi&#10;Xkex2wS+nkUc4Dia0cybYjW5Tp1pCK1nA/NZAoq48nXLjYHd+/PNPagQkWvsPJOBTwqwKi8vCsxr&#10;P/IbnbexUVLCIUcDNsY+1zpUlhyGme+JxTv6wWEUOTS6HnCUctfpNEky7bBlWbDY05Ol6mN7cgaW&#10;4dXGYPe0Pm7m2eYLm/XLbjTm+mp6fAAVaYp/YfjBF3QohengT1wH1RlYZAtBjwZuU1Di/+qDBO+y&#10;FHRZ6P8Pym8AAAD//wMAUEsBAi0AFAAGAAgAAAAhALaDOJL+AAAA4QEAABMAAAAAAAAAAAAAAAAA&#10;AAAAAFtDb250ZW50X1R5cGVzXS54bWxQSwECLQAUAAYACAAAACEAOP0h/9YAAACUAQAACwAAAAAA&#10;AAAAAAAAAAAvAQAAX3JlbHMvLnJlbHNQSwECLQAUAAYACAAAACEALayPCAQCAAAiBAAADgAAAAAA&#10;AAAAAAAAAAAuAgAAZHJzL2Uyb0RvYy54bWxQSwECLQAUAAYACAAAACEAxQ7kn9wAAAAJAQAADwAA&#10;AAAAAAAAAAAAAABeBAAAZHJzL2Rvd25yZXYueG1sUEsFBgAAAAAEAAQA8wAAAGcFAAAAAA==&#10;" strokecolor="#4579b8 [3044]">
                <v:stroke endarrow="open"/>
                <o:lock v:ext="edit" shapetype="f"/>
              </v:shape>
            </w:pict>
          </mc:Fallback>
        </mc:AlternateContent>
      </w:r>
    </w:p>
    <w:p w:rsidR="000432F7" w:rsidRDefault="000432F7" w:rsidP="000432F7">
      <w:pPr>
        <w:shd w:val="clear" w:color="auto" w:fill="F2F2F2" w:themeFill="background1" w:themeFillShade="F2"/>
        <w:rPr>
          <w:rFonts w:ascii="Times New Roman" w:hAnsi="Times New Roman" w:cs="Times New Roman"/>
          <w:sz w:val="28"/>
          <w:szCs w:val="28"/>
          <w:lang w:val="uk-UA"/>
        </w:rPr>
      </w:pPr>
    </w:p>
    <w:tbl>
      <w:tblPr>
        <w:tblpPr w:leftFromText="180" w:rightFromText="180" w:bottomFromText="200" w:vertAnchor="text" w:horzAnchor="margin"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0432F7" w:rsidTr="000432F7">
        <w:trPr>
          <w:trHeight w:val="561"/>
        </w:trPr>
        <w:tc>
          <w:tcPr>
            <w:tcW w:w="2660" w:type="dxa"/>
            <w:tcBorders>
              <w:top w:val="single" w:sz="4" w:space="0" w:color="auto"/>
              <w:left w:val="single" w:sz="4" w:space="0" w:color="auto"/>
              <w:bottom w:val="single" w:sz="4" w:space="0" w:color="auto"/>
              <w:right w:val="single" w:sz="4" w:space="0" w:color="auto"/>
            </w:tcBorders>
          </w:tcPr>
          <w:p w:rsidR="000432F7" w:rsidRDefault="000432F7">
            <w:pPr>
              <w:shd w:val="clear" w:color="auto" w:fill="F2F2F2" w:themeFill="background1" w:themeFillShade="F2"/>
              <w:spacing w:after="0" w:line="240" w:lineRule="auto"/>
              <w:jc w:val="center"/>
              <w:rPr>
                <w:rFonts w:ascii="Times New Roman" w:hAnsi="Times New Roman" w:cs="Times New Roman"/>
                <w:b/>
                <w:i/>
                <w:sz w:val="28"/>
                <w:szCs w:val="28"/>
                <w:lang w:val="uk-UA"/>
              </w:rPr>
            </w:pPr>
          </w:p>
          <w:p w:rsidR="000432F7" w:rsidRDefault="000432F7">
            <w:pPr>
              <w:shd w:val="clear" w:color="auto" w:fill="F2F2F2" w:themeFill="background1" w:themeFillShade="F2"/>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Саросіян М.С.</w:t>
            </w:r>
          </w:p>
          <w:p w:rsidR="000432F7" w:rsidRDefault="000432F7">
            <w:pPr>
              <w:shd w:val="clear" w:color="auto" w:fill="F2F2F2" w:themeFill="background1" w:themeFillShade="F2"/>
              <w:spacing w:after="0" w:line="240" w:lineRule="auto"/>
              <w:jc w:val="center"/>
              <w:rPr>
                <w:rFonts w:ascii="Times New Roman" w:hAnsi="Times New Roman" w:cs="Times New Roman"/>
                <w:b/>
                <w:i/>
                <w:sz w:val="28"/>
                <w:szCs w:val="28"/>
                <w:lang w:val="uk-UA"/>
              </w:rPr>
            </w:pPr>
          </w:p>
        </w:tc>
      </w:tr>
    </w:tbl>
    <w:tbl>
      <w:tblPr>
        <w:tblpPr w:leftFromText="180" w:rightFromText="180" w:bottomFromText="200" w:vertAnchor="text" w:horzAnchor="margin" w:tblpXSpec="right"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0432F7" w:rsidTr="000432F7">
        <w:trPr>
          <w:trHeight w:val="557"/>
        </w:trPr>
        <w:tc>
          <w:tcPr>
            <w:tcW w:w="2518" w:type="dxa"/>
            <w:tcBorders>
              <w:top w:val="single" w:sz="4" w:space="0" w:color="auto"/>
              <w:left w:val="single" w:sz="4" w:space="0" w:color="auto"/>
              <w:bottom w:val="single" w:sz="4" w:space="0" w:color="auto"/>
              <w:right w:val="single" w:sz="4" w:space="0" w:color="auto"/>
            </w:tcBorders>
          </w:tcPr>
          <w:p w:rsidR="000432F7" w:rsidRDefault="000432F7">
            <w:pPr>
              <w:shd w:val="clear" w:color="auto" w:fill="F2F2F2" w:themeFill="background1" w:themeFillShade="F2"/>
              <w:spacing w:after="0" w:line="240" w:lineRule="auto"/>
              <w:jc w:val="center"/>
              <w:rPr>
                <w:rFonts w:ascii="Times New Roman" w:hAnsi="Times New Roman" w:cs="Times New Roman"/>
                <w:b/>
                <w:sz w:val="28"/>
                <w:szCs w:val="28"/>
                <w:lang w:val="uk-UA"/>
              </w:rPr>
            </w:pPr>
          </w:p>
          <w:p w:rsidR="000432F7" w:rsidRDefault="000432F7">
            <w:pPr>
              <w:shd w:val="clear" w:color="auto" w:fill="F2F2F2" w:themeFill="background1" w:themeFillShade="F2"/>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Пилипенко О.В.</w:t>
            </w:r>
            <w:r>
              <w:rPr>
                <w:rFonts w:ascii="Times New Roman" w:hAnsi="Times New Roman" w:cs="Times New Roman"/>
                <w:b/>
                <w:sz w:val="28"/>
                <w:szCs w:val="28"/>
                <w:lang w:val="uk-UA"/>
              </w:rPr>
              <w:br w:type="page"/>
            </w:r>
          </w:p>
          <w:p w:rsidR="000432F7" w:rsidRDefault="000432F7">
            <w:pPr>
              <w:shd w:val="clear" w:color="auto" w:fill="F2F2F2" w:themeFill="background1" w:themeFillShade="F2"/>
              <w:spacing w:after="0" w:line="240" w:lineRule="auto"/>
              <w:jc w:val="center"/>
              <w:rPr>
                <w:rFonts w:ascii="Times New Roman" w:hAnsi="Times New Roman" w:cs="Times New Roman"/>
                <w:b/>
                <w:sz w:val="28"/>
                <w:szCs w:val="28"/>
                <w:lang w:val="uk-UA"/>
              </w:rPr>
            </w:pPr>
          </w:p>
        </w:tc>
      </w:tr>
    </w:tbl>
    <w:p w:rsidR="000432F7" w:rsidRDefault="000432F7" w:rsidP="000432F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pPr w:leftFromText="180" w:rightFromText="180" w:bottomFromText="200" w:vertAnchor="text" w:horzAnchor="page" w:tblpX="5279"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0432F7" w:rsidTr="000432F7">
        <w:trPr>
          <w:trHeight w:val="554"/>
        </w:trPr>
        <w:tc>
          <w:tcPr>
            <w:tcW w:w="2660" w:type="dxa"/>
            <w:tcBorders>
              <w:top w:val="single" w:sz="4" w:space="0" w:color="auto"/>
              <w:left w:val="single" w:sz="4" w:space="0" w:color="auto"/>
              <w:bottom w:val="single" w:sz="4" w:space="0" w:color="auto"/>
              <w:right w:val="single" w:sz="4" w:space="0" w:color="auto"/>
            </w:tcBorders>
          </w:tcPr>
          <w:p w:rsidR="000432F7" w:rsidRDefault="000432F7">
            <w:pPr>
              <w:shd w:val="clear" w:color="auto" w:fill="F2F2F2" w:themeFill="background1" w:themeFillShade="F2"/>
              <w:spacing w:after="0" w:line="240" w:lineRule="auto"/>
              <w:rPr>
                <w:rFonts w:ascii="Times New Roman" w:hAnsi="Times New Roman" w:cs="Times New Roman"/>
                <w:b/>
                <w:sz w:val="28"/>
                <w:szCs w:val="28"/>
                <w:lang w:val="uk-UA"/>
              </w:rPr>
            </w:pPr>
          </w:p>
          <w:p w:rsidR="000432F7" w:rsidRDefault="000432F7">
            <w:pPr>
              <w:shd w:val="clear" w:color="auto" w:fill="F2F2F2" w:themeFill="background1" w:themeFillShade="F2"/>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Коваленкова С.М.</w:t>
            </w:r>
          </w:p>
          <w:p w:rsidR="000432F7" w:rsidRDefault="000432F7">
            <w:pPr>
              <w:shd w:val="clear" w:color="auto" w:fill="F2F2F2" w:themeFill="background1" w:themeFillShade="F2"/>
              <w:spacing w:after="0" w:line="240" w:lineRule="auto"/>
              <w:rPr>
                <w:rFonts w:ascii="Times New Roman" w:hAnsi="Times New Roman" w:cs="Times New Roman"/>
                <w:b/>
                <w:sz w:val="28"/>
                <w:szCs w:val="28"/>
                <w:lang w:val="uk-UA"/>
              </w:rPr>
            </w:pPr>
          </w:p>
        </w:tc>
      </w:tr>
    </w:tbl>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432F7" w:rsidRDefault="000432F7" w:rsidP="000432F7">
      <w:pPr>
        <w:spacing w:after="0" w:line="240" w:lineRule="auto"/>
        <w:ind w:left="623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«ЗАТВЕРДЖУЮ»                                                                                   Директор </w:t>
      </w:r>
    </w:p>
    <w:p w:rsidR="000432F7" w:rsidRDefault="000432F7" w:rsidP="000432F7">
      <w:pPr>
        <w:spacing w:after="0" w:line="240" w:lineRule="auto"/>
        <w:ind w:left="623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____________О.Канівець </w:t>
      </w:r>
    </w:p>
    <w:p w:rsidR="000432F7" w:rsidRDefault="000432F7" w:rsidP="000432F7">
      <w:pPr>
        <w:jc w:val="center"/>
        <w:rPr>
          <w:rFonts w:ascii="Times New Roman" w:hAnsi="Times New Roman" w:cs="Times New Roman"/>
          <w:sz w:val="28"/>
          <w:szCs w:val="28"/>
          <w:lang w:val="uk-UA"/>
        </w:rPr>
      </w:pPr>
    </w:p>
    <w:p w:rsidR="000432F7" w:rsidRDefault="000432F7" w:rsidP="000432F7">
      <w:pPr>
        <w:jc w:val="center"/>
        <w:rPr>
          <w:rFonts w:ascii="Times New Roman" w:hAnsi="Times New Roman" w:cs="Times New Roman"/>
          <w:b/>
          <w:sz w:val="24"/>
          <w:szCs w:val="24"/>
          <w:lang w:val="uk-UA"/>
        </w:rPr>
      </w:pPr>
    </w:p>
    <w:p w:rsidR="000432F7" w:rsidRDefault="000432F7" w:rsidP="000432F7">
      <w:pPr>
        <w:jc w:val="center"/>
        <w:rPr>
          <w:rFonts w:ascii="Times New Roman" w:hAnsi="Times New Roman" w:cs="Times New Roman"/>
          <w:b/>
          <w:sz w:val="28"/>
          <w:szCs w:val="28"/>
          <w:lang w:val="uk-UA"/>
        </w:rPr>
      </w:pPr>
      <w:r>
        <w:rPr>
          <w:rFonts w:ascii="Times New Roman" w:hAnsi="Times New Roman" w:cs="Times New Roman"/>
          <w:b/>
          <w:sz w:val="28"/>
          <w:szCs w:val="28"/>
          <w:lang w:val="uk-UA"/>
        </w:rPr>
        <w:t>С Х Е М А</w:t>
      </w:r>
    </w:p>
    <w:p w:rsidR="000432F7" w:rsidRDefault="000432F7" w:rsidP="000432F7">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оповіщення комісії з питань надзвичайних ситуацій</w:t>
      </w:r>
    </w:p>
    <w:p w:rsidR="000432F7" w:rsidRDefault="000432F7" w:rsidP="000432F7">
      <w:pPr>
        <w:shd w:val="clear" w:color="auto" w:fill="BFBFBF" w:themeFill="background1" w:themeFillShade="BF"/>
        <w:jc w:val="center"/>
        <w:rPr>
          <w:rFonts w:ascii="Times New Roman" w:hAnsi="Times New Roman" w:cs="Times New Roman"/>
          <w:sz w:val="28"/>
          <w:szCs w:val="28"/>
          <w:lang w:val="uk-UA"/>
        </w:rPr>
      </w:pPr>
      <w:r>
        <w:rPr>
          <w:rFonts w:ascii="Times New Roman" w:hAnsi="Times New Roman" w:cs="Times New Roman"/>
          <w:sz w:val="28"/>
          <w:szCs w:val="28"/>
          <w:lang w:val="uk-UA"/>
        </w:rPr>
        <w:t>Володимирівської філії Ганнівського ліцею</w:t>
      </w:r>
    </w:p>
    <w:tbl>
      <w:tblPr>
        <w:tblW w:w="0" w:type="auto"/>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0432F7" w:rsidTr="000432F7">
        <w:trPr>
          <w:trHeight w:val="1346"/>
        </w:trPr>
        <w:tc>
          <w:tcPr>
            <w:tcW w:w="4430" w:type="dxa"/>
            <w:tcBorders>
              <w:top w:val="single" w:sz="4" w:space="0" w:color="auto"/>
              <w:left w:val="single" w:sz="4" w:space="0" w:color="auto"/>
              <w:bottom w:val="single" w:sz="4" w:space="0" w:color="auto"/>
              <w:right w:val="single" w:sz="4" w:space="0" w:color="auto"/>
            </w:tcBorders>
          </w:tcPr>
          <w:p w:rsidR="000432F7" w:rsidRDefault="000432F7">
            <w:pPr>
              <w:shd w:val="clear" w:color="auto" w:fill="BFBFBF" w:themeFill="background1" w:themeFillShade="BF"/>
              <w:jc w:val="center"/>
              <w:rPr>
                <w:rFonts w:ascii="Times New Roman" w:hAnsi="Times New Roman" w:cs="Times New Roman"/>
                <w:b/>
                <w:sz w:val="28"/>
                <w:szCs w:val="28"/>
                <w:lang w:val="uk-UA"/>
              </w:rPr>
            </w:pPr>
          </w:p>
          <w:p w:rsidR="000432F7" w:rsidRDefault="000432F7">
            <w:pPr>
              <w:shd w:val="clear" w:color="auto" w:fill="BFBFBF" w:themeFill="background1" w:themeFillShade="BF"/>
              <w:jc w:val="center"/>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 з питань НС</w:t>
            </w:r>
          </w:p>
          <w:p w:rsidR="000432F7" w:rsidRDefault="000432F7">
            <w:pPr>
              <w:shd w:val="clear" w:color="auto" w:fill="BFBFBF" w:themeFill="background1" w:themeFillShade="BF"/>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Погорєла Т.М.</w:t>
            </w:r>
          </w:p>
        </w:tc>
      </w:tr>
    </w:tbl>
    <w:p w:rsidR="000432F7" w:rsidRDefault="000432F7" w:rsidP="000432F7">
      <w:pPr>
        <w:jc w:val="center"/>
        <w:rPr>
          <w:rFonts w:ascii="Times New Roman" w:hAnsi="Times New Roman" w:cs="Times New Roman"/>
          <w:sz w:val="28"/>
          <w:szCs w:val="28"/>
          <w:lang w:val="uk-UA"/>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3102610</wp:posOffset>
                </wp:positionH>
                <wp:positionV relativeFrom="paragraph">
                  <wp:posOffset>17145</wp:posOffset>
                </wp:positionV>
                <wp:extent cx="0" cy="582930"/>
                <wp:effectExtent l="95250" t="0" r="571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44.3pt;margin-top:1.35pt;width:0;height:45.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aOBAIAACIEAAAOAAAAZHJzL2Uyb0RvYy54bWysU82O0zAQviPxDpbvNGkRaIma7qELXFZQ&#10;sfAAXsduLBzbGpsmvS28wD4Cr8CFwwLaZ0jeiLHThl8hgbiMbM98M983M16edo0mOwFeWVPS+Syn&#10;RBhuK2W2JX318sm9E0p8YKZi2hpR0r3w9HR1986ydYVY2NrqSgDBJMYXrStpHYIrsszzWjTMz6wT&#10;Bp3SQsMCXmGbVcBazN7obJHnD7PWQuXAcuE9vp6NTrpK+aUUPDyX0otAdEmRW0gWkr2MNlstWbEF&#10;5mrFDzTYP7BomDJYdEp1xgIjb0D9kqpRHKy3Msy4bTIrpeIiaUA18/wnNRc1cyJpweZ4N7XJ/7+0&#10;/NluA0RVODtKDGtwRP374Wq47r/0H4ZrMrztb9EM74ar/mP/uf/U3/Y3ZB771jpfIHxtNhCV885c&#10;uHPLX3v0ZT8448W7MayT0MRwlE66NIf9NAfRBcLHR46vD04Wj+6nEWWsOOIc+PBU2IbEQ0l9AKa2&#10;dVhbY3DYFuZpDGx37kPkwYojIBbVJtrAlH5sKhL2DuUyANtGPRgb/Yn6yDbxDnstRuwLIbFTyG+s&#10;kXZUrDWQHcPtYpwLE1JnUiaMjjCptJ6AeSL3R+AhPkJF2t+/AU+IVNmaMIEbZSz8rnrojpTlGH/s&#10;wKg7tuDSVvsNHKeKi5h6dfg0cdO/vyf4t6+9+goAAP//AwBQSwMEFAAGAAgAAAAhAGhWc2/bAAAA&#10;CAEAAA8AAABkcnMvZG93bnJldi54bWxMj8FOwzAQRO9I/IO1SNyo06qEEOJUiIoLl9JScd4m2zgi&#10;Xkex2wS+nkUc4Dia0du3xWpynTrTEFrPBuazBBRx5euWGwP7t+ebDFSIyDV2nsnAJwVYlZcXBea1&#10;H3lL511slEA45GjAxtjnWofKksMw8z2xdEc/OIwSh0bXA44Cd51eJEmqHbYsFyz29GSp+tidnIH7&#10;8GpjsO+0Pm7m6eYLm/XLfjTm+mp6fAAVaYp/Y/jRF3UoxengT1wH1RlYZlkqUwOLO1DS/+aDwJe3&#10;oMtC/3+g/AYAAP//AwBQSwECLQAUAAYACAAAACEAtoM4kv4AAADhAQAAEwAAAAAAAAAAAAAAAAAA&#10;AAAAW0NvbnRlbnRfVHlwZXNdLnhtbFBLAQItABQABgAIAAAAIQA4/SH/1gAAAJQBAAALAAAAAAAA&#10;AAAAAAAAAC8BAABfcmVscy8ucmVsc1BLAQItABQABgAIAAAAIQD1BpaOBAIAACIEAAAOAAAAAAAA&#10;AAAAAAAAAC4CAABkcnMvZTJvRG9jLnhtbFBLAQItABQABgAIAAAAIQBoVnNv2wAAAAgBAAAPAAAA&#10;AAAAAAAAAAAAAF4EAABkcnMvZG93bnJldi54bWxQSwUGAAAAAAQABADzAAAAZgUAAAAA&#10;" strokecolor="#4579b8 [3044]">
                <v:stroke endarrow="open"/>
                <o:lock v:ext="edit" shapetype="f"/>
              </v:shape>
            </w:pict>
          </mc:Fallback>
        </mc:AlternateContent>
      </w:r>
    </w:p>
    <w:p w:rsidR="000432F7" w:rsidRDefault="000432F7" w:rsidP="000432F7">
      <w:pPr>
        <w:jc w:val="center"/>
        <w:rPr>
          <w:rFonts w:ascii="Times New Roman" w:hAnsi="Times New Roman" w:cs="Times New Roman"/>
          <w:sz w:val="28"/>
          <w:szCs w:val="28"/>
          <w:lang w:val="uk-UA"/>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tblGrid>
      <w:tr w:rsidR="000432F7" w:rsidTr="000432F7">
        <w:trPr>
          <w:trHeight w:val="955"/>
        </w:trPr>
        <w:tc>
          <w:tcPr>
            <w:tcW w:w="2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2F7" w:rsidRDefault="000432F7">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Секретар комісії</w:t>
            </w:r>
          </w:p>
          <w:p w:rsidR="000432F7" w:rsidRDefault="000432F7">
            <w:pPr>
              <w:jc w:val="center"/>
              <w:rPr>
                <w:rFonts w:ascii="Times New Roman" w:hAnsi="Times New Roman" w:cs="Times New Roman"/>
                <w:b/>
                <w:sz w:val="28"/>
                <w:szCs w:val="28"/>
                <w:lang w:val="uk-UA"/>
              </w:rPr>
            </w:pPr>
            <w:r>
              <w:rPr>
                <w:rFonts w:ascii="Times New Roman" w:hAnsi="Times New Roman" w:cs="Times New Roman"/>
                <w:b/>
                <w:i/>
                <w:sz w:val="28"/>
                <w:szCs w:val="28"/>
                <w:lang w:val="uk-UA"/>
              </w:rPr>
              <w:t>Магда Ю.В.</w:t>
            </w:r>
          </w:p>
        </w:tc>
      </w:tr>
    </w:tbl>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13335</wp:posOffset>
                </wp:positionV>
                <wp:extent cx="1000125" cy="921385"/>
                <wp:effectExtent l="38100" t="0" r="28575"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0125" cy="921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100.85pt;margin-top:1.05pt;width:78.75pt;height:7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gmDgIAADIEAAAOAAAAZHJzL2Uyb0RvYy54bWysU0uO1DAQ3SNxB8t7OkmjQdNRp2fRw2cx&#10;ghYDB/A4dsfCP9mmk94NXGCOwBXYsOCjOUNyI8pOd/hKCMSmFLv8XtV7VVmedUqiHXNeGF3hYpZj&#10;xDQ1tdDbCr988ejeKUY+EF0TaTSr8J55fLa6e2fZ2pLNTWNkzRwCEu3L1la4CcGWWeZpwxTxM2OZ&#10;hiQ3TpEAR7fNakdaYFcym+f5g6w1rrbOUOY93J6PSbxK/JwzGp5x7llAssLQW0jRpXgVY7ZaknLr&#10;iG0EPbRB/qELRYSGohPVOQkEvXbiFyolqDPe8DCjRmWGc0FZ0gBqivwnNZcNsSxpAXO8nWzy/4+W&#10;Pt1tHBJ1hRcYaaJgRP274Xq46b/074cbNLzpbyEMb4fr/kP/uf/U3/Yf0SL61lpfAnytNy4qp52+&#10;tBeGvvKQy35IxoO347OOO4W4FPYJrEuyDExAXZrIfpoI6wKicFnkeV7MTzCikFvMi/unJ7F0RsrI&#10;E8ta58NjZhSKHxX2wRGxbcLaaA3DN26sQXYXPozAIyCCpY4xECEf6hqFvQX5xDnTHorEfJIydp90&#10;hL1kI/Y54+Bc7DLpSDvL1tKhHYFtI5QyHYqJCV5HGBdSTsD8z8DD+whlaZ//BjwhUmWjwwRWQhv3&#10;u+qhO7bMx/dHB0bd0YIrU+837jhlWMw0kMNPFDf/+3OCf/vVV18BAAD//wMAUEsDBBQABgAIAAAA&#10;IQDZFnqa3QAAAAkBAAAPAAAAZHJzL2Rvd25yZXYueG1sTI/BTsMwDIbvSLxDZCRuLG2BdZSmU5kA&#10;IXGi8ABZY9pqiVM12dq9PeYEN1v/p9+fy+3irDjhFAZPCtJVAgKp9WagTsHX58vNBkSImoy2nlDB&#10;GQNsq8uLUhfGz/SBpyZ2gksoFFpBH+NYSBnaHp0OKz8icfbtJ6cjr1MnzaRnLndWZkmylk4PxBd6&#10;PeKux/bQHJ2CeiPf6XDe5aF5a9fGzsvza/2k1PXVUj+CiLjEPxh+9VkdKnba+yOZIKyCLElzRnlI&#10;QXB+e/+QgdgzeJdnIKtS/v+g+gEAAP//AwBQSwECLQAUAAYACAAAACEAtoM4kv4AAADhAQAAEwAA&#10;AAAAAAAAAAAAAAAAAAAAW0NvbnRlbnRfVHlwZXNdLnhtbFBLAQItABQABgAIAAAAIQA4/SH/1gAA&#10;AJQBAAALAAAAAAAAAAAAAAAAAC8BAABfcmVscy8ucmVsc1BLAQItABQABgAIAAAAIQDjESgmDgIA&#10;ADIEAAAOAAAAAAAAAAAAAAAAAC4CAABkcnMvZTJvRG9jLnhtbFBLAQItABQABgAIAAAAIQDZFnqa&#10;3QAAAAkBAAAPAAAAAAAAAAAAAAAAAGgEAABkcnMvZG93bnJldi54bWxQSwUGAAAAAAQABADzAAAA&#10;cgUAAAAA&#10;" strokecolor="#4579b8 [3044]">
                <v:stroke endarrow="open"/>
                <o:lock v:ext="edit" shapetype="f"/>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3786505</wp:posOffset>
                </wp:positionH>
                <wp:positionV relativeFrom="paragraph">
                  <wp:posOffset>13335</wp:posOffset>
                </wp:positionV>
                <wp:extent cx="654685" cy="942975"/>
                <wp:effectExtent l="0" t="0" r="6921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685" cy="942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98.15pt;margin-top:1.05pt;width:51.5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ajCgIAACcEAAAOAAAAZHJzL2Uyb0RvYy54bWysU81uEzEQviPxDpbvZJO0Ce0qmx5S4FJB&#10;RMsDuF47a+E/2Sa7uRVeoI/AK3DhAFR9ht03YuxNll8hgbiMbM98M983M16cNUqiLXNeGF3gyWiM&#10;EdPUlEJvCvzq6umjE4x8ILok0mhW4B3z+Gz58MGitjmbmsrIkjkESbTPa1vgKgSbZ5mnFVPEj4xl&#10;GpzcOEUCXN0mKx2pIbuS2XQ8nme1caV1hjLv4fW8d+Jlys85o+EF554FJAsM3EKyLtnraLPlguQb&#10;R2wl6J4G+QcWiggNRYdU5yQQ9MaJX1IpQZ3xhocRNSoznAvKkgZQMxn/pOayIpYlLdAcb4c2+f+X&#10;lj7frh0SZYGPMNJEwYja991Nd9vetR+6W9S9be/BdO+6m/Zj+6X93N63n9BR7FttfQ7wlV67qJw2&#10;+tJeGPragy/7wRkv3vZhDXcqhoN01KQ57IY5sCYgCo/z2fH8ZIYRBdfp8fT08SzWy0h+AFvnwzNm&#10;FIqHAvvgiNhUYWW0hokbN0mzINsLH3rgARArSx1tIEI+0SUKOwuaiXOm3heJ/sS/p5zIh51kPfYl&#10;49AuINnXSIvKVtKhLYEVI5QyHSZDJoiOMC6kHIDjRO6PwH18hLK0xH8DHhCpstFhACuhjftd9dAc&#10;KPM+/tCBXndswbUpd2t3GC1sYxrI/ufEdf/+nuDf/vfyKwAAAP//AwBQSwMEFAAGAAgAAAAhAMmc&#10;38ndAAAACQEAAA8AAABkcnMvZG93bnJldi54bWxMj8FOwzAQRO9I/IO1SNyok0ItEuJUiIoLl0Kp&#10;OLvxNo6I11HsNoGvZznBcTVPM2+r9ex7ccYxdoE05IsMBFITbEethv378809iJgMWdMHQg1fGGFd&#10;X15UprRhojc871IruIRiaTS4lIZSytg49CYuwoDE2TGM3iQ+x1ba0Uxc7nu5zDIlvemIF5wZ8Mlh&#10;87k7eQ1FfHUpug/cHLe52n6bdvOyn7S+vpofH0AknNMfDL/6rA41Ox3CiWwUvYZVoW4Z1bDMQXCu&#10;iuIOxIHBVaZA1pX8/0H9AwAA//8DAFBLAQItABQABgAIAAAAIQC2gziS/gAAAOEBAAATAAAAAAAA&#10;AAAAAAAAAAAAAABbQ29udGVudF9UeXBlc10ueG1sUEsBAi0AFAAGAAgAAAAhADj9If/WAAAAlAEA&#10;AAsAAAAAAAAAAAAAAAAALwEAAF9yZWxzLy5yZWxzUEsBAi0AFAAGAAgAAAAhAO7ilqMKAgAAJwQA&#10;AA4AAAAAAAAAAAAAAAAALgIAAGRycy9lMm9Eb2MueG1sUEsBAi0AFAAGAAgAAAAhAMmc38ndAAAA&#10;CQEAAA8AAAAAAAAAAAAAAAAAZAQAAGRycy9kb3ducmV2LnhtbFBLBQYAAAAABAAEAPMAAABuBQAA&#10;AAA=&#10;" strokecolor="#4579b8 [3044]">
                <v:stroke endarrow="open"/>
                <o:lock v:ext="edit" shapetype="f"/>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2951480</wp:posOffset>
                </wp:positionH>
                <wp:positionV relativeFrom="paragraph">
                  <wp:posOffset>20320</wp:posOffset>
                </wp:positionV>
                <wp:extent cx="0" cy="971550"/>
                <wp:effectExtent l="95250" t="0" r="952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1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32.4pt;margin-top:1.6pt;width:0;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F4BAIAACIEAAAOAAAAZHJzL2Uyb0RvYy54bWysU0uO1DAQ3SNxB8t7OumWhk/U6Vn0AJsR&#10;tBg4gMexOxbxR2XTSe8GLjBH4ApsWAygOUNyI8pOd/gKCcSmZLvqVb1XVV6edrohOwFeWVPS+Syn&#10;RBhuK2W2JX318sm9h5T4wEzFGmtESffC09PV3TvL1hViYWvbVAIIJjG+aF1J6xBckWWe10IzP7NO&#10;GHRKC5oFvMI2q4C1mF032SLP72ethcqB5cJ7fD0bnXSV8kspeHgupReBNCVFbiFZSPYy2my1ZMUW&#10;mKsVP9Bg/8BCM2Ww6JTqjAVG3oD6JZVWHKy3Msy41ZmVUnGRNKCaef6TmouaOZG0YHO8m9rk/19a&#10;/my3AaKqki4oMUzjiPr3w9Vw3X/pPwzXZHjb36IZ3g1X/cf+c/+pv+1vyCL2rXW+QPjabCAq5525&#10;cOeWv/boy35wxot3Y1gnQcdwlE66NIf9NAfRBcLHR46vjx7MT07SiDJWHHEOfHgqrCbxUFIfgKlt&#10;HdbWGBy2hXkaA9ud+xB5sOIIiEUbE21gqnlsKhL2DuUyANtGPRgb/Yn6yDbxDvtGjNgXQmKnkN9Y&#10;I+2oWDdAdgy3i3EuTJhPmTA6wqRqmgmYJ3J/BB7iI1Sk/f0b8IRIla0JE1grY+F31UN3pCzH+GMH&#10;Rt2xBZe22m/gOFVcxNSrw6eJm/79PcG/fe3VVwAAAP//AwBQSwMEFAAGAAgAAAAhAMUO5J/cAAAA&#10;CQEAAA8AAABkcnMvZG93bnJldi54bWxMj8FOwzAQRO9I/IO1SNyo01AiGuJUiIoLl0Kpet4m2zgi&#10;Xkex2wS+nkUc4Dia0cybYjW5Tp1pCK1nA/NZAoq48nXLjYHd+/PNPagQkWvsPJOBTwqwKi8vCsxr&#10;P/IbnbexUVLCIUcDNsY+1zpUlhyGme+JxTv6wWEUOTS6HnCUctfpNEky7bBlWbDY05Ol6mN7cgaW&#10;4dXGYPe0Pm7m2eYLm/XLbjTm+mp6fAAVaYp/YfjBF3QohengT1wH1RlYZAtBjwZuU1Di/+qDBO+y&#10;FHRZ6P8Pym8AAAD//wMAUEsBAi0AFAAGAAgAAAAhALaDOJL+AAAA4QEAABMAAAAAAAAAAAAAAAAA&#10;AAAAAFtDb250ZW50X1R5cGVzXS54bWxQSwECLQAUAAYACAAAACEAOP0h/9YAAACUAQAACwAAAAAA&#10;AAAAAAAAAAAvAQAAX3JlbHMvLnJlbHNQSwECLQAUAAYACAAAACEA1GEBeAQCAAAiBAAADgAAAAAA&#10;AAAAAAAAAAAuAgAAZHJzL2Uyb0RvYy54bWxQSwECLQAUAAYACAAAACEAxQ7kn9wAAAAJAQAADwAA&#10;AAAAAAAAAAAAAABeBAAAZHJzL2Rvd25yZXYueG1sUEsFBgAAAAAEAAQA8wAAAGcFAAAAAA==&#10;" strokecolor="#4579b8 [3044]">
                <v:stroke endarrow="open"/>
                <o:lock v:ext="edit" shapetype="f"/>
              </v:shape>
            </w:pict>
          </mc:Fallback>
        </mc:AlternateContent>
      </w:r>
    </w:p>
    <w:p w:rsidR="000432F7" w:rsidRDefault="000432F7" w:rsidP="000432F7">
      <w:pPr>
        <w:shd w:val="clear" w:color="auto" w:fill="F2F2F2" w:themeFill="background1" w:themeFillShade="F2"/>
        <w:rPr>
          <w:rFonts w:ascii="Times New Roman" w:hAnsi="Times New Roman" w:cs="Times New Roman"/>
          <w:sz w:val="28"/>
          <w:szCs w:val="28"/>
          <w:lang w:val="uk-UA"/>
        </w:rPr>
      </w:pPr>
    </w:p>
    <w:tbl>
      <w:tblPr>
        <w:tblpPr w:leftFromText="180" w:rightFromText="180" w:bottomFromText="200" w:vertAnchor="text" w:horzAnchor="margin"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0432F7" w:rsidTr="000432F7">
        <w:trPr>
          <w:trHeight w:val="561"/>
        </w:trPr>
        <w:tc>
          <w:tcPr>
            <w:tcW w:w="2660" w:type="dxa"/>
            <w:tcBorders>
              <w:top w:val="single" w:sz="4" w:space="0" w:color="auto"/>
              <w:left w:val="single" w:sz="4" w:space="0" w:color="auto"/>
              <w:bottom w:val="single" w:sz="4" w:space="0" w:color="auto"/>
              <w:right w:val="single" w:sz="4" w:space="0" w:color="auto"/>
            </w:tcBorders>
          </w:tcPr>
          <w:p w:rsidR="000432F7" w:rsidRDefault="000432F7">
            <w:pPr>
              <w:shd w:val="clear" w:color="auto" w:fill="F2F2F2" w:themeFill="background1" w:themeFillShade="F2"/>
              <w:spacing w:after="0" w:line="240" w:lineRule="auto"/>
              <w:jc w:val="center"/>
              <w:rPr>
                <w:rFonts w:ascii="Times New Roman" w:hAnsi="Times New Roman" w:cs="Times New Roman"/>
                <w:b/>
                <w:i/>
                <w:sz w:val="28"/>
                <w:szCs w:val="28"/>
                <w:lang w:val="uk-UA"/>
              </w:rPr>
            </w:pPr>
          </w:p>
          <w:p w:rsidR="000432F7" w:rsidRDefault="000432F7">
            <w:pPr>
              <w:shd w:val="clear" w:color="auto" w:fill="F2F2F2" w:themeFill="background1" w:themeFillShade="F2"/>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Іщенко М.С.</w:t>
            </w:r>
          </w:p>
          <w:p w:rsidR="000432F7" w:rsidRDefault="000432F7">
            <w:pPr>
              <w:shd w:val="clear" w:color="auto" w:fill="F2F2F2" w:themeFill="background1" w:themeFillShade="F2"/>
              <w:spacing w:after="0" w:line="240" w:lineRule="auto"/>
              <w:jc w:val="center"/>
              <w:rPr>
                <w:rFonts w:ascii="Times New Roman" w:hAnsi="Times New Roman" w:cs="Times New Roman"/>
                <w:b/>
                <w:i/>
                <w:sz w:val="28"/>
                <w:szCs w:val="28"/>
                <w:lang w:val="uk-UA"/>
              </w:rPr>
            </w:pPr>
          </w:p>
        </w:tc>
      </w:tr>
    </w:tbl>
    <w:tbl>
      <w:tblPr>
        <w:tblpPr w:leftFromText="180" w:rightFromText="180" w:bottomFromText="200" w:vertAnchor="text" w:horzAnchor="margin" w:tblpXSpec="right"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0432F7" w:rsidTr="000432F7">
        <w:trPr>
          <w:trHeight w:val="557"/>
        </w:trPr>
        <w:tc>
          <w:tcPr>
            <w:tcW w:w="2518" w:type="dxa"/>
            <w:tcBorders>
              <w:top w:val="single" w:sz="4" w:space="0" w:color="auto"/>
              <w:left w:val="single" w:sz="4" w:space="0" w:color="auto"/>
              <w:bottom w:val="single" w:sz="4" w:space="0" w:color="auto"/>
              <w:right w:val="single" w:sz="4" w:space="0" w:color="auto"/>
            </w:tcBorders>
          </w:tcPr>
          <w:p w:rsidR="000432F7" w:rsidRDefault="000432F7">
            <w:pPr>
              <w:shd w:val="clear" w:color="auto" w:fill="F2F2F2" w:themeFill="background1" w:themeFillShade="F2"/>
              <w:spacing w:after="0" w:line="240" w:lineRule="auto"/>
              <w:jc w:val="center"/>
              <w:rPr>
                <w:rFonts w:ascii="Times New Roman" w:hAnsi="Times New Roman" w:cs="Times New Roman"/>
                <w:b/>
                <w:sz w:val="28"/>
                <w:szCs w:val="28"/>
                <w:lang w:val="uk-UA"/>
              </w:rPr>
            </w:pPr>
          </w:p>
          <w:p w:rsidR="000432F7" w:rsidRDefault="000432F7">
            <w:pPr>
              <w:shd w:val="clear" w:color="auto" w:fill="F2F2F2" w:themeFill="background1" w:themeFillShade="F2"/>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Шкуратько С.А.</w:t>
            </w:r>
            <w:r>
              <w:rPr>
                <w:rFonts w:ascii="Times New Roman" w:hAnsi="Times New Roman" w:cs="Times New Roman"/>
                <w:b/>
                <w:sz w:val="28"/>
                <w:szCs w:val="28"/>
                <w:lang w:val="uk-UA"/>
              </w:rPr>
              <w:br w:type="page"/>
            </w:r>
          </w:p>
          <w:p w:rsidR="000432F7" w:rsidRDefault="000432F7">
            <w:pPr>
              <w:shd w:val="clear" w:color="auto" w:fill="F2F2F2" w:themeFill="background1" w:themeFillShade="F2"/>
              <w:spacing w:after="0" w:line="240" w:lineRule="auto"/>
              <w:jc w:val="center"/>
              <w:rPr>
                <w:rFonts w:ascii="Times New Roman" w:hAnsi="Times New Roman" w:cs="Times New Roman"/>
                <w:b/>
                <w:sz w:val="28"/>
                <w:szCs w:val="28"/>
                <w:lang w:val="uk-UA"/>
              </w:rPr>
            </w:pPr>
          </w:p>
        </w:tc>
      </w:tr>
    </w:tbl>
    <w:p w:rsidR="000432F7" w:rsidRDefault="000432F7" w:rsidP="000432F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pPr w:leftFromText="180" w:rightFromText="180" w:bottomFromText="200" w:vertAnchor="text" w:horzAnchor="page" w:tblpX="5279"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0432F7" w:rsidTr="000432F7">
        <w:trPr>
          <w:trHeight w:val="554"/>
        </w:trPr>
        <w:tc>
          <w:tcPr>
            <w:tcW w:w="2660" w:type="dxa"/>
            <w:tcBorders>
              <w:top w:val="single" w:sz="4" w:space="0" w:color="auto"/>
              <w:left w:val="single" w:sz="4" w:space="0" w:color="auto"/>
              <w:bottom w:val="single" w:sz="4" w:space="0" w:color="auto"/>
              <w:right w:val="single" w:sz="4" w:space="0" w:color="auto"/>
            </w:tcBorders>
          </w:tcPr>
          <w:p w:rsidR="000432F7" w:rsidRDefault="000432F7">
            <w:pPr>
              <w:shd w:val="clear" w:color="auto" w:fill="F2F2F2" w:themeFill="background1" w:themeFillShade="F2"/>
              <w:spacing w:after="0" w:line="240" w:lineRule="auto"/>
              <w:rPr>
                <w:rFonts w:ascii="Times New Roman" w:hAnsi="Times New Roman" w:cs="Times New Roman"/>
                <w:b/>
                <w:sz w:val="28"/>
                <w:szCs w:val="28"/>
                <w:lang w:val="uk-UA"/>
              </w:rPr>
            </w:pPr>
          </w:p>
          <w:p w:rsidR="000432F7" w:rsidRDefault="000432F7">
            <w:pPr>
              <w:shd w:val="clear" w:color="auto" w:fill="F2F2F2" w:themeFill="background1" w:themeFillShade="F2"/>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Чеча М.О.</w:t>
            </w:r>
          </w:p>
          <w:p w:rsidR="000432F7" w:rsidRDefault="000432F7">
            <w:pPr>
              <w:shd w:val="clear" w:color="auto" w:fill="F2F2F2" w:themeFill="background1" w:themeFillShade="F2"/>
              <w:spacing w:after="0" w:line="240" w:lineRule="auto"/>
              <w:rPr>
                <w:rFonts w:ascii="Times New Roman" w:hAnsi="Times New Roman" w:cs="Times New Roman"/>
                <w:b/>
                <w:sz w:val="28"/>
                <w:szCs w:val="28"/>
                <w:lang w:val="uk-UA"/>
              </w:rPr>
            </w:pPr>
          </w:p>
        </w:tc>
      </w:tr>
    </w:tbl>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4"/>
          <w:szCs w:val="24"/>
          <w:lang w:val="uk-UA"/>
        </w:rPr>
      </w:pPr>
    </w:p>
    <w:p w:rsidR="000432F7" w:rsidRDefault="000432F7" w:rsidP="000432F7">
      <w:pPr>
        <w:rPr>
          <w:rFonts w:ascii="Times New Roman" w:hAnsi="Times New Roman" w:cs="Times New Roman"/>
          <w:sz w:val="24"/>
          <w:szCs w:val="24"/>
          <w:lang w:val="uk-UA"/>
        </w:rPr>
      </w:pPr>
    </w:p>
    <w:p w:rsidR="000432F7" w:rsidRDefault="000432F7" w:rsidP="000432F7">
      <w:pPr>
        <w:rPr>
          <w:rFonts w:ascii="Times New Roman" w:hAnsi="Times New Roman" w:cs="Times New Roman"/>
          <w:sz w:val="24"/>
          <w:szCs w:val="24"/>
          <w:lang w:val="uk-UA"/>
        </w:rPr>
      </w:pPr>
    </w:p>
    <w:p w:rsidR="000432F7" w:rsidRDefault="000432F7" w:rsidP="000432F7">
      <w:pPr>
        <w:rPr>
          <w:rFonts w:ascii="Times New Roman" w:hAnsi="Times New Roman" w:cs="Times New Roman"/>
          <w:sz w:val="24"/>
          <w:szCs w:val="24"/>
          <w:lang w:val="uk-UA"/>
        </w:rPr>
      </w:pPr>
    </w:p>
    <w:p w:rsidR="000432F7" w:rsidRDefault="000432F7" w:rsidP="000432F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432F7" w:rsidRDefault="000432F7" w:rsidP="000432F7">
      <w:pPr>
        <w:spacing w:after="0" w:line="240" w:lineRule="auto"/>
        <w:rPr>
          <w:rFonts w:ascii="Times New Roman" w:hAnsi="Times New Roman" w:cs="Times New Roman"/>
          <w:sz w:val="24"/>
          <w:szCs w:val="24"/>
          <w:lang w:val="uk-UA"/>
        </w:rPr>
      </w:pPr>
    </w:p>
    <w:p w:rsidR="000432F7" w:rsidRDefault="000432F7" w:rsidP="000432F7">
      <w:pPr>
        <w:spacing w:after="0" w:line="240" w:lineRule="auto"/>
        <w:ind w:left="6237"/>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«ЗАТВЕРДЖУЮ»                                                                                   Директор</w:t>
      </w:r>
    </w:p>
    <w:p w:rsidR="000432F7" w:rsidRDefault="000432F7" w:rsidP="000432F7">
      <w:pPr>
        <w:spacing w:after="0" w:line="240" w:lineRule="auto"/>
        <w:ind w:left="623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____________О.Канівець </w:t>
      </w:r>
    </w:p>
    <w:p w:rsidR="000432F7" w:rsidRDefault="000432F7" w:rsidP="000432F7">
      <w:pPr>
        <w:jc w:val="center"/>
        <w:rPr>
          <w:rFonts w:ascii="Times New Roman" w:hAnsi="Times New Roman" w:cs="Times New Roman"/>
          <w:b/>
          <w:sz w:val="24"/>
          <w:szCs w:val="24"/>
          <w:lang w:val="uk-UA"/>
        </w:rPr>
      </w:pPr>
    </w:p>
    <w:p w:rsidR="000432F7" w:rsidRDefault="000432F7" w:rsidP="000432F7">
      <w:pPr>
        <w:jc w:val="center"/>
        <w:rPr>
          <w:rFonts w:ascii="Times New Roman" w:hAnsi="Times New Roman" w:cs="Times New Roman"/>
          <w:b/>
          <w:sz w:val="28"/>
          <w:szCs w:val="28"/>
          <w:lang w:val="uk-UA"/>
        </w:rPr>
      </w:pPr>
      <w:r>
        <w:rPr>
          <w:rFonts w:ascii="Times New Roman" w:hAnsi="Times New Roman" w:cs="Times New Roman"/>
          <w:b/>
          <w:sz w:val="28"/>
          <w:szCs w:val="28"/>
          <w:lang w:val="uk-UA"/>
        </w:rPr>
        <w:t>С Х Е М А</w:t>
      </w:r>
    </w:p>
    <w:p w:rsidR="000432F7" w:rsidRDefault="000432F7" w:rsidP="000432F7">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оповіщення комісії з питань надзвичайних ситуацій</w:t>
      </w:r>
    </w:p>
    <w:p w:rsidR="000432F7" w:rsidRDefault="000432F7" w:rsidP="000432F7">
      <w:pPr>
        <w:shd w:val="clear" w:color="auto" w:fill="BFBFBF" w:themeFill="background1" w:themeFillShade="BF"/>
        <w:jc w:val="center"/>
        <w:rPr>
          <w:rFonts w:ascii="Times New Roman" w:hAnsi="Times New Roman" w:cs="Times New Roman"/>
          <w:sz w:val="28"/>
          <w:szCs w:val="28"/>
          <w:lang w:val="uk-UA"/>
        </w:rPr>
      </w:pPr>
      <w:r>
        <w:rPr>
          <w:rFonts w:ascii="Times New Roman" w:hAnsi="Times New Roman" w:cs="Times New Roman"/>
          <w:sz w:val="28"/>
          <w:szCs w:val="28"/>
          <w:lang w:val="uk-UA"/>
        </w:rPr>
        <w:t>Іскрівської філії Ганнівського ліцею</w:t>
      </w:r>
    </w:p>
    <w:tbl>
      <w:tblPr>
        <w:tblW w:w="0" w:type="auto"/>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0432F7" w:rsidTr="000432F7">
        <w:trPr>
          <w:trHeight w:val="1346"/>
        </w:trPr>
        <w:tc>
          <w:tcPr>
            <w:tcW w:w="4430" w:type="dxa"/>
            <w:tcBorders>
              <w:top w:val="single" w:sz="4" w:space="0" w:color="auto"/>
              <w:left w:val="single" w:sz="4" w:space="0" w:color="auto"/>
              <w:bottom w:val="single" w:sz="4" w:space="0" w:color="auto"/>
              <w:right w:val="single" w:sz="4" w:space="0" w:color="auto"/>
            </w:tcBorders>
          </w:tcPr>
          <w:p w:rsidR="000432F7" w:rsidRDefault="000432F7">
            <w:pPr>
              <w:shd w:val="clear" w:color="auto" w:fill="BFBFBF" w:themeFill="background1" w:themeFillShade="BF"/>
              <w:jc w:val="center"/>
              <w:rPr>
                <w:rFonts w:ascii="Times New Roman" w:hAnsi="Times New Roman" w:cs="Times New Roman"/>
                <w:b/>
                <w:sz w:val="28"/>
                <w:szCs w:val="28"/>
                <w:lang w:val="uk-UA"/>
              </w:rPr>
            </w:pPr>
          </w:p>
          <w:p w:rsidR="000432F7" w:rsidRDefault="000432F7">
            <w:pPr>
              <w:shd w:val="clear" w:color="auto" w:fill="BFBFBF" w:themeFill="background1" w:themeFillShade="BF"/>
              <w:jc w:val="center"/>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 з питань НС</w:t>
            </w:r>
          </w:p>
          <w:p w:rsidR="000432F7" w:rsidRDefault="000432F7">
            <w:pPr>
              <w:shd w:val="clear" w:color="auto" w:fill="BFBFBF" w:themeFill="background1" w:themeFillShade="BF"/>
              <w:jc w:val="center"/>
              <w:rPr>
                <w:rFonts w:ascii="Times New Roman" w:hAnsi="Times New Roman" w:cs="Times New Roman"/>
                <w:b/>
                <w:i/>
                <w:sz w:val="28"/>
                <w:szCs w:val="28"/>
                <w:lang w:val="uk-UA"/>
              </w:rPr>
            </w:pPr>
            <w:r>
              <w:rPr>
                <w:rFonts w:ascii="Times New Roman" w:hAnsi="Times New Roman" w:cs="Times New Roman"/>
                <w:b/>
                <w:i/>
                <w:sz w:val="28"/>
                <w:szCs w:val="28"/>
                <w:lang w:val="uk-UA"/>
              </w:rPr>
              <w:t>Бондарєва Н.П.</w:t>
            </w:r>
          </w:p>
        </w:tc>
      </w:tr>
    </w:tbl>
    <w:p w:rsidR="000432F7" w:rsidRDefault="000432F7" w:rsidP="000432F7">
      <w:pPr>
        <w:jc w:val="center"/>
        <w:rPr>
          <w:rFonts w:ascii="Times New Roman" w:hAnsi="Times New Roman" w:cs="Times New Roman"/>
          <w:sz w:val="28"/>
          <w:szCs w:val="28"/>
          <w:lang w:val="uk-UA"/>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3102610</wp:posOffset>
                </wp:positionH>
                <wp:positionV relativeFrom="paragraph">
                  <wp:posOffset>17145</wp:posOffset>
                </wp:positionV>
                <wp:extent cx="0" cy="582930"/>
                <wp:effectExtent l="95250" t="0" r="571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44.3pt;margin-top:1.35pt;width:0;height:45.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IBAIAACQEAAAOAAAAZHJzL2Uyb0RvYy54bWysU0uO1DAQ3SNxByt7OulGoCHq9Cx6gM0I&#10;WgwcwOPYHQv/VDad9G7gAnMErsCGxQCaMyQ3oux0h6+QQGxKtqte1XtV5eVppxXZcfDSmiqbz4qM&#10;cMNsLc22yl69fHLvJCM+UFNTZQ2vsj332enq7p1l60q+sI1VNQeCSYwvW1dlTQiuzHPPGq6pn1nH&#10;DTqFBU0DXmGb10BbzK5VviiKh3lroXZgGfceX89GZ7ZK+YXgLDwXwvNAVJUht5AsJHsZbb5a0nIL&#10;1DWSHWjQf2ChqTRYdEp1RgMlb0D+kkpLBtZbEWbM6twKIRlPGlDNvPhJzUVDHU9asDneTW3y/y8t&#10;e7bbAJE1zg7bY6jGGfXvh6vhuv/SfxiuyfC2v0UzvBuu+o/95/5Tf9vfEAzGzrXOl5hgbTYQtbPO&#10;XLhzy1579OU/OOPFuzGsE6BjOIonXZrEfpoE7wJh4yPD1wcni0f3U6mclkecAx+ecqtJPFSZD0Dl&#10;tglrawyO28I8DYLuzn2IPGh5BMSiykQbqFSPTU3C3qFeCmDbqAdjoz9RH9km3mGv+Ih9wQX2CvmN&#10;NdKW8rUCsqO4X5QxbsJ8yoTRESakUhOwSOT+CDzERyhPG/w34AmRKlsTJrCWxsLvqofuSFmM8ccO&#10;jLpjCy5tvd/Acaq4iqlXh28Td/37e4J/+9yrrwAAAP//AwBQSwMEFAAGAAgAAAAhAGhWc2/bAAAA&#10;CAEAAA8AAABkcnMvZG93bnJldi54bWxMj8FOwzAQRO9I/IO1SNyo06qEEOJUiIoLl9JScd4m2zgi&#10;Xkex2wS+nkUc4Dia0du3xWpynTrTEFrPBuazBBRx5euWGwP7t+ebDFSIyDV2nsnAJwVYlZcXBea1&#10;H3lL511slEA45GjAxtjnWofKksMw8z2xdEc/OIwSh0bXA44Cd51eJEmqHbYsFyz29GSp+tidnIH7&#10;8GpjsO+0Pm7m6eYLm/XLfjTm+mp6fAAVaYp/Y/jRF3UoxengT1wH1RlYZlkqUwOLO1DS/+aDwJe3&#10;oMtC/3+g/AYAAP//AwBQSwECLQAUAAYACAAAACEAtoM4kv4AAADhAQAAEwAAAAAAAAAAAAAAAAAA&#10;AAAAW0NvbnRlbnRfVHlwZXNdLnhtbFBLAQItABQABgAIAAAAIQA4/SH/1gAAAJQBAAALAAAAAAAA&#10;AAAAAAAAAC8BAABfcmVscy8ucmVsc1BLAQItABQABgAIAAAAIQBPdI+IBAIAACQEAAAOAAAAAAAA&#10;AAAAAAAAAC4CAABkcnMvZTJvRG9jLnhtbFBLAQItABQABgAIAAAAIQBoVnNv2wAAAAgBAAAPAAAA&#10;AAAAAAAAAAAAAF4EAABkcnMvZG93bnJldi54bWxQSwUGAAAAAAQABADzAAAAZgUAAAAA&#10;" strokecolor="#4579b8 [3044]">
                <v:stroke endarrow="open"/>
                <o:lock v:ext="edit" shapetype="f"/>
              </v:shape>
            </w:pict>
          </mc:Fallback>
        </mc:AlternateContent>
      </w:r>
    </w:p>
    <w:p w:rsidR="000432F7" w:rsidRDefault="000432F7" w:rsidP="000432F7">
      <w:pPr>
        <w:jc w:val="center"/>
        <w:rPr>
          <w:rFonts w:ascii="Times New Roman" w:hAnsi="Times New Roman" w:cs="Times New Roman"/>
          <w:sz w:val="28"/>
          <w:szCs w:val="28"/>
          <w:lang w:val="uk-UA"/>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tblGrid>
      <w:tr w:rsidR="000432F7" w:rsidTr="000432F7">
        <w:trPr>
          <w:trHeight w:val="955"/>
        </w:trPr>
        <w:tc>
          <w:tcPr>
            <w:tcW w:w="2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2F7" w:rsidRDefault="000432F7">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Секретар комісії</w:t>
            </w:r>
          </w:p>
          <w:p w:rsidR="000432F7" w:rsidRDefault="000432F7">
            <w:pPr>
              <w:jc w:val="center"/>
              <w:rPr>
                <w:rFonts w:ascii="Times New Roman" w:hAnsi="Times New Roman" w:cs="Times New Roman"/>
                <w:b/>
                <w:sz w:val="28"/>
                <w:szCs w:val="28"/>
                <w:lang w:val="uk-UA"/>
              </w:rPr>
            </w:pPr>
            <w:r>
              <w:rPr>
                <w:rFonts w:ascii="Times New Roman" w:hAnsi="Times New Roman" w:cs="Times New Roman"/>
                <w:b/>
                <w:i/>
                <w:sz w:val="28"/>
                <w:szCs w:val="28"/>
                <w:lang w:val="uk-UA"/>
              </w:rPr>
              <w:t>Баранько О.О.</w:t>
            </w:r>
          </w:p>
        </w:tc>
      </w:tr>
    </w:tbl>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13335</wp:posOffset>
                </wp:positionV>
                <wp:extent cx="1000125" cy="921385"/>
                <wp:effectExtent l="38100" t="0" r="28575" b="501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0125" cy="921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00.85pt;margin-top:1.05pt;width:78.75pt;height:7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DNDwIAADQEAAAOAAAAZHJzL2Uyb0RvYy54bWysU0tu2zAQ3RfoHQjua0kOUqSC5SycfhZB&#10;azTNARiKtIjyB5K15F3aC+QIvUI3XfSDnEG6UYaUrX6BokU3A5Iz7828meHitFMSbZnzwugKF7Mc&#10;I6apqYXeVPjy1ZMHJxj5QHRNpNGswjvm8eny/r1Fa0s2N42RNXMISLQvW1vhJgRbZpmnDVPEz4xl&#10;GpzcOEUCXN0mqx1pgV3JbJ7nD7PWuNo6Q5n38Ho2OvEy8XPOaHjBuWcByQpDbSFZl+xVtNlyQcqN&#10;I7YRdF8G+YcqFBEakk5UZyQQ9MaJX6iUoM54w8OMGpUZzgVlSQOoKfKf1Fw0xLKkBZrj7dQm//9o&#10;6fPt2iFRw+yOMNJEwYz698P1cNN/7T8MN2h429+CGd4N1/3H/kv/ub/tPyEIhs611pdAsNJrF7XT&#10;Tl/Yc0Nfe/BlPzjjxdsxrONOIS6FfQZJU9OgDahLM9lNM2FdQBQeizzPi/kxRhR8j+bF0clxTJ2R&#10;MvLEtNb58JQZheKhwj44IjZNWBmtYfzGjTnI9tyHEXgARLDU0QYi5GNdo7CzoJ84Z9p9kuhPUsbq&#10;k46wk2zEvmQceherTDrS1rKVdGhLYN8IpUyHYmKC6AjjQsoJmP8ZuI+PUJY2+m/AEyJlNjpMYCW0&#10;cb/LHrpDyXyMP3Rg1B1bcGXq3dodpgyrmQay/0Zx97+/J/i3z768AwAA//8DAFBLAwQUAAYACAAA&#10;ACEA2RZ6mt0AAAAJAQAADwAAAGRycy9kb3ducmV2LnhtbEyPwU7DMAyG70i8Q2QkbixtgXWUplOZ&#10;ACFxovAAWWPaaolTNdnavT3mBDdb/6ffn8vt4qw44RQGTwrSVQICqfVmoE7B1+fLzQZEiJqMtp5Q&#10;wRkDbKvLi1IXxs/0gacmdoJLKBRaQR/jWEgZ2h6dDis/InH27SenI69TJ82kZy53VmZJspZOD8QX&#10;ej3irsf20Bydgnoj3+lw3uWheWvXxs7L82v9pNT11VI/goi4xD8YfvVZHSp22vsjmSCsgixJc0Z5&#10;SEFwfnv/kIHYM3iXZyCrUv7/oPoBAAD//wMAUEsBAi0AFAAGAAgAAAAhALaDOJL+AAAA4QEAABMA&#10;AAAAAAAAAAAAAAAAAAAAAFtDb250ZW50X1R5cGVzXS54bWxQSwECLQAUAAYACAAAACEAOP0h/9YA&#10;AACUAQAACwAAAAAAAAAAAAAAAAAvAQAAX3JlbHMvLnJlbHNQSwECLQAUAAYACAAAACEA6I2AzQ8C&#10;AAA0BAAADgAAAAAAAAAAAAAAAAAuAgAAZHJzL2Uyb0RvYy54bWxQSwECLQAUAAYACAAAACEA2RZ6&#10;mt0AAAAJAQAADwAAAAAAAAAAAAAAAABpBAAAZHJzL2Rvd25yZXYueG1sUEsFBgAAAAAEAAQA8wAA&#10;AHMFAAAAAA==&#10;" strokecolor="#4579b8 [3044]">
                <v:stroke endarrow="open"/>
                <o:lock v:ext="edit" shapetype="f"/>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3786505</wp:posOffset>
                </wp:positionH>
                <wp:positionV relativeFrom="paragraph">
                  <wp:posOffset>13335</wp:posOffset>
                </wp:positionV>
                <wp:extent cx="654685" cy="942975"/>
                <wp:effectExtent l="0" t="0" r="6921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685" cy="942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98.15pt;margin-top:1.05pt;width:51.5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PoCQIAACkEAAAOAAAAZHJzL2Uyb0RvYy54bWysU0uOEzEQ3SNxB8t70p1oEmZa6cwiA2xG&#10;EDFwAI/bTlv4J9ukO7uBC8wRuAIbFnw0Z+i+EWV30nyFBGJTsl31Xr36eHneKol2zHlhdImnkxwj&#10;pqmphN6W+OWLxw9OMfKB6IpIo1mJ98zj89X9e8vGFmxmaiMr5hCQaF80tsR1CLbIMk9rpoifGMs0&#10;OLlxigS4um1WOdIAu5LZLM8XWWNcZZ2hzHt4vRiceJX4OWc0POPcs4BkiUFbSNYlex1ttlqSYuuI&#10;rQU9yCD/oEIRoSHpSHVBAkGvnfiFSgnqjDc8TKhRmeFcUJZqgGqm+U/VXNXEslQLNMfbsU3+/9HS&#10;p7uNQ6KC2c0w0kTBjLp3/U1/233p3ve3qH/T3YHp3/Y33Yfuc/epu+s+IgiGzjXWF0Cw1hsXa6et&#10;vrKXhr7y4Mt+cMaLt0NYy52K4VA8atMk9uMkWBsQhcfF/GRxOseIguvsZHb2cB7zZaQ4gq3z4Qkz&#10;CsVDiX1wRGzrsDZaw8yNm6ZpkN2lDwPwCIiZpY42ECEf6QqFvYWiiXOmOSSJ/qR/kJzEh71kA/Y5&#10;49AwEDnkSKvK1tKhHYElI5QyHaYjE0RHGBdSjsA8ifsj8BAfoSyt8d+AR0TKbHQYwUpo436XPbRH&#10;yXyIP3ZgqDu24NpU+407jhb2MQ3k8Hfiwn9/T/BvP3z1FQAA//8DAFBLAwQUAAYACAAAACEAyZzf&#10;yd0AAAAJAQAADwAAAGRycy9kb3ducmV2LnhtbEyPwU7DMBBE70j8g7VI3KiTQi0S4lSIiguXQqk4&#10;u/E2jojXUew2ga9nOcFxNU8zb6v17HtxxjF2gTTkiwwEUhNsR62G/fvzzT2ImAxZ0wdCDV8YYV1f&#10;XlSmtGGiNzzvUiu4hGJpNLiUhlLK2Dj0Ji7CgMTZMYzeJD7HVtrRTFzue7nMMiW96YgXnBnwyWHz&#10;uTt5DUV8dSm6D9wct7nafpt287KftL6+mh8fQCSc0x8Mv/qsDjU7HcKJbBS9hlWhbhnVsMxBcK6K&#10;4g7EgcFVpkDWlfz/Qf0DAAD//wMAUEsBAi0AFAAGAAgAAAAhALaDOJL+AAAA4QEAABMAAAAAAAAA&#10;AAAAAAAAAAAAAFtDb250ZW50X1R5cGVzXS54bWxQSwECLQAUAAYACAAAACEAOP0h/9YAAACUAQAA&#10;CwAAAAAAAAAAAAAAAAAvAQAAX3JlbHMvLnJlbHNQSwECLQAUAAYACAAAACEA92LT6AkCAAApBAAA&#10;DgAAAAAAAAAAAAAAAAAuAgAAZHJzL2Uyb0RvYy54bWxQSwECLQAUAAYACAAAACEAyZzfyd0AAAAJ&#10;AQAADwAAAAAAAAAAAAAAAABjBAAAZHJzL2Rvd25yZXYueG1sUEsFBgAAAAAEAAQA8wAAAG0FAAAA&#10;AA==&#10;" strokecolor="#4579b8 [3044]">
                <v:stroke endarrow="open"/>
                <o:lock v:ext="edit" shapetype="f"/>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2951480</wp:posOffset>
                </wp:positionH>
                <wp:positionV relativeFrom="paragraph">
                  <wp:posOffset>20320</wp:posOffset>
                </wp:positionV>
                <wp:extent cx="0" cy="971550"/>
                <wp:effectExtent l="95250" t="0" r="952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1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32.4pt;margin-top:1.6pt;width:0;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Q5BQIAACQEAAAOAAAAZHJzL2Uyb0RvYy54bWysU0tuFDEQ3SNxB8t7pmcihU9rerJIgE0E&#10;IwIHcNz2tIV/Kpvpnl3gAjkCV2DDIoByhu4bUXbPNF8hgdiUbFe9qveqysuTzmiyFRCUsxVdzOaU&#10;CMtdreymoq9ePrn3kJIQma2ZdlZUdCcCPVndvbNsfSmOXON0LYBgEhvK1le0idGXRRF4IwwLM+eF&#10;Rad0YFjEK2yKGliL2Y0ujubz+0XroPbguAgBX89GJ13l/FIKHp9LGUQkuqLILWYL2V4mW6yWrNwA&#10;843iexrsH1gYpiwWnVKdscjIG1C/pDKKgwtOxhl3pnBSKi6yBlSzmP+k5qJhXmQt2JzgpzaF/5eW&#10;P9uugagaZ7egxDKDM+rfD1fDdf+l/zBck+Ftf4tmeDdc9R/7z/2n/ra/IRiMnWt9KDHBqV1D0s47&#10;e+HPHX8d0Ff84EyX4MewToJJ4SiedHkSu2kSoouEj48cXx89WBwf5yEVrDzgPIT4VDhD0qGiIQJT&#10;myaeOmtx3A4WeRBsex5i4sHKAyAV1TbZyJR+bGsSdx71MgDXJj0Ym/yZ+sg28447LUbsCyGxV8hv&#10;rJG3VJxqIFuG+8U4FzbmzuRMGJ1gUmk9AeeZ3B+B+/gEFXmD/wY8IXJlZ+MENso6+F312B0oyzH+&#10;0IFRd2rBpat3azhMFVcx92r/bdKuf3/P8G+fe/UVAAD//wMAUEsDBBQABgAIAAAAIQDFDuSf3AAA&#10;AAkBAAAPAAAAZHJzL2Rvd25yZXYueG1sTI/BTsMwEETvSPyDtUjcqNNQIhriVIiKC5dCqXreJts4&#10;Il5HsdsEvp5FHOA4mtHMm2I1uU6daQitZwPzWQKKuPJ1y42B3fvzzT2oEJFr7DyTgU8KsCovLwrM&#10;az/yG523sVFSwiFHAzbGPtc6VJYchpnvicU7+sFhFDk0uh5wlHLX6TRJMu2wZVmw2NOTpepje3IG&#10;luHVxmD3tD5u5tnmC5v1y2405vpqenwAFWmKf2H4wRd0KIXp4E9cB9UZWGQLQY8GblNQ4v/qgwTv&#10;shR0Wej/D8pvAAAA//8DAFBLAQItABQABgAIAAAAIQC2gziS/gAAAOEBAAATAAAAAAAAAAAAAAAA&#10;AAAAAABbQ29udGVudF9UeXBlc10ueG1sUEsBAi0AFAAGAAgAAAAhADj9If/WAAAAlAEAAAsAAAAA&#10;AAAAAAAAAAAALwEAAF9yZWxzLy5yZWxzUEsBAi0AFAAGAAgAAAAhAMlntDkFAgAAJAQAAA4AAAAA&#10;AAAAAAAAAAAALgIAAGRycy9lMm9Eb2MueG1sUEsBAi0AFAAGAAgAAAAhAMUO5J/cAAAACQEAAA8A&#10;AAAAAAAAAAAAAAAAXwQAAGRycy9kb3ducmV2LnhtbFBLBQYAAAAABAAEAPMAAABoBQAAAAA=&#10;" strokecolor="#4579b8 [3044]">
                <v:stroke endarrow="open"/>
                <o:lock v:ext="edit" shapetype="f"/>
              </v:shape>
            </w:pict>
          </mc:Fallback>
        </mc:AlternateContent>
      </w:r>
    </w:p>
    <w:p w:rsidR="000432F7" w:rsidRDefault="000432F7" w:rsidP="000432F7">
      <w:pPr>
        <w:shd w:val="clear" w:color="auto" w:fill="F2F2F2" w:themeFill="background1" w:themeFillShade="F2"/>
        <w:rPr>
          <w:rFonts w:ascii="Times New Roman" w:hAnsi="Times New Roman" w:cs="Times New Roman"/>
          <w:sz w:val="28"/>
          <w:szCs w:val="28"/>
          <w:lang w:val="uk-UA"/>
        </w:rPr>
      </w:pPr>
    </w:p>
    <w:tbl>
      <w:tblPr>
        <w:tblpPr w:leftFromText="180" w:rightFromText="180" w:bottomFromText="200" w:vertAnchor="text" w:horzAnchor="margin"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0432F7" w:rsidTr="000432F7">
        <w:trPr>
          <w:trHeight w:val="561"/>
        </w:trPr>
        <w:tc>
          <w:tcPr>
            <w:tcW w:w="2660" w:type="dxa"/>
            <w:tcBorders>
              <w:top w:val="single" w:sz="4" w:space="0" w:color="auto"/>
              <w:left w:val="single" w:sz="4" w:space="0" w:color="auto"/>
              <w:bottom w:val="single" w:sz="4" w:space="0" w:color="auto"/>
              <w:right w:val="single" w:sz="4" w:space="0" w:color="auto"/>
            </w:tcBorders>
          </w:tcPr>
          <w:p w:rsidR="000432F7" w:rsidRDefault="000432F7">
            <w:pPr>
              <w:shd w:val="clear" w:color="auto" w:fill="F2F2F2" w:themeFill="background1" w:themeFillShade="F2"/>
              <w:spacing w:after="0" w:line="240" w:lineRule="auto"/>
              <w:jc w:val="center"/>
              <w:rPr>
                <w:rFonts w:ascii="Times New Roman" w:hAnsi="Times New Roman" w:cs="Times New Roman"/>
                <w:b/>
                <w:i/>
                <w:sz w:val="28"/>
                <w:szCs w:val="28"/>
                <w:lang w:val="uk-UA"/>
              </w:rPr>
            </w:pPr>
          </w:p>
          <w:p w:rsidR="000432F7" w:rsidRDefault="000432F7">
            <w:pPr>
              <w:shd w:val="clear" w:color="auto" w:fill="F2F2F2" w:themeFill="background1" w:themeFillShade="F2"/>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Дусмурадова Л.Г.</w:t>
            </w:r>
          </w:p>
          <w:p w:rsidR="000432F7" w:rsidRDefault="000432F7">
            <w:pPr>
              <w:shd w:val="clear" w:color="auto" w:fill="F2F2F2" w:themeFill="background1" w:themeFillShade="F2"/>
              <w:spacing w:after="0" w:line="240" w:lineRule="auto"/>
              <w:jc w:val="center"/>
              <w:rPr>
                <w:rFonts w:ascii="Times New Roman" w:hAnsi="Times New Roman" w:cs="Times New Roman"/>
                <w:b/>
                <w:i/>
                <w:sz w:val="28"/>
                <w:szCs w:val="28"/>
                <w:lang w:val="uk-UA"/>
              </w:rPr>
            </w:pPr>
          </w:p>
        </w:tc>
      </w:tr>
    </w:tbl>
    <w:tbl>
      <w:tblPr>
        <w:tblpPr w:leftFromText="180" w:rightFromText="180" w:bottomFromText="200" w:vertAnchor="text" w:horzAnchor="margin" w:tblpXSpec="right"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0432F7" w:rsidTr="000432F7">
        <w:trPr>
          <w:trHeight w:val="557"/>
        </w:trPr>
        <w:tc>
          <w:tcPr>
            <w:tcW w:w="2518" w:type="dxa"/>
            <w:tcBorders>
              <w:top w:val="single" w:sz="4" w:space="0" w:color="auto"/>
              <w:left w:val="single" w:sz="4" w:space="0" w:color="auto"/>
              <w:bottom w:val="single" w:sz="4" w:space="0" w:color="auto"/>
              <w:right w:val="single" w:sz="4" w:space="0" w:color="auto"/>
            </w:tcBorders>
          </w:tcPr>
          <w:p w:rsidR="000432F7" w:rsidRDefault="000432F7">
            <w:pPr>
              <w:shd w:val="clear" w:color="auto" w:fill="F2F2F2" w:themeFill="background1" w:themeFillShade="F2"/>
              <w:spacing w:after="0" w:line="240" w:lineRule="auto"/>
              <w:jc w:val="center"/>
              <w:rPr>
                <w:rFonts w:ascii="Times New Roman" w:hAnsi="Times New Roman" w:cs="Times New Roman"/>
                <w:b/>
                <w:sz w:val="28"/>
                <w:szCs w:val="28"/>
                <w:lang w:val="uk-UA"/>
              </w:rPr>
            </w:pPr>
          </w:p>
          <w:p w:rsidR="000432F7" w:rsidRDefault="000432F7">
            <w:pPr>
              <w:shd w:val="clear" w:color="auto" w:fill="F2F2F2" w:themeFill="background1" w:themeFillShade="F2"/>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Сидоренко Н.М.</w:t>
            </w:r>
          </w:p>
          <w:p w:rsidR="000432F7" w:rsidRDefault="000432F7">
            <w:pPr>
              <w:shd w:val="clear" w:color="auto" w:fill="F2F2F2" w:themeFill="background1" w:themeFillShade="F2"/>
              <w:spacing w:after="0" w:line="240" w:lineRule="auto"/>
              <w:jc w:val="center"/>
              <w:rPr>
                <w:rFonts w:ascii="Times New Roman" w:hAnsi="Times New Roman" w:cs="Times New Roman"/>
                <w:b/>
                <w:sz w:val="28"/>
                <w:szCs w:val="28"/>
                <w:lang w:val="uk-UA"/>
              </w:rPr>
            </w:pPr>
          </w:p>
        </w:tc>
      </w:tr>
    </w:tbl>
    <w:p w:rsidR="000432F7" w:rsidRDefault="000432F7" w:rsidP="000432F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pPr w:leftFromText="180" w:rightFromText="180" w:bottomFromText="200" w:vertAnchor="text" w:horzAnchor="page" w:tblpX="5279"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0432F7" w:rsidTr="000432F7">
        <w:trPr>
          <w:trHeight w:val="554"/>
        </w:trPr>
        <w:tc>
          <w:tcPr>
            <w:tcW w:w="2660" w:type="dxa"/>
            <w:tcBorders>
              <w:top w:val="single" w:sz="4" w:space="0" w:color="auto"/>
              <w:left w:val="single" w:sz="4" w:space="0" w:color="auto"/>
              <w:bottom w:val="single" w:sz="4" w:space="0" w:color="auto"/>
              <w:right w:val="single" w:sz="4" w:space="0" w:color="auto"/>
            </w:tcBorders>
          </w:tcPr>
          <w:p w:rsidR="000432F7" w:rsidRDefault="000432F7">
            <w:pPr>
              <w:shd w:val="clear" w:color="auto" w:fill="F2F2F2" w:themeFill="background1" w:themeFillShade="F2"/>
              <w:spacing w:after="0" w:line="240" w:lineRule="auto"/>
              <w:rPr>
                <w:rFonts w:ascii="Times New Roman" w:hAnsi="Times New Roman" w:cs="Times New Roman"/>
                <w:b/>
                <w:sz w:val="28"/>
                <w:szCs w:val="28"/>
                <w:lang w:val="uk-UA"/>
              </w:rPr>
            </w:pPr>
          </w:p>
          <w:p w:rsidR="000432F7" w:rsidRDefault="000432F7">
            <w:pPr>
              <w:shd w:val="clear" w:color="auto" w:fill="F2F2F2" w:themeFill="background1" w:themeFillShade="F2"/>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Баранько Т.В.</w:t>
            </w:r>
          </w:p>
        </w:tc>
      </w:tr>
    </w:tbl>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p>
    <w:p w:rsidR="000432F7" w:rsidRDefault="000432F7" w:rsidP="000432F7">
      <w:pPr>
        <w:spacing w:after="0" w:line="240" w:lineRule="auto"/>
        <w:rPr>
          <w:rFonts w:ascii="Times New Roman" w:hAnsi="Times New Roman" w:cs="Times New Roman"/>
          <w:sz w:val="24"/>
          <w:szCs w:val="24"/>
          <w:lang w:val="uk-UA"/>
        </w:rPr>
      </w:pPr>
    </w:p>
    <w:p w:rsidR="000432F7" w:rsidRDefault="000432F7" w:rsidP="000432F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432F7" w:rsidRDefault="000432F7" w:rsidP="000432F7">
      <w:pPr>
        <w:spacing w:after="0" w:line="240" w:lineRule="auto"/>
        <w:ind w:left="555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«ЗАТВЕРДЖУЮ»                                                                                   Директор,начальник ЦЗ,                                                                                     _____________О.Канівець</w:t>
      </w:r>
    </w:p>
    <w:p w:rsidR="000432F7" w:rsidRDefault="000432F7" w:rsidP="000432F7">
      <w:pPr>
        <w:spacing w:after="0" w:line="240" w:lineRule="auto"/>
        <w:ind w:left="5670"/>
        <w:rPr>
          <w:rFonts w:ascii="Times New Roman" w:hAnsi="Times New Roman" w:cs="Times New Roman"/>
          <w:sz w:val="28"/>
          <w:szCs w:val="28"/>
          <w:lang w:val="uk-UA"/>
        </w:rPr>
      </w:pPr>
    </w:p>
    <w:p w:rsidR="000432F7" w:rsidRDefault="000432F7" w:rsidP="000432F7">
      <w:pPr>
        <w:spacing w:after="0" w:line="240" w:lineRule="auto"/>
        <w:ind w:left="5670"/>
        <w:rPr>
          <w:rFonts w:ascii="Times New Roman" w:hAnsi="Times New Roman" w:cs="Times New Roman"/>
          <w:sz w:val="28"/>
          <w:szCs w:val="28"/>
          <w:lang w:val="uk-UA"/>
        </w:rPr>
      </w:pPr>
    </w:p>
    <w:p w:rsidR="000432F7" w:rsidRDefault="000432F7" w:rsidP="000432F7">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РОБОТИ</w:t>
      </w:r>
    </w:p>
    <w:p w:rsidR="000432F7" w:rsidRDefault="000432F7" w:rsidP="000432F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КОМІСІЇ З ПИТАНЬ НАДЗВИЧАЙНИХ  СИТУАЦІЙ </w:t>
      </w:r>
    </w:p>
    <w:tbl>
      <w:tblPr>
        <w:tblStyle w:val="ac"/>
        <w:tblW w:w="0" w:type="auto"/>
        <w:tblInd w:w="0" w:type="dxa"/>
        <w:tblLook w:val="04A0" w:firstRow="1" w:lastRow="0" w:firstColumn="1" w:lastColumn="0" w:noHBand="0" w:noVBand="1"/>
      </w:tblPr>
      <w:tblGrid>
        <w:gridCol w:w="675"/>
        <w:gridCol w:w="4110"/>
        <w:gridCol w:w="2553"/>
        <w:gridCol w:w="2233"/>
      </w:tblGrid>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b/>
                <w:sz w:val="28"/>
                <w:szCs w:val="28"/>
                <w:lang w:val="uk-UA"/>
              </w:rPr>
            </w:pPr>
            <w:r>
              <w:rPr>
                <w:rFonts w:ascii="Times New Roman" w:hAnsi="Times New Roman" w:cs="Times New Roman"/>
                <w:sz w:val="28"/>
                <w:szCs w:val="28"/>
                <w:lang w:val="uk-UA"/>
              </w:rPr>
              <w:t>№ з/п</w:t>
            </w:r>
          </w:p>
        </w:tc>
        <w:tc>
          <w:tcPr>
            <w:tcW w:w="4110"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заходів</w:t>
            </w:r>
          </w:p>
          <w:p w:rsidR="000432F7" w:rsidRDefault="000432F7">
            <w:pPr>
              <w:jc w:val="center"/>
              <w:rPr>
                <w:rFonts w:ascii="Times New Roman" w:hAnsi="Times New Roman" w:cs="Times New Roman"/>
                <w:b/>
                <w:sz w:val="28"/>
                <w:szCs w:val="28"/>
                <w:lang w:val="uk-UA"/>
              </w:rPr>
            </w:pPr>
          </w:p>
        </w:tc>
        <w:tc>
          <w:tcPr>
            <w:tcW w:w="255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Термін проведення</w:t>
            </w:r>
          </w:p>
          <w:p w:rsidR="000432F7" w:rsidRDefault="000432F7">
            <w:pPr>
              <w:jc w:val="center"/>
              <w:rPr>
                <w:rFonts w:ascii="Times New Roman" w:hAnsi="Times New Roman" w:cs="Times New Roman"/>
                <w:b/>
                <w:sz w:val="28"/>
                <w:szCs w:val="28"/>
                <w:lang w:val="uk-UA"/>
              </w:rPr>
            </w:pPr>
          </w:p>
        </w:tc>
        <w:tc>
          <w:tcPr>
            <w:tcW w:w="223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Хто залучається до проведення</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0"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 xml:space="preserve">Підведення підсумків роботи комісії з питань НС за 2022 рік і визначення основних завдання на 2023 рік. </w:t>
            </w:r>
          </w:p>
        </w:tc>
        <w:tc>
          <w:tcPr>
            <w:tcW w:w="255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b/>
                <w:sz w:val="28"/>
                <w:szCs w:val="28"/>
                <w:lang w:val="uk-UA"/>
              </w:rPr>
            </w:pPr>
            <w:r>
              <w:rPr>
                <w:rFonts w:ascii="Times New Roman" w:hAnsi="Times New Roman" w:cs="Times New Roman"/>
                <w:sz w:val="28"/>
                <w:szCs w:val="28"/>
                <w:lang w:val="uk-UA"/>
              </w:rPr>
              <w:t>Грудень 2022 р</w:t>
            </w:r>
            <w:r>
              <w:rPr>
                <w:rFonts w:ascii="Times New Roman" w:hAnsi="Times New Roman" w:cs="Times New Roman"/>
                <w:b/>
                <w:sz w:val="28"/>
                <w:szCs w:val="28"/>
                <w:lang w:val="uk-UA"/>
              </w:rPr>
              <w:t>.</w:t>
            </w:r>
          </w:p>
        </w:tc>
        <w:tc>
          <w:tcPr>
            <w:tcW w:w="2233"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комісії </w:t>
            </w:r>
          </w:p>
          <w:p w:rsidR="000432F7" w:rsidRDefault="000432F7">
            <w:pPr>
              <w:jc w:val="center"/>
              <w:rPr>
                <w:rFonts w:ascii="Times New Roman" w:hAnsi="Times New Roman" w:cs="Times New Roman"/>
                <w:b/>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0"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b/>
                <w:sz w:val="28"/>
                <w:szCs w:val="28"/>
                <w:lang w:val="uk-UA"/>
              </w:rPr>
            </w:pPr>
            <w:r>
              <w:rPr>
                <w:rFonts w:ascii="Times New Roman" w:hAnsi="Times New Roman" w:cs="Times New Roman"/>
                <w:sz w:val="28"/>
                <w:szCs w:val="28"/>
                <w:lang w:val="uk-UA"/>
              </w:rPr>
              <w:t>Про стан підготовки та перепідготовки посадових осіб цивільного захисту суб’єкта господарювання, навчання персоналу діям у разі загрози або виникнення надзвичайної ситуації.</w:t>
            </w:r>
          </w:p>
        </w:tc>
        <w:tc>
          <w:tcPr>
            <w:tcW w:w="255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b/>
                <w:sz w:val="28"/>
                <w:szCs w:val="28"/>
                <w:lang w:val="uk-UA"/>
              </w:rPr>
            </w:pPr>
            <w:r>
              <w:rPr>
                <w:rFonts w:ascii="Times New Roman" w:hAnsi="Times New Roman" w:cs="Times New Roman"/>
                <w:sz w:val="28"/>
                <w:szCs w:val="28"/>
                <w:lang w:val="uk-UA"/>
              </w:rPr>
              <w:t>Січень 2023 р.</w:t>
            </w:r>
          </w:p>
        </w:tc>
        <w:tc>
          <w:tcPr>
            <w:tcW w:w="2233"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комісії </w:t>
            </w:r>
          </w:p>
          <w:p w:rsidR="000432F7" w:rsidRDefault="000432F7">
            <w:pPr>
              <w:jc w:val="both"/>
              <w:rPr>
                <w:rFonts w:ascii="Times New Roman" w:hAnsi="Times New Roman" w:cs="Times New Roman"/>
                <w:b/>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0"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b/>
                <w:sz w:val="28"/>
                <w:szCs w:val="28"/>
                <w:lang w:val="uk-UA"/>
              </w:rPr>
            </w:pPr>
            <w:r>
              <w:rPr>
                <w:rFonts w:ascii="Times New Roman" w:hAnsi="Times New Roman" w:cs="Times New Roman"/>
                <w:sz w:val="28"/>
                <w:szCs w:val="28"/>
                <w:lang w:val="uk-UA"/>
              </w:rPr>
              <w:t>Про заходи щодо забезпечення безаварійного пропуску повені та дощових паводків у весняний період 2023 року.</w:t>
            </w:r>
          </w:p>
        </w:tc>
        <w:tc>
          <w:tcPr>
            <w:tcW w:w="255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b/>
                <w:sz w:val="28"/>
                <w:szCs w:val="28"/>
                <w:lang w:val="uk-UA"/>
              </w:rPr>
            </w:pPr>
            <w:r>
              <w:rPr>
                <w:rFonts w:ascii="Times New Roman" w:hAnsi="Times New Roman" w:cs="Times New Roman"/>
                <w:sz w:val="28"/>
                <w:szCs w:val="28"/>
                <w:lang w:val="uk-UA"/>
              </w:rPr>
              <w:t>Лютий 2023 р.</w:t>
            </w:r>
          </w:p>
        </w:tc>
        <w:tc>
          <w:tcPr>
            <w:tcW w:w="2233"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комісії </w:t>
            </w:r>
          </w:p>
          <w:p w:rsidR="000432F7" w:rsidRDefault="000432F7">
            <w:pPr>
              <w:jc w:val="both"/>
              <w:rPr>
                <w:rFonts w:ascii="Times New Roman" w:hAnsi="Times New Roman" w:cs="Times New Roman"/>
                <w:b/>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10"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b/>
                <w:sz w:val="28"/>
                <w:szCs w:val="28"/>
                <w:lang w:val="uk-UA"/>
              </w:rPr>
            </w:pPr>
            <w:r>
              <w:rPr>
                <w:rFonts w:ascii="Times New Roman" w:hAnsi="Times New Roman" w:cs="Times New Roman"/>
                <w:sz w:val="28"/>
                <w:szCs w:val="28"/>
                <w:lang w:val="uk-UA"/>
              </w:rPr>
              <w:t>Про заходи щодо запобігання протидії пожежам у літній період 2023 року.</w:t>
            </w:r>
          </w:p>
        </w:tc>
        <w:tc>
          <w:tcPr>
            <w:tcW w:w="255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Травень 2023 р. </w:t>
            </w:r>
          </w:p>
        </w:tc>
        <w:tc>
          <w:tcPr>
            <w:tcW w:w="2233"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комісії </w:t>
            </w:r>
          </w:p>
          <w:p w:rsidR="000432F7" w:rsidRDefault="000432F7">
            <w:pPr>
              <w:jc w:val="both"/>
              <w:rPr>
                <w:rFonts w:ascii="Times New Roman" w:hAnsi="Times New Roman" w:cs="Times New Roman"/>
                <w:b/>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0"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Про стан санітарно-епідеміологічного благополуччя учасників освітнього процесу у літній період 2023 року.</w:t>
            </w:r>
          </w:p>
        </w:tc>
        <w:tc>
          <w:tcPr>
            <w:tcW w:w="255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Червень 2023 р.</w:t>
            </w:r>
          </w:p>
        </w:tc>
        <w:tc>
          <w:tcPr>
            <w:tcW w:w="2233"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комісії </w:t>
            </w:r>
          </w:p>
          <w:p w:rsidR="000432F7" w:rsidRDefault="000432F7">
            <w:pPr>
              <w:jc w:val="both"/>
              <w:rPr>
                <w:rFonts w:ascii="Times New Roman" w:hAnsi="Times New Roman" w:cs="Times New Roman"/>
                <w:b/>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110"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Про стан  готовності до дій під час несприятливих погодних умов осінньо-зимового періоду 2023/2024 років.</w:t>
            </w:r>
          </w:p>
        </w:tc>
        <w:tc>
          <w:tcPr>
            <w:tcW w:w="255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Жовтень 2023 р.</w:t>
            </w:r>
          </w:p>
        </w:tc>
        <w:tc>
          <w:tcPr>
            <w:tcW w:w="2233"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комісії </w:t>
            </w:r>
          </w:p>
          <w:p w:rsidR="000432F7" w:rsidRDefault="000432F7">
            <w:pPr>
              <w:jc w:val="both"/>
              <w:rPr>
                <w:rFonts w:ascii="Times New Roman" w:hAnsi="Times New Roman" w:cs="Times New Roman"/>
                <w:b/>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110" w:type="dxa"/>
            <w:tcBorders>
              <w:top w:val="single" w:sz="4" w:space="0" w:color="auto"/>
              <w:left w:val="single" w:sz="4" w:space="0" w:color="auto"/>
              <w:bottom w:val="single" w:sz="4" w:space="0" w:color="auto"/>
              <w:right w:val="single" w:sz="4" w:space="0" w:color="auto"/>
            </w:tcBorders>
            <w:hideMark/>
          </w:tcPr>
          <w:p w:rsidR="000432F7" w:rsidRDefault="000432F7">
            <w:pPr>
              <w:jc w:val="both"/>
              <w:rPr>
                <w:rFonts w:ascii="Times New Roman" w:hAnsi="Times New Roman" w:cs="Times New Roman"/>
                <w:sz w:val="28"/>
                <w:szCs w:val="28"/>
                <w:lang w:val="uk-UA"/>
              </w:rPr>
            </w:pPr>
            <w:r>
              <w:rPr>
                <w:rFonts w:ascii="Times New Roman" w:hAnsi="Times New Roman" w:cs="Times New Roman"/>
                <w:sz w:val="28"/>
                <w:szCs w:val="28"/>
                <w:lang w:val="uk-UA"/>
              </w:rPr>
              <w:t>Про підсумки роботи та виконання рішень комісії з питань НС у 2023 році та затвердження Плану роботи комісії з питань НС на 2022 рік.</w:t>
            </w:r>
          </w:p>
        </w:tc>
        <w:tc>
          <w:tcPr>
            <w:tcW w:w="255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Грудень 2023 р.</w:t>
            </w:r>
          </w:p>
        </w:tc>
        <w:tc>
          <w:tcPr>
            <w:tcW w:w="2233"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комісії </w:t>
            </w:r>
          </w:p>
          <w:p w:rsidR="000432F7" w:rsidRDefault="000432F7">
            <w:pPr>
              <w:jc w:val="both"/>
              <w:rPr>
                <w:rFonts w:ascii="Times New Roman" w:hAnsi="Times New Roman" w:cs="Times New Roman"/>
                <w:b/>
                <w:sz w:val="28"/>
                <w:szCs w:val="28"/>
                <w:lang w:val="uk-UA"/>
              </w:rPr>
            </w:pPr>
          </w:p>
        </w:tc>
      </w:tr>
    </w:tbl>
    <w:p w:rsidR="000432F7" w:rsidRDefault="000432F7" w:rsidP="000432F7">
      <w:pPr>
        <w:rPr>
          <w:rFonts w:ascii="Times New Roman" w:hAnsi="Times New Roman" w:cs="Times New Roman"/>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p>
    <w:p w:rsidR="000432F7" w:rsidRDefault="000432F7" w:rsidP="000432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1</w:t>
      </w: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комісії з питань надзвичайних ситуацій</w:t>
      </w: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Ганнівського ліцею</w:t>
      </w: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01 лютого 2022 року     </w:t>
      </w:r>
    </w:p>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 Ганнівка</w:t>
      </w:r>
    </w:p>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комісії – Соломка Т.В.;</w:t>
      </w: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Присутні : - 5;</w:t>
      </w: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 - </w:t>
      </w:r>
    </w:p>
    <w:p w:rsidR="000432F7" w:rsidRDefault="000432F7" w:rsidP="000432F7">
      <w:pPr>
        <w:spacing w:after="0" w:line="240" w:lineRule="auto"/>
        <w:rPr>
          <w:rFonts w:ascii="Times New Roman" w:hAnsi="Times New Roman" w:cs="Times New Roman"/>
          <w:sz w:val="28"/>
          <w:szCs w:val="28"/>
          <w:lang w:val="uk-UA"/>
        </w:rPr>
      </w:pP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ПОРЯДОК ДЕННИЙ</w:t>
      </w:r>
      <w:r>
        <w:rPr>
          <w:rFonts w:ascii="Times New Roman" w:hAnsi="Times New Roman" w:cs="Times New Roman"/>
          <w:sz w:val="28"/>
          <w:szCs w:val="28"/>
          <w:lang w:val="uk-UA"/>
        </w:rPr>
        <w:t xml:space="preserve">: </w:t>
      </w:r>
    </w:p>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pStyle w:val="ab"/>
        <w:numPr>
          <w:ilvl w:val="0"/>
          <w:numId w:val="1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підведення підсумків комісії з питань НС за 2022 рік та визначення основних завдань на 2023 рік.</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Доповідачі: Соломка Т.В.</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p>
    <w:p w:rsidR="000432F7" w:rsidRDefault="000432F7" w:rsidP="000432F7">
      <w:pPr>
        <w:pBdr>
          <w:bottom w:val="single" w:sz="12" w:space="1" w:color="auto"/>
        </w:pBd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b/>
          <w:sz w:val="28"/>
          <w:szCs w:val="28"/>
          <w:lang w:val="uk-UA"/>
        </w:rPr>
        <w:t xml:space="preserve">Слухали: </w:t>
      </w:r>
    </w:p>
    <w:p w:rsidR="000432F7" w:rsidRDefault="000432F7" w:rsidP="000432F7">
      <w:pPr>
        <w:pBdr>
          <w:bottom w:val="single" w:sz="12" w:space="1" w:color="auto"/>
        </w:pBdr>
        <w:spacing w:after="0" w:line="240" w:lineRule="auto"/>
        <w:ind w:firstLine="709"/>
        <w:jc w:val="both"/>
        <w:rPr>
          <w:rFonts w:ascii="Times New Roman" w:hAnsi="Times New Roman" w:cs="Times New Roman"/>
          <w:b/>
          <w:sz w:val="28"/>
          <w:szCs w:val="28"/>
          <w:lang w:val="uk-UA"/>
        </w:rPr>
      </w:pP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Осадченко Н.М., голову комісії з надзвичайних ситуацій вказала, що за 2021 рік у Ганнівській загальноосвітній школі І-ІІІ ступенів внесено зміни у документацію із цивільного захисту відповідно до нового Положення про функціональну підсистему навчання дітей дошкільного віку, учнів та студентів діям у надзвичайних ситуаціях (питання безпеки життєдіяльності) єдиної державної системи цивільного захисту. Забезпечено створення та призначення в Ганнівській загальноосвітній школі І-ІІІ ступенів:</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комісії з надзвичайних ситуацій (голова, секретар);</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відповідального за евакуацію;</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керівників навчальної групи;</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керівників групи із обслуговування захисних споруд.</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Із метою здійснення заходів щодо підвищення та забезпечення готовності реагування на надзвичайні ситуації та реального захисту учасників освітнього процесу проведено заходи, пов’язані з підготовкою структурних підрозділів освіти для достатньої готовності та дій у надзвичайних ситуаціях. основні зусилля у розв’язанні питань ЦЗ спрямовувалися на організацію навчання учнів та постійного складу невоєнізованих формувань навчального закладу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проводилася під час вивчення курсів «Основи здоров'я» у 1-9 класах.</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працівників закладу освіти проводилося в навчальній групі згідно з організаційно-методичними рекомендаціями Міністерства України з питань надзвичайних ситуацій. Проведенні заняття фіксувалися в окремому журналі обліку занять з питань захисту та дій в умовах надзвичайних ситуацій.</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школі розроблені Плани та схеми евакуації особового складу, учнів, майна у разі виникнення надзвичайних ситуацій, до постійного складу доведено евакуаційні заходи.</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цілому об’єкт ЦЗ до тимчасового функціонування у надзвичайних ситуаціях підготовлений, але не може використовуватись як об’єкт сталого використання у надзвичайних ситуаціях. Потребують подальшого вирішення питання щодо оновлення та поповнення матеріально-технічної бази; забезпечення працівників навчального закладу засобами індивідуального захисту.</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p>
    <w:p w:rsidR="000432F7" w:rsidRDefault="000432F7" w:rsidP="000432F7">
      <w:pPr>
        <w:pBdr>
          <w:bottom w:val="single" w:sz="12" w:space="1" w:color="auto"/>
        </w:pBdr>
        <w:spacing w:after="0" w:line="240" w:lineRule="auto"/>
        <w:ind w:firstLine="709"/>
        <w:jc w:val="both"/>
        <w:rPr>
          <w:rFonts w:ascii="Times New Roman" w:hAnsi="Times New Roman" w:cs="Times New Roman"/>
          <w:b/>
          <w:i/>
          <w:sz w:val="28"/>
          <w:szCs w:val="28"/>
          <w:lang w:val="uk-UA"/>
        </w:rPr>
      </w:pPr>
      <w:r>
        <w:rPr>
          <w:rFonts w:ascii="Times New Roman" w:hAnsi="Times New Roman" w:cs="Times New Roman"/>
          <w:b/>
          <w:i/>
          <w:sz w:val="28"/>
          <w:szCs w:val="28"/>
          <w:lang w:val="uk-UA"/>
        </w:rPr>
        <w:t>Вирішили:</w:t>
      </w:r>
    </w:p>
    <w:p w:rsidR="000432F7" w:rsidRDefault="000432F7" w:rsidP="000432F7">
      <w:pPr>
        <w:pBdr>
          <w:bottom w:val="single" w:sz="12" w:space="1" w:color="auto"/>
        </w:pBdr>
        <w:spacing w:after="0" w:line="240" w:lineRule="auto"/>
        <w:ind w:firstLine="709"/>
        <w:jc w:val="both"/>
        <w:rPr>
          <w:rFonts w:ascii="Times New Roman" w:hAnsi="Times New Roman" w:cs="Times New Roman"/>
          <w:b/>
          <w:i/>
          <w:sz w:val="28"/>
          <w:szCs w:val="28"/>
          <w:lang w:val="uk-UA"/>
        </w:rPr>
      </w:pP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Затвердити План роботи районної комісії з надзвичайних ситуацій на 2022 рік.</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з питань надзвичайних ситуацій __________ Т.Соломка</w:t>
      </w: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p>
    <w:p w:rsidR="000432F7" w:rsidRDefault="000432F7" w:rsidP="000432F7">
      <w:pPr>
        <w:pBdr>
          <w:bottom w:val="single" w:sz="12" w:space="1"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 з питань надзвичайних ситуацій  _______ Н.Робота</w:t>
      </w:r>
    </w:p>
    <w:p w:rsidR="000432F7" w:rsidRDefault="000432F7" w:rsidP="000432F7">
      <w:pPr>
        <w:pBdr>
          <w:bottom w:val="single" w:sz="12" w:space="1" w:color="auto"/>
        </w:pBdr>
        <w:spacing w:after="0" w:line="240" w:lineRule="auto"/>
        <w:jc w:val="both"/>
        <w:rPr>
          <w:rFonts w:ascii="Times New Roman" w:hAnsi="Times New Roman" w:cs="Times New Roman"/>
          <w:sz w:val="28"/>
          <w:szCs w:val="28"/>
          <w:lang w:val="uk-UA"/>
        </w:rPr>
      </w:pPr>
    </w:p>
    <w:p w:rsidR="000432F7" w:rsidRDefault="000432F7" w:rsidP="000432F7">
      <w:pPr>
        <w:rPr>
          <w:rFonts w:ascii="Times New Roman" w:hAnsi="Times New Roman" w:cs="Times New Roman"/>
          <w:sz w:val="24"/>
          <w:szCs w:val="24"/>
          <w:lang w:val="uk-UA"/>
        </w:rPr>
      </w:pPr>
      <w:r>
        <w:rPr>
          <w:rFonts w:ascii="Times New Roman" w:hAnsi="Times New Roman" w:cs="Times New Roman"/>
          <w:sz w:val="24"/>
          <w:szCs w:val="24"/>
        </w:rPr>
        <w:br w:type="page"/>
      </w:r>
    </w:p>
    <w:p w:rsidR="000432F7" w:rsidRDefault="000432F7" w:rsidP="000432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ПРОТОКОЛ № 2</w:t>
      </w: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комісії з питань надзвичайних ситуацій</w:t>
      </w: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Ганнівської ЗШ І-ІІІ ступенів</w:t>
      </w:r>
    </w:p>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 Ганнівка</w:t>
      </w:r>
    </w:p>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комісії – Соломка Т.В..;</w:t>
      </w: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Присутні : - 5;</w:t>
      </w: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 - </w:t>
      </w:r>
    </w:p>
    <w:p w:rsidR="000432F7" w:rsidRDefault="000432F7" w:rsidP="000432F7">
      <w:pPr>
        <w:spacing w:after="0" w:line="240" w:lineRule="auto"/>
        <w:rPr>
          <w:rFonts w:ascii="Times New Roman" w:hAnsi="Times New Roman" w:cs="Times New Roman"/>
          <w:sz w:val="28"/>
          <w:szCs w:val="28"/>
          <w:lang w:val="uk-UA"/>
        </w:rPr>
      </w:pP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ПОРЯДОК ДЕННИЙ</w:t>
      </w:r>
      <w:r>
        <w:rPr>
          <w:rFonts w:ascii="Times New Roman" w:hAnsi="Times New Roman" w:cs="Times New Roman"/>
          <w:sz w:val="28"/>
          <w:szCs w:val="28"/>
          <w:lang w:val="uk-UA"/>
        </w:rPr>
        <w:t xml:space="preserve">: </w:t>
      </w:r>
    </w:p>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pStyle w:val="ab"/>
        <w:numPr>
          <w:ilvl w:val="0"/>
          <w:numId w:val="1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стан підготовки та перепідготовки посадових осіб ЦЗ суб’єкта господарювання, навчання персоналу діям у разі загрози або виникнення надзвичайної ситуації.</w:t>
      </w:r>
    </w:p>
    <w:p w:rsidR="000432F7" w:rsidRDefault="000432F7" w:rsidP="000432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Доповідачі: Соломка Т.В.</w:t>
      </w:r>
    </w:p>
    <w:p w:rsidR="000432F7" w:rsidRDefault="000432F7" w:rsidP="000432F7">
      <w:pPr>
        <w:spacing w:after="0" w:line="240" w:lineRule="auto"/>
        <w:ind w:firstLine="709"/>
        <w:jc w:val="both"/>
        <w:rPr>
          <w:rFonts w:ascii="Times New Roman" w:hAnsi="Times New Roman" w:cs="Times New Roman"/>
          <w:sz w:val="28"/>
          <w:szCs w:val="28"/>
          <w:lang w:val="uk-UA"/>
        </w:rPr>
      </w:pPr>
    </w:p>
    <w:p w:rsidR="000432F7" w:rsidRDefault="000432F7" w:rsidP="000432F7">
      <w:pPr>
        <w:pStyle w:val="ab"/>
        <w:numPr>
          <w:ilvl w:val="0"/>
          <w:numId w:val="1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Слухали:</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Соломку Т.В., голову комісії з надзвичайних ситуацій, яка повідомляла, що в цьому році перепідготовку з ЦЗ пройшли директор школи Канівець О.М. та вчитель фізичної культури Пилипенко О.В. Сплановано та проводяться заняття з підготовки працівників закладу до дій у надзвичайних ситуаціях.</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Тетяна Валентинівна запропонувала на розгляд і затвердження комісії план проведення спеціальних об’єктових навчань, тренувань з цивільного захисту та навчально-тренувальних занять з відпрацювання дій за можливими аварійними ситуаціями у 2022 році на території Петрівського району. День ЦЗ та об’єктових тренувань провести під час Тижня охорони праці в квітні 2022 року.</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p>
    <w:p w:rsidR="000432F7" w:rsidRDefault="000432F7" w:rsidP="000432F7">
      <w:pPr>
        <w:pStyle w:val="ab"/>
        <w:spacing w:after="0" w:line="240" w:lineRule="auto"/>
        <w:ind w:left="0" w:firstLine="709"/>
        <w:jc w:val="both"/>
        <w:rPr>
          <w:rFonts w:ascii="Times New Roman" w:hAnsi="Times New Roman" w:cs="Times New Roman"/>
          <w:b/>
          <w:i/>
          <w:sz w:val="28"/>
          <w:szCs w:val="28"/>
          <w:lang w:val="uk-UA"/>
        </w:rPr>
      </w:pPr>
      <w:r>
        <w:rPr>
          <w:rFonts w:ascii="Times New Roman" w:hAnsi="Times New Roman" w:cs="Times New Roman"/>
          <w:b/>
          <w:i/>
          <w:sz w:val="28"/>
          <w:szCs w:val="28"/>
          <w:lang w:val="uk-UA"/>
        </w:rPr>
        <w:t>Вирішили:</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p>
    <w:p w:rsidR="000432F7" w:rsidRDefault="000432F7" w:rsidP="000432F7">
      <w:pPr>
        <w:pStyle w:val="ab"/>
        <w:numPr>
          <w:ilvl w:val="0"/>
          <w:numId w:val="1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план проведення об’єктових навчань, тренувань з цивільного захисту та навчально-тренувальних занять з відпрацювання дій за можливими аварійними ситуаціями у 2022 році на території Петрівського району.</w:t>
      </w:r>
    </w:p>
    <w:p w:rsidR="000432F7" w:rsidRDefault="000432F7" w:rsidP="000432F7">
      <w:pPr>
        <w:pStyle w:val="ab"/>
        <w:numPr>
          <w:ilvl w:val="0"/>
          <w:numId w:val="1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День ЦЗ в квітні 2022 року під час Тижня охорони праці.</w:t>
      </w:r>
    </w:p>
    <w:p w:rsidR="000432F7" w:rsidRDefault="000432F7" w:rsidP="000432F7">
      <w:pPr>
        <w:pStyle w:val="ab"/>
        <w:spacing w:after="0" w:line="240" w:lineRule="auto"/>
        <w:ind w:left="709"/>
        <w:jc w:val="both"/>
        <w:rPr>
          <w:rFonts w:ascii="Times New Roman" w:hAnsi="Times New Roman" w:cs="Times New Roman"/>
          <w:sz w:val="28"/>
          <w:szCs w:val="28"/>
          <w:lang w:val="uk-UA"/>
        </w:rPr>
      </w:pPr>
    </w:p>
    <w:p w:rsidR="000432F7" w:rsidRDefault="000432F7" w:rsidP="000432F7">
      <w:pPr>
        <w:pStyle w:val="ab"/>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з питань надзвичайних ситуацій _______  Т.Соломка</w:t>
      </w:r>
    </w:p>
    <w:p w:rsidR="000432F7" w:rsidRDefault="000432F7" w:rsidP="000432F7">
      <w:pPr>
        <w:pStyle w:val="ab"/>
        <w:spacing w:after="0" w:line="240" w:lineRule="auto"/>
        <w:ind w:left="709"/>
        <w:jc w:val="both"/>
        <w:rPr>
          <w:rFonts w:ascii="Times New Roman" w:hAnsi="Times New Roman" w:cs="Times New Roman"/>
          <w:sz w:val="28"/>
          <w:szCs w:val="28"/>
          <w:lang w:val="uk-UA"/>
        </w:rPr>
      </w:pPr>
    </w:p>
    <w:p w:rsidR="000432F7" w:rsidRDefault="000432F7" w:rsidP="000432F7">
      <w:pPr>
        <w:pStyle w:val="ab"/>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 з питань надзвичайних ситуацій _______  Н.Робота</w:t>
      </w:r>
    </w:p>
    <w:p w:rsidR="000432F7" w:rsidRDefault="000432F7" w:rsidP="000432F7">
      <w:pPr>
        <w:rPr>
          <w:rFonts w:ascii="Times New Roman" w:hAnsi="Times New Roman" w:cs="Times New Roman"/>
          <w:sz w:val="24"/>
          <w:szCs w:val="24"/>
          <w:lang w:val="uk-UA"/>
        </w:rPr>
      </w:pPr>
    </w:p>
    <w:p w:rsidR="000432F7" w:rsidRDefault="000432F7" w:rsidP="000432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3</w:t>
      </w: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комісії з питань надзвичайних ситуацій</w:t>
      </w: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Ганнівської ЗШ І-ІІІ ступенів</w:t>
      </w:r>
    </w:p>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 Ганнівка</w:t>
      </w:r>
    </w:p>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комісії –Соломка Т.В.;</w:t>
      </w: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Присутні : - 5;</w:t>
      </w:r>
    </w:p>
    <w:p w:rsidR="000432F7" w:rsidRDefault="000432F7" w:rsidP="000432F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 - </w:t>
      </w:r>
    </w:p>
    <w:p w:rsidR="000432F7" w:rsidRDefault="000432F7" w:rsidP="000432F7">
      <w:pPr>
        <w:spacing w:after="0" w:line="240" w:lineRule="auto"/>
        <w:rPr>
          <w:rFonts w:ascii="Times New Roman" w:hAnsi="Times New Roman" w:cs="Times New Roman"/>
          <w:sz w:val="28"/>
          <w:szCs w:val="28"/>
          <w:lang w:val="uk-UA"/>
        </w:rPr>
      </w:pPr>
    </w:p>
    <w:p w:rsidR="000432F7" w:rsidRDefault="000432F7" w:rsidP="000432F7">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ПОРЯДОК ДЕННИЙ</w:t>
      </w:r>
      <w:r>
        <w:rPr>
          <w:rFonts w:ascii="Times New Roman" w:hAnsi="Times New Roman" w:cs="Times New Roman"/>
          <w:sz w:val="28"/>
          <w:szCs w:val="28"/>
          <w:lang w:val="uk-UA"/>
        </w:rPr>
        <w:t xml:space="preserve">: </w:t>
      </w:r>
    </w:p>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pStyle w:val="ab"/>
        <w:numPr>
          <w:ilvl w:val="0"/>
          <w:numId w:val="1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заходи щодо забезпечення безаварійного пропуску повені та дощових паводків у весняний період 2022 року.</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Доповідачі: Соломка Т.В.</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p>
    <w:p w:rsidR="000432F7" w:rsidRDefault="000432F7" w:rsidP="000432F7">
      <w:pPr>
        <w:pStyle w:val="ab"/>
        <w:numPr>
          <w:ilvl w:val="0"/>
          <w:numId w:val="2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Слухали: </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Соломку Т.В., голову комісії з надзвичайних ситуацій, яка познайомила з планом заходів щодо забезпечення безаварійного пропуску весняної повені та дощових паводків на території Ганнівської загальноосвітньої школи І-ІІІ ступенів.</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p>
    <w:p w:rsidR="000432F7" w:rsidRDefault="000432F7" w:rsidP="000432F7">
      <w:pPr>
        <w:pStyle w:val="ab"/>
        <w:spacing w:after="0" w:line="240" w:lineRule="auto"/>
        <w:ind w:left="0" w:firstLine="709"/>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Вирішили: </w:t>
      </w:r>
    </w:p>
    <w:p w:rsidR="000432F7" w:rsidRDefault="000432F7" w:rsidP="000432F7">
      <w:pPr>
        <w:pStyle w:val="ab"/>
        <w:numPr>
          <w:ilvl w:val="0"/>
          <w:numId w:val="2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План дій щодо забезпечення безаварійного пропуску весняної повені та дощових паводків на території Ганнівської загальноосвітньої школи І-ІІІ ступенів.</w:t>
      </w:r>
    </w:p>
    <w:p w:rsidR="000432F7" w:rsidRDefault="000432F7" w:rsidP="000432F7">
      <w:pPr>
        <w:pStyle w:val="ab"/>
        <w:numPr>
          <w:ilvl w:val="0"/>
          <w:numId w:val="2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Членам комісії:</w:t>
      </w:r>
    </w:p>
    <w:p w:rsidR="000432F7" w:rsidRDefault="000432F7" w:rsidP="000432F7">
      <w:pPr>
        <w:pStyle w:val="ab"/>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безумовне виконання заходів, передбачених планом;</w:t>
      </w:r>
    </w:p>
    <w:p w:rsidR="000432F7" w:rsidRDefault="000432F7" w:rsidP="000432F7">
      <w:pPr>
        <w:pStyle w:val="ab"/>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оперативне реагування у разі порушення нормативних умов діяльності навчального закладу.</w:t>
      </w:r>
    </w:p>
    <w:p w:rsidR="000432F7" w:rsidRDefault="000432F7" w:rsidP="000432F7">
      <w:pPr>
        <w:pStyle w:val="ab"/>
        <w:spacing w:after="0" w:line="240" w:lineRule="auto"/>
        <w:ind w:left="2149"/>
        <w:jc w:val="center"/>
        <w:rPr>
          <w:rFonts w:ascii="Times New Roman" w:hAnsi="Times New Roman" w:cs="Times New Roman"/>
          <w:sz w:val="28"/>
          <w:szCs w:val="28"/>
          <w:lang w:val="uk-UA"/>
        </w:rPr>
      </w:pPr>
    </w:p>
    <w:p w:rsidR="000432F7" w:rsidRDefault="000432F7" w:rsidP="000432F7">
      <w:pPr>
        <w:pStyle w:val="ab"/>
        <w:spacing w:after="0" w:line="240" w:lineRule="auto"/>
        <w:ind w:left="2149" w:hanging="2149"/>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432F7" w:rsidRDefault="000432F7" w:rsidP="000432F7">
      <w:pPr>
        <w:pStyle w:val="ab"/>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заходів щодо забезпечення безаварійного</w:t>
      </w:r>
    </w:p>
    <w:p w:rsidR="000432F7" w:rsidRDefault="000432F7" w:rsidP="000432F7">
      <w:pPr>
        <w:pStyle w:val="ab"/>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пропуску весняної повені та дощових паводків на території Ганнівської загальноосвітньої школи І-ІІІ ступенів</w:t>
      </w:r>
    </w:p>
    <w:p w:rsidR="000432F7" w:rsidRDefault="000432F7" w:rsidP="000432F7">
      <w:pPr>
        <w:pStyle w:val="ab"/>
        <w:spacing w:after="0" w:line="240" w:lineRule="auto"/>
        <w:ind w:left="0"/>
        <w:jc w:val="center"/>
        <w:rPr>
          <w:rFonts w:ascii="Times New Roman" w:hAnsi="Times New Roman" w:cs="Times New Roman"/>
          <w:b/>
          <w:sz w:val="28"/>
          <w:szCs w:val="28"/>
          <w:lang w:val="uk-UA"/>
        </w:rPr>
      </w:pPr>
    </w:p>
    <w:tbl>
      <w:tblPr>
        <w:tblStyle w:val="ac"/>
        <w:tblW w:w="0" w:type="auto"/>
        <w:tblInd w:w="-34" w:type="dxa"/>
        <w:tblLook w:val="04A0" w:firstRow="1" w:lastRow="0" w:firstColumn="1" w:lastColumn="0" w:noHBand="0" w:noVBand="1"/>
      </w:tblPr>
      <w:tblGrid>
        <w:gridCol w:w="709"/>
        <w:gridCol w:w="4478"/>
        <w:gridCol w:w="2209"/>
        <w:gridCol w:w="2209"/>
      </w:tblGrid>
      <w:tr w:rsidR="000432F7" w:rsidTr="000432F7">
        <w:tc>
          <w:tcPr>
            <w:tcW w:w="7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4478"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Назва заходу</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Відповідальні виконавці</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Термін виконання</w:t>
            </w:r>
          </w:p>
        </w:tc>
      </w:tr>
      <w:tr w:rsidR="000432F7" w:rsidTr="000432F7">
        <w:tc>
          <w:tcPr>
            <w:tcW w:w="7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478"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та затвердити, в установленому порядку, план організаційних і практичних заходів щодо дій під час пропуску весняної повені та дощових паводків на 2022 рік</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Комісія з питань НС</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 20.03.2022 року</w:t>
            </w:r>
          </w:p>
        </w:tc>
      </w:tr>
      <w:tr w:rsidR="000432F7" w:rsidTr="000432F7">
        <w:tc>
          <w:tcPr>
            <w:tcW w:w="7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478"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Уточнити розрахунок сил та засобів для проведення запобіжних заходів і виконання робіт з ліквідації наслідків весняної повені та дощових паводків у 2022 році</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Комісія з питань НС</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 22.03.2022 року</w:t>
            </w:r>
          </w:p>
        </w:tc>
      </w:tr>
      <w:tr w:rsidR="000432F7" w:rsidTr="000432F7">
        <w:tc>
          <w:tcPr>
            <w:tcW w:w="7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478"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Уточнити місця можливого підтоплення, створити мобільні евакогрупи</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Комісія з питань евакуації</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 25.03.2022 року</w:t>
            </w:r>
          </w:p>
        </w:tc>
      </w:tr>
      <w:tr w:rsidR="000432F7" w:rsidTr="000432F7">
        <w:tc>
          <w:tcPr>
            <w:tcW w:w="7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478"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роз’яснювальну роботу про правила евакуації</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Комісія з питань евакуації</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У період формування і проходження повені і паводків</w:t>
            </w:r>
          </w:p>
        </w:tc>
      </w:tr>
      <w:tr w:rsidR="000432F7" w:rsidTr="000432F7">
        <w:tc>
          <w:tcPr>
            <w:tcW w:w="7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478"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Уточнити порядок взаємодії із визначенням відповідальних осіб, порядок і регламент зв’язку, </w:t>
            </w:r>
            <w:r>
              <w:rPr>
                <w:rFonts w:ascii="Times New Roman" w:hAnsi="Times New Roman" w:cs="Times New Roman"/>
                <w:sz w:val="28"/>
                <w:szCs w:val="28"/>
                <w:lang w:val="uk-UA"/>
              </w:rPr>
              <w:lastRenderedPageBreak/>
              <w:t>інформування, оповіщення у разі виникнення надзвичайних ситуацій та виконання робіт з ліквідації наслідків паводку та повені</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Комісія з питань НС</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 25.03.2022 року</w:t>
            </w:r>
          </w:p>
        </w:tc>
      </w:tr>
      <w:tr w:rsidR="000432F7" w:rsidTr="000432F7">
        <w:tc>
          <w:tcPr>
            <w:tcW w:w="7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4478"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Взяти участь у проведенні тренування з органами цивільного захисту територіальної підсистеми єдиної державної системи цивільного захисту області (із залучення органів з евакуації) щодо виконання завдань під час пропуску льодоходу, повені та паводків</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Комісія з питань НС</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Лютий 2022 року </w:t>
            </w:r>
          </w:p>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(за потреби)</w:t>
            </w:r>
          </w:p>
        </w:tc>
      </w:tr>
      <w:tr w:rsidR="000432F7" w:rsidTr="000432F7">
        <w:tc>
          <w:tcPr>
            <w:tcW w:w="7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478"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обстеження всіх наявних водопропускних споруд, прочистити їх від сміття</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Завгосп </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 25.03.2022 року</w:t>
            </w:r>
          </w:p>
        </w:tc>
      </w:tr>
      <w:tr w:rsidR="000432F7" w:rsidTr="000432F7">
        <w:tc>
          <w:tcPr>
            <w:tcW w:w="7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478"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Уточнити та підготувати для попередження і ліквідації негативних наслідків повені та паводків засоби евакуації людей, автономні джерела живлення та освітлювання, засоби забезпечення питною водою</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Комісія з питань евакуації</w:t>
            </w:r>
          </w:p>
        </w:tc>
        <w:tc>
          <w:tcPr>
            <w:tcW w:w="220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 22.03.2022 року</w:t>
            </w:r>
          </w:p>
        </w:tc>
      </w:tr>
    </w:tbl>
    <w:p w:rsidR="000432F7" w:rsidRDefault="000432F7" w:rsidP="000432F7">
      <w:pPr>
        <w:pStyle w:val="ab"/>
        <w:spacing w:after="0" w:line="240" w:lineRule="auto"/>
        <w:ind w:left="709"/>
        <w:jc w:val="center"/>
        <w:rPr>
          <w:rFonts w:ascii="Times New Roman" w:hAnsi="Times New Roman" w:cs="Times New Roman"/>
          <w:sz w:val="28"/>
          <w:szCs w:val="28"/>
          <w:lang w:val="uk-UA"/>
        </w:rPr>
      </w:pPr>
    </w:p>
    <w:p w:rsidR="000432F7" w:rsidRDefault="000432F7" w:rsidP="000432F7">
      <w:pPr>
        <w:pStyle w:val="ab"/>
        <w:spacing w:after="0" w:line="240" w:lineRule="auto"/>
        <w:ind w:left="709"/>
        <w:jc w:val="center"/>
        <w:rPr>
          <w:rFonts w:ascii="Times New Roman" w:hAnsi="Times New Roman" w:cs="Times New Roman"/>
          <w:sz w:val="28"/>
          <w:szCs w:val="28"/>
          <w:lang w:val="uk-UA"/>
        </w:rPr>
      </w:pPr>
    </w:p>
    <w:p w:rsidR="000432F7" w:rsidRDefault="000432F7" w:rsidP="000432F7">
      <w:pPr>
        <w:pStyle w:val="ab"/>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з питань надзвичайних ситуацій _______  Т.Соломка</w:t>
      </w:r>
    </w:p>
    <w:p w:rsidR="000432F7" w:rsidRDefault="000432F7" w:rsidP="000432F7">
      <w:pPr>
        <w:pStyle w:val="ab"/>
        <w:spacing w:after="0" w:line="240" w:lineRule="auto"/>
        <w:ind w:left="709"/>
        <w:jc w:val="both"/>
        <w:rPr>
          <w:rFonts w:ascii="Times New Roman" w:hAnsi="Times New Roman" w:cs="Times New Roman"/>
          <w:sz w:val="28"/>
          <w:szCs w:val="28"/>
          <w:lang w:val="uk-UA"/>
        </w:rPr>
      </w:pPr>
    </w:p>
    <w:p w:rsidR="000432F7" w:rsidRDefault="000432F7" w:rsidP="000432F7">
      <w:pPr>
        <w:pStyle w:val="ab"/>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 з питань надзвичайних ситуацій _______  Н.Робота</w:t>
      </w:r>
    </w:p>
    <w:p w:rsidR="000432F7" w:rsidRDefault="000432F7" w:rsidP="000432F7">
      <w:pPr>
        <w:rPr>
          <w:rFonts w:ascii="Times New Roman" w:hAnsi="Times New Roman" w:cs="Times New Roman"/>
          <w:sz w:val="24"/>
          <w:szCs w:val="24"/>
          <w:lang w:val="uk-UA"/>
        </w:rPr>
      </w:pPr>
    </w:p>
    <w:p w:rsidR="000432F7" w:rsidRDefault="000432F7" w:rsidP="000432F7">
      <w:pPr>
        <w:spacing w:after="0" w:line="240" w:lineRule="auto"/>
        <w:jc w:val="center"/>
        <w:rPr>
          <w:rFonts w:ascii="Times New Roman" w:hAnsi="Times New Roman" w:cs="Times New Roman"/>
          <w:b/>
          <w:i/>
          <w:sz w:val="144"/>
          <w:szCs w:val="144"/>
          <w:lang w:val="uk-UA"/>
        </w:rPr>
      </w:pPr>
    </w:p>
    <w:p w:rsidR="000432F7" w:rsidRDefault="000432F7" w:rsidP="000432F7">
      <w:pPr>
        <w:spacing w:after="0" w:line="240" w:lineRule="auto"/>
        <w:jc w:val="center"/>
        <w:rPr>
          <w:rFonts w:ascii="Times New Roman" w:hAnsi="Times New Roman" w:cs="Times New Roman"/>
          <w:b/>
          <w:i/>
          <w:sz w:val="144"/>
          <w:szCs w:val="144"/>
          <w:lang w:val="uk-UA"/>
        </w:rPr>
      </w:pPr>
    </w:p>
    <w:p w:rsidR="000432F7" w:rsidRDefault="000432F7" w:rsidP="000432F7">
      <w:pPr>
        <w:spacing w:after="0" w:line="240" w:lineRule="auto"/>
        <w:jc w:val="center"/>
        <w:rPr>
          <w:rFonts w:ascii="Times New Roman" w:hAnsi="Times New Roman" w:cs="Times New Roman"/>
          <w:b/>
          <w:i/>
          <w:sz w:val="144"/>
          <w:szCs w:val="144"/>
          <w:lang w:val="uk-UA"/>
        </w:rPr>
      </w:pPr>
    </w:p>
    <w:p w:rsidR="000432F7" w:rsidRDefault="000432F7" w:rsidP="000432F7">
      <w:pPr>
        <w:spacing w:after="0" w:line="240" w:lineRule="auto"/>
        <w:jc w:val="center"/>
        <w:rPr>
          <w:rFonts w:ascii="Times New Roman" w:hAnsi="Times New Roman" w:cs="Times New Roman"/>
          <w:b/>
          <w:i/>
          <w:sz w:val="144"/>
          <w:szCs w:val="144"/>
          <w:lang w:val="uk-UA"/>
        </w:rPr>
      </w:pPr>
    </w:p>
    <w:p w:rsidR="000432F7" w:rsidRDefault="000432F7" w:rsidP="000432F7">
      <w:pPr>
        <w:spacing w:after="0" w:line="240" w:lineRule="auto"/>
        <w:jc w:val="center"/>
        <w:rPr>
          <w:rFonts w:ascii="Times New Roman" w:hAnsi="Times New Roman" w:cs="Times New Roman"/>
          <w:b/>
          <w:i/>
          <w:sz w:val="144"/>
          <w:szCs w:val="144"/>
          <w:lang w:val="uk-UA"/>
        </w:rPr>
      </w:pPr>
    </w:p>
    <w:p w:rsidR="000432F7" w:rsidRDefault="000432F7" w:rsidP="000432F7">
      <w:pPr>
        <w:spacing w:after="0" w:line="240" w:lineRule="auto"/>
        <w:jc w:val="center"/>
        <w:rPr>
          <w:rFonts w:ascii="Times New Roman" w:hAnsi="Times New Roman" w:cs="Times New Roman"/>
          <w:b/>
          <w:i/>
          <w:sz w:val="144"/>
          <w:szCs w:val="144"/>
          <w:lang w:val="uk-UA"/>
        </w:rPr>
      </w:pPr>
      <w:r>
        <w:rPr>
          <w:rFonts w:ascii="Times New Roman" w:hAnsi="Times New Roman" w:cs="Times New Roman"/>
          <w:b/>
          <w:i/>
          <w:sz w:val="144"/>
          <w:szCs w:val="144"/>
          <w:lang w:val="uk-UA"/>
        </w:rPr>
        <w:t xml:space="preserve">Планування </w:t>
      </w:r>
    </w:p>
    <w:p w:rsidR="000432F7" w:rsidRDefault="000432F7" w:rsidP="000432F7">
      <w:pPr>
        <w:spacing w:after="0" w:line="240" w:lineRule="auto"/>
        <w:jc w:val="center"/>
        <w:rPr>
          <w:rFonts w:ascii="Times New Roman" w:hAnsi="Times New Roman" w:cs="Times New Roman"/>
          <w:b/>
          <w:i/>
          <w:sz w:val="144"/>
          <w:szCs w:val="144"/>
          <w:lang w:val="uk-UA"/>
        </w:rPr>
      </w:pPr>
    </w:p>
    <w:p w:rsidR="000432F7" w:rsidRDefault="000432F7" w:rsidP="000432F7">
      <w:pPr>
        <w:spacing w:after="0" w:line="240" w:lineRule="auto"/>
        <w:jc w:val="center"/>
        <w:rPr>
          <w:rFonts w:ascii="Times New Roman" w:hAnsi="Times New Roman" w:cs="Times New Roman"/>
          <w:b/>
          <w:i/>
          <w:sz w:val="144"/>
          <w:szCs w:val="144"/>
          <w:lang w:val="uk-UA"/>
        </w:rPr>
      </w:pPr>
      <w:r>
        <w:rPr>
          <w:rFonts w:ascii="Times New Roman" w:hAnsi="Times New Roman" w:cs="Times New Roman"/>
          <w:b/>
          <w:i/>
          <w:sz w:val="144"/>
          <w:szCs w:val="144"/>
          <w:lang w:val="uk-UA"/>
        </w:rPr>
        <w:t xml:space="preserve">діяльності евакуаційної комісії </w:t>
      </w:r>
    </w:p>
    <w:p w:rsidR="000432F7" w:rsidRDefault="000432F7" w:rsidP="000432F7">
      <w:pPr>
        <w:rPr>
          <w:rFonts w:ascii="Times New Roman" w:hAnsi="Times New Roman" w:cs="Times New Roman"/>
          <w:b/>
          <w:i/>
          <w:sz w:val="144"/>
          <w:szCs w:val="144"/>
          <w:lang w:val="uk-UA"/>
        </w:rPr>
      </w:pPr>
      <w:r>
        <w:rPr>
          <w:rFonts w:ascii="Times New Roman" w:hAnsi="Times New Roman" w:cs="Times New Roman"/>
          <w:b/>
          <w:i/>
          <w:sz w:val="144"/>
          <w:szCs w:val="144"/>
          <w:lang w:val="uk-UA"/>
        </w:rPr>
        <w:br w:type="page"/>
      </w:r>
    </w:p>
    <w:p w:rsidR="000432F7" w:rsidRDefault="000432F7" w:rsidP="000432F7">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Організація евакуації (тимчасового виведення) у безпечний район :</w:t>
      </w:r>
    </w:p>
    <w:p w:rsidR="000432F7" w:rsidRDefault="000432F7" w:rsidP="000432F7">
      <w:pPr>
        <w:spacing w:after="0" w:line="240" w:lineRule="auto"/>
        <w:jc w:val="center"/>
        <w:rPr>
          <w:rFonts w:ascii="Times New Roman" w:hAnsi="Times New Roman" w:cs="Times New Roman"/>
          <w:sz w:val="28"/>
          <w:szCs w:val="28"/>
          <w:lang w:val="uk-UA"/>
        </w:rPr>
      </w:pPr>
    </w:p>
    <w:p w:rsidR="000432F7" w:rsidRDefault="000432F7" w:rsidP="000432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планування та проведення евакуаційних заходів в ліцеї створена евакуаційна комісія, головним завданням якої є забезпечення планування та проведення евакуаційних заходів у разі загрози життю учнів та постійному персоналу при виникненні надзвичайної ситуації.</w:t>
      </w:r>
    </w:p>
    <w:p w:rsidR="000432F7" w:rsidRDefault="000432F7" w:rsidP="000432F7">
      <w:pPr>
        <w:spacing w:after="0" w:line="240" w:lineRule="auto"/>
        <w:ind w:firstLine="709"/>
        <w:jc w:val="both"/>
        <w:rPr>
          <w:rFonts w:ascii="Times New Roman" w:hAnsi="Times New Roman" w:cs="Times New Roman"/>
          <w:sz w:val="28"/>
          <w:szCs w:val="28"/>
          <w:lang w:val="uk-UA"/>
        </w:rPr>
      </w:pPr>
    </w:p>
    <w:p w:rsidR="000432F7" w:rsidRDefault="000432F7" w:rsidP="000432F7">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Евакозаходи плануються :</w:t>
      </w:r>
    </w:p>
    <w:p w:rsidR="000432F7" w:rsidRDefault="000432F7" w:rsidP="000432F7">
      <w:pPr>
        <w:pStyle w:val="ab"/>
        <w:numPr>
          <w:ilvl w:val="1"/>
          <w:numId w:val="2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термінові </w:t>
      </w:r>
      <w:r>
        <w:rPr>
          <w:rFonts w:ascii="Times New Roman" w:hAnsi="Times New Roman" w:cs="Times New Roman"/>
          <w:sz w:val="28"/>
          <w:szCs w:val="28"/>
          <w:lang w:val="uk-UA"/>
        </w:rPr>
        <w:t xml:space="preserve">– негативне тимчасове виведення учнів та персоналу школи в безпечний район : </w:t>
      </w:r>
    </w:p>
    <w:p w:rsidR="000432F7" w:rsidRDefault="000432F7" w:rsidP="000432F7">
      <w:pPr>
        <w:pStyle w:val="ab"/>
        <w:numPr>
          <w:ilvl w:val="0"/>
          <w:numId w:val="2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разі аварії з викидом НХР на підприємстві Заводу кислоті м. Жовті Води;</w:t>
      </w:r>
    </w:p>
    <w:p w:rsidR="000432F7" w:rsidRDefault="000432F7" w:rsidP="000432F7">
      <w:pPr>
        <w:pStyle w:val="ab"/>
        <w:numPr>
          <w:ilvl w:val="0"/>
          <w:numId w:val="2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пожежі в приміщення школи;</w:t>
      </w:r>
    </w:p>
    <w:p w:rsidR="000432F7" w:rsidRDefault="000432F7" w:rsidP="000432F7">
      <w:pPr>
        <w:pStyle w:val="ab"/>
        <w:numPr>
          <w:ilvl w:val="0"/>
          <w:numId w:val="2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загрозі терористичних актів (мінування приміщень);</w:t>
      </w:r>
    </w:p>
    <w:p w:rsidR="000432F7" w:rsidRDefault="000432F7" w:rsidP="000432F7">
      <w:pPr>
        <w:pStyle w:val="ab"/>
        <w:numPr>
          <w:ilvl w:val="1"/>
          <w:numId w:val="2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 інших випадках </w:t>
      </w:r>
      <w:r>
        <w:rPr>
          <w:rFonts w:ascii="Times New Roman" w:hAnsi="Times New Roman" w:cs="Times New Roman"/>
          <w:sz w:val="28"/>
          <w:szCs w:val="28"/>
          <w:lang w:val="uk-UA"/>
        </w:rPr>
        <w:t xml:space="preserve">– в залежності від виду та масштабу надзвичайної ситуації за рішенням відповідних органів району. </w:t>
      </w:r>
    </w:p>
    <w:p w:rsidR="000432F7" w:rsidRDefault="000432F7" w:rsidP="000432F7">
      <w:pPr>
        <w:pStyle w:val="ab"/>
        <w:spacing w:after="0" w:line="240" w:lineRule="auto"/>
        <w:ind w:left="0" w:firstLine="709"/>
        <w:jc w:val="both"/>
        <w:rPr>
          <w:rFonts w:ascii="Times New Roman" w:hAnsi="Times New Roman" w:cs="Times New Roman"/>
          <w:i/>
          <w:sz w:val="28"/>
          <w:szCs w:val="28"/>
          <w:lang w:val="uk-UA"/>
        </w:rPr>
      </w:pP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усіх випадках евакуація проводиться згідно окремого Плану евакуації. </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Евакуація (тимчасове виведення) учнів та постійного складу школи у безпечний район здійснюється групами учнів по класах під керівництвом класних керівників (у першу чергу учнів молодших класів) за допомогою автотранспорту (на великій відстані) або пішим порядком (на невелику відстань). На маршруті висування учнівських груп виставляються пости регулювання та охорони громадського порядку від групи охорони громадського порядку школи та відділу внутрішніх справ району.</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за проведення заходів евакуації – голова евакуаційної комісії школи – Н.Робота .</w:t>
      </w:r>
    </w:p>
    <w:p w:rsidR="000432F7" w:rsidRDefault="000432F7" w:rsidP="000432F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432F7" w:rsidRDefault="000432F7" w:rsidP="000432F7">
      <w:pPr>
        <w:spacing w:after="0" w:line="240" w:lineRule="auto"/>
        <w:ind w:left="623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«ЗАТВЕРДЖУЮ»                                                                                   Директор школи</w:t>
      </w:r>
    </w:p>
    <w:p w:rsidR="000432F7" w:rsidRDefault="000432F7" w:rsidP="000432F7">
      <w:pPr>
        <w:spacing w:after="0" w:line="240" w:lineRule="auto"/>
        <w:ind w:left="623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____________О.Канівець </w:t>
      </w:r>
    </w:p>
    <w:p w:rsidR="000432F7" w:rsidRDefault="000432F7" w:rsidP="000432F7">
      <w:pPr>
        <w:pStyle w:val="ab"/>
        <w:spacing w:after="0" w:line="240" w:lineRule="auto"/>
        <w:ind w:left="0" w:firstLine="709"/>
        <w:jc w:val="center"/>
        <w:rPr>
          <w:rFonts w:ascii="Times New Roman" w:hAnsi="Times New Roman" w:cs="Times New Roman"/>
          <w:sz w:val="28"/>
          <w:szCs w:val="28"/>
          <w:lang w:val="uk-UA"/>
        </w:rPr>
      </w:pPr>
    </w:p>
    <w:p w:rsidR="000432F7" w:rsidRDefault="000432F7" w:rsidP="000432F7">
      <w:pPr>
        <w:pStyle w:val="ab"/>
        <w:spacing w:after="0" w:line="240" w:lineRule="auto"/>
        <w:ind w:left="0" w:firstLine="709"/>
        <w:jc w:val="center"/>
        <w:rPr>
          <w:rFonts w:ascii="Times New Roman" w:hAnsi="Times New Roman" w:cs="Times New Roman"/>
          <w:sz w:val="28"/>
          <w:szCs w:val="28"/>
          <w:lang w:val="uk-UA"/>
        </w:rPr>
      </w:pPr>
    </w:p>
    <w:p w:rsidR="000432F7" w:rsidRDefault="000432F7" w:rsidP="000432F7">
      <w:pPr>
        <w:pStyle w:val="ab"/>
        <w:spacing w:after="0" w:line="240" w:lineRule="auto"/>
        <w:ind w:left="0" w:firstLine="709"/>
        <w:jc w:val="center"/>
        <w:rPr>
          <w:rFonts w:ascii="Times New Roman" w:hAnsi="Times New Roman" w:cs="Times New Roman"/>
          <w:b/>
          <w:sz w:val="40"/>
          <w:szCs w:val="40"/>
          <w:lang w:val="uk-UA"/>
        </w:rPr>
      </w:pPr>
      <w:r>
        <w:rPr>
          <w:rFonts w:ascii="Times New Roman" w:hAnsi="Times New Roman" w:cs="Times New Roman"/>
          <w:b/>
          <w:sz w:val="40"/>
          <w:szCs w:val="40"/>
          <w:lang w:val="uk-UA"/>
        </w:rPr>
        <w:t>ПЛАН ЕВАКУАЦІЇ</w:t>
      </w:r>
    </w:p>
    <w:p w:rsidR="000432F7" w:rsidRDefault="000432F7" w:rsidP="000432F7">
      <w:pPr>
        <w:pStyle w:val="ab"/>
        <w:spacing w:after="0" w:line="240" w:lineRule="auto"/>
        <w:ind w:left="0" w:firstLine="709"/>
        <w:jc w:val="center"/>
        <w:rPr>
          <w:rFonts w:ascii="Times New Roman" w:hAnsi="Times New Roman" w:cs="Times New Roman"/>
          <w:b/>
          <w:sz w:val="40"/>
          <w:szCs w:val="40"/>
          <w:lang w:val="uk-UA"/>
        </w:rPr>
      </w:pPr>
    </w:p>
    <w:p w:rsidR="000432F7" w:rsidRDefault="000432F7" w:rsidP="000432F7">
      <w:pPr>
        <w:pStyle w:val="ab"/>
        <w:spacing w:after="0" w:line="24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у разі виникнення НС техногенного природного порядку</w:t>
      </w:r>
    </w:p>
    <w:p w:rsidR="000432F7" w:rsidRDefault="000432F7" w:rsidP="000432F7">
      <w:pPr>
        <w:pStyle w:val="ab"/>
        <w:spacing w:after="0" w:line="240" w:lineRule="auto"/>
        <w:ind w:left="0" w:firstLine="709"/>
        <w:jc w:val="center"/>
        <w:rPr>
          <w:rFonts w:ascii="Times New Roman" w:hAnsi="Times New Roman" w:cs="Times New Roman"/>
          <w:b/>
          <w:sz w:val="28"/>
          <w:szCs w:val="28"/>
          <w:lang w:val="uk-UA"/>
        </w:rPr>
      </w:pPr>
    </w:p>
    <w:p w:rsidR="000432F7" w:rsidRDefault="000432F7" w:rsidP="000432F7">
      <w:pPr>
        <w:pStyle w:val="ab"/>
        <w:spacing w:after="0" w:line="240" w:lineRule="auto"/>
        <w:ind w:left="0" w:firstLine="709"/>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Загальні положення </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 розроблено на підставі Кодексу цивільного захисту України, «Про проведення евакуації в разі виникнення надзвичайних ситуацій техногенного та природного характеру», від 19 серпня 2002 року, Положення «Про Функціональну підсистему «Освіта і наука України» єдиної державної системи запобігання і реагування на надзвичайні ситуації техногенного та природного характеру», інших директивних та нормативних документів.</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p>
    <w:p w:rsidR="000432F7" w:rsidRDefault="000432F7" w:rsidP="000432F7">
      <w:pPr>
        <w:pStyle w:val="ab"/>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План призначений для:</w:t>
      </w:r>
    </w:p>
    <w:p w:rsidR="000432F7" w:rsidRDefault="000432F7" w:rsidP="000432F7">
      <w:pPr>
        <w:pStyle w:val="ab"/>
        <w:numPr>
          <w:ilvl w:val="0"/>
          <w:numId w:val="2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організації і здійснення взаємоузгодженого комплексу організаційних та практичних дій (заходів) щодо проведення евакуаційних заходів;</w:t>
      </w:r>
    </w:p>
    <w:p w:rsidR="000432F7" w:rsidRDefault="000432F7" w:rsidP="000432F7">
      <w:pPr>
        <w:pStyle w:val="ab"/>
        <w:numPr>
          <w:ilvl w:val="0"/>
          <w:numId w:val="2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запобігання загибелі людей, зменшення матеріальних втрат та організації дітей і персоналу школи із зони надзвичайної ситуації;</w:t>
      </w:r>
    </w:p>
    <w:p w:rsidR="000432F7" w:rsidRDefault="000432F7" w:rsidP="000432F7">
      <w:pPr>
        <w:pStyle w:val="ab"/>
        <w:numPr>
          <w:ilvl w:val="0"/>
          <w:numId w:val="2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своєчасного оповіщення про загрозу виникнення аварії, організації евакозаходів та надання допомоги в місцях безпечного розміщення.</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 регламентує порядок дій органів управління об’єктової ланки територіальної підсистеми ЄДС НС, а також основні заходи щодо організації і проведення робіт при загрозі та виникненні НС, узгодження строків їх виконання,виділення фінансових, матеріальних та інших ресурсів, які необхідні для виконання, виділення фінансових, матеріальних та інших ресурсів, які необхідні для забезпечення цих заходів і робіт, а також відповідальних виконавців.</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Органи управління, сили та засоби об’єктової ланки територіальної підсистеми ЄДС НС при виконанні заходів, пов’язаних з проведенням евакуаційних заходів, керуються Конституцією України, Законами України, указами і розпорядженнями  Президента України, постановами і розпорядженнями Кабінету Міністрів України, наказами і розпорядженнями Міністра України з питань НС та у справах захисту населення.</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p>
    <w:p w:rsidR="000432F7" w:rsidRDefault="000432F7" w:rsidP="000432F7">
      <w:pPr>
        <w:pStyle w:val="ab"/>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Підстави для введення плану в дію:</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Виникнення (загроза виникнення) на території школи або поблизу неї надзвичайної ситуації техногенного характеру, яка загрожує життю та здоров’ю учнів і персоналу закладу;</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Надходження достовірної інформації по засобам оповіщення про виникнення НС техногенного характеру регіонального або державного рівня, яка загрожує радіаційним, хімічним або біологічним забрудненням району розташування НЗ;</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Розпорядження начальника ЦЗ відділу освіти про евакуацію учнів і персоналу закладу в місце безпечного розташування у зв’язку з загрозою НС природного характеру, загрозою масових пожеж та інше.</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p>
    <w:p w:rsidR="000432F7" w:rsidRDefault="000432F7" w:rsidP="000432F7">
      <w:pPr>
        <w:pStyle w:val="ab"/>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Порядок збору, виведення та укриття учнів і персоналу ліцею:</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Відповідно до одержаного розпорядження або прийнятого начальником ЦЗ школи рішення на проведення екстреної евакуації та укриття учнів і персоналу, проводяться наступні заходи:</w:t>
      </w:r>
    </w:p>
    <w:p w:rsidR="000432F7" w:rsidRDefault="000432F7" w:rsidP="000432F7">
      <w:pPr>
        <w:pStyle w:val="ab"/>
        <w:numPr>
          <w:ilvl w:val="0"/>
          <w:numId w:val="3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Оповіщення встановленим сигналом або розпорядженням керівного складу, вчителів, учнів та обслуговуючого персоналу про проведення екстреного збору, виводу з будівлі НЗ та зосередженні на визначеній найближчій безпечній території.</w:t>
      </w:r>
    </w:p>
    <w:p w:rsidR="000432F7" w:rsidRDefault="000432F7" w:rsidP="000432F7">
      <w:pPr>
        <w:pStyle w:val="ab"/>
        <w:numPr>
          <w:ilvl w:val="0"/>
          <w:numId w:val="3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повноти виведення учнів і персоналу школи.</w:t>
      </w:r>
    </w:p>
    <w:p w:rsidR="000432F7" w:rsidRDefault="000432F7" w:rsidP="000432F7">
      <w:pPr>
        <w:pStyle w:val="ab"/>
        <w:numPr>
          <w:ilvl w:val="0"/>
          <w:numId w:val="3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пішої евакуаційної колони, призначення старшого колони та відправка її до місця безпечного розташування по встановленому маршруту.</w:t>
      </w:r>
    </w:p>
    <w:p w:rsidR="000432F7" w:rsidRDefault="000432F7" w:rsidP="000432F7">
      <w:pPr>
        <w:pStyle w:val="ab"/>
        <w:numPr>
          <w:ilvl w:val="0"/>
          <w:numId w:val="3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Розміщення учнів і персоналу у місці безпечного розташування, перевірка їх наявності, оформлення списків евакуйованих та надання їх до управління (відділу) освіти.</w:t>
      </w:r>
    </w:p>
    <w:p w:rsidR="000432F7" w:rsidRDefault="000432F7" w:rsidP="000432F7">
      <w:pPr>
        <w:pStyle w:val="ab"/>
        <w:numPr>
          <w:ilvl w:val="0"/>
          <w:numId w:val="3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інформування батьків про місце знаходження дітей.</w:t>
      </w:r>
    </w:p>
    <w:p w:rsidR="000432F7" w:rsidRDefault="000432F7" w:rsidP="000432F7">
      <w:pPr>
        <w:pStyle w:val="ab"/>
        <w:numPr>
          <w:ilvl w:val="0"/>
          <w:numId w:val="3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проведення у місці безпечного розташування заходів медичного, продовольчого та інших видів забезпечення тимчасового перебування учнів і персоналу НЗ.</w:t>
      </w:r>
    </w:p>
    <w:p w:rsidR="000432F7" w:rsidRDefault="000432F7" w:rsidP="000432F7">
      <w:pPr>
        <w:pStyle w:val="ab"/>
        <w:numPr>
          <w:ilvl w:val="0"/>
          <w:numId w:val="3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та підтримання у місці безпечного розташування безперебійного зв’язку з начальником ЦЗ відділу освіти, головою евакуаційної комісії району.</w:t>
      </w:r>
    </w:p>
    <w:p w:rsidR="000432F7" w:rsidRDefault="000432F7" w:rsidP="000432F7">
      <w:pPr>
        <w:pStyle w:val="ab"/>
        <w:numPr>
          <w:ilvl w:val="0"/>
          <w:numId w:val="3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одержання інформації про відсутність небезпеки та отриманні розпорядження про закінчення евакуації організується повернення дітей і персоналу до місця постійної дислокації НЗ або передача дітей батькам у місці безпечного розміщення.</w:t>
      </w:r>
    </w:p>
    <w:p w:rsidR="000432F7" w:rsidRDefault="000432F7" w:rsidP="000432F7">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br w:type="page"/>
      </w:r>
    </w:p>
    <w:p w:rsidR="000432F7" w:rsidRDefault="000432F7" w:rsidP="000432F7">
      <w:pPr>
        <w:spacing w:after="0" w:line="240" w:lineRule="auto"/>
        <w:ind w:left="623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«ЗАТВЕРДЖУЮ»                                                                                   Директор </w:t>
      </w:r>
    </w:p>
    <w:p w:rsidR="000432F7" w:rsidRDefault="000432F7" w:rsidP="000432F7">
      <w:pPr>
        <w:spacing w:after="0" w:line="240" w:lineRule="auto"/>
        <w:ind w:left="623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____________О.Канівець </w:t>
      </w:r>
    </w:p>
    <w:p w:rsidR="000432F7" w:rsidRDefault="000432F7" w:rsidP="000432F7">
      <w:pPr>
        <w:spacing w:after="0" w:line="240" w:lineRule="auto"/>
        <w:ind w:left="6237"/>
        <w:jc w:val="right"/>
        <w:rPr>
          <w:rFonts w:ascii="Times New Roman" w:hAnsi="Times New Roman" w:cs="Times New Roman"/>
          <w:sz w:val="28"/>
          <w:szCs w:val="28"/>
          <w:lang w:val="uk-UA"/>
        </w:rPr>
      </w:pPr>
    </w:p>
    <w:p w:rsidR="000432F7" w:rsidRDefault="000432F7" w:rsidP="000432F7">
      <w:pPr>
        <w:pStyle w:val="ab"/>
        <w:spacing w:after="0" w:line="240" w:lineRule="auto"/>
        <w:ind w:left="-426"/>
        <w:jc w:val="center"/>
        <w:rPr>
          <w:rFonts w:ascii="Times New Roman" w:hAnsi="Times New Roman" w:cs="Times New Roman"/>
          <w:b/>
          <w:sz w:val="26"/>
          <w:szCs w:val="26"/>
          <w:u w:val="single"/>
          <w:lang w:val="uk-UA"/>
        </w:rPr>
      </w:pPr>
    </w:p>
    <w:p w:rsidR="000432F7" w:rsidRDefault="000432F7" w:rsidP="000432F7">
      <w:pPr>
        <w:pStyle w:val="ab"/>
        <w:spacing w:after="0" w:line="240" w:lineRule="auto"/>
        <w:ind w:left="-426"/>
        <w:jc w:val="center"/>
        <w:rPr>
          <w:rFonts w:ascii="Times New Roman" w:hAnsi="Times New Roman" w:cs="Times New Roman"/>
          <w:b/>
          <w:sz w:val="26"/>
          <w:szCs w:val="26"/>
          <w:u w:val="single"/>
          <w:lang w:val="uk-UA"/>
        </w:rPr>
      </w:pPr>
    </w:p>
    <w:p w:rsidR="000432F7" w:rsidRDefault="000432F7" w:rsidP="000432F7">
      <w:pPr>
        <w:pStyle w:val="ab"/>
        <w:spacing w:after="0" w:line="240" w:lineRule="auto"/>
        <w:ind w:left="-426"/>
        <w:jc w:val="center"/>
        <w:rPr>
          <w:rFonts w:ascii="Times New Roman" w:hAnsi="Times New Roman" w:cs="Times New Roman"/>
          <w:b/>
          <w:sz w:val="26"/>
          <w:szCs w:val="26"/>
          <w:lang w:val="uk-UA"/>
        </w:rPr>
      </w:pPr>
      <w:r>
        <w:rPr>
          <w:rFonts w:ascii="Times New Roman" w:hAnsi="Times New Roman" w:cs="Times New Roman"/>
          <w:b/>
          <w:sz w:val="26"/>
          <w:szCs w:val="26"/>
          <w:lang w:val="uk-UA"/>
        </w:rPr>
        <w:t>ФУНКЦІОНАЛЬНІ ОБОВ′ЯЗКИ ВІДПОВІДАЛЬНОГО ЗА ЕВАКУАЦІЮ</w:t>
      </w:r>
    </w:p>
    <w:p w:rsidR="000432F7" w:rsidRDefault="000432F7" w:rsidP="000432F7">
      <w:pPr>
        <w:pStyle w:val="ab"/>
        <w:spacing w:after="0" w:line="240" w:lineRule="auto"/>
        <w:ind w:left="-426"/>
        <w:jc w:val="center"/>
        <w:rPr>
          <w:rFonts w:ascii="Times New Roman" w:hAnsi="Times New Roman" w:cs="Times New Roman"/>
          <w:b/>
          <w:sz w:val="26"/>
          <w:szCs w:val="26"/>
          <w:lang w:val="uk-UA"/>
        </w:rPr>
      </w:pP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за евакуацію несе особисту відповідальність за евакуацію людей, обладнання, майна, документів і архіву навчального закладу та зобов’язаний:</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p>
    <w:p w:rsidR="000432F7" w:rsidRDefault="000432F7" w:rsidP="000432F7">
      <w:pPr>
        <w:pStyle w:val="ab"/>
        <w:spacing w:after="0" w:line="240" w:lineRule="auto"/>
        <w:ind w:left="0" w:firstLine="709"/>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У РЕЖИМІ ПОВСЯКДЕННОЇ ДІЯЛЬНОСТІ:</w:t>
      </w:r>
    </w:p>
    <w:p w:rsidR="000432F7" w:rsidRDefault="000432F7" w:rsidP="000432F7">
      <w:pPr>
        <w:pStyle w:val="ab"/>
        <w:numPr>
          <w:ilvl w:val="0"/>
          <w:numId w:val="3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керувати розробкою документів на евакуацію учнів, працівників, майна, документів і архіву навчального закладу;</w:t>
      </w:r>
    </w:p>
    <w:p w:rsidR="000432F7" w:rsidRDefault="000432F7" w:rsidP="000432F7">
      <w:pPr>
        <w:pStyle w:val="ab"/>
        <w:numPr>
          <w:ilvl w:val="0"/>
          <w:numId w:val="3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заняття з членами евакуаційної комісії навчального закладу</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p>
    <w:p w:rsidR="000432F7" w:rsidRDefault="000432F7" w:rsidP="000432F7">
      <w:pPr>
        <w:pStyle w:val="ab"/>
        <w:spacing w:after="0" w:line="240" w:lineRule="auto"/>
        <w:ind w:left="0" w:firstLine="709"/>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У РЕЖИМІ ГОТОВНОСТІ ДО НС:</w:t>
      </w:r>
    </w:p>
    <w:p w:rsidR="000432F7" w:rsidRDefault="000432F7" w:rsidP="000432F7">
      <w:pPr>
        <w:pStyle w:val="ab"/>
        <w:numPr>
          <w:ilvl w:val="0"/>
          <w:numId w:val="3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2 години привести в готовність евакуаційну комісію (групу) і пункт збору;</w:t>
      </w:r>
    </w:p>
    <w:p w:rsidR="000432F7" w:rsidRDefault="000432F7" w:rsidP="000432F7">
      <w:pPr>
        <w:pStyle w:val="ab"/>
        <w:numPr>
          <w:ilvl w:val="0"/>
          <w:numId w:val="3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уточнити розрахунок піших колон;</w:t>
      </w:r>
    </w:p>
    <w:p w:rsidR="000432F7" w:rsidRDefault="000432F7" w:rsidP="000432F7">
      <w:pPr>
        <w:pStyle w:val="ab"/>
        <w:numPr>
          <w:ilvl w:val="0"/>
          <w:numId w:val="3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зв'язок із збірним евакуаційним пунктом (ЗЕП);</w:t>
      </w:r>
    </w:p>
    <w:p w:rsidR="000432F7" w:rsidRDefault="000432F7" w:rsidP="000432F7">
      <w:pPr>
        <w:pStyle w:val="ab"/>
        <w:numPr>
          <w:ilvl w:val="0"/>
          <w:numId w:val="3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разом із завгоспом підготувати до евакуації цінності, документацію, архів, інше майно;</w:t>
      </w:r>
    </w:p>
    <w:p w:rsidR="000432F7" w:rsidRDefault="000432F7" w:rsidP="000432F7">
      <w:pPr>
        <w:pStyle w:val="ab"/>
        <w:numPr>
          <w:ilvl w:val="0"/>
          <w:numId w:val="3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уточнити списки евакуйованих;</w:t>
      </w:r>
    </w:p>
    <w:p w:rsidR="000432F7" w:rsidRDefault="000432F7" w:rsidP="000432F7">
      <w:pPr>
        <w:pStyle w:val="ab"/>
        <w:numPr>
          <w:ilvl w:val="0"/>
          <w:numId w:val="3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вислати представника в місце евакуації.</w:t>
      </w:r>
    </w:p>
    <w:p w:rsidR="000432F7" w:rsidRDefault="000432F7" w:rsidP="000432F7">
      <w:pPr>
        <w:pStyle w:val="ab"/>
        <w:spacing w:after="0" w:line="240" w:lineRule="auto"/>
        <w:ind w:left="0" w:firstLine="709"/>
        <w:jc w:val="both"/>
        <w:rPr>
          <w:rFonts w:ascii="Times New Roman" w:hAnsi="Times New Roman" w:cs="Times New Roman"/>
          <w:sz w:val="28"/>
          <w:szCs w:val="28"/>
          <w:lang w:val="uk-UA"/>
        </w:rPr>
      </w:pPr>
    </w:p>
    <w:p w:rsidR="000432F7" w:rsidRDefault="000432F7" w:rsidP="000432F7">
      <w:pPr>
        <w:pStyle w:val="ab"/>
        <w:spacing w:after="0" w:line="240" w:lineRule="auto"/>
        <w:ind w:left="0" w:firstLine="709"/>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З ОТРИМАННЯМ РОЗПОРЯДЖЕННЯ НА ЕВАКУАЦІЮ:</w:t>
      </w:r>
    </w:p>
    <w:p w:rsidR="000432F7" w:rsidRDefault="000432F7" w:rsidP="000432F7">
      <w:pPr>
        <w:pStyle w:val="ab"/>
        <w:numPr>
          <w:ilvl w:val="0"/>
          <w:numId w:val="3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привести в готовність збірний пункт;</w:t>
      </w:r>
    </w:p>
    <w:p w:rsidR="000432F7" w:rsidRDefault="000432F7" w:rsidP="000432F7">
      <w:pPr>
        <w:pStyle w:val="ab"/>
        <w:numPr>
          <w:ilvl w:val="0"/>
          <w:numId w:val="3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організувати вивіз (вивід) в безпечну зону учасників навчально-виховного процесу згідно плану;</w:t>
      </w:r>
    </w:p>
    <w:p w:rsidR="000432F7" w:rsidRDefault="000432F7" w:rsidP="000432F7">
      <w:pPr>
        <w:pStyle w:val="ab"/>
        <w:numPr>
          <w:ilvl w:val="0"/>
          <w:numId w:val="3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організувати разом із завгоспом вивіз майна, документації, архіву;</w:t>
      </w:r>
    </w:p>
    <w:p w:rsidR="000432F7" w:rsidRDefault="000432F7" w:rsidP="000432F7">
      <w:pPr>
        <w:pStyle w:val="ab"/>
        <w:numPr>
          <w:ilvl w:val="0"/>
          <w:numId w:val="3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доповісти про стан виконання заходів по евакуації начальнику ЦЗ.</w:t>
      </w:r>
    </w:p>
    <w:p w:rsidR="000432F7" w:rsidRDefault="000432F7" w:rsidP="000432F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432F7" w:rsidRDefault="000432F7" w:rsidP="000432F7">
      <w:pPr>
        <w:pStyle w:val="ab"/>
        <w:spacing w:after="0" w:line="240" w:lineRule="auto"/>
        <w:ind w:left="709"/>
        <w:jc w:val="center"/>
        <w:rPr>
          <w:rFonts w:ascii="Times New Roman" w:hAnsi="Times New Roman" w:cs="Times New Roman"/>
          <w:b/>
          <w:i/>
          <w:sz w:val="96"/>
          <w:szCs w:val="96"/>
          <w:lang w:val="uk-UA"/>
        </w:rPr>
      </w:pPr>
    </w:p>
    <w:p w:rsidR="000432F7" w:rsidRDefault="000432F7" w:rsidP="000432F7">
      <w:pPr>
        <w:pStyle w:val="ab"/>
        <w:spacing w:after="0" w:line="240" w:lineRule="auto"/>
        <w:ind w:left="709"/>
        <w:jc w:val="center"/>
        <w:rPr>
          <w:rFonts w:ascii="Times New Roman" w:hAnsi="Times New Roman" w:cs="Times New Roman"/>
          <w:b/>
          <w:i/>
          <w:sz w:val="96"/>
          <w:szCs w:val="96"/>
          <w:lang w:val="uk-UA"/>
        </w:rPr>
      </w:pPr>
    </w:p>
    <w:p w:rsidR="000432F7" w:rsidRDefault="000432F7" w:rsidP="000432F7">
      <w:pPr>
        <w:pStyle w:val="ab"/>
        <w:spacing w:after="0" w:line="240" w:lineRule="auto"/>
        <w:ind w:left="709"/>
        <w:jc w:val="center"/>
        <w:rPr>
          <w:rFonts w:ascii="Times New Roman" w:hAnsi="Times New Roman" w:cs="Times New Roman"/>
          <w:b/>
          <w:i/>
          <w:sz w:val="96"/>
          <w:szCs w:val="96"/>
          <w:lang w:val="uk-UA"/>
        </w:rPr>
      </w:pPr>
    </w:p>
    <w:p w:rsidR="000432F7" w:rsidRDefault="000432F7" w:rsidP="000432F7">
      <w:pPr>
        <w:pStyle w:val="ab"/>
        <w:spacing w:after="0" w:line="240" w:lineRule="auto"/>
        <w:ind w:left="709"/>
        <w:jc w:val="center"/>
        <w:rPr>
          <w:rFonts w:ascii="Times New Roman" w:hAnsi="Times New Roman" w:cs="Times New Roman"/>
          <w:b/>
          <w:i/>
          <w:sz w:val="96"/>
          <w:szCs w:val="96"/>
          <w:lang w:val="uk-UA"/>
        </w:rPr>
      </w:pPr>
      <w:r>
        <w:rPr>
          <w:rFonts w:ascii="Times New Roman" w:hAnsi="Times New Roman" w:cs="Times New Roman"/>
          <w:b/>
          <w:i/>
          <w:sz w:val="96"/>
          <w:szCs w:val="96"/>
          <w:lang w:val="uk-UA"/>
        </w:rPr>
        <w:t>Матеріали</w:t>
      </w:r>
    </w:p>
    <w:p w:rsidR="000432F7" w:rsidRDefault="000432F7" w:rsidP="000432F7">
      <w:pPr>
        <w:pStyle w:val="ab"/>
        <w:spacing w:after="0" w:line="240" w:lineRule="auto"/>
        <w:ind w:left="709"/>
        <w:jc w:val="center"/>
        <w:rPr>
          <w:rFonts w:ascii="Times New Roman" w:hAnsi="Times New Roman" w:cs="Times New Roman"/>
          <w:b/>
          <w:i/>
          <w:sz w:val="96"/>
          <w:szCs w:val="96"/>
          <w:lang w:val="uk-UA"/>
        </w:rPr>
      </w:pPr>
      <w:r>
        <w:rPr>
          <w:rFonts w:ascii="Times New Roman" w:hAnsi="Times New Roman" w:cs="Times New Roman"/>
          <w:b/>
          <w:i/>
          <w:sz w:val="96"/>
          <w:szCs w:val="96"/>
          <w:lang w:val="uk-UA"/>
        </w:rPr>
        <w:t xml:space="preserve"> щодо навчання працівників, підготовки</w:t>
      </w:r>
    </w:p>
    <w:p w:rsidR="000432F7" w:rsidRDefault="000432F7" w:rsidP="000432F7">
      <w:pPr>
        <w:pStyle w:val="ab"/>
        <w:spacing w:after="0" w:line="240" w:lineRule="auto"/>
        <w:ind w:left="709"/>
        <w:jc w:val="center"/>
        <w:rPr>
          <w:rFonts w:ascii="Times New Roman" w:hAnsi="Times New Roman" w:cs="Times New Roman"/>
          <w:b/>
          <w:i/>
          <w:sz w:val="96"/>
          <w:szCs w:val="96"/>
          <w:lang w:val="uk-UA"/>
        </w:rPr>
      </w:pPr>
      <w:r>
        <w:rPr>
          <w:rFonts w:ascii="Times New Roman" w:hAnsi="Times New Roman" w:cs="Times New Roman"/>
          <w:b/>
          <w:i/>
          <w:sz w:val="96"/>
          <w:szCs w:val="96"/>
          <w:lang w:val="uk-UA"/>
        </w:rPr>
        <w:t xml:space="preserve"> сил ЦЗ</w:t>
      </w:r>
    </w:p>
    <w:p w:rsidR="000432F7" w:rsidRDefault="000432F7" w:rsidP="000432F7">
      <w:pPr>
        <w:rPr>
          <w:rFonts w:ascii="Times New Roman" w:hAnsi="Times New Roman" w:cs="Times New Roman"/>
          <w:b/>
          <w:i/>
          <w:sz w:val="96"/>
          <w:szCs w:val="96"/>
          <w:lang w:val="uk-UA"/>
        </w:rPr>
      </w:pPr>
      <w:r>
        <w:rPr>
          <w:rFonts w:ascii="Times New Roman" w:hAnsi="Times New Roman" w:cs="Times New Roman"/>
          <w:b/>
          <w:i/>
          <w:sz w:val="96"/>
          <w:szCs w:val="96"/>
          <w:lang w:val="uk-UA"/>
        </w:rPr>
        <w:br w:type="page"/>
      </w:r>
    </w:p>
    <w:p w:rsidR="000432F7" w:rsidRDefault="000432F7" w:rsidP="000432F7">
      <w:pPr>
        <w:spacing w:after="0" w:line="240" w:lineRule="auto"/>
        <w:ind w:left="6237"/>
        <w:jc w:val="right"/>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lastRenderedPageBreak/>
        <w:t xml:space="preserve">«ЗАТВЕРДЖУЮ»                                                                                   Директор </w:t>
      </w:r>
    </w:p>
    <w:p w:rsidR="000432F7" w:rsidRDefault="000432F7" w:rsidP="000432F7">
      <w:pPr>
        <w:spacing w:after="0" w:line="240" w:lineRule="auto"/>
        <w:ind w:left="623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____________О.Канівець </w:t>
      </w:r>
    </w:p>
    <w:p w:rsidR="000432F7" w:rsidRDefault="000432F7" w:rsidP="000432F7">
      <w:pPr>
        <w:pStyle w:val="ab"/>
        <w:spacing w:after="0" w:line="240" w:lineRule="auto"/>
        <w:ind w:left="709"/>
        <w:jc w:val="right"/>
        <w:rPr>
          <w:rFonts w:ascii="Times New Roman" w:hAnsi="Times New Roman" w:cs="Times New Roman"/>
          <w:b/>
          <w:sz w:val="28"/>
          <w:szCs w:val="28"/>
          <w:lang w:val="uk-UA"/>
        </w:rPr>
      </w:pPr>
    </w:p>
    <w:bookmarkEnd w:id="0"/>
    <w:p w:rsidR="000432F7" w:rsidRDefault="000432F7" w:rsidP="000432F7">
      <w:pPr>
        <w:pStyle w:val="ab"/>
        <w:spacing w:after="0" w:line="240" w:lineRule="auto"/>
        <w:ind w:left="709"/>
        <w:jc w:val="center"/>
        <w:rPr>
          <w:rFonts w:ascii="Times New Roman" w:hAnsi="Times New Roman" w:cs="Times New Roman"/>
          <w:b/>
          <w:sz w:val="28"/>
          <w:szCs w:val="28"/>
          <w:lang w:val="uk-UA"/>
        </w:rPr>
      </w:pPr>
    </w:p>
    <w:p w:rsidR="000432F7" w:rsidRDefault="000432F7" w:rsidP="000432F7">
      <w:pPr>
        <w:pStyle w:val="ab"/>
        <w:spacing w:after="0" w:line="240" w:lineRule="auto"/>
        <w:ind w:left="709"/>
        <w:jc w:val="center"/>
        <w:rPr>
          <w:rFonts w:ascii="Times New Roman" w:hAnsi="Times New Roman" w:cs="Times New Roman"/>
          <w:b/>
          <w:sz w:val="28"/>
          <w:szCs w:val="28"/>
          <w:lang w:val="uk-UA"/>
        </w:rPr>
      </w:pPr>
      <w:r>
        <w:rPr>
          <w:rFonts w:ascii="Times New Roman" w:hAnsi="Times New Roman" w:cs="Times New Roman"/>
          <w:b/>
          <w:sz w:val="28"/>
          <w:szCs w:val="28"/>
          <w:lang w:val="uk-UA"/>
        </w:rPr>
        <w:t>Розклад занять з підготовки працівників</w:t>
      </w:r>
    </w:p>
    <w:p w:rsidR="000432F7" w:rsidRDefault="000432F7" w:rsidP="000432F7">
      <w:pPr>
        <w:pStyle w:val="ab"/>
        <w:spacing w:after="0" w:line="240" w:lineRule="auto"/>
        <w:ind w:left="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у надзвичайних ситуаціях</w:t>
      </w:r>
    </w:p>
    <w:p w:rsidR="000432F7" w:rsidRDefault="000432F7" w:rsidP="000432F7">
      <w:pPr>
        <w:pStyle w:val="ab"/>
        <w:spacing w:after="0" w:line="240" w:lineRule="auto"/>
        <w:ind w:left="709"/>
        <w:jc w:val="center"/>
        <w:rPr>
          <w:rFonts w:ascii="Times New Roman" w:hAnsi="Times New Roman" w:cs="Times New Roman"/>
          <w:sz w:val="28"/>
          <w:szCs w:val="28"/>
          <w:lang w:val="uk-UA"/>
        </w:rPr>
      </w:pPr>
    </w:p>
    <w:tbl>
      <w:tblPr>
        <w:tblStyle w:val="ac"/>
        <w:tblW w:w="10485" w:type="dxa"/>
        <w:tblInd w:w="-743" w:type="dxa"/>
        <w:tblLayout w:type="fixed"/>
        <w:tblLook w:val="04A0" w:firstRow="1" w:lastRow="0" w:firstColumn="1" w:lastColumn="0" w:noHBand="0" w:noVBand="1"/>
      </w:tblPr>
      <w:tblGrid>
        <w:gridCol w:w="566"/>
        <w:gridCol w:w="6235"/>
        <w:gridCol w:w="850"/>
        <w:gridCol w:w="886"/>
        <w:gridCol w:w="1948"/>
      </w:tblGrid>
      <w:tr w:rsidR="000432F7" w:rsidTr="000432F7">
        <w:tc>
          <w:tcPr>
            <w:tcW w:w="567"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6238"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w:t>
            </w:r>
          </w:p>
        </w:tc>
        <w:tc>
          <w:tcPr>
            <w:tcW w:w="850"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К-ть годин</w:t>
            </w:r>
          </w:p>
        </w:tc>
        <w:tc>
          <w:tcPr>
            <w:tcW w:w="886"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Дата проведення</w:t>
            </w:r>
          </w:p>
        </w:tc>
        <w:tc>
          <w:tcPr>
            <w:tcW w:w="194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Відповідальний ПІП</w:t>
            </w:r>
          </w:p>
        </w:tc>
      </w:tr>
      <w:tr w:rsidR="000432F7" w:rsidTr="000432F7">
        <w:tc>
          <w:tcPr>
            <w:tcW w:w="567"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38" w:type="dxa"/>
            <w:tcBorders>
              <w:top w:val="single" w:sz="4" w:space="0" w:color="auto"/>
              <w:left w:val="single" w:sz="4" w:space="0" w:color="auto"/>
              <w:bottom w:val="single" w:sz="4" w:space="0" w:color="auto"/>
              <w:right w:val="single" w:sz="4" w:space="0" w:color="auto"/>
            </w:tcBorders>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способи захисту в умовах загрози та виникнення НС. Основні поняття про НС. Порядок отримання інформації про загрозу і виникнення НС. Попереджувальний сигнал «Увага всім!». 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 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 Індивідуальні протихімічні пакети. Евакуація, порядок її проведення, правила поведінки та обов’язки евакуйованих працівників.</w:t>
            </w:r>
          </w:p>
          <w:p w:rsidR="000432F7" w:rsidRDefault="000432F7">
            <w:pPr>
              <w:pStyle w:val="ab"/>
              <w:ind w:left="0"/>
              <w:jc w:val="both"/>
              <w:rPr>
                <w:rFonts w:ascii="Times New Roman" w:hAnsi="Times New Roman" w:cs="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86"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04.01</w:t>
            </w:r>
          </w:p>
        </w:tc>
        <w:tc>
          <w:tcPr>
            <w:tcW w:w="194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Соломка Т.В.</w:t>
            </w:r>
          </w:p>
        </w:tc>
      </w:tr>
      <w:tr w:rsidR="000432F7" w:rsidTr="000432F7">
        <w:tc>
          <w:tcPr>
            <w:tcW w:w="567"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238" w:type="dxa"/>
            <w:tcBorders>
              <w:top w:val="single" w:sz="4" w:space="0" w:color="auto"/>
              <w:left w:val="single" w:sz="4" w:space="0" w:color="auto"/>
              <w:bottom w:val="single" w:sz="4" w:space="0" w:color="auto"/>
              <w:right w:val="single" w:sz="4" w:space="0" w:color="auto"/>
            </w:tcBorders>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Правила поведінки працівників під час НС природного характеру. Правила поведінки і дії працівників при землетрусах. Безпечні дії працівників у разі виникнення геологічних НС (пов’язаних із зсувами, обвалами або осипами, осіданням земної поверхні, карстовими провалами або підтопленням). Особливості негативного впливу гідрометеорологічних НС. Правила безпечної поведінки у разі їх виникнення. Основні причини виникнення та особливості пожеж у природних екологічних системах. Правила поведінки та заходи безпеки у разі їх виникнення.</w:t>
            </w:r>
          </w:p>
          <w:p w:rsidR="000432F7" w:rsidRDefault="000432F7">
            <w:pPr>
              <w:pStyle w:val="ab"/>
              <w:ind w:left="0"/>
              <w:jc w:val="both"/>
              <w:rPr>
                <w:rFonts w:ascii="Times New Roman" w:hAnsi="Times New Roman" w:cs="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86"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18.01</w:t>
            </w:r>
          </w:p>
        </w:tc>
        <w:tc>
          <w:tcPr>
            <w:tcW w:w="194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Соломка Т.В.</w:t>
            </w:r>
          </w:p>
        </w:tc>
      </w:tr>
      <w:tr w:rsidR="000432F7" w:rsidTr="000432F7">
        <w:tc>
          <w:tcPr>
            <w:tcW w:w="567"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238" w:type="dxa"/>
            <w:tcBorders>
              <w:top w:val="single" w:sz="4" w:space="0" w:color="auto"/>
              <w:left w:val="single" w:sz="4" w:space="0" w:color="auto"/>
              <w:bottom w:val="single" w:sz="4" w:space="0" w:color="auto"/>
              <w:right w:val="single" w:sz="4" w:space="0" w:color="auto"/>
            </w:tcBorders>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Безпека працівників під час радіаційних аварій і радіаційного забруднення місцевості. Режими радіаційного захисту. 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 Побутові дозиметричні прилади, їх призначення та особливості </w:t>
            </w:r>
            <w:r>
              <w:rPr>
                <w:rFonts w:ascii="Times New Roman" w:hAnsi="Times New Roman" w:cs="Times New Roman"/>
                <w:sz w:val="28"/>
                <w:szCs w:val="28"/>
                <w:lang w:val="uk-UA"/>
              </w:rPr>
              <w:lastRenderedPageBreak/>
              <w:t>користування. Режими радіаційного захисту. Санітарна обробка працівників. Дезактивація приміщень, обладнання, техніки, виробничої території тощо.</w:t>
            </w:r>
          </w:p>
          <w:p w:rsidR="000432F7" w:rsidRDefault="000432F7">
            <w:pPr>
              <w:pStyle w:val="ab"/>
              <w:ind w:left="0"/>
              <w:jc w:val="both"/>
              <w:rPr>
                <w:rFonts w:ascii="Times New Roman" w:hAnsi="Times New Roman" w:cs="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886"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01.02</w:t>
            </w:r>
          </w:p>
        </w:tc>
        <w:tc>
          <w:tcPr>
            <w:tcW w:w="194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Соломка Т.В.</w:t>
            </w:r>
          </w:p>
        </w:tc>
      </w:tr>
      <w:tr w:rsidR="000432F7" w:rsidTr="000432F7">
        <w:tc>
          <w:tcPr>
            <w:tcW w:w="567"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6238" w:type="dxa"/>
            <w:tcBorders>
              <w:top w:val="single" w:sz="4" w:space="0" w:color="auto"/>
              <w:left w:val="single" w:sz="4" w:space="0" w:color="auto"/>
              <w:bottom w:val="single" w:sz="4" w:space="0" w:color="auto"/>
              <w:right w:val="single" w:sz="4" w:space="0" w:color="auto"/>
            </w:tcBorders>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Правила поведінки працівників при аваріях з викидом небезпечних хімічних речовин. Характеристики основних небезпечних хімічних речовин. Особливості їх впливу на організм людини. Наслідки аварій з викидом небезпечних хімічних речовин. Загальні правила поведінки та дії працівників при аваріях з викидом небезпечних хімічних речовин. Проведення заходів з ліквідації наслідків аварій з викидом небезпечних хімічних речовин. Дегазація приміщень, обладнання, виробничої території тощо.</w:t>
            </w:r>
          </w:p>
          <w:p w:rsidR="000432F7" w:rsidRDefault="000432F7">
            <w:pPr>
              <w:pStyle w:val="ab"/>
              <w:ind w:left="0"/>
              <w:jc w:val="both"/>
              <w:rPr>
                <w:rFonts w:ascii="Times New Roman" w:hAnsi="Times New Roman" w:cs="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86"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15.02</w:t>
            </w:r>
          </w:p>
        </w:tc>
        <w:tc>
          <w:tcPr>
            <w:tcW w:w="194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Соломка Т.В.</w:t>
            </w:r>
          </w:p>
        </w:tc>
      </w:tr>
      <w:tr w:rsidR="000432F7" w:rsidTr="000432F7">
        <w:tc>
          <w:tcPr>
            <w:tcW w:w="567"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238" w:type="dxa"/>
            <w:tcBorders>
              <w:top w:val="single" w:sz="4" w:space="0" w:color="auto"/>
              <w:left w:val="single" w:sz="4" w:space="0" w:color="auto"/>
              <w:bottom w:val="single" w:sz="4" w:space="0" w:color="auto"/>
              <w:right w:val="single" w:sz="4" w:space="0" w:color="auto"/>
            </w:tcBorders>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Вибухо та пожежонебезпека на виробництві. Рекомендації щодо дій під час виникнення пожежі. Основні поняття вибухобезпеки виробництва. Небезпечні фактори вибуху і захист від них. Правила поведінки при виявленні вибухонебезпечних предметів. Стисла характеристика пожежної небезпеки підприємства, установи, організації. Протипожежний режим на робочому місці. Можливість виникнення та (або) розвитку пожежі. Небезпечні фактори пожежі. 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p w:rsidR="000432F7" w:rsidRDefault="000432F7">
            <w:pPr>
              <w:pStyle w:val="ab"/>
              <w:ind w:left="0"/>
              <w:jc w:val="both"/>
              <w:rPr>
                <w:rFonts w:ascii="Times New Roman" w:hAnsi="Times New Roman" w:cs="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86"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01.03</w:t>
            </w:r>
          </w:p>
        </w:tc>
        <w:tc>
          <w:tcPr>
            <w:tcW w:w="194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Соломка Т.В.</w:t>
            </w:r>
          </w:p>
        </w:tc>
      </w:tr>
      <w:tr w:rsidR="000432F7" w:rsidTr="000432F7">
        <w:tc>
          <w:tcPr>
            <w:tcW w:w="567"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238" w:type="dxa"/>
            <w:tcBorders>
              <w:top w:val="single" w:sz="4" w:space="0" w:color="auto"/>
              <w:left w:val="single" w:sz="4" w:space="0" w:color="auto"/>
              <w:bottom w:val="single" w:sz="4" w:space="0" w:color="auto"/>
              <w:right w:val="single" w:sz="4" w:space="0" w:color="auto"/>
            </w:tcBorders>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Правила поведінки і дії в умовах масового скупчення людей та в осередках інфекційних захворювань. Безпека при масових скупченнях людей. Психологія натовпу. Правила безпечної поведінки у місцях масового перебування людей у разі масового скупчення людей.</w:t>
            </w:r>
          </w:p>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Поширення інфекційних хвороб серед населення. Джерела збудників інфекцій. Основні механізми передавання збудників інфекції. Режимно-обмежувальні заходи (посилене медичне спостереження, обсервація, карантин). Правила поведінки в осередках інфекційних захворювань, особиста гігієна в цих умовах. Основні напрямки профілактики інфекційних хвороб. Методи і засоби дезінфекції, дезінсекції, дератизації. Основні дезінфекційні засоби.</w:t>
            </w:r>
          </w:p>
          <w:p w:rsidR="000432F7" w:rsidRDefault="000432F7">
            <w:pPr>
              <w:pStyle w:val="ab"/>
              <w:ind w:left="0"/>
              <w:jc w:val="both"/>
              <w:rPr>
                <w:rFonts w:ascii="Times New Roman" w:hAnsi="Times New Roman" w:cs="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886"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15.03</w:t>
            </w:r>
          </w:p>
        </w:tc>
        <w:tc>
          <w:tcPr>
            <w:tcW w:w="194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Соломка Т.В.</w:t>
            </w:r>
          </w:p>
        </w:tc>
      </w:tr>
      <w:tr w:rsidR="000432F7" w:rsidTr="000432F7">
        <w:tc>
          <w:tcPr>
            <w:tcW w:w="567"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6238" w:type="dxa"/>
            <w:tcBorders>
              <w:top w:val="single" w:sz="4" w:space="0" w:color="auto"/>
              <w:left w:val="single" w:sz="4" w:space="0" w:color="auto"/>
              <w:bottom w:val="single" w:sz="4" w:space="0" w:color="auto"/>
              <w:right w:val="single" w:sz="4" w:space="0" w:color="auto"/>
            </w:tcBorders>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Порядок і правила надання першої допомоги при різних типах ушкоджень. 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 Ознаки порушення дихання. Забезпечення прохідності дихальних шляхів. Проведення штучного дихання. Ознаки зупинки роботи серця. Проведення непрямого масажу серця. Перша допомога при ранах і кровотечах. Способи зупинки кровотеч. Правила та прийоми накладання пов’язок на рани. Перша допомога при переломах. Прийоми та способи іммобілізації із застосуванням табельних або підручних засобів.</w:t>
            </w:r>
          </w:p>
          <w:p w:rsidR="000432F7" w:rsidRDefault="000432F7">
            <w:pPr>
              <w:pStyle w:val="ab"/>
              <w:ind w:left="0"/>
              <w:jc w:val="both"/>
              <w:rPr>
                <w:rFonts w:ascii="Times New Roman" w:hAnsi="Times New Roman" w:cs="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86"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29.03</w:t>
            </w:r>
          </w:p>
        </w:tc>
        <w:tc>
          <w:tcPr>
            <w:tcW w:w="194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Соломка Т.В.</w:t>
            </w:r>
          </w:p>
        </w:tc>
      </w:tr>
      <w:tr w:rsidR="000432F7" w:rsidTr="000432F7">
        <w:tc>
          <w:tcPr>
            <w:tcW w:w="567"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238" w:type="dxa"/>
            <w:tcBorders>
              <w:top w:val="single" w:sz="4" w:space="0" w:color="auto"/>
              <w:left w:val="single" w:sz="4" w:space="0" w:color="auto"/>
              <w:bottom w:val="single" w:sz="4" w:space="0" w:color="auto"/>
              <w:right w:val="single" w:sz="4" w:space="0" w:color="auto"/>
            </w:tcBorders>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Порядок і правила надання першої допомоги при ураженні небезпечними речовинами, при опіках тощо. Невідкладна та перша допомога при отруєннях чадним газом, аміаком, хлором, іншими небезпечними хімічними речовинами. Перша допомога при хімічних та термічних опіках, радіаційних ураженнях, втраті свідомості, тепловому та сонячному ударах. Правила надання допомоги при утопленні. Способи і правила транспортування потерпілих.</w:t>
            </w:r>
          </w:p>
          <w:p w:rsidR="000432F7" w:rsidRDefault="000432F7">
            <w:pPr>
              <w:pStyle w:val="ab"/>
              <w:ind w:left="0"/>
              <w:jc w:val="both"/>
              <w:rPr>
                <w:rFonts w:ascii="Times New Roman" w:hAnsi="Times New Roman" w:cs="Times New Roman"/>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86"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05.04</w:t>
            </w:r>
          </w:p>
        </w:tc>
        <w:tc>
          <w:tcPr>
            <w:tcW w:w="194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Соломка Т.В.</w:t>
            </w:r>
          </w:p>
        </w:tc>
      </w:tr>
      <w:tr w:rsidR="000432F7" w:rsidTr="000432F7">
        <w:tc>
          <w:tcPr>
            <w:tcW w:w="567"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238"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виконання завдань з цивільного захисту. Повноваження суб’єктів забезпечення цивільного захисту. Організаційна структура управління цивільним захистом школи. Об’єктові комісія з питань НС та евакооргани. Відомості щодо об’єктових спеціалізованих служб і формувань цивільного захисту. Відомча та добровільна пожежна охорона. Аварійно-рятувальне обслуговування школи. Система керівництва рятувальними роботами, координація дій виробничого персоналу та залучених підрозділів і служб, які беруть участь у ліквідації наслідків надзвичайної ситуації. Права і обов’язки працівників у сфері цивільного захисту. Сприяння проведенню аварійно-рятувальних та інших невідкладних робіт з ліквідації наслідків НС у разі їх виникнення. Заходи життєзабезпечення постраждалих та соціального захисту і відшкодування матеріальних збитків постраждалим внаслідок НС.</w:t>
            </w:r>
          </w:p>
        </w:tc>
        <w:tc>
          <w:tcPr>
            <w:tcW w:w="850"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86"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12.04</w:t>
            </w:r>
          </w:p>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19.04</w:t>
            </w:r>
          </w:p>
        </w:tc>
        <w:tc>
          <w:tcPr>
            <w:tcW w:w="194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Соломка Т.В.</w:t>
            </w:r>
          </w:p>
        </w:tc>
      </w:tr>
      <w:tr w:rsidR="000432F7" w:rsidTr="000432F7">
        <w:tc>
          <w:tcPr>
            <w:tcW w:w="567"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238"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заходів захисту та дії працівників </w:t>
            </w:r>
            <w:r>
              <w:rPr>
                <w:rFonts w:ascii="Times New Roman" w:hAnsi="Times New Roman" w:cs="Times New Roman"/>
                <w:sz w:val="28"/>
                <w:szCs w:val="28"/>
                <w:lang w:val="uk-UA"/>
              </w:rPr>
              <w:lastRenderedPageBreak/>
              <w:t>згідно з планами реагування на НС Об’єктовий план реагування на НС (інструкція щодо дій персоналу суб’єкта господарювання у разі загрози або виникнення НС).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 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 Інформування працівників щодо розвитку НС, місць розгортання і маневрування аварійно-рятувальних сил, залучення необхідних ресурсів, технічних і транспортних засобів, координації дій з населенням та заходів безпеки в зоні НС.</w:t>
            </w:r>
          </w:p>
        </w:tc>
        <w:tc>
          <w:tcPr>
            <w:tcW w:w="850"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886"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t>03.05</w:t>
            </w:r>
          </w:p>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10.05</w:t>
            </w:r>
          </w:p>
        </w:tc>
        <w:tc>
          <w:tcPr>
            <w:tcW w:w="1949" w:type="dxa"/>
            <w:tcBorders>
              <w:top w:val="single" w:sz="4" w:space="0" w:color="auto"/>
              <w:left w:val="single" w:sz="4" w:space="0" w:color="auto"/>
              <w:bottom w:val="single" w:sz="4" w:space="0" w:color="auto"/>
              <w:right w:val="single" w:sz="4" w:space="0" w:color="auto"/>
            </w:tcBorders>
            <w:hideMark/>
          </w:tcPr>
          <w:p w:rsidR="000432F7" w:rsidRDefault="000432F7">
            <w:pPr>
              <w:pStyle w:val="ab"/>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Соломка Т.В.</w:t>
            </w:r>
          </w:p>
        </w:tc>
      </w:tr>
    </w:tbl>
    <w:p w:rsidR="000432F7" w:rsidRDefault="000432F7" w:rsidP="000432F7">
      <w:pPr>
        <w:pStyle w:val="ab"/>
        <w:spacing w:after="0" w:line="240" w:lineRule="auto"/>
        <w:ind w:left="709"/>
        <w:jc w:val="center"/>
        <w:rPr>
          <w:rFonts w:ascii="Times New Roman" w:hAnsi="Times New Roman" w:cs="Times New Roman"/>
          <w:sz w:val="28"/>
          <w:szCs w:val="28"/>
          <w:lang w:val="uk-UA"/>
        </w:rPr>
      </w:pPr>
    </w:p>
    <w:p w:rsidR="000432F7" w:rsidRDefault="000432F7" w:rsidP="000432F7">
      <w:pPr>
        <w:pStyle w:val="ab"/>
        <w:spacing w:after="0" w:line="240" w:lineRule="auto"/>
        <w:ind w:left="709"/>
        <w:jc w:val="center"/>
        <w:rPr>
          <w:rFonts w:ascii="Times New Roman" w:hAnsi="Times New Roman" w:cs="Times New Roman"/>
          <w:sz w:val="28"/>
          <w:szCs w:val="28"/>
          <w:lang w:val="uk-UA"/>
        </w:rPr>
      </w:pPr>
    </w:p>
    <w:p w:rsidR="000432F7" w:rsidRDefault="000432F7" w:rsidP="000432F7">
      <w:pPr>
        <w:pStyle w:val="ab"/>
        <w:spacing w:after="0" w:line="240" w:lineRule="auto"/>
        <w:ind w:left="709" w:hanging="709"/>
        <w:jc w:val="center"/>
        <w:rPr>
          <w:rFonts w:ascii="Times New Roman" w:hAnsi="Times New Roman" w:cs="Times New Roman"/>
          <w:sz w:val="28"/>
          <w:szCs w:val="28"/>
          <w:lang w:val="uk-UA"/>
        </w:rPr>
      </w:pPr>
      <w:r>
        <w:rPr>
          <w:rFonts w:ascii="Times New Roman" w:hAnsi="Times New Roman" w:cs="Times New Roman"/>
          <w:sz w:val="28"/>
          <w:szCs w:val="28"/>
          <w:lang w:val="uk-UA"/>
        </w:rPr>
        <w:t>Керівник навчальної групи                                                      Соломка Т.В.</w:t>
      </w:r>
    </w:p>
    <w:p w:rsidR="000432F7" w:rsidRDefault="000432F7" w:rsidP="000432F7">
      <w:pPr>
        <w:pStyle w:val="ab"/>
        <w:spacing w:after="0" w:line="240" w:lineRule="auto"/>
        <w:ind w:left="709"/>
        <w:jc w:val="both"/>
        <w:rPr>
          <w:rFonts w:ascii="Times New Roman" w:hAnsi="Times New Roman" w:cs="Times New Roman"/>
          <w:sz w:val="28"/>
          <w:szCs w:val="28"/>
          <w:lang w:val="uk-UA"/>
        </w:rPr>
      </w:pPr>
    </w:p>
    <w:p w:rsidR="000432F7" w:rsidRDefault="000432F7" w:rsidP="000432F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432F7" w:rsidRDefault="000432F7" w:rsidP="000432F7">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Ганнівський ліцей</w:t>
      </w:r>
    </w:p>
    <w:p w:rsidR="000432F7" w:rsidRDefault="000432F7" w:rsidP="000432F7">
      <w:pPr>
        <w:jc w:val="center"/>
        <w:rPr>
          <w:rFonts w:ascii="Times New Roman" w:hAnsi="Times New Roman" w:cs="Times New Roman"/>
          <w:b/>
          <w:sz w:val="28"/>
          <w:szCs w:val="28"/>
          <w:lang w:val="uk-UA"/>
        </w:rPr>
      </w:pPr>
    </w:p>
    <w:p w:rsidR="000432F7" w:rsidRDefault="000432F7" w:rsidP="000432F7">
      <w:pPr>
        <w:jc w:val="center"/>
        <w:rPr>
          <w:rFonts w:ascii="Times New Roman" w:hAnsi="Times New Roman" w:cs="Times New Roman"/>
          <w:b/>
          <w:sz w:val="40"/>
          <w:szCs w:val="40"/>
          <w:lang w:val="uk-UA"/>
        </w:rPr>
      </w:pPr>
    </w:p>
    <w:p w:rsidR="000432F7" w:rsidRDefault="000432F7" w:rsidP="000432F7">
      <w:pPr>
        <w:jc w:val="center"/>
        <w:rPr>
          <w:rFonts w:ascii="Times New Roman" w:hAnsi="Times New Roman" w:cs="Times New Roman"/>
          <w:b/>
          <w:sz w:val="40"/>
          <w:szCs w:val="40"/>
          <w:lang w:val="uk-UA"/>
        </w:rPr>
      </w:pPr>
    </w:p>
    <w:p w:rsidR="000432F7" w:rsidRDefault="000432F7" w:rsidP="000432F7">
      <w:pPr>
        <w:jc w:val="center"/>
        <w:rPr>
          <w:rFonts w:ascii="Times New Roman" w:hAnsi="Times New Roman" w:cs="Times New Roman"/>
          <w:b/>
          <w:sz w:val="40"/>
          <w:szCs w:val="40"/>
          <w:lang w:val="uk-UA"/>
        </w:rPr>
      </w:pPr>
    </w:p>
    <w:p w:rsidR="000432F7" w:rsidRDefault="000432F7" w:rsidP="000432F7">
      <w:pPr>
        <w:jc w:val="center"/>
        <w:rPr>
          <w:rFonts w:ascii="Times New Roman" w:hAnsi="Times New Roman" w:cs="Times New Roman"/>
          <w:b/>
          <w:sz w:val="40"/>
          <w:szCs w:val="40"/>
          <w:lang w:val="uk-UA"/>
        </w:rPr>
      </w:pPr>
      <w:r>
        <w:rPr>
          <w:rFonts w:ascii="Times New Roman" w:hAnsi="Times New Roman" w:cs="Times New Roman"/>
          <w:b/>
          <w:sz w:val="40"/>
          <w:szCs w:val="40"/>
          <w:lang w:val="uk-UA"/>
        </w:rPr>
        <w:t>ЖУРНАЛ</w:t>
      </w:r>
    </w:p>
    <w:p w:rsidR="000432F7" w:rsidRDefault="000432F7" w:rsidP="000432F7">
      <w:pPr>
        <w:jc w:val="center"/>
        <w:rPr>
          <w:rFonts w:ascii="Times New Roman" w:hAnsi="Times New Roman" w:cs="Times New Roman"/>
          <w:sz w:val="40"/>
          <w:szCs w:val="40"/>
          <w:lang w:val="uk-UA"/>
        </w:rPr>
      </w:pPr>
      <w:r>
        <w:rPr>
          <w:rFonts w:ascii="Times New Roman" w:hAnsi="Times New Roman" w:cs="Times New Roman"/>
          <w:sz w:val="40"/>
          <w:szCs w:val="40"/>
          <w:lang w:val="uk-UA"/>
        </w:rPr>
        <w:t>обліку занять з цивільного захисту</w:t>
      </w:r>
    </w:p>
    <w:p w:rsidR="000432F7" w:rsidRDefault="000432F7" w:rsidP="000432F7">
      <w:pPr>
        <w:jc w:val="center"/>
        <w:rPr>
          <w:rFonts w:ascii="Times New Roman" w:hAnsi="Times New Roman" w:cs="Times New Roman"/>
          <w:sz w:val="40"/>
          <w:szCs w:val="40"/>
          <w:lang w:val="uk-UA"/>
        </w:rPr>
      </w:pPr>
      <w:r>
        <w:rPr>
          <w:rFonts w:ascii="Times New Roman" w:hAnsi="Times New Roman" w:cs="Times New Roman"/>
          <w:sz w:val="40"/>
          <w:szCs w:val="40"/>
          <w:lang w:val="uk-UA"/>
        </w:rPr>
        <w:t>працівників Ганнівського ліцею</w:t>
      </w:r>
    </w:p>
    <w:p w:rsidR="000432F7" w:rsidRDefault="000432F7" w:rsidP="000432F7">
      <w:pPr>
        <w:jc w:val="center"/>
        <w:rPr>
          <w:rFonts w:ascii="Times New Roman" w:hAnsi="Times New Roman" w:cs="Times New Roman"/>
          <w:sz w:val="40"/>
          <w:szCs w:val="40"/>
          <w:lang w:val="uk-UA"/>
        </w:rPr>
      </w:pPr>
    </w:p>
    <w:p w:rsidR="000432F7" w:rsidRDefault="000432F7" w:rsidP="000432F7">
      <w:pPr>
        <w:jc w:val="center"/>
        <w:rPr>
          <w:rFonts w:ascii="Times New Roman" w:hAnsi="Times New Roman" w:cs="Times New Roman"/>
          <w:sz w:val="28"/>
          <w:szCs w:val="28"/>
          <w:lang w:val="uk-UA"/>
        </w:rPr>
      </w:pPr>
    </w:p>
    <w:p w:rsidR="000432F7" w:rsidRDefault="000432F7" w:rsidP="000432F7">
      <w:pPr>
        <w:jc w:val="center"/>
        <w:rPr>
          <w:rFonts w:ascii="Times New Roman" w:hAnsi="Times New Roman" w:cs="Times New Roman"/>
          <w:sz w:val="28"/>
          <w:szCs w:val="28"/>
          <w:lang w:val="uk-UA"/>
        </w:rPr>
      </w:pPr>
    </w:p>
    <w:p w:rsidR="000432F7" w:rsidRDefault="000432F7" w:rsidP="000432F7">
      <w:pPr>
        <w:jc w:val="center"/>
        <w:rPr>
          <w:rFonts w:ascii="Times New Roman" w:hAnsi="Times New Roman" w:cs="Times New Roman"/>
          <w:sz w:val="28"/>
          <w:szCs w:val="28"/>
          <w:lang w:val="uk-UA"/>
        </w:rPr>
      </w:pPr>
    </w:p>
    <w:p w:rsidR="000432F7" w:rsidRDefault="000432F7" w:rsidP="000432F7">
      <w:pPr>
        <w:jc w:val="center"/>
        <w:rPr>
          <w:rFonts w:ascii="Times New Roman" w:hAnsi="Times New Roman" w:cs="Times New Roman"/>
          <w:sz w:val="28"/>
          <w:szCs w:val="28"/>
          <w:lang w:val="uk-UA"/>
        </w:rPr>
      </w:pPr>
    </w:p>
    <w:p w:rsidR="000432F7" w:rsidRDefault="000432F7" w:rsidP="000432F7">
      <w:pPr>
        <w:jc w:val="center"/>
        <w:rPr>
          <w:rFonts w:ascii="Times New Roman" w:hAnsi="Times New Roman" w:cs="Times New Roman"/>
          <w:sz w:val="28"/>
          <w:szCs w:val="28"/>
          <w:lang w:val="uk-UA"/>
        </w:rPr>
      </w:pPr>
    </w:p>
    <w:p w:rsidR="000432F7" w:rsidRDefault="000432F7" w:rsidP="000432F7">
      <w:pPr>
        <w:jc w:val="center"/>
        <w:rPr>
          <w:rFonts w:ascii="Times New Roman" w:hAnsi="Times New Roman" w:cs="Times New Roman"/>
          <w:sz w:val="28"/>
          <w:szCs w:val="28"/>
          <w:lang w:val="uk-UA"/>
        </w:rPr>
      </w:pPr>
    </w:p>
    <w:p w:rsidR="000432F7" w:rsidRDefault="000432F7" w:rsidP="000432F7">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Керівник групи  - </w:t>
      </w:r>
      <w:r>
        <w:rPr>
          <w:rFonts w:ascii="Times New Roman" w:hAnsi="Times New Roman" w:cs="Times New Roman"/>
          <w:b/>
          <w:sz w:val="28"/>
          <w:szCs w:val="28"/>
          <w:lang w:val="uk-UA"/>
        </w:rPr>
        <w:t>Соломка Тетяна Валентинівна</w:t>
      </w:r>
    </w:p>
    <w:p w:rsidR="000432F7" w:rsidRDefault="000432F7" w:rsidP="000432F7">
      <w:pPr>
        <w:jc w:val="center"/>
        <w:rPr>
          <w:rFonts w:ascii="Times New Roman" w:hAnsi="Times New Roman" w:cs="Times New Roman"/>
          <w:b/>
          <w:sz w:val="28"/>
          <w:szCs w:val="28"/>
          <w:lang w:val="uk-UA"/>
        </w:rPr>
      </w:pPr>
    </w:p>
    <w:p w:rsidR="000432F7" w:rsidRDefault="000432F7" w:rsidP="000432F7">
      <w:pPr>
        <w:jc w:val="right"/>
        <w:rPr>
          <w:rFonts w:ascii="Times New Roman" w:hAnsi="Times New Roman" w:cs="Times New Roman"/>
          <w:sz w:val="28"/>
          <w:szCs w:val="28"/>
          <w:lang w:val="uk-UA"/>
        </w:rPr>
      </w:pPr>
      <w:r>
        <w:rPr>
          <w:rFonts w:ascii="Times New Roman" w:hAnsi="Times New Roman" w:cs="Times New Roman"/>
          <w:sz w:val="28"/>
          <w:szCs w:val="28"/>
          <w:lang w:val="uk-UA"/>
        </w:rPr>
        <w:t>Розпочато « __ » ________________  20 __ року</w:t>
      </w:r>
    </w:p>
    <w:p w:rsidR="000432F7" w:rsidRDefault="000432F7" w:rsidP="000432F7">
      <w:pPr>
        <w:jc w:val="right"/>
        <w:rPr>
          <w:rFonts w:ascii="Times New Roman" w:hAnsi="Times New Roman" w:cs="Times New Roman"/>
          <w:sz w:val="28"/>
          <w:szCs w:val="28"/>
          <w:lang w:val="uk-UA"/>
        </w:rPr>
      </w:pPr>
      <w:r>
        <w:rPr>
          <w:rFonts w:ascii="Times New Roman" w:hAnsi="Times New Roman" w:cs="Times New Roman"/>
          <w:sz w:val="28"/>
          <w:szCs w:val="28"/>
          <w:lang w:val="uk-UA"/>
        </w:rPr>
        <w:t>Закінчено « __ » ________________  20__ року</w:t>
      </w:r>
    </w:p>
    <w:p w:rsidR="000432F7" w:rsidRDefault="000432F7" w:rsidP="000432F7">
      <w:pPr>
        <w:jc w:val="right"/>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Style w:val="ac"/>
        <w:tblW w:w="0" w:type="auto"/>
        <w:tblInd w:w="0" w:type="dxa"/>
        <w:tblLook w:val="04A0" w:firstRow="1" w:lastRow="0" w:firstColumn="1" w:lastColumn="0" w:noHBand="0" w:noVBand="1"/>
      </w:tblPr>
      <w:tblGrid>
        <w:gridCol w:w="675"/>
        <w:gridCol w:w="3686"/>
        <w:gridCol w:w="1673"/>
        <w:gridCol w:w="813"/>
        <w:gridCol w:w="1337"/>
        <w:gridCol w:w="1387"/>
      </w:tblGrid>
      <w:tr w:rsidR="000432F7" w:rsidTr="000432F7">
        <w:trPr>
          <w:trHeight w:val="699"/>
        </w:trPr>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з/п</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ПІБ слухачів</w:t>
            </w:r>
          </w:p>
        </w:tc>
        <w:tc>
          <w:tcPr>
            <w:tcW w:w="167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Дата проведення</w:t>
            </w: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Тема</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w:t>
            </w:r>
          </w:p>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годин</w:t>
            </w:r>
          </w:p>
        </w:tc>
        <w:tc>
          <w:tcPr>
            <w:tcW w:w="138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Підпис</w:t>
            </w:r>
          </w:p>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керівника</w:t>
            </w: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Саросіян  Майя Сергіївна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rPr>
          <w:trHeight w:val="15"/>
        </w:trPr>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Осадченко Наталія Михайлівна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rPr>
          <w:trHeight w:val="300"/>
        </w:trPr>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Міляр Катерина Володимирівна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rPr>
          <w:trHeight w:val="15"/>
        </w:trPr>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Висторопська Наталія Сергіївна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rPr>
          <w:trHeight w:val="300"/>
        </w:trPr>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Галіба Олена Анатоліївна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Гришаєва Людмила Володимирівна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Коваленкова Світлана Миколаївна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Крамаренко Валентина Василівна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Міляр Катерина Володимирівна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Неревська Катерина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Опалатенко Вікторія Сергіївна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Пилипенко Олег Вілікович</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Берест Ганна Іванівна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Мазничка Тетяна Леонідівна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Паламарчук Любов Василівна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Майгур Світлана Миколаївна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Петришина Алла Анатоліївна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Рева Ольга Василівна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Сіренко Ольга Василівна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Сувора Світлана Костянтинівна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Худик Оксана Олександрівна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Пушка Наталія Віталіївна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Шеляг Наталія Миколаївна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Цапенко Сергій Володимирович</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r w:rsidR="000432F7" w:rsidTr="000432F7">
        <w:tc>
          <w:tcPr>
            <w:tcW w:w="675"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686" w:type="dxa"/>
            <w:tcBorders>
              <w:top w:val="single" w:sz="4" w:space="0" w:color="auto"/>
              <w:left w:val="single" w:sz="4" w:space="0" w:color="auto"/>
              <w:bottom w:val="single" w:sz="4" w:space="0" w:color="auto"/>
              <w:right w:val="single" w:sz="4" w:space="0" w:color="auto"/>
            </w:tcBorders>
            <w:hideMark/>
          </w:tcPr>
          <w:p w:rsidR="000432F7" w:rsidRDefault="000432F7">
            <w:pPr>
              <w:rPr>
                <w:rFonts w:ascii="Times New Roman" w:hAnsi="Times New Roman" w:cs="Times New Roman"/>
                <w:sz w:val="28"/>
                <w:szCs w:val="28"/>
                <w:lang w:val="uk-UA"/>
              </w:rPr>
            </w:pPr>
            <w:r>
              <w:rPr>
                <w:rFonts w:ascii="Times New Roman" w:hAnsi="Times New Roman" w:cs="Times New Roman"/>
                <w:sz w:val="28"/>
                <w:szCs w:val="28"/>
                <w:lang w:val="uk-UA"/>
              </w:rPr>
              <w:t>Гришаєва Олена Василівна</w:t>
            </w:r>
          </w:p>
        </w:tc>
        <w:tc>
          <w:tcPr>
            <w:tcW w:w="1673" w:type="dxa"/>
            <w:tcBorders>
              <w:top w:val="single" w:sz="4" w:space="0" w:color="auto"/>
              <w:left w:val="single" w:sz="4" w:space="0" w:color="auto"/>
              <w:bottom w:val="single" w:sz="4" w:space="0" w:color="auto"/>
              <w:right w:val="single" w:sz="4" w:space="0" w:color="auto"/>
            </w:tcBorders>
          </w:tcPr>
          <w:p w:rsidR="000432F7" w:rsidRDefault="000432F7">
            <w:pPr>
              <w:jc w:val="center"/>
              <w:rPr>
                <w:rFonts w:ascii="Times New Roman" w:hAnsi="Times New Roman" w:cs="Times New Roman"/>
                <w:sz w:val="28"/>
                <w:szCs w:val="28"/>
                <w:lang w:val="uk-UA"/>
              </w:rPr>
            </w:pPr>
          </w:p>
        </w:tc>
        <w:tc>
          <w:tcPr>
            <w:tcW w:w="813"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Borders>
              <w:top w:val="single" w:sz="4" w:space="0" w:color="auto"/>
              <w:left w:val="single" w:sz="4" w:space="0" w:color="auto"/>
              <w:bottom w:val="single" w:sz="4" w:space="0" w:color="auto"/>
              <w:right w:val="single" w:sz="4" w:space="0" w:color="auto"/>
            </w:tcBorders>
            <w:hideMark/>
          </w:tcPr>
          <w:p w:rsidR="000432F7" w:rsidRDefault="000432F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7" w:type="dxa"/>
            <w:tcBorders>
              <w:top w:val="single" w:sz="4" w:space="0" w:color="auto"/>
              <w:left w:val="single" w:sz="4" w:space="0" w:color="auto"/>
              <w:bottom w:val="single" w:sz="4" w:space="0" w:color="auto"/>
              <w:right w:val="single" w:sz="4" w:space="0" w:color="auto"/>
            </w:tcBorders>
          </w:tcPr>
          <w:p w:rsidR="000432F7" w:rsidRDefault="000432F7">
            <w:pPr>
              <w:rPr>
                <w:rFonts w:ascii="Times New Roman" w:hAnsi="Times New Roman" w:cs="Times New Roman"/>
                <w:sz w:val="28"/>
                <w:szCs w:val="28"/>
                <w:lang w:val="uk-UA"/>
              </w:rPr>
            </w:pPr>
          </w:p>
        </w:tc>
      </w:tr>
    </w:tbl>
    <w:p w:rsidR="000432F7" w:rsidRDefault="000432F7" w:rsidP="000432F7">
      <w:pPr>
        <w:rPr>
          <w:rFonts w:ascii="Times New Roman" w:hAnsi="Times New Roman" w:cs="Times New Roman"/>
          <w:sz w:val="28"/>
          <w:szCs w:val="28"/>
          <w:lang w:val="uk-UA"/>
        </w:rPr>
      </w:pPr>
    </w:p>
    <w:p w:rsidR="000432F7" w:rsidRDefault="000432F7" w:rsidP="000432F7">
      <w:pPr>
        <w:pStyle w:val="ab"/>
        <w:spacing w:after="0" w:line="240" w:lineRule="auto"/>
        <w:ind w:left="709"/>
        <w:jc w:val="both"/>
        <w:rPr>
          <w:rFonts w:ascii="Times New Roman" w:hAnsi="Times New Roman" w:cs="Times New Roman"/>
          <w:sz w:val="28"/>
          <w:szCs w:val="28"/>
          <w:lang w:val="uk-UA"/>
        </w:rPr>
      </w:pPr>
    </w:p>
    <w:p w:rsidR="00F81C0D" w:rsidRDefault="000432F7"/>
    <w:sectPr w:rsidR="00F81C0D" w:rsidSect="00AD68E9">
      <w:pgSz w:w="11907" w:h="16840" w:code="9"/>
      <w:pgMar w:top="426" w:right="567" w:bottom="176" w:left="1134" w:header="0" w:footer="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7D4"/>
    <w:multiLevelType w:val="hybridMultilevel"/>
    <w:tmpl w:val="50380A44"/>
    <w:lvl w:ilvl="0" w:tplc="ABF2021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15649F0"/>
    <w:multiLevelType w:val="hybridMultilevel"/>
    <w:tmpl w:val="D552412A"/>
    <w:lvl w:ilvl="0" w:tplc="02C20520">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nsid w:val="1799084F"/>
    <w:multiLevelType w:val="hybridMultilevel"/>
    <w:tmpl w:val="A7DAD8EE"/>
    <w:lvl w:ilvl="0" w:tplc="4EC8C47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80646AB"/>
    <w:multiLevelType w:val="hybridMultilevel"/>
    <w:tmpl w:val="A5E6F334"/>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4">
    <w:nsid w:val="1DFE4522"/>
    <w:multiLevelType w:val="hybridMultilevel"/>
    <w:tmpl w:val="68B68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6A62A8"/>
    <w:multiLevelType w:val="hybridMultilevel"/>
    <w:tmpl w:val="75887BAA"/>
    <w:lvl w:ilvl="0" w:tplc="9D321E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720235F"/>
    <w:multiLevelType w:val="hybridMultilevel"/>
    <w:tmpl w:val="60ECD41E"/>
    <w:lvl w:ilvl="0" w:tplc="FCA023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8063695"/>
    <w:multiLevelType w:val="hybridMultilevel"/>
    <w:tmpl w:val="18B2E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604E78"/>
    <w:multiLevelType w:val="hybridMultilevel"/>
    <w:tmpl w:val="EBE67994"/>
    <w:lvl w:ilvl="0" w:tplc="DC08AA54">
      <w:start w:val="1"/>
      <w:numFmt w:val="bullet"/>
      <w:lvlText w:val="-"/>
      <w:lvlJc w:val="left"/>
      <w:pPr>
        <w:ind w:left="720" w:hanging="360"/>
      </w:pPr>
      <w:rPr>
        <w:rFonts w:ascii="TimesNewRomanPSMT" w:eastAsiaTheme="minorHAnsi" w:hAnsi="TimesNewRomanPSMT"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753426"/>
    <w:multiLevelType w:val="hybridMultilevel"/>
    <w:tmpl w:val="FAA41A44"/>
    <w:lvl w:ilvl="0" w:tplc="D4E85B40">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10">
    <w:nsid w:val="3CB77C5B"/>
    <w:multiLevelType w:val="hybridMultilevel"/>
    <w:tmpl w:val="0D00F6E2"/>
    <w:lvl w:ilvl="0" w:tplc="3A60C39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468B7877"/>
    <w:multiLevelType w:val="hybridMultilevel"/>
    <w:tmpl w:val="0F36DA78"/>
    <w:lvl w:ilvl="0" w:tplc="5BEA8A4C">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50702C44"/>
    <w:multiLevelType w:val="multilevel"/>
    <w:tmpl w:val="EFDC793E"/>
    <w:styleLink w:val="WW8Num5"/>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3">
    <w:nsid w:val="5405101B"/>
    <w:multiLevelType w:val="hybridMultilevel"/>
    <w:tmpl w:val="0CA220A8"/>
    <w:lvl w:ilvl="0" w:tplc="010EC3D2">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5A2761D4"/>
    <w:multiLevelType w:val="multilevel"/>
    <w:tmpl w:val="0AEA35C4"/>
    <w:lvl w:ilvl="0">
      <w:start w:val="1"/>
      <w:numFmt w:val="decimal"/>
      <w:lvlText w:val="%1."/>
      <w:lvlJc w:val="left"/>
      <w:pPr>
        <w:ind w:left="786" w:hanging="360"/>
      </w:pPr>
    </w:lvl>
    <w:lvl w:ilvl="1">
      <w:start w:val="1"/>
      <w:numFmt w:val="decimal"/>
      <w:lvlText w:val="%2)"/>
      <w:lvlJc w:val="left"/>
      <w:pPr>
        <w:ind w:left="906" w:hanging="48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5">
    <w:nsid w:val="75EF2551"/>
    <w:multiLevelType w:val="hybridMultilevel"/>
    <w:tmpl w:val="049ACD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63004D"/>
    <w:multiLevelType w:val="hybridMultilevel"/>
    <w:tmpl w:val="27B84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lvlOverride w:ilvl="2"/>
    <w:lvlOverride w:ilvl="3"/>
    <w:lvlOverride w:ilvl="4"/>
    <w:lvlOverride w:ilvl="5"/>
    <w:lvlOverride w:ilvl="6"/>
    <w:lvlOverride w:ilvl="7"/>
    <w:lvlOverride w:ilv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lvlOverride w:ilvl="2"/>
    <w:lvlOverride w:ilvl="3"/>
    <w:lvlOverride w:ilvl="4"/>
    <w:lvlOverride w:ilvl="5"/>
    <w:lvlOverride w:ilvl="6"/>
    <w:lvlOverride w:ilvl="7"/>
    <w:lvlOverride w:ilvl="8"/>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lvlOverride w:ilvl="1"/>
    <w:lvlOverride w:ilvl="2"/>
    <w:lvlOverride w:ilvl="3"/>
    <w:lvlOverride w:ilvl="4"/>
    <w:lvlOverride w:ilvl="5"/>
    <w:lvlOverride w:ilvl="6"/>
    <w:lvlOverride w:ilvl="7"/>
    <w:lvlOverride w:ilvl="8"/>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lvlOverride w:ilvl="1"/>
    <w:lvlOverride w:ilvl="2"/>
    <w:lvlOverride w:ilvl="3"/>
    <w:lvlOverride w:ilvl="4"/>
    <w:lvlOverride w:ilvl="5"/>
    <w:lvlOverride w:ilvl="6"/>
    <w:lvlOverride w:ilvl="7"/>
    <w:lvlOverride w:ilv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F7"/>
    <w:rsid w:val="000432F7"/>
    <w:rsid w:val="00673953"/>
    <w:rsid w:val="008348CA"/>
    <w:rsid w:val="00AD68E9"/>
    <w:rsid w:val="00E6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32F7"/>
    <w:rPr>
      <w:color w:val="0000FF" w:themeColor="hyperlink"/>
      <w:u w:val="single"/>
    </w:rPr>
  </w:style>
  <w:style w:type="character" w:styleId="a4">
    <w:name w:val="FollowedHyperlink"/>
    <w:basedOn w:val="a0"/>
    <w:uiPriority w:val="99"/>
    <w:semiHidden/>
    <w:unhideWhenUsed/>
    <w:rsid w:val="000432F7"/>
    <w:rPr>
      <w:color w:val="800080" w:themeColor="followedHyperlink"/>
      <w:u w:val="single"/>
    </w:rPr>
  </w:style>
  <w:style w:type="paragraph" w:styleId="a5">
    <w:name w:val="Body Text"/>
    <w:basedOn w:val="a"/>
    <w:link w:val="a6"/>
    <w:semiHidden/>
    <w:unhideWhenUsed/>
    <w:rsid w:val="000432F7"/>
    <w:pPr>
      <w:widowControl w:val="0"/>
      <w:suppressAutoHyphens/>
      <w:spacing w:after="120" w:line="240" w:lineRule="auto"/>
    </w:pPr>
    <w:rPr>
      <w:rFonts w:ascii="Times New Roman" w:eastAsia="Andale Sans UI" w:hAnsi="Times New Roman" w:cs="Tahoma"/>
      <w:kern w:val="2"/>
      <w:sz w:val="24"/>
      <w:szCs w:val="24"/>
      <w:lang w:eastAsia="zh-CN"/>
    </w:rPr>
  </w:style>
  <w:style w:type="character" w:customStyle="1" w:styleId="a6">
    <w:name w:val="Основной текст Знак"/>
    <w:basedOn w:val="a0"/>
    <w:link w:val="a5"/>
    <w:semiHidden/>
    <w:rsid w:val="000432F7"/>
    <w:rPr>
      <w:rFonts w:ascii="Times New Roman" w:eastAsia="Andale Sans UI" w:hAnsi="Times New Roman" w:cs="Tahoma"/>
      <w:kern w:val="2"/>
      <w:sz w:val="24"/>
      <w:szCs w:val="24"/>
      <w:lang w:eastAsia="zh-CN"/>
    </w:rPr>
  </w:style>
  <w:style w:type="paragraph" w:styleId="a7">
    <w:name w:val="Subtitle"/>
    <w:basedOn w:val="a"/>
    <w:next w:val="a"/>
    <w:link w:val="a8"/>
    <w:qFormat/>
    <w:rsid w:val="000432F7"/>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8">
    <w:name w:val="Подзаголовок Знак"/>
    <w:basedOn w:val="a0"/>
    <w:link w:val="a7"/>
    <w:rsid w:val="000432F7"/>
    <w:rPr>
      <w:rFonts w:ascii="Cambria" w:eastAsia="Times New Roman" w:hAnsi="Cambria" w:cs="Times New Roman"/>
      <w:sz w:val="24"/>
      <w:szCs w:val="24"/>
      <w:lang w:val="uk-UA" w:eastAsia="uk-UA"/>
    </w:rPr>
  </w:style>
  <w:style w:type="paragraph" w:styleId="a9">
    <w:name w:val="Balloon Text"/>
    <w:basedOn w:val="a"/>
    <w:link w:val="aa"/>
    <w:uiPriority w:val="99"/>
    <w:semiHidden/>
    <w:unhideWhenUsed/>
    <w:rsid w:val="000432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32F7"/>
    <w:rPr>
      <w:rFonts w:ascii="Tahoma" w:hAnsi="Tahoma" w:cs="Tahoma"/>
      <w:sz w:val="16"/>
      <w:szCs w:val="16"/>
    </w:rPr>
  </w:style>
  <w:style w:type="paragraph" w:styleId="ab">
    <w:name w:val="List Paragraph"/>
    <w:basedOn w:val="a"/>
    <w:uiPriority w:val="34"/>
    <w:qFormat/>
    <w:rsid w:val="000432F7"/>
    <w:pPr>
      <w:ind w:left="720"/>
      <w:contextualSpacing/>
    </w:pPr>
  </w:style>
  <w:style w:type="paragraph" w:customStyle="1" w:styleId="western">
    <w:name w:val="western"/>
    <w:basedOn w:val="a"/>
    <w:rsid w:val="000432F7"/>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0432F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
    <w:name w:val="Без интервала1"/>
    <w:rsid w:val="000432F7"/>
    <w:pPr>
      <w:spacing w:after="0" w:line="240" w:lineRule="auto"/>
    </w:pPr>
    <w:rPr>
      <w:rFonts w:ascii="Calibri" w:eastAsia="Times New Roman" w:hAnsi="Calibri" w:cs="Calibri"/>
    </w:rPr>
  </w:style>
  <w:style w:type="table" w:styleId="ac">
    <w:name w:val="Table Grid"/>
    <w:basedOn w:val="a1"/>
    <w:uiPriority w:val="59"/>
    <w:rsid w:val="0004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
    <w:name w:val="WW8Num5"/>
    <w:rsid w:val="000432F7"/>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32F7"/>
    <w:rPr>
      <w:color w:val="0000FF" w:themeColor="hyperlink"/>
      <w:u w:val="single"/>
    </w:rPr>
  </w:style>
  <w:style w:type="character" w:styleId="a4">
    <w:name w:val="FollowedHyperlink"/>
    <w:basedOn w:val="a0"/>
    <w:uiPriority w:val="99"/>
    <w:semiHidden/>
    <w:unhideWhenUsed/>
    <w:rsid w:val="000432F7"/>
    <w:rPr>
      <w:color w:val="800080" w:themeColor="followedHyperlink"/>
      <w:u w:val="single"/>
    </w:rPr>
  </w:style>
  <w:style w:type="paragraph" w:styleId="a5">
    <w:name w:val="Body Text"/>
    <w:basedOn w:val="a"/>
    <w:link w:val="a6"/>
    <w:semiHidden/>
    <w:unhideWhenUsed/>
    <w:rsid w:val="000432F7"/>
    <w:pPr>
      <w:widowControl w:val="0"/>
      <w:suppressAutoHyphens/>
      <w:spacing w:after="120" w:line="240" w:lineRule="auto"/>
    </w:pPr>
    <w:rPr>
      <w:rFonts w:ascii="Times New Roman" w:eastAsia="Andale Sans UI" w:hAnsi="Times New Roman" w:cs="Tahoma"/>
      <w:kern w:val="2"/>
      <w:sz w:val="24"/>
      <w:szCs w:val="24"/>
      <w:lang w:eastAsia="zh-CN"/>
    </w:rPr>
  </w:style>
  <w:style w:type="character" w:customStyle="1" w:styleId="a6">
    <w:name w:val="Основной текст Знак"/>
    <w:basedOn w:val="a0"/>
    <w:link w:val="a5"/>
    <w:semiHidden/>
    <w:rsid w:val="000432F7"/>
    <w:rPr>
      <w:rFonts w:ascii="Times New Roman" w:eastAsia="Andale Sans UI" w:hAnsi="Times New Roman" w:cs="Tahoma"/>
      <w:kern w:val="2"/>
      <w:sz w:val="24"/>
      <w:szCs w:val="24"/>
      <w:lang w:eastAsia="zh-CN"/>
    </w:rPr>
  </w:style>
  <w:style w:type="paragraph" w:styleId="a7">
    <w:name w:val="Subtitle"/>
    <w:basedOn w:val="a"/>
    <w:next w:val="a"/>
    <w:link w:val="a8"/>
    <w:qFormat/>
    <w:rsid w:val="000432F7"/>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8">
    <w:name w:val="Подзаголовок Знак"/>
    <w:basedOn w:val="a0"/>
    <w:link w:val="a7"/>
    <w:rsid w:val="000432F7"/>
    <w:rPr>
      <w:rFonts w:ascii="Cambria" w:eastAsia="Times New Roman" w:hAnsi="Cambria" w:cs="Times New Roman"/>
      <w:sz w:val="24"/>
      <w:szCs w:val="24"/>
      <w:lang w:val="uk-UA" w:eastAsia="uk-UA"/>
    </w:rPr>
  </w:style>
  <w:style w:type="paragraph" w:styleId="a9">
    <w:name w:val="Balloon Text"/>
    <w:basedOn w:val="a"/>
    <w:link w:val="aa"/>
    <w:uiPriority w:val="99"/>
    <w:semiHidden/>
    <w:unhideWhenUsed/>
    <w:rsid w:val="000432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32F7"/>
    <w:rPr>
      <w:rFonts w:ascii="Tahoma" w:hAnsi="Tahoma" w:cs="Tahoma"/>
      <w:sz w:val="16"/>
      <w:szCs w:val="16"/>
    </w:rPr>
  </w:style>
  <w:style w:type="paragraph" w:styleId="ab">
    <w:name w:val="List Paragraph"/>
    <w:basedOn w:val="a"/>
    <w:uiPriority w:val="34"/>
    <w:qFormat/>
    <w:rsid w:val="000432F7"/>
    <w:pPr>
      <w:ind w:left="720"/>
      <w:contextualSpacing/>
    </w:pPr>
  </w:style>
  <w:style w:type="paragraph" w:customStyle="1" w:styleId="western">
    <w:name w:val="western"/>
    <w:basedOn w:val="a"/>
    <w:rsid w:val="000432F7"/>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0432F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
    <w:name w:val="Без интервала1"/>
    <w:rsid w:val="000432F7"/>
    <w:pPr>
      <w:spacing w:after="0" w:line="240" w:lineRule="auto"/>
    </w:pPr>
    <w:rPr>
      <w:rFonts w:ascii="Calibri" w:eastAsia="Times New Roman" w:hAnsi="Calibri" w:cs="Calibri"/>
    </w:rPr>
  </w:style>
  <w:style w:type="table" w:styleId="ac">
    <w:name w:val="Table Grid"/>
    <w:basedOn w:val="a1"/>
    <w:uiPriority w:val="59"/>
    <w:rsid w:val="0004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
    <w:name w:val="WW8Num5"/>
    <w:rsid w:val="000432F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6-2021-%D0%BF"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45</Pages>
  <Words>11725</Words>
  <Characters>66838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cp:revision>
  <dcterms:created xsi:type="dcterms:W3CDTF">2023-04-27T11:02:00Z</dcterms:created>
  <dcterms:modified xsi:type="dcterms:W3CDTF">2023-04-27T11:10:00Z</dcterms:modified>
</cp:coreProperties>
</file>