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97FD9" w14:textId="77777777" w:rsidR="00AF096E" w:rsidRPr="00AF096E" w:rsidRDefault="00AF096E" w:rsidP="00AF096E">
      <w:pPr>
        <w:widowControl/>
        <w:suppressAutoHyphens w:val="0"/>
        <w:autoSpaceDN/>
        <w:jc w:val="center"/>
        <w:textAlignment w:val="auto"/>
        <w:rPr>
          <w:rFonts w:eastAsia="Calibri" w:cs="Times New Roman"/>
          <w:color w:val="FF0000"/>
          <w:kern w:val="0"/>
          <w:lang w:eastAsia="en-US"/>
        </w:rPr>
      </w:pPr>
      <w:r w:rsidRPr="00AF096E">
        <w:rPr>
          <w:rFonts w:eastAsia="Calibri" w:cs="Times New Roman"/>
          <w:color w:val="FF0000"/>
          <w:kern w:val="0"/>
          <w:lang w:eastAsia="en-US"/>
        </w:rPr>
        <w:object w:dxaOrig="795" w:dyaOrig="1080" w14:anchorId="633960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756627186" r:id="rId7"/>
        </w:object>
      </w:r>
    </w:p>
    <w:p w14:paraId="721A6199" w14:textId="77777777" w:rsidR="00AF096E" w:rsidRPr="00AF096E" w:rsidRDefault="00AF096E" w:rsidP="00AF096E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AF096E">
        <w:rPr>
          <w:rFonts w:eastAsia="Calibri" w:cs="Times New Roman"/>
          <w:b/>
          <w:kern w:val="0"/>
          <w:lang w:val="uk-UA" w:eastAsia="en-US"/>
        </w:rPr>
        <w:t>ГАННІВСЬКИЙ ЛІЦЕЙ</w:t>
      </w:r>
    </w:p>
    <w:p w14:paraId="791F2C81" w14:textId="77777777" w:rsidR="00AF096E" w:rsidRPr="00AF096E" w:rsidRDefault="00AF096E" w:rsidP="00AF096E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AF096E"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14:paraId="3BFB4FDE" w14:textId="77777777" w:rsidR="00AF096E" w:rsidRPr="00AF096E" w:rsidRDefault="00AF096E" w:rsidP="00AF096E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AF096E"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14:paraId="3333CCFE" w14:textId="77777777" w:rsidR="00AF096E" w:rsidRPr="00AF096E" w:rsidRDefault="00AF096E" w:rsidP="00AF096E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AF096E"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14:paraId="654C01D7" w14:textId="77777777" w:rsidR="00AF096E" w:rsidRPr="00AF096E" w:rsidRDefault="00AF096E" w:rsidP="00AF096E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14:paraId="2FEF7F94" w14:textId="77777777" w:rsidR="00AF096E" w:rsidRPr="00AF096E" w:rsidRDefault="00AF096E" w:rsidP="00AF096E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color w:val="000000"/>
          <w:kern w:val="0"/>
          <w:lang w:val="uk-UA" w:eastAsia="en-US"/>
        </w:rPr>
      </w:pPr>
      <w:r w:rsidRPr="00AF096E">
        <w:rPr>
          <w:rFonts w:eastAsia="Calibri" w:cs="Times New Roman"/>
          <w:b/>
          <w:color w:val="000000"/>
          <w:kern w:val="0"/>
          <w:lang w:val="uk-UA" w:eastAsia="en-US"/>
        </w:rPr>
        <w:t>НАКАЗ</w:t>
      </w:r>
    </w:p>
    <w:p w14:paraId="11FE2EE1" w14:textId="77777777" w:rsidR="00AF096E" w:rsidRPr="00AF096E" w:rsidRDefault="00AF096E" w:rsidP="00AF096E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14:paraId="5F59269B" w14:textId="77777777" w:rsidR="00AF096E" w:rsidRPr="00AF096E" w:rsidRDefault="00AF096E" w:rsidP="00AF096E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lang w:val="uk-UA" w:eastAsia="en-US"/>
        </w:rPr>
      </w:pPr>
    </w:p>
    <w:p w14:paraId="7A2B0356" w14:textId="468C1CBF" w:rsidR="00AF096E" w:rsidRPr="00AF096E" w:rsidRDefault="00CD6748" w:rsidP="00AF096E">
      <w:pPr>
        <w:widowControl/>
        <w:suppressAutoHyphens w:val="0"/>
        <w:autoSpaceDN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31.</w:t>
      </w:r>
      <w:r w:rsidR="00AF096E" w:rsidRPr="00AF096E">
        <w:rPr>
          <w:rFonts w:eastAsia="Calibri" w:cs="Times New Roman"/>
          <w:kern w:val="0"/>
          <w:lang w:val="uk-UA" w:eastAsia="en-US"/>
        </w:rPr>
        <w:t>.0</w:t>
      </w:r>
      <w:r>
        <w:rPr>
          <w:rFonts w:eastAsia="Calibri" w:cs="Times New Roman"/>
          <w:kern w:val="0"/>
          <w:lang w:val="uk-UA" w:eastAsia="en-US"/>
        </w:rPr>
        <w:t>8</w:t>
      </w:r>
      <w:r w:rsidR="00AF096E" w:rsidRPr="00AF096E">
        <w:rPr>
          <w:rFonts w:eastAsia="Calibri" w:cs="Times New Roman"/>
          <w:kern w:val="0"/>
          <w:lang w:val="uk-UA" w:eastAsia="en-US"/>
        </w:rPr>
        <w:t>.2023                                                                                                                        № 1</w:t>
      </w:r>
      <w:r>
        <w:rPr>
          <w:rFonts w:eastAsia="Calibri" w:cs="Times New Roman"/>
          <w:kern w:val="0"/>
          <w:lang w:val="uk-UA" w:eastAsia="en-US"/>
        </w:rPr>
        <w:t>03</w:t>
      </w:r>
    </w:p>
    <w:p w14:paraId="5F2C042F" w14:textId="77777777" w:rsidR="00AF096E" w:rsidRPr="00AF096E" w:rsidRDefault="00AF096E" w:rsidP="00AF096E">
      <w:pPr>
        <w:widowControl/>
        <w:suppressAutoHyphens w:val="0"/>
        <w:autoSpaceDN/>
        <w:textAlignment w:val="auto"/>
        <w:rPr>
          <w:rFonts w:eastAsia="Calibri" w:cs="Times New Roman"/>
          <w:kern w:val="0"/>
          <w:lang w:val="uk-UA" w:eastAsia="en-US"/>
        </w:rPr>
      </w:pPr>
    </w:p>
    <w:p w14:paraId="36A96859" w14:textId="77777777" w:rsidR="00AF096E" w:rsidRPr="00AF096E" w:rsidRDefault="00AF096E" w:rsidP="00AF096E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lang w:val="uk-UA" w:eastAsia="en-US"/>
        </w:rPr>
      </w:pPr>
      <w:r w:rsidRPr="00AF096E">
        <w:rPr>
          <w:rFonts w:eastAsia="Calibri" w:cs="Times New Roman"/>
          <w:kern w:val="0"/>
          <w:lang w:val="uk-UA" w:eastAsia="en-US"/>
        </w:rPr>
        <w:t>с. Ганнівка</w:t>
      </w:r>
    </w:p>
    <w:p w14:paraId="1C15000B" w14:textId="77777777" w:rsidR="00AF096E" w:rsidRPr="00AF096E" w:rsidRDefault="00AF096E" w:rsidP="00AF096E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lang w:val="uk-UA" w:eastAsia="en-US"/>
        </w:rPr>
      </w:pPr>
    </w:p>
    <w:p w14:paraId="687630F8" w14:textId="77777777" w:rsidR="00CD6748" w:rsidRDefault="00CD6748" w:rsidP="00CD6748">
      <w:pPr>
        <w:pStyle w:val="Standard"/>
        <w:jc w:val="both"/>
        <w:rPr>
          <w:rFonts w:cs="Times New Roman"/>
          <w:lang w:val="uk-UA"/>
        </w:rPr>
      </w:pPr>
    </w:p>
    <w:p w14:paraId="19418F49" w14:textId="77777777" w:rsidR="00CD6748" w:rsidRDefault="00CD6748" w:rsidP="00CD6748">
      <w:pPr>
        <w:pStyle w:val="Standard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Про організацію роботи</w:t>
      </w:r>
    </w:p>
    <w:p w14:paraId="03229A4C" w14:textId="77777777" w:rsidR="00CD6748" w:rsidRDefault="00CD6748" w:rsidP="00CD6748">
      <w:pPr>
        <w:pStyle w:val="Standard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з питань збереження життя</w:t>
      </w:r>
    </w:p>
    <w:p w14:paraId="6186009E" w14:textId="77777777" w:rsidR="00CD6748" w:rsidRDefault="00CD6748" w:rsidP="00CD6748">
      <w:pPr>
        <w:pStyle w:val="Standard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та здоров’я учнів</w:t>
      </w:r>
    </w:p>
    <w:p w14:paraId="6CD29147" w14:textId="77777777" w:rsidR="00CD6748" w:rsidRDefault="00CD6748" w:rsidP="00CD6748">
      <w:pPr>
        <w:pStyle w:val="Standard"/>
        <w:jc w:val="both"/>
        <w:rPr>
          <w:rFonts w:cs="Times New Roman"/>
          <w:lang w:val="uk-UA"/>
        </w:rPr>
      </w:pPr>
    </w:p>
    <w:p w14:paraId="651C4681" w14:textId="77777777" w:rsidR="00CD6748" w:rsidRDefault="00CD6748" w:rsidP="00CD6748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З метою організації роботи щодо попередження дитячого травматизму </w:t>
      </w:r>
    </w:p>
    <w:p w14:paraId="747A753D" w14:textId="77777777" w:rsidR="00AF096E" w:rsidRPr="00AF096E" w:rsidRDefault="00AF096E" w:rsidP="00AF096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14:paraId="18F0988D" w14:textId="77777777" w:rsidR="00AF096E" w:rsidRPr="00AF096E" w:rsidRDefault="00AF096E" w:rsidP="00CE356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AF096E">
        <w:rPr>
          <w:rFonts w:eastAsia="Times New Roman" w:cs="Times New Roman"/>
          <w:kern w:val="0"/>
          <w:lang w:val="uk-UA"/>
        </w:rPr>
        <w:t>НАКАЗУЮ:</w:t>
      </w:r>
    </w:p>
    <w:p w14:paraId="61192892" w14:textId="77777777" w:rsidR="00AF096E" w:rsidRPr="00AF096E" w:rsidRDefault="00AF096E" w:rsidP="00AF096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14:paraId="1D365098" w14:textId="4D79789D" w:rsidR="00AF096E" w:rsidRPr="00CD6748" w:rsidRDefault="00AF096E" w:rsidP="00CE3567">
      <w:pPr>
        <w:pStyle w:val="a3"/>
        <w:numPr>
          <w:ilvl w:val="0"/>
          <w:numId w:val="1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  <w:r w:rsidRPr="00CD6748">
        <w:rPr>
          <w:rFonts w:eastAsia="Calibri" w:cs="Times New Roman"/>
          <w:color w:val="000000"/>
          <w:kern w:val="0"/>
          <w:lang w:val="uk-UA" w:eastAsia="en-US"/>
        </w:rPr>
        <w:t xml:space="preserve">Заступнику директора з навчально-виховної роботи Ганнівського ліцею </w:t>
      </w:r>
      <w:r w:rsidRPr="00CD6748">
        <w:rPr>
          <w:rFonts w:eastAsia="Calibri" w:cs="Times New Roman"/>
          <w:kern w:val="0"/>
          <w:lang w:val="uk-UA" w:eastAsia="en-US"/>
        </w:rPr>
        <w:t xml:space="preserve">ОСАДЧЕНКО Н.М., заступнику завідувача з навчально-виховної роботи Володимирівської філії Ганнівського ліцею ПОГОРЄЛІЙ Т.М., педагогу-організатору Іскрівської філії Ганнівського ліцею ЮРЧЕНКО М.А.: </w:t>
      </w:r>
    </w:p>
    <w:p w14:paraId="30CC04A1" w14:textId="76682FD0" w:rsidR="00CD6748" w:rsidRDefault="00CD6748" w:rsidP="00CE3567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1) спланувати роботу методичного об’єднання класних керівників у напрямку вирішення питань виховної роботи у групах щодо попередження дитячого травматизму до 1 жовтня 2023 року;</w:t>
      </w:r>
    </w:p>
    <w:p w14:paraId="1DDA7393" w14:textId="77777777" w:rsidR="00CD6748" w:rsidRDefault="00CD6748" w:rsidP="00CE3567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2) забезпечити координацію роботи класних керівників в напрямку вирішення питань профілактики дитячого травматизму та надати їм практичну допомогу щодо розробки текстів бесід з учнями ;</w:t>
      </w:r>
    </w:p>
    <w:p w14:paraId="60909522" w14:textId="5560E8E0" w:rsidR="00CD6748" w:rsidRDefault="00CD6748" w:rsidP="00CE3567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3) сконцентрувати тексти бесід, погоджених у встановленому порядку та відповідно до тематики, в єдиному методичному куточку й забезпечити можливість користування ними всіх класних керівників до 11 вересня 202</w:t>
      </w:r>
      <w:r w:rsidR="007A4509">
        <w:rPr>
          <w:rFonts w:cs="Times New Roman"/>
          <w:lang w:val="uk-UA"/>
        </w:rPr>
        <w:t>3</w:t>
      </w:r>
      <w:r>
        <w:rPr>
          <w:rFonts w:cs="Times New Roman"/>
          <w:lang w:val="uk-UA"/>
        </w:rPr>
        <w:t xml:space="preserve"> року;</w:t>
      </w:r>
    </w:p>
    <w:p w14:paraId="25B6252D" w14:textId="6BA460A8" w:rsidR="00CD6748" w:rsidRDefault="00CD6748" w:rsidP="00CE3567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4) контролювати проведення бесід із попередження дитячого травматизму класними керівниками на кожній класній годині у відповідності до плану роботи;</w:t>
      </w:r>
    </w:p>
    <w:p w14:paraId="57BCF16F" w14:textId="4D80DB7A" w:rsidR="00CD6748" w:rsidRDefault="00CD6748" w:rsidP="00CE3567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5) звіт</w:t>
      </w:r>
      <w:r w:rsidR="007A4509">
        <w:rPr>
          <w:rFonts w:cs="Times New Roman"/>
          <w:lang w:val="uk-UA"/>
        </w:rPr>
        <w:t>увати</w:t>
      </w:r>
      <w:r>
        <w:rPr>
          <w:rFonts w:cs="Times New Roman"/>
          <w:lang w:val="uk-UA"/>
        </w:rPr>
        <w:t xml:space="preserve"> класни</w:t>
      </w:r>
      <w:r w:rsidR="007A4509">
        <w:rPr>
          <w:rFonts w:cs="Times New Roman"/>
          <w:lang w:val="uk-UA"/>
        </w:rPr>
        <w:t>м</w:t>
      </w:r>
      <w:r>
        <w:rPr>
          <w:rFonts w:cs="Times New Roman"/>
          <w:lang w:val="uk-UA"/>
        </w:rPr>
        <w:t xml:space="preserve"> керівник</w:t>
      </w:r>
      <w:r w:rsidR="007A4509">
        <w:rPr>
          <w:rFonts w:cs="Times New Roman"/>
          <w:lang w:val="uk-UA"/>
        </w:rPr>
        <w:t>ам</w:t>
      </w:r>
      <w:r>
        <w:rPr>
          <w:rFonts w:cs="Times New Roman"/>
          <w:lang w:val="uk-UA"/>
        </w:rPr>
        <w:t xml:space="preserve"> на батьківських зборах, нарадах при директорові (завідувачу) про проведену роботу щодо попередження дитячого травматизму;</w:t>
      </w:r>
    </w:p>
    <w:p w14:paraId="0687111C" w14:textId="77777777" w:rsidR="00CD6748" w:rsidRDefault="00CD6748" w:rsidP="00CE3567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6) аналізувати стан дитячого травматизму та оприлюднювати його результати на нарадах, педагогічних радах, засіданнях методичних об’єднань щомісяця. Узагальнювати в січні та червні;</w:t>
      </w:r>
    </w:p>
    <w:p w14:paraId="06A8143A" w14:textId="77777777" w:rsidR="00CD6748" w:rsidRDefault="00CD6748" w:rsidP="00CE3567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7) вирішувати питання залучення до роботи з профілактики дитячого травматизму працівників установ, які мають до цього відношення;</w:t>
      </w:r>
    </w:p>
    <w:p w14:paraId="791C9942" w14:textId="7391775A" w:rsidR="00CD6748" w:rsidRPr="00394B53" w:rsidRDefault="00CD6748" w:rsidP="00CE3567">
      <w:pPr>
        <w:pStyle w:val="Standard"/>
        <w:ind w:firstLine="709"/>
        <w:jc w:val="both"/>
        <w:rPr>
          <w:rFonts w:cs="Times New Roman"/>
          <w:lang w:val="uk-UA"/>
        </w:rPr>
      </w:pPr>
      <w:r w:rsidRPr="00394B53">
        <w:rPr>
          <w:rFonts w:cs="Times New Roman"/>
          <w:lang w:val="uk-UA"/>
        </w:rPr>
        <w:t>8) на методичному об’єднанні класних керівників розробити заходи з проведення «Тижнів безпеки жит</w:t>
      </w:r>
      <w:r>
        <w:rPr>
          <w:rFonts w:cs="Times New Roman"/>
          <w:lang w:val="uk-UA"/>
        </w:rPr>
        <w:t>тєдіяльності» до 11 вересня 202</w:t>
      </w:r>
      <w:r w:rsidR="007A4509">
        <w:rPr>
          <w:rFonts w:cs="Times New Roman"/>
          <w:lang w:val="uk-UA"/>
        </w:rPr>
        <w:t>3</w:t>
      </w:r>
      <w:r w:rsidRPr="00394B53">
        <w:rPr>
          <w:rFonts w:cs="Times New Roman"/>
          <w:lang w:val="uk-UA"/>
        </w:rPr>
        <w:t xml:space="preserve"> року та брати активну участь у проведенні Тижнів;</w:t>
      </w:r>
    </w:p>
    <w:p w14:paraId="59306EEA" w14:textId="77777777" w:rsidR="00CD6748" w:rsidRDefault="00CD6748" w:rsidP="00CE3567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9) щомісячно готувати та направляти до відділу освіти інформацію з питань дитячого травматизму в закладі та у побуті;</w:t>
      </w:r>
    </w:p>
    <w:p w14:paraId="321BDD40" w14:textId="77777777" w:rsidR="00CD6748" w:rsidRDefault="00CD6748" w:rsidP="00CE3567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lastRenderedPageBreak/>
        <w:t xml:space="preserve">10) надавати методичну допомогу у розробці та погоджувати інструкції з безпеки життєдіяльності та правил безпеки поводження учнів під час проведення організованих позакласних, позашкільних заходів, контролювати своєчасність проведення інструктажів та реєстрації їх у відповідності до діючого Положення; </w:t>
      </w:r>
    </w:p>
    <w:p w14:paraId="7203BCB5" w14:textId="77777777" w:rsidR="00CD6748" w:rsidRDefault="00CD6748" w:rsidP="00CE3567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11) разом з класними керівниками організовувати роботу з батьками з питань збереження життя і здоров’я дітей у побуті;</w:t>
      </w:r>
    </w:p>
    <w:p w14:paraId="146B7181" w14:textId="77777777" w:rsidR="00CD6748" w:rsidRDefault="00CD6748" w:rsidP="00CE3567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12) забезпечити належний контроль за роботою підвідомчих структурних підрозділів щодо впровадження та реалізації вимог системи роботи з питань збереження життя і здоров’я учнів;</w:t>
      </w:r>
    </w:p>
    <w:p w14:paraId="78EE1E2D" w14:textId="49F7CA61" w:rsidR="00CD6748" w:rsidRDefault="00CD6748" w:rsidP="00CE3567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13) скласти особистий план роботи з питання забезпечення безпеки життєдіяльності учнів у виховному процесі до 11 вересня 202</w:t>
      </w:r>
      <w:r w:rsidR="007A4509">
        <w:rPr>
          <w:rFonts w:cs="Times New Roman"/>
          <w:lang w:val="uk-UA"/>
        </w:rPr>
        <w:t>3</w:t>
      </w:r>
      <w:r>
        <w:rPr>
          <w:rFonts w:cs="Times New Roman"/>
          <w:lang w:val="uk-UA"/>
        </w:rPr>
        <w:t xml:space="preserve"> року.</w:t>
      </w:r>
    </w:p>
    <w:p w14:paraId="6208AD04" w14:textId="77777777" w:rsidR="00CD6748" w:rsidRDefault="00CD6748" w:rsidP="00CE3567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2. Класним керівникам:</w:t>
      </w:r>
    </w:p>
    <w:p w14:paraId="01E25849" w14:textId="3C8A1747" w:rsidR="00CD6748" w:rsidRDefault="00CD6748" w:rsidP="00CE3567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1) розробити та затвердити в установленому порядку план роботи з учнями, щодо попередження дитячого травматизму та збереження життя та здоров’я дітей (в окремому розділі плану виховної роботи) до 11 вересня 202</w:t>
      </w:r>
      <w:r w:rsidR="007A4509">
        <w:rPr>
          <w:rFonts w:cs="Times New Roman"/>
          <w:lang w:val="uk-UA"/>
        </w:rPr>
        <w:t>3</w:t>
      </w:r>
      <w:r>
        <w:rPr>
          <w:rFonts w:cs="Times New Roman"/>
          <w:lang w:val="uk-UA"/>
        </w:rPr>
        <w:t xml:space="preserve"> року;</w:t>
      </w:r>
    </w:p>
    <w:p w14:paraId="63619639" w14:textId="11FC038A" w:rsidR="00CD6748" w:rsidRDefault="00CD6748" w:rsidP="00CE3567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2) розробити тексти інструкцій, бесід з учнями з питання збереження життя та здоров’я до 11 вересня 202</w:t>
      </w:r>
      <w:r w:rsidR="007A4509">
        <w:rPr>
          <w:rFonts w:cs="Times New Roman"/>
          <w:lang w:val="uk-UA"/>
        </w:rPr>
        <w:t>3</w:t>
      </w:r>
      <w:r>
        <w:rPr>
          <w:rFonts w:cs="Times New Roman"/>
          <w:lang w:val="uk-UA"/>
        </w:rPr>
        <w:t xml:space="preserve"> року;</w:t>
      </w:r>
    </w:p>
    <w:p w14:paraId="31CD0145" w14:textId="77777777" w:rsidR="00CD6748" w:rsidRDefault="00CD6748" w:rsidP="00CE3567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3) інструктажі з безпеки життєдіяльності з учнями проводити у відповідності до Положення про порядок проведення та реєстрації інструктажів;</w:t>
      </w:r>
    </w:p>
    <w:p w14:paraId="20B68883" w14:textId="77777777" w:rsidR="00CD6748" w:rsidRDefault="00CD6748" w:rsidP="00CE3567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4) забезпечити належну роботу з батьками з питань профілактики дитячого травматизму збереження життя та здоров’я учнів;</w:t>
      </w:r>
    </w:p>
    <w:p w14:paraId="159FD844" w14:textId="2699376B" w:rsidR="00CD6748" w:rsidRDefault="00CD6748" w:rsidP="00CE3567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5) своєчасно ставити до відома </w:t>
      </w:r>
      <w:r w:rsidR="007A4509">
        <w:rPr>
          <w:rFonts w:cs="Times New Roman"/>
          <w:lang w:val="uk-UA"/>
        </w:rPr>
        <w:t>адміністрацію ліцею</w:t>
      </w:r>
      <w:r>
        <w:rPr>
          <w:rFonts w:cs="Times New Roman"/>
          <w:lang w:val="uk-UA"/>
        </w:rPr>
        <w:t xml:space="preserve"> про всі нещасні випадки з учнями як в педагогічному процесі так і в побуті;</w:t>
      </w:r>
    </w:p>
    <w:p w14:paraId="015CB289" w14:textId="01F20CAB" w:rsidR="00CD6748" w:rsidRDefault="007A4509" w:rsidP="00CE3567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6</w:t>
      </w:r>
      <w:r w:rsidR="00CD6748">
        <w:rPr>
          <w:rFonts w:cs="Times New Roman"/>
          <w:lang w:val="uk-UA"/>
        </w:rPr>
        <w:t xml:space="preserve">) забороняється самовільно проводити поза межами </w:t>
      </w:r>
      <w:r>
        <w:rPr>
          <w:rFonts w:cs="Times New Roman"/>
          <w:lang w:val="uk-UA"/>
        </w:rPr>
        <w:t>закладу</w:t>
      </w:r>
      <w:r w:rsidR="00CD6748">
        <w:rPr>
          <w:rFonts w:cs="Times New Roman"/>
          <w:lang w:val="uk-UA"/>
        </w:rPr>
        <w:t xml:space="preserve"> організовані заходи з дітьми без відома та дозволу директора;</w:t>
      </w:r>
    </w:p>
    <w:p w14:paraId="12996CCE" w14:textId="419055E3" w:rsidR="00CD6748" w:rsidRPr="007A4509" w:rsidRDefault="00CD6748" w:rsidP="00CE3567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8) визначити групи дітей за напрямками ризику та проводити з ними відповідну роботу із залученням до цієї роботи відповідних фахівців і батьків.</w:t>
      </w:r>
    </w:p>
    <w:p w14:paraId="3BDBA2DA" w14:textId="77777777" w:rsidR="00AF096E" w:rsidRPr="00AF096E" w:rsidRDefault="00AF096E" w:rsidP="00AF096E">
      <w:pPr>
        <w:suppressAutoHyphens w:val="0"/>
        <w:autoSpaceDN/>
        <w:ind w:firstLine="709"/>
        <w:contextualSpacing/>
        <w:jc w:val="both"/>
        <w:textAlignment w:val="auto"/>
        <w:rPr>
          <w:rFonts w:eastAsia="Times New Roman" w:cs="Times New Roman"/>
          <w:kern w:val="0"/>
          <w:lang w:val="uk-UA" w:eastAsia="en-US"/>
        </w:rPr>
      </w:pPr>
      <w:r w:rsidRPr="00AF096E">
        <w:rPr>
          <w:rFonts w:eastAsia="Calibri" w:cs="Times New Roman"/>
          <w:bCs/>
          <w:kern w:val="0"/>
          <w:lang w:val="uk-UA" w:eastAsia="en-US"/>
        </w:rPr>
        <w:t xml:space="preserve">2. </w:t>
      </w:r>
      <w:r w:rsidRPr="00AF096E">
        <w:rPr>
          <w:rFonts w:eastAsia="Times New Roman" w:cs="Times New Roman"/>
          <w:kern w:val="0"/>
          <w:lang w:val="uk-UA" w:eastAsia="en-US"/>
        </w:rPr>
        <w:t xml:space="preserve">Контроль за виконанням даного наказу покласти на заступника директора з навчально-виховної роботи Ганнівського ліцею СОЛОМКУ Т.В., завідувача Володимирівської філії Ганнівського ліцею МІЩЕНКО М. І., на заступника завідувача Іскрівської філії Ганнівського ліцею БАРАНЬКО Т.В. </w:t>
      </w:r>
    </w:p>
    <w:p w14:paraId="74035B23" w14:textId="77777777" w:rsidR="00AF096E" w:rsidRPr="00AF096E" w:rsidRDefault="00AF096E" w:rsidP="00AF096E">
      <w:pPr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</w:p>
    <w:p w14:paraId="3FCC34AB" w14:textId="77777777" w:rsidR="00AF096E" w:rsidRPr="00AF096E" w:rsidRDefault="00AF096E" w:rsidP="00AF096E">
      <w:pPr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</w:p>
    <w:p w14:paraId="180D4DC7" w14:textId="77777777" w:rsidR="00AF096E" w:rsidRPr="00AF096E" w:rsidRDefault="00AF096E" w:rsidP="00AF096E">
      <w:pPr>
        <w:widowControl/>
        <w:suppressAutoHyphens w:val="0"/>
        <w:autoSpaceDN/>
        <w:textAlignment w:val="auto"/>
        <w:rPr>
          <w:rFonts w:eastAsia="Calibri" w:cs="Times New Roman"/>
          <w:kern w:val="0"/>
          <w:lang w:val="uk-UA" w:eastAsia="en-US"/>
        </w:rPr>
      </w:pPr>
      <w:r w:rsidRPr="00AF096E">
        <w:rPr>
          <w:rFonts w:eastAsia="Calibri" w:cs="Times New Roman"/>
          <w:kern w:val="0"/>
          <w:lang w:val="uk-UA" w:eastAsia="en-US"/>
        </w:rPr>
        <w:t>Директор                                                                                                 Ольга КАНІВЕЦЬ</w:t>
      </w:r>
    </w:p>
    <w:p w14:paraId="516D93F9" w14:textId="77777777" w:rsidR="00AF096E" w:rsidRPr="00AF096E" w:rsidRDefault="00AF096E" w:rsidP="00AF096E">
      <w:pPr>
        <w:widowControl/>
        <w:suppressAutoHyphens w:val="0"/>
        <w:autoSpaceDN/>
        <w:textAlignment w:val="auto"/>
        <w:rPr>
          <w:rFonts w:eastAsia="Calibri" w:cs="Times New Roman"/>
          <w:kern w:val="0"/>
          <w:lang w:val="uk-UA" w:eastAsia="en-US"/>
        </w:rPr>
      </w:pPr>
    </w:p>
    <w:p w14:paraId="73D298A3" w14:textId="509EF230" w:rsidR="00AF096E" w:rsidRPr="00AF096E" w:rsidRDefault="00AF096E" w:rsidP="00AF096E">
      <w:pPr>
        <w:widowControl/>
        <w:suppressAutoHyphens w:val="0"/>
        <w:autoSpaceDN/>
        <w:textAlignment w:val="auto"/>
        <w:rPr>
          <w:rFonts w:eastAsia="Calibri" w:cs="Times New Roman"/>
          <w:kern w:val="0"/>
          <w:lang w:val="uk-UA" w:eastAsia="en-US"/>
        </w:rPr>
      </w:pPr>
      <w:r w:rsidRPr="00AF096E">
        <w:rPr>
          <w:rFonts w:eastAsia="Calibri" w:cs="Times New Roman"/>
          <w:kern w:val="0"/>
          <w:lang w:val="uk-UA" w:eastAsia="en-US"/>
        </w:rPr>
        <w:t xml:space="preserve">З наказом ознайомлені:                                                                         </w:t>
      </w:r>
      <w:r w:rsidR="00CE3567">
        <w:rPr>
          <w:rFonts w:eastAsia="Calibri" w:cs="Times New Roman"/>
          <w:kern w:val="0"/>
          <w:lang w:val="uk-UA" w:eastAsia="en-US"/>
        </w:rPr>
        <w:t xml:space="preserve">Наталія </w:t>
      </w:r>
      <w:r w:rsidR="00CE3567" w:rsidRPr="00AF096E">
        <w:rPr>
          <w:rFonts w:eastAsia="Calibri" w:cs="Times New Roman"/>
          <w:kern w:val="0"/>
          <w:lang w:val="uk-UA" w:eastAsia="en-US"/>
        </w:rPr>
        <w:t>ОСАДЧЕНКО</w:t>
      </w:r>
    </w:p>
    <w:p w14:paraId="7136959B" w14:textId="66028B86" w:rsidR="00AF096E" w:rsidRPr="00AF096E" w:rsidRDefault="00CE3567" w:rsidP="00AF096E">
      <w:pPr>
        <w:widowControl/>
        <w:suppressAutoHyphens w:val="0"/>
        <w:autoSpaceDN/>
        <w:ind w:left="6804"/>
        <w:contextualSpacing/>
        <w:textAlignment w:val="auto"/>
        <w:rPr>
          <w:rFonts w:eastAsia="Times New Roman" w:cs="Times New Roman"/>
          <w:kern w:val="0"/>
          <w:lang w:val="uk-UA" w:eastAsia="en-US"/>
        </w:rPr>
      </w:pPr>
      <w:r>
        <w:rPr>
          <w:rFonts w:eastAsia="Times New Roman" w:cs="Times New Roman"/>
          <w:kern w:val="0"/>
          <w:lang w:val="uk-UA" w:eastAsia="en-US"/>
        </w:rPr>
        <w:t xml:space="preserve">Тетяна </w:t>
      </w:r>
      <w:r w:rsidRPr="00AF096E">
        <w:rPr>
          <w:rFonts w:eastAsia="Times New Roman" w:cs="Times New Roman"/>
          <w:kern w:val="0"/>
          <w:lang w:val="uk-UA" w:eastAsia="en-US"/>
        </w:rPr>
        <w:t>СОЛОМКА</w:t>
      </w:r>
    </w:p>
    <w:p w14:paraId="561646D4" w14:textId="4D7C1039" w:rsidR="00AF096E" w:rsidRPr="00AF096E" w:rsidRDefault="00CE3567" w:rsidP="00AF096E">
      <w:pPr>
        <w:widowControl/>
        <w:suppressAutoHyphens w:val="0"/>
        <w:autoSpaceDN/>
        <w:ind w:left="6804"/>
        <w:contextualSpacing/>
        <w:textAlignment w:val="auto"/>
        <w:rPr>
          <w:rFonts w:eastAsia="Times New Roman" w:cs="Times New Roman"/>
          <w:kern w:val="0"/>
          <w:lang w:val="uk-UA" w:eastAsia="en-US"/>
        </w:rPr>
      </w:pPr>
      <w:r>
        <w:rPr>
          <w:rFonts w:eastAsia="Times New Roman" w:cs="Times New Roman"/>
          <w:kern w:val="0"/>
          <w:lang w:val="uk-UA" w:eastAsia="en-US"/>
        </w:rPr>
        <w:t xml:space="preserve">Тетяна </w:t>
      </w:r>
      <w:r w:rsidRPr="00AF096E">
        <w:rPr>
          <w:rFonts w:eastAsia="Times New Roman" w:cs="Times New Roman"/>
          <w:kern w:val="0"/>
          <w:lang w:val="uk-UA" w:eastAsia="en-US"/>
        </w:rPr>
        <w:t>БАРАНЬКО</w:t>
      </w:r>
    </w:p>
    <w:p w14:paraId="2FA82608" w14:textId="44BFB65E" w:rsidR="00AF096E" w:rsidRPr="00AF096E" w:rsidRDefault="00CE3567" w:rsidP="00AF096E">
      <w:pPr>
        <w:widowControl/>
        <w:suppressAutoHyphens w:val="0"/>
        <w:autoSpaceDN/>
        <w:ind w:left="6804"/>
        <w:contextualSpacing/>
        <w:textAlignment w:val="auto"/>
        <w:rPr>
          <w:rFonts w:eastAsia="Times New Roman" w:cs="Times New Roman"/>
          <w:kern w:val="0"/>
          <w:lang w:val="uk-UA" w:eastAsia="en-US"/>
        </w:rPr>
      </w:pPr>
      <w:r>
        <w:rPr>
          <w:rFonts w:eastAsia="Times New Roman" w:cs="Times New Roman"/>
          <w:kern w:val="0"/>
          <w:lang w:val="uk-UA" w:eastAsia="en-US"/>
        </w:rPr>
        <w:t xml:space="preserve">Марина </w:t>
      </w:r>
      <w:r w:rsidRPr="00AF096E">
        <w:rPr>
          <w:rFonts w:eastAsia="Times New Roman" w:cs="Times New Roman"/>
          <w:kern w:val="0"/>
          <w:lang w:val="uk-UA" w:eastAsia="en-US"/>
        </w:rPr>
        <w:t>МІЩЕНКО</w:t>
      </w:r>
    </w:p>
    <w:p w14:paraId="60C7D3C6" w14:textId="2D68C82E" w:rsidR="00AF096E" w:rsidRPr="00AF096E" w:rsidRDefault="00CE3567" w:rsidP="00AF096E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kern w:val="0"/>
          <w:lang w:val="uk-UA" w:eastAsia="en-US"/>
        </w:rPr>
      </w:pPr>
      <w:r w:rsidRPr="00AF096E"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     </w:t>
      </w:r>
      <w:r>
        <w:rPr>
          <w:rFonts w:eastAsia="Calibri" w:cs="Times New Roman"/>
          <w:kern w:val="0"/>
          <w:lang w:val="uk-UA" w:eastAsia="en-US"/>
        </w:rPr>
        <w:t xml:space="preserve">                              Мирослава </w:t>
      </w:r>
      <w:bookmarkStart w:id="0" w:name="_GoBack"/>
      <w:bookmarkEnd w:id="0"/>
      <w:r w:rsidRPr="00AF096E">
        <w:rPr>
          <w:rFonts w:eastAsia="Calibri" w:cs="Times New Roman"/>
          <w:kern w:val="0"/>
          <w:lang w:val="uk-UA" w:eastAsia="en-US"/>
        </w:rPr>
        <w:t>ЮРЧЕНКО</w:t>
      </w:r>
    </w:p>
    <w:p w14:paraId="7728F290" w14:textId="77777777" w:rsidR="003A6AF4" w:rsidRPr="00E923AE" w:rsidRDefault="003A6AF4" w:rsidP="00E923AE">
      <w:pPr>
        <w:jc w:val="center"/>
        <w:rPr>
          <w:rFonts w:cs="Times New Roman"/>
        </w:rPr>
      </w:pPr>
    </w:p>
    <w:sectPr w:rsidR="003A6AF4" w:rsidRPr="00E923AE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92709"/>
    <w:multiLevelType w:val="hybridMultilevel"/>
    <w:tmpl w:val="24260FDC"/>
    <w:lvl w:ilvl="0" w:tplc="12EA0A94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AE"/>
    <w:rsid w:val="00394B53"/>
    <w:rsid w:val="003A6AF4"/>
    <w:rsid w:val="0058378C"/>
    <w:rsid w:val="007A4509"/>
    <w:rsid w:val="00961ACC"/>
    <w:rsid w:val="00986C79"/>
    <w:rsid w:val="00AF096E"/>
    <w:rsid w:val="00CD6748"/>
    <w:rsid w:val="00CE3567"/>
    <w:rsid w:val="00E9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A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3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23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67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56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567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3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23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67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56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567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cp:lastPrinted>2023-09-19T08:12:00Z</cp:lastPrinted>
  <dcterms:created xsi:type="dcterms:W3CDTF">2023-09-19T08:13:00Z</dcterms:created>
  <dcterms:modified xsi:type="dcterms:W3CDTF">2023-09-19T08:13:00Z</dcterms:modified>
</cp:coreProperties>
</file>