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0A" w:rsidRPr="003731EB" w:rsidRDefault="00FD410A" w:rsidP="00FD410A">
      <w:pPr>
        <w:ind w:right="99"/>
        <w:jc w:val="center"/>
      </w:pPr>
      <w:r w:rsidRPr="003731EB"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o:allowoverlap="f">
            <v:imagedata r:id="rId6" o:title=""/>
          </v:shape>
          <o:OLEObject Type="Embed" ProgID="PBrush" ShapeID="_x0000_i1025" DrawAspect="Content" ObjectID="_1610363843" r:id="rId7"/>
        </w:object>
      </w:r>
    </w:p>
    <w:p w:rsidR="00FD410A" w:rsidRPr="003731EB" w:rsidRDefault="00FD410A" w:rsidP="00FD410A">
      <w:pPr>
        <w:jc w:val="center"/>
        <w:rPr>
          <w:b/>
          <w:smallCaps/>
        </w:rPr>
      </w:pPr>
    </w:p>
    <w:p w:rsidR="00FD410A" w:rsidRPr="003731EB" w:rsidRDefault="00FD410A" w:rsidP="00FD410A">
      <w:pPr>
        <w:jc w:val="center"/>
        <w:rPr>
          <w:b/>
          <w:smallCaps/>
        </w:rPr>
      </w:pPr>
      <w:r w:rsidRPr="003731EB">
        <w:rPr>
          <w:b/>
          <w:smallCaps/>
        </w:rPr>
        <w:t>НАКАЗ</w:t>
      </w:r>
    </w:p>
    <w:p w:rsidR="00FD410A" w:rsidRPr="003731EB" w:rsidRDefault="00FD410A" w:rsidP="00FD410A">
      <w:pPr>
        <w:jc w:val="center"/>
        <w:rPr>
          <w:b/>
          <w:smallCaps/>
        </w:rPr>
      </w:pPr>
      <w:r w:rsidRPr="003731EB">
        <w:rPr>
          <w:b/>
          <w:smallCaps/>
        </w:rPr>
        <w:t>ПО ГАННІВСЬКІЙ ЗАГАЛЬНООСВІТНІЙ ШКОЛІ І-ІІІ СТУПЕНІВ</w:t>
      </w:r>
    </w:p>
    <w:p w:rsidR="00FD410A" w:rsidRPr="003731EB" w:rsidRDefault="00FD410A" w:rsidP="00FD410A">
      <w:pPr>
        <w:jc w:val="center"/>
        <w:rPr>
          <w:b/>
          <w:smallCaps/>
        </w:rPr>
      </w:pPr>
      <w:r w:rsidRPr="003731EB">
        <w:rPr>
          <w:b/>
          <w:smallCaps/>
        </w:rPr>
        <w:t>ПЕТРІВСЬКОЇ РАЙОННОЇ РАДИ КІРОВОГРАДСЬКОЇ ОБЛАСТІ</w:t>
      </w:r>
    </w:p>
    <w:p w:rsidR="00FD410A" w:rsidRPr="003731EB" w:rsidRDefault="00FD410A" w:rsidP="00FD410A">
      <w:pPr>
        <w:spacing w:line="360" w:lineRule="auto"/>
        <w:rPr>
          <w:smallCaps/>
        </w:rPr>
      </w:pPr>
    </w:p>
    <w:p w:rsidR="00FD410A" w:rsidRPr="003731EB" w:rsidRDefault="00FD410A" w:rsidP="00FD410A">
      <w:pPr>
        <w:pStyle w:val="a3"/>
        <w:jc w:val="left"/>
        <w:rPr>
          <w:rFonts w:ascii="Times New Roman" w:hAnsi="Times New Roman"/>
        </w:rPr>
      </w:pPr>
      <w:r w:rsidRPr="003731EB">
        <w:rPr>
          <w:rFonts w:ascii="Times New Roman" w:hAnsi="Times New Roman"/>
          <w:u w:val="single"/>
        </w:rPr>
        <w:t xml:space="preserve">від </w:t>
      </w:r>
      <w:r>
        <w:rPr>
          <w:rFonts w:ascii="Times New Roman" w:hAnsi="Times New Roman"/>
          <w:u w:val="single"/>
        </w:rPr>
        <w:t>14 січня</w:t>
      </w:r>
      <w:r w:rsidRPr="003731EB">
        <w:rPr>
          <w:rFonts w:ascii="Times New Roman" w:hAnsi="Times New Roman"/>
          <w:u w:val="single"/>
        </w:rPr>
        <w:t xml:space="preserve"> 201</w:t>
      </w:r>
      <w:r>
        <w:rPr>
          <w:rFonts w:ascii="Times New Roman" w:hAnsi="Times New Roman"/>
          <w:u w:val="single"/>
        </w:rPr>
        <w:t>9</w:t>
      </w:r>
      <w:r w:rsidRPr="003731EB">
        <w:rPr>
          <w:rFonts w:ascii="Times New Roman" w:hAnsi="Times New Roman"/>
          <w:u w:val="single"/>
        </w:rPr>
        <w:t xml:space="preserve"> року</w:t>
      </w:r>
      <w:r w:rsidRPr="003731EB">
        <w:rPr>
          <w:rFonts w:ascii="Times New Roman" w:hAnsi="Times New Roman"/>
        </w:rPr>
        <w:t xml:space="preserve">                                                                            </w:t>
      </w:r>
      <w:r w:rsidR="006674BE">
        <w:rPr>
          <w:rFonts w:ascii="Times New Roman" w:hAnsi="Times New Roman"/>
        </w:rPr>
        <w:t xml:space="preserve">         </w:t>
      </w:r>
      <w:r w:rsidRPr="003731EB">
        <w:rPr>
          <w:rFonts w:ascii="Times New Roman" w:hAnsi="Times New Roman"/>
        </w:rPr>
        <w:t xml:space="preserve">          </w:t>
      </w:r>
      <w:r w:rsidRPr="003731EB">
        <w:rPr>
          <w:rFonts w:ascii="Times New Roman" w:hAnsi="Times New Roman"/>
          <w:u w:val="single"/>
        </w:rPr>
        <w:t xml:space="preserve">№ </w:t>
      </w:r>
      <w:r w:rsidR="00B64E60">
        <w:rPr>
          <w:rFonts w:ascii="Times New Roman" w:hAnsi="Times New Roman"/>
          <w:u w:val="single"/>
        </w:rPr>
        <w:t>9</w:t>
      </w:r>
    </w:p>
    <w:p w:rsidR="00FD410A" w:rsidRPr="00E4000F" w:rsidRDefault="00FD410A" w:rsidP="00FD410A">
      <w:pPr>
        <w:pStyle w:val="a3"/>
        <w:spacing w:after="0"/>
        <w:ind w:firstLine="709"/>
        <w:rPr>
          <w:rFonts w:ascii="Times New Roman" w:hAnsi="Times New Roman"/>
        </w:rPr>
      </w:pPr>
      <w:r w:rsidRPr="00E4000F">
        <w:rPr>
          <w:rFonts w:ascii="Times New Roman" w:hAnsi="Times New Roman"/>
        </w:rPr>
        <w:t>с.</w:t>
      </w:r>
      <w:r>
        <w:rPr>
          <w:rFonts w:ascii="Times New Roman" w:hAnsi="Times New Roman"/>
        </w:rPr>
        <w:t xml:space="preserve"> </w:t>
      </w:r>
      <w:r w:rsidRPr="00E4000F">
        <w:rPr>
          <w:rFonts w:ascii="Times New Roman" w:hAnsi="Times New Roman"/>
        </w:rPr>
        <w:t>Ганнівка</w:t>
      </w:r>
    </w:p>
    <w:p w:rsidR="00FD410A" w:rsidRPr="00E4000F" w:rsidRDefault="00FD410A" w:rsidP="00FD410A">
      <w:pPr>
        <w:pStyle w:val="a3"/>
        <w:spacing w:after="0"/>
        <w:ind w:firstLine="709"/>
        <w:jc w:val="left"/>
        <w:rPr>
          <w:rFonts w:ascii="Times New Roman" w:hAnsi="Times New Roman"/>
        </w:rPr>
      </w:pPr>
    </w:p>
    <w:p w:rsidR="00FD410A" w:rsidRPr="00E4000F" w:rsidRDefault="00FD410A" w:rsidP="00FD410A"/>
    <w:p w:rsidR="00B64E60" w:rsidRPr="00B64E60" w:rsidRDefault="006674BE" w:rsidP="00B64E60">
      <w:pPr>
        <w:rPr>
          <w:bCs/>
        </w:rPr>
      </w:pPr>
      <w:r>
        <w:t>Про</w:t>
      </w:r>
      <w:r w:rsidR="00B64E60">
        <w:rPr>
          <w:bCs/>
        </w:rPr>
        <w:t xml:space="preserve"> участь у шкільному та районному</w:t>
      </w:r>
      <w:r w:rsidR="00B64E60" w:rsidRPr="00B64E60">
        <w:rPr>
          <w:bCs/>
        </w:rPr>
        <w:t xml:space="preserve"> </w:t>
      </w:r>
    </w:p>
    <w:p w:rsidR="00B64E60" w:rsidRPr="00B64E60" w:rsidRDefault="00B64E60" w:rsidP="00B64E60">
      <w:pPr>
        <w:rPr>
          <w:bCs/>
        </w:rPr>
      </w:pPr>
      <w:r>
        <w:rPr>
          <w:bCs/>
        </w:rPr>
        <w:t>етапах</w:t>
      </w:r>
      <w:r w:rsidRPr="00B64E60">
        <w:rPr>
          <w:bCs/>
        </w:rPr>
        <w:t xml:space="preserve"> Всеукраїнського фестивалю  дружин </w:t>
      </w:r>
    </w:p>
    <w:p w:rsidR="006674BE" w:rsidRPr="006674BE" w:rsidRDefault="00B64E60" w:rsidP="007B106C">
      <w:pPr>
        <w:rPr>
          <w:bCs/>
        </w:rPr>
      </w:pPr>
      <w:r w:rsidRPr="00B64E60">
        <w:rPr>
          <w:bCs/>
        </w:rPr>
        <w:t>юних пожежних у 2018/2019 навчальному році</w:t>
      </w:r>
    </w:p>
    <w:p w:rsidR="00FD410A" w:rsidRDefault="00FD410A" w:rsidP="00FD410A"/>
    <w:p w:rsidR="00FD410A" w:rsidRPr="00B64E60" w:rsidRDefault="00FD410A" w:rsidP="00B64E60">
      <w:pPr>
        <w:ind w:firstLine="709"/>
        <w:jc w:val="both"/>
        <w:rPr>
          <w:bCs/>
        </w:rPr>
      </w:pPr>
      <w:r w:rsidRPr="00A2649C">
        <w:t xml:space="preserve">На виконання наказу начальника відділу освіти райдержадміністрації від 11 січня </w:t>
      </w:r>
      <w:r w:rsidRPr="00A2649C">
        <w:rPr>
          <w:spacing w:val="30"/>
        </w:rPr>
        <w:t>2019 року</w:t>
      </w:r>
      <w:r w:rsidR="00B64E60">
        <w:t xml:space="preserve"> № 9</w:t>
      </w:r>
      <w:r w:rsidRPr="00A2649C">
        <w:t xml:space="preserve"> «</w:t>
      </w:r>
      <w:r w:rsidR="006674BE" w:rsidRPr="006674BE">
        <w:rPr>
          <w:bCs/>
        </w:rPr>
        <w:t>Про</w:t>
      </w:r>
      <w:r w:rsidR="00B64E60" w:rsidRPr="00B64E60">
        <w:rPr>
          <w:bCs/>
        </w:rPr>
        <w:t xml:space="preserve"> проведення шкільного та районного етапів Всеукраїнського фестивалю  дружин юних пожежних закладів освіти району у 2018/2019 навчальному році</w:t>
      </w:r>
      <w:r w:rsidRPr="00A2649C">
        <w:rPr>
          <w:bCs/>
        </w:rPr>
        <w:t>»</w:t>
      </w:r>
    </w:p>
    <w:p w:rsidR="00FD410A" w:rsidRPr="00A2649C" w:rsidRDefault="00FD410A" w:rsidP="00B64E60">
      <w:pPr>
        <w:ind w:firstLine="709"/>
        <w:jc w:val="both"/>
        <w:rPr>
          <w:bCs/>
        </w:rPr>
      </w:pPr>
    </w:p>
    <w:p w:rsidR="00FD410A" w:rsidRPr="00A2649C" w:rsidRDefault="00FD410A" w:rsidP="00B64E60">
      <w:pPr>
        <w:ind w:firstLine="709"/>
        <w:jc w:val="both"/>
        <w:rPr>
          <w:bCs/>
        </w:rPr>
      </w:pPr>
      <w:r w:rsidRPr="00A2649C">
        <w:rPr>
          <w:bCs/>
        </w:rPr>
        <w:t>НАКАЗУЮ:</w:t>
      </w:r>
    </w:p>
    <w:p w:rsidR="00FD410A" w:rsidRPr="00A2649C" w:rsidRDefault="00FD410A" w:rsidP="00B64E60">
      <w:pPr>
        <w:ind w:firstLine="709"/>
        <w:jc w:val="both"/>
      </w:pPr>
    </w:p>
    <w:p w:rsidR="00FD410A" w:rsidRPr="007B106C" w:rsidRDefault="007B106C" w:rsidP="00B64E60">
      <w:pPr>
        <w:ind w:firstLine="709"/>
        <w:jc w:val="both"/>
      </w:pPr>
      <w:r>
        <w:rPr>
          <w:color w:val="000000"/>
        </w:rPr>
        <w:t xml:space="preserve">1. </w:t>
      </w:r>
      <w:r w:rsidR="006674BE" w:rsidRPr="006674BE">
        <w:rPr>
          <w:color w:val="000000"/>
        </w:rPr>
        <w:t xml:space="preserve">Заступнику директора з навчально-виховної роботи </w:t>
      </w:r>
      <w:r w:rsidR="00FD410A" w:rsidRPr="006674BE">
        <w:rPr>
          <w:color w:val="000000"/>
        </w:rPr>
        <w:t xml:space="preserve">Ганнівської </w:t>
      </w:r>
      <w:r w:rsidR="00FD410A" w:rsidRPr="006674BE">
        <w:t>загальноосвітньої</w:t>
      </w:r>
      <w:r w:rsidR="00A2649C" w:rsidRPr="006674BE">
        <w:t xml:space="preserve"> школи І-ІІІ ступенів </w:t>
      </w:r>
      <w:r w:rsidR="006674BE" w:rsidRPr="006674BE">
        <w:t xml:space="preserve">ЩУРИК О.О., </w:t>
      </w:r>
      <w:r w:rsidR="00FD410A" w:rsidRPr="006674BE">
        <w:t>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</w:t>
      </w:r>
      <w:r>
        <w:t xml:space="preserve"> І-ІІІ ступенів БОНДАРЄВІЙ Н.П. </w:t>
      </w:r>
      <w:r w:rsidR="00B64E60">
        <w:t>забезпечити участь дружин юних пожежних у шкільному та районному етапах</w:t>
      </w:r>
      <w:r w:rsidR="00B64E60">
        <w:t xml:space="preserve"> вищезазначен</w:t>
      </w:r>
      <w:r w:rsidR="00B64E60">
        <w:t>ого Фестивалю згідно з</w:t>
      </w:r>
      <w:bookmarkStart w:id="0" w:name="_GoBack"/>
      <w:bookmarkEnd w:id="0"/>
      <w:r w:rsidR="00B64E60">
        <w:t xml:space="preserve"> Умовами (додаток)</w:t>
      </w:r>
    </w:p>
    <w:p w:rsidR="00FD410A" w:rsidRPr="006674BE" w:rsidRDefault="00FD410A" w:rsidP="00B64E60">
      <w:pPr>
        <w:pStyle w:val="a6"/>
        <w:widowControl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4BE">
        <w:rPr>
          <w:rFonts w:ascii="Times New Roman" w:hAnsi="Times New Roman" w:cs="Times New Roman"/>
          <w:sz w:val="24"/>
          <w:szCs w:val="24"/>
        </w:rPr>
        <w:t xml:space="preserve">2. </w:t>
      </w:r>
      <w:r w:rsidRPr="006674BE">
        <w:rPr>
          <w:rFonts w:ascii="Times New Roman" w:eastAsia="Times New Roman" w:hAnsi="Times New Roman" w:cs="Times New Roman"/>
          <w:sz w:val="24"/>
          <w:szCs w:val="24"/>
        </w:rPr>
        <w:t>Контроль за виконанням даного наказу покласти на заступника директора з навчально-виховної роботи Ганнівської загальноосвітньої ш</w:t>
      </w:r>
      <w:r w:rsidR="00A2649C" w:rsidRPr="006674BE">
        <w:rPr>
          <w:rFonts w:ascii="Times New Roman" w:eastAsia="Times New Roman" w:hAnsi="Times New Roman" w:cs="Times New Roman"/>
          <w:sz w:val="24"/>
          <w:szCs w:val="24"/>
        </w:rPr>
        <w:t xml:space="preserve">коли І-ІІІ ступенів </w:t>
      </w:r>
      <w:r w:rsidR="006674BE">
        <w:rPr>
          <w:rFonts w:ascii="Times New Roman" w:eastAsia="Times New Roman" w:hAnsi="Times New Roman" w:cs="Times New Roman"/>
          <w:sz w:val="24"/>
          <w:szCs w:val="24"/>
        </w:rPr>
        <w:t>ГРИШАЄВУ О.В.</w:t>
      </w:r>
      <w:r w:rsidRPr="006674BE">
        <w:rPr>
          <w:rFonts w:ascii="Times New Roman" w:eastAsia="Times New Roman" w:hAnsi="Times New Roman" w:cs="Times New Roman"/>
          <w:sz w:val="24"/>
          <w:szCs w:val="24"/>
        </w:rPr>
        <w:t xml:space="preserve">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FD410A" w:rsidRPr="002B5E1A" w:rsidRDefault="00FD410A" w:rsidP="003432EA">
      <w:pPr>
        <w:widowControl w:val="0"/>
        <w:ind w:firstLine="709"/>
        <w:jc w:val="both"/>
      </w:pPr>
    </w:p>
    <w:p w:rsidR="00FD410A" w:rsidRPr="002B5E1A" w:rsidRDefault="00FD410A" w:rsidP="003432EA">
      <w:pPr>
        <w:widowControl w:val="0"/>
        <w:ind w:firstLine="709"/>
        <w:jc w:val="both"/>
      </w:pPr>
    </w:p>
    <w:p w:rsidR="00FD410A" w:rsidRPr="002B5E1A" w:rsidRDefault="00FD410A" w:rsidP="00FD410A">
      <w:r w:rsidRPr="002B5E1A">
        <w:t>Директор школи                                                                                          О.Канівець</w:t>
      </w:r>
    </w:p>
    <w:p w:rsidR="00FD410A" w:rsidRPr="002B5E1A" w:rsidRDefault="00FD410A" w:rsidP="00FD410A"/>
    <w:p w:rsidR="00FD410A" w:rsidRPr="002B5E1A" w:rsidRDefault="00FD410A" w:rsidP="00FD410A">
      <w:r w:rsidRPr="002B5E1A">
        <w:t>З наказом ознайомлені:                                                                          О.Щурик</w:t>
      </w:r>
    </w:p>
    <w:p w:rsidR="00FD410A" w:rsidRPr="002B5E1A" w:rsidRDefault="003432EA" w:rsidP="00FD410A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О.Гришаєва</w:t>
      </w:r>
    </w:p>
    <w:p w:rsidR="00FD410A" w:rsidRPr="002B5E1A" w:rsidRDefault="00FD410A" w:rsidP="00FD410A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2B5E1A">
        <w:rPr>
          <w:rFonts w:ascii="Times New Roman" w:eastAsia="Times New Roman" w:hAnsi="Times New Roman" w:cs="Times New Roman"/>
          <w:sz w:val="24"/>
          <w:szCs w:val="24"/>
        </w:rPr>
        <w:t>В.</w:t>
      </w:r>
      <w:proofErr w:type="spellStart"/>
      <w:r w:rsidRPr="002B5E1A">
        <w:rPr>
          <w:rFonts w:ascii="Times New Roman" w:eastAsia="Times New Roman" w:hAnsi="Times New Roman" w:cs="Times New Roman"/>
          <w:sz w:val="24"/>
          <w:szCs w:val="24"/>
        </w:rPr>
        <w:t>Янишин</w:t>
      </w:r>
      <w:proofErr w:type="spellEnd"/>
    </w:p>
    <w:p w:rsidR="00FD410A" w:rsidRPr="002B5E1A" w:rsidRDefault="00FD410A" w:rsidP="00FD410A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2B5E1A">
        <w:rPr>
          <w:rFonts w:ascii="Times New Roman" w:eastAsia="Times New Roman" w:hAnsi="Times New Roman" w:cs="Times New Roman"/>
          <w:sz w:val="24"/>
          <w:szCs w:val="24"/>
        </w:rPr>
        <w:t>М.Міщенко</w:t>
      </w:r>
    </w:p>
    <w:p w:rsidR="00FD410A" w:rsidRPr="002B5E1A" w:rsidRDefault="00FD410A" w:rsidP="00FD410A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2B5E1A">
        <w:rPr>
          <w:rFonts w:ascii="Times New Roman" w:eastAsia="Times New Roman" w:hAnsi="Times New Roman" w:cs="Times New Roman"/>
          <w:sz w:val="24"/>
          <w:szCs w:val="24"/>
        </w:rPr>
        <w:t>Н.</w:t>
      </w:r>
      <w:proofErr w:type="spellStart"/>
      <w:r w:rsidRPr="002B5E1A">
        <w:rPr>
          <w:rFonts w:ascii="Times New Roman" w:eastAsia="Times New Roman" w:hAnsi="Times New Roman" w:cs="Times New Roman"/>
          <w:sz w:val="24"/>
          <w:szCs w:val="24"/>
        </w:rPr>
        <w:t>Бондарєва</w:t>
      </w:r>
      <w:proofErr w:type="spellEnd"/>
    </w:p>
    <w:p w:rsidR="00FD410A" w:rsidRDefault="00FD410A" w:rsidP="00FD410A">
      <w:pPr>
        <w:ind w:left="6804"/>
      </w:pPr>
      <w:r>
        <w:t>Т.</w:t>
      </w:r>
      <w:proofErr w:type="spellStart"/>
      <w:r>
        <w:t>Погорєла</w:t>
      </w:r>
      <w:proofErr w:type="spellEnd"/>
    </w:p>
    <w:p w:rsidR="00FD410A" w:rsidRDefault="00FD410A" w:rsidP="00FD410A">
      <w:pPr>
        <w:jc w:val="both"/>
      </w:pPr>
    </w:p>
    <w:p w:rsidR="003432EA" w:rsidRDefault="003432EA">
      <w:pPr>
        <w:spacing w:after="200" w:line="276" w:lineRule="auto"/>
      </w:pPr>
      <w:r>
        <w:br w:type="page"/>
      </w:r>
    </w:p>
    <w:p w:rsidR="007B106C" w:rsidRDefault="007B106C" w:rsidP="007B106C">
      <w:pPr>
        <w:ind w:left="6237"/>
        <w:jc w:val="both"/>
      </w:pPr>
      <w:r>
        <w:lastRenderedPageBreak/>
        <w:t>Додаток</w:t>
      </w:r>
    </w:p>
    <w:p w:rsidR="007B106C" w:rsidRDefault="007B106C" w:rsidP="007B106C">
      <w:pPr>
        <w:ind w:left="6237"/>
        <w:jc w:val="both"/>
      </w:pPr>
      <w:r>
        <w:t>до наказу директора школи</w:t>
      </w:r>
    </w:p>
    <w:p w:rsidR="007B106C" w:rsidRDefault="00B64E60" w:rsidP="007B106C">
      <w:pPr>
        <w:ind w:left="6237"/>
        <w:jc w:val="both"/>
      </w:pPr>
      <w:r>
        <w:t>від 14.01.2019 року № 9</w:t>
      </w:r>
    </w:p>
    <w:p w:rsidR="00B64E60" w:rsidRDefault="00B64E60" w:rsidP="00B64E60">
      <w:pPr>
        <w:jc w:val="both"/>
      </w:pPr>
    </w:p>
    <w:p w:rsidR="00B64E60" w:rsidRDefault="00B64E60" w:rsidP="00B64E60">
      <w:pPr>
        <w:ind w:left="5400"/>
      </w:pPr>
    </w:p>
    <w:p w:rsidR="00B64E60" w:rsidRDefault="00B64E60" w:rsidP="00B64E60">
      <w:pPr>
        <w:jc w:val="center"/>
        <w:rPr>
          <w:b/>
          <w:bCs/>
        </w:rPr>
      </w:pPr>
      <w:r>
        <w:rPr>
          <w:b/>
          <w:bCs/>
        </w:rPr>
        <w:t>Умови</w:t>
      </w:r>
    </w:p>
    <w:p w:rsidR="00B64E60" w:rsidRDefault="00B64E60" w:rsidP="00B64E60">
      <w:pPr>
        <w:jc w:val="center"/>
        <w:rPr>
          <w:b/>
          <w:bCs/>
        </w:rPr>
      </w:pPr>
      <w:r>
        <w:rPr>
          <w:b/>
          <w:bCs/>
        </w:rPr>
        <w:t>проведення шкільного та  районного етапів Всеукраїнського</w:t>
      </w:r>
    </w:p>
    <w:p w:rsidR="00B64E60" w:rsidRDefault="00B64E60" w:rsidP="00B64E60">
      <w:pPr>
        <w:jc w:val="center"/>
        <w:rPr>
          <w:b/>
          <w:bCs/>
        </w:rPr>
      </w:pPr>
      <w:r>
        <w:rPr>
          <w:b/>
          <w:bCs/>
        </w:rPr>
        <w:t>фестивалю  дружин юних пожежних навчальних закладів  району</w:t>
      </w:r>
    </w:p>
    <w:p w:rsidR="00B64E60" w:rsidRDefault="00B64E60" w:rsidP="00B64E60">
      <w:pPr>
        <w:jc w:val="center"/>
        <w:rPr>
          <w:b/>
          <w:bCs/>
        </w:rPr>
      </w:pPr>
      <w:r>
        <w:rPr>
          <w:b/>
          <w:bCs/>
        </w:rPr>
        <w:t xml:space="preserve"> у 2018/2019 навчальному році</w:t>
      </w:r>
    </w:p>
    <w:p w:rsidR="00B64E60" w:rsidRDefault="00B64E60" w:rsidP="00B64E60">
      <w:pPr>
        <w:jc w:val="center"/>
        <w:rPr>
          <w:sz w:val="22"/>
          <w:szCs w:val="22"/>
        </w:rPr>
      </w:pPr>
    </w:p>
    <w:p w:rsidR="00B64E60" w:rsidRDefault="00B64E60" w:rsidP="00B64E60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І.Мета фестивалю</w:t>
      </w:r>
    </w:p>
    <w:p w:rsidR="00B64E60" w:rsidRDefault="00B64E60" w:rsidP="00B64E6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Розвиток руху юних пожежних, формування у дітей свідомого  ставлення до свого життя і здоров’я та оточуючих, дотримання правил безпеки життєдіяльності, навчання дітей діям у надзвичайних ситуаціях, виявлення у них творчих здібностей.</w:t>
      </w:r>
    </w:p>
    <w:p w:rsidR="00B64E60" w:rsidRDefault="00B64E60" w:rsidP="00B64E60">
      <w:pPr>
        <w:jc w:val="center"/>
        <w:rPr>
          <w:sz w:val="22"/>
          <w:szCs w:val="22"/>
        </w:rPr>
      </w:pPr>
    </w:p>
    <w:p w:rsidR="00B64E60" w:rsidRDefault="00B64E60" w:rsidP="00B64E60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ІІ. Порядок проведення шкільного та районного</w:t>
      </w:r>
    </w:p>
    <w:p w:rsidR="00B64E60" w:rsidRDefault="00B64E60" w:rsidP="00B64E60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етапу Всеукраїнського фестивалю та його учасники</w:t>
      </w:r>
    </w:p>
    <w:p w:rsidR="00B64E60" w:rsidRDefault="00B64E60" w:rsidP="00B64E6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Шкільний та  районний етап  Фестивалю проводиться упродовж  березня – квітня  поточного року в два етапи. Учасниками фестивалю є члени дружин юних пожежних, (учні загальноосвітніх навчальних закладів віком не старше 17 років). У склад дружини входить шість осіб на чолі з капітаном.</w:t>
      </w:r>
    </w:p>
    <w:p w:rsidR="00B64E60" w:rsidRDefault="00B64E60" w:rsidP="00B64E6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Кожна дружина повинна мати свою назву і емблему, що відображають тематику проведеного заходу і відповідно оцінюватиметься. Членам дружин  бажано мати відповідну форму  одягу.</w:t>
      </w:r>
    </w:p>
    <w:p w:rsidR="00B64E60" w:rsidRDefault="00B64E60" w:rsidP="00B64E60">
      <w:pPr>
        <w:jc w:val="both"/>
        <w:rPr>
          <w:sz w:val="22"/>
          <w:szCs w:val="22"/>
        </w:rPr>
      </w:pPr>
    </w:p>
    <w:p w:rsidR="00B64E60" w:rsidRDefault="00B64E60" w:rsidP="00B64E60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ІІІ. Шкільний етап</w:t>
      </w:r>
    </w:p>
    <w:p w:rsidR="00B64E60" w:rsidRDefault="00B64E60" w:rsidP="00B64E6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Шкільний етап Фестивалю проводиться в закладах загальної середньої освіти району упродовж лютого 2019 року під організаційно – методичним керівництвом заступників директорів із </w:t>
      </w:r>
      <w:proofErr w:type="spellStart"/>
      <w:r>
        <w:rPr>
          <w:sz w:val="22"/>
          <w:szCs w:val="22"/>
        </w:rPr>
        <w:t>навчально</w:t>
      </w:r>
      <w:proofErr w:type="spellEnd"/>
      <w:r>
        <w:rPr>
          <w:sz w:val="22"/>
          <w:szCs w:val="22"/>
        </w:rPr>
        <w:t xml:space="preserve"> - виховної роботи, педагогів – організаторів, учителів із предмета «Основи здоров’я».</w:t>
      </w:r>
    </w:p>
    <w:p w:rsidR="00B64E60" w:rsidRDefault="00B64E60" w:rsidP="00B64E60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ab/>
        <w:t>Під час проведення шкільного етапу кількість членів дружин не обмежується. Упродовж навчального року дружини юних пожежних  беруть активну участь у заходах, що проходять під девізом «Запобігти. Врятувати. Допомогти».</w:t>
      </w:r>
    </w:p>
    <w:p w:rsidR="00B64E60" w:rsidRDefault="00B64E60" w:rsidP="00B64E6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Дружини юних пожежних  організовують та проводять </w:t>
      </w:r>
      <w:proofErr w:type="spellStart"/>
      <w:r>
        <w:rPr>
          <w:sz w:val="22"/>
          <w:szCs w:val="22"/>
        </w:rPr>
        <w:t>пізнавально</w:t>
      </w:r>
      <w:proofErr w:type="spellEnd"/>
      <w:r>
        <w:rPr>
          <w:sz w:val="22"/>
          <w:szCs w:val="22"/>
        </w:rPr>
        <w:t xml:space="preserve"> – розважальні програми (</w:t>
      </w:r>
      <w:proofErr w:type="spellStart"/>
      <w:r>
        <w:rPr>
          <w:sz w:val="22"/>
          <w:szCs w:val="22"/>
        </w:rPr>
        <w:t>„Брейн</w:t>
      </w:r>
      <w:proofErr w:type="spellEnd"/>
      <w:r>
        <w:rPr>
          <w:sz w:val="22"/>
          <w:szCs w:val="22"/>
        </w:rPr>
        <w:t xml:space="preserve"> – ринг”, КВК, </w:t>
      </w:r>
      <w:proofErr w:type="spellStart"/>
      <w:r>
        <w:rPr>
          <w:sz w:val="22"/>
          <w:szCs w:val="22"/>
        </w:rPr>
        <w:t>„Що</w:t>
      </w:r>
      <w:proofErr w:type="spellEnd"/>
      <w:r>
        <w:rPr>
          <w:sz w:val="22"/>
          <w:szCs w:val="22"/>
        </w:rPr>
        <w:t xml:space="preserve">? Де? Коли?” і т.п.) під час яких закріплюються знання та навички проведення рятувальних робіт за допомогою найпростішого спорядження, дій в небезпечних ситуаціях, надання першої медичної, а також само та </w:t>
      </w:r>
      <w:proofErr w:type="spellStart"/>
      <w:r>
        <w:rPr>
          <w:sz w:val="22"/>
          <w:szCs w:val="22"/>
        </w:rPr>
        <w:t>взаємодомоги</w:t>
      </w:r>
      <w:proofErr w:type="spellEnd"/>
      <w:r>
        <w:rPr>
          <w:sz w:val="22"/>
          <w:szCs w:val="22"/>
        </w:rPr>
        <w:t>, отримані під час вивчення теоретичного курсу.</w:t>
      </w:r>
    </w:p>
    <w:p w:rsidR="00B64E60" w:rsidRDefault="00B64E60" w:rsidP="00B64E60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ab/>
        <w:t>Дружини  юних пожежних  проводять відповідну роз’яснювальну роботу в дошкільних  навчальних закладах  та початкових класах  ЗНЗ району.</w:t>
      </w:r>
    </w:p>
    <w:p w:rsidR="00B64E60" w:rsidRDefault="00B64E60" w:rsidP="00B64E6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Підсумки шкільного етапу підводяться до 15 березня поточного року,  протоколи проведення першого етапу фестивалю подаються відділу освіти до  22 березня поточного року, в них   вказати: назву закладу освіти; прізвище, ім’я кожного учасника; їх вік; прізвище, ім’я по батькові вчителя (тренера), який готував дружину. До протоколу </w:t>
      </w:r>
      <w:proofErr w:type="spellStart"/>
      <w:r>
        <w:rPr>
          <w:sz w:val="22"/>
          <w:szCs w:val="22"/>
        </w:rPr>
        <w:t>додаются</w:t>
      </w:r>
      <w:proofErr w:type="spellEnd"/>
      <w:r>
        <w:rPr>
          <w:sz w:val="22"/>
          <w:szCs w:val="22"/>
        </w:rPr>
        <w:t>: звіт дружини про проведену роботу,  сценарій виступу дружини та заявка на участь у районному етапі фестивалю.</w:t>
      </w:r>
    </w:p>
    <w:p w:rsidR="00B64E60" w:rsidRDefault="00B64E60" w:rsidP="00B64E60">
      <w:pPr>
        <w:jc w:val="center"/>
        <w:rPr>
          <w:sz w:val="22"/>
          <w:szCs w:val="22"/>
        </w:rPr>
      </w:pPr>
    </w:p>
    <w:p w:rsidR="00B64E60" w:rsidRDefault="00B64E60" w:rsidP="00B64E60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ІУ. Районний етап</w:t>
      </w:r>
    </w:p>
    <w:p w:rsidR="00B64E60" w:rsidRDefault="00B64E60" w:rsidP="00B64E6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Районний етап Фестивалю  проводиться  05 квітня 2019 року.</w:t>
      </w:r>
    </w:p>
    <w:p w:rsidR="00B64E60" w:rsidRDefault="00B64E60" w:rsidP="00B64E6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Обов’язкова конкурсна програма включає такі конкурси:</w:t>
      </w:r>
    </w:p>
    <w:p w:rsidR="00B64E60" w:rsidRDefault="00B64E60" w:rsidP="00B64E60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„Домашнє</w:t>
      </w:r>
      <w:proofErr w:type="spellEnd"/>
      <w:r>
        <w:rPr>
          <w:sz w:val="22"/>
          <w:szCs w:val="22"/>
        </w:rPr>
        <w:t xml:space="preserve"> завдання”;</w:t>
      </w:r>
    </w:p>
    <w:p w:rsidR="00B64E60" w:rsidRDefault="00B64E60" w:rsidP="00B64E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«Знавців рятувальної справи» та </w:t>
      </w:r>
      <w:proofErr w:type="spellStart"/>
      <w:r>
        <w:rPr>
          <w:sz w:val="22"/>
          <w:szCs w:val="22"/>
        </w:rPr>
        <w:t>„Медичний</w:t>
      </w:r>
      <w:proofErr w:type="spellEnd"/>
      <w:r>
        <w:rPr>
          <w:sz w:val="22"/>
          <w:szCs w:val="22"/>
        </w:rPr>
        <w:t>”;</w:t>
      </w:r>
    </w:p>
    <w:p w:rsidR="00B64E60" w:rsidRDefault="00B64E60" w:rsidP="00B64E60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„Плакат</w:t>
      </w:r>
      <w:proofErr w:type="spellEnd"/>
      <w:r>
        <w:rPr>
          <w:sz w:val="22"/>
          <w:szCs w:val="22"/>
        </w:rPr>
        <w:t xml:space="preserve"> соціальної реклами”.</w:t>
      </w:r>
    </w:p>
    <w:p w:rsidR="00B64E60" w:rsidRDefault="00B64E60" w:rsidP="00B64E60">
      <w:pPr>
        <w:jc w:val="both"/>
        <w:rPr>
          <w:sz w:val="22"/>
          <w:szCs w:val="22"/>
        </w:rPr>
      </w:pPr>
    </w:p>
    <w:p w:rsidR="00B64E60" w:rsidRDefault="00B64E60" w:rsidP="00B64E6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1. Конкурс «Домашнє завдання» передбачає представлення тематичного виступу дружини в довільній формі.</w:t>
      </w:r>
    </w:p>
    <w:p w:rsidR="00B64E60" w:rsidRDefault="00B64E60" w:rsidP="00B64E6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Змагається шість членів дружини.</w:t>
      </w:r>
    </w:p>
    <w:p w:rsidR="00B64E60" w:rsidRDefault="00B64E60" w:rsidP="00B64E60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Тема виступу повинна порушувати актуальні питання забезпечення пожежної та техногенної безпеки населення, нести рекомендації з дій у різних надзвичайних ситуаціях, пропагувати здоровий спосіб життя, нести агітаційне  навантаження щодо необхідності дотримання правил безпеки життєдіяльності.</w:t>
      </w:r>
    </w:p>
    <w:p w:rsidR="00B64E60" w:rsidRDefault="00B64E60" w:rsidP="00B64E6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Тривалість виступу до 10 хвилин. «Домашнє завдання» представляється державною мовою.</w:t>
      </w:r>
    </w:p>
    <w:p w:rsidR="00B64E60" w:rsidRDefault="00B64E60" w:rsidP="00B64E6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Під час музичного супроводу дозволяється використовувати фонограму типу «Мінус».</w:t>
      </w:r>
    </w:p>
    <w:p w:rsidR="00B64E60" w:rsidRDefault="00B64E60" w:rsidP="00B64E6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Конкурс «Домашнє завдання» оцінюється за такими критеріями:</w:t>
      </w:r>
    </w:p>
    <w:p w:rsidR="00B64E60" w:rsidRDefault="00B64E60" w:rsidP="00B64E6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відповідність жанру – до 5 балів;</w:t>
      </w:r>
    </w:p>
    <w:p w:rsidR="00B64E60" w:rsidRDefault="00B64E60" w:rsidP="00B64E6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виконавська майстерність – до 5 балів;</w:t>
      </w:r>
    </w:p>
    <w:p w:rsidR="00B64E60" w:rsidRDefault="00B64E60" w:rsidP="00B64E6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оригінальність сценарію – до 5 балів;</w:t>
      </w:r>
    </w:p>
    <w:p w:rsidR="00B64E60" w:rsidRDefault="00B64E60" w:rsidP="00B64E6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взаємозв’язок з аудиторією – до 5 балів.</w:t>
      </w:r>
    </w:p>
    <w:p w:rsidR="00B64E60" w:rsidRDefault="00B64E60" w:rsidP="00B64E6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Для визначення результатів конкурсу «Домашнє завдання» підраховується сума балів, виставлених усіма членами журі.</w:t>
      </w:r>
    </w:p>
    <w:p w:rsidR="00B64E60" w:rsidRDefault="00B64E60" w:rsidP="00B64E60">
      <w:pPr>
        <w:jc w:val="both"/>
        <w:rPr>
          <w:sz w:val="22"/>
          <w:szCs w:val="22"/>
        </w:rPr>
      </w:pPr>
    </w:p>
    <w:p w:rsidR="00B64E60" w:rsidRDefault="00B64E60" w:rsidP="00B64E6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2. Конкурс «Знавців рятувальної справи» та «Медичний»;</w:t>
      </w:r>
    </w:p>
    <w:p w:rsidR="00B64E60" w:rsidRDefault="00B64E60" w:rsidP="00B64E6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Змагається один член дружини.</w:t>
      </w:r>
    </w:p>
    <w:p w:rsidR="00B64E60" w:rsidRDefault="00B64E60" w:rsidP="00B64E6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Завдання конкурсів правильно вирішити 10 (десять) теоретичних питань та виконати одне практичне завдання, складені відповідно до шкільного курсу «Основи здоров’я».</w:t>
      </w:r>
    </w:p>
    <w:p w:rsidR="00B64E60" w:rsidRDefault="00B64E60" w:rsidP="00B64E6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На кожне теоретичне запитання є декілька  варіантів відповідей, одна  з них вірна, необхідно вибрати правильну відповідь. На підготовку теоретичних відповідей надається 3 (три) хвилини, практичної 2 (дві) хвилини.</w:t>
      </w:r>
    </w:p>
    <w:p w:rsidR="00B64E60" w:rsidRDefault="00B64E60" w:rsidP="00B64E6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Член команди відповідає на теоретичні запитання і виконує практичні завдання.</w:t>
      </w:r>
    </w:p>
    <w:p w:rsidR="00B64E60" w:rsidRDefault="00B64E60" w:rsidP="00B64E6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Конкурс «Знавців рятувальної справи» та «Медичний» оцінюється за такими критеріями:</w:t>
      </w:r>
    </w:p>
    <w:p w:rsidR="00B64E60" w:rsidRDefault="00B64E60" w:rsidP="00B64E60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Теоретичні запитання:</w:t>
      </w:r>
    </w:p>
    <w:p w:rsidR="00B64E60" w:rsidRDefault="00B64E60" w:rsidP="00B64E6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повна відповідь</w:t>
      </w:r>
      <w:r>
        <w:rPr>
          <w:sz w:val="22"/>
          <w:szCs w:val="22"/>
        </w:rPr>
        <w:tab/>
        <w:t>- 1 бал;</w:t>
      </w:r>
    </w:p>
    <w:p w:rsidR="00B64E60" w:rsidRDefault="00B64E60" w:rsidP="00B64E6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не повна відповідь</w:t>
      </w:r>
      <w:r>
        <w:rPr>
          <w:sz w:val="22"/>
          <w:szCs w:val="22"/>
        </w:rPr>
        <w:tab/>
        <w:t>- 0,5 бала;</w:t>
      </w:r>
    </w:p>
    <w:p w:rsidR="00B64E60" w:rsidRDefault="00B64E60" w:rsidP="00B64E6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немає відповіді</w:t>
      </w:r>
      <w:r>
        <w:rPr>
          <w:sz w:val="22"/>
          <w:szCs w:val="22"/>
        </w:rPr>
        <w:tab/>
        <w:t>- 0 балів.</w:t>
      </w:r>
    </w:p>
    <w:p w:rsidR="00B64E60" w:rsidRDefault="00B64E60" w:rsidP="00B64E60">
      <w:pPr>
        <w:jc w:val="both"/>
        <w:rPr>
          <w:sz w:val="22"/>
          <w:szCs w:val="22"/>
        </w:rPr>
      </w:pPr>
    </w:p>
    <w:p w:rsidR="00B64E60" w:rsidRDefault="00B64E60" w:rsidP="00B64E60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Практичне  завдання:</w:t>
      </w:r>
    </w:p>
    <w:p w:rsidR="00B64E60" w:rsidRDefault="00B64E60" w:rsidP="00B64E6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правильно виконане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- 5 балів;</w:t>
      </w:r>
    </w:p>
    <w:p w:rsidR="00B64E60" w:rsidRDefault="00B64E60" w:rsidP="00B64E6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не повністю правильно</w:t>
      </w:r>
      <w:r>
        <w:rPr>
          <w:sz w:val="22"/>
          <w:szCs w:val="22"/>
        </w:rPr>
        <w:tab/>
        <w:t>- 3 бали;</w:t>
      </w:r>
    </w:p>
    <w:p w:rsidR="00B64E60" w:rsidRDefault="00B64E60" w:rsidP="00B64E6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не виконане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- 0 балів.</w:t>
      </w:r>
      <w:r>
        <w:rPr>
          <w:sz w:val="22"/>
          <w:szCs w:val="22"/>
        </w:rPr>
        <w:tab/>
      </w:r>
    </w:p>
    <w:p w:rsidR="00B64E60" w:rsidRDefault="00B64E60" w:rsidP="00B64E60">
      <w:pPr>
        <w:jc w:val="both"/>
        <w:rPr>
          <w:sz w:val="22"/>
          <w:szCs w:val="22"/>
        </w:rPr>
      </w:pPr>
    </w:p>
    <w:p w:rsidR="00B64E60" w:rsidRDefault="00B64E60" w:rsidP="00B64E6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3. Конкурс «Плакат соціальної реклами».</w:t>
      </w:r>
    </w:p>
    <w:p w:rsidR="00B64E60" w:rsidRDefault="00B64E60" w:rsidP="00B64E6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Кожна дружина під час жеребкування отримує завдання з темою для розроблення та створення плаката соціальної реклами з питань безпеки життєдіяльності.</w:t>
      </w:r>
    </w:p>
    <w:p w:rsidR="00B64E60" w:rsidRDefault="00B64E60" w:rsidP="00B64E6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Дружини з собою повинні мати:</w:t>
      </w:r>
    </w:p>
    <w:p w:rsidR="00B64E60" w:rsidRDefault="00B64E60" w:rsidP="00B64E6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Ватман формату А1, фломастери, олівці, фарби, пензлики.</w:t>
      </w:r>
    </w:p>
    <w:p w:rsidR="00B64E60" w:rsidRDefault="00B64E60" w:rsidP="00B64E6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Упродовж районного етапу дружина створює плакат на задану тематику.</w:t>
      </w:r>
    </w:p>
    <w:p w:rsidR="00B64E60" w:rsidRDefault="00B64E60" w:rsidP="00B64E6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Конкурс </w:t>
      </w:r>
      <w:proofErr w:type="spellStart"/>
      <w:r>
        <w:rPr>
          <w:sz w:val="22"/>
          <w:szCs w:val="22"/>
        </w:rPr>
        <w:t>„Плакат</w:t>
      </w:r>
      <w:proofErr w:type="spellEnd"/>
      <w:r>
        <w:rPr>
          <w:sz w:val="22"/>
          <w:szCs w:val="22"/>
        </w:rPr>
        <w:t xml:space="preserve"> соціальної реклами” оцінюється за такими критеріями:</w:t>
      </w:r>
    </w:p>
    <w:p w:rsidR="00B64E60" w:rsidRDefault="00B64E60" w:rsidP="00B64E6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відповідність темі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до 5 балів;</w:t>
      </w:r>
    </w:p>
    <w:p w:rsidR="00B64E60" w:rsidRDefault="00B64E60" w:rsidP="00B64E6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художня майстерність, оригінальність задуму</w:t>
      </w:r>
      <w:r>
        <w:rPr>
          <w:sz w:val="22"/>
          <w:szCs w:val="22"/>
        </w:rPr>
        <w:tab/>
        <w:t>- до 5 балів;</w:t>
      </w:r>
    </w:p>
    <w:p w:rsidR="00B64E60" w:rsidRDefault="00B64E60" w:rsidP="00B64E6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відповідність жанру плаката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до 5 балів.</w:t>
      </w:r>
    </w:p>
    <w:p w:rsidR="00B64E60" w:rsidRDefault="00B64E60" w:rsidP="00B64E6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Для визначення результатів конкурсу «Плакат соціальної реклами» підраховується сума балів виставлених усіма членами журі.</w:t>
      </w:r>
    </w:p>
    <w:p w:rsidR="00B64E60" w:rsidRDefault="00B64E60" w:rsidP="00B64E60">
      <w:pPr>
        <w:jc w:val="both"/>
        <w:rPr>
          <w:sz w:val="22"/>
          <w:szCs w:val="22"/>
        </w:rPr>
      </w:pPr>
    </w:p>
    <w:p w:rsidR="00B64E60" w:rsidRDefault="00B64E60" w:rsidP="00B64E6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4. Визначення та нагородження переможців і призерів.</w:t>
      </w:r>
    </w:p>
    <w:p w:rsidR="00B64E60" w:rsidRDefault="00B64E60" w:rsidP="00B64E6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Переможець та призери визначаються журі за загальною кількістю набраних дружинами балів.</w:t>
      </w:r>
    </w:p>
    <w:p w:rsidR="00B64E60" w:rsidRDefault="00B64E60" w:rsidP="00B64E6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Переможцем є дружина, яка набрала найбільшу кількість балів.</w:t>
      </w:r>
    </w:p>
    <w:p w:rsidR="00B64E60" w:rsidRDefault="00B64E60" w:rsidP="00B64E6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Призерами є дружини, які за кількістю набраних балів зайняли друге та третє місця.</w:t>
      </w:r>
    </w:p>
    <w:p w:rsidR="00B64E60" w:rsidRDefault="00B64E60" w:rsidP="00B64E6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У випадках рівної кількості балів переможцем є дружина, яка набрала більше балів за конкурс «Домашнє завдання».</w:t>
      </w:r>
    </w:p>
    <w:p w:rsidR="00B64E60" w:rsidRDefault="00B64E60" w:rsidP="00B64E6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Переможець та призери нагороджуються спеціальними дипломами та заохочувальними призами.</w:t>
      </w:r>
    </w:p>
    <w:p w:rsidR="00B64E60" w:rsidRDefault="00B64E60" w:rsidP="00B64E60">
      <w:pPr>
        <w:jc w:val="both"/>
        <w:rPr>
          <w:sz w:val="22"/>
          <w:szCs w:val="22"/>
        </w:rPr>
      </w:pPr>
    </w:p>
    <w:p w:rsidR="00B64E60" w:rsidRDefault="00B64E60" w:rsidP="00B64E60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>У. Організатори проведення  фестивалю</w:t>
      </w:r>
    </w:p>
    <w:p w:rsidR="00B64E60" w:rsidRDefault="00B64E60" w:rsidP="00B64E6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Проведення шкільного етапу здійснюється шкільним оргкомітетом у складі  директора   закладу освіти, заступника директора з </w:t>
      </w:r>
      <w:proofErr w:type="spellStart"/>
      <w:r>
        <w:rPr>
          <w:sz w:val="22"/>
          <w:szCs w:val="22"/>
        </w:rPr>
        <w:t>навчально</w:t>
      </w:r>
      <w:proofErr w:type="spellEnd"/>
      <w:r>
        <w:rPr>
          <w:sz w:val="22"/>
          <w:szCs w:val="22"/>
        </w:rPr>
        <w:t xml:space="preserve"> – виховної роботи, педагога – організатора, вчителів предмета «Основи здоров’я», за сприяння представників районного сектору УДС НС України в області, та ДПРЧ – 32 УДС НС України в області </w:t>
      </w:r>
    </w:p>
    <w:p w:rsidR="00B64E60" w:rsidRDefault="00B64E60" w:rsidP="00B64E6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Районний етап фестивалю проводиться  оргкомітетом до складу якого входять представники відділу освіти  районної державної адміністрації, центру дитячої та юнацької творчості, районного сектору  УДС НС України в області, ДПРЧ -32 УДС НС України в області.</w:t>
      </w:r>
    </w:p>
    <w:p w:rsidR="00B64E60" w:rsidRDefault="00B64E60" w:rsidP="00B64E60">
      <w:pPr>
        <w:jc w:val="both"/>
        <w:rPr>
          <w:sz w:val="22"/>
          <w:szCs w:val="22"/>
        </w:rPr>
      </w:pPr>
    </w:p>
    <w:p w:rsidR="00B64E60" w:rsidRDefault="00B64E60" w:rsidP="00B64E60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УІ. Фінансування фестивалю</w:t>
      </w:r>
    </w:p>
    <w:p w:rsidR="00B64E60" w:rsidRDefault="00B64E60" w:rsidP="00B64E60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ab/>
        <w:t>-  забезпечення участі дружин юних пожежних  здійснюють директори ЗНЗ;</w:t>
      </w:r>
    </w:p>
    <w:p w:rsidR="00B64E60" w:rsidRDefault="00B64E60" w:rsidP="00B64E6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- приміщення, озвучення, освітлення забезпечує відділ освіти  райдержадміністрації та ЦДЮТ;</w:t>
      </w:r>
    </w:p>
    <w:p w:rsidR="00B64E60" w:rsidRDefault="00B64E60" w:rsidP="00B64E6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- придбання  заохочувальних призів за зайняте І-ІІ-ІІІ місця покладається на районний сектор  УДС НС України в області;</w:t>
      </w:r>
    </w:p>
    <w:p w:rsidR="00B64E60" w:rsidRDefault="00B64E60" w:rsidP="00B64E6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- забезпечення дипломами  переможців для відзначення в окремих номінаціях покладається на відділ освіти  райдержадміністрації.</w:t>
      </w:r>
    </w:p>
    <w:p w:rsidR="00B64E60" w:rsidRDefault="00B64E60" w:rsidP="00B64E60">
      <w:pPr>
        <w:jc w:val="both"/>
        <w:rPr>
          <w:sz w:val="22"/>
          <w:szCs w:val="22"/>
        </w:rPr>
      </w:pPr>
    </w:p>
    <w:p w:rsidR="00B64E60" w:rsidRDefault="00B64E60" w:rsidP="00B64E60">
      <w:pPr>
        <w:jc w:val="both"/>
      </w:pPr>
    </w:p>
    <w:p w:rsidR="00B64E60" w:rsidRDefault="00B64E60" w:rsidP="00B64E60">
      <w:pPr>
        <w:jc w:val="center"/>
      </w:pPr>
    </w:p>
    <w:p w:rsidR="00B64E60" w:rsidRDefault="00B64E60" w:rsidP="00B64E60">
      <w:pPr>
        <w:jc w:val="center"/>
        <w:rPr>
          <w:b/>
          <w:bCs/>
        </w:rPr>
      </w:pPr>
      <w:r>
        <w:rPr>
          <w:b/>
          <w:bCs/>
        </w:rPr>
        <w:t xml:space="preserve">Склад </w:t>
      </w:r>
    </w:p>
    <w:p w:rsidR="00B64E60" w:rsidRDefault="00B64E60" w:rsidP="00B64E60">
      <w:pPr>
        <w:jc w:val="center"/>
        <w:rPr>
          <w:b/>
          <w:bCs/>
        </w:rPr>
      </w:pPr>
      <w:r>
        <w:rPr>
          <w:b/>
          <w:bCs/>
        </w:rPr>
        <w:t>журі з проведення районного етапу Всеукраїнського фестивалю</w:t>
      </w:r>
    </w:p>
    <w:p w:rsidR="00B64E60" w:rsidRDefault="00B64E60" w:rsidP="00B64E60">
      <w:pPr>
        <w:jc w:val="center"/>
        <w:rPr>
          <w:b/>
          <w:bCs/>
        </w:rPr>
      </w:pPr>
      <w:r>
        <w:rPr>
          <w:b/>
          <w:bCs/>
        </w:rPr>
        <w:t xml:space="preserve"> дружин юних пожежних закладів освіти  району  у 2018/2019 навчальному році</w:t>
      </w:r>
    </w:p>
    <w:p w:rsidR="00B64E60" w:rsidRDefault="00B64E60" w:rsidP="00B64E60"/>
    <w:p w:rsidR="00B64E60" w:rsidRDefault="00B64E60" w:rsidP="00B64E60">
      <w:pPr>
        <w:jc w:val="center"/>
        <w:rPr>
          <w:u w:val="single"/>
        </w:rPr>
      </w:pPr>
      <w:r>
        <w:rPr>
          <w:u w:val="single"/>
        </w:rPr>
        <w:t>Голова журі:</w:t>
      </w:r>
    </w:p>
    <w:p w:rsidR="00B64E60" w:rsidRDefault="00B64E60" w:rsidP="00B64E60">
      <w:r>
        <w:t>Малюта Володимир Васильович</w:t>
      </w:r>
      <w:r>
        <w:tab/>
      </w:r>
      <w:r>
        <w:tab/>
        <w:t xml:space="preserve">- начальник Петрівського  РС УДС НС України в </w:t>
      </w:r>
      <w:r>
        <w:tab/>
      </w:r>
      <w:r>
        <w:tab/>
      </w:r>
      <w:r>
        <w:tab/>
      </w:r>
      <w:r>
        <w:tab/>
      </w:r>
      <w:r>
        <w:tab/>
      </w:r>
      <w:r>
        <w:tab/>
        <w:t>Кіровоградській області (за погодженням)</w:t>
      </w:r>
    </w:p>
    <w:p w:rsidR="00B64E60" w:rsidRDefault="00B64E60" w:rsidP="00B64E60"/>
    <w:p w:rsidR="00B64E60" w:rsidRDefault="00B64E60" w:rsidP="00B64E60">
      <w:pPr>
        <w:jc w:val="center"/>
        <w:rPr>
          <w:u w:val="single"/>
        </w:rPr>
      </w:pPr>
      <w:r>
        <w:rPr>
          <w:u w:val="single"/>
        </w:rPr>
        <w:t>Члени журі:</w:t>
      </w:r>
    </w:p>
    <w:p w:rsidR="00B64E60" w:rsidRDefault="00B64E60" w:rsidP="00B64E60">
      <w:pPr>
        <w:ind w:left="1416" w:hanging="1416"/>
      </w:pPr>
      <w:proofErr w:type="spellStart"/>
      <w:r>
        <w:t>Узлова</w:t>
      </w:r>
      <w:proofErr w:type="spellEnd"/>
      <w:r>
        <w:t xml:space="preserve"> В.М.                          </w:t>
      </w:r>
      <w:r>
        <w:tab/>
      </w:r>
      <w:r>
        <w:tab/>
        <w:t xml:space="preserve">- провідний фахівець групи централізованого </w:t>
      </w:r>
      <w:r>
        <w:tab/>
      </w:r>
      <w:r>
        <w:tab/>
      </w:r>
      <w:r>
        <w:tab/>
      </w:r>
      <w:r>
        <w:tab/>
      </w:r>
      <w:r>
        <w:tab/>
        <w:t xml:space="preserve">господарського обслуговування закладів освіти </w:t>
      </w:r>
    </w:p>
    <w:p w:rsidR="00B64E60" w:rsidRDefault="00B64E60" w:rsidP="00B64E60">
      <w:pPr>
        <w:ind w:left="1416" w:hanging="1416"/>
      </w:pPr>
      <w:r>
        <w:t xml:space="preserve">                                                                       комунальної установи «Петрівський районний </w:t>
      </w:r>
    </w:p>
    <w:p w:rsidR="00B64E60" w:rsidRDefault="00B64E60" w:rsidP="00B64E60">
      <w:pPr>
        <w:ind w:left="1416" w:hanging="1416"/>
      </w:pPr>
      <w:r>
        <w:t xml:space="preserve">                                                                       центр із обслуговування закладів освіти»;</w:t>
      </w:r>
    </w:p>
    <w:p w:rsidR="00B64E60" w:rsidRDefault="00B64E60" w:rsidP="00B64E60">
      <w:pPr>
        <w:ind w:left="4245" w:hanging="4245"/>
      </w:pPr>
      <w:r>
        <w:t>Бойко Валентина Олексіївна</w:t>
      </w:r>
      <w:r>
        <w:tab/>
      </w:r>
      <w:r>
        <w:tab/>
        <w:t>- директор центру дитячої та юнацької творчості;</w:t>
      </w:r>
    </w:p>
    <w:p w:rsidR="00B64E60" w:rsidRDefault="00B64E60" w:rsidP="00B64E60"/>
    <w:p w:rsidR="00B64E60" w:rsidRDefault="00B64E60" w:rsidP="00B64E60">
      <w:pPr>
        <w:jc w:val="both"/>
      </w:pPr>
      <w:r>
        <w:t>Пащенко Андрій Володимирович</w:t>
      </w:r>
      <w:r>
        <w:tab/>
      </w:r>
      <w:r>
        <w:tab/>
        <w:t xml:space="preserve">- начальник ДПРЧ-32  УДС НС України в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Кіровоградській області (за погодженням);</w:t>
      </w:r>
    </w:p>
    <w:p w:rsidR="00B64E60" w:rsidRDefault="00B64E60" w:rsidP="00B64E60">
      <w:pPr>
        <w:jc w:val="both"/>
      </w:pPr>
    </w:p>
    <w:p w:rsidR="00B64E60" w:rsidRDefault="00B64E60" w:rsidP="00B64E60">
      <w:pPr>
        <w:jc w:val="both"/>
      </w:pPr>
      <w:r>
        <w:t>Швець Тетяна Миколаївна</w:t>
      </w:r>
      <w:r>
        <w:tab/>
      </w:r>
      <w:r>
        <w:tab/>
      </w:r>
      <w:r>
        <w:tab/>
        <w:t xml:space="preserve">- методист районного методичного кабінету при </w:t>
      </w:r>
      <w:r>
        <w:tab/>
      </w:r>
      <w:r>
        <w:tab/>
      </w:r>
      <w:r>
        <w:tab/>
      </w:r>
      <w:r>
        <w:tab/>
      </w:r>
      <w:r>
        <w:tab/>
      </w:r>
      <w:r>
        <w:tab/>
        <w:t>відділі освіти райдержадміністрації.</w:t>
      </w:r>
    </w:p>
    <w:p w:rsidR="00B64E60" w:rsidRDefault="00B64E60" w:rsidP="00B64E60">
      <w:pPr>
        <w:rPr>
          <w:lang w:val="ru-RU"/>
        </w:rPr>
      </w:pPr>
    </w:p>
    <w:p w:rsidR="00B64E60" w:rsidRDefault="00B64E60" w:rsidP="00B64E60"/>
    <w:p w:rsidR="006674BE" w:rsidRDefault="006674BE" w:rsidP="006674BE"/>
    <w:p w:rsidR="00A2649C" w:rsidRPr="00493936" w:rsidRDefault="00A2649C" w:rsidP="00A2649C">
      <w:pPr>
        <w:jc w:val="center"/>
      </w:pPr>
    </w:p>
    <w:sectPr w:rsidR="00A2649C" w:rsidRPr="0049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25F4"/>
    <w:multiLevelType w:val="hybridMultilevel"/>
    <w:tmpl w:val="A264562C"/>
    <w:lvl w:ilvl="0" w:tplc="2AD6BC1A">
      <w:start w:val="5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9DD46F7"/>
    <w:multiLevelType w:val="hybridMultilevel"/>
    <w:tmpl w:val="79064BB0"/>
    <w:lvl w:ilvl="0" w:tplc="FA6A430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F1190C"/>
    <w:multiLevelType w:val="hybridMultilevel"/>
    <w:tmpl w:val="C5FCD806"/>
    <w:lvl w:ilvl="0" w:tplc="59B4AB0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0A"/>
    <w:rsid w:val="003432EA"/>
    <w:rsid w:val="004F54C3"/>
    <w:rsid w:val="005C6B27"/>
    <w:rsid w:val="00644443"/>
    <w:rsid w:val="006674BE"/>
    <w:rsid w:val="007B106C"/>
    <w:rsid w:val="00A2649C"/>
    <w:rsid w:val="00B64E60"/>
    <w:rsid w:val="00FD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D410A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FD410A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customStyle="1" w:styleId="a5">
    <w:name w:val="Знак Знак Знак Знак Знак Знак Знак Знак Знак Знак"/>
    <w:basedOn w:val="a"/>
    <w:rsid w:val="00FD410A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qFormat/>
    <w:rsid w:val="00FD41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B106C"/>
    <w:pPr>
      <w:ind w:left="720"/>
    </w:pPr>
    <w:rPr>
      <w:rFonts w:eastAsia="Calibri"/>
      <w:lang w:eastAsia="ru-RU"/>
    </w:rPr>
  </w:style>
  <w:style w:type="paragraph" w:customStyle="1" w:styleId="10">
    <w:name w:val="Без интервала1"/>
    <w:rsid w:val="007B106C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D410A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FD410A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customStyle="1" w:styleId="a5">
    <w:name w:val="Знак Знак Знак Знак Знак Знак Знак Знак Знак Знак"/>
    <w:basedOn w:val="a"/>
    <w:rsid w:val="00FD410A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qFormat/>
    <w:rsid w:val="00FD41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B106C"/>
    <w:pPr>
      <w:ind w:left="720"/>
    </w:pPr>
    <w:rPr>
      <w:rFonts w:eastAsia="Calibri"/>
      <w:lang w:eastAsia="ru-RU"/>
    </w:rPr>
  </w:style>
  <w:style w:type="paragraph" w:customStyle="1" w:styleId="10">
    <w:name w:val="Без интервала1"/>
    <w:rsid w:val="007B106C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9</cp:revision>
  <dcterms:created xsi:type="dcterms:W3CDTF">2019-01-29T09:05:00Z</dcterms:created>
  <dcterms:modified xsi:type="dcterms:W3CDTF">2019-01-30T12:31:00Z</dcterms:modified>
</cp:coreProperties>
</file>