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0A" w:rsidRPr="00840B0E" w:rsidRDefault="00FD410A" w:rsidP="00840B0E">
      <w:pPr>
        <w:ind w:right="99"/>
        <w:jc w:val="center"/>
      </w:pPr>
      <w:r w:rsidRPr="00840B0E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54.15pt" o:ole="" o:allowoverlap="f">
            <v:imagedata r:id="rId8" o:title=""/>
          </v:shape>
          <o:OLEObject Type="Embed" ProgID="PBrush" ShapeID="_x0000_i1025" DrawAspect="Content" ObjectID="_1617793059" r:id="rId9"/>
        </w:object>
      </w:r>
    </w:p>
    <w:p w:rsidR="00FD410A" w:rsidRPr="00840B0E" w:rsidRDefault="00FD410A" w:rsidP="00840B0E">
      <w:pPr>
        <w:jc w:val="center"/>
        <w:rPr>
          <w:b/>
          <w:smallCaps/>
        </w:rPr>
      </w:pPr>
    </w:p>
    <w:p w:rsidR="00FD410A" w:rsidRPr="00840B0E" w:rsidRDefault="00FD410A" w:rsidP="00840B0E">
      <w:pPr>
        <w:jc w:val="center"/>
        <w:rPr>
          <w:b/>
          <w:smallCaps/>
        </w:rPr>
      </w:pPr>
      <w:r w:rsidRPr="00840B0E">
        <w:rPr>
          <w:b/>
          <w:smallCaps/>
        </w:rPr>
        <w:t>НАКАЗ</w:t>
      </w:r>
    </w:p>
    <w:p w:rsidR="00FD410A" w:rsidRPr="00840B0E" w:rsidRDefault="00FD410A" w:rsidP="00840B0E">
      <w:pPr>
        <w:jc w:val="center"/>
        <w:rPr>
          <w:b/>
          <w:smallCaps/>
        </w:rPr>
      </w:pPr>
      <w:r w:rsidRPr="00840B0E">
        <w:rPr>
          <w:b/>
          <w:smallCaps/>
        </w:rPr>
        <w:t>ПО ГАННІВСЬКІЙ ЗАГАЛЬНООСВІТНІЙ ШКОЛІ І-ІІІ СТУПЕНІВ</w:t>
      </w:r>
    </w:p>
    <w:p w:rsidR="00FD410A" w:rsidRPr="00840B0E" w:rsidRDefault="00FD410A" w:rsidP="00840B0E">
      <w:pPr>
        <w:jc w:val="center"/>
        <w:rPr>
          <w:b/>
          <w:smallCaps/>
        </w:rPr>
      </w:pPr>
      <w:r w:rsidRPr="00840B0E">
        <w:rPr>
          <w:b/>
          <w:smallCaps/>
        </w:rPr>
        <w:t>ПЕТРІВСЬКОЇ РАЙОННОЇ РАДИ КІРОВОГРАДСЬКОЇ ОБЛАСТІ</w:t>
      </w:r>
    </w:p>
    <w:p w:rsidR="00FD410A" w:rsidRPr="00840B0E" w:rsidRDefault="00FD410A" w:rsidP="00840B0E">
      <w:pPr>
        <w:rPr>
          <w:smallCaps/>
        </w:rPr>
      </w:pPr>
    </w:p>
    <w:p w:rsidR="00FD410A" w:rsidRPr="00840B0E" w:rsidRDefault="00FD410A" w:rsidP="00840B0E">
      <w:pPr>
        <w:pStyle w:val="a3"/>
        <w:spacing w:after="0"/>
        <w:jc w:val="left"/>
        <w:rPr>
          <w:rFonts w:ascii="Times New Roman" w:hAnsi="Times New Roman"/>
        </w:rPr>
      </w:pPr>
      <w:r w:rsidRPr="00840B0E">
        <w:rPr>
          <w:rFonts w:ascii="Times New Roman" w:hAnsi="Times New Roman"/>
          <w:u w:val="single"/>
        </w:rPr>
        <w:t xml:space="preserve">від </w:t>
      </w:r>
      <w:r w:rsidR="00376528" w:rsidRPr="00840B0E">
        <w:rPr>
          <w:rFonts w:ascii="Times New Roman" w:hAnsi="Times New Roman"/>
          <w:u w:val="single"/>
        </w:rPr>
        <w:t>28</w:t>
      </w:r>
      <w:r w:rsidR="0009397C" w:rsidRPr="00840B0E">
        <w:rPr>
          <w:rFonts w:ascii="Times New Roman" w:hAnsi="Times New Roman"/>
          <w:u w:val="single"/>
        </w:rPr>
        <w:t xml:space="preserve"> березня</w:t>
      </w:r>
      <w:r w:rsidRPr="00840B0E">
        <w:rPr>
          <w:rFonts w:ascii="Times New Roman" w:hAnsi="Times New Roman"/>
          <w:u w:val="single"/>
        </w:rPr>
        <w:t xml:space="preserve"> 2019 року</w:t>
      </w:r>
      <w:r w:rsidRPr="00840B0E">
        <w:rPr>
          <w:rFonts w:ascii="Times New Roman" w:hAnsi="Times New Roman"/>
        </w:rPr>
        <w:t xml:space="preserve">                                                                            </w:t>
      </w:r>
      <w:r w:rsidR="006674BE" w:rsidRPr="00840B0E">
        <w:rPr>
          <w:rFonts w:ascii="Times New Roman" w:hAnsi="Times New Roman"/>
        </w:rPr>
        <w:t xml:space="preserve">         </w:t>
      </w:r>
      <w:r w:rsidRPr="00840B0E">
        <w:rPr>
          <w:rFonts w:ascii="Times New Roman" w:hAnsi="Times New Roman"/>
        </w:rPr>
        <w:t xml:space="preserve">          </w:t>
      </w:r>
      <w:r w:rsidRPr="00840B0E">
        <w:rPr>
          <w:rFonts w:ascii="Times New Roman" w:hAnsi="Times New Roman"/>
          <w:u w:val="single"/>
        </w:rPr>
        <w:t xml:space="preserve">№ </w:t>
      </w:r>
      <w:r w:rsidR="006532BF">
        <w:rPr>
          <w:rFonts w:ascii="Times New Roman" w:hAnsi="Times New Roman"/>
          <w:u w:val="single"/>
        </w:rPr>
        <w:t>8</w:t>
      </w:r>
      <w:r w:rsidR="00D93134">
        <w:rPr>
          <w:rFonts w:ascii="Times New Roman" w:hAnsi="Times New Roman"/>
          <w:u w:val="single"/>
        </w:rPr>
        <w:t>4</w:t>
      </w:r>
    </w:p>
    <w:p w:rsidR="00FD410A" w:rsidRPr="00840B0E" w:rsidRDefault="00FD410A" w:rsidP="00840B0E">
      <w:pPr>
        <w:pStyle w:val="a3"/>
        <w:spacing w:after="0"/>
        <w:ind w:firstLine="709"/>
        <w:rPr>
          <w:rFonts w:ascii="Times New Roman" w:hAnsi="Times New Roman"/>
        </w:rPr>
      </w:pPr>
      <w:r w:rsidRPr="00840B0E">
        <w:rPr>
          <w:rFonts w:ascii="Times New Roman" w:hAnsi="Times New Roman"/>
        </w:rPr>
        <w:t>с. Ганнівка</w:t>
      </w:r>
    </w:p>
    <w:p w:rsidR="00FD410A" w:rsidRPr="00840B0E" w:rsidRDefault="00FD410A" w:rsidP="00840B0E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FD410A" w:rsidRPr="00840B0E" w:rsidRDefault="00FD410A" w:rsidP="00840B0E"/>
    <w:p w:rsidR="00355FF8" w:rsidRPr="00355FF8" w:rsidRDefault="00355FF8" w:rsidP="00355FF8">
      <w:pPr>
        <w:jc w:val="both"/>
      </w:pPr>
      <w:r w:rsidRPr="00355FF8">
        <w:t>Про затвердження рішень</w:t>
      </w:r>
    </w:p>
    <w:p w:rsidR="00355FF8" w:rsidRPr="00355FF8" w:rsidRDefault="00355FF8" w:rsidP="00355FF8">
      <w:pPr>
        <w:jc w:val="both"/>
      </w:pPr>
      <w:r w:rsidRPr="00355FF8">
        <w:t>педагогічної ради</w:t>
      </w:r>
    </w:p>
    <w:p w:rsidR="00355FF8" w:rsidRPr="00355FF8" w:rsidRDefault="00355FF8" w:rsidP="00355FF8">
      <w:pPr>
        <w:jc w:val="both"/>
      </w:pPr>
    </w:p>
    <w:p w:rsidR="00355FF8" w:rsidRPr="00355FF8" w:rsidRDefault="00355FF8" w:rsidP="00355FF8">
      <w:pPr>
        <w:ind w:firstLine="709"/>
        <w:jc w:val="both"/>
      </w:pPr>
      <w:r w:rsidRPr="00355FF8">
        <w:t>На підставі рішення педагогічної ради (протокол № 2 від 27.03.2019 року) та з метою вироблення загальних підходів до проведення державної підсумкової атестації у 2018/2019 навчальному році, до організації проведення спільних засідань педагогічної ради опорного закладу та філій</w:t>
      </w:r>
    </w:p>
    <w:p w:rsidR="00355FF8" w:rsidRPr="00355FF8" w:rsidRDefault="00355FF8" w:rsidP="00355FF8">
      <w:pPr>
        <w:ind w:firstLine="709"/>
        <w:jc w:val="both"/>
      </w:pPr>
    </w:p>
    <w:p w:rsidR="00355FF8" w:rsidRPr="00355FF8" w:rsidRDefault="00355FF8" w:rsidP="00355FF8">
      <w:pPr>
        <w:ind w:firstLine="709"/>
        <w:jc w:val="both"/>
      </w:pPr>
      <w:r w:rsidRPr="00355FF8">
        <w:t>НАКАЗУЮ:</w:t>
      </w:r>
    </w:p>
    <w:p w:rsidR="00355FF8" w:rsidRPr="00355FF8" w:rsidRDefault="00355FF8" w:rsidP="00355FF8">
      <w:pPr>
        <w:ind w:firstLine="709"/>
        <w:jc w:val="both"/>
      </w:pPr>
    </w:p>
    <w:p w:rsidR="00355FF8" w:rsidRPr="00355FF8" w:rsidRDefault="00355FF8" w:rsidP="00355FF8">
      <w:pPr>
        <w:shd w:val="clear" w:color="auto" w:fill="FFFFFF"/>
        <w:ind w:firstLine="709"/>
        <w:jc w:val="both"/>
      </w:pPr>
      <w:r w:rsidRPr="00355FF8">
        <w:t xml:space="preserve">1. Стан викладання фізики </w:t>
      </w:r>
      <w:r w:rsidRPr="00355FF8">
        <w:t>вважати задовільним.</w:t>
      </w:r>
    </w:p>
    <w:p w:rsidR="00355FF8" w:rsidRPr="00355FF8" w:rsidRDefault="00355FF8" w:rsidP="00355FF8">
      <w:pPr>
        <w:shd w:val="clear" w:color="auto" w:fill="FFFFFF"/>
        <w:ind w:firstLine="709"/>
        <w:jc w:val="both"/>
      </w:pPr>
      <w:r w:rsidRPr="00355FF8">
        <w:t xml:space="preserve">2. Учителям фізики: </w:t>
      </w:r>
    </w:p>
    <w:p w:rsidR="00355FF8" w:rsidRPr="00355FF8" w:rsidRDefault="00355FF8" w:rsidP="00355FF8">
      <w:pPr>
        <w:shd w:val="clear" w:color="auto" w:fill="FFFFFF"/>
        <w:ind w:firstLine="709"/>
        <w:jc w:val="both"/>
      </w:pPr>
      <w:r w:rsidRPr="00355FF8">
        <w:t>1) провести порівняння якості знань учнів з початку вивчення предмету з оцінками за І семестр 2018/2019 року з метою вивчення динаміки якості знань учнів та виявлення учнів, знання яких погіршилися;</w:t>
      </w:r>
    </w:p>
    <w:p w:rsidR="00355FF8" w:rsidRPr="00355FF8" w:rsidRDefault="00355FF8" w:rsidP="00355FF8">
      <w:pPr>
        <w:pStyle w:val="a6"/>
        <w:numPr>
          <w:ilvl w:val="0"/>
          <w:numId w:val="13"/>
        </w:numPr>
        <w:shd w:val="clear" w:color="auto" w:fill="FFFFFF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FF8">
        <w:rPr>
          <w:rFonts w:ascii="Times New Roman" w:hAnsi="Times New Roman" w:cs="Times New Roman"/>
          <w:sz w:val="24"/>
          <w:szCs w:val="24"/>
        </w:rPr>
        <w:t>урізноманітнювати форми роботи на уроці з використанням мультимедійних технологій;</w:t>
      </w:r>
    </w:p>
    <w:p w:rsidR="00355FF8" w:rsidRPr="00355FF8" w:rsidRDefault="00355FF8" w:rsidP="00355FF8">
      <w:pPr>
        <w:pStyle w:val="a6"/>
        <w:numPr>
          <w:ilvl w:val="0"/>
          <w:numId w:val="13"/>
        </w:numPr>
        <w:shd w:val="clear" w:color="auto" w:fill="FFFFFF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FF8">
        <w:rPr>
          <w:rFonts w:ascii="Times New Roman" w:hAnsi="Times New Roman" w:cs="Times New Roman"/>
          <w:sz w:val="24"/>
          <w:szCs w:val="24"/>
        </w:rPr>
        <w:t>дотримуватись критеріїв оцінювання;</w:t>
      </w:r>
    </w:p>
    <w:p w:rsidR="00355FF8" w:rsidRPr="00355FF8" w:rsidRDefault="00355FF8" w:rsidP="00355FF8">
      <w:pPr>
        <w:pStyle w:val="a6"/>
        <w:numPr>
          <w:ilvl w:val="0"/>
          <w:numId w:val="13"/>
        </w:numPr>
        <w:shd w:val="clear" w:color="auto" w:fill="FFFFFF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FF8">
        <w:rPr>
          <w:rFonts w:ascii="Times New Roman" w:hAnsi="Times New Roman" w:cs="Times New Roman"/>
          <w:sz w:val="24"/>
          <w:szCs w:val="24"/>
        </w:rPr>
        <w:t>залучати учнів до</w:t>
      </w:r>
      <w:r>
        <w:rPr>
          <w:rFonts w:ascii="Times New Roman" w:hAnsi="Times New Roman" w:cs="Times New Roman"/>
          <w:sz w:val="24"/>
          <w:szCs w:val="24"/>
        </w:rPr>
        <w:t xml:space="preserve"> участі у районних олімпіадах, І</w:t>
      </w:r>
      <w:r w:rsidRPr="00355FF8">
        <w:rPr>
          <w:rFonts w:ascii="Times New Roman" w:hAnsi="Times New Roman" w:cs="Times New Roman"/>
          <w:sz w:val="24"/>
          <w:szCs w:val="24"/>
        </w:rPr>
        <w:t>нтернет – олімпіадах, науково-практичних конференціях, різноманітних конкурсах з фізики.</w:t>
      </w:r>
    </w:p>
    <w:p w:rsidR="00355FF8" w:rsidRPr="00355FF8" w:rsidRDefault="00355FF8" w:rsidP="00355FF8">
      <w:pPr>
        <w:ind w:firstLine="709"/>
        <w:jc w:val="both"/>
      </w:pPr>
      <w:r w:rsidRPr="00355FF8">
        <w:rPr>
          <w:rFonts w:eastAsia="SimSun"/>
          <w:lang w:eastAsia="en-US"/>
        </w:rPr>
        <w:t>3.</w:t>
      </w:r>
      <w:r>
        <w:t xml:space="preserve"> Стан викладання інформатики </w:t>
      </w:r>
      <w:r w:rsidRPr="00355FF8">
        <w:t>вважати задовільним.</w:t>
      </w:r>
    </w:p>
    <w:p w:rsidR="00355FF8" w:rsidRPr="00355FF8" w:rsidRDefault="00355FF8" w:rsidP="00355FF8">
      <w:pPr>
        <w:ind w:firstLine="709"/>
        <w:jc w:val="both"/>
      </w:pPr>
      <w:r w:rsidRPr="00355FF8">
        <w:t>4. Учителям інформатики:</w:t>
      </w:r>
    </w:p>
    <w:p w:rsidR="00355FF8" w:rsidRPr="00355FF8" w:rsidRDefault="00355FF8" w:rsidP="00355FF8">
      <w:pPr>
        <w:ind w:firstLine="709"/>
        <w:jc w:val="both"/>
      </w:pPr>
      <w:r w:rsidRPr="00355FF8">
        <w:t>1) опрацювати критерії оцінювання навчальних досягнень учнів з інформатики;</w:t>
      </w:r>
    </w:p>
    <w:p w:rsidR="00355FF8" w:rsidRPr="00355FF8" w:rsidRDefault="00355FF8" w:rsidP="00355FF8">
      <w:pPr>
        <w:ind w:firstLine="709"/>
        <w:jc w:val="both"/>
      </w:pPr>
      <w:r w:rsidRPr="00355FF8">
        <w:t>2) проаналізувати результати вивчення якості знань та з’ясувати причини розбіжностей між семестровими оцінками та оцінками за контрольні зрізи;</w:t>
      </w:r>
    </w:p>
    <w:p w:rsidR="00355FF8" w:rsidRPr="00355FF8" w:rsidRDefault="00355FF8" w:rsidP="00355FF8">
      <w:pPr>
        <w:ind w:firstLine="709"/>
        <w:jc w:val="both"/>
      </w:pPr>
      <w:r w:rsidRPr="00355FF8">
        <w:rPr>
          <w:rFonts w:eastAsia="SimSun"/>
          <w:lang w:eastAsia="en-US"/>
        </w:rPr>
        <w:t xml:space="preserve">3) </w:t>
      </w:r>
      <w:r w:rsidRPr="00355FF8">
        <w:t>залучати учнів до участі у районних олімпіадах,</w:t>
      </w:r>
      <w:r>
        <w:t xml:space="preserve"> І</w:t>
      </w:r>
      <w:r w:rsidRPr="00355FF8">
        <w:t>нтернет – олімпіадах, науково-практичних конференціях, різноманітних конкурсах з інформатики;</w:t>
      </w:r>
    </w:p>
    <w:p w:rsidR="00355FF8" w:rsidRPr="00355FF8" w:rsidRDefault="00355FF8" w:rsidP="00355FF8">
      <w:pPr>
        <w:ind w:firstLine="709"/>
        <w:jc w:val="both"/>
      </w:pPr>
      <w:r w:rsidRPr="00355FF8">
        <w:t>4) залучати учнів до роботи в МАН секція інформатика;</w:t>
      </w:r>
    </w:p>
    <w:p w:rsidR="00355FF8" w:rsidRPr="00355FF8" w:rsidRDefault="00355FF8" w:rsidP="00355FF8">
      <w:pPr>
        <w:ind w:firstLine="709"/>
        <w:jc w:val="both"/>
      </w:pPr>
      <w:r w:rsidRPr="00355FF8">
        <w:rPr>
          <w:rFonts w:eastAsia="SimSun"/>
          <w:lang w:eastAsia="en-US"/>
        </w:rPr>
        <w:t>5.</w:t>
      </w:r>
      <w:r w:rsidRPr="00355FF8">
        <w:t xml:space="preserve"> Стан викладання трудового навчання  вважати задовільним.</w:t>
      </w:r>
    </w:p>
    <w:p w:rsidR="00355FF8" w:rsidRPr="00355FF8" w:rsidRDefault="00355FF8" w:rsidP="00355FF8">
      <w:pPr>
        <w:ind w:firstLine="709"/>
        <w:jc w:val="both"/>
      </w:pPr>
      <w:r w:rsidRPr="00355FF8">
        <w:t>6. Вчителям трудового навчання активізувати роботу щодо участ</w:t>
      </w:r>
      <w:r>
        <w:t>і учнів у районних олімпіадах, І</w:t>
      </w:r>
      <w:r w:rsidRPr="00355FF8">
        <w:t>нтернет – олімпіадах, науково-практичних конференціях, різноманітних конкурсах з трудового навчання.</w:t>
      </w:r>
    </w:p>
    <w:p w:rsidR="00355FF8" w:rsidRPr="00355FF8" w:rsidRDefault="00355FF8" w:rsidP="00355FF8">
      <w:pPr>
        <w:ind w:firstLine="709"/>
        <w:jc w:val="both"/>
      </w:pPr>
      <w:r w:rsidRPr="00355FF8">
        <w:t xml:space="preserve">7. Бібліотекарю </w:t>
      </w:r>
      <w:r w:rsidRPr="00355FF8">
        <w:t>ГРИШАЄВІЙ</w:t>
      </w:r>
      <w:r w:rsidRPr="00355FF8">
        <w:t xml:space="preserve"> Л.В. зробити замовлення на перерозподіл підручників на 2019/2020 навчальний рік з інформатики та трудового навчання.</w:t>
      </w:r>
    </w:p>
    <w:p w:rsidR="00355FF8" w:rsidRPr="00355FF8" w:rsidRDefault="00355FF8" w:rsidP="00355FF8">
      <w:pPr>
        <w:ind w:firstLine="709"/>
        <w:jc w:val="both"/>
      </w:pPr>
      <w:r w:rsidRPr="00355FF8">
        <w:rPr>
          <w:rFonts w:eastAsia="SimSun"/>
          <w:lang w:eastAsia="en-US"/>
        </w:rPr>
        <w:t>8.</w:t>
      </w:r>
      <w:r w:rsidRPr="00355FF8">
        <w:t xml:space="preserve"> Стан викладання англійської мов</w:t>
      </w:r>
      <w:r>
        <w:t>и</w:t>
      </w:r>
      <w:r w:rsidRPr="00355FF8">
        <w:t xml:space="preserve"> вважати задовільним.</w:t>
      </w:r>
    </w:p>
    <w:p w:rsidR="00355FF8" w:rsidRPr="00355FF8" w:rsidRDefault="00355FF8" w:rsidP="00355FF8">
      <w:pPr>
        <w:ind w:firstLine="709"/>
        <w:jc w:val="both"/>
        <w:rPr>
          <w:rFonts w:eastAsia="SimSun"/>
          <w:lang w:eastAsia="en-US"/>
        </w:rPr>
      </w:pPr>
      <w:r w:rsidRPr="00355FF8">
        <w:rPr>
          <w:rFonts w:eastAsia="SimSun"/>
          <w:lang w:eastAsia="en-US"/>
        </w:rPr>
        <w:t xml:space="preserve">9. Вчителю англійської мови </w:t>
      </w:r>
      <w:r w:rsidRPr="00355FF8">
        <w:rPr>
          <w:rFonts w:eastAsia="SimSun"/>
          <w:lang w:eastAsia="en-US"/>
        </w:rPr>
        <w:t>СКАЧЕНКО</w:t>
      </w:r>
      <w:r w:rsidRPr="00355FF8">
        <w:rPr>
          <w:rFonts w:eastAsia="SimSun"/>
          <w:lang w:eastAsia="en-US"/>
        </w:rPr>
        <w:t xml:space="preserve"> Л.В.:</w:t>
      </w:r>
    </w:p>
    <w:p w:rsidR="00355FF8" w:rsidRPr="00355FF8" w:rsidRDefault="00355FF8" w:rsidP="00355FF8">
      <w:pPr>
        <w:ind w:firstLine="709"/>
        <w:jc w:val="both"/>
        <w:rPr>
          <w:rFonts w:eastAsia="SimSun"/>
          <w:lang w:eastAsia="en-US"/>
        </w:rPr>
      </w:pPr>
      <w:r w:rsidRPr="00355FF8">
        <w:rPr>
          <w:rFonts w:eastAsia="SimSun"/>
          <w:lang w:eastAsia="en-US"/>
        </w:rPr>
        <w:t>1) опрацювати методику викладання англійської мови;</w:t>
      </w:r>
    </w:p>
    <w:p w:rsidR="00355FF8" w:rsidRPr="00355FF8" w:rsidRDefault="00355FF8" w:rsidP="00355FF8">
      <w:pPr>
        <w:ind w:firstLine="709"/>
        <w:jc w:val="both"/>
        <w:rPr>
          <w:rFonts w:eastAsia="SimSun"/>
          <w:lang w:eastAsia="en-US"/>
        </w:rPr>
      </w:pPr>
      <w:r w:rsidRPr="00355FF8">
        <w:rPr>
          <w:rFonts w:eastAsia="SimSun"/>
          <w:lang w:eastAsia="en-US"/>
        </w:rPr>
        <w:t>2) вивчити критерії оцінювання учнів з англійської мови.</w:t>
      </w:r>
    </w:p>
    <w:p w:rsidR="00355FF8" w:rsidRPr="00355FF8" w:rsidRDefault="00355FF8" w:rsidP="00355FF8">
      <w:pPr>
        <w:ind w:firstLine="709"/>
        <w:jc w:val="both"/>
        <w:rPr>
          <w:rFonts w:eastAsia="SimSun"/>
          <w:lang w:eastAsia="en-US"/>
        </w:rPr>
      </w:pPr>
      <w:r w:rsidRPr="00355FF8">
        <w:rPr>
          <w:rFonts w:eastAsia="SimSun"/>
          <w:lang w:eastAsia="en-US"/>
        </w:rPr>
        <w:lastRenderedPageBreak/>
        <w:t xml:space="preserve">10. Заступнику директора школи з навчально-виховної роботи </w:t>
      </w:r>
      <w:r w:rsidRPr="00355FF8">
        <w:rPr>
          <w:rFonts w:eastAsia="SimSun"/>
          <w:lang w:eastAsia="en-US"/>
        </w:rPr>
        <w:t xml:space="preserve">ГРИШАЄВІЙ </w:t>
      </w:r>
      <w:r w:rsidRPr="00355FF8">
        <w:rPr>
          <w:rFonts w:eastAsia="SimSun"/>
          <w:lang w:eastAsia="en-US"/>
        </w:rPr>
        <w:t>О.В. провести повторні зрізи знань з фізики, інформатики, трудового навчання у квітні 2019 року та з англійської мови у травні за ІІ семестр 2018/2019 навчального року.</w:t>
      </w:r>
    </w:p>
    <w:p w:rsidR="00355FF8" w:rsidRPr="00355FF8" w:rsidRDefault="00355FF8" w:rsidP="00355FF8">
      <w:pPr>
        <w:ind w:firstLine="709"/>
        <w:jc w:val="both"/>
        <w:rPr>
          <w:rFonts w:eastAsia="SimSun"/>
          <w:lang w:eastAsia="en-US"/>
        </w:rPr>
      </w:pPr>
      <w:r w:rsidRPr="00355FF8">
        <w:rPr>
          <w:rFonts w:eastAsia="SimSun"/>
          <w:lang w:eastAsia="en-US"/>
        </w:rPr>
        <w:t>11. Погодити завдання для проведення державної підсумкової атестації у 4 класі з української та математики у двох варіантах.</w:t>
      </w:r>
    </w:p>
    <w:p w:rsidR="00355FF8" w:rsidRPr="00355FF8" w:rsidRDefault="00355FF8" w:rsidP="00355FF8">
      <w:pPr>
        <w:ind w:firstLine="709"/>
        <w:jc w:val="both"/>
      </w:pPr>
      <w:r w:rsidRPr="00355FF8">
        <w:rPr>
          <w:rFonts w:eastAsia="SimSun"/>
          <w:lang w:eastAsia="en-US"/>
        </w:rPr>
        <w:t>1</w:t>
      </w:r>
      <w:r>
        <w:rPr>
          <w:rFonts w:eastAsia="SimSun"/>
          <w:lang w:eastAsia="en-US"/>
        </w:rPr>
        <w:t xml:space="preserve">2. Погодити предмет за вибором </w:t>
      </w:r>
      <w:r w:rsidRPr="00355FF8">
        <w:rPr>
          <w:rFonts w:eastAsia="SimSun"/>
          <w:lang w:eastAsia="en-US"/>
        </w:rPr>
        <w:t>для проведення ДПА в 9 класі - «Правознавство»</w:t>
      </w:r>
    </w:p>
    <w:p w:rsidR="00355FF8" w:rsidRPr="00355FF8" w:rsidRDefault="00355FF8" w:rsidP="00355FF8">
      <w:pPr>
        <w:ind w:firstLine="709"/>
        <w:jc w:val="both"/>
        <w:rPr>
          <w:rFonts w:eastAsia="SimSun"/>
          <w:lang w:eastAsia="en-US"/>
        </w:rPr>
      </w:pPr>
      <w:r>
        <w:rPr>
          <w:rFonts w:eastAsia="SimSun"/>
          <w:lang w:eastAsia="en-US"/>
        </w:rPr>
        <w:t xml:space="preserve">13. Погодити 10 диктантів </w:t>
      </w:r>
      <w:r w:rsidRPr="00355FF8">
        <w:rPr>
          <w:rFonts w:eastAsia="SimSun"/>
          <w:lang w:eastAsia="en-US"/>
        </w:rPr>
        <w:t>для проведення державної підсумкової атестації у 9 кла</w:t>
      </w:r>
      <w:r>
        <w:rPr>
          <w:rFonts w:eastAsia="SimSun"/>
          <w:lang w:eastAsia="en-US"/>
        </w:rPr>
        <w:t xml:space="preserve">сі з української </w:t>
      </w:r>
      <w:r w:rsidRPr="00355FF8">
        <w:rPr>
          <w:rFonts w:eastAsia="SimSun"/>
          <w:lang w:eastAsia="en-US"/>
        </w:rPr>
        <w:t>мови. Під час проведення ДПА обрати з 10 диктантів один.</w:t>
      </w:r>
    </w:p>
    <w:p w:rsidR="00355FF8" w:rsidRPr="00355FF8" w:rsidRDefault="00355FF8" w:rsidP="00355FF8">
      <w:pPr>
        <w:ind w:firstLine="709"/>
        <w:jc w:val="both"/>
        <w:rPr>
          <w:rFonts w:eastAsia="SimSun"/>
          <w:lang w:eastAsia="en-US"/>
        </w:rPr>
      </w:pPr>
      <w:r w:rsidRPr="00355FF8">
        <w:rPr>
          <w:rFonts w:eastAsia="SimSun"/>
          <w:lang w:eastAsia="en-US"/>
        </w:rPr>
        <w:t xml:space="preserve">14. Погодити 4 варіанти завдань для проведення державної підсумкової атестації з математики у 9 класі </w:t>
      </w:r>
    </w:p>
    <w:p w:rsidR="00355FF8" w:rsidRPr="00355FF8" w:rsidRDefault="00355FF8" w:rsidP="00355FF8">
      <w:pPr>
        <w:ind w:firstLine="709"/>
        <w:jc w:val="both"/>
        <w:rPr>
          <w:rFonts w:eastAsia="SimSun"/>
          <w:lang w:eastAsia="en-US"/>
        </w:rPr>
      </w:pPr>
      <w:r w:rsidRPr="00355FF8">
        <w:rPr>
          <w:rFonts w:eastAsia="SimSun"/>
          <w:lang w:eastAsia="en-US"/>
        </w:rPr>
        <w:t>15. Затвердити робочу групу для підготовки плану на новий навчальний рік у складі:</w:t>
      </w:r>
    </w:p>
    <w:p w:rsidR="00355FF8" w:rsidRPr="00355FF8" w:rsidRDefault="00355FF8" w:rsidP="00355FF8">
      <w:pPr>
        <w:ind w:firstLine="709"/>
        <w:jc w:val="both"/>
        <w:rPr>
          <w:rFonts w:eastAsia="SimSun"/>
          <w:lang w:eastAsia="en-US"/>
        </w:rPr>
      </w:pPr>
      <w:r w:rsidRPr="00355FF8">
        <w:rPr>
          <w:rFonts w:eastAsia="SimSun"/>
          <w:lang w:eastAsia="en-US"/>
        </w:rPr>
        <w:t>КАНІВЕЦЬ</w:t>
      </w:r>
      <w:r w:rsidRPr="00355FF8">
        <w:rPr>
          <w:rFonts w:eastAsia="SimSun"/>
          <w:lang w:eastAsia="en-US"/>
        </w:rPr>
        <w:t xml:space="preserve"> О.М. – директор школи,</w:t>
      </w:r>
    </w:p>
    <w:p w:rsidR="00355FF8" w:rsidRPr="00355FF8" w:rsidRDefault="00355FF8" w:rsidP="00355FF8">
      <w:pPr>
        <w:ind w:firstLine="709"/>
        <w:jc w:val="both"/>
        <w:rPr>
          <w:rFonts w:eastAsia="SimSun"/>
          <w:lang w:eastAsia="en-US"/>
        </w:rPr>
      </w:pPr>
      <w:r w:rsidRPr="00355FF8">
        <w:rPr>
          <w:rFonts w:eastAsia="SimSun"/>
          <w:lang w:eastAsia="en-US"/>
        </w:rPr>
        <w:t>ГРИШАЄВА</w:t>
      </w:r>
      <w:r w:rsidRPr="00355FF8">
        <w:rPr>
          <w:rFonts w:eastAsia="SimSun"/>
          <w:lang w:eastAsia="en-US"/>
        </w:rPr>
        <w:t xml:space="preserve"> О.В. – заступник директора школи,</w:t>
      </w:r>
    </w:p>
    <w:p w:rsidR="00355FF8" w:rsidRPr="00355FF8" w:rsidRDefault="00355FF8" w:rsidP="00355FF8">
      <w:pPr>
        <w:ind w:firstLine="709"/>
        <w:jc w:val="both"/>
        <w:rPr>
          <w:rFonts w:eastAsia="SimSun"/>
          <w:lang w:eastAsia="en-US"/>
        </w:rPr>
      </w:pPr>
      <w:r w:rsidRPr="00355FF8">
        <w:rPr>
          <w:rFonts w:eastAsia="SimSun"/>
          <w:lang w:eastAsia="en-US"/>
        </w:rPr>
        <w:t>ЩУРИК</w:t>
      </w:r>
      <w:r w:rsidRPr="00355FF8">
        <w:rPr>
          <w:rFonts w:eastAsia="SimSun"/>
          <w:lang w:eastAsia="en-US"/>
        </w:rPr>
        <w:t xml:space="preserve"> О.О. – заступник директора школи з навчально-виховної роботи,</w:t>
      </w:r>
    </w:p>
    <w:p w:rsidR="00355FF8" w:rsidRPr="00355FF8" w:rsidRDefault="00355FF8" w:rsidP="00355FF8">
      <w:pPr>
        <w:ind w:firstLine="709"/>
        <w:jc w:val="both"/>
        <w:rPr>
          <w:rFonts w:eastAsia="SimSun"/>
          <w:lang w:eastAsia="en-US"/>
        </w:rPr>
      </w:pPr>
      <w:r w:rsidRPr="00355FF8">
        <w:rPr>
          <w:rFonts w:eastAsia="SimSun"/>
          <w:lang w:eastAsia="en-US"/>
        </w:rPr>
        <w:t>МІЩЕНКО</w:t>
      </w:r>
      <w:r w:rsidRPr="00355FF8">
        <w:rPr>
          <w:rFonts w:eastAsia="SimSun"/>
          <w:lang w:eastAsia="en-US"/>
        </w:rPr>
        <w:t xml:space="preserve"> М.І. – завідувач Володимирівської загальноосвітньої школи І-ІІ ступенів, філії Ганнівської загальноосвітньої школи І-ІІІ ступенів,</w:t>
      </w:r>
    </w:p>
    <w:p w:rsidR="00355FF8" w:rsidRPr="00355FF8" w:rsidRDefault="00355FF8" w:rsidP="00355FF8">
      <w:pPr>
        <w:ind w:firstLine="709"/>
        <w:jc w:val="both"/>
        <w:rPr>
          <w:rFonts w:eastAsia="SimSun"/>
          <w:lang w:eastAsia="en-US"/>
        </w:rPr>
      </w:pPr>
      <w:r w:rsidRPr="00355FF8">
        <w:rPr>
          <w:rFonts w:eastAsia="SimSun"/>
          <w:lang w:eastAsia="en-US"/>
        </w:rPr>
        <w:t>ПОГОРЄЛА</w:t>
      </w:r>
      <w:r w:rsidRPr="00355FF8">
        <w:rPr>
          <w:rFonts w:eastAsia="SimSun"/>
          <w:lang w:eastAsia="en-US"/>
        </w:rPr>
        <w:t xml:space="preserve"> Т.М.- заступник завідувача філії,</w:t>
      </w:r>
    </w:p>
    <w:p w:rsidR="00355FF8" w:rsidRPr="00355FF8" w:rsidRDefault="00355FF8" w:rsidP="00355FF8">
      <w:pPr>
        <w:ind w:firstLine="709"/>
        <w:jc w:val="both"/>
        <w:rPr>
          <w:rFonts w:eastAsia="SimSun"/>
          <w:lang w:eastAsia="en-US"/>
        </w:rPr>
      </w:pPr>
      <w:r w:rsidRPr="00355FF8">
        <w:rPr>
          <w:rFonts w:eastAsia="SimSun"/>
          <w:lang w:eastAsia="en-US"/>
        </w:rPr>
        <w:t>ЯНИШИН</w:t>
      </w:r>
      <w:r w:rsidRPr="00355FF8">
        <w:rPr>
          <w:rFonts w:eastAsia="SimSun"/>
          <w:lang w:eastAsia="en-US"/>
        </w:rPr>
        <w:t xml:space="preserve"> В.М. - завідувач Іскрівської загальноосвітньої школи І-ІІІ ступенів, філії Ганнівської загальноосвітньої школи І-ІІІ ступенів,</w:t>
      </w:r>
    </w:p>
    <w:p w:rsidR="00355FF8" w:rsidRPr="00355FF8" w:rsidRDefault="00355FF8" w:rsidP="00355FF8">
      <w:pPr>
        <w:ind w:firstLine="709"/>
        <w:jc w:val="both"/>
        <w:rPr>
          <w:rFonts w:eastAsia="SimSun"/>
          <w:lang w:eastAsia="en-US"/>
        </w:rPr>
      </w:pPr>
      <w:r w:rsidRPr="00355FF8">
        <w:rPr>
          <w:rFonts w:eastAsia="SimSun"/>
          <w:lang w:eastAsia="en-US"/>
        </w:rPr>
        <w:t>БОНДАРЄВА</w:t>
      </w:r>
      <w:r w:rsidRPr="00355FF8">
        <w:rPr>
          <w:rFonts w:eastAsia="SimSun"/>
          <w:lang w:eastAsia="en-US"/>
        </w:rPr>
        <w:t xml:space="preserve"> Н.П. – заступник завідувача філії.</w:t>
      </w:r>
    </w:p>
    <w:p w:rsidR="00355FF8" w:rsidRPr="00355FF8" w:rsidRDefault="00355FF8" w:rsidP="00355FF8">
      <w:pPr>
        <w:pStyle w:val="Standard"/>
        <w:ind w:firstLine="709"/>
        <w:jc w:val="both"/>
        <w:rPr>
          <w:rFonts w:cs="Times New Roman"/>
          <w:lang w:val="uk-UA"/>
        </w:rPr>
      </w:pPr>
      <w:r w:rsidRPr="00355FF8">
        <w:rPr>
          <w:rFonts w:cs="Times New Roman"/>
          <w:lang w:val="uk-UA"/>
        </w:rPr>
        <w:t>16. Обрати  та замовити підручники для учнів 6 класу з:</w:t>
      </w:r>
    </w:p>
    <w:p w:rsidR="00355FF8" w:rsidRPr="00355FF8" w:rsidRDefault="00355FF8" w:rsidP="00355FF8">
      <w:pPr>
        <w:pStyle w:val="Standard"/>
        <w:ind w:firstLine="709"/>
        <w:jc w:val="both"/>
        <w:rPr>
          <w:rFonts w:cs="Times New Roman"/>
          <w:lang w:val="uk-UA"/>
        </w:rPr>
      </w:pPr>
      <w:r w:rsidRPr="00355FF8">
        <w:rPr>
          <w:rFonts w:cs="Times New Roman"/>
          <w:lang w:val="uk-UA"/>
        </w:rPr>
        <w:t xml:space="preserve">- всесвітньої історії - «Всесвітня історія. Історія України (інтегрований курс). 6 клас», автор </w:t>
      </w:r>
      <w:proofErr w:type="spellStart"/>
      <w:r w:rsidRPr="00355FF8">
        <w:rPr>
          <w:rFonts w:cs="Times New Roman"/>
          <w:lang w:val="uk-UA"/>
        </w:rPr>
        <w:t>Бандровський</w:t>
      </w:r>
      <w:proofErr w:type="spellEnd"/>
      <w:r w:rsidRPr="00355FF8">
        <w:rPr>
          <w:rFonts w:cs="Times New Roman"/>
          <w:lang w:val="uk-UA"/>
        </w:rPr>
        <w:t xml:space="preserve"> О.Г., Власов В.С.;</w:t>
      </w:r>
    </w:p>
    <w:p w:rsidR="00355FF8" w:rsidRPr="00355FF8" w:rsidRDefault="00355FF8" w:rsidP="00355FF8">
      <w:pPr>
        <w:pStyle w:val="Standard"/>
        <w:ind w:firstLine="709"/>
        <w:jc w:val="both"/>
        <w:rPr>
          <w:rFonts w:cs="Times New Roman"/>
          <w:lang w:val="uk-UA"/>
        </w:rPr>
      </w:pPr>
      <w:r w:rsidRPr="00355FF8">
        <w:rPr>
          <w:rFonts w:cs="Times New Roman"/>
          <w:lang w:val="uk-UA"/>
        </w:rPr>
        <w:t xml:space="preserve">- інформатики - «Інформатика 5 клас», автор Морзе Н.В., Барна О.В., </w:t>
      </w:r>
      <w:proofErr w:type="spellStart"/>
      <w:r w:rsidRPr="00355FF8">
        <w:rPr>
          <w:rFonts w:cs="Times New Roman"/>
          <w:lang w:val="uk-UA"/>
        </w:rPr>
        <w:t>Вембер</w:t>
      </w:r>
      <w:proofErr w:type="spellEnd"/>
      <w:r w:rsidRPr="00355FF8">
        <w:rPr>
          <w:rFonts w:cs="Times New Roman"/>
          <w:lang w:val="uk-UA"/>
        </w:rPr>
        <w:t xml:space="preserve"> В.П.</w:t>
      </w:r>
    </w:p>
    <w:p w:rsidR="00355FF8" w:rsidRPr="00355FF8" w:rsidRDefault="00355FF8" w:rsidP="00355FF8">
      <w:pPr>
        <w:pStyle w:val="a6"/>
        <w:numPr>
          <w:ilvl w:val="0"/>
          <w:numId w:val="14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FF8">
        <w:rPr>
          <w:rFonts w:ascii="Times New Roman" w:hAnsi="Times New Roman" w:cs="Times New Roman"/>
          <w:sz w:val="24"/>
          <w:szCs w:val="24"/>
        </w:rPr>
        <w:t>Контроль за виконанням даного наказу покласти на заступника директора шк</w:t>
      </w:r>
      <w:r w:rsidRPr="00355FF8">
        <w:rPr>
          <w:rFonts w:ascii="Times New Roman" w:hAnsi="Times New Roman" w:cs="Times New Roman"/>
          <w:sz w:val="24"/>
          <w:szCs w:val="24"/>
        </w:rPr>
        <w:t>о</w:t>
      </w:r>
      <w:r w:rsidRPr="00355FF8">
        <w:rPr>
          <w:rFonts w:ascii="Times New Roman" w:hAnsi="Times New Roman" w:cs="Times New Roman"/>
          <w:sz w:val="24"/>
          <w:szCs w:val="24"/>
        </w:rPr>
        <w:t>ли з навчально-виховної роботи Ганнівської загальноосвітньої школи І-ІІІ ступенів ГРИШ</w:t>
      </w:r>
      <w:r w:rsidRPr="00355FF8">
        <w:rPr>
          <w:rFonts w:ascii="Times New Roman" w:hAnsi="Times New Roman" w:cs="Times New Roman"/>
          <w:sz w:val="24"/>
          <w:szCs w:val="24"/>
        </w:rPr>
        <w:t>А</w:t>
      </w:r>
      <w:r w:rsidRPr="00355FF8">
        <w:rPr>
          <w:rFonts w:ascii="Times New Roman" w:hAnsi="Times New Roman" w:cs="Times New Roman"/>
          <w:sz w:val="24"/>
          <w:szCs w:val="24"/>
        </w:rPr>
        <w:t>ЄВУ О.В., на завідувача Володимирівської загальноосвітньої школи І-ІІ ступенів, філії Га</w:t>
      </w:r>
      <w:r w:rsidRPr="00355FF8">
        <w:rPr>
          <w:rFonts w:ascii="Times New Roman" w:hAnsi="Times New Roman" w:cs="Times New Roman"/>
          <w:sz w:val="24"/>
          <w:szCs w:val="24"/>
        </w:rPr>
        <w:t>н</w:t>
      </w:r>
      <w:r w:rsidRPr="00355FF8">
        <w:rPr>
          <w:rFonts w:ascii="Times New Roman" w:hAnsi="Times New Roman" w:cs="Times New Roman"/>
          <w:sz w:val="24"/>
          <w:szCs w:val="24"/>
        </w:rPr>
        <w:t>нівської загальноосвітньої школи І-ІІІ ступенів МІЩЕНКО М.І., на завідувача Іскрівської з</w:t>
      </w:r>
      <w:r w:rsidRPr="00355FF8">
        <w:rPr>
          <w:rFonts w:ascii="Times New Roman" w:hAnsi="Times New Roman" w:cs="Times New Roman"/>
          <w:sz w:val="24"/>
          <w:szCs w:val="24"/>
        </w:rPr>
        <w:t>а</w:t>
      </w:r>
      <w:r w:rsidRPr="00355FF8">
        <w:rPr>
          <w:rFonts w:ascii="Times New Roman" w:hAnsi="Times New Roman" w:cs="Times New Roman"/>
          <w:sz w:val="24"/>
          <w:szCs w:val="24"/>
        </w:rPr>
        <w:t xml:space="preserve">гальноосвітньої школи І-ІІІ ступенів, філії Ганнівської загальноосвітньої школи І-ІІІ ступенів ЯНИШИНА. </w:t>
      </w:r>
    </w:p>
    <w:p w:rsidR="00355FF8" w:rsidRPr="00355FF8" w:rsidRDefault="00355FF8" w:rsidP="00355FF8">
      <w:pPr>
        <w:ind w:firstLine="720"/>
        <w:jc w:val="both"/>
        <w:rPr>
          <w:color w:val="000000"/>
        </w:rPr>
      </w:pPr>
    </w:p>
    <w:p w:rsidR="00355FF8" w:rsidRPr="00355FF8" w:rsidRDefault="00355FF8" w:rsidP="00355FF8">
      <w:pPr>
        <w:jc w:val="both"/>
      </w:pPr>
      <w:r w:rsidRPr="00355FF8">
        <w:t>Директор школи                                                                                                О.Канівець</w:t>
      </w:r>
    </w:p>
    <w:p w:rsidR="00355FF8" w:rsidRPr="00355FF8" w:rsidRDefault="00355FF8" w:rsidP="00355FF8">
      <w:pPr>
        <w:jc w:val="both"/>
      </w:pPr>
    </w:p>
    <w:p w:rsidR="00355FF8" w:rsidRPr="00355FF8" w:rsidRDefault="00355FF8" w:rsidP="00355FF8">
      <w:r w:rsidRPr="00355FF8">
        <w:t xml:space="preserve">З наказом ознайомлені:                                                                                             </w:t>
      </w:r>
      <w:r w:rsidRPr="00355FF8">
        <w:rPr>
          <w:color w:val="000000"/>
        </w:rPr>
        <w:t>О.Гришаєва</w:t>
      </w:r>
    </w:p>
    <w:p w:rsidR="00355FF8" w:rsidRDefault="00355FF8" w:rsidP="00355FF8">
      <w:pPr>
        <w:ind w:left="7938"/>
        <w:rPr>
          <w:color w:val="000000"/>
        </w:rPr>
      </w:pPr>
      <w:r>
        <w:rPr>
          <w:color w:val="000000"/>
        </w:rPr>
        <w:t>О.Щурик</w:t>
      </w:r>
    </w:p>
    <w:p w:rsidR="00355FF8" w:rsidRDefault="00355FF8" w:rsidP="00355FF8">
      <w:pPr>
        <w:ind w:left="7938"/>
        <w:rPr>
          <w:color w:val="000000"/>
        </w:rPr>
      </w:pPr>
      <w:r>
        <w:rPr>
          <w:color w:val="000000"/>
        </w:rPr>
        <w:t>Л.Гришаєва</w:t>
      </w:r>
    </w:p>
    <w:p w:rsidR="00355FF8" w:rsidRDefault="00355FF8" w:rsidP="00355FF8">
      <w:pPr>
        <w:ind w:left="7938"/>
        <w:rPr>
          <w:color w:val="000000"/>
        </w:rPr>
      </w:pPr>
      <w:r w:rsidRPr="00355FF8">
        <w:rPr>
          <w:color w:val="000000"/>
        </w:rPr>
        <w:t>М.Міщенко</w:t>
      </w:r>
    </w:p>
    <w:p w:rsidR="00355FF8" w:rsidRPr="00355FF8" w:rsidRDefault="00355FF8" w:rsidP="00355FF8">
      <w:pPr>
        <w:ind w:left="7938"/>
        <w:rPr>
          <w:color w:val="000000"/>
        </w:rPr>
      </w:pPr>
      <w:r>
        <w:rPr>
          <w:color w:val="000000"/>
        </w:rPr>
        <w:t>Т.</w:t>
      </w:r>
      <w:proofErr w:type="spellStart"/>
      <w:r>
        <w:rPr>
          <w:color w:val="000000"/>
        </w:rPr>
        <w:t>Погорєла</w:t>
      </w:r>
      <w:proofErr w:type="spellEnd"/>
    </w:p>
    <w:p w:rsidR="00355FF8" w:rsidRDefault="00355FF8" w:rsidP="00355FF8">
      <w:pPr>
        <w:ind w:left="7938"/>
        <w:rPr>
          <w:color w:val="000000"/>
        </w:rPr>
      </w:pPr>
      <w:r w:rsidRPr="00355FF8">
        <w:rPr>
          <w:color w:val="000000"/>
        </w:rPr>
        <w:t>В.</w:t>
      </w:r>
      <w:proofErr w:type="spellStart"/>
      <w:r w:rsidRPr="00355FF8">
        <w:rPr>
          <w:color w:val="000000"/>
        </w:rPr>
        <w:t>Янишин</w:t>
      </w:r>
      <w:proofErr w:type="spellEnd"/>
    </w:p>
    <w:p w:rsidR="00355FF8" w:rsidRDefault="00355FF8" w:rsidP="00355FF8">
      <w:pPr>
        <w:ind w:left="7938"/>
        <w:rPr>
          <w:color w:val="000000"/>
        </w:rPr>
      </w:pPr>
      <w:r>
        <w:rPr>
          <w:color w:val="000000"/>
        </w:rPr>
        <w:t>Н.</w:t>
      </w:r>
      <w:proofErr w:type="spellStart"/>
      <w:r>
        <w:rPr>
          <w:color w:val="000000"/>
        </w:rPr>
        <w:t>Бондарєва</w:t>
      </w:r>
      <w:proofErr w:type="spellEnd"/>
    </w:p>
    <w:p w:rsidR="00355FF8" w:rsidRPr="00355FF8" w:rsidRDefault="00355FF8" w:rsidP="00355FF8">
      <w:pPr>
        <w:ind w:left="7938"/>
        <w:rPr>
          <w:color w:val="000000"/>
        </w:rPr>
      </w:pPr>
      <w:r>
        <w:rPr>
          <w:color w:val="000000"/>
        </w:rPr>
        <w:t>Л.</w:t>
      </w:r>
      <w:proofErr w:type="spellStart"/>
      <w:r>
        <w:rPr>
          <w:color w:val="000000"/>
        </w:rPr>
        <w:t>Скаченко</w:t>
      </w:r>
      <w:proofErr w:type="spellEnd"/>
    </w:p>
    <w:p w:rsidR="00355FF8" w:rsidRPr="00355FF8" w:rsidRDefault="00355FF8" w:rsidP="00355FF8">
      <w:pPr>
        <w:pStyle w:val="Standard"/>
        <w:rPr>
          <w:rFonts w:cs="Times New Roman"/>
          <w:lang w:val="uk-UA"/>
        </w:rPr>
      </w:pPr>
    </w:p>
    <w:p w:rsidR="00355FF8" w:rsidRPr="00355FF8" w:rsidRDefault="00355FF8" w:rsidP="00840B0E">
      <w:bookmarkStart w:id="0" w:name="_GoBack"/>
      <w:bookmarkEnd w:id="0"/>
    </w:p>
    <w:sectPr w:rsidR="00355FF8" w:rsidRPr="00355FF8" w:rsidSect="00355FF8"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CB3" w:rsidRDefault="00FD1CB3">
      <w:r>
        <w:separator/>
      </w:r>
    </w:p>
  </w:endnote>
  <w:endnote w:type="continuationSeparator" w:id="0">
    <w:p w:rsidR="00FD1CB3" w:rsidRDefault="00FD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CB3" w:rsidRDefault="00FD1CB3">
      <w:r>
        <w:separator/>
      </w:r>
    </w:p>
  </w:footnote>
  <w:footnote w:type="continuationSeparator" w:id="0">
    <w:p w:rsidR="00FD1CB3" w:rsidRDefault="00FD1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CE0"/>
    <w:multiLevelType w:val="hybridMultilevel"/>
    <w:tmpl w:val="55F87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337F73"/>
    <w:multiLevelType w:val="multilevel"/>
    <w:tmpl w:val="632018E0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25F4"/>
    <w:multiLevelType w:val="hybridMultilevel"/>
    <w:tmpl w:val="A264562C"/>
    <w:lvl w:ilvl="0" w:tplc="2AD6BC1A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2C40BDB"/>
    <w:multiLevelType w:val="hybridMultilevel"/>
    <w:tmpl w:val="E50C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1A52B5"/>
    <w:multiLevelType w:val="hybridMultilevel"/>
    <w:tmpl w:val="5EF0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DD46F7"/>
    <w:multiLevelType w:val="hybridMultilevel"/>
    <w:tmpl w:val="79064BB0"/>
    <w:lvl w:ilvl="0" w:tplc="FA6A430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4B6536"/>
    <w:multiLevelType w:val="hybridMultilevel"/>
    <w:tmpl w:val="1016A168"/>
    <w:lvl w:ilvl="0" w:tplc="87DA355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6D37BCA"/>
    <w:multiLevelType w:val="hybridMultilevel"/>
    <w:tmpl w:val="AA446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F3C6B"/>
    <w:multiLevelType w:val="hybridMultilevel"/>
    <w:tmpl w:val="5E60F46E"/>
    <w:lvl w:ilvl="0" w:tplc="A412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34D13A">
      <w:numFmt w:val="none"/>
      <w:lvlText w:val=""/>
      <w:lvlJc w:val="left"/>
      <w:pPr>
        <w:tabs>
          <w:tab w:val="num" w:pos="360"/>
        </w:tabs>
      </w:pPr>
    </w:lvl>
    <w:lvl w:ilvl="2" w:tplc="22044EEA">
      <w:numFmt w:val="none"/>
      <w:lvlText w:val=""/>
      <w:lvlJc w:val="left"/>
      <w:pPr>
        <w:tabs>
          <w:tab w:val="num" w:pos="360"/>
        </w:tabs>
      </w:pPr>
    </w:lvl>
    <w:lvl w:ilvl="3" w:tplc="C99ACDCC">
      <w:numFmt w:val="none"/>
      <w:lvlText w:val=""/>
      <w:lvlJc w:val="left"/>
      <w:pPr>
        <w:tabs>
          <w:tab w:val="num" w:pos="360"/>
        </w:tabs>
      </w:pPr>
    </w:lvl>
    <w:lvl w:ilvl="4" w:tplc="BB6EDF9C">
      <w:numFmt w:val="none"/>
      <w:lvlText w:val=""/>
      <w:lvlJc w:val="left"/>
      <w:pPr>
        <w:tabs>
          <w:tab w:val="num" w:pos="360"/>
        </w:tabs>
      </w:pPr>
    </w:lvl>
    <w:lvl w:ilvl="5" w:tplc="2878D356">
      <w:numFmt w:val="none"/>
      <w:lvlText w:val=""/>
      <w:lvlJc w:val="left"/>
      <w:pPr>
        <w:tabs>
          <w:tab w:val="num" w:pos="360"/>
        </w:tabs>
      </w:pPr>
    </w:lvl>
    <w:lvl w:ilvl="6" w:tplc="3B9675CE">
      <w:numFmt w:val="none"/>
      <w:lvlText w:val=""/>
      <w:lvlJc w:val="left"/>
      <w:pPr>
        <w:tabs>
          <w:tab w:val="num" w:pos="360"/>
        </w:tabs>
      </w:pPr>
    </w:lvl>
    <w:lvl w:ilvl="7" w:tplc="CD5865F0">
      <w:numFmt w:val="none"/>
      <w:lvlText w:val=""/>
      <w:lvlJc w:val="left"/>
      <w:pPr>
        <w:tabs>
          <w:tab w:val="num" w:pos="360"/>
        </w:tabs>
      </w:pPr>
    </w:lvl>
    <w:lvl w:ilvl="8" w:tplc="39F870B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87F65A8"/>
    <w:multiLevelType w:val="hybridMultilevel"/>
    <w:tmpl w:val="6C46230A"/>
    <w:lvl w:ilvl="0" w:tplc="511651D6">
      <w:start w:val="1"/>
      <w:numFmt w:val="bullet"/>
      <w:lvlText w:val="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0">
    <w:nsid w:val="5F312775"/>
    <w:multiLevelType w:val="hybridMultilevel"/>
    <w:tmpl w:val="EAFA1450"/>
    <w:lvl w:ilvl="0" w:tplc="511651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B60F71"/>
    <w:multiLevelType w:val="multilevel"/>
    <w:tmpl w:val="43A20F3C"/>
    <w:lvl w:ilvl="0">
      <w:start w:val="17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5674BF"/>
    <w:multiLevelType w:val="hybridMultilevel"/>
    <w:tmpl w:val="83D64BEA"/>
    <w:lvl w:ilvl="0" w:tplc="D212AAD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F1190C"/>
    <w:multiLevelType w:val="hybridMultilevel"/>
    <w:tmpl w:val="C5FCD806"/>
    <w:lvl w:ilvl="0" w:tplc="59B4AB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5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9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0A"/>
    <w:rsid w:val="0009397C"/>
    <w:rsid w:val="001C6FA2"/>
    <w:rsid w:val="001D1A89"/>
    <w:rsid w:val="003432EA"/>
    <w:rsid w:val="00355FF8"/>
    <w:rsid w:val="00376528"/>
    <w:rsid w:val="003807CB"/>
    <w:rsid w:val="003C60BD"/>
    <w:rsid w:val="004D50E6"/>
    <w:rsid w:val="004F54C3"/>
    <w:rsid w:val="00555187"/>
    <w:rsid w:val="005C6B27"/>
    <w:rsid w:val="00621506"/>
    <w:rsid w:val="006429B3"/>
    <w:rsid w:val="00644443"/>
    <w:rsid w:val="006532BF"/>
    <w:rsid w:val="006674BE"/>
    <w:rsid w:val="006B40E4"/>
    <w:rsid w:val="007B106C"/>
    <w:rsid w:val="00840B0E"/>
    <w:rsid w:val="00A25C8B"/>
    <w:rsid w:val="00A2649C"/>
    <w:rsid w:val="00B64E60"/>
    <w:rsid w:val="00C02FA6"/>
    <w:rsid w:val="00C670AF"/>
    <w:rsid w:val="00D93134"/>
    <w:rsid w:val="00DD510B"/>
    <w:rsid w:val="00F05EF2"/>
    <w:rsid w:val="00FD1CB3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Emphasis"/>
    <w:basedOn w:val="a0"/>
    <w:uiPriority w:val="99"/>
    <w:qFormat/>
    <w:rsid w:val="00376528"/>
    <w:rPr>
      <w:i/>
      <w:iCs/>
    </w:rPr>
  </w:style>
  <w:style w:type="paragraph" w:customStyle="1" w:styleId="a8">
    <w:name w:val="Знак Знак Знак Знак Знак Знак Знак Знак Знак Знак"/>
    <w:basedOn w:val="a"/>
    <w:rsid w:val="006429B3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02F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FA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3">
    <w:name w:val="Body Text 3"/>
    <w:basedOn w:val="a"/>
    <w:link w:val="30"/>
    <w:rsid w:val="001D1A89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D1A8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b">
    <w:name w:val="Знак Знак Знак Знак Знак Знак Знак Знак Знак Знак"/>
    <w:basedOn w:val="a"/>
    <w:rsid w:val="001D1A89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99"/>
    <w:qFormat/>
    <w:rsid w:val="00840B0E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Body Text"/>
    <w:basedOn w:val="a"/>
    <w:link w:val="ae"/>
    <w:uiPriority w:val="99"/>
    <w:semiHidden/>
    <w:unhideWhenUsed/>
    <w:rsid w:val="006532B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532B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"/>
    <w:qFormat/>
    <w:rsid w:val="006532BF"/>
    <w:pPr>
      <w:widowControl w:val="0"/>
      <w:autoSpaceDE w:val="0"/>
      <w:autoSpaceDN w:val="0"/>
      <w:jc w:val="center"/>
    </w:pPr>
    <w:rPr>
      <w:sz w:val="22"/>
      <w:szCs w:val="22"/>
      <w:lang w:val="ru-RU" w:eastAsia="ru-RU" w:bidi="ru-RU"/>
    </w:rPr>
  </w:style>
  <w:style w:type="paragraph" w:styleId="af">
    <w:name w:val="header"/>
    <w:basedOn w:val="a"/>
    <w:link w:val="af0"/>
    <w:rsid w:val="006532BF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0">
    <w:name w:val="Верхний колонтитул Знак"/>
    <w:basedOn w:val="a0"/>
    <w:link w:val="af"/>
    <w:rsid w:val="00653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6532BF"/>
  </w:style>
  <w:style w:type="paragraph" w:customStyle="1" w:styleId="Standard">
    <w:name w:val="Standard"/>
    <w:rsid w:val="00355F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Emphasis"/>
    <w:basedOn w:val="a0"/>
    <w:uiPriority w:val="99"/>
    <w:qFormat/>
    <w:rsid w:val="00376528"/>
    <w:rPr>
      <w:i/>
      <w:iCs/>
    </w:rPr>
  </w:style>
  <w:style w:type="paragraph" w:customStyle="1" w:styleId="a8">
    <w:name w:val="Знак Знак Знак Знак Знак Знак Знак Знак Знак Знак"/>
    <w:basedOn w:val="a"/>
    <w:rsid w:val="006429B3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02F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FA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3">
    <w:name w:val="Body Text 3"/>
    <w:basedOn w:val="a"/>
    <w:link w:val="30"/>
    <w:rsid w:val="001D1A89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D1A8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b">
    <w:name w:val="Знак Знак Знак Знак Знак Знак Знак Знак Знак Знак"/>
    <w:basedOn w:val="a"/>
    <w:rsid w:val="001D1A89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99"/>
    <w:qFormat/>
    <w:rsid w:val="00840B0E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Body Text"/>
    <w:basedOn w:val="a"/>
    <w:link w:val="ae"/>
    <w:uiPriority w:val="99"/>
    <w:semiHidden/>
    <w:unhideWhenUsed/>
    <w:rsid w:val="006532B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532B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"/>
    <w:qFormat/>
    <w:rsid w:val="006532BF"/>
    <w:pPr>
      <w:widowControl w:val="0"/>
      <w:autoSpaceDE w:val="0"/>
      <w:autoSpaceDN w:val="0"/>
      <w:jc w:val="center"/>
    </w:pPr>
    <w:rPr>
      <w:sz w:val="22"/>
      <w:szCs w:val="22"/>
      <w:lang w:val="ru-RU" w:eastAsia="ru-RU" w:bidi="ru-RU"/>
    </w:rPr>
  </w:style>
  <w:style w:type="paragraph" w:styleId="af">
    <w:name w:val="header"/>
    <w:basedOn w:val="a"/>
    <w:link w:val="af0"/>
    <w:rsid w:val="006532BF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0">
    <w:name w:val="Верхний колонтитул Знак"/>
    <w:basedOn w:val="a0"/>
    <w:link w:val="af"/>
    <w:rsid w:val="00653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6532BF"/>
  </w:style>
  <w:style w:type="paragraph" w:customStyle="1" w:styleId="Standard">
    <w:name w:val="Standard"/>
    <w:rsid w:val="00355F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28</cp:revision>
  <dcterms:created xsi:type="dcterms:W3CDTF">2019-01-29T09:05:00Z</dcterms:created>
  <dcterms:modified xsi:type="dcterms:W3CDTF">2019-04-26T11:11:00Z</dcterms:modified>
</cp:coreProperties>
</file>