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840B0E" w:rsidRDefault="00FD410A" w:rsidP="00840B0E">
      <w:pPr>
        <w:ind w:right="99"/>
        <w:jc w:val="center"/>
      </w:pPr>
      <w:r w:rsidRPr="00840B0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6495612" r:id="rId7"/>
        </w:object>
      </w:r>
    </w:p>
    <w:p w:rsidR="00FD410A" w:rsidRPr="00840B0E" w:rsidRDefault="00FD410A" w:rsidP="00840B0E">
      <w:pPr>
        <w:jc w:val="center"/>
        <w:rPr>
          <w:b/>
          <w:smallCaps/>
        </w:rPr>
      </w:pP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НАКАЗ</w:t>
      </w: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ПО ГАННІВСЬКІЙ ЗАГАЛЬНООСВІТНІЙ ШКОЛІ І-ІІІ СТУПЕНІВ</w:t>
      </w: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ПЕТРІВСЬКОЇ РАЙОННОЇ РАДИ КІРОВОГРАДСЬКОЇ ОБЛАСТІ</w:t>
      </w:r>
    </w:p>
    <w:p w:rsidR="00FD410A" w:rsidRPr="00840B0E" w:rsidRDefault="00FD410A" w:rsidP="00840B0E">
      <w:pPr>
        <w:rPr>
          <w:smallCaps/>
        </w:rPr>
      </w:pPr>
    </w:p>
    <w:p w:rsidR="00FD410A" w:rsidRPr="00840B0E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840B0E">
        <w:rPr>
          <w:rFonts w:ascii="Times New Roman" w:hAnsi="Times New Roman"/>
          <w:u w:val="single"/>
        </w:rPr>
        <w:t xml:space="preserve">від </w:t>
      </w:r>
      <w:r w:rsidR="00376528" w:rsidRPr="00840B0E">
        <w:rPr>
          <w:rFonts w:ascii="Times New Roman" w:hAnsi="Times New Roman"/>
          <w:u w:val="single"/>
        </w:rPr>
        <w:t>28</w:t>
      </w:r>
      <w:r w:rsidR="0009397C" w:rsidRPr="00840B0E">
        <w:rPr>
          <w:rFonts w:ascii="Times New Roman" w:hAnsi="Times New Roman"/>
          <w:u w:val="single"/>
        </w:rPr>
        <w:t xml:space="preserve"> березня</w:t>
      </w:r>
      <w:r w:rsidRPr="00840B0E">
        <w:rPr>
          <w:rFonts w:ascii="Times New Roman" w:hAnsi="Times New Roman"/>
          <w:u w:val="single"/>
        </w:rPr>
        <w:t xml:space="preserve"> 2019 року</w:t>
      </w:r>
      <w:r w:rsidRPr="00840B0E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840B0E">
        <w:rPr>
          <w:rFonts w:ascii="Times New Roman" w:hAnsi="Times New Roman"/>
        </w:rPr>
        <w:t xml:space="preserve">         </w:t>
      </w:r>
      <w:r w:rsidRPr="00840B0E">
        <w:rPr>
          <w:rFonts w:ascii="Times New Roman" w:hAnsi="Times New Roman"/>
        </w:rPr>
        <w:t xml:space="preserve">          </w:t>
      </w:r>
      <w:r w:rsidRPr="00840B0E">
        <w:rPr>
          <w:rFonts w:ascii="Times New Roman" w:hAnsi="Times New Roman"/>
          <w:u w:val="single"/>
        </w:rPr>
        <w:t xml:space="preserve">№ </w:t>
      </w:r>
      <w:r w:rsidR="006532BF">
        <w:rPr>
          <w:rFonts w:ascii="Times New Roman" w:hAnsi="Times New Roman"/>
          <w:u w:val="single"/>
        </w:rPr>
        <w:t>83</w:t>
      </w:r>
    </w:p>
    <w:p w:rsidR="00FD410A" w:rsidRPr="00840B0E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840B0E">
        <w:rPr>
          <w:rFonts w:ascii="Times New Roman" w:hAnsi="Times New Roman"/>
        </w:rPr>
        <w:t>с. Ганнівка</w:t>
      </w:r>
    </w:p>
    <w:p w:rsidR="00FD410A" w:rsidRPr="00840B0E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840B0E" w:rsidRDefault="00FD410A" w:rsidP="00840B0E"/>
    <w:p w:rsidR="006532BF" w:rsidRPr="006532BF" w:rsidRDefault="006674BE" w:rsidP="006532BF">
      <w:r w:rsidRPr="00840B0E">
        <w:t>Про</w:t>
      </w:r>
      <w:r w:rsidR="00B64E60" w:rsidRPr="00840B0E">
        <w:rPr>
          <w:bCs/>
        </w:rPr>
        <w:t xml:space="preserve"> </w:t>
      </w:r>
      <w:r w:rsidR="006532BF" w:rsidRPr="006532BF">
        <w:t xml:space="preserve">участь у всеукраїнській акції </w:t>
      </w:r>
    </w:p>
    <w:p w:rsidR="006532BF" w:rsidRPr="006532BF" w:rsidRDefault="006532BF" w:rsidP="006532BF">
      <w:r w:rsidRPr="006532BF">
        <w:t xml:space="preserve">з благоустрою «За чисте довкілля» </w:t>
      </w:r>
    </w:p>
    <w:p w:rsidR="006532BF" w:rsidRPr="006532BF" w:rsidRDefault="006532BF" w:rsidP="006532BF">
      <w:r>
        <w:t xml:space="preserve">та Дня </w:t>
      </w:r>
      <w:r w:rsidRPr="006532BF">
        <w:t>довкілля</w:t>
      </w:r>
    </w:p>
    <w:p w:rsidR="00FD410A" w:rsidRPr="00840B0E" w:rsidRDefault="00FD410A" w:rsidP="00840B0E"/>
    <w:p w:rsidR="00376528" w:rsidRPr="006532BF" w:rsidRDefault="00FD410A" w:rsidP="006532BF">
      <w:pPr>
        <w:ind w:firstLine="708"/>
      </w:pPr>
      <w:r w:rsidRPr="00840B0E">
        <w:t>На виконання наказу начальника відділу ос</w:t>
      </w:r>
      <w:r w:rsidR="00376528" w:rsidRPr="00840B0E">
        <w:t>віти райдержадміністрації від 27</w:t>
      </w:r>
      <w:r w:rsidRPr="00840B0E">
        <w:t xml:space="preserve"> </w:t>
      </w:r>
      <w:r w:rsidR="0009397C" w:rsidRPr="00840B0E">
        <w:t>березня</w:t>
      </w:r>
      <w:r w:rsidRPr="00840B0E">
        <w:t xml:space="preserve"> </w:t>
      </w:r>
      <w:r w:rsidRPr="00840B0E">
        <w:rPr>
          <w:spacing w:val="30"/>
        </w:rPr>
        <w:t>2019 року</w:t>
      </w:r>
      <w:r w:rsidR="006532BF">
        <w:t xml:space="preserve"> № 70</w:t>
      </w:r>
      <w:r w:rsidRPr="00840B0E">
        <w:t xml:space="preserve"> «</w:t>
      </w:r>
      <w:r w:rsidR="006674BE" w:rsidRPr="00840B0E">
        <w:rPr>
          <w:bCs/>
        </w:rPr>
        <w:t>Про</w:t>
      </w:r>
      <w:r w:rsidR="006532BF">
        <w:rPr>
          <w:bCs/>
        </w:rPr>
        <w:t xml:space="preserve"> </w:t>
      </w:r>
      <w:r w:rsidR="006532BF" w:rsidRPr="006532BF">
        <w:t>участь у всеукраїнській акції з благоустрою «За чисте довкілля»</w:t>
      </w:r>
      <w:r w:rsidR="006532BF">
        <w:t xml:space="preserve"> та Дня </w:t>
      </w:r>
      <w:r w:rsidR="006532BF" w:rsidRPr="006532BF">
        <w:t>довкілля</w:t>
      </w:r>
      <w:r w:rsidR="00840B0E" w:rsidRPr="00840B0E">
        <w:rPr>
          <w:bCs/>
        </w:rPr>
        <w:t xml:space="preserve">» </w:t>
      </w:r>
    </w:p>
    <w:p w:rsidR="00FD410A" w:rsidRPr="00840B0E" w:rsidRDefault="00FD410A" w:rsidP="00840B0E">
      <w:pPr>
        <w:ind w:firstLine="709"/>
        <w:jc w:val="both"/>
        <w:rPr>
          <w:bCs/>
        </w:rPr>
      </w:pPr>
    </w:p>
    <w:p w:rsidR="00FD410A" w:rsidRPr="00840B0E" w:rsidRDefault="00FD410A" w:rsidP="00840B0E">
      <w:pPr>
        <w:ind w:firstLine="709"/>
        <w:jc w:val="both"/>
        <w:rPr>
          <w:bCs/>
        </w:rPr>
      </w:pPr>
      <w:r w:rsidRPr="00840B0E">
        <w:rPr>
          <w:bCs/>
        </w:rPr>
        <w:t>НАКАЗУЮ:</w:t>
      </w:r>
    </w:p>
    <w:p w:rsidR="00FD410A" w:rsidRPr="00840B0E" w:rsidRDefault="00FD410A" w:rsidP="00840B0E">
      <w:pPr>
        <w:ind w:firstLine="709"/>
        <w:jc w:val="both"/>
      </w:pPr>
    </w:p>
    <w:p w:rsidR="006532BF" w:rsidRDefault="007B106C" w:rsidP="006532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6674BE" w:rsidRPr="00840B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</w:t>
      </w:r>
      <w:r w:rsidR="00FD410A" w:rsidRPr="00840B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="00FD410A" w:rsidRPr="00840B0E">
        <w:rPr>
          <w:rFonts w:ascii="Times New Roman" w:hAnsi="Times New Roman" w:cs="Times New Roman"/>
          <w:sz w:val="24"/>
          <w:szCs w:val="24"/>
          <w:lang w:val="uk-UA"/>
        </w:rPr>
        <w:t>загальноосвітньої</w:t>
      </w:r>
      <w:r w:rsidR="00A2649C"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</w:t>
      </w:r>
      <w:r w:rsidR="006674BE"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ЩУРИК О.О., </w:t>
      </w:r>
      <w:r w:rsidR="00FD410A" w:rsidRPr="00840B0E">
        <w:rPr>
          <w:rFonts w:ascii="Times New Roman" w:hAnsi="Times New Roman" w:cs="Times New Roman"/>
          <w:sz w:val="24"/>
          <w:szCs w:val="24"/>
          <w:lang w:val="uk-UA"/>
        </w:rPr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</w:t>
      </w:r>
      <w:r w:rsidR="006532B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532BF" w:rsidRPr="007C4CF9" w:rsidRDefault="006532BF" w:rsidP="006532BF">
      <w:pPr>
        <w:ind w:firstLine="708"/>
        <w:jc w:val="both"/>
      </w:pPr>
      <w:r w:rsidRPr="007C4CF9">
        <w:t xml:space="preserve">1) </w:t>
      </w:r>
      <w:r>
        <w:t>у</w:t>
      </w:r>
      <w:r w:rsidRPr="007C4CF9">
        <w:t xml:space="preserve"> квітні-травні 2019 року взяти участь </w:t>
      </w:r>
      <w:r>
        <w:t xml:space="preserve">у </w:t>
      </w:r>
      <w:r w:rsidRPr="007C4CF9">
        <w:t>всеукраїнській акції з благоустрою «За чисте довкілля» та 20 квітня цього року Дня довкілля;</w:t>
      </w:r>
    </w:p>
    <w:p w:rsidR="006532BF" w:rsidRPr="007C4CF9" w:rsidRDefault="006532BF" w:rsidP="006532BF">
      <w:pPr>
        <w:ind w:firstLine="708"/>
        <w:jc w:val="both"/>
      </w:pPr>
      <w:r w:rsidRPr="007C4CF9">
        <w:t>2) розробити заходи щодо приведення до належного стану прилеглих територій навчальних закладів, парків, скверів, вулично-дорожньої мережі, братських могил, меморіальних комплексів та місць почесних поховань, ліквідування несанкціонованих сміттєзвалищ побутових та інших відходів, упорядкування, створення нових зелених насаджень та забезпечити їхнє виконання;</w:t>
      </w:r>
    </w:p>
    <w:p w:rsidR="006532BF" w:rsidRPr="007C4CF9" w:rsidRDefault="006532BF" w:rsidP="006532BF">
      <w:pPr>
        <w:ind w:firstLine="708"/>
        <w:jc w:val="both"/>
      </w:pPr>
      <w:r w:rsidRPr="007C4CF9">
        <w:t>3) провести у підпорядкованих навчальних закладах години спілкування, виховні, класні години, організувати у бібліотеках виставки, присвячені всеукраїнській акції з благоустрою «За чисте довкілля», з метою виховання у молоді свідомого ставлення до навколишнього середовища та його захисту;</w:t>
      </w:r>
    </w:p>
    <w:p w:rsidR="006532BF" w:rsidRPr="00840B0E" w:rsidRDefault="006532BF" w:rsidP="006532BF">
      <w:pPr>
        <w:ind w:firstLine="708"/>
        <w:jc w:val="both"/>
      </w:pPr>
      <w:r w:rsidRPr="007C4CF9">
        <w:t>4) інформувати відділ освіти Петрівської райдержадміністрації про проведення Дня довкілля 20 квітня 2019</w:t>
      </w:r>
      <w:r>
        <w:t xml:space="preserve"> року та акції з благоустрою </w:t>
      </w:r>
      <w:r w:rsidRPr="007C4CF9">
        <w:t xml:space="preserve">«За чисте довкілля» до 14 травня, починаючи з 16 квітня 2019 року </w:t>
      </w:r>
      <w:r>
        <w:t xml:space="preserve">відповідно до Умов </w:t>
      </w:r>
      <w:r w:rsidRPr="007C4CF9">
        <w:t>(</w:t>
      </w:r>
      <w:r>
        <w:t>додаток</w:t>
      </w:r>
      <w:r w:rsidRPr="007C4CF9">
        <w:t>)</w:t>
      </w:r>
      <w:r>
        <w:t>.</w:t>
      </w:r>
    </w:p>
    <w:p w:rsidR="00FD410A" w:rsidRPr="00840B0E" w:rsidRDefault="00FD410A" w:rsidP="00840B0E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hAnsi="Times New Roman" w:cs="Times New Roman"/>
          <w:sz w:val="24"/>
          <w:szCs w:val="24"/>
        </w:rPr>
        <w:t xml:space="preserve">2. </w:t>
      </w:r>
      <w:r w:rsidRPr="00840B0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840B0E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840B0E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840B0E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840B0E" w:rsidRDefault="00FD410A" w:rsidP="00840B0E">
      <w:pPr>
        <w:widowControl w:val="0"/>
        <w:ind w:firstLine="709"/>
        <w:jc w:val="both"/>
      </w:pPr>
    </w:p>
    <w:p w:rsidR="00FD410A" w:rsidRPr="00840B0E" w:rsidRDefault="00FD410A" w:rsidP="00840B0E">
      <w:pPr>
        <w:widowControl w:val="0"/>
        <w:ind w:firstLine="709"/>
        <w:jc w:val="both"/>
      </w:pPr>
    </w:p>
    <w:p w:rsidR="00FD410A" w:rsidRPr="00840B0E" w:rsidRDefault="00FD410A" w:rsidP="00840B0E">
      <w:r w:rsidRPr="00840B0E">
        <w:t>Директор школи                                                                                          О.Канівець</w:t>
      </w:r>
    </w:p>
    <w:p w:rsidR="00FD410A" w:rsidRPr="00840B0E" w:rsidRDefault="00FD410A" w:rsidP="00840B0E"/>
    <w:p w:rsidR="00FD410A" w:rsidRPr="00840B0E" w:rsidRDefault="00FD410A" w:rsidP="00840B0E">
      <w:r w:rsidRPr="00840B0E">
        <w:t>З наказом ознайомлені:                                                                          О.Щурик</w:t>
      </w:r>
    </w:p>
    <w:p w:rsidR="00FD410A" w:rsidRPr="00840B0E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840B0E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0B0E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840B0E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840B0E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0B0E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840B0E" w:rsidRDefault="00FD410A" w:rsidP="00840B0E">
      <w:pPr>
        <w:ind w:left="6804"/>
      </w:pPr>
      <w:r w:rsidRPr="00840B0E">
        <w:t>Т.</w:t>
      </w:r>
      <w:proofErr w:type="spellStart"/>
      <w:r w:rsidRPr="00840B0E">
        <w:t>Погорєла</w:t>
      </w:r>
      <w:proofErr w:type="spellEnd"/>
    </w:p>
    <w:p w:rsidR="00C670AF" w:rsidRPr="00840B0E" w:rsidRDefault="001D1A89" w:rsidP="00840B0E">
      <w:r w:rsidRPr="00840B0E">
        <w:br w:type="page"/>
      </w:r>
    </w:p>
    <w:p w:rsidR="003C60BD" w:rsidRPr="00840B0E" w:rsidRDefault="00621506" w:rsidP="00840B0E">
      <w:pPr>
        <w:ind w:left="6237"/>
      </w:pPr>
      <w:r w:rsidRPr="00840B0E">
        <w:lastRenderedPageBreak/>
        <w:t xml:space="preserve">Додаток </w:t>
      </w:r>
    </w:p>
    <w:p w:rsidR="00A25C8B" w:rsidRDefault="003C60BD" w:rsidP="00840B0E">
      <w:pPr>
        <w:ind w:left="6237"/>
      </w:pPr>
      <w:r w:rsidRPr="00840B0E">
        <w:t>до наказу директора</w:t>
      </w:r>
      <w:r w:rsidR="006532BF">
        <w:t xml:space="preserve"> школи</w:t>
      </w:r>
    </w:p>
    <w:p w:rsidR="006429B3" w:rsidRPr="00840B0E" w:rsidRDefault="006532BF" w:rsidP="00840B0E">
      <w:pPr>
        <w:ind w:left="6237"/>
      </w:pPr>
      <w:r>
        <w:t>від 28.03.2019 року № 83</w:t>
      </w:r>
    </w:p>
    <w:p w:rsidR="006532BF" w:rsidRDefault="006532BF" w:rsidP="006532BF">
      <w:pPr>
        <w:rPr>
          <w:b/>
          <w:bCs/>
          <w:sz w:val="28"/>
          <w:szCs w:val="28"/>
        </w:rPr>
      </w:pPr>
    </w:p>
    <w:p w:rsidR="006532BF" w:rsidRPr="007C4CF9" w:rsidRDefault="006532BF" w:rsidP="006532BF">
      <w:pPr>
        <w:jc w:val="center"/>
        <w:rPr>
          <w:b/>
          <w:bCs/>
        </w:rPr>
      </w:pPr>
      <w:r w:rsidRPr="007C4CF9">
        <w:rPr>
          <w:b/>
          <w:bCs/>
        </w:rPr>
        <w:t xml:space="preserve">Інформація </w:t>
      </w:r>
    </w:p>
    <w:p w:rsidR="006532BF" w:rsidRPr="007C4CF9" w:rsidRDefault="006532BF" w:rsidP="006532BF">
      <w:pPr>
        <w:jc w:val="center"/>
      </w:pPr>
      <w:r w:rsidRPr="007C4CF9">
        <w:rPr>
          <w:b/>
          <w:bCs/>
        </w:rPr>
        <w:t>про виконання заходів з благоустрою у 2019 році</w:t>
      </w:r>
    </w:p>
    <w:p w:rsidR="006532BF" w:rsidRDefault="006532BF" w:rsidP="006532BF">
      <w:pPr>
        <w:ind w:left="5102"/>
        <w:jc w:val="both"/>
      </w:pPr>
    </w:p>
    <w:tbl>
      <w:tblPr>
        <w:tblW w:w="0" w:type="auto"/>
        <w:tblInd w:w="-563" w:type="dxa"/>
        <w:tblLayout w:type="fixed"/>
        <w:tblLook w:val="0000" w:firstRow="0" w:lastRow="0" w:firstColumn="0" w:lastColumn="0" w:noHBand="0" w:noVBand="0"/>
      </w:tblPr>
      <w:tblGrid>
        <w:gridCol w:w="529"/>
        <w:gridCol w:w="2977"/>
        <w:gridCol w:w="1276"/>
        <w:gridCol w:w="1134"/>
        <w:gridCol w:w="1559"/>
        <w:gridCol w:w="1359"/>
        <w:gridCol w:w="1578"/>
      </w:tblGrid>
      <w:tr w:rsidR="006532BF" w:rsidRPr="006532BF" w:rsidTr="006532BF">
        <w:trPr>
          <w:trHeight w:val="7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  <w:rPr>
                <w:rFonts w:eastAsia="Liberation Serif"/>
                <w:bCs/>
              </w:rPr>
            </w:pPr>
            <w:r w:rsidRPr="006532BF">
              <w:rPr>
                <w:rFonts w:eastAsia="Liberation Serif"/>
                <w:bCs/>
              </w:rPr>
              <w:t xml:space="preserve">№ </w:t>
            </w:r>
          </w:p>
          <w:p w:rsidR="006532BF" w:rsidRPr="006532BF" w:rsidRDefault="006532BF" w:rsidP="006532BF">
            <w:pPr>
              <w:jc w:val="center"/>
            </w:pPr>
            <w:r w:rsidRPr="006532BF">
              <w:rPr>
                <w:rFonts w:eastAsia="Liberation Serif"/>
                <w:bCs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rPr>
                <w:bCs/>
              </w:rPr>
              <w:t>Найменування заходів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rPr>
                <w:bCs/>
              </w:rPr>
              <w:t>Один.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rPr>
                <w:bCs/>
              </w:rPr>
              <w:t>Загальна 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rPr>
                <w:bCs/>
              </w:rPr>
              <w:t>Заплановано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rPr>
                <w:bCs/>
              </w:rPr>
              <w:t>Фактично зроблено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rPr>
                <w:bCs/>
              </w:rPr>
              <w:t>Примітка</w:t>
            </w:r>
          </w:p>
        </w:tc>
      </w:tr>
      <w:tr w:rsidR="006532BF" w:rsidRPr="006532BF" w:rsidTr="006532BF">
        <w:trPr>
          <w:cantSplit/>
          <w:trHeight w:val="769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Кількість навчальних закладів залучених до акції, у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один.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85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Громадських організацій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один.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769"/>
        </w:trPr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Кількість людей, що взяли участь в акції у т.ч.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осіб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45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Студентської та учнівської молоді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осіб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trHeight w:val="769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Відзначено найбільш активних учасників всеукраїнської акції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осіб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trHeight w:val="384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Кількість задіяної техніки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один.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483"/>
        </w:trPr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Обсяги використаної води для поливу: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35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для вулиць і доріг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тис.м</w:t>
            </w:r>
            <w:r w:rsidRPr="006532BF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45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для зелених насаджень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тис.м</w:t>
            </w:r>
            <w:r w:rsidRPr="006532BF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43"/>
        </w:trPr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rPr>
                <w:bCs/>
              </w:rPr>
              <w:t>Прибрано: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  <w:rPr>
                <w:bCs/>
              </w:rPr>
            </w:pPr>
          </w:p>
        </w:tc>
      </w:tr>
      <w:tr w:rsidR="006532BF" w:rsidRPr="006532BF" w:rsidTr="006532BF">
        <w:trPr>
          <w:cantSplit/>
          <w:trHeight w:val="23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парків та скверів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од/тис.м</w:t>
            </w:r>
            <w:r w:rsidRPr="006532BF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379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вулиць і доріг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км/тис.м</w:t>
            </w:r>
            <w:r w:rsidRPr="006532BF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7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кладовищ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один.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1153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братських могил,  меморіальних комплексів та місць почесних поховань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один.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trHeight w:val="769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Ліквідовано несанкціонованих сміттєзвалищ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один.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trHeight w:val="1153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 xml:space="preserve">Обсяг зібраних побутових відходів на несанкціонованих сміттєзвалищах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тис.м</w:t>
            </w:r>
            <w:r w:rsidRPr="006532BF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384"/>
        </w:trPr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Висаджено зелених насаджень: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72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дерева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proofErr w:type="spellStart"/>
            <w:r w:rsidRPr="006532BF">
              <w:t>тис.шт</w:t>
            </w:r>
            <w:proofErr w:type="spellEnd"/>
            <w:r w:rsidRPr="006532BF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9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кущі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proofErr w:type="spellStart"/>
            <w:r w:rsidRPr="006532BF">
              <w:t>тис.шт</w:t>
            </w:r>
            <w:proofErr w:type="spellEnd"/>
            <w:r w:rsidRPr="006532BF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6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газони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тис.м</w:t>
            </w:r>
            <w:r w:rsidRPr="006532BF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56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квітники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тис.м</w:t>
            </w:r>
            <w:r w:rsidRPr="006532BF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trHeight w:val="5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Площа очищених від сміття берегів водойм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тис.м</w:t>
            </w:r>
            <w:r w:rsidRPr="006532BF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563"/>
        </w:trPr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lastRenderedPageBreak/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Витрачено коштів на благоустрій всього , у т.ч.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proofErr w:type="spellStart"/>
            <w:r w:rsidRPr="006532BF">
              <w:t>млн.грн</w:t>
            </w:r>
            <w:proofErr w:type="spellEnd"/>
            <w:r w:rsidRPr="006532BF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83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бюджетних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proofErr w:type="spellStart"/>
            <w:r w:rsidRPr="006532BF">
              <w:t>млн.грн</w:t>
            </w:r>
            <w:proofErr w:type="spellEnd"/>
            <w:r w:rsidRPr="006532BF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cantSplit/>
          <w:trHeight w:val="27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позабюджетних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proofErr w:type="spellStart"/>
            <w:r w:rsidRPr="006532BF">
              <w:t>млн.грн</w:t>
            </w:r>
            <w:proofErr w:type="spellEnd"/>
            <w:r w:rsidRPr="006532BF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  <w:tr w:rsidR="006532BF" w:rsidRPr="006532BF" w:rsidTr="006532BF">
        <w:trPr>
          <w:trHeight w:val="551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r w:rsidRPr="006532BF">
              <w:t>Кількість висвітлень у ЗМІ про проведені заходи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jc w:val="center"/>
            </w:pPr>
            <w:r w:rsidRPr="006532BF">
              <w:t>один.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snapToGrid w:val="0"/>
              <w:jc w:val="center"/>
            </w:pPr>
          </w:p>
        </w:tc>
      </w:tr>
    </w:tbl>
    <w:p w:rsidR="006532BF" w:rsidRDefault="006532BF" w:rsidP="006532BF">
      <w:pPr>
        <w:sectPr w:rsidR="006532BF" w:rsidSect="00932CB7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532BF" w:rsidRPr="003016AD" w:rsidRDefault="006532BF" w:rsidP="006532BF"/>
    <w:p w:rsidR="006532BF" w:rsidRPr="00932CB7" w:rsidRDefault="006532BF" w:rsidP="006532BF">
      <w:pPr>
        <w:spacing w:before="89" w:line="322" w:lineRule="exact"/>
        <w:ind w:right="-2"/>
        <w:jc w:val="center"/>
        <w:rPr>
          <w:b/>
        </w:rPr>
      </w:pPr>
      <w:r w:rsidRPr="00932CB7">
        <w:rPr>
          <w:b/>
        </w:rPr>
        <w:t>ІНФОРМАЦІЯ</w:t>
      </w:r>
    </w:p>
    <w:p w:rsidR="006532BF" w:rsidRPr="00932CB7" w:rsidRDefault="006532BF" w:rsidP="006532BF">
      <w:pPr>
        <w:jc w:val="center"/>
        <w:rPr>
          <w:b/>
        </w:rPr>
      </w:pPr>
      <w:r w:rsidRPr="00932CB7">
        <w:rPr>
          <w:b/>
        </w:rPr>
        <w:t>про проведені заходи з підготовки та проведення 20 квітня 2019 року Дня довкілля</w:t>
      </w:r>
    </w:p>
    <w:p w:rsidR="006532BF" w:rsidRDefault="006532BF" w:rsidP="006532BF">
      <w:pPr>
        <w:pStyle w:val="ad"/>
        <w:spacing w:before="1"/>
        <w:rPr>
          <w:b/>
        </w:rPr>
      </w:pPr>
    </w:p>
    <w:tbl>
      <w:tblPr>
        <w:tblW w:w="1431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709"/>
        <w:gridCol w:w="850"/>
        <w:gridCol w:w="709"/>
        <w:gridCol w:w="992"/>
        <w:gridCol w:w="709"/>
        <w:gridCol w:w="1134"/>
        <w:gridCol w:w="567"/>
        <w:gridCol w:w="567"/>
        <w:gridCol w:w="709"/>
        <w:gridCol w:w="850"/>
        <w:gridCol w:w="851"/>
        <w:gridCol w:w="992"/>
        <w:gridCol w:w="851"/>
        <w:gridCol w:w="992"/>
        <w:gridCol w:w="993"/>
        <w:gridCol w:w="672"/>
        <w:gridCol w:w="708"/>
      </w:tblGrid>
      <w:tr w:rsidR="006532BF" w:rsidTr="00A25C8B">
        <w:trPr>
          <w:trHeight w:val="1106"/>
        </w:trPr>
        <w:tc>
          <w:tcPr>
            <w:tcW w:w="456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ind w:hanging="34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</w:rPr>
              <w:t>№</w:t>
            </w:r>
          </w:p>
          <w:p w:rsidR="006532BF" w:rsidRPr="00A40432" w:rsidRDefault="006532BF" w:rsidP="005E6655">
            <w:pPr>
              <w:pStyle w:val="TableParagraph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з/</w:t>
            </w:r>
            <w:proofErr w:type="gramStart"/>
            <w:r w:rsidRPr="00A40432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ind w:hanging="1"/>
              <w:rPr>
                <w:sz w:val="16"/>
                <w:szCs w:val="16"/>
                <w:lang w:val="uk-UA"/>
              </w:rPr>
            </w:pPr>
            <w:proofErr w:type="spellStart"/>
            <w:r w:rsidRPr="00A40432">
              <w:rPr>
                <w:sz w:val="16"/>
                <w:szCs w:val="16"/>
              </w:rPr>
              <w:t>Назва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r w:rsidRPr="00A40432">
              <w:rPr>
                <w:sz w:val="16"/>
                <w:szCs w:val="16"/>
                <w:lang w:val="uk-UA"/>
              </w:rPr>
              <w:t xml:space="preserve">району, </w:t>
            </w:r>
            <w:proofErr w:type="gramStart"/>
            <w:r w:rsidRPr="00A40432">
              <w:rPr>
                <w:sz w:val="16"/>
                <w:szCs w:val="16"/>
                <w:lang w:val="uk-UA"/>
              </w:rPr>
              <w:t>м</w:t>
            </w:r>
            <w:proofErr w:type="gramEnd"/>
            <w:r w:rsidRPr="00A40432">
              <w:rPr>
                <w:sz w:val="16"/>
                <w:szCs w:val="16"/>
                <w:lang w:val="uk-UA"/>
              </w:rPr>
              <w:t>іста, ОТГ/ назва закладу освіти</w:t>
            </w:r>
          </w:p>
        </w:tc>
        <w:tc>
          <w:tcPr>
            <w:tcW w:w="850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ind w:hanging="1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Кількість закладів освіти, що взяли участь у заході</w:t>
            </w:r>
          </w:p>
        </w:tc>
        <w:tc>
          <w:tcPr>
            <w:tcW w:w="709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ind w:hanging="1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Площа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упор</w:t>
            </w:r>
            <w:proofErr w:type="gramStart"/>
            <w:r w:rsidRPr="00A40432">
              <w:rPr>
                <w:sz w:val="16"/>
                <w:szCs w:val="16"/>
              </w:rPr>
              <w:t>я</w:t>
            </w:r>
            <w:proofErr w:type="spellEnd"/>
            <w:r w:rsidRPr="00A40432">
              <w:rPr>
                <w:sz w:val="16"/>
                <w:szCs w:val="16"/>
              </w:rPr>
              <w:t>-</w:t>
            </w:r>
            <w:proofErr w:type="gram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дкова</w:t>
            </w:r>
            <w:proofErr w:type="spellEnd"/>
            <w:r w:rsidRPr="00A40432">
              <w:rPr>
                <w:sz w:val="16"/>
                <w:szCs w:val="16"/>
              </w:rPr>
              <w:t xml:space="preserve">- них </w:t>
            </w:r>
            <w:proofErr w:type="spellStart"/>
            <w:r w:rsidRPr="00A40432">
              <w:rPr>
                <w:sz w:val="16"/>
                <w:szCs w:val="16"/>
              </w:rPr>
              <w:t>терито</w:t>
            </w:r>
            <w:proofErr w:type="spellEnd"/>
            <w:r w:rsidRPr="00A40432">
              <w:rPr>
                <w:sz w:val="16"/>
                <w:szCs w:val="16"/>
              </w:rPr>
              <w:t xml:space="preserve">- </w:t>
            </w:r>
            <w:proofErr w:type="spellStart"/>
            <w:r w:rsidRPr="00A40432">
              <w:rPr>
                <w:sz w:val="16"/>
                <w:szCs w:val="16"/>
              </w:rPr>
              <w:t>рій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парків</w:t>
            </w:r>
            <w:proofErr w:type="spellEnd"/>
            <w:r w:rsidRPr="00A40432">
              <w:rPr>
                <w:sz w:val="16"/>
                <w:szCs w:val="16"/>
              </w:rPr>
              <w:t xml:space="preserve">, </w:t>
            </w:r>
            <w:proofErr w:type="spellStart"/>
            <w:r w:rsidRPr="00A40432">
              <w:rPr>
                <w:sz w:val="16"/>
                <w:szCs w:val="16"/>
              </w:rPr>
              <w:t>скв</w:t>
            </w:r>
            <w:proofErr w:type="spellEnd"/>
            <w:r w:rsidRPr="00A40432">
              <w:rPr>
                <w:sz w:val="16"/>
                <w:szCs w:val="16"/>
                <w:lang w:val="uk-UA"/>
              </w:rPr>
              <w:t>е</w:t>
            </w:r>
            <w:proofErr w:type="spellStart"/>
            <w:r w:rsidRPr="00A40432">
              <w:rPr>
                <w:sz w:val="16"/>
                <w:szCs w:val="16"/>
              </w:rPr>
              <w:t>рів</w:t>
            </w:r>
            <w:proofErr w:type="spellEnd"/>
            <w:r w:rsidRPr="00A40432">
              <w:rPr>
                <w:sz w:val="16"/>
                <w:szCs w:val="16"/>
              </w:rPr>
              <w:t>, алей (га)</w:t>
            </w:r>
          </w:p>
        </w:tc>
        <w:tc>
          <w:tcPr>
            <w:tcW w:w="992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Встановлено дитячих майданчиків</w:t>
            </w:r>
          </w:p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(шт.)</w:t>
            </w:r>
          </w:p>
        </w:tc>
        <w:tc>
          <w:tcPr>
            <w:tcW w:w="709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Відремонтовано існуючих дитячих майданчиків</w:t>
            </w:r>
          </w:p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(шт.)</w:t>
            </w:r>
          </w:p>
        </w:tc>
        <w:tc>
          <w:tcPr>
            <w:tcW w:w="1134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Площа прибудинкових територій, яка була прибрана під час Дня довкілля</w:t>
            </w:r>
          </w:p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(га)</w:t>
            </w:r>
          </w:p>
        </w:tc>
        <w:tc>
          <w:tcPr>
            <w:tcW w:w="1134" w:type="dxa"/>
            <w:gridSpan w:val="2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Створення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нових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зелених</w:t>
            </w:r>
            <w:proofErr w:type="spellEnd"/>
          </w:p>
          <w:p w:rsidR="006532BF" w:rsidRPr="00A40432" w:rsidRDefault="006532BF" w:rsidP="005E6655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насаджень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Кіл</w:t>
            </w:r>
            <w:proofErr w:type="gramStart"/>
            <w:r w:rsidRPr="00A40432">
              <w:rPr>
                <w:sz w:val="16"/>
                <w:szCs w:val="16"/>
              </w:rPr>
              <w:t>ь</w:t>
            </w:r>
            <w:proofErr w:type="spellEnd"/>
            <w:r w:rsidRPr="00A40432">
              <w:rPr>
                <w:sz w:val="16"/>
                <w:szCs w:val="16"/>
              </w:rPr>
              <w:t>-</w:t>
            </w:r>
            <w:proofErr w:type="gram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кість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pacing w:val="2"/>
                <w:sz w:val="16"/>
                <w:szCs w:val="16"/>
              </w:rPr>
              <w:t>посадже</w:t>
            </w:r>
            <w:proofErr w:type="spellEnd"/>
            <w:r w:rsidRPr="00A40432">
              <w:rPr>
                <w:spacing w:val="2"/>
                <w:sz w:val="16"/>
                <w:szCs w:val="16"/>
              </w:rPr>
              <w:t xml:space="preserve">- </w:t>
            </w:r>
            <w:r w:rsidRPr="00A40432">
              <w:rPr>
                <w:spacing w:val="3"/>
                <w:sz w:val="16"/>
                <w:szCs w:val="16"/>
              </w:rPr>
              <w:t xml:space="preserve">них </w:t>
            </w:r>
            <w:r w:rsidRPr="00A40432">
              <w:rPr>
                <w:sz w:val="16"/>
                <w:szCs w:val="16"/>
              </w:rPr>
              <w:t>дерев (шт.)</w:t>
            </w:r>
          </w:p>
        </w:tc>
        <w:tc>
          <w:tcPr>
            <w:tcW w:w="850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Кількість</w:t>
            </w:r>
            <w:proofErr w:type="spellEnd"/>
            <w:r w:rsidRPr="00A40432">
              <w:rPr>
                <w:sz w:val="16"/>
                <w:szCs w:val="16"/>
              </w:rPr>
              <w:t xml:space="preserve"> поса</w:t>
            </w:r>
            <w:proofErr w:type="gramStart"/>
            <w:r w:rsidRPr="00A40432">
              <w:rPr>
                <w:sz w:val="16"/>
                <w:szCs w:val="16"/>
              </w:rPr>
              <w:t>д-</w:t>
            </w:r>
            <w:proofErr w:type="gramEnd"/>
            <w:r w:rsidRPr="00A40432">
              <w:rPr>
                <w:sz w:val="16"/>
                <w:szCs w:val="16"/>
              </w:rPr>
              <w:t xml:space="preserve"> жених </w:t>
            </w:r>
            <w:proofErr w:type="spellStart"/>
            <w:r w:rsidRPr="00A40432">
              <w:rPr>
                <w:sz w:val="16"/>
                <w:szCs w:val="16"/>
              </w:rPr>
              <w:t>кущів</w:t>
            </w:r>
            <w:proofErr w:type="spellEnd"/>
            <w:r w:rsidRPr="00A40432"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851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ind w:hanging="4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Площа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нових</w:t>
            </w:r>
            <w:proofErr w:type="spellEnd"/>
            <w:r w:rsidRPr="00A40432">
              <w:rPr>
                <w:sz w:val="16"/>
                <w:szCs w:val="16"/>
              </w:rPr>
              <w:t xml:space="preserve"> газ</w:t>
            </w:r>
            <w:proofErr w:type="gramStart"/>
            <w:r w:rsidRPr="00A40432">
              <w:rPr>
                <w:sz w:val="16"/>
                <w:szCs w:val="16"/>
              </w:rPr>
              <w:t>о-</w:t>
            </w:r>
            <w:proofErr w:type="gram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нів</w:t>
            </w:r>
            <w:proofErr w:type="spellEnd"/>
            <w:r w:rsidRPr="00A40432">
              <w:rPr>
                <w:sz w:val="16"/>
                <w:szCs w:val="16"/>
              </w:rPr>
              <w:t xml:space="preserve">, </w:t>
            </w:r>
            <w:proofErr w:type="spellStart"/>
            <w:r w:rsidRPr="00A40432">
              <w:rPr>
                <w:spacing w:val="2"/>
                <w:sz w:val="16"/>
                <w:szCs w:val="16"/>
              </w:rPr>
              <w:t>квітни</w:t>
            </w:r>
            <w:proofErr w:type="spellEnd"/>
            <w:r w:rsidRPr="00A40432">
              <w:rPr>
                <w:spacing w:val="2"/>
                <w:sz w:val="16"/>
                <w:szCs w:val="16"/>
              </w:rPr>
              <w:t xml:space="preserve">- </w:t>
            </w:r>
            <w:proofErr w:type="spellStart"/>
            <w:r w:rsidRPr="00A40432">
              <w:rPr>
                <w:sz w:val="16"/>
                <w:szCs w:val="16"/>
              </w:rPr>
              <w:t>ків</w:t>
            </w:r>
            <w:proofErr w:type="spellEnd"/>
          </w:p>
          <w:p w:rsidR="006532BF" w:rsidRPr="00A40432" w:rsidRDefault="006532BF" w:rsidP="005E665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  <w:r w:rsidRPr="00A40432">
              <w:rPr>
                <w:sz w:val="16"/>
                <w:szCs w:val="16"/>
              </w:rPr>
              <w:t>(</w:t>
            </w:r>
            <w:proofErr w:type="gramStart"/>
            <w:r w:rsidRPr="00A40432">
              <w:rPr>
                <w:sz w:val="16"/>
                <w:szCs w:val="16"/>
              </w:rPr>
              <w:t>га</w:t>
            </w:r>
            <w:proofErr w:type="gramEnd"/>
            <w:r w:rsidRPr="00A4043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ind w:hanging="1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Упорядковано газонів, квітників</w:t>
            </w:r>
          </w:p>
          <w:p w:rsidR="006532BF" w:rsidRPr="00A40432" w:rsidRDefault="006532BF" w:rsidP="005E6655">
            <w:pPr>
              <w:pStyle w:val="TableParagraph"/>
              <w:ind w:hanging="1"/>
              <w:rPr>
                <w:sz w:val="16"/>
                <w:szCs w:val="16"/>
                <w:lang w:val="uk-UA"/>
              </w:rPr>
            </w:pPr>
            <w:r w:rsidRPr="00A40432">
              <w:rPr>
                <w:sz w:val="16"/>
                <w:szCs w:val="16"/>
                <w:lang w:val="uk-UA"/>
              </w:rPr>
              <w:t>(га)</w:t>
            </w:r>
          </w:p>
        </w:tc>
        <w:tc>
          <w:tcPr>
            <w:tcW w:w="851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ind w:hanging="1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Кількість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ліквідов</w:t>
            </w:r>
            <w:proofErr w:type="gramStart"/>
            <w:r w:rsidRPr="00A40432">
              <w:rPr>
                <w:sz w:val="16"/>
                <w:szCs w:val="16"/>
              </w:rPr>
              <w:t>а</w:t>
            </w:r>
            <w:proofErr w:type="spellEnd"/>
            <w:r w:rsidRPr="00A40432">
              <w:rPr>
                <w:sz w:val="16"/>
                <w:szCs w:val="16"/>
              </w:rPr>
              <w:t>-</w:t>
            </w:r>
            <w:proofErr w:type="gramEnd"/>
            <w:r w:rsidRPr="00A40432">
              <w:rPr>
                <w:sz w:val="16"/>
                <w:szCs w:val="16"/>
              </w:rPr>
              <w:t xml:space="preserve"> них </w:t>
            </w:r>
            <w:proofErr w:type="spellStart"/>
            <w:r w:rsidRPr="00A40432">
              <w:rPr>
                <w:sz w:val="16"/>
                <w:szCs w:val="16"/>
              </w:rPr>
              <w:t>несанкці</w:t>
            </w:r>
            <w:proofErr w:type="spellEnd"/>
            <w:r w:rsidRPr="00A40432">
              <w:rPr>
                <w:sz w:val="16"/>
                <w:szCs w:val="16"/>
              </w:rPr>
              <w:t xml:space="preserve">- </w:t>
            </w:r>
            <w:proofErr w:type="spellStart"/>
            <w:r w:rsidRPr="00A40432">
              <w:rPr>
                <w:sz w:val="16"/>
                <w:szCs w:val="16"/>
              </w:rPr>
              <w:t>онованих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стихійних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сміттє</w:t>
            </w:r>
            <w:proofErr w:type="spellEnd"/>
            <w:r w:rsidRPr="00A40432">
              <w:rPr>
                <w:sz w:val="16"/>
                <w:szCs w:val="16"/>
              </w:rPr>
              <w:t xml:space="preserve">- </w:t>
            </w:r>
            <w:proofErr w:type="spellStart"/>
            <w:r w:rsidRPr="00A40432">
              <w:rPr>
                <w:sz w:val="16"/>
                <w:szCs w:val="16"/>
              </w:rPr>
              <w:t>звалищ</w:t>
            </w:r>
            <w:proofErr w:type="spellEnd"/>
            <w:r w:rsidRPr="00A40432"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992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Обсяг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pacing w:val="2"/>
                <w:sz w:val="16"/>
                <w:szCs w:val="16"/>
              </w:rPr>
              <w:t>вивез</w:t>
            </w:r>
            <w:proofErr w:type="gramStart"/>
            <w:r w:rsidRPr="00A40432">
              <w:rPr>
                <w:spacing w:val="2"/>
                <w:sz w:val="16"/>
                <w:szCs w:val="16"/>
              </w:rPr>
              <w:t>е</w:t>
            </w:r>
            <w:proofErr w:type="spellEnd"/>
            <w:r w:rsidRPr="00A40432">
              <w:rPr>
                <w:spacing w:val="2"/>
                <w:sz w:val="16"/>
                <w:szCs w:val="16"/>
              </w:rPr>
              <w:t>-</w:t>
            </w:r>
            <w:proofErr w:type="gramEnd"/>
            <w:r w:rsidRPr="00A40432">
              <w:rPr>
                <w:spacing w:val="2"/>
                <w:sz w:val="16"/>
                <w:szCs w:val="16"/>
              </w:rPr>
              <w:t xml:space="preserve"> </w:t>
            </w:r>
            <w:r w:rsidRPr="00A40432">
              <w:rPr>
                <w:sz w:val="16"/>
                <w:szCs w:val="16"/>
              </w:rPr>
              <w:t xml:space="preserve">них </w:t>
            </w:r>
            <w:proofErr w:type="spellStart"/>
            <w:r w:rsidRPr="00A40432">
              <w:rPr>
                <w:sz w:val="16"/>
                <w:szCs w:val="16"/>
              </w:rPr>
              <w:t>побуто</w:t>
            </w:r>
            <w:proofErr w:type="spellEnd"/>
            <w:r w:rsidRPr="00A40432">
              <w:rPr>
                <w:sz w:val="16"/>
                <w:szCs w:val="16"/>
              </w:rPr>
              <w:t xml:space="preserve">- </w:t>
            </w:r>
            <w:proofErr w:type="spellStart"/>
            <w:r w:rsidRPr="00A40432">
              <w:rPr>
                <w:sz w:val="16"/>
                <w:szCs w:val="16"/>
              </w:rPr>
              <w:t>вих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відходів</w:t>
            </w:r>
            <w:proofErr w:type="spellEnd"/>
            <w:r w:rsidRPr="00A40432">
              <w:rPr>
                <w:sz w:val="16"/>
                <w:szCs w:val="16"/>
              </w:rPr>
              <w:t xml:space="preserve">, </w:t>
            </w:r>
            <w:proofErr w:type="spellStart"/>
            <w:r w:rsidRPr="00A40432">
              <w:rPr>
                <w:sz w:val="16"/>
                <w:szCs w:val="16"/>
              </w:rPr>
              <w:t>зібраних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r w:rsidRPr="00A40432">
              <w:rPr>
                <w:spacing w:val="3"/>
                <w:sz w:val="16"/>
                <w:szCs w:val="16"/>
              </w:rPr>
              <w:t xml:space="preserve">на   </w:t>
            </w:r>
            <w:proofErr w:type="spellStart"/>
            <w:r w:rsidRPr="00A40432">
              <w:rPr>
                <w:spacing w:val="3"/>
                <w:sz w:val="16"/>
                <w:szCs w:val="16"/>
              </w:rPr>
              <w:t>несанкці</w:t>
            </w:r>
            <w:proofErr w:type="spellEnd"/>
            <w:r w:rsidRPr="00A40432">
              <w:rPr>
                <w:spacing w:val="3"/>
                <w:sz w:val="16"/>
                <w:szCs w:val="16"/>
              </w:rPr>
              <w:t xml:space="preserve">- </w:t>
            </w:r>
            <w:proofErr w:type="spellStart"/>
            <w:r w:rsidRPr="00A40432">
              <w:rPr>
                <w:sz w:val="16"/>
                <w:szCs w:val="16"/>
              </w:rPr>
              <w:t>онованих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сміттєва</w:t>
            </w:r>
            <w:proofErr w:type="spellEnd"/>
            <w:r w:rsidRPr="00A40432">
              <w:rPr>
                <w:sz w:val="16"/>
                <w:szCs w:val="16"/>
              </w:rPr>
              <w:t xml:space="preserve">- </w:t>
            </w:r>
            <w:proofErr w:type="spellStart"/>
            <w:r w:rsidRPr="00A40432">
              <w:rPr>
                <w:sz w:val="16"/>
                <w:szCs w:val="16"/>
              </w:rPr>
              <w:t>лищах</w:t>
            </w:r>
            <w:proofErr w:type="spellEnd"/>
          </w:p>
          <w:p w:rsidR="006532BF" w:rsidRPr="00A40432" w:rsidRDefault="006532BF" w:rsidP="005E6655">
            <w:pPr>
              <w:pStyle w:val="TableParagraph"/>
              <w:spacing w:line="263" w:lineRule="exact"/>
              <w:rPr>
                <w:sz w:val="16"/>
                <w:szCs w:val="16"/>
              </w:rPr>
            </w:pPr>
            <w:r w:rsidRPr="00A40432">
              <w:rPr>
                <w:sz w:val="16"/>
                <w:szCs w:val="16"/>
              </w:rPr>
              <w:t>(</w:t>
            </w:r>
            <w:proofErr w:type="spellStart"/>
            <w:r w:rsidRPr="00A40432">
              <w:rPr>
                <w:sz w:val="16"/>
                <w:szCs w:val="16"/>
              </w:rPr>
              <w:t>куб</w:t>
            </w:r>
            <w:proofErr w:type="gramStart"/>
            <w:r w:rsidRPr="00A40432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4043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Кількість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учасників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заходів</w:t>
            </w:r>
            <w:proofErr w:type="spellEnd"/>
            <w:r w:rsidRPr="00A40432">
              <w:rPr>
                <w:sz w:val="16"/>
                <w:szCs w:val="16"/>
              </w:rPr>
              <w:t xml:space="preserve"> (</w:t>
            </w:r>
            <w:proofErr w:type="spellStart"/>
            <w:r w:rsidRPr="00A40432">
              <w:rPr>
                <w:sz w:val="16"/>
                <w:szCs w:val="16"/>
              </w:rPr>
              <w:t>осіб</w:t>
            </w:r>
            <w:proofErr w:type="spellEnd"/>
            <w:r w:rsidRPr="00A40432">
              <w:rPr>
                <w:sz w:val="16"/>
                <w:szCs w:val="16"/>
              </w:rPr>
              <w:t>)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tabs>
                <w:tab w:val="left" w:pos="813"/>
                <w:tab w:val="left" w:pos="1522"/>
              </w:tabs>
              <w:rPr>
                <w:sz w:val="16"/>
                <w:szCs w:val="16"/>
              </w:rPr>
            </w:pPr>
            <w:r w:rsidRPr="00A40432">
              <w:rPr>
                <w:sz w:val="16"/>
                <w:szCs w:val="16"/>
              </w:rPr>
              <w:t>Ви</w:t>
            </w:r>
            <w:r w:rsidRPr="00A40432">
              <w:rPr>
                <w:sz w:val="16"/>
                <w:szCs w:val="16"/>
                <w:lang w:val="uk-UA"/>
              </w:rPr>
              <w:t>т</w:t>
            </w:r>
            <w:proofErr w:type="spellStart"/>
            <w:r w:rsidRPr="00A40432">
              <w:rPr>
                <w:sz w:val="16"/>
                <w:szCs w:val="16"/>
              </w:rPr>
              <w:t>рачено</w:t>
            </w:r>
            <w:proofErr w:type="spell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коштів</w:t>
            </w:r>
            <w:proofErr w:type="spellEnd"/>
            <w:r w:rsidRPr="00A40432">
              <w:rPr>
                <w:sz w:val="16"/>
                <w:szCs w:val="16"/>
              </w:rPr>
              <w:t xml:space="preserve"> (тис</w:t>
            </w:r>
            <w:proofErr w:type="gramStart"/>
            <w:r w:rsidRPr="00A40432">
              <w:rPr>
                <w:sz w:val="16"/>
                <w:szCs w:val="16"/>
              </w:rPr>
              <w:t>.</w:t>
            </w:r>
            <w:proofErr w:type="gramEnd"/>
            <w:r w:rsidRPr="00A40432">
              <w:rPr>
                <w:sz w:val="16"/>
                <w:szCs w:val="16"/>
              </w:rPr>
              <w:t xml:space="preserve"> </w:t>
            </w:r>
            <w:proofErr w:type="gramStart"/>
            <w:r w:rsidRPr="00A40432">
              <w:rPr>
                <w:sz w:val="16"/>
                <w:szCs w:val="16"/>
              </w:rPr>
              <w:t>г</w:t>
            </w:r>
            <w:proofErr w:type="gramEnd"/>
            <w:r w:rsidRPr="00A40432">
              <w:rPr>
                <w:sz w:val="16"/>
                <w:szCs w:val="16"/>
              </w:rPr>
              <w:t>рн.)</w:t>
            </w:r>
          </w:p>
        </w:tc>
      </w:tr>
      <w:tr w:rsidR="006532BF" w:rsidTr="00A25C8B">
        <w:trPr>
          <w:trHeight w:val="275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32BF" w:rsidRPr="00A40432" w:rsidRDefault="006532BF" w:rsidP="005E6655">
            <w:pPr>
              <w:pStyle w:val="TableParagraph"/>
              <w:ind w:firstLine="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32BF" w:rsidRPr="00A40432" w:rsidRDefault="006532BF" w:rsidP="005E6655">
            <w:pPr>
              <w:pStyle w:val="TableParagraph"/>
              <w:ind w:firstLine="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32BF" w:rsidRPr="00A40432" w:rsidRDefault="006532BF" w:rsidP="005E6655">
            <w:pPr>
              <w:pStyle w:val="TableParagraph"/>
              <w:ind w:firstLine="7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ind w:firstLine="7"/>
              <w:rPr>
                <w:sz w:val="16"/>
                <w:szCs w:val="16"/>
              </w:rPr>
            </w:pPr>
            <w:proofErr w:type="spellStart"/>
            <w:r w:rsidRPr="00A40432">
              <w:rPr>
                <w:sz w:val="16"/>
                <w:szCs w:val="16"/>
              </w:rPr>
              <w:t>кіл</w:t>
            </w:r>
            <w:proofErr w:type="gramStart"/>
            <w:r w:rsidRPr="00A40432">
              <w:rPr>
                <w:sz w:val="16"/>
                <w:szCs w:val="16"/>
              </w:rPr>
              <w:t>ь</w:t>
            </w:r>
            <w:proofErr w:type="spellEnd"/>
            <w:r w:rsidRPr="00A40432">
              <w:rPr>
                <w:sz w:val="16"/>
                <w:szCs w:val="16"/>
              </w:rPr>
              <w:t>-</w:t>
            </w:r>
            <w:proofErr w:type="gramEnd"/>
            <w:r w:rsidRPr="00A40432">
              <w:rPr>
                <w:sz w:val="16"/>
                <w:szCs w:val="16"/>
              </w:rPr>
              <w:t xml:space="preserve"> </w:t>
            </w:r>
            <w:proofErr w:type="spellStart"/>
            <w:r w:rsidRPr="00A40432">
              <w:rPr>
                <w:sz w:val="16"/>
                <w:szCs w:val="16"/>
              </w:rPr>
              <w:t>кість</w:t>
            </w:r>
            <w:proofErr w:type="spellEnd"/>
            <w:r w:rsidRPr="00A40432"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567" w:type="dxa"/>
            <w:vMerge w:val="restart"/>
            <w:vAlign w:val="center"/>
          </w:tcPr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  <w:lang w:val="uk-UA"/>
              </w:rPr>
            </w:pPr>
            <w:proofErr w:type="spellStart"/>
            <w:r w:rsidRPr="00A40432">
              <w:rPr>
                <w:sz w:val="16"/>
                <w:szCs w:val="16"/>
              </w:rPr>
              <w:t>площа</w:t>
            </w:r>
            <w:proofErr w:type="spellEnd"/>
          </w:p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</w:rPr>
            </w:pPr>
            <w:r w:rsidRPr="00A40432">
              <w:rPr>
                <w:sz w:val="16"/>
                <w:szCs w:val="16"/>
              </w:rPr>
              <w:t>(</w:t>
            </w:r>
            <w:proofErr w:type="gramStart"/>
            <w:r w:rsidRPr="00A40432">
              <w:rPr>
                <w:sz w:val="16"/>
                <w:szCs w:val="16"/>
              </w:rPr>
              <w:t>га</w:t>
            </w:r>
            <w:proofErr w:type="gramEnd"/>
            <w:r w:rsidRPr="00A40432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</w:tr>
      <w:tr w:rsidR="006532BF" w:rsidTr="00A25C8B">
        <w:trPr>
          <w:trHeight w:val="988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6532BF" w:rsidRPr="00A40432" w:rsidRDefault="006532BF" w:rsidP="005E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532BF" w:rsidRPr="00A40432" w:rsidRDefault="006532BF" w:rsidP="005E6655">
            <w:pPr>
              <w:pStyle w:val="TableParagraph"/>
              <w:ind w:firstLine="180"/>
              <w:rPr>
                <w:sz w:val="16"/>
                <w:szCs w:val="16"/>
              </w:rPr>
            </w:pPr>
            <w:r w:rsidRPr="00A40432">
              <w:rPr>
                <w:sz w:val="16"/>
                <w:szCs w:val="16"/>
              </w:rPr>
              <w:t xml:space="preserve">у </w:t>
            </w:r>
            <w:proofErr w:type="spellStart"/>
            <w:r w:rsidRPr="00A40432">
              <w:rPr>
                <w:sz w:val="16"/>
                <w:szCs w:val="16"/>
              </w:rPr>
              <w:t>т.ч</w:t>
            </w:r>
            <w:proofErr w:type="spellEnd"/>
            <w:r w:rsidRPr="00A40432">
              <w:rPr>
                <w:sz w:val="16"/>
                <w:szCs w:val="16"/>
              </w:rPr>
              <w:t>. бюджет-</w:t>
            </w:r>
          </w:p>
          <w:p w:rsidR="006532BF" w:rsidRPr="00A40432" w:rsidRDefault="006532BF" w:rsidP="005E6655">
            <w:pPr>
              <w:pStyle w:val="TableParagraph"/>
              <w:rPr>
                <w:sz w:val="16"/>
                <w:szCs w:val="16"/>
              </w:rPr>
            </w:pPr>
            <w:r w:rsidRPr="00A40432">
              <w:rPr>
                <w:sz w:val="16"/>
                <w:szCs w:val="16"/>
              </w:rPr>
              <w:t>них</w:t>
            </w:r>
          </w:p>
        </w:tc>
        <w:tc>
          <w:tcPr>
            <w:tcW w:w="708" w:type="dxa"/>
            <w:vAlign w:val="center"/>
          </w:tcPr>
          <w:p w:rsidR="006532BF" w:rsidRPr="00A40432" w:rsidRDefault="006532BF" w:rsidP="005E6655">
            <w:pPr>
              <w:pStyle w:val="TableParagraph"/>
              <w:ind w:hanging="101"/>
              <w:rPr>
                <w:sz w:val="16"/>
                <w:szCs w:val="16"/>
              </w:rPr>
            </w:pPr>
            <w:r w:rsidRPr="00A40432">
              <w:rPr>
                <w:sz w:val="16"/>
                <w:szCs w:val="16"/>
                <w:lang w:val="uk-UA"/>
              </w:rPr>
              <w:t>п</w:t>
            </w:r>
            <w:proofErr w:type="spellStart"/>
            <w:r w:rsidRPr="00A40432">
              <w:rPr>
                <w:sz w:val="16"/>
                <w:szCs w:val="16"/>
              </w:rPr>
              <w:t>позабюд</w:t>
            </w:r>
            <w:proofErr w:type="spellEnd"/>
            <w:r w:rsidRPr="00A40432">
              <w:rPr>
                <w:sz w:val="16"/>
                <w:szCs w:val="16"/>
              </w:rPr>
              <w:t xml:space="preserve">- </w:t>
            </w:r>
            <w:proofErr w:type="spellStart"/>
            <w:r w:rsidRPr="00A40432">
              <w:rPr>
                <w:sz w:val="16"/>
                <w:szCs w:val="16"/>
              </w:rPr>
              <w:t>жетних</w:t>
            </w:r>
            <w:proofErr w:type="spellEnd"/>
          </w:p>
        </w:tc>
      </w:tr>
      <w:tr w:rsidR="006532BF" w:rsidTr="00A25C8B">
        <w:trPr>
          <w:trHeight w:val="161"/>
        </w:trPr>
        <w:tc>
          <w:tcPr>
            <w:tcW w:w="456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</w:rPr>
            </w:pPr>
            <w:r w:rsidRPr="00A4043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</w:rPr>
            </w:pPr>
            <w:r w:rsidRPr="00A404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850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992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851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92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993" w:type="dxa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1380" w:type="dxa"/>
            <w:gridSpan w:val="2"/>
          </w:tcPr>
          <w:p w:rsidR="006532BF" w:rsidRPr="00A40432" w:rsidRDefault="006532BF" w:rsidP="005E6655">
            <w:pPr>
              <w:pStyle w:val="TableParagraph"/>
              <w:spacing w:before="1" w:line="233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</w:t>
            </w:r>
          </w:p>
        </w:tc>
      </w:tr>
      <w:tr w:rsidR="006532BF" w:rsidTr="00A25C8B">
        <w:trPr>
          <w:trHeight w:val="321"/>
        </w:trPr>
        <w:tc>
          <w:tcPr>
            <w:tcW w:w="456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6532BF" w:rsidRPr="00A40432" w:rsidRDefault="006532BF" w:rsidP="005E6655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</w:tr>
    </w:tbl>
    <w:p w:rsidR="006532BF" w:rsidRPr="00EF71C7" w:rsidRDefault="006532BF" w:rsidP="006532BF">
      <w:pPr>
        <w:pStyle w:val="ad"/>
        <w:spacing w:before="11"/>
        <w:jc w:val="center"/>
      </w:pPr>
      <w:r>
        <w:rPr>
          <w:b/>
          <w:sz w:val="27"/>
        </w:rPr>
        <w:t>_______________________</w:t>
      </w:r>
    </w:p>
    <w:p w:rsidR="006532BF" w:rsidRDefault="006532BF" w:rsidP="006532BF">
      <w:pPr>
        <w:jc w:val="center"/>
      </w:pPr>
    </w:p>
    <w:p w:rsidR="006532BF" w:rsidRDefault="006532BF" w:rsidP="006532BF">
      <w:pPr>
        <w:jc w:val="center"/>
      </w:pPr>
    </w:p>
    <w:p w:rsidR="006532BF" w:rsidRDefault="006532BF" w:rsidP="006532BF">
      <w:pPr>
        <w:jc w:val="center"/>
      </w:pPr>
    </w:p>
    <w:p w:rsidR="006532BF" w:rsidRPr="002E1F5D" w:rsidRDefault="006532BF" w:rsidP="006532BF"/>
    <w:p w:rsidR="006532BF" w:rsidRPr="00840B0E" w:rsidRDefault="006532BF" w:rsidP="00840B0E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6532BF" w:rsidRPr="00840B0E" w:rsidSect="00A25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C" w:rsidRDefault="00A25C8B" w:rsidP="00A9228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>PA</w:instrText>
    </w:r>
    <w:r>
      <w:rPr>
        <w:rStyle w:val="af1"/>
      </w:rPr>
      <w:instrText xml:space="preserve">GE  </w:instrText>
    </w:r>
    <w:r>
      <w:rPr>
        <w:rStyle w:val="af1"/>
      </w:rPr>
      <w:fldChar w:fldCharType="end"/>
    </w:r>
  </w:p>
  <w:p w:rsidR="001A562C" w:rsidRDefault="00A25C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C" w:rsidRDefault="00A25C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1D1A89"/>
    <w:rsid w:val="003432EA"/>
    <w:rsid w:val="00376528"/>
    <w:rsid w:val="003807CB"/>
    <w:rsid w:val="003C60BD"/>
    <w:rsid w:val="004D50E6"/>
    <w:rsid w:val="004F54C3"/>
    <w:rsid w:val="005C6B27"/>
    <w:rsid w:val="00621506"/>
    <w:rsid w:val="006429B3"/>
    <w:rsid w:val="00644443"/>
    <w:rsid w:val="006532BF"/>
    <w:rsid w:val="006674BE"/>
    <w:rsid w:val="006B40E4"/>
    <w:rsid w:val="007B106C"/>
    <w:rsid w:val="00840B0E"/>
    <w:rsid w:val="00A25C8B"/>
    <w:rsid w:val="00A2649C"/>
    <w:rsid w:val="00B64E60"/>
    <w:rsid w:val="00C02FA6"/>
    <w:rsid w:val="00C670AF"/>
    <w:rsid w:val="00DD510B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6532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">
    <w:name w:val="header"/>
    <w:basedOn w:val="a"/>
    <w:link w:val="af0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0">
    <w:name w:val="Верхний колонтитул Знак"/>
    <w:basedOn w:val="a0"/>
    <w:link w:val="af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5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6532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">
    <w:name w:val="header"/>
    <w:basedOn w:val="a"/>
    <w:link w:val="af0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0">
    <w:name w:val="Верхний колонтитул Знак"/>
    <w:basedOn w:val="a0"/>
    <w:link w:val="af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5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25</cp:revision>
  <dcterms:created xsi:type="dcterms:W3CDTF">2019-01-29T09:05:00Z</dcterms:created>
  <dcterms:modified xsi:type="dcterms:W3CDTF">2019-04-11T10:47:00Z</dcterms:modified>
</cp:coreProperties>
</file>