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7BD3" w:rsidRPr="00507BD3" w:rsidRDefault="00507BD3" w:rsidP="00507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3.25pt" o:ole="" o:allowoverlap="f">
            <v:imagedata r:id="rId8" o:title=""/>
          </v:shape>
          <o:OLEObject Type="Embed" ProgID="PBrush" ShapeID="_x0000_i1025" DrawAspect="Content" ObjectID="_1630402852" r:id="rId9"/>
        </w:object>
      </w:r>
    </w:p>
    <w:p w:rsidR="00507BD3" w:rsidRPr="00507BD3" w:rsidRDefault="00507BD3" w:rsidP="00507BD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507BD3" w:rsidRPr="00507BD3" w:rsidRDefault="00507BD3" w:rsidP="00507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07BD3" w:rsidRPr="00507BD3" w:rsidRDefault="00507BD3" w:rsidP="00507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07BD3" w:rsidRPr="00507BD3" w:rsidRDefault="00507BD3" w:rsidP="00507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7BD3" w:rsidRPr="00507BD3" w:rsidRDefault="00507BD3" w:rsidP="0050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BD3" w:rsidRPr="00507BD3" w:rsidRDefault="00507BD3" w:rsidP="00507B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u w:val="single"/>
          <w:lang w:val="uk-UA"/>
        </w:rPr>
        <w:t>від 11</w:t>
      </w:r>
      <w:r w:rsidRPr="00507BD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вересня  2019 року 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507BD3">
        <w:rPr>
          <w:rFonts w:ascii="Times New Roman" w:hAnsi="Times New Roman" w:cs="Times New Roman"/>
          <w:sz w:val="24"/>
          <w:szCs w:val="24"/>
          <w:u w:val="single"/>
          <w:lang w:val="uk-UA"/>
        </w:rPr>
        <w:t>№ 194</w:t>
      </w:r>
    </w:p>
    <w:p w:rsidR="00507BD3" w:rsidRPr="00507BD3" w:rsidRDefault="00507BD3" w:rsidP="00507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7BD3" w:rsidRPr="00507BD3" w:rsidRDefault="00507BD3" w:rsidP="00507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07BD3" w:rsidRPr="00507BD3" w:rsidRDefault="00507BD3" w:rsidP="0050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7BD3" w:rsidRPr="00507BD3" w:rsidRDefault="00507BD3" w:rsidP="0050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7BD3" w:rsidRPr="00507BD3" w:rsidRDefault="00507BD3" w:rsidP="00507BD3">
      <w:pPr>
        <w:pStyle w:val="10"/>
        <w:shd w:val="clear" w:color="auto" w:fill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BD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організацію та участь у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BD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Всеукраїнському </w:t>
      </w:r>
    </w:p>
    <w:p w:rsidR="00507BD3" w:rsidRPr="00507BD3" w:rsidRDefault="00507BD3" w:rsidP="00507BD3">
      <w:pPr>
        <w:pStyle w:val="1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7BD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профілактичному заході 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BD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«Урок»</w:t>
      </w:r>
    </w:p>
    <w:p w:rsidR="00507BD3" w:rsidRPr="00507BD3" w:rsidRDefault="00507BD3" w:rsidP="0050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7BD3" w:rsidRPr="00507BD3" w:rsidRDefault="00507BD3" w:rsidP="00C11551">
      <w:pPr>
        <w:pStyle w:val="10"/>
        <w:shd w:val="clear" w:color="auto" w:fill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10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507BD3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507BD3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Pr="00507B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07BD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організацію та участь у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BD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Всеукраїнському </w:t>
      </w:r>
      <w:r w:rsidRPr="00507BD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профілактичному заході 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BD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«Урок»</w:t>
      </w:r>
    </w:p>
    <w:p w:rsidR="00507BD3" w:rsidRPr="00507BD3" w:rsidRDefault="00507BD3" w:rsidP="00C1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7BD3" w:rsidRPr="00507BD3" w:rsidRDefault="00507BD3" w:rsidP="00C1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07BD3" w:rsidRPr="00507BD3" w:rsidRDefault="00507BD3" w:rsidP="00C1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7BD3" w:rsidRPr="00507BD3" w:rsidRDefault="00507BD3" w:rsidP="00C11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507B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>загальноосвітньої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 І-ІІІ ступенів ГРИШАЄВІЙ О.В.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Н.П.:</w:t>
      </w:r>
    </w:p>
    <w:p w:rsidR="00507BD3" w:rsidRPr="00507BD3" w:rsidRDefault="00507BD3" w:rsidP="00C11551">
      <w:pPr>
        <w:pStyle w:val="10"/>
        <w:shd w:val="clear" w:color="auto" w:fill="auto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1) забезпечити залучення всіх учнів шкільного віку до нав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чання;</w:t>
      </w:r>
    </w:p>
    <w:p w:rsidR="00507BD3" w:rsidRPr="00507BD3" w:rsidRDefault="00507BD3" w:rsidP="00C11551">
      <w:pPr>
        <w:pStyle w:val="10"/>
        <w:shd w:val="clear" w:color="auto" w:fill="auto"/>
        <w:tabs>
          <w:tab w:val="left" w:pos="95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2) організувати проведення Всеукраїнського профілактичного заходу «Урок» із метою виявлення дітей, які з початку навчального року без поважних причин не приступили до занять у закладах загальної середньої освіти (02 - 12 вересня 2019 ро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ку);</w:t>
      </w:r>
    </w:p>
    <w:p w:rsidR="00507BD3" w:rsidRPr="00507BD3" w:rsidRDefault="00507BD3" w:rsidP="00C11551">
      <w:pPr>
        <w:pStyle w:val="10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3) спільно зі службою у справах дітей райдержадміністрації</w:t>
      </w:r>
      <w:r w:rsidRPr="00507BD3">
        <w:rPr>
          <w:rFonts w:ascii="Times New Roman" w:hAnsi="Times New Roman" w:cs="Times New Roman"/>
          <w:sz w:val="24"/>
          <w:szCs w:val="24"/>
          <w:lang w:val="uk-UA" w:eastAsia="uk-UA"/>
        </w:rPr>
        <w:t>, Петрівськог</w:t>
      </w:r>
      <w:r w:rsidR="00C115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 відділу  поліції </w:t>
      </w:r>
      <w:proofErr w:type="spellStart"/>
      <w:r w:rsidR="00C11551">
        <w:rPr>
          <w:rFonts w:ascii="Times New Roman" w:hAnsi="Times New Roman" w:cs="Times New Roman"/>
          <w:sz w:val="24"/>
          <w:szCs w:val="24"/>
          <w:lang w:val="uk-UA" w:eastAsia="uk-UA"/>
        </w:rPr>
        <w:t>Долинського</w:t>
      </w:r>
      <w:proofErr w:type="spellEnd"/>
      <w:r w:rsidR="00C115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відділу поліції Головного управління</w:t>
      </w:r>
      <w:r w:rsidRPr="00507B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Національної полі</w:t>
      </w:r>
      <w:r w:rsidR="00C115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ції в Кіровоградській області </w:t>
      </w:r>
      <w:r w:rsidRPr="00507BD3">
        <w:rPr>
          <w:rFonts w:ascii="Times New Roman" w:hAnsi="Times New Roman" w:cs="Times New Roman"/>
          <w:sz w:val="24"/>
          <w:szCs w:val="24"/>
          <w:lang w:val="uk-UA" w:eastAsia="uk-UA"/>
        </w:rPr>
        <w:t>вжити заходів щодо повернення або влаштування виявлених</w:t>
      </w: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дітей до закладів освіти; усунення причин і умов, унаслідок яких діти не приступили до навчання; притягнення до відповідальності батьків або осіб, які їх замінюють, посадових осіб за порушення прав та законних інтересів дітей (12 вересня,  23 жовтня 2019 року);</w:t>
      </w:r>
    </w:p>
    <w:p w:rsidR="00507BD3" w:rsidRPr="00507BD3" w:rsidRDefault="00507BD3" w:rsidP="00C11551">
      <w:pPr>
        <w:pStyle w:val="10"/>
        <w:shd w:val="clear" w:color="auto" w:fill="auto"/>
        <w:tabs>
          <w:tab w:val="left" w:pos="105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4) посилити контроль за відвід</w:t>
      </w:r>
      <w:r w:rsidR="00C1155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уванням учнями закладів освіти;</w:t>
      </w:r>
    </w:p>
    <w:p w:rsidR="00507BD3" w:rsidRPr="00507BD3" w:rsidRDefault="00507BD3" w:rsidP="00C11551">
      <w:pPr>
        <w:pStyle w:val="10"/>
        <w:shd w:val="clear" w:color="auto" w:fill="auto"/>
        <w:tabs>
          <w:tab w:val="left" w:pos="96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5) сприяти в охопленні навчанням дітей, переміщених з тимчасово окупованих територій, під час усіх етапів проведення Всеукраїнського профілактичного заходу «Урок» і надалі впродовж навчального року;</w:t>
      </w:r>
    </w:p>
    <w:p w:rsidR="00507BD3" w:rsidRPr="00507BD3" w:rsidRDefault="00507BD3" w:rsidP="00C11551">
      <w:pPr>
        <w:pStyle w:val="10"/>
        <w:shd w:val="clear" w:color="auto" w:fill="auto"/>
        <w:tabs>
          <w:tab w:val="left" w:pos="96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6) забезпечити виконання пункту 13 Порядку ведення обліку дітей дошкільного, шкільного віку та учнів, затвердженого постановою Кабінету Міністрів України від 13 вересня 2017 року № 684 щодо збереження в особових справах учнів протягом навчального року довідок та пояснень причин відсутності дитини на уроках;</w:t>
      </w:r>
    </w:p>
    <w:p w:rsidR="00507BD3" w:rsidRPr="00C11551" w:rsidRDefault="00507BD3" w:rsidP="00C11551">
      <w:pPr>
        <w:pStyle w:val="10"/>
        <w:shd w:val="clear" w:color="auto" w:fill="auto"/>
        <w:tabs>
          <w:tab w:val="left" w:pos="96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7) вжити заходів щодо залучення дітей, схильних до пропусків навчальних занять, до позакласної робота, участі у гуртках, секціях, з</w:t>
      </w:r>
      <w:r w:rsidR="00C1155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анять із практичним психологом;</w:t>
      </w:r>
    </w:p>
    <w:p w:rsidR="00507BD3" w:rsidRPr="00C11551" w:rsidRDefault="00507BD3" w:rsidP="00C11551">
      <w:pPr>
        <w:pStyle w:val="10"/>
        <w:shd w:val="clear" w:color="auto" w:fill="auto"/>
        <w:tabs>
          <w:tab w:val="left" w:pos="96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8) забезпечити наявність у закладах загальної середньої освіти довідок про навчання та працевлаштування всіх випускників 9-х та 11-х кла</w:t>
      </w:r>
      <w:r w:rsidR="00C1155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сів 2018/2019 навчального року;</w:t>
      </w:r>
    </w:p>
    <w:p w:rsidR="00507BD3" w:rsidRPr="00C11551" w:rsidRDefault="00507BD3" w:rsidP="00C11551">
      <w:pPr>
        <w:pStyle w:val="10"/>
        <w:shd w:val="clear" w:color="auto" w:fill="auto"/>
        <w:tabs>
          <w:tab w:val="left" w:pos="10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9) надавати до районної служби зайнятості списки неповнолітніх випускників 11-х класів закладів загальної середньої освіти 2018/2019 навчального року, як</w:t>
      </w:r>
      <w:r w:rsidR="00C1155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 не навчаються та не працюють;</w:t>
      </w:r>
    </w:p>
    <w:p w:rsidR="00507BD3" w:rsidRPr="00C11551" w:rsidRDefault="00507BD3" w:rsidP="00C11551">
      <w:pPr>
        <w:pStyle w:val="10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10) передбачити у планах роботи закладів освіти на 2019/2020 навчальний рік проведення заходів із батьківською громадськістю щодо обов'язковості здобуття дітьми шкільного віку повної загальної середньої освіти та недопущення пропусків учнями навчаль</w:t>
      </w:r>
      <w:r w:rsidR="00C1155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них занять без поважних причин;</w:t>
      </w:r>
    </w:p>
    <w:p w:rsidR="00507BD3" w:rsidRPr="00C11551" w:rsidRDefault="00507BD3" w:rsidP="00C11551">
      <w:pPr>
        <w:pStyle w:val="10"/>
        <w:shd w:val="clear" w:color="auto" w:fill="auto"/>
        <w:tabs>
          <w:tab w:val="left" w:pos="105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11) організувати розгляд питання відвідування учнями навчальних занять та охоплення навчанням дітей шкільного віку </w:t>
      </w:r>
      <w:r w:rsidR="00C1155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 педагогічних радах закладів;</w:t>
      </w:r>
    </w:p>
    <w:p w:rsidR="00507BD3" w:rsidRPr="00C11551" w:rsidRDefault="00507BD3" w:rsidP="00C11551">
      <w:pPr>
        <w:pStyle w:val="10"/>
        <w:shd w:val="clear" w:color="auto" w:fill="auto"/>
        <w:tabs>
          <w:tab w:val="left" w:pos="105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12) інформацію про результати проведення Всеукраїнського</w:t>
      </w: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B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профілактичного заходу «Урок» надати до відділу освіти райдержадміністрації за формами, що додаються,                                  </w:t>
      </w:r>
      <w:r w:rsidRPr="00507B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 12 вересня 2019 року та 23 жовтня 2019 року.</w:t>
      </w:r>
    </w:p>
    <w:p w:rsidR="00507BD3" w:rsidRPr="00507BD3" w:rsidRDefault="00507BD3" w:rsidP="00C1155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507B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C11551">
        <w:rPr>
          <w:rFonts w:ascii="Times New Roman" w:eastAsia="Times New Roman" w:hAnsi="Times New Roman" w:cs="Times New Roman"/>
          <w:sz w:val="24"/>
          <w:szCs w:val="24"/>
          <w:lang w:val="uk-UA"/>
        </w:rPr>
        <w:t>ЩУРИК О.О.</w:t>
      </w:r>
      <w:r w:rsidRPr="00507B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07BD3" w:rsidRPr="00507BD3" w:rsidRDefault="00507BD3" w:rsidP="00507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BD3" w:rsidRPr="00507BD3" w:rsidRDefault="00507BD3" w:rsidP="00507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BD3" w:rsidRPr="00507BD3" w:rsidRDefault="00507BD3" w:rsidP="00507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507BD3" w:rsidRPr="00507BD3" w:rsidRDefault="00507BD3" w:rsidP="00507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7BD3" w:rsidRPr="00507BD3" w:rsidRDefault="00507BD3" w:rsidP="00507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507BD3" w:rsidRPr="00507BD3" w:rsidRDefault="00507BD3" w:rsidP="00507BD3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507BD3" w:rsidRPr="00507BD3" w:rsidRDefault="00507BD3" w:rsidP="00507BD3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07BD3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07BD3" w:rsidRPr="00507BD3" w:rsidRDefault="00507BD3" w:rsidP="00507BD3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07BD3" w:rsidRPr="00507BD3" w:rsidRDefault="00507BD3" w:rsidP="00507BD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507BD3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507BD3" w:rsidRPr="00507BD3" w:rsidRDefault="00507BD3" w:rsidP="00507BD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507BD3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507BD3" w:rsidRPr="00507BD3" w:rsidRDefault="00507BD3" w:rsidP="00507B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07BD3" w:rsidRPr="00507BD3" w:rsidRDefault="00507BD3" w:rsidP="00507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07BD3" w:rsidRPr="00507BD3" w:rsidRDefault="00507BD3" w:rsidP="00507BD3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507BD3" w:rsidRPr="00507BD3" w:rsidRDefault="00507BD3" w:rsidP="00507BD3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507BD3" w:rsidRPr="00E5766D" w:rsidRDefault="00507BD3" w:rsidP="00E5766D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sz w:val="24"/>
          <w:szCs w:val="24"/>
          <w:lang w:val="uk-UA"/>
        </w:rPr>
        <w:t>від 11.09.2019 року</w:t>
      </w:r>
      <w:r w:rsidR="00E5766D">
        <w:rPr>
          <w:rFonts w:ascii="Times New Roman" w:hAnsi="Times New Roman" w:cs="Times New Roman"/>
          <w:sz w:val="24"/>
          <w:szCs w:val="24"/>
          <w:lang w:val="uk-UA"/>
        </w:rPr>
        <w:t xml:space="preserve"> № 194</w:t>
      </w:r>
    </w:p>
    <w:p w:rsidR="00E5766D" w:rsidRDefault="00E5766D" w:rsidP="00507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7BD3" w:rsidRPr="00507BD3" w:rsidRDefault="00507BD3" w:rsidP="00507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D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07BD3" w:rsidRPr="00507BD3" w:rsidRDefault="00507BD3" w:rsidP="00507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звітності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BD3">
        <w:rPr>
          <w:rStyle w:val="7Exact"/>
          <w:rFonts w:ascii="Times New Roman" w:hAnsi="Times New Roman" w:cs="Times New Roman"/>
          <w:b/>
          <w:sz w:val="24"/>
          <w:szCs w:val="24"/>
        </w:rPr>
        <w:t>пр</w:t>
      </w:r>
      <w:r w:rsidRPr="00507BD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BD3">
        <w:rPr>
          <w:rStyle w:val="7Exact"/>
          <w:rFonts w:ascii="Times New Roman" w:hAnsi="Times New Roman" w:cs="Times New Roman"/>
          <w:b/>
          <w:sz w:val="24"/>
          <w:szCs w:val="24"/>
        </w:rPr>
        <w:t>Всеукр</w:t>
      </w:r>
      <w:r w:rsidRPr="00507BD3">
        <w:rPr>
          <w:rFonts w:ascii="Times New Roman" w:hAnsi="Times New Roman" w:cs="Times New Roman"/>
          <w:b/>
          <w:sz w:val="24"/>
          <w:szCs w:val="24"/>
        </w:rPr>
        <w:t>аїнського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07BD3">
        <w:rPr>
          <w:rStyle w:val="7Exact"/>
          <w:rFonts w:ascii="Times New Roman" w:hAnsi="Times New Roman" w:cs="Times New Roman"/>
          <w:b/>
          <w:sz w:val="24"/>
          <w:szCs w:val="24"/>
        </w:rPr>
        <w:t>проф</w:t>
      </w:r>
      <w:proofErr w:type="gramEnd"/>
      <w:r w:rsidRPr="00507BD3">
        <w:rPr>
          <w:rStyle w:val="7Exact"/>
          <w:rFonts w:ascii="Times New Roman" w:hAnsi="Times New Roman" w:cs="Times New Roman"/>
          <w:b/>
          <w:sz w:val="24"/>
          <w:szCs w:val="24"/>
        </w:rPr>
        <w:t>ілак</w:t>
      </w:r>
      <w:r w:rsidRPr="00507BD3">
        <w:rPr>
          <w:rFonts w:ascii="Times New Roman" w:hAnsi="Times New Roman" w:cs="Times New Roman"/>
          <w:b/>
          <w:sz w:val="24"/>
          <w:szCs w:val="24"/>
        </w:rPr>
        <w:t>тичного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захо</w:t>
      </w:r>
      <w:r w:rsidRPr="00507BD3">
        <w:rPr>
          <w:rStyle w:val="7Exact"/>
          <w:rFonts w:ascii="Times New Roman" w:hAnsi="Times New Roman" w:cs="Times New Roman"/>
          <w:b/>
          <w:sz w:val="24"/>
          <w:szCs w:val="24"/>
        </w:rPr>
        <w:t>ду «У</w:t>
      </w:r>
      <w:r w:rsidRPr="00507BD3">
        <w:rPr>
          <w:rFonts w:ascii="Times New Roman" w:hAnsi="Times New Roman" w:cs="Times New Roman"/>
          <w:b/>
          <w:sz w:val="24"/>
          <w:szCs w:val="24"/>
        </w:rPr>
        <w:t>ро</w:t>
      </w:r>
      <w:r w:rsidRPr="00507BD3">
        <w:rPr>
          <w:rStyle w:val="7Exact"/>
          <w:rFonts w:ascii="Times New Roman" w:hAnsi="Times New Roman" w:cs="Times New Roman"/>
          <w:b/>
          <w:sz w:val="24"/>
          <w:szCs w:val="24"/>
        </w:rPr>
        <w:t>к» у</w:t>
      </w:r>
      <w:r w:rsidRPr="00507BD3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:rsidR="00507BD3" w:rsidRPr="00507BD3" w:rsidRDefault="00507BD3" w:rsidP="00507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525"/>
        <w:gridCol w:w="839"/>
        <w:gridCol w:w="1276"/>
        <w:gridCol w:w="425"/>
        <w:gridCol w:w="567"/>
        <w:gridCol w:w="567"/>
        <w:gridCol w:w="1276"/>
        <w:gridCol w:w="851"/>
        <w:gridCol w:w="1417"/>
        <w:gridCol w:w="851"/>
        <w:gridCol w:w="850"/>
        <w:gridCol w:w="709"/>
        <w:gridCol w:w="709"/>
        <w:gridCol w:w="992"/>
        <w:gridCol w:w="850"/>
        <w:gridCol w:w="851"/>
        <w:gridCol w:w="592"/>
      </w:tblGrid>
      <w:tr w:rsidR="00507BD3" w:rsidRPr="00507BD3" w:rsidTr="00510F9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території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шкільного віку на даній території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Виявлено дітей, які не приступили до занять в ЗЗСО ПТНЗ, ЗВО І-ІІ рівнів акредитації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них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загальної кількості виявлених</w:t>
            </w:r>
          </w:p>
        </w:tc>
        <w:tc>
          <w:tcPr>
            <w:tcW w:w="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Причини, з якої дитина не навчалася</w:t>
            </w:r>
          </w:p>
        </w:tc>
      </w:tr>
      <w:tr w:rsidR="00507BD3" w:rsidRPr="00507BD3" w:rsidTr="00510F9B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років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11-14 років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15-18 років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повернуто на навчання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влаштовано на навчання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Влаштовано до закладів соціального захисту дітей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Влаштовано до закладів охороно здоров’я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батьками своїх обов’язків по відношенню до дитини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залишення дитиною закладу освіти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Відрахування з заклала освіти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причини</w:t>
            </w:r>
          </w:p>
        </w:tc>
      </w:tr>
      <w:tr w:rsidR="00507BD3" w:rsidRPr="00507BD3" w:rsidTr="00510F9B">
        <w:trPr>
          <w:cantSplit/>
          <w:trHeight w:val="2506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ЗЗСО (крім шкіл-інтернатів) ПТНЗ, ЗВО І-ІІ рівнів акредитації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інтернат них закладів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ЗЗСО (крім шкіл-інтернатів) ПТНЗ, ЗВО І-ІІ рівнів акредитації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інтернат них закладів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7BD3" w:rsidRPr="00507BD3" w:rsidTr="00510F9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507BD3" w:rsidRPr="00507BD3" w:rsidTr="00510F9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7BD3" w:rsidRPr="00507BD3" w:rsidRDefault="00507BD3" w:rsidP="0050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6"/>
        <w:gridCol w:w="2455"/>
        <w:gridCol w:w="2474"/>
        <w:gridCol w:w="2186"/>
      </w:tblGrid>
      <w:tr w:rsidR="00507BD3" w:rsidRPr="00507BD3" w:rsidTr="00510F9B"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ході проведення заходу</w:t>
            </w: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які залишилися невлаштованими на навчання</w:t>
            </w: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дітей, які отримали допомогу (в тому числі фінансову, гуманітарну)</w:t>
            </w:r>
          </w:p>
        </w:tc>
      </w:tr>
      <w:tr w:rsidR="00507BD3" w:rsidRPr="00507BD3" w:rsidTr="00510F9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Притягнено до відповідальності батьків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Притягнено до відповідальності посадових осіб</w:t>
            </w: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7BD3" w:rsidRPr="00507BD3" w:rsidTr="00510F9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07BD3" w:rsidRPr="00507BD3" w:rsidTr="00510F9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7BD3" w:rsidRPr="00E5766D" w:rsidRDefault="00507BD3" w:rsidP="0050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66D">
        <w:rPr>
          <w:rFonts w:ascii="Times New Roman" w:hAnsi="Times New Roman" w:cs="Times New Roman"/>
          <w:sz w:val="24"/>
          <w:szCs w:val="24"/>
          <w:lang w:val="uk-UA"/>
        </w:rPr>
        <w:t xml:space="preserve">*Кількість дітей, виявлених протягом 02-12 вересня (графи 2, 3, 4, 5, та 12, 13, 14, 15, 16) в ході двох етапів звітування (станом на 12 вересня та 23 жовтня 2019 року) повинні залишатися незмінною, усі інші графи заповнюються в порядку зростання. У випадках, коли в ході проведення заходу з 12 вересня по 23 жовтня виявляються інші діти, які не приступили до занять, про них потрібно повідомляти  </w:t>
      </w:r>
      <w:proofErr w:type="spellStart"/>
      <w:r w:rsidRPr="00E5766D">
        <w:rPr>
          <w:rFonts w:ascii="Times New Roman" w:hAnsi="Times New Roman" w:cs="Times New Roman"/>
          <w:sz w:val="24"/>
          <w:szCs w:val="24"/>
          <w:lang w:val="uk-UA"/>
        </w:rPr>
        <w:t>текстово</w:t>
      </w:r>
      <w:proofErr w:type="spellEnd"/>
      <w:r w:rsidRPr="00E5766D">
        <w:rPr>
          <w:rFonts w:ascii="Times New Roman" w:hAnsi="Times New Roman" w:cs="Times New Roman"/>
          <w:sz w:val="24"/>
          <w:szCs w:val="24"/>
          <w:lang w:val="uk-UA"/>
        </w:rPr>
        <w:t xml:space="preserve"> у листі, не змінюючи при цьому показники 2 графи.</w:t>
      </w:r>
    </w:p>
    <w:p w:rsidR="00507BD3" w:rsidRPr="00E5766D" w:rsidRDefault="00507BD3" w:rsidP="0050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66D">
        <w:rPr>
          <w:rFonts w:ascii="Times New Roman" w:hAnsi="Times New Roman" w:cs="Times New Roman"/>
          <w:sz w:val="24"/>
          <w:szCs w:val="24"/>
          <w:lang w:val="uk-UA"/>
        </w:rPr>
        <w:t>** детально зазначити причини, з яких діти не приступили до навчання (графа 16).</w:t>
      </w:r>
    </w:p>
    <w:p w:rsidR="00507BD3" w:rsidRPr="00E5766D" w:rsidRDefault="00507BD3" w:rsidP="0050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66D">
        <w:rPr>
          <w:rFonts w:ascii="Times New Roman" w:hAnsi="Times New Roman" w:cs="Times New Roman"/>
          <w:sz w:val="24"/>
          <w:szCs w:val="24"/>
          <w:lang w:val="uk-UA"/>
        </w:rPr>
        <w:t>*** детально зазначити причини, з яких діти залишилися невлаштованими до навчання (графа 19) при остаточному звітуванні 23 жовтня  2019 року.</w:t>
      </w:r>
    </w:p>
    <w:p w:rsidR="00507BD3" w:rsidRPr="00E5766D" w:rsidRDefault="00507BD3" w:rsidP="0050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66D">
        <w:rPr>
          <w:rFonts w:ascii="Times New Roman" w:hAnsi="Times New Roman" w:cs="Times New Roman"/>
          <w:sz w:val="24"/>
          <w:szCs w:val="24"/>
          <w:lang w:val="uk-UA"/>
        </w:rPr>
        <w:t xml:space="preserve">**** надати текстову інформацію про дітей, переміщених з тимчасово окупованих територій, під час профілактичного заходу, та надану їм допомогу. </w:t>
      </w:r>
    </w:p>
    <w:p w:rsidR="00507BD3" w:rsidRPr="00507BD3" w:rsidRDefault="00507BD3" w:rsidP="0050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D3" w:rsidRPr="00507BD3" w:rsidRDefault="00507BD3" w:rsidP="00507BD3">
      <w:pPr>
        <w:pStyle w:val="120"/>
        <w:shd w:val="clear" w:color="auto" w:fill="auto"/>
        <w:tabs>
          <w:tab w:val="left" w:leader="underscore" w:pos="10497"/>
        </w:tabs>
        <w:spacing w:line="240" w:lineRule="auto"/>
        <w:ind w:left="3480" w:right="-31" w:hanging="3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D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07BD3" w:rsidRPr="00507BD3" w:rsidRDefault="00507BD3" w:rsidP="00507BD3">
      <w:pPr>
        <w:pStyle w:val="120"/>
        <w:shd w:val="clear" w:color="auto" w:fill="auto"/>
        <w:tabs>
          <w:tab w:val="left" w:leader="underscore" w:pos="10497"/>
        </w:tabs>
        <w:spacing w:line="240" w:lineRule="auto"/>
        <w:ind w:left="3480" w:right="-31" w:hanging="34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</w:p>
    <w:p w:rsidR="00507BD3" w:rsidRPr="00507BD3" w:rsidRDefault="00507BD3" w:rsidP="00507BD3">
      <w:pPr>
        <w:pStyle w:val="120"/>
        <w:shd w:val="clear" w:color="auto" w:fill="auto"/>
        <w:tabs>
          <w:tab w:val="left" w:leader="underscore" w:pos="10497"/>
        </w:tabs>
        <w:spacing w:line="240" w:lineRule="auto"/>
        <w:ind w:right="-3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Петрівського району, </w:t>
      </w: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навчалися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без </w:t>
      </w:r>
      <w:proofErr w:type="spellStart"/>
      <w:r w:rsidRPr="00507BD3">
        <w:rPr>
          <w:rFonts w:ascii="Times New Roman" w:hAnsi="Times New Roman" w:cs="Times New Roman"/>
          <w:b/>
          <w:sz w:val="24"/>
          <w:szCs w:val="24"/>
        </w:rPr>
        <w:t>поважних</w:t>
      </w:r>
      <w:proofErr w:type="spellEnd"/>
      <w:r w:rsidRPr="00507BD3">
        <w:rPr>
          <w:rFonts w:ascii="Times New Roman" w:hAnsi="Times New Roman" w:cs="Times New Roman"/>
          <w:b/>
          <w:sz w:val="24"/>
          <w:szCs w:val="24"/>
        </w:rPr>
        <w:t xml:space="preserve"> причин </w:t>
      </w:r>
    </w:p>
    <w:p w:rsidR="00507BD3" w:rsidRPr="00507BD3" w:rsidRDefault="00507BD3" w:rsidP="00507BD3">
      <w:pPr>
        <w:pStyle w:val="120"/>
        <w:shd w:val="clear" w:color="auto" w:fill="auto"/>
        <w:tabs>
          <w:tab w:val="left" w:leader="underscore" w:pos="10497"/>
        </w:tabs>
        <w:spacing w:line="240" w:lineRule="auto"/>
        <w:ind w:right="-31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7BD3">
        <w:rPr>
          <w:rFonts w:ascii="Times New Roman" w:hAnsi="Times New Roman" w:cs="Times New Roman"/>
          <w:b/>
          <w:sz w:val="24"/>
          <w:szCs w:val="24"/>
        </w:rPr>
        <w:t xml:space="preserve">станом на </w:t>
      </w:r>
      <w:r w:rsidRPr="00507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 вересня</w:t>
      </w:r>
      <w:r w:rsidRPr="00507BD3">
        <w:rPr>
          <w:rFonts w:ascii="Times New Roman" w:hAnsi="Times New Roman" w:cs="Times New Roman"/>
          <w:b/>
          <w:sz w:val="24"/>
          <w:szCs w:val="24"/>
        </w:rPr>
        <w:t>_2019 р</w:t>
      </w:r>
      <w:r w:rsidRPr="00507BD3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</w:p>
    <w:p w:rsidR="00507BD3" w:rsidRPr="00507BD3" w:rsidRDefault="00507BD3" w:rsidP="0050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926"/>
        <w:gridCol w:w="1043"/>
        <w:gridCol w:w="1346"/>
        <w:gridCol w:w="755"/>
        <w:gridCol w:w="1548"/>
        <w:gridCol w:w="1189"/>
        <w:gridCol w:w="954"/>
        <w:gridCol w:w="1276"/>
      </w:tblGrid>
      <w:tr w:rsidR="00E5766D" w:rsidRPr="00507BD3" w:rsidTr="00510F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дитини, яка не навчається </w:t>
            </w: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 поважних причин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Вік учня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Клас (курс), в якому повинна навчатись </w:t>
            </w:r>
            <w:r w:rsidRPr="00507BD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lastRenderedPageBreak/>
              <w:t>дитина у 2018/2019 навчальному році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lastRenderedPageBreak/>
              <w:t>Причини не навчання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Вжиті заходи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D3" w:rsidRPr="00507BD3" w:rsidRDefault="00507BD3" w:rsidP="00507BD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D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Терміни залучення до навчання</w:t>
            </w:r>
          </w:p>
        </w:tc>
      </w:tr>
      <w:tr w:rsidR="00E5766D" w:rsidRPr="00507BD3" w:rsidTr="00510F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D3" w:rsidRPr="00507BD3" w:rsidRDefault="00507BD3" w:rsidP="0050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7BD3" w:rsidRPr="00507BD3" w:rsidRDefault="00507BD3" w:rsidP="00E5766D">
      <w:pPr>
        <w:pStyle w:val="31"/>
        <w:ind w:firstLine="0"/>
        <w:rPr>
          <w:b/>
          <w:bCs/>
          <w:sz w:val="24"/>
          <w:szCs w:val="24"/>
        </w:rPr>
      </w:pPr>
    </w:p>
    <w:p w:rsidR="00507BD3" w:rsidRPr="00507BD3" w:rsidRDefault="00507BD3" w:rsidP="00507BD3">
      <w:pPr>
        <w:pStyle w:val="31"/>
        <w:ind w:firstLine="708"/>
        <w:jc w:val="center"/>
        <w:rPr>
          <w:b/>
          <w:bCs/>
          <w:sz w:val="24"/>
          <w:szCs w:val="24"/>
        </w:rPr>
      </w:pPr>
      <w:r w:rsidRPr="00507BD3">
        <w:rPr>
          <w:b/>
          <w:bCs/>
          <w:sz w:val="24"/>
          <w:szCs w:val="24"/>
        </w:rPr>
        <w:t>ІНФОРМАЦІЯ</w:t>
      </w:r>
    </w:p>
    <w:p w:rsidR="00507BD3" w:rsidRPr="00507BD3" w:rsidRDefault="00507BD3" w:rsidP="00507BD3">
      <w:pPr>
        <w:pStyle w:val="31"/>
        <w:ind w:firstLine="708"/>
        <w:jc w:val="center"/>
        <w:rPr>
          <w:b/>
          <w:bCs/>
          <w:sz w:val="24"/>
          <w:szCs w:val="24"/>
        </w:rPr>
      </w:pPr>
      <w:r w:rsidRPr="00507BD3">
        <w:rPr>
          <w:b/>
          <w:bCs/>
          <w:sz w:val="24"/>
          <w:szCs w:val="24"/>
        </w:rPr>
        <w:t xml:space="preserve">про подальше влаштування випускників  9 класів 2019 року </w:t>
      </w:r>
    </w:p>
    <w:p w:rsidR="00507BD3" w:rsidRPr="00507BD3" w:rsidRDefault="00507BD3" w:rsidP="00507BD3">
      <w:pPr>
        <w:pStyle w:val="31"/>
        <w:ind w:firstLine="708"/>
        <w:jc w:val="center"/>
        <w:rPr>
          <w:b/>
          <w:bCs/>
          <w:sz w:val="24"/>
          <w:szCs w:val="24"/>
        </w:rPr>
      </w:pPr>
      <w:r w:rsidRPr="00507BD3">
        <w:rPr>
          <w:b/>
          <w:bCs/>
          <w:sz w:val="24"/>
          <w:szCs w:val="24"/>
        </w:rPr>
        <w:t>закладів загальної середньої освіти</w:t>
      </w:r>
    </w:p>
    <w:p w:rsidR="00507BD3" w:rsidRPr="00507BD3" w:rsidRDefault="00507BD3" w:rsidP="00507BD3">
      <w:pPr>
        <w:pStyle w:val="31"/>
        <w:ind w:firstLine="708"/>
        <w:jc w:val="center"/>
        <w:rPr>
          <w:b/>
          <w:bCs/>
          <w:sz w:val="24"/>
          <w:szCs w:val="24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1339"/>
        <w:gridCol w:w="1399"/>
        <w:gridCol w:w="1487"/>
        <w:gridCol w:w="1474"/>
        <w:gridCol w:w="1126"/>
        <w:gridCol w:w="1139"/>
        <w:gridCol w:w="2145"/>
        <w:gridCol w:w="1425"/>
        <w:gridCol w:w="1189"/>
        <w:gridCol w:w="1685"/>
      </w:tblGrid>
      <w:tr w:rsidR="00507BD3" w:rsidRPr="00507BD3" w:rsidTr="00510F9B">
        <w:trPr>
          <w:trHeight w:val="52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  <w:r w:rsidRPr="00507BD3">
              <w:rPr>
                <w:sz w:val="24"/>
                <w:szCs w:val="24"/>
              </w:rPr>
              <w:t>№ з/</w:t>
            </w:r>
            <w:proofErr w:type="gramStart"/>
            <w:r w:rsidRPr="00507BD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tabs>
                <w:tab w:val="left" w:pos="-185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7BD3">
              <w:rPr>
                <w:sz w:val="24"/>
                <w:szCs w:val="24"/>
              </w:rPr>
              <w:t>Назва</w:t>
            </w:r>
            <w:proofErr w:type="spellEnd"/>
            <w:r w:rsidRPr="00507BD3">
              <w:rPr>
                <w:sz w:val="24"/>
                <w:szCs w:val="24"/>
              </w:rPr>
              <w:t xml:space="preserve"> З</w:t>
            </w:r>
            <w:r w:rsidRPr="00507BD3">
              <w:rPr>
                <w:sz w:val="24"/>
                <w:szCs w:val="24"/>
                <w:lang w:val="uk-UA"/>
              </w:rPr>
              <w:t>ЗСО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tabs>
                <w:tab w:val="left" w:pos="-185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7BD3">
              <w:rPr>
                <w:sz w:val="24"/>
                <w:szCs w:val="24"/>
              </w:rPr>
              <w:t>Кількість</w:t>
            </w:r>
            <w:proofErr w:type="spellEnd"/>
            <w:r w:rsidRPr="00507BD3">
              <w:rPr>
                <w:sz w:val="24"/>
                <w:szCs w:val="24"/>
              </w:rPr>
              <w:t xml:space="preserve"> </w:t>
            </w:r>
            <w:proofErr w:type="spellStart"/>
            <w:r w:rsidRPr="00507BD3">
              <w:rPr>
                <w:sz w:val="24"/>
                <w:szCs w:val="24"/>
              </w:rPr>
              <w:t>випускників</w:t>
            </w:r>
            <w:proofErr w:type="spellEnd"/>
            <w:r w:rsidRPr="00507BD3">
              <w:rPr>
                <w:sz w:val="24"/>
                <w:szCs w:val="24"/>
              </w:rPr>
              <w:t xml:space="preserve"> 9 </w:t>
            </w:r>
            <w:proofErr w:type="spellStart"/>
            <w:r w:rsidRPr="00507BD3">
              <w:rPr>
                <w:sz w:val="24"/>
                <w:szCs w:val="24"/>
              </w:rPr>
              <w:t>класу</w:t>
            </w:r>
            <w:proofErr w:type="spellEnd"/>
            <w:r w:rsidRPr="00507BD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07BD3">
              <w:rPr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  <w:lang w:val="uk-UA"/>
              </w:rPr>
              <w:t>ПІБ  випускника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7BD3">
              <w:rPr>
                <w:sz w:val="24"/>
                <w:szCs w:val="24"/>
              </w:rPr>
              <w:t>Продовжують</w:t>
            </w:r>
            <w:proofErr w:type="spellEnd"/>
            <w:r w:rsidRPr="00507BD3">
              <w:rPr>
                <w:sz w:val="24"/>
                <w:szCs w:val="24"/>
              </w:rPr>
              <w:t xml:space="preserve"> </w:t>
            </w:r>
            <w:proofErr w:type="spellStart"/>
            <w:r w:rsidRPr="00507BD3">
              <w:rPr>
                <w:sz w:val="24"/>
                <w:szCs w:val="24"/>
              </w:rPr>
              <w:t>здобуття</w:t>
            </w:r>
            <w:proofErr w:type="spellEnd"/>
            <w:r w:rsidRPr="00507BD3">
              <w:rPr>
                <w:sz w:val="24"/>
                <w:szCs w:val="24"/>
              </w:rPr>
              <w:t xml:space="preserve"> </w:t>
            </w:r>
            <w:proofErr w:type="spellStart"/>
            <w:r w:rsidRPr="00507BD3">
              <w:rPr>
                <w:sz w:val="24"/>
                <w:szCs w:val="24"/>
              </w:rPr>
              <w:t>загальної</w:t>
            </w:r>
            <w:proofErr w:type="spellEnd"/>
            <w:r w:rsidRPr="00507BD3">
              <w:rPr>
                <w:sz w:val="24"/>
                <w:szCs w:val="24"/>
              </w:rPr>
              <w:t xml:space="preserve"> </w:t>
            </w:r>
            <w:proofErr w:type="spellStart"/>
            <w:r w:rsidRPr="00507BD3">
              <w:rPr>
                <w:sz w:val="24"/>
                <w:szCs w:val="24"/>
              </w:rPr>
              <w:t>середньої</w:t>
            </w:r>
            <w:proofErr w:type="spellEnd"/>
            <w:r w:rsidRPr="00507BD3">
              <w:rPr>
                <w:sz w:val="24"/>
                <w:szCs w:val="24"/>
              </w:rPr>
              <w:t xml:space="preserve"> </w:t>
            </w:r>
            <w:proofErr w:type="spellStart"/>
            <w:r w:rsidRPr="00507BD3"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  <w:lang w:val="uk-UA"/>
              </w:rPr>
              <w:t>Працевлаштовані (вказати установу де працює дитина)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</w:rPr>
              <w:t xml:space="preserve">Не </w:t>
            </w:r>
            <w:r w:rsidRPr="00507BD3">
              <w:rPr>
                <w:sz w:val="24"/>
                <w:szCs w:val="24"/>
                <w:lang w:val="uk-UA"/>
              </w:rPr>
              <w:t>навчаються, не працюють</w:t>
            </w:r>
          </w:p>
        </w:tc>
      </w:tr>
      <w:tr w:rsidR="00507BD3" w:rsidRPr="00507BD3" w:rsidTr="00510F9B">
        <w:trPr>
          <w:trHeight w:val="15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</w:rPr>
              <w:t xml:space="preserve">У 10 </w:t>
            </w:r>
            <w:proofErr w:type="spellStart"/>
            <w:r w:rsidRPr="00507BD3">
              <w:rPr>
                <w:sz w:val="24"/>
                <w:szCs w:val="24"/>
              </w:rPr>
              <w:t>класі</w:t>
            </w:r>
            <w:proofErr w:type="spellEnd"/>
            <w:r w:rsidRPr="00507BD3">
              <w:rPr>
                <w:sz w:val="24"/>
                <w:szCs w:val="24"/>
              </w:rPr>
              <w:t xml:space="preserve"> ЗНЗ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</w:rPr>
              <w:t>У ПТНЗ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</w:rPr>
              <w:t>У ВНЗ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  <w:lang w:val="uk-UA"/>
              </w:rPr>
              <w:t>ПІБ, дата народження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rStyle w:val="210"/>
                <w:rFonts w:ascii="Times New Roman" w:hAnsi="Times New Roman"/>
                <w:sz w:val="24"/>
                <w:szCs w:val="24"/>
              </w:rPr>
              <w:t>Причини не навчання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  <w:r w:rsidRPr="00507BD3">
              <w:rPr>
                <w:rStyle w:val="210"/>
                <w:rFonts w:ascii="Times New Roman" w:hAnsi="Times New Roman"/>
                <w:sz w:val="24"/>
                <w:szCs w:val="24"/>
              </w:rPr>
              <w:t>Терміни залучення до навчання</w:t>
            </w:r>
          </w:p>
        </w:tc>
      </w:tr>
      <w:tr w:rsidR="00507BD3" w:rsidRPr="00507BD3" w:rsidTr="00510F9B">
        <w:trPr>
          <w:trHeight w:val="33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7BD3" w:rsidRPr="00507BD3" w:rsidTr="00510F9B">
        <w:trPr>
          <w:trHeight w:val="336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07BD3" w:rsidRPr="00507BD3" w:rsidRDefault="00507BD3" w:rsidP="00507BD3">
      <w:pPr>
        <w:spacing w:after="0" w:line="240" w:lineRule="auto"/>
        <w:ind w:left="10206" w:firstLine="414"/>
        <w:rPr>
          <w:rFonts w:ascii="Times New Roman" w:hAnsi="Times New Roman" w:cs="Times New Roman"/>
          <w:sz w:val="24"/>
          <w:szCs w:val="24"/>
          <w:lang w:val="uk-UA"/>
        </w:rPr>
      </w:pPr>
    </w:p>
    <w:p w:rsidR="00507BD3" w:rsidRPr="00507BD3" w:rsidRDefault="00507BD3" w:rsidP="00507BD3">
      <w:pPr>
        <w:pStyle w:val="31"/>
        <w:ind w:firstLine="708"/>
        <w:jc w:val="center"/>
        <w:rPr>
          <w:b/>
          <w:bCs/>
          <w:sz w:val="24"/>
          <w:szCs w:val="24"/>
        </w:rPr>
      </w:pPr>
      <w:r w:rsidRPr="00507BD3">
        <w:rPr>
          <w:b/>
          <w:bCs/>
          <w:sz w:val="24"/>
          <w:szCs w:val="24"/>
        </w:rPr>
        <w:t xml:space="preserve">ІНФОРМАЦІЯ </w:t>
      </w:r>
    </w:p>
    <w:p w:rsidR="00507BD3" w:rsidRPr="00507BD3" w:rsidRDefault="00507BD3" w:rsidP="00507BD3">
      <w:pPr>
        <w:pStyle w:val="31"/>
        <w:ind w:firstLine="708"/>
        <w:jc w:val="center"/>
        <w:rPr>
          <w:b/>
          <w:bCs/>
          <w:sz w:val="24"/>
          <w:szCs w:val="24"/>
        </w:rPr>
      </w:pPr>
      <w:r w:rsidRPr="00507BD3">
        <w:rPr>
          <w:b/>
          <w:bCs/>
          <w:sz w:val="24"/>
          <w:szCs w:val="24"/>
        </w:rPr>
        <w:t xml:space="preserve">про подальше влаштування випускників  11 класів 2019 року </w:t>
      </w:r>
    </w:p>
    <w:p w:rsidR="00507BD3" w:rsidRPr="00507BD3" w:rsidRDefault="00507BD3" w:rsidP="00507BD3">
      <w:pPr>
        <w:pStyle w:val="31"/>
        <w:ind w:firstLine="708"/>
        <w:jc w:val="center"/>
        <w:rPr>
          <w:b/>
          <w:bCs/>
          <w:sz w:val="24"/>
          <w:szCs w:val="24"/>
        </w:rPr>
      </w:pPr>
      <w:r w:rsidRPr="00507BD3">
        <w:rPr>
          <w:b/>
          <w:bCs/>
          <w:sz w:val="24"/>
          <w:szCs w:val="24"/>
        </w:rPr>
        <w:t>закладів загальної середньої освіти</w:t>
      </w:r>
    </w:p>
    <w:p w:rsidR="00507BD3" w:rsidRPr="00507BD3" w:rsidRDefault="00507BD3" w:rsidP="00507BD3">
      <w:pPr>
        <w:pStyle w:val="31"/>
        <w:ind w:firstLine="708"/>
        <w:jc w:val="center"/>
        <w:rPr>
          <w:b/>
          <w:bCs/>
          <w:sz w:val="24"/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2599"/>
        <w:gridCol w:w="1688"/>
        <w:gridCol w:w="1136"/>
        <w:gridCol w:w="1801"/>
        <w:gridCol w:w="2074"/>
        <w:gridCol w:w="2712"/>
        <w:gridCol w:w="2232"/>
      </w:tblGrid>
      <w:tr w:rsidR="00507BD3" w:rsidRPr="00507BD3" w:rsidTr="00510F9B">
        <w:trPr>
          <w:trHeight w:val="49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</w:rPr>
              <w:t>№</w:t>
            </w:r>
          </w:p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  <w:r w:rsidRPr="00507BD3">
              <w:rPr>
                <w:sz w:val="24"/>
                <w:szCs w:val="24"/>
              </w:rPr>
              <w:t xml:space="preserve"> з/</w:t>
            </w:r>
            <w:proofErr w:type="gramStart"/>
            <w:r w:rsidRPr="00507BD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tabs>
                <w:tab w:val="left" w:pos="-185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7BD3">
              <w:rPr>
                <w:sz w:val="24"/>
                <w:szCs w:val="24"/>
              </w:rPr>
              <w:t>Назва</w:t>
            </w:r>
            <w:proofErr w:type="spellEnd"/>
            <w:r w:rsidRPr="00507BD3">
              <w:rPr>
                <w:sz w:val="24"/>
                <w:szCs w:val="24"/>
              </w:rPr>
              <w:t xml:space="preserve"> З</w:t>
            </w:r>
            <w:r w:rsidRPr="00507BD3">
              <w:rPr>
                <w:sz w:val="24"/>
                <w:szCs w:val="24"/>
                <w:lang w:val="uk-UA"/>
              </w:rPr>
              <w:t>ЗСО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7BD3">
              <w:rPr>
                <w:sz w:val="24"/>
                <w:szCs w:val="24"/>
              </w:rPr>
              <w:t>Кількість</w:t>
            </w:r>
            <w:proofErr w:type="spellEnd"/>
            <w:r w:rsidRPr="00507BD3">
              <w:rPr>
                <w:sz w:val="24"/>
                <w:szCs w:val="24"/>
              </w:rPr>
              <w:t xml:space="preserve"> </w:t>
            </w:r>
            <w:proofErr w:type="spellStart"/>
            <w:r w:rsidRPr="00507BD3">
              <w:rPr>
                <w:sz w:val="24"/>
                <w:szCs w:val="24"/>
              </w:rPr>
              <w:t>випускників</w:t>
            </w:r>
            <w:proofErr w:type="spellEnd"/>
            <w:r w:rsidRPr="00507BD3">
              <w:rPr>
                <w:sz w:val="24"/>
                <w:szCs w:val="24"/>
              </w:rPr>
              <w:t xml:space="preserve"> </w:t>
            </w:r>
            <w:r w:rsidRPr="00507BD3">
              <w:rPr>
                <w:sz w:val="24"/>
                <w:szCs w:val="24"/>
                <w:lang w:val="uk-UA"/>
              </w:rPr>
              <w:t>11</w:t>
            </w:r>
            <w:r w:rsidRPr="00507BD3">
              <w:rPr>
                <w:sz w:val="24"/>
                <w:szCs w:val="24"/>
              </w:rPr>
              <w:t xml:space="preserve"> </w:t>
            </w:r>
            <w:proofErr w:type="spellStart"/>
            <w:r w:rsidRPr="00507BD3">
              <w:rPr>
                <w:sz w:val="24"/>
                <w:szCs w:val="24"/>
              </w:rPr>
              <w:t>класу</w:t>
            </w:r>
            <w:proofErr w:type="spellEnd"/>
            <w:r w:rsidRPr="00507BD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07BD3">
              <w:rPr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  <w:lang w:val="uk-UA"/>
              </w:rPr>
              <w:t>ПІБ,  випускника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7BD3">
              <w:rPr>
                <w:sz w:val="24"/>
                <w:szCs w:val="24"/>
              </w:rPr>
              <w:t>Продовжують</w:t>
            </w:r>
            <w:proofErr w:type="spellEnd"/>
            <w:r w:rsidRPr="00507BD3">
              <w:rPr>
                <w:sz w:val="24"/>
                <w:szCs w:val="24"/>
              </w:rPr>
              <w:t xml:space="preserve"> </w:t>
            </w:r>
            <w:r w:rsidRPr="00507BD3">
              <w:rPr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  <w:lang w:val="uk-UA"/>
              </w:rPr>
              <w:t>Працевлаштовані</w:t>
            </w:r>
          </w:p>
        </w:tc>
      </w:tr>
      <w:tr w:rsidR="00507BD3" w:rsidRPr="00507BD3" w:rsidTr="00510F9B">
        <w:trPr>
          <w:trHeight w:val="1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</w:rPr>
              <w:t>У ПТНЗ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</w:rPr>
              <w:t>У ВНЗ</w:t>
            </w:r>
            <w:r w:rsidRPr="00507BD3">
              <w:rPr>
                <w:sz w:val="24"/>
                <w:szCs w:val="24"/>
                <w:lang w:val="uk-UA"/>
              </w:rPr>
              <w:t xml:space="preserve"> І-ІІ </w:t>
            </w:r>
            <w:proofErr w:type="gramStart"/>
            <w:r w:rsidRPr="00507BD3">
              <w:rPr>
                <w:sz w:val="24"/>
                <w:szCs w:val="24"/>
                <w:lang w:val="uk-UA"/>
              </w:rPr>
              <w:t>р</w:t>
            </w:r>
            <w:proofErr w:type="gramEnd"/>
            <w:r w:rsidRPr="00507BD3">
              <w:rPr>
                <w:sz w:val="24"/>
                <w:szCs w:val="24"/>
                <w:lang w:val="uk-UA"/>
              </w:rPr>
              <w:t>івнів акредитації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507BD3">
              <w:rPr>
                <w:sz w:val="24"/>
                <w:szCs w:val="24"/>
              </w:rPr>
              <w:t>У ВНЗ</w:t>
            </w:r>
            <w:r w:rsidRPr="00507BD3">
              <w:rPr>
                <w:sz w:val="24"/>
                <w:szCs w:val="24"/>
                <w:lang w:val="uk-UA"/>
              </w:rPr>
              <w:t xml:space="preserve"> ІІІ -</w:t>
            </w:r>
            <w:r w:rsidRPr="00507BD3">
              <w:rPr>
                <w:sz w:val="24"/>
                <w:szCs w:val="24"/>
                <w:lang w:val="en-US"/>
              </w:rPr>
              <w:t>V</w:t>
            </w:r>
            <w:r w:rsidRPr="00507BD3">
              <w:rPr>
                <w:sz w:val="24"/>
                <w:szCs w:val="24"/>
                <w:lang w:val="uk-UA"/>
              </w:rPr>
              <w:t xml:space="preserve">І </w:t>
            </w:r>
            <w:proofErr w:type="gramStart"/>
            <w:r w:rsidRPr="00507BD3">
              <w:rPr>
                <w:sz w:val="24"/>
                <w:szCs w:val="24"/>
                <w:lang w:val="uk-UA"/>
              </w:rPr>
              <w:t>р</w:t>
            </w:r>
            <w:proofErr w:type="gramEnd"/>
            <w:r w:rsidRPr="00507BD3">
              <w:rPr>
                <w:sz w:val="24"/>
                <w:szCs w:val="24"/>
                <w:lang w:val="uk-UA"/>
              </w:rPr>
              <w:t>івнів акредитації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507BD3" w:rsidRPr="00507BD3" w:rsidTr="00510F9B">
        <w:trPr>
          <w:trHeight w:val="3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7BD3" w:rsidRPr="00507BD3" w:rsidTr="00510F9B">
        <w:trPr>
          <w:trHeight w:val="319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D3" w:rsidRPr="00507BD3" w:rsidRDefault="00507BD3" w:rsidP="00507BD3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07BD3" w:rsidRPr="00507BD3" w:rsidRDefault="00507BD3" w:rsidP="0050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BD3" w:rsidRPr="00507BD3" w:rsidRDefault="00507BD3" w:rsidP="00507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7BD3" w:rsidRPr="00507BD3" w:rsidSect="00E5766D">
      <w:headerReference w:type="even" r:id="rId10"/>
      <w:headerReference w:type="default" r:id="rId11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03" w:rsidRDefault="00CA5203" w:rsidP="00E5766D">
      <w:pPr>
        <w:spacing w:after="0" w:line="240" w:lineRule="auto"/>
      </w:pPr>
      <w:r>
        <w:separator/>
      </w:r>
    </w:p>
  </w:endnote>
  <w:endnote w:type="continuationSeparator" w:id="0">
    <w:p w:rsidR="00CA5203" w:rsidRDefault="00CA5203" w:rsidP="00E5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03" w:rsidRDefault="00CA5203" w:rsidP="00E5766D">
      <w:pPr>
        <w:spacing w:after="0" w:line="240" w:lineRule="auto"/>
      </w:pPr>
      <w:r>
        <w:separator/>
      </w:r>
    </w:p>
  </w:footnote>
  <w:footnote w:type="continuationSeparator" w:id="0">
    <w:p w:rsidR="00CA5203" w:rsidRDefault="00CA5203" w:rsidP="00E5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CC" w:rsidRDefault="00CA5203" w:rsidP="000C39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0BCC" w:rsidRDefault="00CA52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CC" w:rsidRDefault="00CA52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578"/>
    <w:multiLevelType w:val="hybridMultilevel"/>
    <w:tmpl w:val="6DBC1F20"/>
    <w:lvl w:ilvl="0" w:tplc="B030CE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D3"/>
    <w:rsid w:val="00507BD3"/>
    <w:rsid w:val="00A5200A"/>
    <w:rsid w:val="00C11551"/>
    <w:rsid w:val="00CA5203"/>
    <w:rsid w:val="00E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D3"/>
    <w:pPr>
      <w:ind w:left="720"/>
      <w:contextualSpacing/>
    </w:pPr>
  </w:style>
  <w:style w:type="paragraph" w:customStyle="1" w:styleId="1">
    <w:name w:val="Без интервала1"/>
    <w:rsid w:val="00507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0"/>
    <w:locked/>
    <w:rsid w:val="00507BD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4"/>
    <w:rsid w:val="00507BD3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  <w:shd w:val="clear" w:color="auto" w:fill="FFFFFF"/>
    </w:rPr>
  </w:style>
  <w:style w:type="paragraph" w:customStyle="1" w:styleId="a5">
    <w:name w:val=" Знак Знак Знак Знак Знак Знак Знак Знак Знак Знак"/>
    <w:basedOn w:val="a"/>
    <w:rsid w:val="00507B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507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07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07BD3"/>
  </w:style>
  <w:style w:type="character" w:customStyle="1" w:styleId="2">
    <w:name w:val="Основной текст (2)_"/>
    <w:basedOn w:val="a0"/>
    <w:link w:val="20"/>
    <w:locked/>
    <w:rsid w:val="00507BD3"/>
    <w:rPr>
      <w:rFonts w:ascii="Cambria" w:hAnsi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BD3"/>
    <w:pPr>
      <w:shd w:val="clear" w:color="auto" w:fill="FFFFFF"/>
      <w:spacing w:before="240" w:after="420" w:line="240" w:lineRule="atLeast"/>
      <w:jc w:val="center"/>
    </w:pPr>
    <w:rPr>
      <w:rFonts w:ascii="Cambria" w:hAnsi="Cambria"/>
      <w:shd w:val="clear" w:color="auto" w:fill="FFFFFF"/>
    </w:rPr>
  </w:style>
  <w:style w:type="character" w:customStyle="1" w:styleId="7Exact">
    <w:name w:val="Основной текст (7) Exact"/>
    <w:basedOn w:val="a0"/>
    <w:link w:val="7"/>
    <w:locked/>
    <w:rsid w:val="00507BD3"/>
    <w:rPr>
      <w:rFonts w:ascii="Cambria" w:hAnsi="Cambria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07BD3"/>
    <w:pPr>
      <w:widowControl w:val="0"/>
      <w:shd w:val="clear" w:color="auto" w:fill="FFFFFF"/>
      <w:spacing w:after="0" w:line="240" w:lineRule="atLeast"/>
      <w:ind w:hanging="260"/>
    </w:pPr>
    <w:rPr>
      <w:rFonts w:ascii="Cambria" w:hAnsi="Cambria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locked/>
    <w:rsid w:val="00507BD3"/>
    <w:rPr>
      <w:rFonts w:ascii="Cambria" w:hAnsi="Cambria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07BD3"/>
    <w:pPr>
      <w:widowControl w:val="0"/>
      <w:shd w:val="clear" w:color="auto" w:fill="FFFFFF"/>
      <w:spacing w:after="0" w:line="317" w:lineRule="exact"/>
      <w:ind w:hanging="1580"/>
    </w:pPr>
    <w:rPr>
      <w:rFonts w:ascii="Cambria" w:hAnsi="Cambria"/>
      <w:shd w:val="clear" w:color="auto" w:fill="FFFFFF"/>
    </w:rPr>
  </w:style>
  <w:style w:type="character" w:customStyle="1" w:styleId="210">
    <w:name w:val="Основной текст (2) + 10"/>
    <w:aliases w:val="5 pt"/>
    <w:basedOn w:val="2"/>
    <w:rsid w:val="00507BD3"/>
    <w:rPr>
      <w:rFonts w:ascii="Cambria" w:hAnsi="Cambri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paragraph" w:customStyle="1" w:styleId="31">
    <w:name w:val="Основной текст с отступом 31"/>
    <w:basedOn w:val="a"/>
    <w:rsid w:val="00507BD3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a9">
    <w:name w:val="Вміст таблиці"/>
    <w:basedOn w:val="a"/>
    <w:rsid w:val="00507B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0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BD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5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D3"/>
    <w:pPr>
      <w:ind w:left="720"/>
      <w:contextualSpacing/>
    </w:pPr>
  </w:style>
  <w:style w:type="paragraph" w:customStyle="1" w:styleId="1">
    <w:name w:val="Без интервала1"/>
    <w:rsid w:val="00507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0"/>
    <w:locked/>
    <w:rsid w:val="00507BD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4"/>
    <w:rsid w:val="00507BD3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  <w:shd w:val="clear" w:color="auto" w:fill="FFFFFF"/>
    </w:rPr>
  </w:style>
  <w:style w:type="paragraph" w:customStyle="1" w:styleId="a5">
    <w:name w:val=" Знак Знак Знак Знак Знак Знак Знак Знак Знак Знак"/>
    <w:basedOn w:val="a"/>
    <w:rsid w:val="00507B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507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07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07BD3"/>
  </w:style>
  <w:style w:type="character" w:customStyle="1" w:styleId="2">
    <w:name w:val="Основной текст (2)_"/>
    <w:basedOn w:val="a0"/>
    <w:link w:val="20"/>
    <w:locked/>
    <w:rsid w:val="00507BD3"/>
    <w:rPr>
      <w:rFonts w:ascii="Cambria" w:hAnsi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BD3"/>
    <w:pPr>
      <w:shd w:val="clear" w:color="auto" w:fill="FFFFFF"/>
      <w:spacing w:before="240" w:after="420" w:line="240" w:lineRule="atLeast"/>
      <w:jc w:val="center"/>
    </w:pPr>
    <w:rPr>
      <w:rFonts w:ascii="Cambria" w:hAnsi="Cambria"/>
      <w:shd w:val="clear" w:color="auto" w:fill="FFFFFF"/>
    </w:rPr>
  </w:style>
  <w:style w:type="character" w:customStyle="1" w:styleId="7Exact">
    <w:name w:val="Основной текст (7) Exact"/>
    <w:basedOn w:val="a0"/>
    <w:link w:val="7"/>
    <w:locked/>
    <w:rsid w:val="00507BD3"/>
    <w:rPr>
      <w:rFonts w:ascii="Cambria" w:hAnsi="Cambria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07BD3"/>
    <w:pPr>
      <w:widowControl w:val="0"/>
      <w:shd w:val="clear" w:color="auto" w:fill="FFFFFF"/>
      <w:spacing w:after="0" w:line="240" w:lineRule="atLeast"/>
      <w:ind w:hanging="260"/>
    </w:pPr>
    <w:rPr>
      <w:rFonts w:ascii="Cambria" w:hAnsi="Cambria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locked/>
    <w:rsid w:val="00507BD3"/>
    <w:rPr>
      <w:rFonts w:ascii="Cambria" w:hAnsi="Cambria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07BD3"/>
    <w:pPr>
      <w:widowControl w:val="0"/>
      <w:shd w:val="clear" w:color="auto" w:fill="FFFFFF"/>
      <w:spacing w:after="0" w:line="317" w:lineRule="exact"/>
      <w:ind w:hanging="1580"/>
    </w:pPr>
    <w:rPr>
      <w:rFonts w:ascii="Cambria" w:hAnsi="Cambria"/>
      <w:shd w:val="clear" w:color="auto" w:fill="FFFFFF"/>
    </w:rPr>
  </w:style>
  <w:style w:type="character" w:customStyle="1" w:styleId="210">
    <w:name w:val="Основной текст (2) + 10"/>
    <w:aliases w:val="5 pt"/>
    <w:basedOn w:val="2"/>
    <w:rsid w:val="00507BD3"/>
    <w:rPr>
      <w:rFonts w:ascii="Cambria" w:hAnsi="Cambri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paragraph" w:customStyle="1" w:styleId="31">
    <w:name w:val="Основной текст с отступом 31"/>
    <w:basedOn w:val="a"/>
    <w:rsid w:val="00507BD3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a9">
    <w:name w:val="Вміст таблиці"/>
    <w:basedOn w:val="a"/>
    <w:rsid w:val="00507B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0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BD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5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2019-09-19T09:17:00Z</dcterms:created>
  <dcterms:modified xsi:type="dcterms:W3CDTF">2019-09-19T09:54:00Z</dcterms:modified>
</cp:coreProperties>
</file>