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A3" w:rsidRPr="00375A9A" w:rsidRDefault="005B5BA3" w:rsidP="005B5BA3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620109074" r:id="rId6"/>
        </w:object>
      </w:r>
    </w:p>
    <w:p w:rsidR="005B5BA3" w:rsidRPr="00375A9A" w:rsidRDefault="005B5BA3" w:rsidP="005B5BA3">
      <w:pPr>
        <w:jc w:val="center"/>
        <w:rPr>
          <w:b/>
          <w:smallCaps/>
        </w:rPr>
      </w:pPr>
    </w:p>
    <w:p w:rsidR="005B5BA3" w:rsidRPr="00375A9A" w:rsidRDefault="005B5BA3" w:rsidP="005B5BA3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5B5BA3" w:rsidRPr="00375A9A" w:rsidRDefault="005B5BA3" w:rsidP="005B5BA3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5B5BA3" w:rsidRPr="00375A9A" w:rsidRDefault="005B5BA3" w:rsidP="005B5BA3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5B5BA3" w:rsidRPr="00375A9A" w:rsidRDefault="005B5BA3" w:rsidP="005B5BA3">
      <w:pPr>
        <w:rPr>
          <w:smallCaps/>
        </w:rPr>
      </w:pPr>
    </w:p>
    <w:p w:rsidR="005B5BA3" w:rsidRPr="00375A9A" w:rsidRDefault="005B5BA3" w:rsidP="005B5BA3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14</w:t>
      </w:r>
      <w:r>
        <w:rPr>
          <w:rFonts w:ascii="Times New Roman" w:hAnsi="Times New Roman"/>
          <w:u w:val="single"/>
        </w:rPr>
        <w:t xml:space="preserve"> травня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75A9A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119</w:t>
      </w:r>
    </w:p>
    <w:p w:rsidR="005B5BA3" w:rsidRPr="00375A9A" w:rsidRDefault="005B5BA3" w:rsidP="005B5BA3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5B5BA3" w:rsidRPr="00375A9A" w:rsidRDefault="005B5BA3" w:rsidP="005B5BA3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5B5BA3" w:rsidRPr="00375A9A" w:rsidRDefault="005B5BA3" w:rsidP="005B5BA3"/>
    <w:p w:rsidR="005B5BA3" w:rsidRPr="005B5BA3" w:rsidRDefault="005B5BA3" w:rsidP="005B5BA3">
      <w:r w:rsidRPr="00375A9A">
        <w:t>Про</w:t>
      </w:r>
      <w:r w:rsidRPr="00375A9A">
        <w:rPr>
          <w:bCs/>
        </w:rPr>
        <w:t xml:space="preserve"> участь </w:t>
      </w:r>
      <w:r>
        <w:rPr>
          <w:bCs/>
        </w:rPr>
        <w:t>у</w:t>
      </w:r>
    </w:p>
    <w:p w:rsidR="005B5BA3" w:rsidRPr="005B5BA3" w:rsidRDefault="005B5BA3" w:rsidP="005B5BA3">
      <w:r>
        <w:t>районному туристичному</w:t>
      </w:r>
    </w:p>
    <w:p w:rsidR="005B5BA3" w:rsidRPr="005B5BA3" w:rsidRDefault="005B5BA3" w:rsidP="005B5BA3">
      <w:r>
        <w:t>зльоті</w:t>
      </w:r>
      <w:r w:rsidRPr="005B5BA3">
        <w:t xml:space="preserve"> працівників освіти</w:t>
      </w:r>
    </w:p>
    <w:p w:rsidR="005B5BA3" w:rsidRPr="00375A9A" w:rsidRDefault="005B5BA3" w:rsidP="005B5BA3">
      <w:pPr>
        <w:ind w:right="-81"/>
      </w:pPr>
    </w:p>
    <w:p w:rsidR="005B5BA3" w:rsidRPr="005B5BA3" w:rsidRDefault="005B5BA3" w:rsidP="002A6BD6">
      <w:pPr>
        <w:ind w:firstLine="709"/>
        <w:jc w:val="both"/>
      </w:pPr>
      <w:r w:rsidRPr="00375A9A">
        <w:t>На виконання наказу начальника відділу ос</w:t>
      </w:r>
      <w:r>
        <w:t>віти райдержадміністрації від 13</w:t>
      </w:r>
      <w:r w:rsidRPr="00375A9A">
        <w:t xml:space="preserve"> </w:t>
      </w:r>
      <w:r>
        <w:t>травня</w:t>
      </w:r>
      <w:r w:rsidRPr="00375A9A">
        <w:t xml:space="preserve"> </w:t>
      </w:r>
      <w:r w:rsidRPr="00375A9A">
        <w:rPr>
          <w:spacing w:val="30"/>
        </w:rPr>
        <w:t>2019 року</w:t>
      </w:r>
      <w:r>
        <w:t xml:space="preserve"> № 105</w:t>
      </w:r>
      <w:r w:rsidRPr="00375A9A">
        <w:t xml:space="preserve"> «</w:t>
      </w:r>
      <w:r w:rsidRPr="00375A9A">
        <w:rPr>
          <w:bCs/>
        </w:rPr>
        <w:t>Про</w:t>
      </w:r>
      <w:r>
        <w:t xml:space="preserve"> проведення районного туристичного зльоту працівників освіти</w:t>
      </w:r>
      <w:r>
        <w:rPr>
          <w:bCs/>
        </w:rPr>
        <w:t>»</w:t>
      </w:r>
    </w:p>
    <w:p w:rsidR="005B5BA3" w:rsidRPr="00375A9A" w:rsidRDefault="005B5BA3" w:rsidP="002A6BD6">
      <w:pPr>
        <w:ind w:firstLine="709"/>
        <w:jc w:val="both"/>
        <w:rPr>
          <w:bCs/>
        </w:rPr>
      </w:pPr>
    </w:p>
    <w:p w:rsidR="005B5BA3" w:rsidRPr="00375A9A" w:rsidRDefault="005B5BA3" w:rsidP="002A6BD6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5B5BA3" w:rsidRPr="00375A9A" w:rsidRDefault="005B5BA3" w:rsidP="002A6BD6">
      <w:pPr>
        <w:ind w:firstLine="709"/>
        <w:jc w:val="both"/>
      </w:pPr>
    </w:p>
    <w:p w:rsidR="005B5BA3" w:rsidRDefault="005B5BA3" w:rsidP="002A6BD6">
      <w:pPr>
        <w:ind w:firstLine="709"/>
        <w:jc w:val="both"/>
      </w:pPr>
      <w:r w:rsidRPr="00375A9A">
        <w:rPr>
          <w:color w:val="000000"/>
        </w:rPr>
        <w:t xml:space="preserve">1. Заступнику директора з навчально-виховної роботи Ганнівської </w:t>
      </w:r>
      <w:r w:rsidRPr="00375A9A"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t>:</w:t>
      </w:r>
    </w:p>
    <w:p w:rsidR="005B5BA3" w:rsidRPr="0013256F" w:rsidRDefault="005B5BA3" w:rsidP="002A6BD6">
      <w:pPr>
        <w:ind w:firstLine="709"/>
        <w:jc w:val="both"/>
      </w:pPr>
      <w:r>
        <w:t>1) до 24 травня 201</w:t>
      </w:r>
      <w:r>
        <w:rPr>
          <w:lang w:val="ru-RU"/>
        </w:rPr>
        <w:t>9</w:t>
      </w:r>
      <w:r w:rsidRPr="0013256F">
        <w:t xml:space="preserve"> року надіслати оргкомітету заявки на уч</w:t>
      </w:r>
      <w:r>
        <w:t>асть у Зльоті;</w:t>
      </w:r>
    </w:p>
    <w:p w:rsidR="005B5BA3" w:rsidRDefault="005B5BA3" w:rsidP="002A6BD6">
      <w:pPr>
        <w:ind w:firstLine="709"/>
        <w:jc w:val="both"/>
      </w:pPr>
      <w:r>
        <w:t>2) з</w:t>
      </w:r>
      <w:r w:rsidRPr="0013256F">
        <w:t>абезп</w:t>
      </w:r>
      <w:r>
        <w:t>ечити прибуття команд 12 червня 201</w:t>
      </w:r>
      <w:r>
        <w:rPr>
          <w:lang w:val="ru-RU"/>
        </w:rPr>
        <w:t>9</w:t>
      </w:r>
      <w:r w:rsidRPr="0013256F">
        <w:t xml:space="preserve"> року </w:t>
      </w:r>
      <w:r>
        <w:t>до 10</w:t>
      </w:r>
      <w:r w:rsidRPr="00D05FBD">
        <w:rPr>
          <w:vertAlign w:val="superscript"/>
        </w:rPr>
        <w:t>00</w:t>
      </w:r>
      <w:r>
        <w:t xml:space="preserve"> на територі</w:t>
      </w:r>
      <w:r>
        <w:t xml:space="preserve">ю </w:t>
      </w:r>
      <w:proofErr w:type="spellStart"/>
      <w:r>
        <w:t>Малинівської</w:t>
      </w:r>
      <w:proofErr w:type="spellEnd"/>
      <w:r>
        <w:t xml:space="preserve"> сільської ради. </w:t>
      </w:r>
    </w:p>
    <w:p w:rsidR="005B5BA3" w:rsidRPr="00375A9A" w:rsidRDefault="005B5BA3" w:rsidP="002A6BD6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B5BA3" w:rsidRPr="00375A9A" w:rsidRDefault="005B5BA3" w:rsidP="002A6BD6">
      <w:pPr>
        <w:widowControl w:val="0"/>
        <w:ind w:firstLine="709"/>
        <w:jc w:val="both"/>
      </w:pPr>
    </w:p>
    <w:p w:rsidR="005B5BA3" w:rsidRPr="00375A9A" w:rsidRDefault="005B5BA3" w:rsidP="005B5BA3">
      <w:pPr>
        <w:widowControl w:val="0"/>
        <w:ind w:firstLine="709"/>
        <w:jc w:val="both"/>
      </w:pPr>
    </w:p>
    <w:p w:rsidR="005B5BA3" w:rsidRPr="00375A9A" w:rsidRDefault="005B5BA3" w:rsidP="005B5BA3">
      <w:r w:rsidRPr="00375A9A">
        <w:t>Директор школи                                                                                          О.Канівець</w:t>
      </w:r>
    </w:p>
    <w:p w:rsidR="005B5BA3" w:rsidRPr="00375A9A" w:rsidRDefault="005B5BA3" w:rsidP="005B5BA3"/>
    <w:p w:rsidR="005B5BA3" w:rsidRPr="00375A9A" w:rsidRDefault="005B5BA3" w:rsidP="005B5BA3">
      <w:r w:rsidRPr="00375A9A">
        <w:t>З наказом ознайомлені:                                                                          О.Щурик</w:t>
      </w:r>
    </w:p>
    <w:p w:rsidR="005B5BA3" w:rsidRPr="00375A9A" w:rsidRDefault="005B5BA3" w:rsidP="005B5BA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5B5BA3" w:rsidRPr="00375A9A" w:rsidRDefault="005B5BA3" w:rsidP="005B5BA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5B5BA3" w:rsidRPr="00375A9A" w:rsidRDefault="005B5BA3" w:rsidP="005B5BA3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5B5BA3" w:rsidRDefault="005B5BA3" w:rsidP="005B5BA3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5B5BA3" w:rsidRDefault="005B5BA3">
      <w:pPr>
        <w:spacing w:after="200" w:line="276" w:lineRule="auto"/>
      </w:pPr>
      <w:r>
        <w:br w:type="page"/>
      </w:r>
    </w:p>
    <w:p w:rsidR="005B5BA3" w:rsidRDefault="005B5BA3" w:rsidP="005B5BA3">
      <w:pPr>
        <w:ind w:left="6237"/>
      </w:pPr>
      <w:r>
        <w:lastRenderedPageBreak/>
        <w:t xml:space="preserve">Додаток </w:t>
      </w:r>
    </w:p>
    <w:p w:rsidR="005B5BA3" w:rsidRDefault="005B5BA3" w:rsidP="005B5BA3">
      <w:pPr>
        <w:ind w:left="6237"/>
      </w:pPr>
      <w:r>
        <w:t>до наказу директора школи</w:t>
      </w:r>
    </w:p>
    <w:p w:rsidR="005B5BA3" w:rsidRDefault="005B5BA3" w:rsidP="005B5BA3">
      <w:pPr>
        <w:ind w:left="6237"/>
      </w:pPr>
      <w:r>
        <w:t>від 14.05.2019 року № 119</w:t>
      </w:r>
    </w:p>
    <w:p w:rsidR="005B5BA3" w:rsidRPr="00DF132C" w:rsidRDefault="005B5BA3" w:rsidP="005B5BA3">
      <w:pPr>
        <w:jc w:val="both"/>
        <w:rPr>
          <w:b/>
        </w:rPr>
      </w:pPr>
    </w:p>
    <w:p w:rsidR="005B5BA3" w:rsidRPr="00DF132C" w:rsidRDefault="005B5BA3" w:rsidP="005B5BA3">
      <w:pPr>
        <w:jc w:val="center"/>
        <w:rPr>
          <w:b/>
          <w:sz w:val="22"/>
          <w:szCs w:val="22"/>
        </w:rPr>
      </w:pPr>
      <w:r w:rsidRPr="00DF132C">
        <w:rPr>
          <w:b/>
          <w:sz w:val="22"/>
          <w:szCs w:val="22"/>
        </w:rPr>
        <w:t>Умови</w:t>
      </w:r>
    </w:p>
    <w:p w:rsidR="005B5BA3" w:rsidRPr="00DF132C" w:rsidRDefault="005B5BA3" w:rsidP="005B5B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участі в районному туристичному зльоті</w:t>
      </w:r>
      <w:r w:rsidRPr="00DF132C">
        <w:rPr>
          <w:b/>
          <w:sz w:val="22"/>
          <w:szCs w:val="22"/>
        </w:rPr>
        <w:t xml:space="preserve"> працівників освіти  </w:t>
      </w:r>
    </w:p>
    <w:p w:rsidR="005B5BA3" w:rsidRPr="00DF132C" w:rsidRDefault="005B5BA3" w:rsidP="005B5BA3">
      <w:pPr>
        <w:rPr>
          <w:sz w:val="22"/>
          <w:szCs w:val="22"/>
        </w:rPr>
      </w:pPr>
    </w:p>
    <w:p w:rsidR="005B5BA3" w:rsidRPr="00DF132C" w:rsidRDefault="005B5BA3" w:rsidP="005B5BA3">
      <w:pPr>
        <w:jc w:val="center"/>
        <w:rPr>
          <w:sz w:val="22"/>
          <w:szCs w:val="22"/>
          <w:u w:val="single"/>
        </w:rPr>
      </w:pPr>
      <w:r w:rsidRPr="00DF132C">
        <w:rPr>
          <w:sz w:val="22"/>
          <w:szCs w:val="22"/>
          <w:u w:val="single"/>
        </w:rPr>
        <w:t>1. Мета і завдання Зльоту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>Зліт проводиться із метою популяризації спортивного туризму серед працівників освіти як дієвого способу формування життєвої позиції особистості, розвитку її морально-вольових та фізичних якостей.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>Завдання Зльоту – сприяти подальшому розвитку туризму серед працівників освіти,  про</w:t>
      </w:r>
      <w:r w:rsidR="002A6BD6">
        <w:rPr>
          <w:sz w:val="22"/>
          <w:szCs w:val="22"/>
        </w:rPr>
        <w:t>пагувати здоровий спосіб життя.</w:t>
      </w:r>
    </w:p>
    <w:p w:rsidR="005B5BA3" w:rsidRPr="00DF132C" w:rsidRDefault="005B5BA3" w:rsidP="005B5BA3">
      <w:pPr>
        <w:jc w:val="center"/>
        <w:rPr>
          <w:sz w:val="22"/>
          <w:szCs w:val="22"/>
          <w:u w:val="single"/>
        </w:rPr>
      </w:pPr>
      <w:r w:rsidRPr="00DF132C">
        <w:rPr>
          <w:sz w:val="22"/>
          <w:szCs w:val="22"/>
          <w:u w:val="single"/>
        </w:rPr>
        <w:t>2. Керівництво Зльотом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 xml:space="preserve">Загальне керівництво підготовки та проведення Зльоту здійснює оргкомітет, до складу якого входять представники відділу освіти райдержадміністрації, райкому профспілки працівників освіти і науки України, комунальної установи «Петрівський районний центр із обслуговування закладів освіти». Методичне та практичне забезпечення умов проведення і суддівство змагань та </w:t>
      </w:r>
      <w:r w:rsidR="002A6BD6">
        <w:rPr>
          <w:sz w:val="22"/>
          <w:szCs w:val="22"/>
        </w:rPr>
        <w:t>конкурсів Зльоту здійснює ЦДЮТ.</w:t>
      </w:r>
    </w:p>
    <w:p w:rsidR="005B5BA3" w:rsidRPr="00DF132C" w:rsidRDefault="005B5BA3" w:rsidP="005B5BA3">
      <w:pPr>
        <w:jc w:val="center"/>
        <w:rPr>
          <w:sz w:val="22"/>
          <w:szCs w:val="22"/>
          <w:u w:val="single"/>
        </w:rPr>
      </w:pPr>
      <w:r w:rsidRPr="00DF132C">
        <w:rPr>
          <w:sz w:val="22"/>
          <w:szCs w:val="22"/>
          <w:u w:val="single"/>
        </w:rPr>
        <w:t>3. Час і місце проведення Зльоту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 xml:space="preserve">Зліт проводиться </w:t>
      </w:r>
      <w:r w:rsidRPr="00DF132C">
        <w:rPr>
          <w:sz w:val="22"/>
          <w:szCs w:val="22"/>
          <w:lang w:val="ru-RU"/>
        </w:rPr>
        <w:t xml:space="preserve"> 12 </w:t>
      </w:r>
      <w:r w:rsidRPr="00DF132C">
        <w:rPr>
          <w:sz w:val="22"/>
          <w:szCs w:val="22"/>
        </w:rPr>
        <w:t>червня 201</w:t>
      </w:r>
      <w:r w:rsidRPr="00DF132C">
        <w:rPr>
          <w:sz w:val="22"/>
          <w:szCs w:val="22"/>
          <w:lang w:val="ru-RU"/>
        </w:rPr>
        <w:t>9</w:t>
      </w:r>
      <w:r w:rsidRPr="00DF132C">
        <w:rPr>
          <w:sz w:val="22"/>
          <w:szCs w:val="22"/>
        </w:rPr>
        <w:t xml:space="preserve">  року на території </w:t>
      </w:r>
      <w:proofErr w:type="spellStart"/>
      <w:r w:rsidRPr="00DF132C">
        <w:rPr>
          <w:sz w:val="22"/>
          <w:szCs w:val="22"/>
        </w:rPr>
        <w:t>Малинівської</w:t>
      </w:r>
      <w:proofErr w:type="spellEnd"/>
      <w:r w:rsidRPr="00DF132C">
        <w:rPr>
          <w:sz w:val="22"/>
          <w:szCs w:val="22"/>
        </w:rPr>
        <w:t xml:space="preserve"> сільської ради. 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>Початок зльоту 10</w:t>
      </w:r>
      <w:r w:rsidRPr="00DF132C">
        <w:rPr>
          <w:sz w:val="22"/>
          <w:szCs w:val="22"/>
          <w:vertAlign w:val="superscript"/>
        </w:rPr>
        <w:t>00</w:t>
      </w:r>
      <w:r w:rsidR="002A6BD6">
        <w:rPr>
          <w:sz w:val="22"/>
          <w:szCs w:val="22"/>
        </w:rPr>
        <w:t>.</w:t>
      </w:r>
    </w:p>
    <w:p w:rsidR="005B5BA3" w:rsidRPr="00DF132C" w:rsidRDefault="005B5BA3" w:rsidP="005B5BA3">
      <w:pPr>
        <w:jc w:val="center"/>
        <w:rPr>
          <w:sz w:val="22"/>
          <w:szCs w:val="22"/>
          <w:u w:val="single"/>
        </w:rPr>
      </w:pPr>
      <w:r w:rsidRPr="00DF132C">
        <w:rPr>
          <w:sz w:val="22"/>
          <w:szCs w:val="22"/>
          <w:u w:val="single"/>
        </w:rPr>
        <w:t>4. Учасники Зльоту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>У Зльоті беруть участь збірні команди від ЗЗСО– по одній команді.</w:t>
      </w:r>
    </w:p>
    <w:p w:rsidR="005B5BA3" w:rsidRPr="002A6BD6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 xml:space="preserve">Кількісний склад команди – 5 осіб, очолює команду керівник ЗЗСО. Кількість </w:t>
      </w:r>
      <w:proofErr w:type="spellStart"/>
      <w:r w:rsidRPr="00DF132C">
        <w:rPr>
          <w:sz w:val="22"/>
          <w:szCs w:val="22"/>
        </w:rPr>
        <w:t>„г</w:t>
      </w:r>
      <w:r w:rsidR="002A6BD6">
        <w:rPr>
          <w:sz w:val="22"/>
          <w:szCs w:val="22"/>
        </w:rPr>
        <w:t>рупи</w:t>
      </w:r>
      <w:proofErr w:type="spellEnd"/>
      <w:r w:rsidR="002A6BD6">
        <w:rPr>
          <w:sz w:val="22"/>
          <w:szCs w:val="22"/>
        </w:rPr>
        <w:t xml:space="preserve"> підтримки” не обмежується.</w:t>
      </w:r>
    </w:p>
    <w:p w:rsidR="005B5BA3" w:rsidRPr="00DF132C" w:rsidRDefault="005B5BA3" w:rsidP="005B5BA3">
      <w:pPr>
        <w:jc w:val="center"/>
        <w:rPr>
          <w:sz w:val="22"/>
          <w:szCs w:val="22"/>
          <w:u w:val="single"/>
        </w:rPr>
      </w:pPr>
      <w:r w:rsidRPr="00DF132C">
        <w:rPr>
          <w:sz w:val="22"/>
          <w:szCs w:val="22"/>
          <w:u w:val="single"/>
        </w:rPr>
        <w:t>5. Програма Зльоту</w:t>
      </w:r>
    </w:p>
    <w:p w:rsidR="005B5BA3" w:rsidRPr="00DF132C" w:rsidRDefault="005B5BA3" w:rsidP="005B5BA3">
      <w:pPr>
        <w:jc w:val="both"/>
        <w:rPr>
          <w:b/>
          <w:sz w:val="22"/>
          <w:szCs w:val="22"/>
        </w:rPr>
      </w:pPr>
      <w:r w:rsidRPr="00DF132C">
        <w:rPr>
          <w:sz w:val="22"/>
          <w:szCs w:val="22"/>
        </w:rPr>
        <w:tab/>
      </w:r>
      <w:r w:rsidRPr="00DF132C">
        <w:rPr>
          <w:b/>
          <w:sz w:val="22"/>
          <w:szCs w:val="22"/>
        </w:rPr>
        <w:t xml:space="preserve">Види змагань: </w:t>
      </w:r>
    </w:p>
    <w:p w:rsidR="005B5BA3" w:rsidRPr="00DF132C" w:rsidRDefault="005B5BA3" w:rsidP="005B5BA3">
      <w:pPr>
        <w:ind w:firstLine="708"/>
        <w:jc w:val="both"/>
        <w:rPr>
          <w:sz w:val="22"/>
          <w:szCs w:val="22"/>
          <w:u w:val="single"/>
        </w:rPr>
      </w:pPr>
      <w:r w:rsidRPr="00DF132C">
        <w:rPr>
          <w:sz w:val="22"/>
          <w:szCs w:val="22"/>
          <w:u w:val="single"/>
        </w:rPr>
        <w:t>І . Командні змагання зі спортивного орієнтування «Рух у заданому напрямі за схемою»: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 xml:space="preserve">     </w:t>
      </w:r>
      <w:r w:rsidRPr="00DF132C">
        <w:rPr>
          <w:sz w:val="22"/>
          <w:szCs w:val="22"/>
        </w:rPr>
        <w:tab/>
        <w:t>За 5 хвилин до старту відповідно до протоколу жеребкування команда в повному складі з’являється на передстартову підготовку. Члени команди повинні вміти орієнтуватися за компасом та рухатися за азимутом у заданому напрямі.</w:t>
      </w:r>
    </w:p>
    <w:p w:rsidR="005B5BA3" w:rsidRPr="00DF132C" w:rsidRDefault="005B5BA3" w:rsidP="005B5BA3">
      <w:pPr>
        <w:ind w:firstLine="660"/>
        <w:jc w:val="both"/>
        <w:rPr>
          <w:sz w:val="22"/>
          <w:szCs w:val="22"/>
          <w:u w:val="single"/>
        </w:rPr>
      </w:pPr>
      <w:r w:rsidRPr="00DF132C">
        <w:rPr>
          <w:sz w:val="22"/>
          <w:szCs w:val="22"/>
          <w:u w:val="single"/>
        </w:rPr>
        <w:t>ІІ.   Конкурсна програма:</w:t>
      </w:r>
    </w:p>
    <w:p w:rsidR="005B5BA3" w:rsidRPr="00DF132C" w:rsidRDefault="005B5BA3" w:rsidP="005B5BA3">
      <w:pPr>
        <w:ind w:left="660"/>
        <w:jc w:val="both"/>
        <w:rPr>
          <w:b/>
          <w:sz w:val="22"/>
          <w:szCs w:val="22"/>
        </w:rPr>
      </w:pPr>
      <w:r w:rsidRPr="00DF132C">
        <w:rPr>
          <w:b/>
          <w:sz w:val="22"/>
          <w:szCs w:val="22"/>
        </w:rPr>
        <w:t>2.1. Конкурс представлення команд  «Справжні туристи вдома не сидять»:</w:t>
      </w:r>
    </w:p>
    <w:p w:rsidR="005B5BA3" w:rsidRPr="00DF132C" w:rsidRDefault="005B5BA3" w:rsidP="005B5BA3">
      <w:pPr>
        <w:ind w:firstLine="660"/>
        <w:jc w:val="both"/>
        <w:rPr>
          <w:sz w:val="22"/>
          <w:szCs w:val="22"/>
        </w:rPr>
      </w:pPr>
      <w:r w:rsidRPr="00DF132C">
        <w:rPr>
          <w:sz w:val="22"/>
          <w:szCs w:val="22"/>
          <w:u w:val="single"/>
        </w:rPr>
        <w:t>Завдання:</w:t>
      </w:r>
      <w:r>
        <w:rPr>
          <w:sz w:val="22"/>
          <w:szCs w:val="22"/>
        </w:rPr>
        <w:t xml:space="preserve"> необхідно</w:t>
      </w:r>
      <w:r w:rsidRPr="00DF132C">
        <w:rPr>
          <w:sz w:val="22"/>
          <w:szCs w:val="22"/>
        </w:rPr>
        <w:t xml:space="preserve"> представити команду та її членів,  виконати туристську пісню.</w:t>
      </w:r>
    </w:p>
    <w:p w:rsidR="005B5BA3" w:rsidRPr="00DF132C" w:rsidRDefault="005B5BA3" w:rsidP="005B5BA3">
      <w:pPr>
        <w:ind w:firstLine="660"/>
        <w:jc w:val="both"/>
        <w:rPr>
          <w:sz w:val="22"/>
          <w:szCs w:val="22"/>
        </w:rPr>
      </w:pPr>
      <w:r w:rsidRPr="00DF132C">
        <w:rPr>
          <w:sz w:val="22"/>
          <w:szCs w:val="22"/>
          <w:u w:val="single"/>
        </w:rPr>
        <w:t>Умови:</w:t>
      </w:r>
      <w:r w:rsidRPr="00DF132C">
        <w:rPr>
          <w:sz w:val="22"/>
          <w:szCs w:val="22"/>
        </w:rPr>
        <w:t xml:space="preserve"> Участь бере вся команда. Для виступу дається 5 хв.</w:t>
      </w:r>
    </w:p>
    <w:p w:rsidR="005B5BA3" w:rsidRPr="00DF132C" w:rsidRDefault="005B5BA3" w:rsidP="005B5BA3">
      <w:pPr>
        <w:ind w:firstLine="660"/>
        <w:jc w:val="both"/>
        <w:rPr>
          <w:sz w:val="22"/>
          <w:szCs w:val="22"/>
        </w:rPr>
      </w:pPr>
      <w:r w:rsidRPr="00DF132C">
        <w:rPr>
          <w:sz w:val="22"/>
          <w:szCs w:val="22"/>
          <w:u w:val="single"/>
        </w:rPr>
        <w:t>Оцінюється:</w:t>
      </w:r>
      <w:r w:rsidRPr="00DF132C">
        <w:rPr>
          <w:sz w:val="22"/>
          <w:szCs w:val="22"/>
        </w:rPr>
        <w:t xml:space="preserve"> музичний супровід, сценічний образ учасників (костюми), артистичність, оригінальність, майстерність виконання. </w:t>
      </w:r>
    </w:p>
    <w:p w:rsidR="005B5BA3" w:rsidRPr="00DF132C" w:rsidRDefault="002A6BD6" w:rsidP="002A6BD6">
      <w:pPr>
        <w:ind w:firstLine="66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Максимальний бал – 20.</w:t>
      </w:r>
    </w:p>
    <w:p w:rsidR="005B5BA3" w:rsidRPr="00DF132C" w:rsidRDefault="005B5BA3" w:rsidP="005B5BA3">
      <w:pPr>
        <w:ind w:left="660"/>
        <w:jc w:val="both"/>
        <w:rPr>
          <w:b/>
          <w:sz w:val="22"/>
          <w:szCs w:val="22"/>
        </w:rPr>
      </w:pPr>
      <w:r w:rsidRPr="00DF132C">
        <w:rPr>
          <w:b/>
          <w:sz w:val="22"/>
          <w:szCs w:val="22"/>
        </w:rPr>
        <w:t>2.2. Конкурс туристичних газет «Туризм нас єднає»:</w:t>
      </w:r>
    </w:p>
    <w:p w:rsidR="005B5BA3" w:rsidRPr="00DF132C" w:rsidRDefault="005B5BA3" w:rsidP="005B5BA3">
      <w:pPr>
        <w:ind w:firstLine="660"/>
        <w:jc w:val="both"/>
        <w:rPr>
          <w:sz w:val="22"/>
          <w:szCs w:val="22"/>
        </w:rPr>
      </w:pPr>
      <w:r w:rsidRPr="00DF132C">
        <w:rPr>
          <w:sz w:val="22"/>
          <w:szCs w:val="22"/>
          <w:u w:val="single"/>
        </w:rPr>
        <w:t>Завдання:</w:t>
      </w:r>
      <w:r w:rsidRPr="00DF132C">
        <w:rPr>
          <w:sz w:val="22"/>
          <w:szCs w:val="22"/>
        </w:rPr>
        <w:t xml:space="preserve"> в газеті представляються такі рубрики: туристсько-краєзнавча біографія команди, інформаційний матеріал, фотографії.</w:t>
      </w:r>
    </w:p>
    <w:p w:rsidR="005B5BA3" w:rsidRPr="00DF132C" w:rsidRDefault="005B5BA3" w:rsidP="005B5BA3">
      <w:pPr>
        <w:ind w:firstLine="660"/>
        <w:jc w:val="both"/>
        <w:rPr>
          <w:sz w:val="22"/>
          <w:szCs w:val="22"/>
        </w:rPr>
      </w:pPr>
      <w:r w:rsidRPr="00DF132C">
        <w:rPr>
          <w:sz w:val="22"/>
          <w:szCs w:val="22"/>
          <w:u w:val="single"/>
        </w:rPr>
        <w:t>Умови:</w:t>
      </w:r>
      <w:r w:rsidRPr="00DF132C">
        <w:rPr>
          <w:sz w:val="22"/>
          <w:szCs w:val="22"/>
        </w:rPr>
        <w:t xml:space="preserve"> газета готується учасниками в домашніх умовах.</w:t>
      </w:r>
    </w:p>
    <w:p w:rsidR="005B5BA3" w:rsidRPr="00DF132C" w:rsidRDefault="005B5BA3" w:rsidP="005B5BA3">
      <w:pPr>
        <w:ind w:firstLine="660"/>
        <w:jc w:val="both"/>
        <w:rPr>
          <w:sz w:val="22"/>
          <w:szCs w:val="22"/>
        </w:rPr>
      </w:pPr>
      <w:r w:rsidRPr="00DF132C">
        <w:rPr>
          <w:sz w:val="22"/>
          <w:szCs w:val="22"/>
          <w:u w:val="single"/>
        </w:rPr>
        <w:t>Оцінюється:</w:t>
      </w:r>
      <w:r w:rsidRPr="00DF132C">
        <w:rPr>
          <w:sz w:val="22"/>
          <w:szCs w:val="22"/>
        </w:rPr>
        <w:t xml:space="preserve"> зміст, відповідність темі, художнє оформлення, оригінальність. </w:t>
      </w:r>
    </w:p>
    <w:p w:rsidR="005B5BA3" w:rsidRPr="002A6BD6" w:rsidRDefault="002A6BD6" w:rsidP="002A6BD6">
      <w:pPr>
        <w:ind w:firstLine="660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Максимальний бал –20.</w:t>
      </w:r>
    </w:p>
    <w:p w:rsidR="005B5BA3" w:rsidRPr="00DF132C" w:rsidRDefault="005B5BA3" w:rsidP="002A6BD6">
      <w:pPr>
        <w:ind w:firstLine="708"/>
        <w:jc w:val="both"/>
        <w:rPr>
          <w:sz w:val="22"/>
          <w:szCs w:val="22"/>
        </w:rPr>
      </w:pPr>
      <w:r w:rsidRPr="00DF132C">
        <w:rPr>
          <w:b/>
          <w:sz w:val="22"/>
          <w:szCs w:val="22"/>
          <w:u w:val="single"/>
        </w:rPr>
        <w:t xml:space="preserve">Нагородження: </w:t>
      </w:r>
      <w:r w:rsidRPr="00DF132C">
        <w:rPr>
          <w:sz w:val="22"/>
          <w:szCs w:val="22"/>
        </w:rPr>
        <w:t>команда-переможець нагороджується перехідним кубком райкому профспілки працівників освіти та науки України та</w:t>
      </w:r>
      <w:r>
        <w:rPr>
          <w:sz w:val="22"/>
          <w:szCs w:val="22"/>
        </w:rPr>
        <w:t xml:space="preserve"> спільною</w:t>
      </w:r>
      <w:r w:rsidRPr="00DF132C">
        <w:rPr>
          <w:sz w:val="22"/>
          <w:szCs w:val="22"/>
        </w:rPr>
        <w:t xml:space="preserve"> грамотою відділу освіти Петрівської райдержадміністрації</w:t>
      </w:r>
      <w:r>
        <w:rPr>
          <w:sz w:val="22"/>
          <w:szCs w:val="22"/>
        </w:rPr>
        <w:t xml:space="preserve"> та РК профспілки</w:t>
      </w:r>
      <w:r w:rsidRPr="00DF132C">
        <w:rPr>
          <w:sz w:val="22"/>
          <w:szCs w:val="22"/>
        </w:rPr>
        <w:t xml:space="preserve">. Всі учасники зльоту </w:t>
      </w:r>
      <w:r>
        <w:rPr>
          <w:sz w:val="22"/>
          <w:szCs w:val="22"/>
        </w:rPr>
        <w:t>–</w:t>
      </w:r>
      <w:r w:rsidRPr="00DF13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спільними дипломами та </w:t>
      </w:r>
      <w:r w:rsidRPr="00DF132C">
        <w:rPr>
          <w:sz w:val="22"/>
          <w:szCs w:val="22"/>
        </w:rPr>
        <w:t>заохочувальними призами райкому профспілки праці</w:t>
      </w:r>
      <w:r w:rsidR="002A6BD6">
        <w:rPr>
          <w:sz w:val="22"/>
          <w:szCs w:val="22"/>
        </w:rPr>
        <w:t>вників освіти та науки України.</w:t>
      </w:r>
    </w:p>
    <w:p w:rsidR="005B5BA3" w:rsidRPr="00DF132C" w:rsidRDefault="005B5BA3" w:rsidP="005B5BA3">
      <w:pPr>
        <w:ind w:firstLine="708"/>
        <w:jc w:val="both"/>
        <w:rPr>
          <w:sz w:val="22"/>
          <w:szCs w:val="22"/>
        </w:rPr>
      </w:pPr>
      <w:r w:rsidRPr="00DF132C">
        <w:rPr>
          <w:sz w:val="22"/>
          <w:szCs w:val="22"/>
        </w:rPr>
        <w:t>6. Документація та термін її представлення.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 xml:space="preserve">Заявки на участь у Зльоті подаються у відділ освіти </w:t>
      </w:r>
      <w:r w:rsidRPr="00DF132C">
        <w:rPr>
          <w:b/>
          <w:sz w:val="22"/>
          <w:szCs w:val="22"/>
          <w:u w:val="single"/>
        </w:rPr>
        <w:t>до 24 травня 201</w:t>
      </w:r>
      <w:r w:rsidRPr="00DF132C">
        <w:rPr>
          <w:b/>
          <w:sz w:val="22"/>
          <w:szCs w:val="22"/>
          <w:u w:val="single"/>
          <w:lang w:val="ru-RU"/>
        </w:rPr>
        <w:t>9</w:t>
      </w:r>
      <w:r w:rsidRPr="00DF132C">
        <w:rPr>
          <w:b/>
          <w:sz w:val="22"/>
          <w:szCs w:val="22"/>
          <w:u w:val="single"/>
        </w:rPr>
        <w:t xml:space="preserve"> року</w:t>
      </w:r>
      <w:r w:rsidR="002A6BD6">
        <w:rPr>
          <w:sz w:val="22"/>
          <w:szCs w:val="22"/>
        </w:rPr>
        <w:t>.</w:t>
      </w:r>
    </w:p>
    <w:p w:rsidR="005B5BA3" w:rsidRPr="00DF132C" w:rsidRDefault="005B5BA3" w:rsidP="005B5BA3">
      <w:pPr>
        <w:ind w:firstLine="708"/>
        <w:jc w:val="both"/>
        <w:rPr>
          <w:sz w:val="22"/>
          <w:szCs w:val="22"/>
        </w:rPr>
      </w:pPr>
      <w:r w:rsidRPr="00DF132C">
        <w:rPr>
          <w:sz w:val="22"/>
          <w:szCs w:val="22"/>
        </w:rPr>
        <w:t>7. Умови прийому та розміщення команд.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 xml:space="preserve">Команди прибувають на місце змагань </w:t>
      </w:r>
      <w:r w:rsidRPr="00DF132C">
        <w:rPr>
          <w:sz w:val="22"/>
          <w:szCs w:val="22"/>
          <w:lang w:val="ru-RU"/>
        </w:rPr>
        <w:t xml:space="preserve">12 </w:t>
      </w:r>
      <w:r w:rsidRPr="00DF132C">
        <w:rPr>
          <w:sz w:val="22"/>
          <w:szCs w:val="22"/>
        </w:rPr>
        <w:t>червня до 10</w:t>
      </w:r>
      <w:r w:rsidRPr="00DF132C">
        <w:rPr>
          <w:sz w:val="22"/>
          <w:szCs w:val="22"/>
          <w:vertAlign w:val="superscript"/>
        </w:rPr>
        <w:t>00</w:t>
      </w:r>
      <w:r w:rsidRPr="00DF132C">
        <w:rPr>
          <w:sz w:val="22"/>
          <w:szCs w:val="22"/>
        </w:rPr>
        <w:t>. Команди повинні мати необхідне спорядження: намет, групову медичну а</w:t>
      </w:r>
      <w:r w:rsidR="002A6BD6">
        <w:rPr>
          <w:sz w:val="22"/>
          <w:szCs w:val="22"/>
        </w:rPr>
        <w:t>птечку, кухоль, ложку, казанок.</w:t>
      </w:r>
    </w:p>
    <w:p w:rsidR="005B5BA3" w:rsidRPr="00DF132C" w:rsidRDefault="005B5BA3" w:rsidP="005B5BA3">
      <w:pPr>
        <w:ind w:firstLine="708"/>
        <w:jc w:val="both"/>
        <w:rPr>
          <w:sz w:val="22"/>
          <w:szCs w:val="22"/>
        </w:rPr>
      </w:pPr>
      <w:r w:rsidRPr="00DF132C">
        <w:rPr>
          <w:sz w:val="22"/>
          <w:szCs w:val="22"/>
        </w:rPr>
        <w:t>8. Фінансування.</w:t>
      </w:r>
    </w:p>
    <w:p w:rsidR="005B5BA3" w:rsidRPr="00DF132C" w:rsidRDefault="005B5BA3" w:rsidP="005B5BA3">
      <w:pPr>
        <w:jc w:val="both"/>
        <w:rPr>
          <w:sz w:val="22"/>
          <w:szCs w:val="22"/>
        </w:rPr>
      </w:pPr>
      <w:r w:rsidRPr="00DF132C">
        <w:rPr>
          <w:sz w:val="22"/>
          <w:szCs w:val="22"/>
        </w:rPr>
        <w:tab/>
        <w:t>Витрати, пов’язані з організацією та проведення змагань (нагородження переможців, матеріальне забезпечення),  відносяться за рахунок райкому профспілки працівників освіти і науки України.</w:t>
      </w:r>
      <w:bookmarkStart w:id="0" w:name="_GoBack"/>
      <w:bookmarkEnd w:id="0"/>
    </w:p>
    <w:sectPr w:rsidR="005B5BA3" w:rsidRPr="00DF132C" w:rsidSect="002A6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A3"/>
    <w:rsid w:val="002A6BD6"/>
    <w:rsid w:val="005B5BA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B5BA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5B5BA3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5B5B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B5BA3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5B5BA3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5B5B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2019-05-23T06:17:00Z</dcterms:created>
  <dcterms:modified xsi:type="dcterms:W3CDTF">2019-05-23T06:32:00Z</dcterms:modified>
</cp:coreProperties>
</file>