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E" w:rsidRPr="004A670E" w:rsidRDefault="004A670E" w:rsidP="004A670E">
      <w:pPr>
        <w:suppressAutoHyphens w:val="0"/>
        <w:rPr>
          <w:rFonts w:cs="Times New Roman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61336191" r:id="rId7"/>
        </w:objec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2544BA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</w:t>
      </w:r>
      <w:r w:rsidR="00DD4C3C">
        <w:rPr>
          <w:rFonts w:cs="Times New Roman"/>
          <w:color w:val="000000"/>
          <w:kern w:val="0"/>
          <w:u w:val="single"/>
          <w:lang w:val="uk-UA"/>
        </w:rPr>
        <w:t>31 серпня 2020</w:t>
      </w:r>
      <w:r w:rsidR="004A670E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4A670E" w:rsidRPr="004A670E"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="004A670E">
        <w:rPr>
          <w:rFonts w:cs="Times New Roman"/>
          <w:color w:val="000000"/>
          <w:kern w:val="0"/>
          <w:lang w:val="uk-UA"/>
        </w:rPr>
        <w:t xml:space="preserve">                          </w:t>
      </w:r>
      <w:r w:rsidR="004A670E" w:rsidRPr="004A670E">
        <w:rPr>
          <w:rFonts w:cs="Times New Roman"/>
          <w:color w:val="000000"/>
          <w:kern w:val="0"/>
          <w:lang w:val="uk-UA"/>
        </w:rPr>
        <w:t xml:space="preserve">                                   </w:t>
      </w:r>
      <w:r w:rsidR="00DD4C3C">
        <w:rPr>
          <w:rFonts w:cs="Times New Roman"/>
          <w:color w:val="000000"/>
          <w:kern w:val="0"/>
          <w:u w:val="single"/>
          <w:lang w:val="uk-UA"/>
        </w:rPr>
        <w:t>№ 102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A670E">
        <w:rPr>
          <w:rFonts w:cs="Times New Roman"/>
          <w:color w:val="000000"/>
          <w:kern w:val="0"/>
          <w:lang w:val="uk-UA"/>
        </w:rPr>
        <w:t>с. Ганнівка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Про заходи щодо виконання Закону 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України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На виконання Закону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НАКАЗУЮ: 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1. Заступнику директора Ганнівської загальноосвітньої школи І-ІІІ ступенів з навчально-виховної роботи ГРИШАЄВІЙ О.В.,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1) ознайомити батьків, учнів, учителів школи із графіком особистого прийому громадян працівниками відділу освіти Петрівської райдержадміністрації.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 xml:space="preserve">2) затвердити графік особистого прийому громадян адміністрацією шкіл згідно з додатком. 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2. Заступнику директора Ганнівської загальноосвітньої школи І-ІІІ ступенів з навчально-виховної роботи ЩУРИК О.О.; заступнику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 ПОГОРЄЛІЙ Т.М., заступнику завідувача Іскрівської  загальноосвітньої школи І-ІІІ ступенів, філії Ганнівської загальноосвітньої школи І-ІІІ ступенів з навчально-виховної роботи БОНДАРЄВІЙ Н.П.: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1) забезпечити дотримання графіка особистого прийому громадян адміністрацією школи;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2)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виявляти та усувати причини скарг громадян, вирішувати питання про відповідальність осіб, з вини яких допущені порушення;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своєчасно вживати заходи щодо практичного розв’язання питань, порушених громадянами;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нести персональну відповідальність за розгляд звернень громадян та організацію їх особистого прийому.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 xml:space="preserve">3. Секретарю Ганнівської загальноосвітньої школи І-ІІІ ступенів </w:t>
      </w:r>
      <w:r w:rsidR="00DD4C3C">
        <w:rPr>
          <w:rFonts w:cs="Times New Roman"/>
          <w:kern w:val="0"/>
          <w:lang w:val="uk-UA"/>
        </w:rPr>
        <w:t>ЖУКОВА М.С.</w:t>
      </w:r>
      <w:r w:rsidRPr="004A670E">
        <w:rPr>
          <w:rFonts w:cs="Times New Roman"/>
          <w:kern w:val="0"/>
          <w:lang w:val="uk-UA"/>
        </w:rPr>
        <w:t>, секретарю Володимирівської загальноосвітньої школи І-ІІ ступенів, філії Ганнівської загальноосвітньої школи І-ІІІ ступенів ІЩЕНКО О.І.,секретарю Іскрівської загальноосвітньої школи І-ІІІ ступенів, філії Ганнівської загальноосвітньої школи І-ІІІ ступенів БАРАНЬКО Т.В. вести облік звернень громадян і заяв.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lastRenderedPageBreak/>
        <w:t>4. Контроль за виконанням даного наказу залишаю за собою.</w:t>
      </w:r>
    </w:p>
    <w:p w:rsidR="004A670E" w:rsidRPr="004A670E" w:rsidRDefault="004A670E" w:rsidP="004A670E">
      <w:pPr>
        <w:widowControl/>
        <w:suppressAutoHyphens w:val="0"/>
        <w:autoSpaceDE w:val="0"/>
        <w:ind w:firstLine="360"/>
        <w:jc w:val="both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В.</w:t>
      </w:r>
      <w:proofErr w:type="spellStart"/>
      <w:r w:rsidRPr="004A670E">
        <w:rPr>
          <w:rFonts w:cs="Times New Roman"/>
          <w:kern w:val="0"/>
          <w:lang w:val="uk-UA"/>
        </w:rPr>
        <w:t>Янишин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О.Гришаєва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О.Щурик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Н.</w:t>
      </w:r>
      <w:proofErr w:type="spellStart"/>
      <w:r w:rsidRPr="004A670E">
        <w:rPr>
          <w:rFonts w:cs="Times New Roman"/>
          <w:kern w:val="0"/>
          <w:lang w:val="uk-UA"/>
        </w:rPr>
        <w:t>Бондарєва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Погорєла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О.Іщенко</w:t>
      </w:r>
    </w:p>
    <w:p w:rsidR="004A670E" w:rsidRPr="004A670E" w:rsidRDefault="00DD4C3C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Баранько</w:t>
      </w:r>
      <w:proofErr w:type="spellEnd"/>
    </w:p>
    <w:p w:rsidR="004A670E" w:rsidRPr="004A670E" w:rsidRDefault="004A670E" w:rsidP="004A670E">
      <w:pPr>
        <w:pageBreakBefore/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 xml:space="preserve">Додаток </w:t>
      </w: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>до наказу директора школи</w:t>
      </w:r>
    </w:p>
    <w:p w:rsidR="004A670E" w:rsidRPr="004A670E" w:rsidRDefault="00DD4C3C" w:rsidP="004A670E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31.08.2020</w:t>
      </w:r>
      <w:bookmarkStart w:id="0" w:name="_GoBack"/>
      <w:bookmarkEnd w:id="0"/>
      <w:r w:rsidR="002544BA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102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4A670E">
        <w:rPr>
          <w:rFonts w:cs="Times New Roman"/>
          <w:b/>
          <w:kern w:val="0"/>
          <w:lang w:val="uk-UA"/>
        </w:rPr>
        <w:t>ГРАФІК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 xml:space="preserve">Особистого прийому громадян адміністрацією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tbl>
      <w:tblPr>
        <w:tblW w:w="99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382"/>
      </w:tblGrid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Канівець Ольга Миколаївна</w:t>
            </w:r>
          </w:p>
          <w:p w:rsidR="004A670E" w:rsidRPr="004A670E" w:rsidRDefault="005472EF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>
              <w:rPr>
                <w:rFonts w:cs="Times New Roman"/>
                <w:kern w:val="0"/>
                <w:lang w:val="uk-UA"/>
              </w:rPr>
              <w:t>Директор</w:t>
            </w:r>
            <w:r w:rsidR="004A670E" w:rsidRPr="004A670E">
              <w:rPr>
                <w:rFonts w:cs="Times New Roman"/>
                <w:kern w:val="0"/>
                <w:lang w:val="uk-UA"/>
              </w:rPr>
              <w:t xml:space="preserve"> школи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Міщенко Марина Іванівна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Володимирівської загальноосвітньої школи І-ІІ ступенів, філії 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Янишин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Валерій Миколайович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Понеділок</w:t>
            </w:r>
          </w:p>
        </w:tc>
      </w:tr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Гришаєва Олена Василівна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Погорєла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Тетяна Миколаївна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Бондарєва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Неля Петрівна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Іскрівської загальноосвітньої школи І-ІІІ ступенів, філії Ганнівської загальноосвітньої школи І-ІІІ ступенів з навчально-виховної роботи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Вівторок</w:t>
            </w:r>
          </w:p>
        </w:tc>
      </w:tr>
      <w:tr w:rsidR="004A670E" w:rsidRPr="004A670E" w:rsidTr="00C6586F">
        <w:trPr>
          <w:trHeight w:val="15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Щурик Олеся Олександрівна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Ганнівської загальноосвітньої шк</w:t>
            </w:r>
            <w:r>
              <w:rPr>
                <w:rFonts w:cs="Times New Roman"/>
                <w:kern w:val="0"/>
                <w:lang w:val="uk-UA"/>
              </w:rPr>
              <w:t>оли І-ІІІ ступенів з навчально-</w:t>
            </w:r>
            <w:r w:rsidRPr="004A670E">
              <w:rPr>
                <w:rFonts w:cs="Times New Roman"/>
                <w:kern w:val="0"/>
                <w:lang w:val="uk-UA"/>
              </w:rPr>
              <w:t xml:space="preserve">виховної роботи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Середа</w:t>
            </w:r>
          </w:p>
        </w:tc>
      </w:tr>
    </w:tbl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AE23AE" w:rsidRPr="004A670E" w:rsidRDefault="00AE23AE" w:rsidP="004A670E">
      <w:pPr>
        <w:rPr>
          <w:rFonts w:cs="Times New Roman"/>
          <w:lang w:val="uk-UA"/>
        </w:rPr>
      </w:pPr>
    </w:p>
    <w:sectPr w:rsidR="00AE23AE" w:rsidRPr="004A67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351"/>
    <w:multiLevelType w:val="multilevel"/>
    <w:tmpl w:val="451A7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E"/>
    <w:rsid w:val="002544BA"/>
    <w:rsid w:val="004A670E"/>
    <w:rsid w:val="005472EF"/>
    <w:rsid w:val="00AE23AE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2019-09-10T08:14:00Z</dcterms:created>
  <dcterms:modified xsi:type="dcterms:W3CDTF">2020-09-11T10:30:00Z</dcterms:modified>
</cp:coreProperties>
</file>