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5C" w:rsidRPr="00702F5C" w:rsidRDefault="00702F5C" w:rsidP="00702F5C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702F5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1114619" r:id="rId7"/>
        </w:object>
      </w:r>
    </w:p>
    <w:p w:rsidR="00702F5C" w:rsidRPr="00702F5C" w:rsidRDefault="00702F5C" w:rsidP="00702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02F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702F5C" w:rsidRPr="00702F5C" w:rsidRDefault="00702F5C" w:rsidP="00702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02F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702F5C" w:rsidRPr="00702F5C" w:rsidRDefault="00702F5C" w:rsidP="00702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02F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702F5C" w:rsidRPr="00702F5C" w:rsidRDefault="00702F5C" w:rsidP="00702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02F5C" w:rsidRPr="00702F5C" w:rsidRDefault="00702F5C" w:rsidP="00702F5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02F5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702F5C" w:rsidRPr="00702F5C" w:rsidRDefault="00702F5C" w:rsidP="00702F5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02F5C" w:rsidRPr="00702F5C" w:rsidRDefault="00702F5C" w:rsidP="00702F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26.04.2021</w:t>
      </w:r>
      <w:r w:rsidRPr="00702F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Pr="00702F5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78</w:t>
      </w:r>
    </w:p>
    <w:p w:rsidR="00702F5C" w:rsidRDefault="00702F5C" w:rsidP="00702F5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02F5C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702F5C" w:rsidRPr="00702F5C" w:rsidRDefault="00702F5C" w:rsidP="00702F5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02F5C" w:rsidRPr="00702F5C" w:rsidRDefault="00702F5C" w:rsidP="0070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702F5C">
        <w:rPr>
          <w:rFonts w:ascii="Times New Roman" w:hAnsi="Times New Roman" w:cs="Times New Roman"/>
          <w:sz w:val="24"/>
          <w:szCs w:val="24"/>
          <w:lang w:val="uk-UA"/>
        </w:rPr>
        <w:t xml:space="preserve">Про зміну умов </w:t>
      </w:r>
    </w:p>
    <w:p w:rsidR="00702F5C" w:rsidRPr="00702F5C" w:rsidRDefault="00702F5C" w:rsidP="0070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F5C"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 педагогів</w:t>
      </w:r>
    </w:p>
    <w:bookmarkEnd w:id="0"/>
    <w:p w:rsidR="00702F5C" w:rsidRPr="00702F5C" w:rsidRDefault="00702F5C" w:rsidP="0070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2F5C" w:rsidRDefault="00702F5C" w:rsidP="0070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F5C">
        <w:rPr>
          <w:rFonts w:ascii="Times New Roman" w:hAnsi="Times New Roman" w:cs="Times New Roman"/>
          <w:sz w:val="24"/>
          <w:szCs w:val="24"/>
          <w:lang w:val="uk-UA"/>
        </w:rPr>
        <w:t>Відповідно до листа КЗ «Кіровоградський обласний інститут післядипломної педагогічної освіти імені Василя Сухомлинського» від 27.04.2021 року № 265/04-18</w:t>
      </w:r>
    </w:p>
    <w:p w:rsidR="00702F5C" w:rsidRPr="00702F5C" w:rsidRDefault="00702F5C" w:rsidP="0070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2F5C" w:rsidRDefault="00702F5C" w:rsidP="0070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F5C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702F5C" w:rsidRPr="00702F5C" w:rsidRDefault="00702F5C" w:rsidP="0070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2F5C" w:rsidRPr="00702F5C" w:rsidRDefault="00702F5C" w:rsidP="00702F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F5C">
        <w:rPr>
          <w:rFonts w:ascii="Times New Roman" w:hAnsi="Times New Roman" w:cs="Times New Roman"/>
          <w:sz w:val="24"/>
          <w:szCs w:val="24"/>
          <w:lang w:val="uk-UA"/>
        </w:rPr>
        <w:t>Заступнику директора з навчально-виховної роботи РОБОТІ Н.А.:</w:t>
      </w:r>
    </w:p>
    <w:p w:rsidR="00702F5C" w:rsidRPr="00702F5C" w:rsidRDefault="00702F5C" w:rsidP="00702F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F5C">
        <w:rPr>
          <w:rFonts w:ascii="Times New Roman" w:hAnsi="Times New Roman" w:cs="Times New Roman"/>
          <w:sz w:val="24"/>
          <w:szCs w:val="24"/>
          <w:lang w:val="uk-UA"/>
        </w:rPr>
        <w:t xml:space="preserve">Ознайомити педагогів з тим, що підвищення кваліфікації здобувачів освіти за програмами семінарів, тренінгів, майстер-класів, практикумів (додаток №2 до наказу начальника управління освіти і науки облдержадміністрації від 26.10.2020 р. №359-од «Про підвищення кваліфікації педагогічних працівників у 2021 році»)  буде здійснюватися у форматі </w:t>
      </w:r>
      <w:proofErr w:type="spellStart"/>
      <w:r w:rsidRPr="00702F5C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702F5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02F5C" w:rsidRPr="00702F5C" w:rsidRDefault="00702F5C" w:rsidP="00702F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F5C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безпосередню участь педагогів у </w:t>
      </w:r>
      <w:proofErr w:type="spellStart"/>
      <w:r w:rsidRPr="00702F5C">
        <w:rPr>
          <w:rFonts w:ascii="Times New Roman" w:hAnsi="Times New Roman" w:cs="Times New Roman"/>
          <w:sz w:val="24"/>
          <w:szCs w:val="24"/>
          <w:lang w:val="uk-UA"/>
        </w:rPr>
        <w:t>онлайн-навчанні</w:t>
      </w:r>
      <w:proofErr w:type="spellEnd"/>
      <w:r w:rsidRPr="00702F5C">
        <w:rPr>
          <w:rFonts w:ascii="Times New Roman" w:hAnsi="Times New Roman" w:cs="Times New Roman"/>
          <w:sz w:val="24"/>
          <w:szCs w:val="24"/>
          <w:lang w:val="uk-UA"/>
        </w:rPr>
        <w:t xml:space="preserve"> згідно з розкладом занять у КЗ «КОІППО імені Василя Сухомлинського».</w:t>
      </w:r>
    </w:p>
    <w:p w:rsidR="00702F5C" w:rsidRPr="00702F5C" w:rsidRDefault="00702F5C" w:rsidP="00702F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F5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наказу покласти на заступника з навчально-виховної роботи ГРИШАЄВУ О.В.</w:t>
      </w:r>
    </w:p>
    <w:p w:rsidR="006D2DA6" w:rsidRDefault="006D2DA6" w:rsidP="00702F5C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702F5C" w:rsidRDefault="00702F5C" w:rsidP="00702F5C">
      <w:pPr>
        <w:ind w:firstLine="709"/>
        <w:jc w:val="both"/>
        <w:rPr>
          <w:rFonts w:cs="Times New Roman"/>
          <w:lang w:val="uk-UA"/>
        </w:rPr>
      </w:pPr>
    </w:p>
    <w:p w:rsidR="00702F5C" w:rsidRPr="00702F5C" w:rsidRDefault="00702F5C" w:rsidP="00702F5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2F5C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702F5C">
        <w:rPr>
          <w:rFonts w:ascii="Times New Roman" w:hAnsi="Times New Roman" w:cs="Times New Roman"/>
          <w:sz w:val="24"/>
          <w:szCs w:val="24"/>
          <w:lang w:val="uk-UA"/>
        </w:rPr>
        <w:t xml:space="preserve"> О.Канівець</w:t>
      </w:r>
    </w:p>
    <w:p w:rsidR="00702F5C" w:rsidRPr="00702F5C" w:rsidRDefault="00702F5C" w:rsidP="00702F5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2F5C" w:rsidRDefault="00702F5C" w:rsidP="00702F5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02F5C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Н.</w:t>
      </w:r>
      <w:r>
        <w:rPr>
          <w:rFonts w:ascii="Times New Roman" w:hAnsi="Times New Roman" w:cs="Times New Roman"/>
          <w:sz w:val="24"/>
          <w:szCs w:val="24"/>
          <w:lang w:val="uk-UA"/>
        </w:rPr>
        <w:t>Робота</w:t>
      </w:r>
    </w:p>
    <w:p w:rsidR="00702F5C" w:rsidRPr="00702F5C" w:rsidRDefault="00702F5C" w:rsidP="00702F5C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О.Гришаєва</w:t>
      </w:r>
    </w:p>
    <w:sectPr w:rsidR="00702F5C" w:rsidRPr="0070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232"/>
    <w:multiLevelType w:val="hybridMultilevel"/>
    <w:tmpl w:val="9A926820"/>
    <w:lvl w:ilvl="0" w:tplc="BA0AB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8791E"/>
    <w:multiLevelType w:val="hybridMultilevel"/>
    <w:tmpl w:val="3A9A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5C"/>
    <w:rsid w:val="006D2DA6"/>
    <w:rsid w:val="007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2021-04-28T08:28:00Z</dcterms:created>
  <dcterms:modified xsi:type="dcterms:W3CDTF">2021-04-28T08:31:00Z</dcterms:modified>
</cp:coreProperties>
</file>