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72" w:rsidRPr="00CC3172" w:rsidRDefault="00CC3172" w:rsidP="00CC3172">
      <w:pPr>
        <w:widowControl/>
        <w:suppressAutoHyphens w:val="0"/>
        <w:ind w:right="99"/>
        <w:jc w:val="center"/>
        <w:textAlignment w:val="auto"/>
      </w:pPr>
      <w:r w:rsidRPr="00CC3172">
        <w:rPr>
          <w:rFonts w:eastAsia="Times New Roman" w:cs="Times New Roman"/>
          <w:kern w:val="0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1pt;height:53.65pt;visibility:visible" o:ole="">
            <v:imagedata r:id="rId7" o:title=""/>
          </v:shape>
          <o:OLEObject Type="Embed" ProgID="PBrush" ShapeID="Picture 1" DrawAspect="Content" ObjectID="_1677572779" r:id="rId8"/>
        </w:object>
      </w:r>
    </w:p>
    <w:p w:rsidR="00CC3172" w:rsidRPr="00CC3172" w:rsidRDefault="00CC3172" w:rsidP="00CC3172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CC3172" w:rsidRPr="00CC3172" w:rsidRDefault="00CC3172" w:rsidP="00CC3172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CC3172" w:rsidRDefault="00CC3172" w:rsidP="00CC3172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CC3172" w:rsidRPr="00CC3172" w:rsidRDefault="00CC3172" w:rsidP="00CC3172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CC3172" w:rsidRPr="00CC3172" w:rsidRDefault="00CC3172" w:rsidP="00CC3172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CC3172" w:rsidRPr="00CC3172" w:rsidRDefault="00CC3172" w:rsidP="00CC3172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НАКАЗ</w:t>
      </w:r>
    </w:p>
    <w:p w:rsidR="00CC3172" w:rsidRDefault="00CC3172" w:rsidP="00CC3172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CC3172" w:rsidRPr="00CC3172" w:rsidRDefault="00CC3172" w:rsidP="00CC3172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CC3172" w:rsidRPr="00CC3172" w:rsidRDefault="00CC3172" w:rsidP="00CC3172">
      <w:pPr>
        <w:widowControl/>
        <w:suppressAutoHyphens w:val="0"/>
        <w:textAlignment w:val="auto"/>
        <w:rPr>
          <w:lang w:val="uk-UA"/>
        </w:rPr>
      </w:pPr>
      <w:r w:rsidRPr="00CC3172">
        <w:rPr>
          <w:rFonts w:eastAsia="Calibri" w:cs="Times New Roman"/>
          <w:kern w:val="0"/>
          <w:lang w:val="uk-UA" w:eastAsia="en-US"/>
        </w:rPr>
        <w:t xml:space="preserve">26 січня 2021 року  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</w:t>
      </w:r>
      <w:r w:rsidRPr="00CC3172">
        <w:rPr>
          <w:rFonts w:eastAsia="Calibri" w:cs="Times New Roman"/>
          <w:kern w:val="0"/>
          <w:lang w:val="uk-UA" w:eastAsia="en-US"/>
        </w:rPr>
        <w:t xml:space="preserve">  </w:t>
      </w:r>
      <w:r w:rsidR="00D77D21">
        <w:rPr>
          <w:rFonts w:eastAsia="Calibri" w:cs="Times New Roman"/>
          <w:kern w:val="0"/>
          <w:lang w:val="uk-UA" w:eastAsia="en-US"/>
        </w:rPr>
        <w:t xml:space="preserve">  </w:t>
      </w:r>
      <w:r w:rsidRPr="00CC3172">
        <w:rPr>
          <w:rFonts w:eastAsia="Calibri" w:cs="Times New Roman"/>
          <w:kern w:val="0"/>
          <w:lang w:val="uk-UA" w:eastAsia="en-US"/>
        </w:rPr>
        <w:t xml:space="preserve">  № 7</w:t>
      </w:r>
    </w:p>
    <w:p w:rsidR="00CC3172" w:rsidRDefault="00CC3172" w:rsidP="00CC3172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 w:rsidRPr="00CC3172">
        <w:rPr>
          <w:rFonts w:eastAsia="Calibri" w:cs="Times New Roman"/>
          <w:kern w:val="0"/>
          <w:lang w:val="uk-UA" w:eastAsia="en-US"/>
        </w:rPr>
        <w:t>с. Ганнівка</w:t>
      </w:r>
    </w:p>
    <w:p w:rsidR="00CC3172" w:rsidRPr="00CC3172" w:rsidRDefault="00CC3172" w:rsidP="00CC3172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8F2DBE" w:rsidRDefault="00CC3172">
      <w:pPr>
        <w:rPr>
          <w:bCs/>
          <w:color w:val="000000"/>
          <w:lang w:val="uk-UA"/>
        </w:rPr>
      </w:pPr>
      <w:r w:rsidRPr="00CC3172">
        <w:rPr>
          <w:bCs/>
          <w:color w:val="000000"/>
        </w:rPr>
        <w:t xml:space="preserve">Про </w:t>
      </w:r>
      <w:r w:rsidRPr="00CC3172">
        <w:rPr>
          <w:bCs/>
          <w:color w:val="000000"/>
          <w:lang w:val="uk-UA"/>
        </w:rPr>
        <w:t>участь у</w:t>
      </w:r>
      <w:r w:rsidRPr="00CC3172">
        <w:rPr>
          <w:bCs/>
          <w:color w:val="000000"/>
        </w:rPr>
        <w:t xml:space="preserve"> І </w:t>
      </w:r>
      <w:proofErr w:type="spellStart"/>
      <w:r w:rsidRPr="00CC3172">
        <w:rPr>
          <w:bCs/>
          <w:color w:val="000000"/>
        </w:rPr>
        <w:t>етап</w:t>
      </w:r>
      <w:proofErr w:type="spellEnd"/>
      <w:r w:rsidRPr="00CC3172">
        <w:rPr>
          <w:bCs/>
          <w:color w:val="000000"/>
          <w:lang w:val="uk-UA"/>
        </w:rPr>
        <w:t>і</w:t>
      </w:r>
      <w:r w:rsidRPr="00CC3172">
        <w:rPr>
          <w:bCs/>
          <w:color w:val="000000"/>
        </w:rPr>
        <w:t xml:space="preserve"> </w:t>
      </w:r>
      <w:proofErr w:type="spellStart"/>
      <w:r w:rsidRPr="00CC3172">
        <w:rPr>
          <w:bCs/>
          <w:color w:val="000000"/>
        </w:rPr>
        <w:t>Всеукраїнського</w:t>
      </w:r>
      <w:proofErr w:type="spellEnd"/>
      <w:r w:rsidRPr="00CC3172">
        <w:rPr>
          <w:color w:val="000000"/>
        </w:rPr>
        <w:br/>
      </w:r>
      <w:proofErr w:type="spellStart"/>
      <w:r w:rsidRPr="00CC3172">
        <w:rPr>
          <w:bCs/>
          <w:color w:val="000000"/>
        </w:rPr>
        <w:t>гуманітарного</w:t>
      </w:r>
      <w:proofErr w:type="spellEnd"/>
      <w:r w:rsidRPr="00CC3172">
        <w:rPr>
          <w:bCs/>
          <w:color w:val="000000"/>
        </w:rPr>
        <w:t xml:space="preserve"> заочного конкурсу</w:t>
      </w:r>
      <w:r w:rsidRPr="00CC3172">
        <w:rPr>
          <w:color w:val="000000"/>
        </w:rPr>
        <w:br/>
      </w:r>
      <w:r w:rsidRPr="00CC3172">
        <w:rPr>
          <w:bCs/>
          <w:color w:val="000000"/>
        </w:rPr>
        <w:t>УМАКО «</w:t>
      </w:r>
      <w:proofErr w:type="spellStart"/>
      <w:r w:rsidRPr="00CC3172">
        <w:rPr>
          <w:bCs/>
          <w:color w:val="000000"/>
        </w:rPr>
        <w:t>Сузір’я</w:t>
      </w:r>
      <w:proofErr w:type="spellEnd"/>
      <w:r w:rsidRPr="00CC3172">
        <w:rPr>
          <w:bCs/>
          <w:color w:val="000000"/>
        </w:rPr>
        <w:t>» «</w:t>
      </w:r>
      <w:proofErr w:type="spellStart"/>
      <w:proofErr w:type="gramStart"/>
      <w:r w:rsidRPr="00CC3172">
        <w:rPr>
          <w:bCs/>
          <w:color w:val="000000"/>
        </w:rPr>
        <w:t>Косм</w:t>
      </w:r>
      <w:proofErr w:type="gramEnd"/>
      <w:r w:rsidRPr="00CC3172">
        <w:rPr>
          <w:bCs/>
          <w:color w:val="000000"/>
        </w:rPr>
        <w:t>ічні</w:t>
      </w:r>
      <w:proofErr w:type="spellEnd"/>
      <w:r w:rsidRPr="00CC3172">
        <w:rPr>
          <w:bCs/>
          <w:color w:val="000000"/>
        </w:rPr>
        <w:t xml:space="preserve"> </w:t>
      </w:r>
      <w:proofErr w:type="spellStart"/>
      <w:r w:rsidRPr="00CC3172">
        <w:rPr>
          <w:bCs/>
          <w:color w:val="000000"/>
        </w:rPr>
        <w:t>фантазії</w:t>
      </w:r>
      <w:proofErr w:type="spellEnd"/>
      <w:r w:rsidRPr="00CC3172">
        <w:rPr>
          <w:bCs/>
          <w:color w:val="000000"/>
        </w:rPr>
        <w:t>»</w:t>
      </w:r>
    </w:p>
    <w:p w:rsidR="00CC3172" w:rsidRDefault="00CC3172">
      <w:pPr>
        <w:rPr>
          <w:bCs/>
          <w:color w:val="000000"/>
          <w:lang w:val="uk-UA"/>
        </w:rPr>
      </w:pPr>
    </w:p>
    <w:p w:rsidR="00CC3172" w:rsidRPr="00CC3172" w:rsidRDefault="00CC3172">
      <w:pPr>
        <w:rPr>
          <w:bCs/>
          <w:color w:val="000000"/>
          <w:lang w:val="uk-UA"/>
        </w:rPr>
      </w:pPr>
    </w:p>
    <w:p w:rsidR="00CC3172" w:rsidRPr="00D17049" w:rsidRDefault="00CC3172" w:rsidP="00CC3172">
      <w:pPr>
        <w:ind w:firstLine="709"/>
        <w:jc w:val="both"/>
        <w:rPr>
          <w:b/>
          <w:lang w:val="uk-UA"/>
        </w:rPr>
      </w:pPr>
      <w:r w:rsidRPr="007F784A">
        <w:rPr>
          <w:rFonts w:cs="Times New Roman"/>
          <w:lang w:val="uk-UA"/>
        </w:rPr>
        <w:t xml:space="preserve">На виконання наказу </w:t>
      </w:r>
      <w:r>
        <w:rPr>
          <w:rFonts w:cs="Times New Roman"/>
          <w:lang w:val="uk-UA"/>
        </w:rPr>
        <w:t>начальника відділу освіти Петрівської селищної ради Олександрійського району Кіровоградської області від 12</w:t>
      </w:r>
      <w:r w:rsidRPr="007F784A">
        <w:rPr>
          <w:rFonts w:cs="Times New Roman"/>
          <w:lang w:val="uk-UA"/>
        </w:rPr>
        <w:t xml:space="preserve"> </w:t>
      </w:r>
      <w:r w:rsidR="00B71F7A">
        <w:rPr>
          <w:rFonts w:cs="Times New Roman"/>
          <w:lang w:val="uk-UA"/>
        </w:rPr>
        <w:t>лютого</w:t>
      </w:r>
      <w:r w:rsidRPr="007F784A">
        <w:rPr>
          <w:rFonts w:cs="Times New Roman"/>
          <w:lang w:val="uk-UA"/>
        </w:rPr>
        <w:t xml:space="preserve"> </w:t>
      </w:r>
      <w:r w:rsidR="00B71F7A">
        <w:rPr>
          <w:rFonts w:cs="Times New Roman"/>
          <w:spacing w:val="30"/>
          <w:lang w:val="uk-UA"/>
        </w:rPr>
        <w:t>2021</w:t>
      </w:r>
      <w:r w:rsidRPr="007F784A">
        <w:rPr>
          <w:rFonts w:cs="Times New Roman"/>
          <w:spacing w:val="30"/>
          <w:lang w:val="uk-UA"/>
        </w:rPr>
        <w:t xml:space="preserve"> року</w:t>
      </w:r>
      <w:r>
        <w:rPr>
          <w:rFonts w:cs="Times New Roman"/>
          <w:lang w:val="uk-UA"/>
        </w:rPr>
        <w:t xml:space="preserve"> № 16 </w:t>
      </w:r>
      <w:r w:rsidRPr="00D17049">
        <w:rPr>
          <w:b/>
          <w:lang w:val="uk-UA"/>
        </w:rPr>
        <w:t xml:space="preserve"> </w:t>
      </w:r>
      <w:r w:rsidRPr="00CC3172">
        <w:rPr>
          <w:lang w:val="uk-UA"/>
        </w:rPr>
        <w:t>«</w:t>
      </w:r>
      <w:r>
        <w:rPr>
          <w:bCs/>
          <w:color w:val="000000"/>
        </w:rPr>
        <w:t>Про</w:t>
      </w:r>
      <w:r>
        <w:rPr>
          <w:bCs/>
          <w:color w:val="000000"/>
          <w:lang w:val="uk-UA"/>
        </w:rPr>
        <w:t xml:space="preserve"> </w:t>
      </w:r>
      <w:proofErr w:type="spellStart"/>
      <w:r w:rsidRPr="00CC3172">
        <w:rPr>
          <w:bCs/>
          <w:color w:val="000000"/>
        </w:rPr>
        <w:t>проведення</w:t>
      </w:r>
      <w:proofErr w:type="spellEnd"/>
      <w:r w:rsidRPr="00CC3172">
        <w:rPr>
          <w:bCs/>
          <w:color w:val="000000"/>
        </w:rPr>
        <w:t xml:space="preserve"> І </w:t>
      </w:r>
      <w:proofErr w:type="spellStart"/>
      <w:r w:rsidRPr="00CC3172">
        <w:rPr>
          <w:bCs/>
          <w:color w:val="000000"/>
        </w:rPr>
        <w:t>етапу</w:t>
      </w:r>
      <w:proofErr w:type="spellEnd"/>
      <w:r w:rsidRPr="00CC3172">
        <w:rPr>
          <w:bCs/>
          <w:color w:val="000000"/>
        </w:rPr>
        <w:t xml:space="preserve"> </w:t>
      </w:r>
      <w:proofErr w:type="spellStart"/>
      <w:r w:rsidRPr="00CC3172">
        <w:rPr>
          <w:bCs/>
          <w:color w:val="000000"/>
        </w:rPr>
        <w:t>Всеукраїнського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CC3172">
        <w:rPr>
          <w:bCs/>
          <w:color w:val="000000"/>
        </w:rPr>
        <w:t>гуманітарного</w:t>
      </w:r>
      <w:proofErr w:type="spellEnd"/>
      <w:r w:rsidRPr="00CC3172">
        <w:rPr>
          <w:bCs/>
          <w:color w:val="000000"/>
        </w:rPr>
        <w:t xml:space="preserve"> заочного конкурсу</w:t>
      </w:r>
      <w:r>
        <w:rPr>
          <w:color w:val="000000"/>
          <w:lang w:val="uk-UA"/>
        </w:rPr>
        <w:t xml:space="preserve"> </w:t>
      </w:r>
      <w:r w:rsidRPr="00CC3172">
        <w:rPr>
          <w:bCs/>
          <w:color w:val="000000"/>
        </w:rPr>
        <w:t>УМАКО «</w:t>
      </w:r>
      <w:proofErr w:type="spellStart"/>
      <w:r w:rsidRPr="00CC3172">
        <w:rPr>
          <w:bCs/>
          <w:color w:val="000000"/>
        </w:rPr>
        <w:t>Сузір’я</w:t>
      </w:r>
      <w:proofErr w:type="spellEnd"/>
      <w:r w:rsidRPr="00CC3172">
        <w:rPr>
          <w:bCs/>
          <w:color w:val="000000"/>
        </w:rPr>
        <w:t>» «</w:t>
      </w:r>
      <w:proofErr w:type="spellStart"/>
      <w:r w:rsidRPr="00CC3172">
        <w:rPr>
          <w:bCs/>
          <w:color w:val="000000"/>
        </w:rPr>
        <w:t>Космічні</w:t>
      </w:r>
      <w:proofErr w:type="spellEnd"/>
      <w:r w:rsidRPr="00CC3172">
        <w:rPr>
          <w:bCs/>
          <w:color w:val="000000"/>
        </w:rPr>
        <w:t xml:space="preserve"> </w:t>
      </w:r>
      <w:proofErr w:type="spellStart"/>
      <w:r w:rsidRPr="00CC3172">
        <w:rPr>
          <w:bCs/>
          <w:color w:val="000000"/>
        </w:rPr>
        <w:t>фантазії</w:t>
      </w:r>
      <w:proofErr w:type="spellEnd"/>
      <w:r w:rsidRPr="00CC3172">
        <w:rPr>
          <w:bCs/>
          <w:color w:val="000000"/>
        </w:rPr>
        <w:t>»</w:t>
      </w:r>
    </w:p>
    <w:p w:rsidR="00CC3172" w:rsidRPr="000F0AF8" w:rsidRDefault="00CC3172" w:rsidP="00CC3172">
      <w:pPr>
        <w:ind w:firstLine="709"/>
        <w:jc w:val="both"/>
        <w:rPr>
          <w:rFonts w:eastAsia="Times New Roman" w:cs="Times New Roman"/>
          <w:lang w:val="uk-UA"/>
        </w:rPr>
      </w:pPr>
    </w:p>
    <w:p w:rsidR="00CC3172" w:rsidRPr="000F0AF8" w:rsidRDefault="00CC3172" w:rsidP="00CC3172">
      <w:pPr>
        <w:ind w:firstLine="709"/>
        <w:jc w:val="both"/>
        <w:rPr>
          <w:rFonts w:eastAsia="Times New Roman" w:cs="Times New Roman"/>
          <w:lang w:val="uk-UA"/>
        </w:rPr>
      </w:pPr>
      <w:r w:rsidRPr="000F0AF8">
        <w:rPr>
          <w:rFonts w:eastAsia="Times New Roman" w:cs="Times New Roman"/>
          <w:lang w:val="uk-UA"/>
        </w:rPr>
        <w:t>НАКАЗУЮ:</w:t>
      </w:r>
    </w:p>
    <w:p w:rsidR="00CC3172" w:rsidRPr="000F0AF8" w:rsidRDefault="00CC3172" w:rsidP="00CC3172">
      <w:pPr>
        <w:ind w:firstLine="709"/>
        <w:jc w:val="both"/>
        <w:rPr>
          <w:rFonts w:eastAsia="Times New Roman" w:cs="Times New Roman"/>
          <w:lang w:val="uk-UA"/>
        </w:rPr>
      </w:pPr>
    </w:p>
    <w:p w:rsidR="00CC3172" w:rsidRPr="00B71F7A" w:rsidRDefault="00CC3172" w:rsidP="00B71F7A">
      <w:pPr>
        <w:ind w:firstLine="709"/>
        <w:jc w:val="both"/>
        <w:rPr>
          <w:rFonts w:cs="Times New Roman"/>
          <w:b/>
          <w:bCs/>
          <w:lang w:val="uk-UA"/>
        </w:rPr>
      </w:pPr>
      <w:r w:rsidRPr="007F784A"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 w:rsidRPr="007F784A">
        <w:rPr>
          <w:rFonts w:cs="Times New Roman"/>
          <w:lang w:val="uk-UA"/>
        </w:rPr>
        <w:t xml:space="preserve">загальноосвітньої школи І-ІІІ ступенів </w:t>
      </w:r>
      <w:r>
        <w:rPr>
          <w:rFonts w:cs="Times New Roman"/>
          <w:lang w:val="uk-UA"/>
        </w:rPr>
        <w:t>ОСАДЧЕНКО Н.М.</w:t>
      </w:r>
      <w:r w:rsidRPr="007F784A">
        <w:rPr>
          <w:rFonts w:cs="Times New Roman"/>
          <w:lang w:val="uk-UA"/>
        </w:rPr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="00B71F7A">
        <w:rPr>
          <w:rFonts w:cs="Times New Roman"/>
          <w:b/>
          <w:bCs/>
          <w:lang w:val="uk-UA"/>
        </w:rPr>
        <w:t xml:space="preserve"> </w:t>
      </w:r>
      <w:bookmarkStart w:id="0" w:name="_GoBack"/>
      <w:bookmarkEnd w:id="0"/>
      <w:r>
        <w:rPr>
          <w:color w:val="000000"/>
        </w:rPr>
        <w:t xml:space="preserve">до 19 лютого 2021 року </w:t>
      </w:r>
      <w:proofErr w:type="spellStart"/>
      <w:r>
        <w:rPr>
          <w:color w:val="000000"/>
        </w:rPr>
        <w:t>представити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 разом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заявкою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3) до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».</w:t>
      </w:r>
    </w:p>
    <w:p w:rsidR="00CC3172" w:rsidRPr="007F784A" w:rsidRDefault="00CC3172" w:rsidP="00CC317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784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F78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РОБОТУ Н.А.,</w:t>
      </w:r>
      <w:r w:rsidRPr="007F78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CC3172" w:rsidRPr="00026179" w:rsidRDefault="00CC3172" w:rsidP="00CC3172">
      <w:pPr>
        <w:ind w:firstLine="709"/>
        <w:jc w:val="both"/>
        <w:rPr>
          <w:rFonts w:cs="Times New Roman"/>
          <w:lang w:val="uk-UA"/>
        </w:rPr>
      </w:pPr>
    </w:p>
    <w:p w:rsidR="00CC3172" w:rsidRPr="00026179" w:rsidRDefault="00CC3172" w:rsidP="00CC3172">
      <w:pPr>
        <w:ind w:firstLine="709"/>
        <w:jc w:val="both"/>
        <w:rPr>
          <w:rFonts w:cs="Times New Roman"/>
          <w:lang w:val="uk-UA"/>
        </w:rPr>
      </w:pPr>
    </w:p>
    <w:p w:rsidR="00CC3172" w:rsidRPr="00026179" w:rsidRDefault="00CC3172" w:rsidP="00CC3172">
      <w:pPr>
        <w:ind w:firstLine="709"/>
        <w:jc w:val="both"/>
        <w:rPr>
          <w:rFonts w:cs="Times New Roman"/>
          <w:lang w:val="uk-UA"/>
        </w:rPr>
      </w:pPr>
      <w:r w:rsidRPr="00026179"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CC3172" w:rsidRPr="00026179" w:rsidRDefault="00CC3172" w:rsidP="00CC3172">
      <w:pPr>
        <w:ind w:firstLine="709"/>
        <w:jc w:val="both"/>
        <w:rPr>
          <w:rFonts w:cs="Times New Roman"/>
          <w:lang w:val="uk-UA"/>
        </w:rPr>
      </w:pPr>
    </w:p>
    <w:p w:rsidR="00CC3172" w:rsidRPr="00026179" w:rsidRDefault="00CC3172" w:rsidP="00CC3172">
      <w:pPr>
        <w:ind w:firstLine="709"/>
        <w:rPr>
          <w:rFonts w:cs="Times New Roman"/>
          <w:lang w:val="uk-UA"/>
        </w:rPr>
      </w:pPr>
      <w:r w:rsidRPr="00026179">
        <w:rPr>
          <w:rFonts w:cs="Times New Roman"/>
          <w:lang w:val="uk-UA"/>
        </w:rPr>
        <w:t xml:space="preserve">З наказом ознайомлені:                                                                          </w:t>
      </w:r>
      <w:r>
        <w:rPr>
          <w:rFonts w:cs="Times New Roman"/>
          <w:lang w:val="uk-UA"/>
        </w:rPr>
        <w:t>Н.Осадченко</w:t>
      </w:r>
    </w:p>
    <w:p w:rsidR="00CC3172" w:rsidRPr="00026179" w:rsidRDefault="00CC3172" w:rsidP="00CC317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CC3172" w:rsidRPr="00026179" w:rsidRDefault="00CC3172" w:rsidP="00CC317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CC3172" w:rsidRPr="00026179" w:rsidRDefault="00CC3172" w:rsidP="00CC317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CC3172" w:rsidRPr="00026179" w:rsidRDefault="00CC3172" w:rsidP="00CC3172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cs="Times New Roman"/>
          <w:lang w:val="uk-UA"/>
        </w:rPr>
        <w:t>Т.</w:t>
      </w:r>
      <w:proofErr w:type="spellStart"/>
      <w:r w:rsidRPr="00026179">
        <w:rPr>
          <w:rFonts w:cs="Times New Roman"/>
          <w:lang w:val="uk-UA"/>
        </w:rPr>
        <w:t>Погорєла</w:t>
      </w:r>
      <w:proofErr w:type="spellEnd"/>
    </w:p>
    <w:p w:rsidR="00CC3172" w:rsidRPr="00026179" w:rsidRDefault="00CC3172" w:rsidP="00CC3172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</w:t>
      </w:r>
      <w:r w:rsidRPr="00026179">
        <w:rPr>
          <w:rFonts w:cs="Times New Roman"/>
          <w:lang w:val="uk-UA"/>
        </w:rPr>
        <w:t>Н.</w:t>
      </w:r>
      <w:proofErr w:type="spellStart"/>
      <w:r w:rsidRPr="00026179">
        <w:rPr>
          <w:rFonts w:cs="Times New Roman"/>
          <w:lang w:val="uk-UA"/>
        </w:rPr>
        <w:t>Бондарєва</w:t>
      </w:r>
      <w:proofErr w:type="spellEnd"/>
    </w:p>
    <w:p w:rsidR="00CC3172" w:rsidRDefault="00CC3172" w:rsidP="00CC3172">
      <w:pPr>
        <w:rPr>
          <w:lang w:val="uk-UA"/>
        </w:rPr>
      </w:pPr>
    </w:p>
    <w:p w:rsidR="00CC3172" w:rsidRDefault="00CC3172" w:rsidP="00CC3172">
      <w:pPr>
        <w:ind w:left="5670"/>
        <w:rPr>
          <w:lang w:val="uk-UA"/>
        </w:rPr>
      </w:pPr>
      <w:r>
        <w:rPr>
          <w:lang w:val="uk-UA"/>
        </w:rPr>
        <w:lastRenderedPageBreak/>
        <w:t>Додаток №1</w:t>
      </w:r>
    </w:p>
    <w:p w:rsidR="00CC3172" w:rsidRDefault="00CC3172" w:rsidP="00CC3172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CC3172" w:rsidRDefault="00CC3172" w:rsidP="00CC3172">
      <w:pPr>
        <w:ind w:left="5670"/>
        <w:rPr>
          <w:lang w:val="uk-UA"/>
        </w:rPr>
      </w:pPr>
      <w:r>
        <w:rPr>
          <w:lang w:val="uk-UA"/>
        </w:rPr>
        <w:t xml:space="preserve">від </w:t>
      </w:r>
      <w:r w:rsidR="00EC2FB0">
        <w:rPr>
          <w:lang w:val="uk-UA"/>
        </w:rPr>
        <w:t>26.01.</w:t>
      </w:r>
      <w:r>
        <w:rPr>
          <w:lang w:val="uk-UA"/>
        </w:rPr>
        <w:t>2021 року № 7</w:t>
      </w:r>
    </w:p>
    <w:p w:rsidR="00F5539B" w:rsidRDefault="00F5539B" w:rsidP="00CC3172">
      <w:pPr>
        <w:ind w:left="5670"/>
        <w:rPr>
          <w:lang w:val="uk-UA"/>
        </w:rPr>
      </w:pPr>
    </w:p>
    <w:p w:rsidR="00F5539B" w:rsidRDefault="00F5539B" w:rsidP="00F5539B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УМОВИ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І </w:t>
      </w:r>
      <w:proofErr w:type="spellStart"/>
      <w:r>
        <w:rPr>
          <w:b/>
          <w:bCs/>
          <w:color w:val="000000"/>
        </w:rPr>
        <w:t>етапу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Всеукраїнського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гуманітарного</w:t>
      </w:r>
      <w:proofErr w:type="spellEnd"/>
      <w:r>
        <w:rPr>
          <w:b/>
          <w:bCs/>
          <w:color w:val="000000"/>
        </w:rPr>
        <w:t xml:space="preserve"> заочного конкурсу</w:t>
      </w:r>
      <w:r>
        <w:rPr>
          <w:color w:val="000000"/>
        </w:rPr>
        <w:br/>
      </w:r>
      <w:r>
        <w:rPr>
          <w:b/>
          <w:bCs/>
          <w:color w:val="000000"/>
        </w:rPr>
        <w:t>УМАКО «</w:t>
      </w:r>
      <w:proofErr w:type="spellStart"/>
      <w:r>
        <w:rPr>
          <w:b/>
          <w:bCs/>
          <w:color w:val="000000"/>
        </w:rPr>
        <w:t>Сузір’я</w:t>
      </w:r>
      <w:proofErr w:type="spellEnd"/>
      <w:r>
        <w:rPr>
          <w:b/>
          <w:bCs/>
          <w:color w:val="000000"/>
        </w:rPr>
        <w:t>» «</w:t>
      </w:r>
      <w:proofErr w:type="spellStart"/>
      <w:proofErr w:type="gramStart"/>
      <w:r>
        <w:rPr>
          <w:b/>
          <w:bCs/>
          <w:color w:val="000000"/>
        </w:rPr>
        <w:t>Косм</w:t>
      </w:r>
      <w:proofErr w:type="gramEnd"/>
      <w:r>
        <w:rPr>
          <w:b/>
          <w:bCs/>
          <w:color w:val="000000"/>
        </w:rPr>
        <w:t>ічні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фантазії</w:t>
      </w:r>
      <w:proofErr w:type="spellEnd"/>
      <w:r>
        <w:rPr>
          <w:b/>
          <w:bCs/>
          <w:color w:val="000000"/>
        </w:rPr>
        <w:t>»</w:t>
      </w:r>
    </w:p>
    <w:p w:rsidR="00CC3172" w:rsidRDefault="00F5539B" w:rsidP="00F5539B">
      <w:pPr>
        <w:jc w:val="center"/>
        <w:rPr>
          <w:b/>
          <w:bCs/>
          <w:color w:val="000000"/>
          <w:u w:val="single"/>
          <w:lang w:val="uk-UA"/>
        </w:rPr>
      </w:pPr>
      <w:r>
        <w:rPr>
          <w:color w:val="000000"/>
        </w:rPr>
        <w:br/>
      </w:r>
      <w:r w:rsidRPr="00F5539B">
        <w:rPr>
          <w:b/>
          <w:bCs/>
          <w:color w:val="000000"/>
          <w:u w:val="single"/>
        </w:rPr>
        <w:t xml:space="preserve">І. Мета і </w:t>
      </w:r>
      <w:proofErr w:type="spellStart"/>
      <w:r w:rsidRPr="00F5539B">
        <w:rPr>
          <w:b/>
          <w:bCs/>
          <w:color w:val="000000"/>
          <w:u w:val="single"/>
        </w:rPr>
        <w:t>основні</w:t>
      </w:r>
      <w:proofErr w:type="spellEnd"/>
      <w:r w:rsidRPr="00F5539B">
        <w:rPr>
          <w:b/>
          <w:bCs/>
          <w:color w:val="000000"/>
          <w:u w:val="single"/>
        </w:rPr>
        <w:t xml:space="preserve"> </w:t>
      </w:r>
      <w:proofErr w:type="spellStart"/>
      <w:r w:rsidRPr="00F5539B">
        <w:rPr>
          <w:b/>
          <w:bCs/>
          <w:color w:val="000000"/>
          <w:u w:val="single"/>
        </w:rPr>
        <w:t>завдання</w:t>
      </w:r>
      <w:proofErr w:type="spellEnd"/>
      <w:r w:rsidRPr="00F5539B">
        <w:rPr>
          <w:b/>
          <w:bCs/>
          <w:color w:val="000000"/>
          <w:u w:val="single"/>
        </w:rPr>
        <w:t xml:space="preserve"> конкурсу</w:t>
      </w:r>
    </w:p>
    <w:p w:rsidR="00F5539B" w:rsidRPr="00F5539B" w:rsidRDefault="00F5539B" w:rsidP="00F5539B">
      <w:pPr>
        <w:jc w:val="center"/>
        <w:rPr>
          <w:b/>
          <w:bCs/>
          <w:color w:val="000000"/>
          <w:u w:val="single"/>
          <w:lang w:val="uk-UA"/>
        </w:rPr>
      </w:pPr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Конкурс проводиться з метою </w:t>
      </w:r>
      <w:proofErr w:type="spellStart"/>
      <w:r>
        <w:rPr>
          <w:color w:val="000000"/>
        </w:rPr>
        <w:t>розвитку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здібностей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дітей</w:t>
      </w:r>
      <w:proofErr w:type="spellEnd"/>
      <w:r>
        <w:rPr>
          <w:color w:val="000000"/>
        </w:rPr>
        <w:t xml:space="preserve"> і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ідлітків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зацікавленості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дослідженні</w:t>
      </w:r>
      <w:proofErr w:type="spellEnd"/>
      <w:r>
        <w:rPr>
          <w:color w:val="000000"/>
        </w:rPr>
        <w:t xml:space="preserve"> космосу, </w:t>
      </w:r>
      <w:proofErr w:type="spellStart"/>
      <w:r>
        <w:rPr>
          <w:color w:val="000000"/>
        </w:rPr>
        <w:t>покращення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знань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галузі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гуманітарних</w:t>
      </w:r>
      <w:proofErr w:type="spellEnd"/>
      <w:r>
        <w:rPr>
          <w:color w:val="000000"/>
        </w:rPr>
        <w:t xml:space="preserve"> наук. </w:t>
      </w:r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Конкурс </w:t>
      </w:r>
      <w:proofErr w:type="spellStart"/>
      <w:r>
        <w:rPr>
          <w:color w:val="000000"/>
        </w:rPr>
        <w:t>покликаний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забезпечити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ідтримку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обдарованої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молоді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відтворює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уявлення</w:t>
      </w:r>
      <w:proofErr w:type="spellEnd"/>
      <w:r>
        <w:rPr>
          <w:color w:val="000000"/>
        </w:rPr>
        <w:t xml:space="preserve"> про Космос </w:t>
      </w:r>
      <w:proofErr w:type="spellStart"/>
      <w:r>
        <w:rPr>
          <w:color w:val="000000"/>
        </w:rPr>
        <w:t>засобами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літератури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мистецтва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цікавитьея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історією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розвитку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філософської</w:t>
      </w:r>
      <w:proofErr w:type="spellEnd"/>
      <w:r>
        <w:rPr>
          <w:color w:val="000000"/>
        </w:rPr>
        <w:t xml:space="preserve"> думки </w:t>
      </w:r>
      <w:proofErr w:type="spellStart"/>
      <w:r>
        <w:rPr>
          <w:color w:val="000000"/>
        </w:rPr>
        <w:t>людини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Всесвіт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прагне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розширити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духовний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світогляд</w:t>
      </w:r>
      <w:proofErr w:type="spellEnd"/>
      <w:r>
        <w:rPr>
          <w:color w:val="000000"/>
        </w:rPr>
        <w:t>.</w:t>
      </w:r>
    </w:p>
    <w:p w:rsidR="00F5539B" w:rsidRPr="00F5539B" w:rsidRDefault="00F5539B" w:rsidP="00F5539B">
      <w:pPr>
        <w:ind w:firstLine="709"/>
        <w:jc w:val="both"/>
        <w:rPr>
          <w:color w:val="000000"/>
          <w:lang w:val="uk-UA"/>
        </w:rPr>
      </w:pPr>
    </w:p>
    <w:p w:rsidR="00F5539B" w:rsidRDefault="00F5539B" w:rsidP="00F5539B">
      <w:pPr>
        <w:ind w:firstLine="709"/>
        <w:jc w:val="center"/>
        <w:rPr>
          <w:b/>
          <w:bCs/>
          <w:color w:val="000000"/>
          <w:u w:val="single"/>
          <w:lang w:val="uk-UA"/>
        </w:rPr>
      </w:pPr>
      <w:r w:rsidRPr="00F5539B">
        <w:rPr>
          <w:b/>
          <w:bCs/>
          <w:color w:val="000000"/>
          <w:u w:val="single"/>
        </w:rPr>
        <w:t xml:space="preserve">II. </w:t>
      </w:r>
      <w:proofErr w:type="spellStart"/>
      <w:r w:rsidRPr="00F5539B">
        <w:rPr>
          <w:b/>
          <w:bCs/>
          <w:color w:val="000000"/>
          <w:u w:val="single"/>
        </w:rPr>
        <w:t>Учасники</w:t>
      </w:r>
      <w:proofErr w:type="spellEnd"/>
      <w:r w:rsidRPr="00F5539B">
        <w:rPr>
          <w:b/>
          <w:bCs/>
          <w:color w:val="000000"/>
          <w:u w:val="single"/>
        </w:rPr>
        <w:t xml:space="preserve"> конкурсу</w:t>
      </w:r>
    </w:p>
    <w:p w:rsidR="00F5539B" w:rsidRPr="00F5539B" w:rsidRDefault="00F5539B" w:rsidP="00F5539B">
      <w:pPr>
        <w:ind w:firstLine="709"/>
        <w:jc w:val="center"/>
        <w:rPr>
          <w:color w:val="000000"/>
          <w:u w:val="single"/>
          <w:lang w:val="uk-UA"/>
        </w:rPr>
      </w:pPr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Учні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середньої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вихованці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гуртків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позашкільного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навчального</w:t>
      </w:r>
      <w:proofErr w:type="spellEnd"/>
      <w:r>
        <w:rPr>
          <w:color w:val="000000"/>
        </w:rPr>
        <w:t xml:space="preserve"> закладу. </w:t>
      </w:r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Учасники</w:t>
      </w:r>
      <w:proofErr w:type="spellEnd"/>
      <w:r>
        <w:rPr>
          <w:color w:val="000000"/>
        </w:rPr>
        <w:t xml:space="preserve"> Конкурсу </w:t>
      </w:r>
      <w:proofErr w:type="spellStart"/>
      <w:r>
        <w:rPr>
          <w:color w:val="000000"/>
        </w:rPr>
        <w:t>поділяються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дві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ікові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категорії</w:t>
      </w:r>
      <w:proofErr w:type="spellEnd"/>
      <w:r>
        <w:rPr>
          <w:color w:val="000000"/>
        </w:rPr>
        <w:t xml:space="preserve">: </w:t>
      </w:r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8 - 1 2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молодша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категорія</w:t>
      </w:r>
      <w:proofErr w:type="spellEnd"/>
      <w:r>
        <w:rPr>
          <w:color w:val="000000"/>
        </w:rPr>
        <w:t xml:space="preserve">); </w:t>
      </w:r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13-16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старша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категорія</w:t>
      </w:r>
      <w:proofErr w:type="spellEnd"/>
      <w:r>
        <w:rPr>
          <w:color w:val="000000"/>
        </w:rPr>
        <w:t>).</w:t>
      </w:r>
    </w:p>
    <w:p w:rsidR="00F5539B" w:rsidRPr="00F5539B" w:rsidRDefault="00F5539B" w:rsidP="00F5539B">
      <w:pPr>
        <w:ind w:firstLine="709"/>
        <w:jc w:val="both"/>
        <w:rPr>
          <w:color w:val="000000"/>
          <w:lang w:val="uk-UA"/>
        </w:rPr>
      </w:pPr>
    </w:p>
    <w:p w:rsidR="00F5539B" w:rsidRDefault="00F5539B" w:rsidP="00F5539B">
      <w:pPr>
        <w:ind w:firstLine="709"/>
        <w:jc w:val="center"/>
        <w:rPr>
          <w:b/>
          <w:bCs/>
          <w:color w:val="000000"/>
          <w:u w:val="single"/>
          <w:lang w:val="uk-UA"/>
        </w:rPr>
      </w:pPr>
      <w:r w:rsidRPr="00F5539B">
        <w:rPr>
          <w:b/>
          <w:bCs/>
          <w:color w:val="000000"/>
          <w:u w:val="single"/>
        </w:rPr>
        <w:t xml:space="preserve">III. </w:t>
      </w:r>
      <w:proofErr w:type="spellStart"/>
      <w:r w:rsidRPr="00F5539B">
        <w:rPr>
          <w:b/>
          <w:bCs/>
          <w:color w:val="000000"/>
          <w:u w:val="single"/>
        </w:rPr>
        <w:t>Основні</w:t>
      </w:r>
      <w:proofErr w:type="spellEnd"/>
      <w:r w:rsidRPr="00F5539B">
        <w:rPr>
          <w:b/>
          <w:bCs/>
          <w:color w:val="000000"/>
          <w:u w:val="single"/>
        </w:rPr>
        <w:t xml:space="preserve"> напрямки конкурсу та </w:t>
      </w:r>
      <w:proofErr w:type="spellStart"/>
      <w:r w:rsidRPr="00F5539B">
        <w:rPr>
          <w:b/>
          <w:bCs/>
          <w:color w:val="000000"/>
          <w:u w:val="single"/>
        </w:rPr>
        <w:t>змі</w:t>
      </w:r>
      <w:proofErr w:type="gramStart"/>
      <w:r w:rsidRPr="00F5539B">
        <w:rPr>
          <w:b/>
          <w:bCs/>
          <w:color w:val="000000"/>
          <w:u w:val="single"/>
        </w:rPr>
        <w:t>ст</w:t>
      </w:r>
      <w:proofErr w:type="spellEnd"/>
      <w:proofErr w:type="gramEnd"/>
      <w:r w:rsidRPr="00F5539B">
        <w:rPr>
          <w:b/>
          <w:bCs/>
          <w:color w:val="000000"/>
          <w:u w:val="single"/>
        </w:rPr>
        <w:t xml:space="preserve"> </w:t>
      </w:r>
      <w:proofErr w:type="spellStart"/>
      <w:r w:rsidRPr="00F5539B">
        <w:rPr>
          <w:b/>
          <w:bCs/>
          <w:color w:val="000000"/>
          <w:u w:val="single"/>
        </w:rPr>
        <w:t>конкурсних</w:t>
      </w:r>
      <w:proofErr w:type="spellEnd"/>
      <w:r w:rsidRPr="00F5539B">
        <w:rPr>
          <w:b/>
          <w:bCs/>
          <w:color w:val="000000"/>
          <w:u w:val="single"/>
        </w:rPr>
        <w:t xml:space="preserve"> </w:t>
      </w:r>
      <w:proofErr w:type="spellStart"/>
      <w:r w:rsidRPr="00F5539B">
        <w:rPr>
          <w:b/>
          <w:bCs/>
          <w:color w:val="000000"/>
          <w:u w:val="single"/>
        </w:rPr>
        <w:t>робіт</w:t>
      </w:r>
      <w:proofErr w:type="spellEnd"/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br/>
      </w:r>
      <w:r>
        <w:rPr>
          <w:b/>
          <w:bCs/>
          <w:color w:val="000000"/>
          <w:lang w:val="uk-UA"/>
        </w:rPr>
        <w:t xml:space="preserve">            </w:t>
      </w:r>
      <w:r>
        <w:rPr>
          <w:b/>
          <w:bCs/>
          <w:color w:val="000000"/>
        </w:rPr>
        <w:t xml:space="preserve">1. </w:t>
      </w:r>
      <w:proofErr w:type="spellStart"/>
      <w:r>
        <w:rPr>
          <w:b/>
          <w:bCs/>
          <w:color w:val="000000"/>
        </w:rPr>
        <w:t>Література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журналістика</w:t>
      </w:r>
      <w:proofErr w:type="spellEnd"/>
      <w:r>
        <w:rPr>
          <w:b/>
          <w:bCs/>
          <w:color w:val="000000"/>
        </w:rPr>
        <w:t>.</w:t>
      </w:r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Жанри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казка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повість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поезія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’єса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пісня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есе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авторське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міні-дослідження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нарис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інтерв’ю</w:t>
      </w:r>
      <w:proofErr w:type="spellEnd"/>
      <w:r>
        <w:rPr>
          <w:color w:val="000000"/>
        </w:rPr>
        <w:t xml:space="preserve">, репортаж. </w:t>
      </w:r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Об’є</w:t>
      </w:r>
      <w:proofErr w:type="gramStart"/>
      <w:r>
        <w:rPr>
          <w:color w:val="000000"/>
        </w:rPr>
        <w:t>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друкованого</w:t>
      </w:r>
      <w:proofErr w:type="spellEnd"/>
      <w:r>
        <w:rPr>
          <w:color w:val="000000"/>
        </w:rPr>
        <w:t xml:space="preserve"> тексту - 10-12 </w:t>
      </w:r>
      <w:proofErr w:type="spellStart"/>
      <w:r>
        <w:rPr>
          <w:color w:val="000000"/>
        </w:rPr>
        <w:t>сторінок</w:t>
      </w:r>
      <w:proofErr w:type="spellEnd"/>
      <w:r>
        <w:rPr>
          <w:color w:val="000000"/>
        </w:rPr>
        <w:t xml:space="preserve">. </w:t>
      </w:r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Правила </w:t>
      </w:r>
      <w:proofErr w:type="spellStart"/>
      <w:r>
        <w:rPr>
          <w:color w:val="000000"/>
        </w:rPr>
        <w:t>оформлення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текстів</w:t>
      </w:r>
      <w:proofErr w:type="spellEnd"/>
      <w:r>
        <w:rPr>
          <w:color w:val="000000"/>
        </w:rPr>
        <w:t xml:space="preserve">: шрифт основного тексту -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розмі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шрифту основного тексту 14 </w:t>
      </w:r>
      <w:proofErr w:type="spellStart"/>
      <w:r>
        <w:rPr>
          <w:color w:val="000000"/>
        </w:rPr>
        <w:t>пт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міжрядковий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інтервал</w:t>
      </w:r>
      <w:proofErr w:type="spellEnd"/>
      <w:r>
        <w:rPr>
          <w:color w:val="000000"/>
        </w:rPr>
        <w:t xml:space="preserve"> 1,5 рядка, </w:t>
      </w:r>
      <w:proofErr w:type="spellStart"/>
      <w:r>
        <w:rPr>
          <w:color w:val="000000"/>
        </w:rPr>
        <w:t>відступ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першого</w:t>
      </w:r>
      <w:proofErr w:type="spellEnd"/>
      <w:r>
        <w:rPr>
          <w:color w:val="000000"/>
        </w:rPr>
        <w:t xml:space="preserve"> рядка абзацу 1,25 см, </w:t>
      </w:r>
      <w:proofErr w:type="spellStart"/>
      <w:r>
        <w:rPr>
          <w:color w:val="000000"/>
        </w:rPr>
        <w:t>вирівнювання</w:t>
      </w:r>
      <w:proofErr w:type="spellEnd"/>
      <w:r>
        <w:rPr>
          <w:color w:val="000000"/>
        </w:rPr>
        <w:t xml:space="preserve"> тексту по </w:t>
      </w:r>
      <w:proofErr w:type="spellStart"/>
      <w:r>
        <w:rPr>
          <w:color w:val="000000"/>
        </w:rPr>
        <w:t>ширині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автоматичне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розставлення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переносів</w:t>
      </w:r>
      <w:proofErr w:type="spellEnd"/>
      <w:r>
        <w:rPr>
          <w:color w:val="000000"/>
        </w:rPr>
        <w:t xml:space="preserve"> включено, </w:t>
      </w:r>
      <w:proofErr w:type="spellStart"/>
      <w:r>
        <w:rPr>
          <w:color w:val="000000"/>
        </w:rPr>
        <w:t>нумерація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вгорі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посередині</w:t>
      </w:r>
      <w:proofErr w:type="spellEnd"/>
      <w:r>
        <w:rPr>
          <w:color w:val="000000"/>
        </w:rPr>
        <w:t xml:space="preserve">, поля </w:t>
      </w:r>
      <w:proofErr w:type="spellStart"/>
      <w:r>
        <w:rPr>
          <w:color w:val="000000"/>
        </w:rPr>
        <w:t>ліворуч</w:t>
      </w:r>
      <w:proofErr w:type="spellEnd"/>
      <w:r>
        <w:rPr>
          <w:color w:val="000000"/>
        </w:rPr>
        <w:t xml:space="preserve"> - З см, </w:t>
      </w:r>
      <w:proofErr w:type="spellStart"/>
      <w:r>
        <w:rPr>
          <w:color w:val="000000"/>
        </w:rPr>
        <w:t>праворуч</w:t>
      </w:r>
      <w:proofErr w:type="spellEnd"/>
      <w:r>
        <w:rPr>
          <w:color w:val="000000"/>
        </w:rPr>
        <w:t xml:space="preserve"> -1,5 см, </w:t>
      </w:r>
      <w:proofErr w:type="spellStart"/>
      <w:r>
        <w:rPr>
          <w:color w:val="000000"/>
        </w:rPr>
        <w:t>знизу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зверху</w:t>
      </w:r>
      <w:proofErr w:type="spellEnd"/>
      <w:r>
        <w:rPr>
          <w:color w:val="000000"/>
        </w:rPr>
        <w:t xml:space="preserve"> - по 2 см. </w:t>
      </w:r>
      <w:proofErr w:type="spellStart"/>
      <w:r>
        <w:rPr>
          <w:color w:val="000000"/>
        </w:rPr>
        <w:t>Орієнтація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книжна</w:t>
      </w:r>
      <w:proofErr w:type="spellEnd"/>
      <w:r>
        <w:rPr>
          <w:color w:val="000000"/>
        </w:rPr>
        <w:t xml:space="preserve">. </w:t>
      </w:r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Текст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бути написаний грамотно, без </w:t>
      </w:r>
      <w:proofErr w:type="spellStart"/>
      <w:r>
        <w:rPr>
          <w:color w:val="000000"/>
        </w:rPr>
        <w:t>орфографічних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пунктуаційних</w:t>
      </w:r>
      <w:proofErr w:type="spellEnd"/>
      <w:r>
        <w:rPr>
          <w:color w:val="000000"/>
        </w:rPr>
        <w:t xml:space="preserve"> та </w:t>
      </w:r>
      <w:proofErr w:type="spellStart"/>
      <w:proofErr w:type="gramStart"/>
      <w:r>
        <w:rPr>
          <w:color w:val="000000"/>
        </w:rPr>
        <w:t>стил</w:t>
      </w:r>
      <w:proofErr w:type="gramEnd"/>
      <w:r>
        <w:rPr>
          <w:color w:val="000000"/>
        </w:rPr>
        <w:t>істичних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помилок</w:t>
      </w:r>
      <w:proofErr w:type="spellEnd"/>
      <w:r>
        <w:rPr>
          <w:color w:val="000000"/>
        </w:rPr>
        <w:t>.</w:t>
      </w:r>
    </w:p>
    <w:p w:rsidR="00F5539B" w:rsidRPr="00F5539B" w:rsidRDefault="00F5539B" w:rsidP="00F5539B">
      <w:pPr>
        <w:ind w:firstLine="709"/>
        <w:jc w:val="both"/>
        <w:rPr>
          <w:color w:val="000000"/>
          <w:lang w:val="uk-UA"/>
        </w:rPr>
      </w:pPr>
    </w:p>
    <w:p w:rsidR="00F5539B" w:rsidRPr="00F5539B" w:rsidRDefault="00F5539B" w:rsidP="00F5539B">
      <w:pPr>
        <w:ind w:firstLine="709"/>
        <w:jc w:val="both"/>
        <w:rPr>
          <w:color w:val="000000"/>
          <w:u w:val="single"/>
          <w:lang w:val="uk-UA"/>
        </w:rPr>
      </w:pPr>
      <w:r w:rsidRPr="00F5539B">
        <w:rPr>
          <w:b/>
          <w:bCs/>
          <w:color w:val="000000"/>
          <w:u w:val="single"/>
        </w:rPr>
        <w:t xml:space="preserve">2. </w:t>
      </w:r>
      <w:proofErr w:type="spellStart"/>
      <w:r w:rsidRPr="00F5539B">
        <w:rPr>
          <w:b/>
          <w:bCs/>
          <w:color w:val="000000"/>
          <w:u w:val="single"/>
        </w:rPr>
        <w:t>Образотворче</w:t>
      </w:r>
      <w:proofErr w:type="spellEnd"/>
      <w:r w:rsidRPr="00F5539B">
        <w:rPr>
          <w:b/>
          <w:bCs/>
          <w:color w:val="000000"/>
          <w:u w:val="single"/>
        </w:rPr>
        <w:t xml:space="preserve"> </w:t>
      </w:r>
      <w:proofErr w:type="spellStart"/>
      <w:r w:rsidRPr="00F5539B">
        <w:rPr>
          <w:b/>
          <w:bCs/>
          <w:color w:val="000000"/>
          <w:u w:val="single"/>
        </w:rPr>
        <w:t>мистецтво</w:t>
      </w:r>
      <w:proofErr w:type="spellEnd"/>
      <w:r w:rsidRPr="00F5539B">
        <w:rPr>
          <w:b/>
          <w:bCs/>
          <w:color w:val="000000"/>
          <w:u w:val="single"/>
        </w:rPr>
        <w:t>.</w:t>
      </w:r>
      <w:r w:rsidRPr="00F5539B">
        <w:rPr>
          <w:color w:val="000000"/>
          <w:u w:val="single"/>
        </w:rPr>
        <w:t xml:space="preserve"> </w:t>
      </w:r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Жанри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живопис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графіка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естамп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комікси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квілінг</w:t>
      </w:r>
      <w:proofErr w:type="spellEnd"/>
      <w:r>
        <w:rPr>
          <w:color w:val="000000"/>
        </w:rPr>
        <w:t xml:space="preserve">. </w:t>
      </w:r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Розглядаються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розміром</w:t>
      </w:r>
      <w:proofErr w:type="spellEnd"/>
      <w:r>
        <w:rPr>
          <w:color w:val="000000"/>
        </w:rPr>
        <w:t xml:space="preserve"> формату А2, </w:t>
      </w:r>
      <w:proofErr w:type="spellStart"/>
      <w:r>
        <w:rPr>
          <w:color w:val="000000"/>
        </w:rPr>
        <w:t>виконані</w:t>
      </w:r>
      <w:proofErr w:type="spellEnd"/>
      <w:r>
        <w:rPr>
          <w:color w:val="000000"/>
        </w:rPr>
        <w:t xml:space="preserve"> в будь-</w:t>
      </w:r>
      <w:proofErr w:type="spellStart"/>
      <w:r>
        <w:rPr>
          <w:color w:val="000000"/>
        </w:rPr>
        <w:t>якій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техн</w:t>
      </w:r>
      <w:proofErr w:type="gramEnd"/>
      <w:r>
        <w:rPr>
          <w:color w:val="000000"/>
        </w:rPr>
        <w:t>іці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відображають</w:t>
      </w:r>
      <w:proofErr w:type="spellEnd"/>
      <w:r>
        <w:rPr>
          <w:color w:val="000000"/>
        </w:rPr>
        <w:t xml:space="preserve"> як </w:t>
      </w:r>
      <w:proofErr w:type="spellStart"/>
      <w:r>
        <w:rPr>
          <w:color w:val="000000"/>
        </w:rPr>
        <w:t>реальні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коемічного</w:t>
      </w:r>
      <w:proofErr w:type="spellEnd"/>
      <w:r>
        <w:rPr>
          <w:color w:val="000000"/>
        </w:rPr>
        <w:t xml:space="preserve"> простору, </w:t>
      </w:r>
      <w:proofErr w:type="spellStart"/>
      <w:r>
        <w:rPr>
          <w:color w:val="000000"/>
        </w:rPr>
        <w:t>авіаційної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ракетної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техніки</w:t>
      </w:r>
      <w:proofErr w:type="spellEnd"/>
      <w:r>
        <w:rPr>
          <w:color w:val="000000"/>
        </w:rPr>
        <w:t xml:space="preserve">, так і </w:t>
      </w:r>
      <w:proofErr w:type="spellStart"/>
      <w:r>
        <w:rPr>
          <w:color w:val="000000"/>
        </w:rPr>
        <w:t>уявлення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дітей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інопланетні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позаземні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цивілізації</w:t>
      </w:r>
      <w:proofErr w:type="spellEnd"/>
      <w:r>
        <w:rPr>
          <w:color w:val="000000"/>
        </w:rPr>
        <w:t xml:space="preserve">. </w:t>
      </w:r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Фото </w:t>
      </w:r>
      <w:proofErr w:type="spellStart"/>
      <w:r>
        <w:rPr>
          <w:color w:val="000000"/>
        </w:rPr>
        <w:t>експонатів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форматі</w:t>
      </w:r>
      <w:proofErr w:type="spellEnd"/>
      <w:r>
        <w:rPr>
          <w:color w:val="000000"/>
        </w:rPr>
        <w:t xml:space="preserve"> JPG, JPEG, 200-300 </w:t>
      </w:r>
      <w:proofErr w:type="spellStart"/>
      <w:r>
        <w:rPr>
          <w:color w:val="000000"/>
        </w:rPr>
        <w:t>dpi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розмір</w:t>
      </w:r>
      <w:proofErr w:type="spellEnd"/>
      <w:r>
        <w:rPr>
          <w:color w:val="000000"/>
        </w:rPr>
        <w:t xml:space="preserve"> файла не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5 Мб. </w:t>
      </w:r>
      <w:proofErr w:type="spellStart"/>
      <w:r>
        <w:rPr>
          <w:color w:val="000000"/>
        </w:rPr>
        <w:t>Ім’я</w:t>
      </w:r>
      <w:proofErr w:type="spellEnd"/>
      <w:r>
        <w:rPr>
          <w:color w:val="000000"/>
        </w:rPr>
        <w:t xml:space="preserve"> файла,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містить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зображення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та ПІБ автора, </w:t>
      </w:r>
      <w:proofErr w:type="spellStart"/>
      <w:r>
        <w:rPr>
          <w:color w:val="000000"/>
        </w:rPr>
        <w:t>наприклад</w:t>
      </w:r>
      <w:proofErr w:type="spellEnd"/>
      <w:r>
        <w:rPr>
          <w:color w:val="000000"/>
        </w:rPr>
        <w:t xml:space="preserve"> (робота</w:t>
      </w:r>
      <w:proofErr w:type="gramStart"/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proofErr w:type="gramEnd"/>
      <w:r>
        <w:rPr>
          <w:color w:val="000000"/>
        </w:rPr>
        <w:t>віти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Іванов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Іван</w:t>
      </w:r>
      <w:proofErr w:type="spellEnd"/>
      <w:r>
        <w:rPr>
          <w:color w:val="000000"/>
        </w:rPr>
        <w:t xml:space="preserve"> . </w:t>
      </w:r>
      <w:proofErr w:type="spellStart"/>
      <w:r>
        <w:rPr>
          <w:color w:val="000000"/>
        </w:rPr>
        <w:t>jpg</w:t>
      </w:r>
      <w:proofErr w:type="spellEnd"/>
      <w:r>
        <w:rPr>
          <w:color w:val="000000"/>
        </w:rPr>
        <w:t>).</w:t>
      </w:r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  <w:r>
        <w:rPr>
          <w:b/>
          <w:bCs/>
          <w:color w:val="000000"/>
        </w:rPr>
        <w:t>3. Декоративно-</w:t>
      </w:r>
      <w:proofErr w:type="spellStart"/>
      <w:r>
        <w:rPr>
          <w:b/>
          <w:bCs/>
          <w:color w:val="000000"/>
        </w:rPr>
        <w:t>прикладне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мистецтво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Всі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техн</w:t>
      </w:r>
      <w:proofErr w:type="gramEnd"/>
      <w:r>
        <w:rPr>
          <w:color w:val="000000"/>
        </w:rPr>
        <w:t>іки</w:t>
      </w:r>
      <w:proofErr w:type="spellEnd"/>
      <w:r>
        <w:rPr>
          <w:color w:val="000000"/>
        </w:rPr>
        <w:t xml:space="preserve">. </w:t>
      </w:r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Фото </w:t>
      </w:r>
      <w:proofErr w:type="spellStart"/>
      <w:r>
        <w:rPr>
          <w:color w:val="000000"/>
        </w:rPr>
        <w:t>експонатів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форматі</w:t>
      </w:r>
      <w:proofErr w:type="spellEnd"/>
      <w:r>
        <w:rPr>
          <w:color w:val="000000"/>
        </w:rPr>
        <w:t xml:space="preserve"> JPG, JPEG, 200-300 </w:t>
      </w:r>
      <w:proofErr w:type="spellStart"/>
      <w:r>
        <w:rPr>
          <w:color w:val="000000"/>
        </w:rPr>
        <w:t>dpi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розмір</w:t>
      </w:r>
      <w:proofErr w:type="spellEnd"/>
      <w:r>
        <w:rPr>
          <w:color w:val="000000"/>
        </w:rPr>
        <w:t xml:space="preserve"> файла не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5 Мб. </w:t>
      </w:r>
      <w:proofErr w:type="spellStart"/>
      <w:r>
        <w:rPr>
          <w:color w:val="000000"/>
        </w:rPr>
        <w:t>Ім’я</w:t>
      </w:r>
      <w:proofErr w:type="spellEnd"/>
      <w:r>
        <w:rPr>
          <w:color w:val="000000"/>
        </w:rPr>
        <w:t xml:space="preserve"> файла,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містить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зображення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та ПІБ автора, </w:t>
      </w:r>
      <w:proofErr w:type="spellStart"/>
      <w:r>
        <w:rPr>
          <w:color w:val="000000"/>
        </w:rPr>
        <w:lastRenderedPageBreak/>
        <w:t>наприклад</w:t>
      </w:r>
      <w:proofErr w:type="spellEnd"/>
      <w:r>
        <w:rPr>
          <w:color w:val="000000"/>
        </w:rPr>
        <w:t xml:space="preserve"> (робота</w:t>
      </w:r>
      <w:proofErr w:type="gramStart"/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proofErr w:type="gramEnd"/>
      <w:r>
        <w:rPr>
          <w:color w:val="000000"/>
        </w:rPr>
        <w:t>віти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Іванов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Іван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jpg</w:t>
      </w:r>
      <w:proofErr w:type="spellEnd"/>
      <w:r>
        <w:rPr>
          <w:color w:val="000000"/>
        </w:rPr>
        <w:t xml:space="preserve">): </w:t>
      </w:r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для </w:t>
      </w:r>
      <w:proofErr w:type="spellStart"/>
      <w:r>
        <w:rPr>
          <w:color w:val="000000"/>
        </w:rPr>
        <w:t>площинно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зорієнтованих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достатньо</w:t>
      </w:r>
      <w:proofErr w:type="spellEnd"/>
      <w:r>
        <w:rPr>
          <w:color w:val="000000"/>
        </w:rPr>
        <w:t xml:space="preserve"> одного фото; </w:t>
      </w:r>
    </w:p>
    <w:p w:rsidR="00AE1976" w:rsidRDefault="00F5539B" w:rsidP="00F5539B">
      <w:pPr>
        <w:ind w:firstLine="709"/>
        <w:jc w:val="both"/>
        <w:rPr>
          <w:b/>
          <w:bCs/>
          <w:color w:val="000000"/>
          <w:lang w:val="uk-UA"/>
        </w:rPr>
      </w:pPr>
      <w:r>
        <w:rPr>
          <w:color w:val="000000"/>
        </w:rPr>
        <w:t xml:space="preserve">- для </w:t>
      </w:r>
      <w:proofErr w:type="spellStart"/>
      <w:r>
        <w:rPr>
          <w:color w:val="000000"/>
        </w:rPr>
        <w:t>об’ємних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мінім</w:t>
      </w:r>
      <w:proofErr w:type="spellEnd"/>
      <w:r>
        <w:rPr>
          <w:color w:val="000000"/>
        </w:rPr>
        <w:t xml:space="preserve">)^ з фото в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ізних</w:t>
      </w:r>
      <w:proofErr w:type="spellEnd"/>
      <w:r>
        <w:rPr>
          <w:color w:val="000000"/>
        </w:rPr>
        <w:t xml:space="preserve"> ракурсах (максимум 5 фото); -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експонат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рухомий</w:t>
      </w:r>
      <w:proofErr w:type="spellEnd"/>
      <w:r>
        <w:rPr>
          <w:color w:val="000000"/>
        </w:rPr>
        <w:t xml:space="preserve"> то </w:t>
      </w:r>
      <w:proofErr w:type="spellStart"/>
      <w:r>
        <w:rPr>
          <w:color w:val="000000"/>
        </w:rPr>
        <w:t>зняти</w:t>
      </w:r>
      <w:proofErr w:type="spellEnd"/>
      <w:r>
        <w:rPr>
          <w:color w:val="000000"/>
        </w:rPr>
        <w:t xml:space="preserve"> короткий </w:t>
      </w:r>
      <w:proofErr w:type="spellStart"/>
      <w:r>
        <w:rPr>
          <w:color w:val="000000"/>
        </w:rPr>
        <w:t>відео-огляд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тривалістю</w:t>
      </w:r>
      <w:proofErr w:type="spellEnd"/>
      <w:r>
        <w:rPr>
          <w:color w:val="000000"/>
        </w:rPr>
        <w:t xml:space="preserve"> до 2 </w:t>
      </w:r>
      <w:proofErr w:type="spellStart"/>
      <w:r>
        <w:rPr>
          <w:color w:val="000000"/>
        </w:rPr>
        <w:t>хвилин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експоната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складається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викладання</w:t>
      </w:r>
      <w:proofErr w:type="spellEnd"/>
      <w:r>
        <w:rPr>
          <w:color w:val="000000"/>
        </w:rPr>
        <w:t xml:space="preserve"> принципу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розробки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відмінність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аналогу,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конкретне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розробки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відповідній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галузі</w:t>
      </w:r>
      <w:proofErr w:type="spellEnd"/>
      <w:r>
        <w:rPr>
          <w:color w:val="000000"/>
        </w:rPr>
        <w:t xml:space="preserve">. До </w:t>
      </w:r>
      <w:proofErr w:type="spellStart"/>
      <w:r>
        <w:rPr>
          <w:color w:val="000000"/>
        </w:rPr>
        <w:t>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додаються</w:t>
      </w:r>
      <w:proofErr w:type="spellEnd"/>
      <w:r>
        <w:rPr>
          <w:color w:val="000000"/>
        </w:rPr>
        <w:t xml:space="preserve"> блок-</w:t>
      </w:r>
      <w:proofErr w:type="spellStart"/>
      <w:r>
        <w:rPr>
          <w:color w:val="000000"/>
        </w:rPr>
        <w:t>схеми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принципові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електричні</w:t>
      </w:r>
      <w:proofErr w:type="spellEnd"/>
      <w:r>
        <w:rPr>
          <w:color w:val="000000"/>
        </w:rPr>
        <w:t xml:space="preserve"> й </w:t>
      </w:r>
      <w:proofErr w:type="spellStart"/>
      <w:r>
        <w:rPr>
          <w:color w:val="000000"/>
        </w:rPr>
        <w:t>кінематичні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схеми</w:t>
      </w:r>
      <w:proofErr w:type="spellEnd"/>
      <w:r>
        <w:rPr>
          <w:color w:val="000000"/>
        </w:rPr>
        <w:t xml:space="preserve">, короткий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 xml:space="preserve"> схем, </w:t>
      </w:r>
      <w:proofErr w:type="spellStart"/>
      <w:r>
        <w:rPr>
          <w:color w:val="000000"/>
        </w:rPr>
        <w:t>інструкції</w:t>
      </w:r>
      <w:proofErr w:type="spellEnd"/>
      <w:r>
        <w:rPr>
          <w:color w:val="000000"/>
        </w:rPr>
        <w:t xml:space="preserve"> по </w:t>
      </w:r>
      <w:proofErr w:type="spellStart"/>
      <w:r>
        <w:rPr>
          <w:color w:val="000000"/>
        </w:rPr>
        <w:t>експонуванню</w:t>
      </w:r>
      <w:proofErr w:type="spellEnd"/>
      <w:r>
        <w:rPr>
          <w:color w:val="000000"/>
        </w:rPr>
        <w:t xml:space="preserve"> (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ідготовка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експоната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, порядок </w:t>
      </w:r>
      <w:proofErr w:type="spellStart"/>
      <w:r>
        <w:rPr>
          <w:color w:val="000000"/>
        </w:rPr>
        <w:t>вмикання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детальний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експонатом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потреби -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методики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дослідів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т.ін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характерні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несправності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засоби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усунення</w:t>
      </w:r>
      <w:proofErr w:type="spellEnd"/>
      <w:r>
        <w:rPr>
          <w:color w:val="000000"/>
        </w:rPr>
        <w:t>).</w:t>
      </w:r>
      <w:r>
        <w:rPr>
          <w:color w:val="000000"/>
        </w:rPr>
        <w:br/>
      </w:r>
    </w:p>
    <w:p w:rsidR="00AE1976" w:rsidRDefault="00F5539B" w:rsidP="00F5539B">
      <w:pPr>
        <w:ind w:firstLine="709"/>
        <w:jc w:val="both"/>
        <w:rPr>
          <w:color w:val="000000"/>
          <w:lang w:val="uk-UA"/>
        </w:rPr>
      </w:pPr>
      <w:r>
        <w:rPr>
          <w:b/>
          <w:bCs/>
          <w:color w:val="000000"/>
        </w:rPr>
        <w:t>4. Фот</w:t>
      </w:r>
      <w:proofErr w:type="gramStart"/>
      <w:r>
        <w:rPr>
          <w:b/>
          <w:bCs/>
          <w:color w:val="000000"/>
        </w:rPr>
        <w:t>о-</w:t>
      </w:r>
      <w:proofErr w:type="gram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відео</w:t>
      </w:r>
      <w:proofErr w:type="spellEnd"/>
      <w:r>
        <w:rPr>
          <w:b/>
          <w:bCs/>
          <w:color w:val="000000"/>
        </w:rPr>
        <w:t xml:space="preserve">- та </w:t>
      </w:r>
      <w:proofErr w:type="spellStart"/>
      <w:r>
        <w:rPr>
          <w:b/>
          <w:bCs/>
          <w:color w:val="000000"/>
        </w:rPr>
        <w:t>кіномистецтво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</w:p>
    <w:p w:rsidR="00F5539B" w:rsidRDefault="00F5539B" w:rsidP="00F5539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Тематика: </w:t>
      </w:r>
      <w:proofErr w:type="spellStart"/>
      <w:r>
        <w:rPr>
          <w:color w:val="000000"/>
        </w:rPr>
        <w:t>цікаві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явища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небесні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об’єкти</w:t>
      </w:r>
      <w:proofErr w:type="spellEnd"/>
      <w:r>
        <w:rPr>
          <w:color w:val="000000"/>
        </w:rPr>
        <w:t>.</w:t>
      </w:r>
    </w:p>
    <w:p w:rsidR="00AE1976" w:rsidRDefault="00AE1976" w:rsidP="00F5539B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зроблені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самостійно</w:t>
      </w:r>
      <w:proofErr w:type="spellEnd"/>
      <w:r>
        <w:rPr>
          <w:color w:val="000000"/>
        </w:rPr>
        <w:t xml:space="preserve">. </w:t>
      </w:r>
    </w:p>
    <w:p w:rsidR="00AE1976" w:rsidRDefault="00AE1976" w:rsidP="00F5539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>Формат: JPG, JPEG, MPEG, AVI.</w:t>
      </w:r>
    </w:p>
    <w:p w:rsidR="00AE1976" w:rsidRDefault="00AE1976" w:rsidP="00F5539B">
      <w:pPr>
        <w:ind w:firstLine="709"/>
        <w:jc w:val="both"/>
        <w:rPr>
          <w:color w:val="000000"/>
          <w:lang w:val="uk-UA"/>
        </w:rPr>
      </w:pPr>
    </w:p>
    <w:p w:rsidR="00AE1976" w:rsidRDefault="00AE1976" w:rsidP="00F5539B">
      <w:pPr>
        <w:ind w:firstLine="709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 xml:space="preserve">5. </w:t>
      </w:r>
      <w:proofErr w:type="spellStart"/>
      <w:r>
        <w:rPr>
          <w:b/>
          <w:bCs/>
          <w:color w:val="000000"/>
        </w:rPr>
        <w:t>Комп’ютерна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графіка</w:t>
      </w:r>
      <w:proofErr w:type="spellEnd"/>
      <w:r>
        <w:rPr>
          <w:b/>
          <w:bCs/>
          <w:color w:val="000000"/>
        </w:rPr>
        <w:t>.</w:t>
      </w:r>
    </w:p>
    <w:p w:rsidR="00AE1976" w:rsidRDefault="00AE1976" w:rsidP="00F5539B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Електронні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виконані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використанням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комп'ютерних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косм</w:t>
      </w:r>
      <w:proofErr w:type="gramEnd"/>
      <w:r>
        <w:rPr>
          <w:color w:val="000000"/>
        </w:rPr>
        <w:t>ічну</w:t>
      </w:r>
      <w:proofErr w:type="spellEnd"/>
      <w:r>
        <w:rPr>
          <w:color w:val="000000"/>
        </w:rPr>
        <w:t xml:space="preserve"> тематику. </w:t>
      </w:r>
    </w:p>
    <w:p w:rsidR="00AE1976" w:rsidRDefault="00AE1976" w:rsidP="00F5539B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Приймаються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тільки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форматі</w:t>
      </w:r>
      <w:proofErr w:type="spellEnd"/>
      <w:r>
        <w:rPr>
          <w:color w:val="000000"/>
        </w:rPr>
        <w:t xml:space="preserve"> JPEG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роздільною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здатністю</w:t>
      </w:r>
      <w:proofErr w:type="spellEnd"/>
      <w:r>
        <w:rPr>
          <w:color w:val="000000"/>
        </w:rPr>
        <w:t xml:space="preserve"> - 300 </w:t>
      </w:r>
      <w:proofErr w:type="spellStart"/>
      <w:r>
        <w:rPr>
          <w:color w:val="000000"/>
        </w:rPr>
        <w:t>dpi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Розмір</w:t>
      </w:r>
      <w:proofErr w:type="spellEnd"/>
      <w:r>
        <w:rPr>
          <w:color w:val="000000"/>
        </w:rPr>
        <w:t xml:space="preserve"> файлу не повинен </w:t>
      </w:r>
      <w:proofErr w:type="spellStart"/>
      <w:r>
        <w:rPr>
          <w:color w:val="000000"/>
        </w:rPr>
        <w:t>перевищувати</w:t>
      </w:r>
      <w:proofErr w:type="spellEnd"/>
      <w:r>
        <w:rPr>
          <w:color w:val="000000"/>
        </w:rPr>
        <w:t xml:space="preserve"> 10 МБ. </w:t>
      </w:r>
      <w:proofErr w:type="spellStart"/>
      <w:r>
        <w:rPr>
          <w:color w:val="000000"/>
        </w:rPr>
        <w:t>Ім’я</w:t>
      </w:r>
      <w:proofErr w:type="spellEnd"/>
      <w:r>
        <w:rPr>
          <w:color w:val="000000"/>
        </w:rPr>
        <w:t xml:space="preserve"> файла,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містить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зображення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та ПІБ автора, </w:t>
      </w:r>
      <w:proofErr w:type="spellStart"/>
      <w:r>
        <w:rPr>
          <w:color w:val="000000"/>
        </w:rPr>
        <w:t>наприклад</w:t>
      </w:r>
      <w:proofErr w:type="spellEnd"/>
      <w:r>
        <w:rPr>
          <w:color w:val="000000"/>
        </w:rPr>
        <w:t xml:space="preserve"> (робота</w:t>
      </w:r>
      <w:proofErr w:type="gramStart"/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proofErr w:type="gramEnd"/>
      <w:r>
        <w:rPr>
          <w:color w:val="000000"/>
        </w:rPr>
        <w:t>віти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Іванов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Іван</w:t>
      </w:r>
      <w:proofErr w:type="spellEnd"/>
      <w:r>
        <w:rPr>
          <w:color w:val="000000"/>
        </w:rPr>
        <w:t xml:space="preserve"> . JPEG).</w:t>
      </w:r>
    </w:p>
    <w:p w:rsidR="00AE1976" w:rsidRDefault="00AE1976" w:rsidP="00F5539B">
      <w:pPr>
        <w:ind w:firstLine="709"/>
        <w:jc w:val="both"/>
        <w:rPr>
          <w:color w:val="000000"/>
          <w:lang w:val="uk-UA"/>
        </w:rPr>
      </w:pPr>
    </w:p>
    <w:p w:rsidR="00AE1976" w:rsidRDefault="00AE1976" w:rsidP="00AE1976">
      <w:pPr>
        <w:ind w:firstLine="709"/>
        <w:jc w:val="center"/>
        <w:rPr>
          <w:b/>
          <w:bCs/>
          <w:color w:val="000000"/>
          <w:u w:val="single"/>
          <w:lang w:val="uk-UA"/>
        </w:rPr>
      </w:pPr>
      <w:r w:rsidRPr="00AE1976">
        <w:rPr>
          <w:b/>
          <w:bCs/>
          <w:color w:val="000000"/>
          <w:u w:val="single"/>
        </w:rPr>
        <w:t xml:space="preserve">IV. </w:t>
      </w:r>
      <w:proofErr w:type="spellStart"/>
      <w:r w:rsidRPr="00AE1976">
        <w:rPr>
          <w:b/>
          <w:bCs/>
          <w:color w:val="000000"/>
          <w:u w:val="single"/>
        </w:rPr>
        <w:t>Нагородження</w:t>
      </w:r>
      <w:proofErr w:type="spellEnd"/>
      <w:r w:rsidRPr="00AE1976">
        <w:rPr>
          <w:b/>
          <w:bCs/>
          <w:color w:val="000000"/>
          <w:u w:val="single"/>
        </w:rPr>
        <w:t xml:space="preserve"> </w:t>
      </w:r>
      <w:proofErr w:type="spellStart"/>
      <w:r w:rsidRPr="00AE1976">
        <w:rPr>
          <w:b/>
          <w:bCs/>
          <w:color w:val="000000"/>
          <w:u w:val="single"/>
        </w:rPr>
        <w:t>переможців</w:t>
      </w:r>
      <w:proofErr w:type="spellEnd"/>
    </w:p>
    <w:p w:rsidR="00AE1976" w:rsidRPr="00AE1976" w:rsidRDefault="00AE1976" w:rsidP="00AE1976">
      <w:pPr>
        <w:ind w:firstLine="709"/>
        <w:jc w:val="center"/>
        <w:rPr>
          <w:color w:val="000000"/>
          <w:u w:val="single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Переможці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нагороджуються</w:t>
      </w:r>
      <w:proofErr w:type="spellEnd"/>
      <w:r>
        <w:rPr>
          <w:color w:val="000000"/>
        </w:rPr>
        <w:t xml:space="preserve"> грамотами </w:t>
      </w:r>
      <w:proofErr w:type="spellStart"/>
      <w:r>
        <w:rPr>
          <w:color w:val="000000"/>
        </w:rPr>
        <w:t>відділу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Петрівської </w:t>
      </w:r>
      <w:proofErr w:type="spellStart"/>
      <w:r>
        <w:rPr>
          <w:color w:val="000000"/>
        </w:rPr>
        <w:t>селищної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ради</w:t>
      </w:r>
      <w:proofErr w:type="gramEnd"/>
      <w:r>
        <w:rPr>
          <w:color w:val="000000"/>
        </w:rPr>
        <w:t>.</w:t>
      </w: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jc w:val="both"/>
        <w:rPr>
          <w:color w:val="000000"/>
          <w:lang w:val="uk-UA"/>
        </w:rPr>
      </w:pPr>
    </w:p>
    <w:p w:rsidR="00AE1976" w:rsidRDefault="00AE1976" w:rsidP="00AE1976">
      <w:pPr>
        <w:ind w:left="5670"/>
        <w:rPr>
          <w:lang w:val="uk-UA"/>
        </w:rPr>
      </w:pPr>
      <w:r>
        <w:rPr>
          <w:lang w:val="uk-UA"/>
        </w:rPr>
        <w:lastRenderedPageBreak/>
        <w:t>Додаток №2</w:t>
      </w:r>
    </w:p>
    <w:p w:rsidR="00AE1976" w:rsidRDefault="00AE1976" w:rsidP="00AE1976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AE1976" w:rsidRDefault="00AE1976" w:rsidP="00AE1976">
      <w:pPr>
        <w:ind w:left="5670"/>
        <w:rPr>
          <w:lang w:val="uk-UA"/>
        </w:rPr>
      </w:pPr>
      <w:r>
        <w:rPr>
          <w:lang w:val="uk-UA"/>
        </w:rPr>
        <w:t xml:space="preserve">від </w:t>
      </w:r>
      <w:r w:rsidR="00EC2FB0">
        <w:rPr>
          <w:lang w:val="uk-UA"/>
        </w:rPr>
        <w:t xml:space="preserve">26.01. </w:t>
      </w:r>
      <w:r>
        <w:rPr>
          <w:lang w:val="uk-UA"/>
        </w:rPr>
        <w:t>2021 року № 7</w:t>
      </w:r>
    </w:p>
    <w:p w:rsidR="00AE1976" w:rsidRDefault="00AE1976" w:rsidP="00AE1976">
      <w:pPr>
        <w:ind w:left="5670"/>
        <w:rPr>
          <w:lang w:val="uk-UA"/>
        </w:rPr>
      </w:pPr>
    </w:p>
    <w:p w:rsidR="00AE1976" w:rsidRDefault="00AE1976" w:rsidP="00AE1976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ЖУРІ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І </w:t>
      </w:r>
      <w:proofErr w:type="spellStart"/>
      <w:r>
        <w:rPr>
          <w:b/>
          <w:bCs/>
          <w:color w:val="000000"/>
        </w:rPr>
        <w:t>етапу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Всеукраїнського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гуманітарного</w:t>
      </w:r>
      <w:proofErr w:type="spellEnd"/>
      <w:r>
        <w:rPr>
          <w:b/>
          <w:bCs/>
          <w:color w:val="000000"/>
        </w:rPr>
        <w:t xml:space="preserve"> заочного конкурсу</w:t>
      </w:r>
      <w:r>
        <w:rPr>
          <w:color w:val="000000"/>
        </w:rPr>
        <w:br/>
      </w:r>
      <w:r>
        <w:rPr>
          <w:b/>
          <w:bCs/>
          <w:color w:val="000000"/>
        </w:rPr>
        <w:t>УМАКО «</w:t>
      </w:r>
      <w:proofErr w:type="spellStart"/>
      <w:r>
        <w:rPr>
          <w:b/>
          <w:bCs/>
          <w:color w:val="000000"/>
        </w:rPr>
        <w:t>Сузір’я</w:t>
      </w:r>
      <w:proofErr w:type="spellEnd"/>
      <w:r>
        <w:rPr>
          <w:b/>
          <w:bCs/>
          <w:color w:val="000000"/>
        </w:rPr>
        <w:t>» «</w:t>
      </w:r>
      <w:proofErr w:type="spellStart"/>
      <w:proofErr w:type="gramStart"/>
      <w:r>
        <w:rPr>
          <w:b/>
          <w:bCs/>
          <w:color w:val="000000"/>
        </w:rPr>
        <w:t>Косм</w:t>
      </w:r>
      <w:proofErr w:type="gramEnd"/>
      <w:r>
        <w:rPr>
          <w:b/>
          <w:bCs/>
          <w:color w:val="000000"/>
        </w:rPr>
        <w:t>ічні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фантазії</w:t>
      </w:r>
      <w:proofErr w:type="spellEnd"/>
      <w:r>
        <w:rPr>
          <w:b/>
          <w:bCs/>
          <w:color w:val="000000"/>
        </w:rPr>
        <w:t>»</w:t>
      </w:r>
    </w:p>
    <w:p w:rsidR="00AE1976" w:rsidRDefault="00AE1976" w:rsidP="00AE1976">
      <w:pPr>
        <w:rPr>
          <w:color w:val="000000"/>
          <w:lang w:val="uk-UA"/>
        </w:rPr>
      </w:pPr>
      <w:r>
        <w:rPr>
          <w:color w:val="000000"/>
        </w:rPr>
        <w:br/>
      </w:r>
      <w:r>
        <w:rPr>
          <w:b/>
          <w:bCs/>
          <w:color w:val="000000"/>
        </w:rPr>
        <w:t>ДЕМЕНТЬЄВА</w:t>
      </w:r>
      <w:r>
        <w:rPr>
          <w:b/>
          <w:bCs/>
          <w:color w:val="000000"/>
          <w:lang w:val="uk-UA"/>
        </w:rPr>
        <w:t xml:space="preserve">                            </w:t>
      </w:r>
      <w:r>
        <w:rPr>
          <w:color w:val="000000"/>
        </w:rPr>
        <w:t xml:space="preserve">- заступник директора з </w:t>
      </w:r>
      <w:proofErr w:type="spellStart"/>
      <w:r>
        <w:rPr>
          <w:color w:val="000000"/>
        </w:rPr>
        <w:t>навчально-виховної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br/>
      </w:r>
      <w:proofErr w:type="spellStart"/>
      <w:proofErr w:type="gramStart"/>
      <w:r>
        <w:rPr>
          <w:b/>
          <w:bCs/>
          <w:color w:val="000000"/>
        </w:rPr>
        <w:t>Наталія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Василівна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  <w:lang w:val="uk-UA"/>
        </w:rPr>
        <w:t xml:space="preserve">      </w:t>
      </w:r>
    </w:p>
    <w:p w:rsidR="00AE1976" w:rsidRDefault="00AE1976" w:rsidP="00AE1976">
      <w:pPr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 xml:space="preserve">                 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               </w:t>
      </w:r>
      <w:r>
        <w:rPr>
          <w:color w:val="000000"/>
        </w:rPr>
        <w:t xml:space="preserve">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;</w:t>
      </w:r>
      <w:r>
        <w:rPr>
          <w:color w:val="000000"/>
        </w:rPr>
        <w:br/>
      </w:r>
    </w:p>
    <w:p w:rsidR="00AE1976" w:rsidRPr="00AE1976" w:rsidRDefault="00AE1976" w:rsidP="00AE197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КЕЛЬБУС</w:t>
      </w:r>
      <w:r>
        <w:rPr>
          <w:b/>
          <w:bCs/>
          <w:color w:val="000000"/>
          <w:lang w:val="uk-UA"/>
        </w:rPr>
        <w:t xml:space="preserve">                                     </w:t>
      </w:r>
      <w:proofErr w:type="gramStart"/>
      <w:r>
        <w:rPr>
          <w:b/>
          <w:bCs/>
          <w:color w:val="000000"/>
          <w:lang w:val="uk-UA"/>
        </w:rPr>
        <w:t>-</w:t>
      </w:r>
      <w:proofErr w:type="spellStart"/>
      <w:r>
        <w:rPr>
          <w:color w:val="000000"/>
        </w:rPr>
        <w:t>к</w:t>
      </w:r>
      <w:proofErr w:type="gramEnd"/>
      <w:r>
        <w:rPr>
          <w:color w:val="000000"/>
        </w:rPr>
        <w:t>ульторганізатор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Інна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Миколаївна</w:t>
      </w:r>
      <w:proofErr w:type="spellEnd"/>
      <w:r>
        <w:rPr>
          <w:b/>
          <w:bCs/>
          <w:color w:val="000000"/>
          <w:lang w:val="uk-UA"/>
        </w:rPr>
        <w:t xml:space="preserve">                          </w:t>
      </w:r>
      <w:r>
        <w:rPr>
          <w:color w:val="000000"/>
        </w:rPr>
        <w:t xml:space="preserve">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»;</w:t>
      </w:r>
    </w:p>
    <w:p w:rsidR="00AE1976" w:rsidRDefault="00AE1976" w:rsidP="00AE1976">
      <w:pPr>
        <w:rPr>
          <w:color w:val="000000"/>
          <w:lang w:val="uk-UA"/>
        </w:rPr>
      </w:pPr>
      <w:r>
        <w:rPr>
          <w:color w:val="000000"/>
        </w:rPr>
        <w:br/>
      </w:r>
      <w:r>
        <w:rPr>
          <w:b/>
          <w:bCs/>
          <w:color w:val="000000"/>
        </w:rPr>
        <w:t>БРАНЕЦЬ</w:t>
      </w:r>
      <w:r>
        <w:rPr>
          <w:b/>
          <w:bCs/>
          <w:color w:val="000000"/>
          <w:lang w:val="uk-UA"/>
        </w:rPr>
        <w:t xml:space="preserve">                                      - </w:t>
      </w:r>
      <w:proofErr w:type="spellStart"/>
      <w:r>
        <w:rPr>
          <w:color w:val="000000"/>
        </w:rPr>
        <w:t>керівник</w:t>
      </w:r>
      <w:proofErr w:type="spellEnd"/>
      <w:r>
        <w:rPr>
          <w:color w:val="000000"/>
        </w:rPr>
        <w:t xml:space="preserve"> декоративно-</w:t>
      </w:r>
      <w:proofErr w:type="spellStart"/>
      <w:r>
        <w:rPr>
          <w:color w:val="000000"/>
        </w:rPr>
        <w:t>ужиткового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гуртка</w:t>
      </w:r>
      <w:proofErr w:type="spellEnd"/>
      <w:r>
        <w:rPr>
          <w:color w:val="000000"/>
        </w:rPr>
        <w:br/>
      </w:r>
      <w:proofErr w:type="spellStart"/>
      <w:proofErr w:type="gramStart"/>
      <w:r>
        <w:rPr>
          <w:b/>
          <w:bCs/>
          <w:color w:val="000000"/>
        </w:rPr>
        <w:t>Дар’я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Олександрівна</w:t>
      </w:r>
      <w:proofErr w:type="spellEnd"/>
      <w:r>
        <w:rPr>
          <w:b/>
          <w:bCs/>
          <w:color w:val="000000"/>
          <w:lang w:val="uk-UA"/>
        </w:rPr>
        <w:t xml:space="preserve">                   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r>
        <w:rPr>
          <w:color w:val="000000"/>
          <w:lang w:val="uk-UA"/>
        </w:rPr>
        <w:t xml:space="preserve">  </w:t>
      </w:r>
    </w:p>
    <w:p w:rsidR="00AE1976" w:rsidRPr="00AE1976" w:rsidRDefault="00AE1976" w:rsidP="00AE1976">
      <w:pPr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;</w:t>
      </w:r>
    </w:p>
    <w:p w:rsidR="00AE1976" w:rsidRDefault="00AE1976" w:rsidP="00AE1976">
      <w:pPr>
        <w:rPr>
          <w:color w:val="000000"/>
          <w:lang w:val="uk-UA"/>
        </w:rPr>
      </w:pPr>
      <w:r>
        <w:rPr>
          <w:color w:val="000000"/>
        </w:rPr>
        <w:br/>
      </w:r>
      <w:r>
        <w:rPr>
          <w:b/>
          <w:bCs/>
          <w:color w:val="000000"/>
        </w:rPr>
        <w:t>СТЕЦЬ</w:t>
      </w:r>
      <w:r>
        <w:rPr>
          <w:b/>
          <w:bCs/>
          <w:color w:val="000000"/>
          <w:lang w:val="uk-UA"/>
        </w:rPr>
        <w:t xml:space="preserve">                                           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гуртка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Фотоаматор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br/>
      </w:r>
      <w:r>
        <w:rPr>
          <w:b/>
          <w:bCs/>
          <w:color w:val="000000"/>
        </w:rPr>
        <w:t xml:space="preserve">Катерина </w:t>
      </w:r>
      <w:proofErr w:type="spellStart"/>
      <w:r>
        <w:rPr>
          <w:b/>
          <w:bCs/>
          <w:color w:val="000000"/>
        </w:rPr>
        <w:t>Дмитрівна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</w:t>
      </w:r>
      <w:r>
        <w:rPr>
          <w:color w:val="000000"/>
        </w:rPr>
        <w:t xml:space="preserve">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</w:p>
    <w:p w:rsidR="00AE1976" w:rsidRDefault="00AE1976" w:rsidP="00AE1976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».</w:t>
      </w:r>
    </w:p>
    <w:p w:rsidR="00AE1976" w:rsidRDefault="00AE1976" w:rsidP="00AE1976">
      <w:pPr>
        <w:ind w:left="5670"/>
        <w:rPr>
          <w:lang w:val="uk-UA"/>
        </w:rPr>
      </w:pPr>
    </w:p>
    <w:p w:rsidR="00AE1976" w:rsidRDefault="00AE1976" w:rsidP="00AE1976">
      <w:pPr>
        <w:ind w:left="5670"/>
        <w:rPr>
          <w:lang w:val="uk-UA"/>
        </w:rPr>
      </w:pPr>
    </w:p>
    <w:p w:rsidR="00AE1976" w:rsidRDefault="00AE1976" w:rsidP="00AE1976">
      <w:pPr>
        <w:ind w:left="5670"/>
        <w:rPr>
          <w:lang w:val="uk-UA"/>
        </w:rPr>
      </w:pPr>
    </w:p>
    <w:p w:rsidR="00AE1976" w:rsidRDefault="00D77D21" w:rsidP="00AE1976">
      <w:pPr>
        <w:ind w:left="5670"/>
        <w:rPr>
          <w:lang w:val="uk-UA"/>
        </w:rPr>
      </w:pPr>
      <w:r>
        <w:rPr>
          <w:lang w:val="uk-UA"/>
        </w:rPr>
        <w:t>Додаток №3</w:t>
      </w:r>
    </w:p>
    <w:p w:rsidR="00AE1976" w:rsidRDefault="00AE1976" w:rsidP="00AE1976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AE1976" w:rsidRDefault="00AE1976" w:rsidP="00AE1976">
      <w:pPr>
        <w:ind w:left="5670"/>
        <w:rPr>
          <w:lang w:val="uk-UA"/>
        </w:rPr>
      </w:pPr>
      <w:r>
        <w:rPr>
          <w:lang w:val="uk-UA"/>
        </w:rPr>
        <w:t>від 26</w:t>
      </w:r>
      <w:r w:rsidR="00EC2FB0">
        <w:rPr>
          <w:lang w:val="uk-UA"/>
        </w:rPr>
        <w:t>.01.</w:t>
      </w:r>
      <w:r>
        <w:rPr>
          <w:lang w:val="uk-UA"/>
        </w:rPr>
        <w:t xml:space="preserve"> 2021 року № 7</w:t>
      </w:r>
    </w:p>
    <w:p w:rsidR="00D77D21" w:rsidRDefault="00D77D21" w:rsidP="00AE1976">
      <w:pPr>
        <w:ind w:left="5670"/>
        <w:rPr>
          <w:lang w:val="uk-UA"/>
        </w:rPr>
      </w:pPr>
    </w:p>
    <w:p w:rsidR="00AE1976" w:rsidRDefault="00D77D21" w:rsidP="00D77D21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ЗАЯВКА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на участь у І </w:t>
      </w:r>
      <w:proofErr w:type="spellStart"/>
      <w:r>
        <w:rPr>
          <w:b/>
          <w:bCs/>
          <w:color w:val="000000"/>
        </w:rPr>
        <w:t>етапі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Всеукраїнського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гуманітарного</w:t>
      </w:r>
      <w:proofErr w:type="spellEnd"/>
      <w:r>
        <w:rPr>
          <w:b/>
          <w:bCs/>
          <w:color w:val="000000"/>
        </w:rPr>
        <w:t xml:space="preserve"> заочного конкурсу</w:t>
      </w:r>
      <w:r>
        <w:rPr>
          <w:color w:val="000000"/>
        </w:rPr>
        <w:br/>
      </w:r>
      <w:r>
        <w:rPr>
          <w:b/>
          <w:bCs/>
          <w:color w:val="000000"/>
        </w:rPr>
        <w:t>УМАКО «</w:t>
      </w:r>
      <w:proofErr w:type="spellStart"/>
      <w:r>
        <w:rPr>
          <w:b/>
          <w:bCs/>
          <w:color w:val="000000"/>
        </w:rPr>
        <w:t>Сузір’я</w:t>
      </w:r>
      <w:proofErr w:type="spellEnd"/>
      <w:r>
        <w:rPr>
          <w:b/>
          <w:bCs/>
          <w:color w:val="000000"/>
        </w:rPr>
        <w:t>» «</w:t>
      </w:r>
      <w:proofErr w:type="spellStart"/>
      <w:proofErr w:type="gramStart"/>
      <w:r>
        <w:rPr>
          <w:b/>
          <w:bCs/>
          <w:color w:val="000000"/>
        </w:rPr>
        <w:t>Косм</w:t>
      </w:r>
      <w:proofErr w:type="gramEnd"/>
      <w:r>
        <w:rPr>
          <w:b/>
          <w:bCs/>
          <w:color w:val="000000"/>
        </w:rPr>
        <w:t>ічні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фантазії</w:t>
      </w:r>
      <w:proofErr w:type="spellEnd"/>
      <w:r>
        <w:rPr>
          <w:b/>
          <w:bCs/>
          <w:color w:val="000000"/>
        </w:rPr>
        <w:t>»</w:t>
      </w:r>
    </w:p>
    <w:p w:rsidR="00D77D21" w:rsidRPr="00D77D21" w:rsidRDefault="00D77D21" w:rsidP="00D77D21">
      <w:pPr>
        <w:jc w:val="center"/>
        <w:rPr>
          <w:b/>
          <w:bCs/>
          <w:color w:val="000000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912"/>
        <w:gridCol w:w="3191"/>
      </w:tblGrid>
      <w:tr w:rsidR="00D77D21" w:rsidRPr="007166F3" w:rsidTr="00E0350F">
        <w:tc>
          <w:tcPr>
            <w:tcW w:w="468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7166F3">
              <w:rPr>
                <w:rFonts w:cs="Times New Roman"/>
                <w:sz w:val="20"/>
                <w:szCs w:val="20"/>
                <w:lang w:val="uk-UA"/>
              </w:rPr>
              <w:t>1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912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7166F3">
              <w:rPr>
                <w:rFonts w:cs="Times New Roman"/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 w:rsidRPr="007166F3">
              <w:rPr>
                <w:rFonts w:cs="Times New Roman"/>
                <w:sz w:val="20"/>
                <w:szCs w:val="20"/>
                <w:lang w:val="uk-UA"/>
              </w:rPr>
              <w:t>ім</w:t>
            </w:r>
            <w:proofErr w:type="spellEnd"/>
            <w:r w:rsidRPr="007166F3">
              <w:rPr>
                <w:rFonts w:cs="Times New Roman"/>
                <w:sz w:val="20"/>
                <w:szCs w:val="20"/>
                <w:lang w:val="en-US"/>
              </w:rPr>
              <w:t>’</w:t>
            </w:r>
            <w:r w:rsidRPr="007166F3">
              <w:rPr>
                <w:rFonts w:cs="Times New Roman"/>
                <w:sz w:val="20"/>
                <w:szCs w:val="20"/>
                <w:lang w:val="uk-UA"/>
              </w:rPr>
              <w:t>я автора</w:t>
            </w:r>
          </w:p>
        </w:tc>
        <w:tc>
          <w:tcPr>
            <w:tcW w:w="3191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D77D21" w:rsidRPr="007166F3" w:rsidTr="00E0350F">
        <w:tc>
          <w:tcPr>
            <w:tcW w:w="468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7166F3">
              <w:rPr>
                <w:rFonts w:cs="Times New Roman"/>
                <w:sz w:val="20"/>
                <w:szCs w:val="20"/>
                <w:lang w:val="uk-UA"/>
              </w:rPr>
              <w:t>2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912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7166F3">
              <w:rPr>
                <w:rFonts w:cs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3191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D77D21" w:rsidRPr="007166F3" w:rsidTr="00E0350F">
        <w:tc>
          <w:tcPr>
            <w:tcW w:w="468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7166F3">
              <w:rPr>
                <w:rFonts w:cs="Times New Roman"/>
                <w:sz w:val="20"/>
                <w:szCs w:val="20"/>
                <w:lang w:val="uk-UA"/>
              </w:rPr>
              <w:t>3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912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7166F3">
              <w:rPr>
                <w:rFonts w:cs="Times New Roman"/>
                <w:sz w:val="20"/>
                <w:szCs w:val="20"/>
                <w:lang w:val="uk-UA"/>
              </w:rPr>
              <w:t>Повна домашня адреса (індекс, телефон)</w:t>
            </w:r>
          </w:p>
        </w:tc>
        <w:tc>
          <w:tcPr>
            <w:tcW w:w="3191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D77D21" w:rsidRPr="007166F3" w:rsidTr="00E0350F">
        <w:tc>
          <w:tcPr>
            <w:tcW w:w="468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7166F3">
              <w:rPr>
                <w:rFonts w:cs="Times New Roman"/>
                <w:sz w:val="20"/>
                <w:szCs w:val="20"/>
                <w:lang w:val="uk-UA"/>
              </w:rPr>
              <w:t>4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912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7166F3">
              <w:rPr>
                <w:rFonts w:cs="Times New Roman"/>
                <w:sz w:val="20"/>
                <w:szCs w:val="20"/>
                <w:lang w:val="uk-UA"/>
              </w:rPr>
              <w:t>П.І.П батьків (контактні телефони)</w:t>
            </w:r>
          </w:p>
        </w:tc>
        <w:tc>
          <w:tcPr>
            <w:tcW w:w="3191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D77D21" w:rsidRPr="007166F3" w:rsidTr="00E0350F">
        <w:tc>
          <w:tcPr>
            <w:tcW w:w="468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7166F3">
              <w:rPr>
                <w:rFonts w:cs="Times New Roman"/>
                <w:sz w:val="20"/>
                <w:szCs w:val="20"/>
                <w:lang w:val="uk-UA"/>
              </w:rPr>
              <w:t>5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912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7166F3">
              <w:rPr>
                <w:rFonts w:cs="Times New Roman"/>
                <w:sz w:val="20"/>
                <w:szCs w:val="20"/>
                <w:lang w:val="uk-UA"/>
              </w:rPr>
              <w:t>Назва (повна адреса ) навчального закладу</w:t>
            </w:r>
          </w:p>
        </w:tc>
        <w:tc>
          <w:tcPr>
            <w:tcW w:w="3191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D77D21" w:rsidRPr="007166F3" w:rsidTr="00E0350F">
        <w:tc>
          <w:tcPr>
            <w:tcW w:w="468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7166F3">
              <w:rPr>
                <w:rFonts w:cs="Times New Roman"/>
                <w:sz w:val="20"/>
                <w:szCs w:val="20"/>
                <w:lang w:val="uk-UA"/>
              </w:rPr>
              <w:t>6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912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7166F3">
              <w:rPr>
                <w:rFonts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3191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D77D21" w:rsidRPr="007166F3" w:rsidTr="00E0350F">
        <w:tc>
          <w:tcPr>
            <w:tcW w:w="468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7166F3">
              <w:rPr>
                <w:rFonts w:cs="Times New Roman"/>
                <w:sz w:val="20"/>
                <w:szCs w:val="20"/>
                <w:lang w:val="uk-UA"/>
              </w:rPr>
              <w:t>7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912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7166F3">
              <w:rPr>
                <w:rFonts w:cs="Times New Roman"/>
                <w:sz w:val="20"/>
                <w:szCs w:val="20"/>
                <w:lang w:val="uk-UA"/>
              </w:rPr>
              <w:t>Тема і розділ, з якого подана робота</w:t>
            </w:r>
          </w:p>
        </w:tc>
        <w:tc>
          <w:tcPr>
            <w:tcW w:w="3191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D77D21" w:rsidRPr="007166F3" w:rsidTr="00E0350F">
        <w:tc>
          <w:tcPr>
            <w:tcW w:w="468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7166F3">
              <w:rPr>
                <w:rFonts w:cs="Times New Roman"/>
                <w:sz w:val="20"/>
                <w:szCs w:val="20"/>
                <w:lang w:val="uk-UA"/>
              </w:rPr>
              <w:t>8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912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7166F3">
              <w:rPr>
                <w:rFonts w:cs="Times New Roman"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3191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D77D21" w:rsidRPr="007166F3" w:rsidTr="00E0350F">
        <w:tc>
          <w:tcPr>
            <w:tcW w:w="468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7166F3">
              <w:rPr>
                <w:rFonts w:cs="Times New Roman"/>
                <w:sz w:val="20"/>
                <w:szCs w:val="20"/>
                <w:lang w:val="uk-UA"/>
              </w:rPr>
              <w:t>9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912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7166F3">
              <w:rPr>
                <w:rFonts w:cs="Times New Roman"/>
                <w:sz w:val="20"/>
                <w:szCs w:val="20"/>
                <w:lang w:val="uk-UA"/>
              </w:rPr>
              <w:t>Назва гуртка</w:t>
            </w:r>
          </w:p>
        </w:tc>
        <w:tc>
          <w:tcPr>
            <w:tcW w:w="3191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D77D21" w:rsidRPr="007166F3" w:rsidTr="00E0350F">
        <w:tc>
          <w:tcPr>
            <w:tcW w:w="468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7166F3">
              <w:rPr>
                <w:rFonts w:cs="Times New Roman"/>
                <w:sz w:val="20"/>
                <w:szCs w:val="20"/>
                <w:lang w:val="uk-UA"/>
              </w:rPr>
              <w:t>10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912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П.І.Б</w:t>
            </w:r>
            <w:r w:rsidRPr="007166F3">
              <w:rPr>
                <w:rFonts w:cs="Times New Roman"/>
                <w:sz w:val="20"/>
                <w:szCs w:val="20"/>
                <w:lang w:val="uk-UA"/>
              </w:rPr>
              <w:t xml:space="preserve"> керівника(учителя) гуртка чи секції</w:t>
            </w:r>
          </w:p>
        </w:tc>
        <w:tc>
          <w:tcPr>
            <w:tcW w:w="3191" w:type="dxa"/>
          </w:tcPr>
          <w:p w:rsidR="00D77D21" w:rsidRPr="007166F3" w:rsidRDefault="00D77D21" w:rsidP="00E0350F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</w:tbl>
    <w:p w:rsidR="00D77D21" w:rsidRDefault="00D77D21" w:rsidP="00D77D21">
      <w:pPr>
        <w:jc w:val="both"/>
        <w:rPr>
          <w:lang w:val="uk-UA"/>
        </w:rPr>
      </w:pPr>
    </w:p>
    <w:p w:rsidR="00D77D21" w:rsidRPr="007166F3" w:rsidRDefault="00D77D21" w:rsidP="00D77D21">
      <w:pPr>
        <w:rPr>
          <w:rFonts w:cs="Times New Roman"/>
          <w:sz w:val="20"/>
          <w:szCs w:val="20"/>
          <w:lang w:val="uk-UA"/>
        </w:rPr>
      </w:pPr>
      <w:r w:rsidRPr="007166F3">
        <w:rPr>
          <w:rFonts w:cs="Times New Roman"/>
          <w:sz w:val="20"/>
          <w:szCs w:val="20"/>
          <w:lang w:val="uk-UA"/>
        </w:rPr>
        <w:t xml:space="preserve">  Керівник навчального закладу__________________________________________</w:t>
      </w:r>
    </w:p>
    <w:p w:rsidR="00D77D21" w:rsidRPr="00D77D21" w:rsidRDefault="00D77D21" w:rsidP="00D77D21">
      <w:pPr>
        <w:jc w:val="both"/>
        <w:rPr>
          <w:lang w:val="uk-UA"/>
        </w:rPr>
      </w:pPr>
    </w:p>
    <w:sectPr w:rsidR="00D77D21" w:rsidRPr="00D77D21" w:rsidSect="00D77D2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19" w:rsidRDefault="00D91C19" w:rsidP="00D77D21">
      <w:r>
        <w:separator/>
      </w:r>
    </w:p>
  </w:endnote>
  <w:endnote w:type="continuationSeparator" w:id="0">
    <w:p w:rsidR="00D91C19" w:rsidRDefault="00D91C19" w:rsidP="00D7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19" w:rsidRDefault="00D91C19" w:rsidP="00D77D21">
      <w:r>
        <w:separator/>
      </w:r>
    </w:p>
  </w:footnote>
  <w:footnote w:type="continuationSeparator" w:id="0">
    <w:p w:rsidR="00D91C19" w:rsidRDefault="00D91C19" w:rsidP="00D77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407964"/>
      <w:docPartObj>
        <w:docPartGallery w:val="Page Numbers (Top of Page)"/>
        <w:docPartUnique/>
      </w:docPartObj>
    </w:sdtPr>
    <w:sdtEndPr/>
    <w:sdtContent>
      <w:p w:rsidR="00D77D21" w:rsidRDefault="00D77D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F7A">
          <w:rPr>
            <w:noProof/>
          </w:rPr>
          <w:t>4</w:t>
        </w:r>
        <w:r>
          <w:fldChar w:fldCharType="end"/>
        </w:r>
      </w:p>
    </w:sdtContent>
  </w:sdt>
  <w:p w:rsidR="00D77D21" w:rsidRDefault="00D77D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72"/>
    <w:rsid w:val="0074317D"/>
    <w:rsid w:val="008F2DBE"/>
    <w:rsid w:val="00A765B9"/>
    <w:rsid w:val="00AC602F"/>
    <w:rsid w:val="00AE1976"/>
    <w:rsid w:val="00B71F7A"/>
    <w:rsid w:val="00CC3172"/>
    <w:rsid w:val="00D77D21"/>
    <w:rsid w:val="00D91C19"/>
    <w:rsid w:val="00EC2FB0"/>
    <w:rsid w:val="00F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31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17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uiPriority w:val="99"/>
    <w:rsid w:val="00CC317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7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D21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7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D21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31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17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uiPriority w:val="99"/>
    <w:rsid w:val="00CC317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7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D21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7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D21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2021-03-10T07:14:00Z</dcterms:created>
  <dcterms:modified xsi:type="dcterms:W3CDTF">2021-03-18T09:40:00Z</dcterms:modified>
</cp:coreProperties>
</file>