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B8" w:rsidRDefault="00727FB8" w:rsidP="00727FB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80937956" r:id="rId6"/>
        </w:object>
      </w: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27FB8" w:rsidRDefault="00727FB8" w:rsidP="00727FB8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02.04. 2021                                                                                    </w:t>
      </w:r>
      <w:r w:rsidR="000658FF">
        <w:rPr>
          <w:rFonts w:eastAsia="Calibri" w:cs="Times New Roman"/>
          <w:kern w:val="0"/>
          <w:lang w:val="uk-UA" w:eastAsia="en-US"/>
        </w:rPr>
        <w:t xml:space="preserve">                            № 53</w:t>
      </w: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727FB8" w:rsidRDefault="00727FB8" w:rsidP="00727FB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27FB8" w:rsidRPr="00727FB8" w:rsidRDefault="00727FB8" w:rsidP="00727FB8">
      <w:pPr>
        <w:rPr>
          <w:lang w:val="uk-UA"/>
        </w:rPr>
      </w:pPr>
      <w:r w:rsidRPr="00727FB8">
        <w:rPr>
          <w:lang w:val="uk-UA"/>
        </w:rPr>
        <w:t>Про участь у І етапі Всеукраїнської</w:t>
      </w:r>
    </w:p>
    <w:p w:rsidR="00727FB8" w:rsidRPr="00727FB8" w:rsidRDefault="00727FB8" w:rsidP="00727FB8">
      <w:pPr>
        <w:rPr>
          <w:lang w:val="uk-UA"/>
        </w:rPr>
      </w:pPr>
      <w:r w:rsidRPr="00727FB8">
        <w:rPr>
          <w:lang w:val="uk-UA"/>
        </w:rPr>
        <w:t xml:space="preserve">виставки-конкурсу декоративно-ужиткового </w:t>
      </w:r>
    </w:p>
    <w:p w:rsidR="00727FB8" w:rsidRPr="00727FB8" w:rsidRDefault="00727FB8" w:rsidP="00727FB8">
      <w:pPr>
        <w:rPr>
          <w:lang w:val="uk-UA"/>
        </w:rPr>
      </w:pPr>
      <w:r w:rsidRPr="00727FB8">
        <w:rPr>
          <w:lang w:val="uk-UA"/>
        </w:rPr>
        <w:t>мистецтва і образотворчого мистецтва</w:t>
      </w:r>
    </w:p>
    <w:p w:rsidR="00727FB8" w:rsidRPr="00727FB8" w:rsidRDefault="00727FB8" w:rsidP="00727FB8">
      <w:pPr>
        <w:rPr>
          <w:lang w:val="uk-UA"/>
        </w:rPr>
      </w:pPr>
      <w:r w:rsidRPr="00727FB8">
        <w:rPr>
          <w:lang w:val="uk-UA"/>
        </w:rPr>
        <w:t>«Знай і люби свій край»</w:t>
      </w:r>
    </w:p>
    <w:p w:rsidR="00727FB8" w:rsidRDefault="00727FB8" w:rsidP="00727FB8">
      <w:pPr>
        <w:rPr>
          <w:bCs/>
          <w:color w:val="000000"/>
          <w:lang w:val="uk-UA"/>
        </w:rPr>
      </w:pPr>
    </w:p>
    <w:p w:rsidR="00727FB8" w:rsidRPr="00727FB8" w:rsidRDefault="00727FB8" w:rsidP="00727FB8">
      <w:pPr>
        <w:ind w:firstLine="709"/>
        <w:jc w:val="both"/>
        <w:rPr>
          <w:b/>
          <w:lang w:val="uk-UA"/>
        </w:rPr>
      </w:pPr>
      <w:r w:rsidRPr="00AA35D1">
        <w:rPr>
          <w:rFonts w:cs="Times New Roman"/>
          <w:lang w:val="uk-UA"/>
        </w:rPr>
        <w:t xml:space="preserve">На виконання наказу </w:t>
      </w:r>
      <w:r>
        <w:rPr>
          <w:rFonts w:cs="Times New Roman"/>
          <w:lang w:val="uk-UA"/>
        </w:rPr>
        <w:t>начальника відділу</w:t>
      </w:r>
      <w:r w:rsidRPr="00AA35D1">
        <w:rPr>
          <w:rFonts w:cs="Times New Roman"/>
          <w:lang w:val="uk-UA"/>
        </w:rPr>
        <w:t xml:space="preserve"> ос</w:t>
      </w:r>
      <w:r>
        <w:rPr>
          <w:rFonts w:cs="Times New Roman"/>
          <w:lang w:val="uk-UA"/>
        </w:rPr>
        <w:t>віти Петрівської селищної ради Олександрійського району Кіровоградської області від 02 квітня</w:t>
      </w:r>
      <w:r w:rsidRPr="00AA35D1">
        <w:rPr>
          <w:rFonts w:cs="Times New Roman"/>
          <w:lang w:val="uk-UA"/>
        </w:rPr>
        <w:t xml:space="preserve"> </w:t>
      </w:r>
      <w:r>
        <w:rPr>
          <w:rFonts w:cs="Times New Roman"/>
          <w:spacing w:val="30"/>
          <w:lang w:val="uk-UA"/>
        </w:rPr>
        <w:t>2021</w:t>
      </w:r>
      <w:r w:rsidRPr="00AA35D1">
        <w:rPr>
          <w:rFonts w:cs="Times New Roman"/>
          <w:spacing w:val="30"/>
          <w:lang w:val="uk-UA"/>
        </w:rPr>
        <w:t xml:space="preserve"> року</w:t>
      </w:r>
      <w:r>
        <w:rPr>
          <w:rFonts w:cs="Times New Roman"/>
          <w:lang w:val="uk-UA"/>
        </w:rPr>
        <w:t xml:space="preserve"> № </w:t>
      </w:r>
      <w:r w:rsidRPr="00727FB8">
        <w:rPr>
          <w:rFonts w:cs="Times New Roman"/>
          <w:lang w:val="uk-UA"/>
        </w:rPr>
        <w:t>52 «</w:t>
      </w:r>
      <w:r w:rsidRPr="00727FB8">
        <w:rPr>
          <w:lang w:val="uk-UA"/>
        </w:rPr>
        <w:t>Про проведення І етапу Всеукраїнської виставки-конкурсу декоративно-ужиткового мистецтва і образотворчого мистецтва «Знай і люби свій край»</w:t>
      </w:r>
    </w:p>
    <w:p w:rsidR="00727FB8" w:rsidRDefault="00727FB8" w:rsidP="00727FB8">
      <w:pPr>
        <w:ind w:firstLine="709"/>
        <w:jc w:val="both"/>
        <w:rPr>
          <w:rFonts w:eastAsia="Times New Roman" w:cs="Times New Roman"/>
          <w:lang w:val="uk-UA"/>
        </w:rPr>
      </w:pPr>
    </w:p>
    <w:p w:rsidR="00727FB8" w:rsidRDefault="00727FB8" w:rsidP="00727FB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727FB8" w:rsidRDefault="00727FB8" w:rsidP="00727FB8">
      <w:pPr>
        <w:ind w:firstLine="709"/>
        <w:jc w:val="both"/>
        <w:rPr>
          <w:rFonts w:eastAsia="Times New Roman" w:cs="Times New Roman"/>
          <w:lang w:val="uk-UA"/>
        </w:rPr>
      </w:pPr>
    </w:p>
    <w:p w:rsidR="00727FB8" w:rsidRDefault="00727FB8" w:rsidP="00727FB8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lang w:val="uk-UA"/>
        </w:rPr>
        <w:t>до 10 квітня 2021 року представити роботи учнів до комунального закладу «Петрівський  центр дитячої та юнацької творчості».</w:t>
      </w:r>
    </w:p>
    <w:p w:rsidR="00727FB8" w:rsidRDefault="00727FB8" w:rsidP="00727FB8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727FB8" w:rsidRDefault="00727FB8" w:rsidP="00727FB8">
      <w:pPr>
        <w:ind w:firstLine="709"/>
        <w:jc w:val="both"/>
        <w:rPr>
          <w:rFonts w:cs="Times New Roman"/>
          <w:lang w:val="uk-UA"/>
        </w:rPr>
      </w:pPr>
    </w:p>
    <w:p w:rsidR="00727FB8" w:rsidRDefault="00727FB8" w:rsidP="00727FB8">
      <w:pPr>
        <w:ind w:firstLine="709"/>
        <w:jc w:val="both"/>
        <w:rPr>
          <w:rFonts w:cs="Times New Roman"/>
          <w:lang w:val="uk-UA"/>
        </w:rPr>
      </w:pPr>
    </w:p>
    <w:p w:rsidR="00727FB8" w:rsidRDefault="00727FB8" w:rsidP="00727FB8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727FB8" w:rsidRDefault="00727FB8" w:rsidP="00727FB8">
      <w:pPr>
        <w:ind w:firstLine="709"/>
        <w:jc w:val="both"/>
        <w:rPr>
          <w:rFonts w:cs="Times New Roman"/>
          <w:lang w:val="uk-UA"/>
        </w:rPr>
      </w:pPr>
    </w:p>
    <w:p w:rsidR="00727FB8" w:rsidRDefault="00727FB8" w:rsidP="00727FB8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727FB8" w:rsidRDefault="00727FB8" w:rsidP="00727FB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727FB8" w:rsidRDefault="00727FB8" w:rsidP="00727FB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27FB8" w:rsidRDefault="00727FB8" w:rsidP="00727FB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727FB8" w:rsidRDefault="00727FB8" w:rsidP="00727FB8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727FB8" w:rsidRDefault="00727FB8" w:rsidP="00727FB8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727FB8" w:rsidRDefault="00727FB8" w:rsidP="00727FB8">
      <w:pPr>
        <w:rPr>
          <w:lang w:val="uk-UA"/>
        </w:rPr>
      </w:pPr>
    </w:p>
    <w:p w:rsidR="00727FB8" w:rsidRDefault="00727FB8" w:rsidP="00727FB8">
      <w:pPr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727FB8" w:rsidRDefault="00727FB8" w:rsidP="00727FB8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727FB8" w:rsidRDefault="000658FF" w:rsidP="00727FB8">
      <w:pPr>
        <w:ind w:left="5670"/>
        <w:rPr>
          <w:lang w:val="uk-UA"/>
        </w:rPr>
      </w:pPr>
      <w:r>
        <w:rPr>
          <w:lang w:val="uk-UA"/>
        </w:rPr>
        <w:t>від 02.04.2021 року № 53</w:t>
      </w:r>
    </w:p>
    <w:p w:rsidR="00727FB8" w:rsidRPr="00C419F8" w:rsidRDefault="00727FB8" w:rsidP="00727FB8">
      <w:pPr>
        <w:jc w:val="center"/>
        <w:rPr>
          <w:b/>
          <w:lang w:val="uk-UA"/>
        </w:rPr>
      </w:pPr>
      <w:r>
        <w:rPr>
          <w:b/>
          <w:lang w:val="uk-UA"/>
        </w:rPr>
        <w:t>УМОВИ</w:t>
      </w:r>
    </w:p>
    <w:p w:rsidR="00727FB8" w:rsidRPr="00C419F8" w:rsidRDefault="00727FB8" w:rsidP="00727FB8">
      <w:pPr>
        <w:jc w:val="center"/>
        <w:rPr>
          <w:b/>
          <w:lang w:val="uk-UA"/>
        </w:rPr>
      </w:pPr>
      <w:r w:rsidRPr="00C419F8">
        <w:rPr>
          <w:b/>
          <w:lang w:val="uk-UA"/>
        </w:rPr>
        <w:t>проведення І етапу  Всеукраїнської виставки-конкурсу декоративно-ужиткового</w:t>
      </w:r>
    </w:p>
    <w:p w:rsidR="00727FB8" w:rsidRPr="00C419F8" w:rsidRDefault="00727FB8" w:rsidP="00727FB8">
      <w:pPr>
        <w:jc w:val="center"/>
        <w:rPr>
          <w:b/>
          <w:lang w:val="uk-UA"/>
        </w:rPr>
      </w:pPr>
      <w:r w:rsidRPr="00C419F8">
        <w:rPr>
          <w:b/>
          <w:lang w:val="uk-UA"/>
        </w:rPr>
        <w:t>мистецтва і образотворчого мистецтва</w:t>
      </w:r>
    </w:p>
    <w:p w:rsidR="00727FB8" w:rsidRPr="00C419F8" w:rsidRDefault="00727FB8" w:rsidP="00727FB8">
      <w:pPr>
        <w:jc w:val="center"/>
        <w:rPr>
          <w:b/>
          <w:lang w:val="uk-UA"/>
        </w:rPr>
      </w:pPr>
      <w:r w:rsidRPr="00C419F8">
        <w:rPr>
          <w:b/>
          <w:lang w:val="uk-UA"/>
        </w:rPr>
        <w:t>«Знай і люби свій край»</w:t>
      </w:r>
    </w:p>
    <w:p w:rsidR="00727FB8" w:rsidRPr="00C419F8" w:rsidRDefault="00727FB8" w:rsidP="00727FB8">
      <w:pPr>
        <w:rPr>
          <w:lang w:val="uk-UA"/>
        </w:rPr>
      </w:pPr>
    </w:p>
    <w:p w:rsidR="00727FB8" w:rsidRDefault="00727FB8" w:rsidP="00727FB8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І</w:t>
      </w:r>
      <w:r w:rsidRPr="00C419F8">
        <w:rPr>
          <w:b/>
          <w:lang w:val="uk-UA"/>
        </w:rPr>
        <w:t>.  Загальні положення</w:t>
      </w:r>
    </w:p>
    <w:p w:rsidR="00727FB8" w:rsidRDefault="00727FB8" w:rsidP="00727FB8">
      <w:pPr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Pr="00C419F8">
        <w:rPr>
          <w:lang w:val="uk-UA"/>
        </w:rPr>
        <w:t xml:space="preserve"> Всеукраїнська  виставка-конкурс  декоративно-ужиткового  і  образотворчого  мистецтва  «Знай  і  люби  свій  край»  (далі  –  виставка-конкурс)  проводиться  щорічно  з  метою  підведення  підсумків  роботи  гуртків,  творчих  об’єднань  декоративно-ужиткового  і  образотворчого  мистецтва,  сприянню  реалізації творчих задумів, залучення учнівської молоді до відкриття і розуміння прекрасного у навколишньому середовищі і у своєму житті, пробудження у дітей та молоді поваги до національної культурної спадщини.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2. Завдання виставки-конкурсу: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пошук та підтримка обдарованих дітей; 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розкриття нових талантів;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подальший розвиток декоративно-ужиткового мистецтва серед учнівської та студентської молоді; </w:t>
      </w:r>
    </w:p>
    <w:p w:rsidR="00727FB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виявлення  кращих вихованців мистецьких гуртків. 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>3.  Загальне  керівництво І етапом виставки-конкурсу здійснюється комунальним закладом «Петрівський центр дитячої та юнацької творчості»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Default="00727FB8" w:rsidP="00727FB8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ІІ</w:t>
      </w:r>
      <w:r w:rsidRPr="00C419F8">
        <w:rPr>
          <w:b/>
          <w:lang w:val="uk-UA"/>
        </w:rPr>
        <w:t>. Місце та час проведення</w:t>
      </w:r>
    </w:p>
    <w:p w:rsidR="00727FB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>1.  Виставка-конкурс  проводиться  щорічно  на базі комунального закладу «Петрівський центр дитячої та юнацької творчості».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Pr="00C419F8" w:rsidRDefault="00727FB8" w:rsidP="00727FB8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419F8">
        <w:rPr>
          <w:lang w:val="uk-UA"/>
        </w:rPr>
        <w:t xml:space="preserve">2. Для участі у виставці </w:t>
      </w:r>
      <w:r w:rsidRPr="00C419F8">
        <w:rPr>
          <w:b/>
          <w:lang w:val="uk-UA"/>
        </w:rPr>
        <w:t>до 10 квітня 2021 року</w:t>
      </w:r>
      <w:r w:rsidRPr="00C419F8">
        <w:rPr>
          <w:lang w:val="uk-UA"/>
        </w:rPr>
        <w:t xml:space="preserve"> на електронну адресу комунального закладу «Петрівський центр дитячої та юнацької творчості» </w:t>
      </w:r>
      <w:hyperlink r:id="rId7" w:history="1">
        <w:r w:rsidRPr="00C419F8">
          <w:rPr>
            <w:rStyle w:val="a4"/>
            <w:bCs/>
          </w:rPr>
          <w:t>pozashkila-petrovo@ukr.net</w:t>
        </w:r>
      </w:hyperlink>
      <w:r w:rsidRPr="00C419F8">
        <w:rPr>
          <w:bCs/>
          <w:color w:val="000000"/>
          <w:lang w:val="uk-UA"/>
        </w:rPr>
        <w:t xml:space="preserve"> потрібно надіслати фото виставкової роботи разом із супровідною документацією.(Ф</w:t>
      </w:r>
      <w:r w:rsidRPr="00C419F8">
        <w:rPr>
          <w:color w:val="000000"/>
          <w:shd w:val="clear" w:color="auto" w:fill="FFFFFF"/>
          <w:lang w:val="uk-UA"/>
        </w:rPr>
        <w:t>ото на кожну роботу у 4-х різних ракурсах для декоративно-прикладного мистецтва, одне фото для образотворчого мистецтва).</w:t>
      </w:r>
    </w:p>
    <w:p w:rsidR="00727FB8" w:rsidRPr="00C419F8" w:rsidRDefault="00727FB8" w:rsidP="00727FB8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C419F8">
        <w:rPr>
          <w:color w:val="000000"/>
          <w:shd w:val="clear" w:color="auto" w:fill="FFFFFF"/>
          <w:lang w:val="uk-UA"/>
        </w:rPr>
        <w:t>Етикетка на експонат для робіт образотворчого мистецтва розташовується під роботою, а не клеїться на неї</w:t>
      </w:r>
      <w:r>
        <w:rPr>
          <w:color w:val="000000"/>
          <w:shd w:val="clear" w:color="auto" w:fill="FFFFFF"/>
          <w:lang w:val="uk-UA"/>
        </w:rPr>
        <w:t>. Д</w:t>
      </w:r>
      <w:r w:rsidRPr="00C419F8">
        <w:rPr>
          <w:color w:val="000000"/>
          <w:shd w:val="clear" w:color="auto" w:fill="FFFFFF"/>
          <w:lang w:val="uk-UA"/>
        </w:rPr>
        <w:t>ля робіт декоративно-прикладного мистецтва етикетка кріпиться на роботи.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Технічна вимога до фото в електронному вигляді: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формат – </w:t>
      </w:r>
      <w:proofErr w:type="spellStart"/>
      <w:r w:rsidRPr="00C419F8">
        <w:rPr>
          <w:lang w:val="uk-UA"/>
        </w:rPr>
        <w:t>jpg</w:t>
      </w:r>
      <w:proofErr w:type="spellEnd"/>
      <w:r w:rsidRPr="00C419F8">
        <w:rPr>
          <w:lang w:val="uk-UA"/>
        </w:rPr>
        <w:t xml:space="preserve">. </w:t>
      </w:r>
      <w:proofErr w:type="spellStart"/>
      <w:r w:rsidRPr="00C419F8">
        <w:rPr>
          <w:lang w:val="uk-UA"/>
        </w:rPr>
        <w:t>jpеg</w:t>
      </w:r>
      <w:proofErr w:type="spellEnd"/>
      <w:r w:rsidRPr="00C419F8">
        <w:rPr>
          <w:lang w:val="uk-UA"/>
        </w:rPr>
        <w:t xml:space="preserve">;  дозвіл зображення – 200-300 </w:t>
      </w:r>
      <w:proofErr w:type="spellStart"/>
      <w:r w:rsidRPr="00C419F8">
        <w:rPr>
          <w:lang w:val="uk-UA"/>
        </w:rPr>
        <w:t>dpi</w:t>
      </w:r>
      <w:proofErr w:type="spellEnd"/>
      <w:r w:rsidRPr="00C419F8">
        <w:rPr>
          <w:lang w:val="uk-UA"/>
        </w:rPr>
        <w:t xml:space="preserve">;  розмір файлу – не більше 5 Мб.;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розглядаються,  виключно,  фотографії  з  чітким  зображенням  без додаткових  написів,  рамок,  підписів і інших  елементів  доданих поверх фото, отриманого з камери або після базової обробки;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ім’я  файлу,  що  містить  зображення  повинно  відповідати  назві  роботи, прізвищу та імені виконавця. </w:t>
      </w:r>
    </w:p>
    <w:p w:rsidR="00727FB8" w:rsidRPr="00C419F8" w:rsidRDefault="00727FB8" w:rsidP="00727FB8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727FB8" w:rsidRPr="00C419F8" w:rsidRDefault="00727FB8" w:rsidP="00727FB8">
      <w:pPr>
        <w:ind w:firstLine="709"/>
        <w:jc w:val="both"/>
        <w:rPr>
          <w:b/>
          <w:bCs/>
          <w:color w:val="000000"/>
          <w:lang w:val="uk-UA"/>
        </w:rPr>
      </w:pPr>
      <w:r w:rsidRPr="00C419F8">
        <w:rPr>
          <w:b/>
          <w:bCs/>
          <w:color w:val="000000"/>
          <w:lang w:val="uk-UA"/>
        </w:rPr>
        <w:t>УВАГА!!!  Обов’язково зберегти оригінал роботи!</w:t>
      </w:r>
    </w:p>
    <w:p w:rsidR="00727FB8" w:rsidRDefault="00727FB8" w:rsidP="00727FB8">
      <w:pPr>
        <w:ind w:firstLine="709"/>
        <w:jc w:val="both"/>
        <w:rPr>
          <w:lang w:val="uk-UA"/>
        </w:rPr>
      </w:pPr>
    </w:p>
    <w:p w:rsidR="00727FB8" w:rsidRDefault="00727FB8" w:rsidP="00727FB8">
      <w:pPr>
        <w:ind w:firstLine="709"/>
        <w:jc w:val="both"/>
        <w:rPr>
          <w:lang w:val="uk-UA"/>
        </w:rPr>
      </w:pPr>
    </w:p>
    <w:p w:rsidR="00727FB8" w:rsidRDefault="00727FB8" w:rsidP="00727FB8">
      <w:pPr>
        <w:ind w:firstLine="709"/>
        <w:jc w:val="both"/>
        <w:rPr>
          <w:b/>
          <w:lang w:val="uk-UA"/>
        </w:rPr>
      </w:pPr>
    </w:p>
    <w:p w:rsidR="00727FB8" w:rsidRPr="00C419F8" w:rsidRDefault="00727FB8" w:rsidP="00727FB8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lastRenderedPageBreak/>
        <w:t>ІІІ</w:t>
      </w:r>
      <w:r w:rsidRPr="00C419F8">
        <w:rPr>
          <w:b/>
          <w:lang w:val="uk-UA"/>
        </w:rPr>
        <w:t>. Учасники</w:t>
      </w:r>
    </w:p>
    <w:p w:rsidR="00727FB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>1.  До  участі  у  виставці-конкурсі  запрошуються  учні закладів загальної середньої освіти та вихованці позашкільного навчального закладу.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2. Виставка-конкурс проводиться за двома віковими категоріями: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молодша –  6–11 років;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старша – 12–18 років.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C419F8" w:rsidRDefault="00727FB8" w:rsidP="00727FB8">
      <w:pPr>
        <w:ind w:firstLine="709"/>
        <w:jc w:val="both"/>
        <w:rPr>
          <w:b/>
          <w:lang w:val="uk-UA"/>
        </w:rPr>
      </w:pPr>
      <w:r>
        <w:rPr>
          <w:b/>
          <w:lang w:val="en-US"/>
        </w:rPr>
        <w:t>IV</w:t>
      </w:r>
      <w:r w:rsidRPr="00C419F8">
        <w:rPr>
          <w:b/>
          <w:lang w:val="uk-UA"/>
        </w:rPr>
        <w:t>. Умови участі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1. Виставка-конкурс проводиться за номінаціями: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художнє різьблення по дереву;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гончарство та художня кераміка;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художнє плетіння, ткацтво;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в’язання спицями, гачком;  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proofErr w:type="spellStart"/>
      <w:r w:rsidRPr="00C419F8">
        <w:rPr>
          <w:lang w:val="uk-UA"/>
        </w:rPr>
        <w:t>витинання</w:t>
      </w:r>
      <w:proofErr w:type="spellEnd"/>
      <w:r w:rsidRPr="00C419F8">
        <w:rPr>
          <w:lang w:val="uk-UA"/>
        </w:rPr>
        <w:t xml:space="preserve">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художня вишивка;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народна лялька;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м’яка іграшка;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писанкарство;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вироби з тіста;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вироби зі шкіри;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декоративний розпис, народний живопис;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proofErr w:type="spellStart"/>
      <w:r w:rsidRPr="00C419F8">
        <w:rPr>
          <w:lang w:val="uk-UA"/>
        </w:rPr>
        <w:t>бісероплетіння</w:t>
      </w:r>
      <w:proofErr w:type="spellEnd"/>
      <w:r w:rsidRPr="00C419F8">
        <w:rPr>
          <w:lang w:val="uk-UA"/>
        </w:rPr>
        <w:t xml:space="preserve">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паперова пластика та </w:t>
      </w:r>
      <w:proofErr w:type="spellStart"/>
      <w:r w:rsidRPr="00C419F8">
        <w:rPr>
          <w:lang w:val="uk-UA"/>
        </w:rPr>
        <w:t>оригамі</w:t>
      </w:r>
      <w:proofErr w:type="spellEnd"/>
      <w:r w:rsidRPr="00C419F8">
        <w:rPr>
          <w:lang w:val="uk-UA"/>
        </w:rPr>
        <w:t xml:space="preserve">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вироби з соломки;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proofErr w:type="spellStart"/>
      <w:r w:rsidRPr="00C419F8">
        <w:rPr>
          <w:lang w:val="uk-UA"/>
        </w:rPr>
        <w:t>ізонитка</w:t>
      </w:r>
      <w:proofErr w:type="spellEnd"/>
      <w:r w:rsidRPr="00C419F8">
        <w:rPr>
          <w:lang w:val="uk-UA"/>
        </w:rPr>
        <w:t xml:space="preserve">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вироби з природних матеріалів;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інші техніки виконання.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графіка;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живопис; </w:t>
      </w:r>
    </w:p>
    <w:p w:rsidR="00727FB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батик.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Default="00727FB8" w:rsidP="00727FB8">
      <w:pPr>
        <w:ind w:firstLine="709"/>
        <w:jc w:val="both"/>
        <w:rPr>
          <w:lang w:val="uk-UA"/>
        </w:rPr>
      </w:pPr>
      <w:r>
        <w:t>2</w:t>
      </w:r>
      <w:r w:rsidRPr="00C419F8">
        <w:rPr>
          <w:lang w:val="uk-UA"/>
        </w:rPr>
        <w:t xml:space="preserve">. У кожній номінації, подаються не більше 3-х робіт у кожній віковій категорії. У номінації «Інші техніки виконання» подаються не більше 6-ти робіт у кожній віковій категорії.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Default="00727FB8" w:rsidP="00727FB8">
      <w:pPr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Pr="00C419F8">
        <w:t xml:space="preserve"> </w:t>
      </w:r>
      <w:r w:rsidRPr="00C419F8">
        <w:rPr>
          <w:lang w:val="uk-UA"/>
        </w:rPr>
        <w:t xml:space="preserve">Роботи в номінації витинанка, декоративний розпис, графіка, живопис, батик, художня вишивка (картини) повинні бути оформленні виключно у рамки, але без скла та не повинні перевищувати розмір 40см х 50см. Роботи оформлені без рамки до участі у виставці не приймаються. 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Default="00727FB8" w:rsidP="00727FB8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C419F8">
        <w:rPr>
          <w:lang w:val="uk-UA"/>
        </w:rPr>
        <w:t xml:space="preserve">. Розміри експонатів не повинні перевищувати 40см х 40см х 40см та важити  не  більше  1  кг;  розмір  картин,  виконаних  в  будь-яких  техніках виконання, не повинен перевищувати 40см х 50см.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Default="00727FB8" w:rsidP="00727FB8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C419F8">
        <w:rPr>
          <w:lang w:val="uk-UA"/>
        </w:rPr>
        <w:t xml:space="preserve">. Для оцінювання техніки виконання робіт з розділу «художня вишивка» зворотній бік роботи повинен бути відкритим. В іншому випадку, бали за техніку виконання закритих робіт враховуватись не будуть!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Default="00727FB8" w:rsidP="00727FB8">
      <w:pPr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C419F8">
        <w:rPr>
          <w:lang w:val="uk-UA"/>
        </w:rPr>
        <w:t>. Роботи повинні мати належний вигляд: оформлені, підписані.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Pr="00C419F8" w:rsidRDefault="00727FB8" w:rsidP="00727FB8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Pr="00C419F8">
        <w:rPr>
          <w:lang w:val="uk-UA"/>
        </w:rPr>
        <w:t xml:space="preserve">. Роботи, які брали участь в минулих виставках і експонати низького рівня </w:t>
      </w:r>
      <w:r w:rsidRPr="00C419F8">
        <w:rPr>
          <w:lang w:val="uk-UA"/>
        </w:rPr>
        <w:lastRenderedPageBreak/>
        <w:t xml:space="preserve">виконання до участі в конкурсі не допускаються.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Default="00727FB8" w:rsidP="00727FB8">
      <w:pPr>
        <w:ind w:firstLine="709"/>
        <w:jc w:val="both"/>
        <w:rPr>
          <w:b/>
          <w:lang w:val="uk-UA"/>
        </w:rPr>
      </w:pPr>
      <w:r>
        <w:rPr>
          <w:b/>
          <w:lang w:val="en-US"/>
        </w:rPr>
        <w:t>V</w:t>
      </w:r>
      <w:r w:rsidRPr="00922540">
        <w:rPr>
          <w:b/>
          <w:lang w:val="uk-UA"/>
        </w:rPr>
        <w:t>. Визначення та нагородження переможців</w:t>
      </w:r>
    </w:p>
    <w:p w:rsidR="00727FB8" w:rsidRPr="00922540" w:rsidRDefault="00727FB8" w:rsidP="00727FB8">
      <w:pPr>
        <w:ind w:firstLine="709"/>
        <w:jc w:val="both"/>
        <w:rPr>
          <w:b/>
          <w:lang w:val="uk-UA"/>
        </w:rPr>
      </w:pPr>
      <w:r w:rsidRPr="00C419F8">
        <w:rPr>
          <w:lang w:val="uk-UA"/>
        </w:rPr>
        <w:t xml:space="preserve">1. Роботи  оцінюються  з  кожного  розділу  окремо,  згідно  з  критеріями конкурсних оцінок: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за композицію………………50 балів;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за техніку виконання….........50 балів;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за оригінальність твору.........30 балів;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ступінь емоційного впливу   30 балів. </w:t>
      </w:r>
    </w:p>
    <w:p w:rsidR="00727FB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Особиста  першість  визначається  за  максимальною  кількістю  балів, набраних автором за роботу, представлену на конкурс.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>2. Переможці І етапу виставки-конкурсу нагороджуються грамотами відділу освіти Петрівської селищної ради.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846802" w:rsidRDefault="00727FB8" w:rsidP="00727FB8">
      <w:pPr>
        <w:ind w:firstLine="709"/>
        <w:jc w:val="both"/>
        <w:rPr>
          <w:b/>
          <w:lang w:val="uk-UA"/>
        </w:rPr>
      </w:pPr>
      <w:r>
        <w:rPr>
          <w:b/>
          <w:lang w:val="en-US"/>
        </w:rPr>
        <w:t>VI</w:t>
      </w:r>
      <w:r w:rsidRPr="00846802">
        <w:rPr>
          <w:b/>
          <w:lang w:val="uk-UA"/>
        </w:rPr>
        <w:t>. Документація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1. Для подачі експонатів надсилаються документи в електронному вигляді: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 </w:t>
      </w:r>
      <w:r>
        <w:rPr>
          <w:lang w:val="uk-UA"/>
        </w:rPr>
        <w:tab/>
      </w:r>
      <w:r w:rsidRPr="00C419F8">
        <w:rPr>
          <w:lang w:val="uk-UA"/>
        </w:rPr>
        <w:t xml:space="preserve">заявка  (додаток  </w:t>
      </w:r>
      <w:r>
        <w:rPr>
          <w:lang w:val="uk-UA"/>
        </w:rPr>
        <w:t>2</w:t>
      </w:r>
      <w:r w:rsidRPr="00C419F8">
        <w:rPr>
          <w:lang w:val="uk-UA"/>
        </w:rPr>
        <w:t xml:space="preserve">).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 паспорт на кожну конкурсну роботу</w:t>
      </w:r>
      <w:r>
        <w:rPr>
          <w:lang w:val="uk-UA"/>
        </w:rPr>
        <w:t xml:space="preserve"> (додаток  3</w:t>
      </w:r>
      <w:r w:rsidRPr="00C419F8">
        <w:rPr>
          <w:lang w:val="uk-UA"/>
        </w:rPr>
        <w:t xml:space="preserve">)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>ет</w:t>
      </w:r>
      <w:r>
        <w:rPr>
          <w:lang w:val="uk-UA"/>
        </w:rPr>
        <w:t>икетка на експонат (додаток  4</w:t>
      </w:r>
      <w:r w:rsidRPr="00C419F8">
        <w:rPr>
          <w:lang w:val="uk-UA"/>
        </w:rPr>
        <w:t>).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Документи подаються без скорочень та абревіатур. </w:t>
      </w:r>
    </w:p>
    <w:p w:rsidR="00727FB8" w:rsidRPr="00C419F8" w:rsidRDefault="00727FB8" w:rsidP="00727FB8">
      <w:pPr>
        <w:ind w:firstLine="709"/>
        <w:jc w:val="both"/>
        <w:rPr>
          <w:lang w:val="uk-UA"/>
        </w:rPr>
      </w:pPr>
      <w:r w:rsidRPr="00C419F8">
        <w:rPr>
          <w:lang w:val="uk-UA"/>
        </w:rPr>
        <w:t xml:space="preserve">Роботи, які не відповідають вимогам та не мають супроводжуючих, вище перерахованих документів, на виставку не приймаються. </w:t>
      </w: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ind w:left="5670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727FB8" w:rsidRDefault="00727FB8" w:rsidP="00727FB8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727FB8" w:rsidRDefault="000658FF" w:rsidP="00727FB8">
      <w:pPr>
        <w:ind w:left="5670"/>
        <w:rPr>
          <w:lang w:val="uk-UA"/>
        </w:rPr>
      </w:pPr>
      <w:r>
        <w:rPr>
          <w:lang w:val="uk-UA"/>
        </w:rPr>
        <w:t>від 02.04.2021 року № 53</w:t>
      </w: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Pr="00C419F8" w:rsidRDefault="00727FB8" w:rsidP="00727FB8">
      <w:pPr>
        <w:jc w:val="center"/>
        <w:rPr>
          <w:b/>
          <w:lang w:val="uk-UA"/>
        </w:rPr>
      </w:pPr>
      <w:r w:rsidRPr="00C419F8">
        <w:rPr>
          <w:lang w:val="uk-UA"/>
        </w:rPr>
        <w:t xml:space="preserve"> </w:t>
      </w:r>
      <w:r w:rsidRPr="00C419F8">
        <w:rPr>
          <w:b/>
          <w:lang w:val="uk-UA"/>
        </w:rPr>
        <w:t>З А Я В К А</w:t>
      </w:r>
    </w:p>
    <w:p w:rsidR="00727FB8" w:rsidRPr="00C419F8" w:rsidRDefault="00727FB8" w:rsidP="00727FB8">
      <w:pPr>
        <w:jc w:val="center"/>
        <w:rPr>
          <w:b/>
          <w:lang w:val="uk-UA"/>
        </w:rPr>
      </w:pPr>
      <w:r w:rsidRPr="00C419F8">
        <w:rPr>
          <w:b/>
          <w:lang w:val="uk-UA"/>
        </w:rPr>
        <w:t>на участь у І етапі Всеукраїнської виставки-конкурсу декоративно-ужиткового і образотворчого мистецтва «Знай і люби свій край»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809"/>
        <w:gridCol w:w="1972"/>
        <w:gridCol w:w="1248"/>
        <w:gridCol w:w="1363"/>
        <w:gridCol w:w="1367"/>
        <w:gridCol w:w="1367"/>
      </w:tblGrid>
      <w:tr w:rsidR="00727FB8" w:rsidRPr="00C419F8" w:rsidTr="00A334DC">
        <w:tc>
          <w:tcPr>
            <w:tcW w:w="417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№</w:t>
            </w:r>
          </w:p>
        </w:tc>
        <w:tc>
          <w:tcPr>
            <w:tcW w:w="1818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Назва роботи</w:t>
            </w:r>
          </w:p>
        </w:tc>
        <w:tc>
          <w:tcPr>
            <w:tcW w:w="1984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П.І. автора</w:t>
            </w:r>
          </w:p>
        </w:tc>
        <w:tc>
          <w:tcPr>
            <w:tcW w:w="1249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Вік учасника</w:t>
            </w:r>
          </w:p>
        </w:tc>
        <w:tc>
          <w:tcPr>
            <w:tcW w:w="1367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Повна  назва закладу освіти, назва гуртка</w:t>
            </w:r>
          </w:p>
        </w:tc>
        <w:tc>
          <w:tcPr>
            <w:tcW w:w="1368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Номінація</w:t>
            </w:r>
          </w:p>
        </w:tc>
        <w:tc>
          <w:tcPr>
            <w:tcW w:w="1368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П.І.Б.</w:t>
            </w:r>
          </w:p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керівника, телефон</w:t>
            </w:r>
          </w:p>
        </w:tc>
      </w:tr>
      <w:tr w:rsidR="00727FB8" w:rsidRPr="00C419F8" w:rsidTr="00A334DC">
        <w:tc>
          <w:tcPr>
            <w:tcW w:w="417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1.</w:t>
            </w:r>
          </w:p>
        </w:tc>
        <w:tc>
          <w:tcPr>
            <w:tcW w:w="1818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249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</w:tr>
      <w:tr w:rsidR="00727FB8" w:rsidRPr="00C419F8" w:rsidTr="00A334DC">
        <w:tc>
          <w:tcPr>
            <w:tcW w:w="417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  <w:r w:rsidRPr="00C419F8">
              <w:rPr>
                <w:lang w:val="uk-UA"/>
              </w:rPr>
              <w:t>2.</w:t>
            </w:r>
          </w:p>
        </w:tc>
        <w:tc>
          <w:tcPr>
            <w:tcW w:w="1818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249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367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</w:tcPr>
          <w:p w:rsidR="00727FB8" w:rsidRPr="00C419F8" w:rsidRDefault="00727FB8" w:rsidP="00A334DC">
            <w:pPr>
              <w:jc w:val="center"/>
              <w:rPr>
                <w:lang w:val="uk-UA"/>
              </w:rPr>
            </w:pPr>
          </w:p>
        </w:tc>
      </w:tr>
    </w:tbl>
    <w:p w:rsidR="00727FB8" w:rsidRPr="00C419F8" w:rsidRDefault="00727FB8" w:rsidP="00727FB8">
      <w:pPr>
        <w:jc w:val="both"/>
        <w:rPr>
          <w:lang w:val="uk-UA"/>
        </w:rPr>
      </w:pP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Заявка подається без скорочень та абревіатур, згідно зразка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Директор  навчального закладу  М.П.                                                                      підпис                                      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C419F8" w:rsidRDefault="00727FB8" w:rsidP="00727FB8">
      <w:pPr>
        <w:jc w:val="both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5670"/>
        <w:rPr>
          <w:lang w:val="uk-UA"/>
        </w:rPr>
      </w:pPr>
      <w:r>
        <w:rPr>
          <w:lang w:val="uk-UA"/>
        </w:rPr>
        <w:lastRenderedPageBreak/>
        <w:t>Додаток №3</w:t>
      </w:r>
    </w:p>
    <w:p w:rsidR="00727FB8" w:rsidRDefault="00727FB8" w:rsidP="00727FB8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727FB8" w:rsidRDefault="000658FF" w:rsidP="00727FB8">
      <w:pPr>
        <w:ind w:left="5670"/>
        <w:rPr>
          <w:lang w:val="uk-UA"/>
        </w:rPr>
      </w:pPr>
      <w:r>
        <w:rPr>
          <w:lang w:val="uk-UA"/>
        </w:rPr>
        <w:t>від 02.04.2021 року № 53</w:t>
      </w: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Pr="00C419F8" w:rsidRDefault="00727FB8" w:rsidP="00727FB8">
      <w:pPr>
        <w:jc w:val="center"/>
        <w:rPr>
          <w:b/>
          <w:lang w:val="uk-UA"/>
        </w:rPr>
      </w:pPr>
      <w:r w:rsidRPr="00C419F8">
        <w:rPr>
          <w:lang w:val="uk-UA"/>
        </w:rPr>
        <w:t xml:space="preserve"> </w:t>
      </w:r>
      <w:r w:rsidRPr="00C419F8">
        <w:rPr>
          <w:b/>
          <w:lang w:val="uk-UA"/>
        </w:rPr>
        <w:t>П А С П О Р Т</w:t>
      </w:r>
    </w:p>
    <w:p w:rsidR="00727FB8" w:rsidRPr="00C419F8" w:rsidRDefault="00727FB8" w:rsidP="00727FB8">
      <w:pPr>
        <w:jc w:val="center"/>
        <w:rPr>
          <w:b/>
          <w:lang w:val="uk-UA"/>
        </w:rPr>
      </w:pPr>
      <w:r w:rsidRPr="00C419F8">
        <w:rPr>
          <w:b/>
          <w:lang w:val="uk-UA"/>
        </w:rPr>
        <w:t>представленого експонату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Назва  експонату (розробки)_________________________________________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Розділ___________________________________________________________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Техніка виконання, матеріал________________________________________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ПІБ (авторів)_____________________________________________________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Вік учасника_____________________________________________________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Назва гуртка_____________________________________________________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Організація чи заклад,  де працює гурток_____________________________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________________________________________________________________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Прізвище, ім’я та по-батькові керівника гуртка________________________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_________________________________________________________________                                         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Контактний телефон керівника гуртка________________________________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>Директор навчального закладу                                                                                  підпис</w:t>
      </w:r>
    </w:p>
    <w:p w:rsidR="00727FB8" w:rsidRPr="00C419F8" w:rsidRDefault="00727FB8" w:rsidP="00727FB8">
      <w:pPr>
        <w:jc w:val="both"/>
        <w:rPr>
          <w:lang w:val="uk-UA"/>
        </w:rPr>
      </w:pPr>
    </w:p>
    <w:p w:rsidR="00727FB8" w:rsidRDefault="00727FB8" w:rsidP="00727FB8">
      <w:pPr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jc w:val="center"/>
        <w:rPr>
          <w:lang w:val="uk-UA"/>
        </w:rPr>
      </w:pPr>
    </w:p>
    <w:p w:rsidR="00727FB8" w:rsidRDefault="00727FB8" w:rsidP="00727FB8">
      <w:pPr>
        <w:ind w:firstLine="5670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4956" w:firstLine="708"/>
        <w:rPr>
          <w:lang w:val="uk-UA"/>
        </w:rPr>
      </w:pPr>
    </w:p>
    <w:p w:rsidR="00727FB8" w:rsidRDefault="00727FB8" w:rsidP="00727FB8">
      <w:pPr>
        <w:ind w:left="5670"/>
        <w:rPr>
          <w:lang w:val="uk-UA"/>
        </w:rPr>
      </w:pPr>
      <w:r>
        <w:rPr>
          <w:lang w:val="uk-UA"/>
        </w:rPr>
        <w:lastRenderedPageBreak/>
        <w:t>Додаток №4</w:t>
      </w:r>
    </w:p>
    <w:p w:rsidR="00727FB8" w:rsidRDefault="00727FB8" w:rsidP="00727FB8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727FB8" w:rsidRDefault="00484153" w:rsidP="00727FB8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0658FF">
        <w:rPr>
          <w:lang w:val="uk-UA"/>
        </w:rPr>
        <w:t>02.04.2021 року № 53</w:t>
      </w:r>
      <w:bookmarkStart w:id="0" w:name="_GoBack"/>
      <w:bookmarkEnd w:id="0"/>
    </w:p>
    <w:p w:rsidR="00727FB8" w:rsidRDefault="00727FB8" w:rsidP="00727FB8">
      <w:pPr>
        <w:ind w:firstLine="5670"/>
        <w:rPr>
          <w:lang w:val="uk-UA"/>
        </w:rPr>
      </w:pPr>
    </w:p>
    <w:p w:rsidR="00727FB8" w:rsidRDefault="00727FB8" w:rsidP="00727FB8">
      <w:pPr>
        <w:ind w:firstLine="5670"/>
        <w:rPr>
          <w:lang w:val="uk-UA"/>
        </w:rPr>
      </w:pPr>
    </w:p>
    <w:p w:rsidR="00727FB8" w:rsidRPr="00C419F8" w:rsidRDefault="00727FB8" w:rsidP="00727FB8">
      <w:pPr>
        <w:jc w:val="center"/>
        <w:rPr>
          <w:b/>
          <w:lang w:val="uk-UA"/>
        </w:rPr>
      </w:pPr>
      <w:r w:rsidRPr="00C419F8">
        <w:rPr>
          <w:b/>
          <w:lang w:val="uk-UA"/>
        </w:rPr>
        <w:t>Етикетка на експонат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 </w:t>
      </w: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Розмір етикетки 10х4 см. </w:t>
      </w:r>
    </w:p>
    <w:p w:rsidR="00727FB8" w:rsidRPr="00C419F8" w:rsidRDefault="00727FB8" w:rsidP="00727FB8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</w:tblGrid>
      <w:tr w:rsidR="00727FB8" w:rsidRPr="00C419F8" w:rsidTr="00A334DC">
        <w:trPr>
          <w:trHeight w:val="1512"/>
        </w:trPr>
        <w:tc>
          <w:tcPr>
            <w:tcW w:w="4489" w:type="dxa"/>
          </w:tcPr>
          <w:p w:rsidR="00727FB8" w:rsidRPr="00C419F8" w:rsidRDefault="00727FB8" w:rsidP="00A334DC">
            <w:pPr>
              <w:jc w:val="both"/>
              <w:rPr>
                <w:lang w:val="uk-UA"/>
              </w:rPr>
            </w:pPr>
            <w:r w:rsidRPr="00C419F8">
              <w:rPr>
                <w:lang w:val="uk-UA"/>
              </w:rPr>
              <w:t xml:space="preserve">Назва роботи </w:t>
            </w:r>
          </w:p>
          <w:p w:rsidR="00727FB8" w:rsidRPr="00C419F8" w:rsidRDefault="00727FB8" w:rsidP="00A334DC">
            <w:pPr>
              <w:jc w:val="both"/>
              <w:rPr>
                <w:lang w:val="uk-UA"/>
              </w:rPr>
            </w:pPr>
            <w:r w:rsidRPr="00C419F8">
              <w:rPr>
                <w:lang w:val="uk-UA"/>
              </w:rPr>
              <w:t xml:space="preserve">Автор, вік  </w:t>
            </w:r>
          </w:p>
          <w:p w:rsidR="00727FB8" w:rsidRPr="00C419F8" w:rsidRDefault="00727FB8" w:rsidP="00A334DC">
            <w:pPr>
              <w:jc w:val="both"/>
              <w:rPr>
                <w:lang w:val="uk-UA"/>
              </w:rPr>
            </w:pPr>
            <w:r w:rsidRPr="00C419F8">
              <w:rPr>
                <w:lang w:val="uk-UA"/>
              </w:rPr>
              <w:t xml:space="preserve">Заклад </w:t>
            </w:r>
          </w:p>
          <w:p w:rsidR="00727FB8" w:rsidRPr="00C419F8" w:rsidRDefault="00727FB8" w:rsidP="00A334DC">
            <w:pPr>
              <w:jc w:val="both"/>
              <w:rPr>
                <w:lang w:val="uk-UA"/>
              </w:rPr>
            </w:pPr>
            <w:r w:rsidRPr="00C419F8">
              <w:rPr>
                <w:lang w:val="uk-UA"/>
              </w:rPr>
              <w:t xml:space="preserve">Маркування </w:t>
            </w:r>
          </w:p>
          <w:p w:rsidR="00727FB8" w:rsidRPr="00C419F8" w:rsidRDefault="00727FB8" w:rsidP="00A334DC">
            <w:pPr>
              <w:jc w:val="both"/>
              <w:rPr>
                <w:lang w:val="uk-UA"/>
              </w:rPr>
            </w:pPr>
          </w:p>
          <w:p w:rsidR="00727FB8" w:rsidRPr="00C419F8" w:rsidRDefault="00727FB8" w:rsidP="00A334DC">
            <w:pPr>
              <w:jc w:val="both"/>
              <w:rPr>
                <w:lang w:val="uk-UA"/>
              </w:rPr>
            </w:pPr>
          </w:p>
        </w:tc>
      </w:tr>
    </w:tbl>
    <w:p w:rsidR="00727FB8" w:rsidRPr="00C419F8" w:rsidRDefault="00727FB8" w:rsidP="00727FB8">
      <w:pPr>
        <w:jc w:val="both"/>
        <w:rPr>
          <w:lang w:val="uk-UA"/>
        </w:rPr>
      </w:pPr>
    </w:p>
    <w:p w:rsidR="00727FB8" w:rsidRPr="00C419F8" w:rsidRDefault="00727FB8" w:rsidP="00727FB8">
      <w:pPr>
        <w:jc w:val="both"/>
        <w:rPr>
          <w:lang w:val="uk-UA"/>
        </w:rPr>
      </w:pPr>
      <w:r w:rsidRPr="00C419F8">
        <w:rPr>
          <w:lang w:val="uk-UA"/>
        </w:rPr>
        <w:t xml:space="preserve"> Графу «Маркування» не заповнюємо.</w:t>
      </w:r>
    </w:p>
    <w:p w:rsidR="00727FB8" w:rsidRPr="00C419F8" w:rsidRDefault="00727FB8" w:rsidP="00727FB8">
      <w:pPr>
        <w:jc w:val="both"/>
        <w:rPr>
          <w:lang w:val="uk-UA"/>
        </w:rPr>
      </w:pPr>
    </w:p>
    <w:p w:rsidR="00727FB8" w:rsidRPr="00C419F8" w:rsidRDefault="00727FB8" w:rsidP="00727FB8">
      <w:pPr>
        <w:rPr>
          <w:lang w:val="uk-UA"/>
        </w:rPr>
      </w:pPr>
      <w:r w:rsidRPr="00C419F8">
        <w:rPr>
          <w:lang w:val="uk-UA"/>
        </w:rPr>
        <w:t xml:space="preserve">                                                                                                                                </w:t>
      </w:r>
    </w:p>
    <w:p w:rsidR="00727FB8" w:rsidRPr="00727FB8" w:rsidRDefault="00727FB8" w:rsidP="00727FB8">
      <w:pPr>
        <w:jc w:val="center"/>
        <w:rPr>
          <w:rFonts w:cs="Times New Roman"/>
          <w:b/>
          <w:lang w:val="uk-UA"/>
        </w:rPr>
      </w:pPr>
      <w:r w:rsidRPr="00727FB8">
        <w:rPr>
          <w:rFonts w:cs="Times New Roman"/>
          <w:b/>
          <w:lang w:val="uk-UA"/>
        </w:rPr>
        <w:t>ЖУРІ</w:t>
      </w:r>
    </w:p>
    <w:p w:rsidR="00727FB8" w:rsidRPr="00727FB8" w:rsidRDefault="00727FB8" w:rsidP="00727FB8">
      <w:pPr>
        <w:jc w:val="center"/>
        <w:rPr>
          <w:rFonts w:cs="Times New Roman"/>
          <w:b/>
          <w:lang w:val="uk-UA"/>
        </w:rPr>
      </w:pPr>
      <w:r w:rsidRPr="00727FB8">
        <w:rPr>
          <w:rFonts w:cs="Times New Roman"/>
          <w:b/>
          <w:lang w:val="uk-UA"/>
        </w:rPr>
        <w:t xml:space="preserve"> І етапу Всеукраїнської виставки-конкурсу декоративно-ужиткового</w:t>
      </w:r>
    </w:p>
    <w:p w:rsidR="00727FB8" w:rsidRPr="00727FB8" w:rsidRDefault="00727FB8" w:rsidP="00727FB8">
      <w:pPr>
        <w:jc w:val="center"/>
        <w:rPr>
          <w:rFonts w:cs="Times New Roman"/>
          <w:b/>
          <w:lang w:val="uk-UA"/>
        </w:rPr>
      </w:pPr>
      <w:r w:rsidRPr="00727FB8">
        <w:rPr>
          <w:rFonts w:cs="Times New Roman"/>
          <w:b/>
          <w:lang w:val="uk-UA"/>
        </w:rPr>
        <w:t>мистецтва і образотворчого мистецтва</w:t>
      </w:r>
    </w:p>
    <w:p w:rsidR="00727FB8" w:rsidRPr="00727FB8" w:rsidRDefault="00727FB8" w:rsidP="00727FB8">
      <w:pPr>
        <w:jc w:val="center"/>
        <w:rPr>
          <w:rFonts w:cs="Times New Roman"/>
          <w:b/>
          <w:lang w:val="uk-UA"/>
        </w:rPr>
      </w:pPr>
      <w:r w:rsidRPr="00727FB8">
        <w:rPr>
          <w:rFonts w:cs="Times New Roman"/>
          <w:b/>
          <w:lang w:val="uk-UA"/>
        </w:rPr>
        <w:t>«Знай і люби свій край»</w:t>
      </w:r>
    </w:p>
    <w:p w:rsidR="00727FB8" w:rsidRPr="00727FB8" w:rsidRDefault="00727FB8" w:rsidP="00727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7FB8" w:rsidRPr="00727FB8" w:rsidRDefault="00727FB8" w:rsidP="00727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27F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ДЕМЕНТЬЄВА 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заступник директора з навчально-виховної роботи </w:t>
      </w:r>
    </w:p>
    <w:p w:rsidR="00727FB8" w:rsidRPr="00727FB8" w:rsidRDefault="00727FB8" w:rsidP="00727FB8">
      <w:pPr>
        <w:pStyle w:val="a3"/>
        <w:spacing w:after="0" w:line="240" w:lineRule="auto"/>
        <w:ind w:left="3686" w:hanging="3686"/>
        <w:rPr>
          <w:rFonts w:ascii="Times New Roman" w:hAnsi="Times New Roman" w:cs="Times New Roman"/>
          <w:sz w:val="24"/>
          <w:szCs w:val="24"/>
          <w:lang w:val="uk-UA"/>
        </w:rPr>
      </w:pPr>
      <w:r w:rsidRPr="00727FB8">
        <w:rPr>
          <w:rFonts w:ascii="Times New Roman" w:hAnsi="Times New Roman" w:cs="Times New Roman"/>
          <w:b/>
          <w:sz w:val="24"/>
          <w:szCs w:val="24"/>
          <w:lang w:val="uk-UA"/>
        </w:rPr>
        <w:t>Наталія Василівна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комунального закладу «Петрівський центр дитячої та     юнацької   творчості;         </w:t>
      </w:r>
    </w:p>
    <w:p w:rsidR="00727FB8" w:rsidRPr="00727FB8" w:rsidRDefault="00727FB8" w:rsidP="00727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7FB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727FB8" w:rsidRPr="00727FB8" w:rsidRDefault="00727FB8" w:rsidP="00727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27FB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САВОСТІКОВА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методист комунального закладу  «Петрівський центр </w:t>
      </w:r>
    </w:p>
    <w:p w:rsidR="00727FB8" w:rsidRPr="00727FB8" w:rsidRDefault="00727FB8" w:rsidP="00727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27FB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Валентина Миколаївна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дитячої та  юнацької творчості;                 </w:t>
      </w:r>
    </w:p>
    <w:p w:rsidR="00727FB8" w:rsidRPr="00727FB8" w:rsidRDefault="00727FB8" w:rsidP="00727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7FB8" w:rsidRPr="00727FB8" w:rsidRDefault="00727FB8" w:rsidP="00727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27FB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КЕЛЬБУС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культорганізатор комунального закладу «Петрівський </w:t>
      </w:r>
      <w:r w:rsidRPr="00727FB8">
        <w:rPr>
          <w:rFonts w:ascii="Times New Roman" w:hAnsi="Times New Roman" w:cs="Times New Roman"/>
          <w:b/>
          <w:sz w:val="24"/>
          <w:szCs w:val="24"/>
          <w:lang w:val="uk-UA"/>
        </w:rPr>
        <w:t>Інна Миколаївна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центр дитячої та юнацької творчості»;</w:t>
      </w:r>
    </w:p>
    <w:p w:rsidR="00727FB8" w:rsidRPr="00727FB8" w:rsidRDefault="00727FB8" w:rsidP="00727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27FB8" w:rsidRPr="00727FB8" w:rsidRDefault="00727FB8" w:rsidP="00727F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27F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ГРИВА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керівник гуртка образотворчого мистецтва «Мальва» </w:t>
      </w:r>
    </w:p>
    <w:p w:rsidR="00727FB8" w:rsidRPr="00727FB8" w:rsidRDefault="00727FB8" w:rsidP="00727FB8">
      <w:pPr>
        <w:pStyle w:val="a3"/>
        <w:tabs>
          <w:tab w:val="left" w:pos="2127"/>
          <w:tab w:val="left" w:pos="2410"/>
          <w:tab w:val="left" w:pos="2552"/>
        </w:tabs>
        <w:spacing w:after="0" w:line="240" w:lineRule="auto"/>
        <w:ind w:left="3686" w:hanging="3686"/>
        <w:rPr>
          <w:rFonts w:ascii="Times New Roman" w:hAnsi="Times New Roman" w:cs="Times New Roman"/>
          <w:sz w:val="24"/>
          <w:szCs w:val="24"/>
          <w:lang w:val="uk-UA"/>
        </w:rPr>
      </w:pPr>
      <w:r w:rsidRPr="00727FB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Тетяна Степанівна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727FB8">
        <w:rPr>
          <w:rFonts w:ascii="Times New Roman" w:hAnsi="Times New Roman" w:cs="Times New Roman"/>
          <w:sz w:val="24"/>
          <w:szCs w:val="24"/>
          <w:lang w:val="uk-UA"/>
        </w:rPr>
        <w:tab/>
        <w:t>комунального закладу «Петрівський центр   дитячої та юнацької творчості».</w:t>
      </w:r>
    </w:p>
    <w:p w:rsidR="00100129" w:rsidRDefault="00100129"/>
    <w:sectPr w:rsidR="0010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8"/>
    <w:rsid w:val="000658FF"/>
    <w:rsid w:val="00100129"/>
    <w:rsid w:val="00484153"/>
    <w:rsid w:val="0072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B8"/>
    <w:pPr>
      <w:widowControl/>
      <w:suppressAutoHyphens w:val="0"/>
      <w:autoSpaceDN/>
      <w:spacing w:after="160" w:line="252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uiPriority w:val="99"/>
    <w:rsid w:val="00727FB8"/>
    <w:rPr>
      <w:color w:val="0000FF"/>
      <w:u w:val="single"/>
    </w:rPr>
  </w:style>
  <w:style w:type="paragraph" w:styleId="a5">
    <w:name w:val="No Spacing"/>
    <w:uiPriority w:val="1"/>
    <w:qFormat/>
    <w:rsid w:val="00727F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B8"/>
    <w:pPr>
      <w:widowControl/>
      <w:suppressAutoHyphens w:val="0"/>
      <w:autoSpaceDN/>
      <w:spacing w:after="160" w:line="252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uiPriority w:val="99"/>
    <w:rsid w:val="00727FB8"/>
    <w:rPr>
      <w:color w:val="0000FF"/>
      <w:u w:val="single"/>
    </w:rPr>
  </w:style>
  <w:style w:type="paragraph" w:styleId="a5">
    <w:name w:val="No Spacing"/>
    <w:uiPriority w:val="1"/>
    <w:qFormat/>
    <w:rsid w:val="00727F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zashkila-petrov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2021-04-19T07:17:00Z</dcterms:created>
  <dcterms:modified xsi:type="dcterms:W3CDTF">2021-04-26T07:26:00Z</dcterms:modified>
</cp:coreProperties>
</file>