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67" w:rsidRPr="005C7F0E" w:rsidRDefault="002F7B67" w:rsidP="002F7B67">
      <w:pPr>
        <w:spacing w:after="0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5C7F0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6" o:title=""/>
          </v:shape>
          <o:OLEObject Type="Embed" ProgID="PBrush" ShapeID="Picture 1" DrawAspect="Content" ObjectID="_1726296906" r:id="rId7"/>
        </w:object>
      </w:r>
    </w:p>
    <w:p w:rsidR="002F7B67" w:rsidRPr="005C7F0E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ГАННІВСЬКА ЗАГАЛЬНООСВІТНЯ ШКОЛА І-ІІІ СТУПЕНІВ</w:t>
      </w:r>
    </w:p>
    <w:p w:rsidR="002F7B67" w:rsidRPr="005C7F0E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ПЕТРІВСЬКОЇ СЕЛИЩНОЇ РАДИ ОЛЕКСАНДРІЙСЬКОГО РАЙОНУ</w:t>
      </w:r>
    </w:p>
    <w:p w:rsidR="002F7B67" w:rsidRPr="005C7F0E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КІРОВОГРАДСЬКОЇ ОБЛАСТІ</w:t>
      </w:r>
    </w:p>
    <w:p w:rsidR="002F7B67" w:rsidRPr="005C7F0E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</w:p>
    <w:p w:rsidR="002F7B67" w:rsidRPr="005C7F0E" w:rsidRDefault="002F7B67" w:rsidP="002F7B6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5C7F0E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НАКАЗ</w:t>
      </w:r>
    </w:p>
    <w:p w:rsidR="002C471E" w:rsidRPr="00245D21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471E" w:rsidRPr="00245D21" w:rsidRDefault="002C471E" w:rsidP="002C4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245D21" w:rsidRDefault="00A80A42" w:rsidP="002F7B6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.07.2022</w:t>
      </w:r>
      <w:r w:rsidR="00C50AB0"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32AC"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5232AC" w:rsidRPr="0027531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C471E" w:rsidRPr="00281A7F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2C471E">
        <w:rPr>
          <w:rFonts w:ascii="Times New Roman" w:hAnsi="Times New Roman" w:cs="Times New Roman"/>
          <w:sz w:val="24"/>
          <w:szCs w:val="24"/>
          <w:lang w:val="uk-UA"/>
        </w:rPr>
        <w:t>-аг</w:t>
      </w:r>
    </w:p>
    <w:p w:rsidR="002C471E" w:rsidRPr="00245D21" w:rsidRDefault="002C471E" w:rsidP="002C47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245D21" w:rsidRDefault="002C471E" w:rsidP="002C47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45D21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2C471E" w:rsidRPr="00245D21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245D21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створення комісії з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перевірки готовності 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теплового господарства Ганнівської 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загальноосвітньої школи І-ІІІ ступенів 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до роботи в осінньо-зимовий період</w:t>
      </w:r>
    </w:p>
    <w:p w:rsidR="002C471E" w:rsidRPr="00CB0CD2" w:rsidRDefault="003C3D1F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Pr="003C3D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Pr="003C3D1F">
        <w:rPr>
          <w:rFonts w:ascii="Times New Roman" w:hAnsi="Times New Roman" w:cs="Times New Roman"/>
          <w:sz w:val="24"/>
          <w:szCs w:val="24"/>
        </w:rPr>
        <w:t>3</w:t>
      </w:r>
      <w:r w:rsidR="002C471E"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</w:p>
    <w:p w:rsidR="002C471E" w:rsidRDefault="002C471E" w:rsidP="002C471E">
      <w:pPr>
        <w:spacing w:after="0" w:line="240" w:lineRule="auto"/>
        <w:ind w:firstLine="709"/>
        <w:jc w:val="both"/>
        <w:rPr>
          <w:lang w:val="uk-UA"/>
        </w:rPr>
      </w:pPr>
    </w:p>
    <w:p w:rsidR="002C471E" w:rsidRPr="00CB0CD2" w:rsidRDefault="002C471E" w:rsidP="002C471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правил з підготовки теплового господарства до роботи в опалювальний період затверджених Наказом Міністерства палива та енергетики України та Міністерства з питань житлово-комунального господарства України від 10.12.2008 року № 620/378 та з метою визначення стану готовності теплового господарства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proofErr w:type="spellEnd"/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сектору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освіти райдержадміністрації до робо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ти в осінньо-зимовий період 202</w:t>
      </w:r>
      <w:r w:rsidR="003C3D1F" w:rsidRPr="003C3D1F">
        <w:rPr>
          <w:rFonts w:ascii="Times New Roman" w:hAnsi="Times New Roman" w:cs="Times New Roman"/>
          <w:sz w:val="24"/>
          <w:szCs w:val="24"/>
        </w:rPr>
        <w:t>2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3C3D1F" w:rsidRPr="003C3D1F">
        <w:rPr>
          <w:rFonts w:ascii="Times New Roman" w:hAnsi="Times New Roman" w:cs="Times New Roman"/>
          <w:sz w:val="24"/>
          <w:szCs w:val="24"/>
        </w:rPr>
        <w:t>3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471E" w:rsidRPr="00CB0CD2" w:rsidRDefault="002C471E" w:rsidP="002C471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Завідувачу господарством Ганнівської загальноосвітньої школи І-ІІІ ступенів ХУДИК О.О., завідувачу господарством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школи І-ІІІ ступенів </w:t>
      </w:r>
      <w:r w:rsidR="003C3D1F">
        <w:rPr>
          <w:rFonts w:ascii="Times New Roman" w:eastAsia="Times New Roman" w:hAnsi="Times New Roman" w:cs="Times New Roman"/>
          <w:sz w:val="24"/>
          <w:szCs w:val="24"/>
          <w:lang w:val="uk-UA"/>
        </w:rPr>
        <w:t>МІЩЕНКОМ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C3D1F">
        <w:rPr>
          <w:rFonts w:ascii="Times New Roman" w:eastAsia="Times New Roman" w:hAnsi="Times New Roman" w:cs="Times New Roman"/>
          <w:sz w:val="24"/>
          <w:szCs w:val="24"/>
          <w:lang w:val="uk-UA"/>
        </w:rPr>
        <w:t>І.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Іскрівської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загальноосвітньої школи І-І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ступенів, філії Ганнівської загальноосвітньої школи І-ІІІ ступенів </w:t>
      </w:r>
      <w:r w:rsidR="003C3D1F">
        <w:rPr>
          <w:rFonts w:ascii="Times New Roman" w:eastAsia="Times New Roman" w:hAnsi="Times New Roman" w:cs="Times New Roman"/>
          <w:sz w:val="24"/>
          <w:szCs w:val="24"/>
          <w:lang w:val="uk-UA"/>
        </w:rPr>
        <w:t>ФРЕСЕНЯК М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C3D1F">
        <w:rPr>
          <w:rFonts w:ascii="Times New Roman" w:eastAsia="Times New Roman" w:hAnsi="Times New Roman" w:cs="Times New Roman"/>
          <w:sz w:val="24"/>
          <w:szCs w:val="24"/>
          <w:lang w:val="uk-UA"/>
        </w:rPr>
        <w:t>М.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2C471E" w:rsidRPr="000A2221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1) здійснити перевірку стану готовності теплового господарства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Іскрівської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</w:t>
      </w:r>
      <w:proofErr w:type="spellStart"/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ступенів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до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роботи в осінньо-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зимовий період 2022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</w:t>
      </w:r>
      <w:r w:rsidRPr="000A2221">
        <w:rPr>
          <w:rFonts w:ascii="Times New Roman" w:hAnsi="Times New Roman" w:cs="Times New Roman"/>
          <w:sz w:val="24"/>
          <w:szCs w:val="24"/>
          <w:lang w:val="uk-UA"/>
        </w:rPr>
        <w:t xml:space="preserve">у період </w:t>
      </w:r>
      <w:r>
        <w:rPr>
          <w:rFonts w:ascii="Times New Roman" w:hAnsi="Times New Roman" w:cs="Times New Roman"/>
          <w:sz w:val="24"/>
          <w:szCs w:val="24"/>
          <w:lang w:val="uk-UA"/>
        </w:rPr>
        <w:t>до 01</w:t>
      </w:r>
      <w:r w:rsidRPr="000A2221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2) перевірку стану готовності теплового господарства Ганнівської загальноосвітньої школи І-ІІІ ступенів до роботи в осінньо-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зимовий 2022</w:t>
      </w:r>
      <w:r w:rsidRPr="00CB0CD2">
        <w:rPr>
          <w:rFonts w:ascii="Times New Roman" w:hAnsi="Times New Roman" w:cs="Times New Roman"/>
          <w:sz w:val="24"/>
          <w:szCs w:val="24"/>
        </w:rPr>
        <w:t>/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провести комісії у складі: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– 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СОЛОМКА 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, заступник директора з навчально-виховної роботи;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РОБОТА Н.А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МАЗНИЧКА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Т. Л.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, оператор газової топкової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лен </w:t>
      </w:r>
      <w:proofErr w:type="spellStart"/>
      <w:r w:rsidRPr="00CB0CD2">
        <w:rPr>
          <w:rFonts w:ascii="Times New Roman" w:hAnsi="Times New Roman" w:cs="Times New Roman"/>
          <w:sz w:val="24"/>
          <w:szCs w:val="24"/>
          <w:lang w:val="uk-UA"/>
        </w:rPr>
        <w:t>комісії–</w:t>
      </w:r>
      <w:proofErr w:type="spellEnd"/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ХУДИК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О.,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господарством;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представник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Державної інспекції з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енергетичного нагляду за режимами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споживання електричної та теплової енергії в Кіровоградській області( 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3)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перевірку стану готовності теплового господарства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Володимирівської загальноосвітньої школи І-ІІ ступенів, філії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до роботи в осінньо-зимовий 2022</w:t>
      </w:r>
      <w:r w:rsidRPr="004F5E2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провести комісії у складі: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 – МІЩЕНКО М. І.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завідувач школи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лен комісії</w:t>
      </w:r>
      <w:r w:rsidR="000E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КІБУКЕВИЧ М. М.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робітник з комплексного обслуговування будівель і споруд;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лен комісії</w:t>
      </w:r>
      <w:r w:rsidR="000E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 xml:space="preserve"> ПОГОРЄЛА Т.М. заступник завідувача школи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471E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представник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Державної інспекції з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енергетичного нагляду за режимами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споживання електричної та теплової енергії в Кіровоградській області( 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перевірку стану готовності теплового господарства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Іскрівської загальноосвітньої школи І-ІІІ ступенів, філії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Ганнівської загальноосвітньої школи І-ІІІ ступенів 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до роботи в осінньо-зимовий 2021</w:t>
      </w:r>
      <w:r w:rsidRPr="004F5E2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року провести комісії у складі:</w:t>
      </w:r>
    </w:p>
    <w:p w:rsidR="002C471E" w:rsidRPr="00CB0CD2" w:rsidRDefault="002F7B67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</w:t>
      </w:r>
      <w:r w:rsidR="002C471E"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0E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71E"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2C471E">
        <w:rPr>
          <w:rFonts w:ascii="Times New Roman" w:hAnsi="Times New Roman" w:cs="Times New Roman"/>
          <w:sz w:val="24"/>
          <w:szCs w:val="24"/>
          <w:lang w:val="uk-UA"/>
        </w:rPr>
        <w:t>БАРАНЬКО Т.В.</w:t>
      </w:r>
      <w:r w:rsidR="002C471E"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C471E">
        <w:rPr>
          <w:rFonts w:ascii="Times New Roman" w:hAnsi="Times New Roman" w:cs="Times New Roman"/>
          <w:sz w:val="24"/>
          <w:szCs w:val="24"/>
          <w:lang w:val="uk-UA"/>
        </w:rPr>
        <w:t>голова МК профспілки;</w:t>
      </w:r>
    </w:p>
    <w:p w:rsidR="002C471E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лен комісії</w:t>
      </w:r>
      <w:r w:rsidR="000E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>БОНДАРЄВА Н.П., заступник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>а філії;</w:t>
      </w:r>
    </w:p>
    <w:p w:rsidR="002F7B67" w:rsidRDefault="002F7B67" w:rsidP="002F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лен комісії</w:t>
      </w:r>
      <w:r w:rsidR="000E70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 xml:space="preserve">ФРЕСЕНЯК М.М.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завідувач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господарством.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представник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Державної інспекції з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енергетичного нагляду за режимами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споживання електричної та теплової енергії в Кіровоградській області( за згодою)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471E" w:rsidRPr="00CB0CD2" w:rsidRDefault="002C471E" w:rsidP="002C4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CD2">
        <w:rPr>
          <w:rFonts w:ascii="Times New Roman" w:hAnsi="Times New Roman" w:cs="Times New Roman"/>
          <w:sz w:val="24"/>
          <w:szCs w:val="24"/>
          <w:lang w:val="uk-UA"/>
        </w:rPr>
        <w:t>3. Вищезазначеній комісії оформити результати огляду стану готовності теплового господарства Ганнівської загальноосвітньої школи І-ІІІ ступенів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Володимирівської загальноосвітньої школи І-ІІ ступенів, філії Ганнівської загальноосвітньої школи І-ІІІ ступенів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Іскрівської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загальноосвітньої школи І-ІІ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B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ступенів, філії Ганнівської загальноосвітньої школи І-ІІІ ступенів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в осінньо-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зимовий період 2022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3C3D1F">
        <w:rPr>
          <w:rFonts w:ascii="Times New Roman" w:hAnsi="Times New Roman" w:cs="Times New Roman"/>
          <w:sz w:val="24"/>
          <w:szCs w:val="24"/>
          <w:lang w:val="uk-UA"/>
        </w:rPr>
        <w:t>2023</w:t>
      </w:r>
      <w:r w:rsidR="002F7B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навчального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актом </w:t>
      </w:r>
      <w:r w:rsidRPr="00CB0CD2">
        <w:rPr>
          <w:rFonts w:ascii="Times New Roman" w:hAnsi="Times New Roman" w:cs="Times New Roman"/>
          <w:sz w:val="24"/>
          <w:szCs w:val="24"/>
          <w:lang w:val="uk-UA"/>
        </w:rPr>
        <w:t>відповідної форми.</w:t>
      </w:r>
    </w:p>
    <w:p w:rsidR="002C471E" w:rsidRPr="00FA3808" w:rsidRDefault="002C471E" w:rsidP="002C47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Pr="00FA3808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навчально-виховної роботи Ганнівської загальноосвітньо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школи І-ІІІ ступенів </w:t>
      </w:r>
      <w:r w:rsidR="003C3D1F">
        <w:rPr>
          <w:rFonts w:ascii="Times New Roman" w:eastAsia="Times New Roman" w:hAnsi="Times New Roman" w:cs="Times New Roman"/>
          <w:sz w:val="24"/>
          <w:szCs w:val="24"/>
          <w:lang w:val="uk-UA"/>
        </w:rPr>
        <w:t>СОЛОМКА Т.В</w:t>
      </w:r>
      <w:r w:rsidRPr="00FA3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загальноосвітньої школи І-ІІ ступенів, філії Ганнівської загальноосвітньої школи І-ІІІ ступенів МІЩЕНКО М.І., на завідувача Іскрівської загальноосвітньої школи І-ІІІ ступенів, філії Ганнівської загальноосвітньої школи І-ІІІ ступенів ЯНИШИНА В.М. </w:t>
      </w:r>
    </w:p>
    <w:p w:rsidR="002C471E" w:rsidRPr="00FA3808" w:rsidRDefault="002C471E" w:rsidP="002C47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7A659D" w:rsidRDefault="002C471E" w:rsidP="002C47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264D05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школи</w:t>
      </w:r>
      <w:r w:rsidR="002F7B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proofErr w:type="spellStart"/>
      <w:r w:rsidRPr="00264D05">
        <w:rPr>
          <w:rFonts w:ascii="Times New Roman" w:eastAsia="Times New Roman" w:hAnsi="Times New Roman" w:cs="Times New Roman"/>
          <w:sz w:val="24"/>
          <w:szCs w:val="24"/>
        </w:rPr>
        <w:t>О.Канівець</w:t>
      </w:r>
      <w:proofErr w:type="spellEnd"/>
    </w:p>
    <w:p w:rsidR="002C471E" w:rsidRPr="00264D05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C471E" w:rsidRPr="00264D05" w:rsidRDefault="002C471E" w:rsidP="002C4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264D05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наказом ознайомлені</w:t>
      </w:r>
      <w:bookmarkStart w:id="0" w:name="_GoBack"/>
      <w:bookmarkEnd w:id="0"/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:               </w:t>
      </w:r>
      <w:r w:rsidR="002F7B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  <w:r w:rsidRPr="00264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B67">
        <w:rPr>
          <w:rFonts w:ascii="Times New Roman" w:eastAsia="Times New Roman" w:hAnsi="Times New Roman" w:cs="Times New Roman"/>
          <w:sz w:val="24"/>
          <w:szCs w:val="24"/>
          <w:lang w:val="uk-UA"/>
        </w:rPr>
        <w:t>Н.Робота</w:t>
      </w:r>
    </w:p>
    <w:p w:rsidR="002C471E" w:rsidRDefault="003C3D1F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Т.Соломка</w:t>
      </w:r>
    </w:p>
    <w:p w:rsidR="002C471E" w:rsidRPr="00264D05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D65487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40F9F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2C471E" w:rsidRPr="007A659D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 w:rsidRPr="007A659D">
        <w:rPr>
          <w:rFonts w:ascii="Times New Roman" w:eastAsia="Times New Roman" w:hAnsi="Times New Roman" w:cs="Times New Roman"/>
          <w:sz w:val="24"/>
          <w:lang w:val="uk-UA"/>
        </w:rPr>
        <w:t>О.Худик</w:t>
      </w:r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Н.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Бондарєва</w:t>
      </w:r>
      <w:proofErr w:type="spellEnd"/>
    </w:p>
    <w:p w:rsidR="002C471E" w:rsidRDefault="003C3D1F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М.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Фресеняк</w:t>
      </w:r>
      <w:proofErr w:type="spellEnd"/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Т.Мазничка</w:t>
      </w:r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М.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Кібукевич</w:t>
      </w:r>
      <w:proofErr w:type="spellEnd"/>
    </w:p>
    <w:p w:rsidR="002C471E" w:rsidRDefault="002C471E" w:rsidP="002C471E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Баранько</w:t>
      </w:r>
      <w:proofErr w:type="spellEnd"/>
    </w:p>
    <w:p w:rsidR="002C471E" w:rsidRPr="00311BD1" w:rsidRDefault="002C471E" w:rsidP="002C471E">
      <w:pPr>
        <w:rPr>
          <w:rFonts w:ascii="Times New Roman" w:eastAsia="Times New Roman" w:hAnsi="Times New Roman" w:cs="Times New Roman"/>
          <w:sz w:val="24"/>
          <w:lang w:val="uk-UA"/>
        </w:rPr>
      </w:pPr>
    </w:p>
    <w:p w:rsidR="001E024F" w:rsidRDefault="001E024F"/>
    <w:sectPr w:rsidR="001E024F" w:rsidSect="004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C13"/>
    <w:multiLevelType w:val="hybridMultilevel"/>
    <w:tmpl w:val="DA8CB836"/>
    <w:lvl w:ilvl="0" w:tplc="44584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1E"/>
    <w:rsid w:val="000E704A"/>
    <w:rsid w:val="001E024F"/>
    <w:rsid w:val="0027531F"/>
    <w:rsid w:val="002C471E"/>
    <w:rsid w:val="002F7B67"/>
    <w:rsid w:val="003C3D1F"/>
    <w:rsid w:val="00474149"/>
    <w:rsid w:val="005232AC"/>
    <w:rsid w:val="005726FF"/>
    <w:rsid w:val="006A0499"/>
    <w:rsid w:val="00A80A42"/>
    <w:rsid w:val="00B67FC5"/>
    <w:rsid w:val="00C5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cp:lastPrinted>2020-09-29T06:12:00Z</cp:lastPrinted>
  <dcterms:created xsi:type="dcterms:W3CDTF">2078-02-21T17:27:00Z</dcterms:created>
  <dcterms:modified xsi:type="dcterms:W3CDTF">2022-10-03T07:09:00Z</dcterms:modified>
</cp:coreProperties>
</file>