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D" w:rsidRDefault="0079061D" w:rsidP="0079061D">
      <w:pPr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6724498" r:id="rId7"/>
        </w:object>
      </w:r>
    </w:p>
    <w:p w:rsidR="0079061D" w:rsidRDefault="0079061D" w:rsidP="0079061D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79061D" w:rsidRDefault="0079061D" w:rsidP="0079061D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79061D" w:rsidRDefault="0079061D" w:rsidP="0079061D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79061D" w:rsidRDefault="0079061D" w:rsidP="0079061D">
      <w:pPr>
        <w:jc w:val="center"/>
        <w:rPr>
          <w:rFonts w:eastAsia="Calibri"/>
          <w:b/>
          <w:lang w:val="uk-UA" w:eastAsia="en-US"/>
        </w:rPr>
      </w:pPr>
    </w:p>
    <w:p w:rsidR="0079061D" w:rsidRDefault="0079061D" w:rsidP="0079061D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4F2782" w:rsidRPr="007B7186" w:rsidRDefault="004F2782" w:rsidP="004F2782">
      <w:pPr>
        <w:jc w:val="center"/>
        <w:rPr>
          <w:b/>
          <w:lang w:val="uk-UA"/>
        </w:rPr>
      </w:pPr>
    </w:p>
    <w:p w:rsidR="004F2782" w:rsidRPr="007B7186" w:rsidRDefault="004F2782" w:rsidP="004F2782">
      <w:pPr>
        <w:jc w:val="both"/>
        <w:rPr>
          <w:lang w:val="uk-UA"/>
        </w:rPr>
      </w:pPr>
    </w:p>
    <w:p w:rsidR="004F2782" w:rsidRPr="00602FA1" w:rsidRDefault="00602FA1" w:rsidP="004F2782">
      <w:pPr>
        <w:rPr>
          <w:lang w:val="uk-UA"/>
        </w:rPr>
      </w:pPr>
      <w:r w:rsidRPr="00602FA1">
        <w:rPr>
          <w:lang w:val="uk-UA"/>
        </w:rPr>
        <w:t>26.02.2021</w:t>
      </w:r>
      <w:r>
        <w:rPr>
          <w:lang w:val="uk-UA"/>
        </w:rPr>
        <w:t xml:space="preserve">                                                                                           </w:t>
      </w:r>
      <w:r w:rsidR="006B7A04">
        <w:rPr>
          <w:lang w:val="uk-UA"/>
        </w:rPr>
        <w:t xml:space="preserve">               </w:t>
      </w:r>
      <w:r>
        <w:rPr>
          <w:lang w:val="uk-UA"/>
        </w:rPr>
        <w:t xml:space="preserve">      </w:t>
      </w:r>
      <w:r w:rsidR="00D5046E">
        <w:rPr>
          <w:lang w:val="uk-UA"/>
        </w:rPr>
        <w:t xml:space="preserve"> № 5</w:t>
      </w:r>
      <w:bookmarkStart w:id="0" w:name="_GoBack"/>
      <w:bookmarkEnd w:id="0"/>
      <w:r w:rsidR="004F2782" w:rsidRPr="00602FA1">
        <w:rPr>
          <w:lang w:val="uk-UA"/>
        </w:rPr>
        <w:t>-аг</w:t>
      </w:r>
    </w:p>
    <w:p w:rsidR="004F2782" w:rsidRPr="007B7186" w:rsidRDefault="004F2782" w:rsidP="004F2782">
      <w:pPr>
        <w:rPr>
          <w:lang w:val="uk-UA"/>
        </w:rPr>
      </w:pPr>
    </w:p>
    <w:p w:rsidR="004F2782" w:rsidRPr="007B7186" w:rsidRDefault="004F2782" w:rsidP="004F2782">
      <w:pPr>
        <w:jc w:val="center"/>
        <w:rPr>
          <w:lang w:val="uk-UA"/>
        </w:rPr>
      </w:pPr>
      <w:r w:rsidRPr="007B7186">
        <w:rPr>
          <w:lang w:val="uk-UA"/>
        </w:rPr>
        <w:t>с. Ганнівка</w:t>
      </w:r>
    </w:p>
    <w:p w:rsidR="004F2782" w:rsidRPr="007B7186" w:rsidRDefault="004F2782" w:rsidP="004F2782">
      <w:pPr>
        <w:rPr>
          <w:lang w:val="uk-UA"/>
        </w:rPr>
      </w:pPr>
    </w:p>
    <w:p w:rsidR="004F2782" w:rsidRPr="007B7186" w:rsidRDefault="004F2782" w:rsidP="004F2782">
      <w:pPr>
        <w:rPr>
          <w:lang w:val="uk-UA"/>
        </w:rPr>
      </w:pPr>
    </w:p>
    <w:p w:rsidR="004F2782" w:rsidRDefault="004F2782" w:rsidP="004F2782">
      <w:pPr>
        <w:rPr>
          <w:lang w:val="uk-UA"/>
        </w:rPr>
      </w:pPr>
      <w:r w:rsidRPr="006D4989">
        <w:rPr>
          <w:color w:val="000000"/>
          <w:lang w:val="uk-UA"/>
        </w:rPr>
        <w:t>Про</w:t>
      </w:r>
      <w:r w:rsidRPr="006D4989">
        <w:rPr>
          <w:lang w:val="uk-UA"/>
        </w:rPr>
        <w:t xml:space="preserve"> </w:t>
      </w:r>
      <w:r w:rsidRPr="00395D11">
        <w:rPr>
          <w:lang w:val="uk-UA"/>
        </w:rPr>
        <w:t xml:space="preserve">вжиття заходів щодо дотримання </w:t>
      </w:r>
    </w:p>
    <w:p w:rsidR="004F2782" w:rsidRPr="00395D11" w:rsidRDefault="004F2782" w:rsidP="004F2782">
      <w:pPr>
        <w:rPr>
          <w:lang w:val="uk-UA"/>
        </w:rPr>
      </w:pPr>
      <w:r>
        <w:rPr>
          <w:lang w:val="uk-UA"/>
        </w:rPr>
        <w:t xml:space="preserve">необхідного </w:t>
      </w:r>
      <w:r w:rsidRPr="00395D11">
        <w:rPr>
          <w:lang w:val="uk-UA"/>
        </w:rPr>
        <w:t xml:space="preserve">температурного режиму </w:t>
      </w:r>
    </w:p>
    <w:p w:rsidR="004F2782" w:rsidRPr="006D4989" w:rsidRDefault="004F2782" w:rsidP="004F2782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043E28" w:rsidRDefault="00043E28" w:rsidP="00043E28">
      <w:pPr>
        <w:ind w:firstLine="709"/>
        <w:jc w:val="both"/>
        <w:rPr>
          <w:lang w:val="uk-UA"/>
        </w:rPr>
      </w:pPr>
      <w:r>
        <w:rPr>
          <w:lang w:val="uk-UA"/>
        </w:rPr>
        <w:t xml:space="preserve">Згідно </w:t>
      </w:r>
      <w:proofErr w:type="spellStart"/>
      <w:r>
        <w:rPr>
          <w:lang w:val="uk-UA"/>
        </w:rPr>
        <w:t>ДСаНПІН</w:t>
      </w:r>
      <w:proofErr w:type="spellEnd"/>
      <w:r>
        <w:rPr>
          <w:lang w:val="uk-UA"/>
        </w:rPr>
        <w:t xml:space="preserve"> 5.5.2.008-08 та Законів України «Про забезпечення санітарно-епідеміологічного благополуччя населення», «Про середню освіту», на виконання наказу начальника управління освіти, науки, молоді та спорту Кіровоградської  обласної державної адміністрації від 20 лютого 2020 року №138-од, та з метою дотримання температурного режиму,  попередження захворюваності дітей у закладах освіти району</w:t>
      </w:r>
    </w:p>
    <w:p w:rsidR="004F2782" w:rsidRPr="00F5284F" w:rsidRDefault="004F2782" w:rsidP="004F2782">
      <w:pPr>
        <w:ind w:firstLine="709"/>
        <w:jc w:val="both"/>
        <w:rPr>
          <w:spacing w:val="30"/>
          <w:u w:val="single"/>
          <w:lang w:val="uk-UA"/>
        </w:rPr>
      </w:pPr>
    </w:p>
    <w:p w:rsidR="004F2782" w:rsidRPr="00F5284F" w:rsidRDefault="004F2782" w:rsidP="004F2782">
      <w:pPr>
        <w:ind w:firstLine="709"/>
        <w:jc w:val="both"/>
        <w:rPr>
          <w:lang w:val="uk-UA"/>
        </w:rPr>
      </w:pPr>
      <w:r w:rsidRPr="00F5284F">
        <w:rPr>
          <w:lang w:val="uk-UA"/>
        </w:rPr>
        <w:t>НАКАЗУЮ:</w:t>
      </w:r>
    </w:p>
    <w:p w:rsidR="004F2782" w:rsidRPr="00F5284F" w:rsidRDefault="004F2782" w:rsidP="004F2782">
      <w:pPr>
        <w:ind w:firstLine="709"/>
        <w:jc w:val="both"/>
        <w:rPr>
          <w:lang w:val="uk-UA"/>
        </w:rPr>
      </w:pPr>
    </w:p>
    <w:p w:rsidR="004F2782" w:rsidRDefault="004F2782" w:rsidP="004F278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</w:t>
      </w:r>
      <w:r w:rsidR="00804A0A">
        <w:rPr>
          <w:rFonts w:ascii="Times New Roman" w:hAnsi="Times New Roman" w:cs="Times New Roman"/>
          <w:sz w:val="24"/>
          <w:szCs w:val="24"/>
          <w:lang w:val="uk-UA"/>
        </w:rPr>
        <w:t>ЦАР А.В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804A0A" w:rsidRPr="00F5284F">
        <w:rPr>
          <w:rFonts w:ascii="Times New Roman" w:hAnsi="Times New Roman" w:cs="Times New Roman"/>
          <w:sz w:val="24"/>
          <w:szCs w:val="24"/>
          <w:lang w:val="uk-UA"/>
        </w:rPr>
        <w:t>завідувачу господарством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оли І-ІІІ ступенів </w:t>
      </w:r>
      <w:r w:rsidR="00602FA1">
        <w:rPr>
          <w:rFonts w:ascii="Times New Roman" w:hAnsi="Times New Roman" w:cs="Times New Roman"/>
          <w:sz w:val="24"/>
          <w:szCs w:val="24"/>
          <w:lang w:val="uk-UA"/>
        </w:rPr>
        <w:t>ДІГУРКО І.Л.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забезпечити:</w:t>
      </w:r>
    </w:p>
    <w:p w:rsidR="004F2782" w:rsidRDefault="004F2782" w:rsidP="004F2782">
      <w:pPr>
        <w:ind w:firstLine="709"/>
        <w:jc w:val="both"/>
        <w:rPr>
          <w:lang w:val="uk-UA"/>
        </w:rPr>
      </w:pPr>
      <w:r>
        <w:rPr>
          <w:lang w:val="uk-UA"/>
        </w:rPr>
        <w:t>1) виконання заходів щодо дотримання належного температурного режиму в приміщеннях підпорядкованих закладів освіти відповідно до вимог санітарного законодавства;</w:t>
      </w:r>
    </w:p>
    <w:p w:rsidR="004F2782" w:rsidRDefault="004F2782" w:rsidP="004F2782">
      <w:pPr>
        <w:ind w:firstLine="709"/>
        <w:jc w:val="both"/>
        <w:rPr>
          <w:lang w:val="uk-UA"/>
        </w:rPr>
      </w:pPr>
      <w:r>
        <w:rPr>
          <w:lang w:val="uk-UA"/>
        </w:rPr>
        <w:t>2) персональний контроль за технічним станом обладнання котелень, топкових приміщень;</w:t>
      </w:r>
    </w:p>
    <w:p w:rsidR="004F2782" w:rsidRDefault="004F2782" w:rsidP="004F2782">
      <w:pPr>
        <w:ind w:firstLine="709"/>
        <w:jc w:val="both"/>
        <w:rPr>
          <w:lang w:val="uk-UA"/>
        </w:rPr>
      </w:pPr>
      <w:r>
        <w:rPr>
          <w:lang w:val="uk-UA"/>
        </w:rPr>
        <w:t>3) ревізію утеплення теплових мереж, вікон, вхідних дверей;</w:t>
      </w:r>
    </w:p>
    <w:p w:rsidR="004F2782" w:rsidRDefault="004F2782" w:rsidP="004F2782">
      <w:pPr>
        <w:ind w:firstLine="709"/>
        <w:jc w:val="both"/>
        <w:rPr>
          <w:lang w:val="uk-UA"/>
        </w:rPr>
      </w:pPr>
      <w:r>
        <w:rPr>
          <w:lang w:val="uk-UA"/>
        </w:rPr>
        <w:t>4) ущільнення інженерних вводів, ревізію та поточні ремонти насосів, засувок, запірної арматури та обладнання;</w:t>
      </w:r>
    </w:p>
    <w:p w:rsidR="004F2782" w:rsidRDefault="004F2782" w:rsidP="004F278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належне зберігання палива;</w:t>
      </w:r>
    </w:p>
    <w:p w:rsidR="004F2782" w:rsidRDefault="004F2782" w:rsidP="004F278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інформування сектору освіти Петрівської районної ради про вжиті заходи щодо.</w:t>
      </w:r>
    </w:p>
    <w:p w:rsidR="004F2782" w:rsidRDefault="00043E28" w:rsidP="004F2782">
      <w:pPr>
        <w:ind w:firstLine="709"/>
        <w:jc w:val="both"/>
        <w:rPr>
          <w:lang w:val="uk-UA"/>
        </w:rPr>
      </w:pPr>
      <w:r>
        <w:rPr>
          <w:lang w:val="uk-UA"/>
        </w:rPr>
        <w:t xml:space="preserve">7) </w:t>
      </w:r>
      <w:r w:rsidR="004F2782">
        <w:rPr>
          <w:lang w:val="uk-UA"/>
        </w:rPr>
        <w:t>поліпшення  температурного режиму в закладах освіти до 28 лютого 2020 року.</w:t>
      </w:r>
    </w:p>
    <w:p w:rsidR="004F2782" w:rsidRPr="00F5284F" w:rsidRDefault="004F2782" w:rsidP="004F278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804A0A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>завідувача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БОНДАРЄВУ Н.П.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2782" w:rsidRPr="00F5284F" w:rsidRDefault="004F2782" w:rsidP="004F2782">
      <w:pPr>
        <w:widowControl w:val="0"/>
        <w:ind w:firstLine="709"/>
        <w:jc w:val="both"/>
        <w:rPr>
          <w:lang w:val="uk-UA"/>
        </w:rPr>
      </w:pPr>
    </w:p>
    <w:p w:rsidR="004F2782" w:rsidRPr="00F5284F" w:rsidRDefault="004F2782" w:rsidP="004F2782">
      <w:pPr>
        <w:widowControl w:val="0"/>
        <w:ind w:firstLine="709"/>
        <w:jc w:val="both"/>
        <w:rPr>
          <w:lang w:val="uk-UA"/>
        </w:rPr>
      </w:pPr>
    </w:p>
    <w:p w:rsidR="004F2782" w:rsidRPr="007B7186" w:rsidRDefault="004F2782" w:rsidP="004F2782">
      <w:pPr>
        <w:rPr>
          <w:lang w:val="uk-UA"/>
        </w:rPr>
      </w:pPr>
      <w:r w:rsidRPr="007B7186">
        <w:rPr>
          <w:lang w:val="uk-UA"/>
        </w:rPr>
        <w:lastRenderedPageBreak/>
        <w:t>Директор школи                                                                                          О.Канівець</w:t>
      </w:r>
    </w:p>
    <w:p w:rsidR="004F2782" w:rsidRPr="007B7186" w:rsidRDefault="004F2782" w:rsidP="004F2782">
      <w:pPr>
        <w:rPr>
          <w:lang w:val="uk-UA"/>
        </w:rPr>
      </w:pPr>
    </w:p>
    <w:p w:rsidR="004F2782" w:rsidRPr="007B7186" w:rsidRDefault="004F2782" w:rsidP="004F2782">
      <w:pPr>
        <w:rPr>
          <w:lang w:val="uk-UA"/>
        </w:rPr>
      </w:pPr>
      <w:r w:rsidRPr="007B7186">
        <w:rPr>
          <w:lang w:val="uk-UA"/>
        </w:rPr>
        <w:t xml:space="preserve">З наказом ознайомлені:                                                                          </w:t>
      </w:r>
      <w:r w:rsidR="00804A0A">
        <w:rPr>
          <w:lang w:val="uk-UA"/>
        </w:rPr>
        <w:t>Н.Осадченко</w:t>
      </w:r>
    </w:p>
    <w:p w:rsidR="004F2782" w:rsidRPr="007B7186" w:rsidRDefault="004F2782" w:rsidP="004F278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4F2782" w:rsidRPr="007B7186" w:rsidRDefault="004F2782" w:rsidP="004F278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4F2782" w:rsidRPr="007B7186" w:rsidRDefault="00804A0A" w:rsidP="004F278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А.Цар</w:t>
      </w:r>
    </w:p>
    <w:p w:rsidR="004F2782" w:rsidRDefault="004F2782" w:rsidP="004F278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4F2782" w:rsidRPr="007B7186" w:rsidRDefault="00043E28" w:rsidP="004F278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Дігурко</w:t>
      </w:r>
      <w:proofErr w:type="spellEnd"/>
    </w:p>
    <w:p w:rsidR="004C68B7" w:rsidRDefault="004C68B7"/>
    <w:sectPr w:rsidR="004C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011"/>
    <w:multiLevelType w:val="hybridMultilevel"/>
    <w:tmpl w:val="A9ACB184"/>
    <w:lvl w:ilvl="0" w:tplc="200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2"/>
    <w:rsid w:val="00043E28"/>
    <w:rsid w:val="004C68B7"/>
    <w:rsid w:val="004F2782"/>
    <w:rsid w:val="00602FA1"/>
    <w:rsid w:val="00630333"/>
    <w:rsid w:val="00635C6B"/>
    <w:rsid w:val="006B7A04"/>
    <w:rsid w:val="0079061D"/>
    <w:rsid w:val="00804A0A"/>
    <w:rsid w:val="00D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278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4F27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7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278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4F27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7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2021-05-17T09:37:00Z</cp:lastPrinted>
  <dcterms:created xsi:type="dcterms:W3CDTF">2021-02-16T13:17:00Z</dcterms:created>
  <dcterms:modified xsi:type="dcterms:W3CDTF">2021-07-02T06:49:00Z</dcterms:modified>
</cp:coreProperties>
</file>